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9"/>
        <w:gridCol w:w="4966"/>
      </w:tblGrid>
      <w:tr w:rsidR="001901AE" w:rsidRPr="00A50D02" w:rsidTr="00233C9E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01AE" w:rsidRPr="00A50D02" w:rsidRDefault="001901AE" w:rsidP="00233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1901AE" w:rsidRPr="00A50D02" w:rsidTr="00233C9E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01AE" w:rsidRPr="00A50D02" w:rsidRDefault="001901AE" w:rsidP="00233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1901AE" w:rsidRPr="00A50D02" w:rsidTr="00233C9E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1AE" w:rsidRPr="00A50D02" w:rsidRDefault="001901AE" w:rsidP="00233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1901AE" w:rsidRPr="00A50D02" w:rsidRDefault="001901AE" w:rsidP="00233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901AE" w:rsidRPr="00A50D02" w:rsidRDefault="001901AE" w:rsidP="00233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901AE" w:rsidRPr="00A50D02" w:rsidTr="00233C9E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01AE" w:rsidRPr="00A50D02" w:rsidRDefault="001901AE" w:rsidP="00233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Решение </w:t>
            </w:r>
          </w:p>
        </w:tc>
      </w:tr>
      <w:tr w:rsidR="001901AE" w:rsidRPr="00A50D02" w:rsidTr="00233C9E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1AE" w:rsidRPr="00A50D02" w:rsidRDefault="001901AE" w:rsidP="00233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901AE" w:rsidRPr="00A50D02" w:rsidTr="00233C9E">
        <w:trPr>
          <w:jc w:val="right"/>
        </w:trPr>
        <w:tc>
          <w:tcPr>
            <w:tcW w:w="53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01AE" w:rsidRPr="00A50D02" w:rsidRDefault="001901AE" w:rsidP="00233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2025  </w:t>
            </w: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01AE" w:rsidRPr="00A50D02" w:rsidRDefault="001901AE" w:rsidP="00233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</w:tr>
    </w:tbl>
    <w:p w:rsidR="001901AE" w:rsidRPr="00A50D02" w:rsidRDefault="001901AE" w:rsidP="00190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01AE" w:rsidRPr="00A50D02" w:rsidRDefault="001901AE" w:rsidP="00190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01AE" w:rsidRPr="00A50D02" w:rsidRDefault="001901AE" w:rsidP="001901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0D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и дополнений в Устав муниципального образования </w:t>
      </w:r>
      <w:proofErr w:type="gramStart"/>
      <w:r w:rsidRPr="00A50D02">
        <w:rPr>
          <w:rFonts w:ascii="Arial" w:eastAsia="Times New Roman" w:hAnsi="Arial" w:cs="Arial"/>
          <w:b/>
          <w:sz w:val="24"/>
          <w:szCs w:val="24"/>
          <w:lang w:eastAsia="ru-RU"/>
        </w:rPr>
        <w:t>Яснополянское</w:t>
      </w:r>
      <w:proofErr w:type="gramEnd"/>
      <w:r w:rsidRPr="00A50D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Щекинского района</w:t>
      </w:r>
    </w:p>
    <w:p w:rsidR="001901AE" w:rsidRPr="00A50D02" w:rsidRDefault="001901AE" w:rsidP="001901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01AE" w:rsidRPr="00A50D02" w:rsidRDefault="001901AE" w:rsidP="00190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0D02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Яснополянское Щекинского района, Собрание депутатов муниципального образования Яснополянское Щекинского района решило:</w:t>
      </w:r>
    </w:p>
    <w:p w:rsidR="001901AE" w:rsidRPr="001901AE" w:rsidRDefault="001901AE" w:rsidP="00190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0D02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Устав муниципального образования </w:t>
      </w:r>
      <w:proofErr w:type="gramStart"/>
      <w:r w:rsidRPr="00A50D02">
        <w:rPr>
          <w:rFonts w:ascii="Arial" w:eastAsia="Times New Roman" w:hAnsi="Arial" w:cs="Arial"/>
          <w:sz w:val="26"/>
          <w:szCs w:val="26"/>
          <w:lang w:eastAsia="ru-RU"/>
        </w:rPr>
        <w:t>Яснополянское</w:t>
      </w:r>
      <w:proofErr w:type="gramEnd"/>
      <w:r w:rsidRPr="00A50D02">
        <w:rPr>
          <w:rFonts w:ascii="Arial" w:eastAsia="Times New Roman" w:hAnsi="Arial" w:cs="Arial"/>
          <w:sz w:val="26"/>
          <w:szCs w:val="26"/>
          <w:lang w:eastAsia="ru-RU"/>
        </w:rPr>
        <w:t xml:space="preserve"> Щекинского района следующие  изменения и дополнения:</w:t>
      </w:r>
    </w:p>
    <w:p w:rsidR="001901AE" w:rsidRPr="00FE58A5" w:rsidRDefault="001901AE" w:rsidP="001901A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E58A5">
        <w:rPr>
          <w:rFonts w:ascii="Arial" w:eastAsia="Times New Roman" w:hAnsi="Arial" w:cs="Arial"/>
          <w:sz w:val="24"/>
          <w:szCs w:val="24"/>
          <w:lang w:eastAsia="zh-CN"/>
        </w:rPr>
        <w:t>1.1</w:t>
      </w:r>
      <w:proofErr w:type="gramStart"/>
      <w:r w:rsidRPr="00FE58A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C558A" w:rsidRPr="00FE58A5">
        <w:rPr>
          <w:rFonts w:ascii="Arial" w:eastAsia="Times New Roman" w:hAnsi="Arial" w:cs="Arial"/>
          <w:sz w:val="24"/>
          <w:szCs w:val="24"/>
          <w:lang w:eastAsia="zh-CN"/>
        </w:rPr>
        <w:t xml:space="preserve"> В</w:t>
      </w:r>
      <w:proofErr w:type="gramEnd"/>
      <w:r w:rsidR="003C558A" w:rsidRPr="00FE58A5">
        <w:rPr>
          <w:rFonts w:ascii="Arial" w:eastAsia="Times New Roman" w:hAnsi="Arial" w:cs="Arial"/>
          <w:sz w:val="24"/>
          <w:szCs w:val="24"/>
          <w:lang w:eastAsia="zh-CN"/>
        </w:rPr>
        <w:t xml:space="preserve"> части 2 статье 9 дополнить пунктом 16</w:t>
      </w:r>
      <w:r w:rsidRPr="00FE58A5">
        <w:rPr>
          <w:rFonts w:ascii="Arial" w:eastAsia="Times New Roman" w:hAnsi="Arial" w:cs="Arial"/>
          <w:sz w:val="24"/>
          <w:szCs w:val="24"/>
          <w:lang w:eastAsia="zh-CN"/>
        </w:rPr>
        <w:t xml:space="preserve"> следующего содержания:</w:t>
      </w:r>
    </w:p>
    <w:p w:rsidR="003C558A" w:rsidRPr="003C558A" w:rsidRDefault="003C558A" w:rsidP="003C5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558A">
        <w:rPr>
          <w:rFonts w:ascii="Arial" w:eastAsia="Calibri" w:hAnsi="Arial" w:cs="Arial"/>
          <w:sz w:val="24"/>
          <w:szCs w:val="24"/>
        </w:rPr>
        <w:t>«1</w:t>
      </w:r>
      <w:r w:rsidRPr="00FE58A5">
        <w:rPr>
          <w:rFonts w:ascii="Arial" w:eastAsia="Calibri" w:hAnsi="Arial" w:cs="Arial"/>
          <w:sz w:val="24"/>
          <w:szCs w:val="24"/>
        </w:rPr>
        <w:t>6</w:t>
      </w:r>
      <w:r w:rsidRPr="003C558A">
        <w:rPr>
          <w:rFonts w:ascii="Arial" w:eastAsia="Calibri" w:hAnsi="Arial" w:cs="Arial"/>
          <w:sz w:val="24"/>
          <w:szCs w:val="24"/>
        </w:rPr>
        <w:t>) содействие развитию инфраструктуры молодежной политики, в том числе:</w:t>
      </w:r>
    </w:p>
    <w:p w:rsidR="003C558A" w:rsidRPr="003C558A" w:rsidRDefault="003C558A" w:rsidP="003C5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E58A5">
        <w:rPr>
          <w:rFonts w:ascii="Arial" w:eastAsia="Calibri" w:hAnsi="Arial" w:cs="Arial"/>
          <w:sz w:val="24"/>
          <w:szCs w:val="24"/>
        </w:rPr>
        <w:t>-</w:t>
      </w:r>
      <w:r w:rsidRPr="003C558A">
        <w:rPr>
          <w:rFonts w:ascii="Arial" w:eastAsia="Calibri" w:hAnsi="Arial" w:cs="Arial"/>
          <w:sz w:val="24"/>
          <w:szCs w:val="24"/>
        </w:rPr>
        <w:t xml:space="preserve"> создание и обеспечение функционирования муниципальных учреждений молодежной политики на территории муниципального образования;</w:t>
      </w:r>
    </w:p>
    <w:p w:rsidR="003C558A" w:rsidRPr="003C558A" w:rsidRDefault="003C558A" w:rsidP="003C5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E58A5">
        <w:rPr>
          <w:rFonts w:ascii="Arial" w:eastAsia="Calibri" w:hAnsi="Arial" w:cs="Arial"/>
          <w:sz w:val="24"/>
          <w:szCs w:val="24"/>
        </w:rPr>
        <w:t xml:space="preserve">- </w:t>
      </w:r>
      <w:r w:rsidRPr="003C558A">
        <w:rPr>
          <w:rFonts w:ascii="Arial" w:eastAsia="Calibri" w:hAnsi="Arial" w:cs="Arial"/>
          <w:sz w:val="24"/>
          <w:szCs w:val="24"/>
        </w:rPr>
        <w:t>содействие реализации выдвигаемых инициатив, в том числе инициативных проектов, молодежи муниципального образования;</w:t>
      </w:r>
    </w:p>
    <w:p w:rsidR="003C558A" w:rsidRPr="003C558A" w:rsidRDefault="003C558A" w:rsidP="003C5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E58A5">
        <w:rPr>
          <w:rFonts w:ascii="Arial" w:eastAsia="Calibri" w:hAnsi="Arial" w:cs="Arial"/>
          <w:sz w:val="24"/>
          <w:szCs w:val="24"/>
        </w:rPr>
        <w:t>-</w:t>
      </w:r>
      <w:r w:rsidRPr="003C558A">
        <w:rPr>
          <w:rFonts w:ascii="Arial" w:eastAsia="Calibri" w:hAnsi="Arial" w:cs="Arial"/>
          <w:sz w:val="24"/>
          <w:szCs w:val="24"/>
        </w:rPr>
        <w:t xml:space="preserve"> организация и осуществление мониторинга реализации молодежной политики, в том числе мониторинга эффективности патриотического воспитания молодежи и духовно-нравственного воспитания молодежи в Российской Федерации, на территории муниципального образования</w:t>
      </w:r>
      <w:proofErr w:type="gramStart"/>
      <w:r w:rsidRPr="003C558A"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3C558A" w:rsidRPr="00A50D02" w:rsidRDefault="003C558A" w:rsidP="001901A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901AE" w:rsidRPr="00A50D02" w:rsidRDefault="001901AE" w:rsidP="001901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0D02">
        <w:rPr>
          <w:rFonts w:ascii="Arial" w:eastAsia="Times New Roman" w:hAnsi="Arial" w:cs="Arial"/>
          <w:sz w:val="26"/>
          <w:szCs w:val="26"/>
          <w:lang w:eastAsia="ru-RU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1901AE" w:rsidRPr="00A50D02" w:rsidRDefault="001901AE" w:rsidP="001901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50D0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3020C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A50D02">
        <w:rPr>
          <w:rFonts w:ascii="Arial" w:eastAsia="Times New Roman" w:hAnsi="Arial" w:cs="Arial"/>
          <w:sz w:val="24"/>
          <w:szCs w:val="24"/>
          <w:lang w:eastAsia="ru-RU"/>
        </w:rPr>
        <w:t xml:space="preserve"> 3. </w:t>
      </w:r>
      <w:r w:rsidRPr="00A50D02">
        <w:rPr>
          <w:rFonts w:ascii="Arial" w:eastAsia="Calibri" w:hAnsi="Arial" w:cs="Arial"/>
          <w:sz w:val="24"/>
          <w:szCs w:val="24"/>
        </w:rPr>
        <w:t xml:space="preserve">Настоящее решение опубликовать в информационном бюллетене «Щекинский муниципальный вестник» после его государственной регистрации в Управлении Министерства юстиции Российской Федерации по Тульской области. </w:t>
      </w:r>
    </w:p>
    <w:p w:rsidR="001901AE" w:rsidRPr="00A50D02" w:rsidRDefault="001901AE" w:rsidP="00190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0D02">
        <w:rPr>
          <w:rFonts w:ascii="Arial" w:eastAsia="Times New Roman" w:hAnsi="Arial" w:cs="Arial"/>
          <w:sz w:val="26"/>
          <w:szCs w:val="26"/>
          <w:lang w:eastAsia="ru-RU"/>
        </w:rPr>
        <w:t xml:space="preserve">4. Настоящее решение вступает в силу со дня его официального опубликования после государственной регистрации. </w:t>
      </w:r>
    </w:p>
    <w:p w:rsidR="001901AE" w:rsidRPr="00A50D02" w:rsidRDefault="001901AE" w:rsidP="00190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0D02">
        <w:rPr>
          <w:rFonts w:ascii="Arial" w:eastAsia="Times New Roman" w:hAnsi="Arial" w:cs="Arial"/>
          <w:sz w:val="26"/>
          <w:szCs w:val="26"/>
          <w:lang w:eastAsia="ru-RU"/>
        </w:rPr>
        <w:t xml:space="preserve">5. </w:t>
      </w:r>
      <w:proofErr w:type="gramStart"/>
      <w:r w:rsidRPr="00A50D0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50D02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решения оставляю за собой. </w:t>
      </w:r>
    </w:p>
    <w:p w:rsidR="001901AE" w:rsidRPr="00A50D02" w:rsidRDefault="001901AE" w:rsidP="00190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01AE" w:rsidRPr="00A50D02" w:rsidRDefault="001901AE" w:rsidP="001901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01AE" w:rsidRPr="00A50D02" w:rsidRDefault="001901AE" w:rsidP="00190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0D02">
        <w:rPr>
          <w:rFonts w:ascii="Arial" w:eastAsia="Times New Roman" w:hAnsi="Arial" w:cs="Arial"/>
          <w:sz w:val="24"/>
          <w:szCs w:val="24"/>
          <w:lang w:eastAsia="ru-RU"/>
        </w:rPr>
        <w:t xml:space="preserve">Глава муниципального образования </w:t>
      </w:r>
    </w:p>
    <w:p w:rsidR="001901AE" w:rsidRPr="00A50D02" w:rsidRDefault="001901AE" w:rsidP="001901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50D02">
        <w:rPr>
          <w:rFonts w:ascii="Arial" w:eastAsia="Times New Roman" w:hAnsi="Arial" w:cs="Arial"/>
          <w:sz w:val="24"/>
          <w:szCs w:val="24"/>
          <w:lang w:eastAsia="ru-RU"/>
        </w:rPr>
        <w:t>Яснополянское</w:t>
      </w:r>
      <w:proofErr w:type="gramEnd"/>
      <w:r w:rsidRPr="00A50D02">
        <w:rPr>
          <w:rFonts w:ascii="Arial" w:eastAsia="Times New Roman" w:hAnsi="Arial" w:cs="Arial"/>
          <w:sz w:val="24"/>
          <w:szCs w:val="24"/>
          <w:lang w:eastAsia="ru-RU"/>
        </w:rPr>
        <w:t xml:space="preserve"> Щекинского района </w:t>
      </w:r>
      <w:r w:rsidRPr="00A50D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0D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0D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0D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0D0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В.В. Шуваев</w:t>
      </w:r>
    </w:p>
    <w:p w:rsidR="001901AE" w:rsidRDefault="001901AE" w:rsidP="001901AE"/>
    <w:p w:rsidR="00750DFA" w:rsidRDefault="00750DFA"/>
    <w:sectPr w:rsidR="00750DFA" w:rsidSect="006868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07"/>
    <w:rsid w:val="001901AE"/>
    <w:rsid w:val="003020C5"/>
    <w:rsid w:val="003C558A"/>
    <w:rsid w:val="00577E2D"/>
    <w:rsid w:val="00750DFA"/>
    <w:rsid w:val="00A14034"/>
    <w:rsid w:val="00CF6EDE"/>
    <w:rsid w:val="00D32B07"/>
    <w:rsid w:val="00E91BD6"/>
    <w:rsid w:val="00F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Glava_MO</dc:creator>
  <cp:lastModifiedBy>Glava_MO</cp:lastModifiedBy>
  <cp:revision>2</cp:revision>
  <dcterms:created xsi:type="dcterms:W3CDTF">2025-06-25T19:22:00Z</dcterms:created>
  <dcterms:modified xsi:type="dcterms:W3CDTF">2025-06-25T19:22:00Z</dcterms:modified>
</cp:coreProperties>
</file>