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E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75897" w:rsidRDefault="00975897" w:rsidP="00F2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4785" w:type="dxa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</w:t>
            </w:r>
            <w:r w:rsidR="00220B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06 марта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4785" w:type="dxa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220BB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</w:t>
            </w:r>
          </w:p>
        </w:tc>
      </w:tr>
    </w:tbl>
    <w:p w:rsidR="00975897" w:rsidRDefault="0097589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75897" w:rsidRDefault="0097589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75897" w:rsidRDefault="0097589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О внесении изменений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975897" w:rsidRDefault="0097589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 г. № 131-ФЗ «Об общих принципах организации местного самоуправления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Российской Федерации», на основании Устава муниципального образования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администрация муниципального образования Яснополянское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Щёкинского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постановляет:</w:t>
      </w:r>
    </w:p>
    <w:p w:rsidR="00975897" w:rsidRPr="0070389B" w:rsidRDefault="00975897" w:rsidP="0070389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389B"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70389B">
        <w:rPr>
          <w:rFonts w:ascii="Arial" w:hAnsi="Arial" w:cs="Arial"/>
          <w:sz w:val="24"/>
          <w:szCs w:val="24"/>
          <w:lang w:eastAsia="ru-RU"/>
        </w:rPr>
        <w:t>нест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975897" w:rsidRDefault="00975897" w:rsidP="000451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Приложение к постановлению  изложить в новой редакции (приложение).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>
        <w:rPr>
          <w:rFonts w:ascii="Arial" w:hAnsi="Arial" w:cs="Arial"/>
          <w:sz w:val="24"/>
          <w:szCs w:val="24"/>
        </w:rPr>
        <w:t>Головеньковский</w:t>
      </w:r>
      <w:proofErr w:type="spellEnd"/>
      <w:r>
        <w:rPr>
          <w:rFonts w:ascii="Arial" w:hAnsi="Arial" w:cs="Arial"/>
          <w:sz w:val="24"/>
          <w:szCs w:val="24"/>
        </w:rPr>
        <w:t>, ул. Пчеловодов, д.9.</w:t>
      </w:r>
    </w:p>
    <w:p w:rsidR="00975897" w:rsidRPr="00E32611" w:rsidRDefault="00975897" w:rsidP="00E326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611">
        <w:rPr>
          <w:rFonts w:ascii="Arial" w:hAnsi="Arial" w:cs="Arial"/>
          <w:sz w:val="24"/>
          <w:szCs w:val="24"/>
        </w:rPr>
        <w:t xml:space="preserve">3.  Настоящее постановление вступает в силу со дня  официального обнародования  и распространяются  на </w:t>
      </w:r>
      <w:proofErr w:type="gramStart"/>
      <w:r w:rsidRPr="00E32611">
        <w:rPr>
          <w:rFonts w:ascii="Arial" w:hAnsi="Arial" w:cs="Arial"/>
          <w:sz w:val="24"/>
          <w:szCs w:val="24"/>
        </w:rPr>
        <w:t>правоотношения</w:t>
      </w:r>
      <w:proofErr w:type="gramEnd"/>
      <w:r w:rsidRPr="00E32611">
        <w:rPr>
          <w:rFonts w:ascii="Arial" w:hAnsi="Arial" w:cs="Arial"/>
          <w:sz w:val="24"/>
          <w:szCs w:val="24"/>
        </w:rPr>
        <w:t xml:space="preserve">  возникшие  с 01.01.2025 года. 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897" w:rsidRDefault="00975897" w:rsidP="00E3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897" w:rsidRDefault="00975897" w:rsidP="00E3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С.М. Макарова</w:t>
      </w: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897" w:rsidRPr="007C06F4" w:rsidRDefault="00975897" w:rsidP="002D1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2D1401">
      <w:pPr>
        <w:pStyle w:val="ConsPlusNormal0"/>
        <w:widowControl/>
        <w:rPr>
          <w:b/>
          <w:sz w:val="24"/>
          <w:szCs w:val="24"/>
        </w:rPr>
      </w:pPr>
    </w:p>
    <w:p w:rsidR="00975897" w:rsidRDefault="00975897" w:rsidP="002D1401">
      <w:pPr>
        <w:pStyle w:val="ConsPlusNormal0"/>
        <w:widowControl/>
        <w:rPr>
          <w:b/>
          <w:sz w:val="24"/>
          <w:szCs w:val="24"/>
        </w:rPr>
      </w:pP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975897" w:rsidRDefault="00975897" w:rsidP="00703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</w:t>
      </w:r>
      <w:r w:rsidR="00220BBC">
        <w:rPr>
          <w:rFonts w:ascii="Arial" w:hAnsi="Arial" w:cs="Arial"/>
          <w:bCs/>
          <w:sz w:val="24"/>
          <w:szCs w:val="24"/>
          <w:lang w:eastAsia="ru-RU"/>
        </w:rPr>
        <w:t xml:space="preserve"> 06.03.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2025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>. №</w:t>
      </w:r>
      <w:r w:rsidR="00220BBC">
        <w:rPr>
          <w:rFonts w:ascii="Arial" w:hAnsi="Arial" w:cs="Arial"/>
          <w:bCs/>
          <w:sz w:val="24"/>
          <w:szCs w:val="24"/>
          <w:lang w:eastAsia="ru-RU"/>
        </w:rPr>
        <w:t>36</w:t>
      </w:r>
      <w:bookmarkStart w:id="0" w:name="_GoBack"/>
      <w:bookmarkEnd w:id="0"/>
    </w:p>
    <w:p w:rsidR="00975897" w:rsidRDefault="00975897" w:rsidP="002D1401">
      <w:pPr>
        <w:pStyle w:val="ConsPlusNormal0"/>
        <w:widowControl/>
        <w:rPr>
          <w:b/>
          <w:sz w:val="24"/>
          <w:szCs w:val="24"/>
        </w:r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Яснополянское Щекинского района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 xml:space="preserve">. №220 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>
        <w:rPr>
          <w:rFonts w:ascii="Arial" w:hAnsi="Arial" w:cs="Arial"/>
          <w:b/>
          <w:sz w:val="26"/>
          <w:szCs w:val="26"/>
          <w:lang w:eastAsia="ru-RU"/>
        </w:rPr>
        <w:t xml:space="preserve"> района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74"/>
        <w:gridCol w:w="6207"/>
      </w:tblGrid>
      <w:tr w:rsidR="0097589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районо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131155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 Яснополянское Щекинского района;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эстетического облика поселения;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уличного освещения;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площадок.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Уход, омоложение и удаление зеленых насаждений;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газонов и территории поселения;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Уборка несанкционированных свалок;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 и ремонт контейнерных площадок;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Техническое обслуживание и ремонт установок уличного освещения;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качественного и высокоэффективного освещения улиц.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 площадок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860365" w:rsidRDefault="0097589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1.Удельный вес площади благоустроенной территории  поселения к общей площади территории поселения, подлежащей благоустройству(%);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2.Удельный вес площади озелененной территории поселения к общей площади территории поселения, подлежащей озеленению (%);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 xml:space="preserve">3.Объем мусора, вывезенного с территории несанкционированных свалок и контейнерных площадок (тыс. </w:t>
            </w:r>
            <w:proofErr w:type="spellStart"/>
            <w:r w:rsidRPr="00860365">
              <w:rPr>
                <w:rFonts w:ascii="Arial" w:hAnsi="Arial" w:cs="Arial"/>
                <w:sz w:val="24"/>
                <w:szCs w:val="24"/>
              </w:rPr>
              <w:t>куб.м</w:t>
            </w:r>
            <w:proofErr w:type="spellEnd"/>
            <w:r w:rsidRPr="00860365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4.Доля благоустроенных территорий общего пользования населения от общего количества таких территорий (%);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lastRenderedPageBreak/>
              <w:t>5.Доля благоустроенных дворовых территорий от общего количества дворовых территорий (%);</w:t>
            </w:r>
          </w:p>
          <w:p w:rsidR="00975897" w:rsidRDefault="00975897" w:rsidP="0086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6.Количество установленных и отремонтированных уличных осветительных приборов (ед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036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 «Организация освещения улиц муниципального образования Яснополянское Щекинского района»;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образования»;</w:t>
            </w:r>
          </w:p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 «Приобретение и установка детских площадок»,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Подпрограмма 4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района».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42907,5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17269,4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- 10961,1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– 8171,1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– 6505,9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542120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 муниципального образования Яснополянское Щекинского района»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Pr="00C94B5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- 4845,0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- 4942,0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</w:t>
            </w: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975897" w:rsidRPr="00542120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- 3711,1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– 2226,1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– 1063,9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542120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бытовых отходов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 в том числе по годам:</w:t>
            </w:r>
          </w:p>
          <w:p w:rsidR="00975897" w:rsidRPr="00131155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. руб.</w:t>
            </w:r>
          </w:p>
          <w:p w:rsidR="00975897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75897" w:rsidRPr="00542120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 «Приобретение и установка детских площадок»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562,0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- 100,0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A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образования, обеспечению надлежащего санитарного состояния территории муниципального образования, улучшению условий проживания населения, снижению уровня преступности, повышению безопасности дорожного движения, снижению бюджетных расходов за счет экономии электроэнергии и снижения эксплуатационных расходов.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lastRenderedPageBreak/>
        <w:t>РАЗДЕЛ 1</w:t>
      </w:r>
    </w:p>
    <w:p w:rsidR="00975897" w:rsidRDefault="0097589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Содержание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проблемы, анализ причин ее возникновения, обоснование необходимости ее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решения программным методом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>Озеленение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Санитарная очистка территорий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работ, установка и ремонт  контейнерных площадок  в населенных пунктах.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РАЗДЕЛ 2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Основные цели, задачи, сроки и этапы реализации</w:t>
      </w:r>
    </w:p>
    <w:p w:rsidR="00975897" w:rsidRDefault="00975897" w:rsidP="002D1401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5897" w:rsidRDefault="00975897" w:rsidP="002D1401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санитарная очистка территорий;</w:t>
      </w:r>
    </w:p>
    <w:p w:rsidR="00975897" w:rsidRDefault="0097589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975897" w:rsidRPr="00EC521E" w:rsidRDefault="0097589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EC521E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975897" w:rsidRPr="00EC521E" w:rsidRDefault="00975897" w:rsidP="00DE66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          -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EC521E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975897" w:rsidRDefault="0097589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EC521E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уборка несанкционированных свалок;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установка и ремонт контейнерных площадок;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Ресурсы Программы будут направлены на: 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- улучшение и поддержание состояния зеленых насаждений;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санитарную очистку территорий;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уборку несанкционированных свалок;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установку и ремонт контейнерных площадок в 40 населенных пунктах;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оплату за потребление электроэнергии уличного освещения;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составляет 42907,5 </w:t>
      </w:r>
      <w:r w:rsidRPr="00EA0747">
        <w:rPr>
          <w:rFonts w:ascii="Arial" w:hAnsi="Arial" w:cs="Arial"/>
          <w:sz w:val="24"/>
          <w:szCs w:val="24"/>
          <w:lang w:eastAsia="ru-RU"/>
        </w:rPr>
        <w:t>тыс</w:t>
      </w:r>
      <w:r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РАЗДЕЛ 3. Система программных мероприятий, ресурсное обеспечение Программы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3.1. </w:t>
      </w:r>
      <w:r>
        <w:rPr>
          <w:rFonts w:ascii="Arial" w:eastAsia="Batang" w:hAnsi="Arial" w:cs="Arial"/>
          <w:b/>
          <w:sz w:val="26"/>
          <w:szCs w:val="26"/>
          <w:lang w:eastAsia="ru-RU"/>
        </w:rPr>
        <w:t>Паспорт подпрограммы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освещения улиц муниципального образования Яснополянское Щекинского района»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023" w:type="dxa"/>
            <w:vAlign w:val="center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район»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освещения улиц.</w:t>
            </w:r>
          </w:p>
          <w:p w:rsidR="00975897" w:rsidRDefault="0097589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- организация освещения улиц  на   территории МО  Яснополянское;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надлежащего освещения улиц муниципального образования;</w:t>
            </w:r>
          </w:p>
          <w:p w:rsidR="00975897" w:rsidRDefault="0097589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 установленных светильников в населенных пунктах МО Яснополянское Щекинского района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6023" w:type="dxa"/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975897" w:rsidRDefault="00975897" w:rsidP="00AF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- 4600,0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- 4750,0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- 4845,0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4C6C76" w:rsidRDefault="0097589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- 4942,0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целевая Подпрограмма </w:t>
      </w:r>
      <w:r>
        <w:rPr>
          <w:rFonts w:ascii="Arial" w:hAnsi="Arial" w:cs="Arial"/>
          <w:sz w:val="24"/>
          <w:szCs w:val="24"/>
          <w:lang w:eastAsia="ru-RU"/>
        </w:rPr>
        <w:t>«Организация освещения улиц муниципального образования Яснополянское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Основными направлениями Подпрограммы являются: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надлежащего освещения в населенных пунктах муниципального образования.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975897" w:rsidRPr="00705ED1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подпрограммы «Организация освещения улиц муниципального образования Яснополянское Щекинского района»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tbl>
      <w:tblPr>
        <w:tblW w:w="14825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52"/>
        <w:gridCol w:w="1984"/>
        <w:gridCol w:w="1418"/>
        <w:gridCol w:w="992"/>
        <w:gridCol w:w="1417"/>
        <w:gridCol w:w="1276"/>
        <w:gridCol w:w="1843"/>
        <w:gridCol w:w="993"/>
        <w:gridCol w:w="2350"/>
      </w:tblGrid>
      <w:tr w:rsidR="0097589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по годам реализации программы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97589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E2FE4">
        <w:trPr>
          <w:cantSplit/>
          <w:trHeight w:val="2092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A3481A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Яснополянское </w:t>
            </w:r>
            <w:proofErr w:type="spellStart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«Уличное освещение (стоимость потребленной электроэнергии)»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C14C8C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</w:p>
        </w:tc>
      </w:tr>
      <w:tr w:rsidR="00975897" w:rsidTr="002E2FE4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  <w:sectPr w:rsidR="0097589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75897" w:rsidRPr="00D43AC2" w:rsidRDefault="00975897" w:rsidP="00151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975897" w:rsidRPr="00D43AC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3.2. Паспорт подпрограммы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в границах муниципального образования»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37"/>
      </w:tblGrid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на территории муниципального образования Яснополянское Щекинского района, использование и охрана лесов, расположенных в границах муниципального образования »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 проведение мероприятий по благоустройству и озеленению территории муниципального образования;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спиленных аварийных деревьев.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высаженных саженцев  деревьев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 гг.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по благоустройству и озеленению; 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 в том числе по годам:</w:t>
            </w:r>
          </w:p>
          <w:p w:rsidR="00975897" w:rsidRDefault="00975897" w:rsidP="009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75897" w:rsidRDefault="0097589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3711,1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  2226,1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2027год -   1063,9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91E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Яснополянское Щекинского района» предусматривает организацию и проведение мероприятий по благоустройству и озеленению на территории муниципального образования Яснополянское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Характеристика проблемы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9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Яснополянское должны проводиться мероприятия по благоустройству и озеленению.</w:t>
      </w:r>
    </w:p>
    <w:p w:rsidR="00975897" w:rsidRDefault="0097589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Проблемные вопросы по данным направлениям: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количества аварийных деревьев;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образование несанкционированных свалок;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уменьшение зеленых насаждений в связи с проведением спиливания аварийных деревьев;</w:t>
      </w:r>
    </w:p>
    <w:p w:rsidR="00975897" w:rsidRDefault="0097589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и проведение мероприятий по благоустройству и озеленению территории муниципального образования Яснополянское: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спиливание аварийных деревьев;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посадка деревьев лиственных и хвойных пород;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санитарная уборка территории, уборка несанкционированных свалок;</w:t>
      </w:r>
    </w:p>
    <w:p w:rsidR="00975897" w:rsidRPr="00784F12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784F12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975897" w:rsidRPr="00784F12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акарицидная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 xml:space="preserve"> обработка детских площадок и зон отдыха;</w:t>
      </w:r>
    </w:p>
    <w:p w:rsidR="00975897" w:rsidRPr="00784F12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благоустройство пляжной зоны отдыха вблизи деревни </w:t>
      </w:r>
      <w:proofErr w:type="spellStart"/>
      <w:r w:rsidRPr="00784F12">
        <w:rPr>
          <w:rFonts w:ascii="Arial" w:hAnsi="Arial" w:cs="Arial"/>
          <w:sz w:val="24"/>
          <w:szCs w:val="24"/>
          <w:lang w:eastAsia="ru-RU"/>
        </w:rPr>
        <w:t>Грумант</w:t>
      </w:r>
      <w:proofErr w:type="spellEnd"/>
      <w:r w:rsidRPr="00784F12">
        <w:rPr>
          <w:rFonts w:ascii="Arial" w:hAnsi="Arial" w:cs="Arial"/>
          <w:sz w:val="24"/>
          <w:szCs w:val="24"/>
          <w:lang w:eastAsia="ru-RU"/>
        </w:rPr>
        <w:t>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Ресурсное обеспечение подпрограммы реализуется за счет средств местного бюджета. Объем финансирования:</w:t>
      </w:r>
    </w:p>
    <w:p w:rsidR="00975897" w:rsidRDefault="0097589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2024 год – 8277,9</w:t>
      </w:r>
      <w:r w:rsidRPr="00542120">
        <w:rPr>
          <w:rFonts w:ascii="Arial" w:hAnsi="Arial" w:cs="Arial"/>
          <w:sz w:val="24"/>
          <w:szCs w:val="24"/>
          <w:lang w:eastAsia="ru-RU"/>
        </w:rPr>
        <w:t xml:space="preserve"> тыс.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2120">
        <w:rPr>
          <w:rFonts w:ascii="Arial" w:hAnsi="Arial" w:cs="Arial"/>
          <w:sz w:val="24"/>
          <w:szCs w:val="24"/>
          <w:lang w:eastAsia="ru-RU"/>
        </w:rPr>
        <w:t>руб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975897" w:rsidRPr="00542120" w:rsidRDefault="0097589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- 3711,1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975897" w:rsidRDefault="0097589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– 2226,1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975897" w:rsidRDefault="00975897" w:rsidP="00C5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2027 год – 1063,9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тыс.руб</w:t>
      </w:r>
      <w:proofErr w:type="spellEnd"/>
    </w:p>
    <w:p w:rsidR="00975897" w:rsidRDefault="0097589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Социально-экономическая эффективность.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мероприятий</w:t>
      </w:r>
    </w:p>
    <w:p w:rsidR="00975897" w:rsidRPr="00705ED1" w:rsidRDefault="0097589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«Организация благоустройства и озеленения территории муниципального образования Яснополянское </w:t>
      </w:r>
      <w:proofErr w:type="spellStart"/>
      <w:r w:rsidRPr="00705ED1">
        <w:rPr>
          <w:rFonts w:ascii="Arial" w:hAnsi="Arial" w:cs="Arial"/>
          <w:b/>
          <w:sz w:val="26"/>
          <w:szCs w:val="26"/>
          <w:lang w:eastAsia="ru-RU"/>
        </w:rPr>
        <w:t>Щёкинского</w:t>
      </w:r>
      <w:proofErr w:type="spellEnd"/>
      <w:r w:rsidRPr="00705ED1">
        <w:rPr>
          <w:rFonts w:ascii="Arial" w:hAnsi="Arial" w:cs="Arial"/>
          <w:b/>
          <w:sz w:val="26"/>
          <w:szCs w:val="26"/>
          <w:lang w:eastAsia="ru-RU"/>
        </w:rPr>
        <w:t xml:space="preserve"> района, использование и охрана лесов, расположенных в границах муниципального образования»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14856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262"/>
        <w:gridCol w:w="1134"/>
        <w:gridCol w:w="1134"/>
        <w:gridCol w:w="992"/>
        <w:gridCol w:w="1134"/>
        <w:gridCol w:w="1418"/>
        <w:gridCol w:w="1701"/>
        <w:gridCol w:w="1417"/>
        <w:gridCol w:w="2664"/>
      </w:tblGrid>
      <w:tr w:rsidR="0097589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97589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F10CF5">
        <w:trPr>
          <w:cantSplit/>
          <w:trHeight w:val="2350"/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Яснополянское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975897" w:rsidRPr="00F10CF5" w:rsidRDefault="00975897" w:rsidP="00F10CF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13115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75897" w:rsidRPr="00F10CF5" w:rsidRDefault="00975897" w:rsidP="00784F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Спиливание деревьев, </w:t>
            </w:r>
            <w:proofErr w:type="spellStart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окос</w:t>
            </w:r>
            <w:proofErr w:type="spellEnd"/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травы,  обустройство детских площадок,</w:t>
            </w: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обработка детских площадок и зон отдыха, благоустройство пляжной зоны отдыха в близи деревни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Грумант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975897" w:rsidRPr="00F10CF5" w:rsidRDefault="00975897" w:rsidP="00044C4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борьба с борщевиком Сосновского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3E4C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F1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F10CF5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 w:rsidSect="00D02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3.3. Паспорт подпрограммы</w:t>
      </w: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233"/>
      </w:tblGrid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975897" w:rsidRPr="00C30D21" w:rsidRDefault="00975897" w:rsidP="00C3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>«</w:t>
            </w:r>
            <w:r w:rsidRPr="00C30D21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 и установка детских площадок»</w:t>
            </w:r>
          </w:p>
          <w:p w:rsidR="00975897" w:rsidRDefault="00975897" w:rsidP="00C30D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 состояния детских площадок.  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1. Улучшение уровня благоустроенности территорий муниципального образования Яснополянское Щекинского района.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2. Обеспечение условий для отдыха и физического развития детей, профилактика детских заболеваний.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3. Приобщение детей к здоровому образу жизни.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4. Проведение работ по приобретению, ремонту, реконструкции существующих детских игровых площадок.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5. Установка новых детских игровых площадок на территории муниципального образования Яснополянское Щекинского района. 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6. Проведение работ по замене устаревших элементов детского оборудования, демонтажу аварийного оборудования. Установка дополнительных элементов и нового оборудования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975897" w:rsidRPr="002D1825" w:rsidRDefault="00975897" w:rsidP="002D1825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2D1825"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Приобретение и установка детских площадок, обустройство детских площадок на территории муниципального образования.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1825">
              <w:rPr>
                <w:rFonts w:ascii="Arial" w:hAnsi="Arial" w:cs="Arial"/>
                <w:sz w:val="24"/>
                <w:szCs w:val="24"/>
                <w:lang w:eastAsia="ru-RU"/>
              </w:rPr>
              <w:t>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количество приобретаемых новых детских игровых площадок для населенных пунктов муниципального образования Яснополянское Щекинского района; </w:t>
            </w:r>
          </w:p>
          <w:p w:rsidR="00975897" w:rsidRPr="002D1825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- содержание в надлежащем состоянии детских игровых площадок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 1462,0</w:t>
            </w:r>
            <w:r w:rsidRPr="00F34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F34062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75897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год – 562,0 тыс.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75897" w:rsidRPr="00542120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- 600,0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A8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 год - 200,0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2027 год - 100,0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F34062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975897" w:rsidRPr="005A532A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Улучшение обстановки и условий жизнедеятельности населения муниципального образования.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 состояния территории муниципального образования</w:t>
            </w: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Реализация Программы будет способствовать: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приобретению новых и приведению в надлежащее состояние существующих детских игровых площадок муниципального образования Яснополянское ;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повышению уровня благоустроенности территорий мест массового отдыха детей;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укреплению здоровья детей, снижению уровня детской заболеваемости</w:t>
            </w:r>
          </w:p>
        </w:tc>
      </w:tr>
    </w:tbl>
    <w:p w:rsidR="00975897" w:rsidRDefault="00975897" w:rsidP="00C30D2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F3CB4"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975897" w:rsidRPr="007F3CB4" w:rsidRDefault="0097589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Pr="007F3CB4" w:rsidRDefault="00975897" w:rsidP="007F3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color w:val="FF0000"/>
          <w:sz w:val="24"/>
          <w:szCs w:val="24"/>
          <w:lang w:eastAsia="ru-RU"/>
        </w:rPr>
        <w:t xml:space="preserve">      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>Муниципальная Подпрограмм</w:t>
      </w:r>
      <w:r>
        <w:rPr>
          <w:rFonts w:ascii="Arial" w:eastAsia="Batang" w:hAnsi="Arial" w:cs="Arial"/>
          <w:sz w:val="24"/>
          <w:szCs w:val="24"/>
          <w:lang w:eastAsia="ru-RU"/>
        </w:rPr>
        <w:t>а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7F3CB4">
        <w:rPr>
          <w:rFonts w:ascii="Arial" w:hAnsi="Arial" w:cs="Arial"/>
          <w:b/>
          <w:sz w:val="24"/>
          <w:szCs w:val="24"/>
          <w:lang w:eastAsia="ru-RU"/>
        </w:rPr>
        <w:t>«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Приобретение  и установка детских площадок»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предусматривает улучшение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 сельских населенных пунктов  территории  муниципального образования Яснополянское Щекинского района  разработана в соответствии с Федеральным законом от 06.10.2003 N 131-ФЗ "Об общих принципах организации местного самоуправления в Российской Федерации",  Норм и правил  благоустройства территории муниципального образования Яснополянское Щекинского района, утвержденными решением  Собрания  депутатов  муниципального образования Яснополянское Щекинского района  от 25.09.2013 N 194, а также на основе анализа состояния объектов внешнего благоустройства (детских площадок) муниципального образования Яснополянское Щекинского района.</w:t>
      </w:r>
    </w:p>
    <w:p w:rsidR="00975897" w:rsidRPr="007F3CB4" w:rsidRDefault="0097589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F3C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F3CB4">
        <w:rPr>
          <w:rFonts w:ascii="Arial" w:hAnsi="Arial" w:cs="Arial"/>
          <w:sz w:val="24"/>
          <w:szCs w:val="24"/>
          <w:lang w:eastAsia="ru-RU"/>
        </w:rPr>
        <w:t>Мероприятия Программы направлены на обеспечение комфортных условий проживания населения путем повышения качества выполняемых работ (оказания услуг) по содержанию и ремонту муниципального имущества, организации благоустройства на территории детских площадок муниципального образования  Яснополянское Щекинского района.</w:t>
      </w:r>
    </w:p>
    <w:p w:rsidR="00975897" w:rsidRPr="007F3CB4" w:rsidRDefault="0097589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7F3CB4">
        <w:rPr>
          <w:rFonts w:ascii="Arial" w:hAnsi="Arial" w:cs="Arial"/>
          <w:sz w:val="24"/>
          <w:szCs w:val="24"/>
          <w:lang w:eastAsia="ru-RU"/>
        </w:rPr>
        <w:t>Одним из условий улучшения жизни населения муниципального образования Яснополянское Щекинского района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975897" w:rsidRPr="00BC13B6" w:rsidRDefault="0097589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975897" w:rsidRPr="003D1F7A" w:rsidRDefault="00975897" w:rsidP="00C30D2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 w:rsidRPr="003D1F7A"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муниципального образования Яснополянское Щекинского района.</w:t>
      </w: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Проведение досуга на некоторых детских игровых площадках населенных пунктов небезопасно для детей. Такое состояние детских игровых площадок приводит не только к низкому уровню благоустроенности, но и к отсутствию условий для отдыха и физического развития детей и приобщения их к здоровому образу жизни. Основным способом в кратчайшие сроки улучшить данную ситуацию является повышение уровня благоустроенности сельских территорий, территорий массового отдыха, установка новых и ремонт существующих детских игровых площадок, а также их поддержание в надлежащем виде.</w:t>
      </w:r>
    </w:p>
    <w:p w:rsidR="00975897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3D1F7A">
        <w:rPr>
          <w:rFonts w:ascii="Arial" w:hAnsi="Arial" w:cs="Arial"/>
          <w:sz w:val="24"/>
          <w:szCs w:val="24"/>
          <w:lang w:eastAsia="ru-RU"/>
        </w:rPr>
        <w:t>В муниципальном образовании Яснополянское Щекинского района 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эксплуатации, эстетически привлекательного. Также существует возможность проведения ремонта ранее установленных детских игровых площадок, поддержания их в надлежащем состоянии.</w:t>
      </w:r>
    </w:p>
    <w:p w:rsidR="00975897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75897" w:rsidRPr="003D1F7A" w:rsidRDefault="00975897" w:rsidP="003D1F7A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975897" w:rsidRPr="003D1F7A" w:rsidRDefault="0097589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Организационный и финансово-экономический механизм управления Подпрограммой</w:t>
      </w: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Финансово-экономические механизмы, обеспечивающие восстановление и ремонт существующих детских площадок, а также установка новых детских игровых площадок не соответствуют уровню развития муниципального образования. Решение обозначенных проблем возможно с помощью принятия муниципальной Программы.</w:t>
      </w:r>
    </w:p>
    <w:p w:rsidR="00975897" w:rsidRPr="003D1F7A" w:rsidRDefault="00975897" w:rsidP="003D1F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Социально-экономическая эффективность Подпрограммы</w:t>
      </w:r>
    </w:p>
    <w:p w:rsidR="00975897" w:rsidRPr="003D1F7A" w:rsidRDefault="0097589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безотлагательного решения. Основной экономический и социальный эффект данных мероприятий, включенных в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975897" w:rsidRPr="00BD159F" w:rsidRDefault="00975897" w:rsidP="00C30D2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975897" w:rsidRPr="005A532A" w:rsidRDefault="00975897" w:rsidP="003D1F7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532A">
        <w:rPr>
          <w:rFonts w:ascii="Arial" w:hAnsi="Arial" w:cs="Arial"/>
          <w:b/>
          <w:sz w:val="24"/>
          <w:szCs w:val="24"/>
          <w:lang w:eastAsia="ru-RU"/>
        </w:rPr>
        <w:t>Реализация Подпрограммы позволит:</w:t>
      </w:r>
    </w:p>
    <w:p w:rsidR="00975897" w:rsidRPr="007C06F4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 п</w:t>
      </w:r>
      <w:r w:rsidRPr="007C06F4">
        <w:rPr>
          <w:rFonts w:ascii="Arial" w:hAnsi="Arial" w:cs="Arial"/>
          <w:sz w:val="24"/>
          <w:szCs w:val="24"/>
          <w:lang w:eastAsia="ru-RU"/>
        </w:rPr>
        <w:t xml:space="preserve">риведение в надлежащее состояние существующих детских игровых площадок в населенных пунктах муниципального образования Яснополянское Щекинского района; </w:t>
      </w:r>
    </w:p>
    <w:p w:rsidR="00975897" w:rsidRPr="007C06F4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sz w:val="24"/>
          <w:szCs w:val="24"/>
          <w:lang w:eastAsia="ru-RU"/>
        </w:rPr>
        <w:t>-повысить уровень благоустроенности территорий поселения, мест массового отдыха детей;</w:t>
      </w:r>
    </w:p>
    <w:p w:rsidR="00975897" w:rsidRPr="007C06F4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укрепить здоровье детей;</w:t>
      </w:r>
    </w:p>
    <w:p w:rsidR="00975897" w:rsidRPr="007C06F4" w:rsidRDefault="00975897" w:rsidP="003D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снизить уровень детской заболеваемости.</w:t>
      </w:r>
    </w:p>
    <w:p w:rsidR="00975897" w:rsidRPr="003D1F7A" w:rsidRDefault="00975897" w:rsidP="003D1F7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975897" w:rsidRPr="00BC13B6" w:rsidRDefault="00975897" w:rsidP="00BC1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975897" w:rsidRPr="00705ED1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260"/>
        <w:gridCol w:w="976"/>
        <w:gridCol w:w="961"/>
        <w:gridCol w:w="572"/>
        <w:gridCol w:w="572"/>
        <w:gridCol w:w="572"/>
        <w:gridCol w:w="961"/>
        <w:gridCol w:w="898"/>
        <w:gridCol w:w="2082"/>
      </w:tblGrid>
      <w:tr w:rsidR="0097589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97589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A837F5">
        <w:trPr>
          <w:cantSplit/>
          <w:trHeight w:val="2483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75897" w:rsidRPr="007C06F4" w:rsidRDefault="00975897" w:rsidP="007004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«Приобретение  и установка детских площадок»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2E6237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A837F5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C30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75897" w:rsidSect="007F3CB4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3.4. Паспорт подпрограммы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сбора и вывоза бытовых отходов и мусора в муниципальном образовании Яснополянское Щекинского района»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2024год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2027год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уборка несанкционированных свалок и обустройство контейнерных площадок для сбора ТКО на территории муниципального образования.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131155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75897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975897" w:rsidRPr="00542120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- 1900,0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C2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- 900,0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542120" w:rsidRDefault="00975897" w:rsidP="005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2026год - 400,0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975897" w:rsidRPr="009B65C9" w:rsidRDefault="00975897" w:rsidP="00D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ED7D31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975897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lastRenderedPageBreak/>
        <w:t>Введение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Подпрограмм </w:t>
      </w:r>
      <w:r>
        <w:rPr>
          <w:rFonts w:ascii="Arial" w:hAnsi="Arial" w:cs="Arial"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Яснополянское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улучшить экологическую обстановку и условия жизнедеятельности населения муниципального образования;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обеспечить надлежащее санитарное состояние территории муниципального образования.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 мероприятий</w:t>
      </w:r>
    </w:p>
    <w:p w:rsidR="00975897" w:rsidRPr="00705ED1" w:rsidRDefault="0097589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48"/>
        <w:gridCol w:w="1452"/>
        <w:gridCol w:w="961"/>
        <w:gridCol w:w="848"/>
        <w:gridCol w:w="992"/>
        <w:gridCol w:w="991"/>
        <w:gridCol w:w="2123"/>
        <w:gridCol w:w="1564"/>
        <w:gridCol w:w="2634"/>
      </w:tblGrid>
      <w:tr w:rsidR="0097589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cantSplit/>
          <w:trHeight w:val="24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Щёкинский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</w:t>
            </w:r>
            <w:proofErr w:type="spellEnd"/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Уборка несанкционированных свалок,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контейнерных площадок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2D14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75897" w:rsidSect="00EF0FAB">
          <w:pgSz w:w="16838" w:h="11906" w:orient="landscape"/>
          <w:pgMar w:top="1134" w:right="850" w:bottom="2696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975897" w:rsidRPr="000E2072" w:rsidRDefault="00975897" w:rsidP="00EF0FAB">
      <w:pPr>
        <w:pStyle w:val="ConsPlusNormal0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</w:t>
      </w:r>
      <w:r w:rsidRPr="000E2072">
        <w:rPr>
          <w:b/>
          <w:sz w:val="26"/>
          <w:szCs w:val="26"/>
        </w:rPr>
        <w:t>Общая потребность в ресурсах муниципальной программы</w:t>
      </w:r>
    </w:p>
    <w:p w:rsidR="00975897" w:rsidRPr="000E2072" w:rsidRDefault="00975897" w:rsidP="00A267A1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0E2072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r>
        <w:rPr>
          <w:b/>
          <w:sz w:val="26"/>
          <w:szCs w:val="26"/>
          <w:u w:val="single"/>
        </w:rPr>
        <w:t>Щекинского района</w:t>
      </w:r>
    </w:p>
    <w:p w:rsidR="00975897" w:rsidRPr="000E2072" w:rsidRDefault="00975897" w:rsidP="00A267A1">
      <w:pPr>
        <w:pStyle w:val="ConsPlusNormal0"/>
        <w:widowControl/>
        <w:ind w:firstLine="709"/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192"/>
        <w:gridCol w:w="3166"/>
        <w:gridCol w:w="2835"/>
        <w:gridCol w:w="1276"/>
        <w:gridCol w:w="1134"/>
        <w:gridCol w:w="1276"/>
        <w:gridCol w:w="1344"/>
        <w:gridCol w:w="12"/>
        <w:gridCol w:w="24"/>
        <w:gridCol w:w="1254"/>
      </w:tblGrid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Объем расходов (</w:t>
            </w:r>
            <w:proofErr w:type="spellStart"/>
            <w:r w:rsidRPr="000E2072">
              <w:rPr>
                <w:b/>
                <w:sz w:val="24"/>
                <w:szCs w:val="24"/>
              </w:rPr>
              <w:t>тыс.руб</w:t>
            </w:r>
            <w:proofErr w:type="spellEnd"/>
            <w:r w:rsidRPr="000E2072">
              <w:rPr>
                <w:b/>
                <w:sz w:val="24"/>
                <w:szCs w:val="24"/>
              </w:rPr>
              <w:t>.)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  <w:p w:rsidR="00975897" w:rsidRPr="000E2072" w:rsidRDefault="00975897" w:rsidP="00A267A1">
            <w:pPr>
              <w:jc w:val="center"/>
              <w:rPr>
                <w:rFonts w:ascii="Arial" w:hAnsi="Arial" w:cs="Arial"/>
              </w:rPr>
            </w:pPr>
            <w:r w:rsidRPr="000E20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A2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Яснополянское Щекинского района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975897" w:rsidRPr="00F10CF5" w:rsidRDefault="00975897" w:rsidP="00A26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A2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 Щекинского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поселений </w:t>
            </w:r>
            <w:proofErr w:type="spellStart"/>
            <w:r w:rsidRPr="000E2072">
              <w:rPr>
                <w:sz w:val="24"/>
                <w:szCs w:val="24"/>
              </w:rPr>
              <w:t>Щёкинского</w:t>
            </w:r>
            <w:proofErr w:type="spellEnd"/>
            <w:r w:rsidRPr="000E2072">
              <w:rPr>
                <w:sz w:val="24"/>
                <w:szCs w:val="24"/>
              </w:rPr>
              <w:t xml:space="preserve"> района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Яснополянское  Щекинского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517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3711,1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2226,1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3711,1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2226,1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F10CF5" w:rsidRDefault="0097589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«Приобретение и установка детских площадок»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2192" w:type="dxa"/>
            <w:vMerge w:val="restart"/>
          </w:tcPr>
          <w:p w:rsidR="00975897" w:rsidRDefault="0097589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vMerge w:val="restart"/>
          </w:tcPr>
          <w:p w:rsidR="00975897" w:rsidRDefault="0097589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F10CF5">
              <w:rPr>
                <w:sz w:val="24"/>
                <w:szCs w:val="24"/>
              </w:rPr>
              <w:t>«Организация сбора и вывоза бытовых отходов и мусора в муниципальном образовании город Щекино Щекинского района</w:t>
            </w: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proofErr w:type="spellStart"/>
            <w:r w:rsidRPr="000E2072">
              <w:rPr>
                <w:sz w:val="24"/>
                <w:szCs w:val="24"/>
              </w:rPr>
              <w:t>Щёкинский</w:t>
            </w:r>
            <w:proofErr w:type="spellEnd"/>
            <w:r w:rsidRPr="000E2072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Бюджет МО </w:t>
            </w:r>
            <w:r w:rsidRPr="000E2072">
              <w:rPr>
                <w:sz w:val="24"/>
                <w:szCs w:val="24"/>
              </w:rPr>
              <w:lastRenderedPageBreak/>
              <w:t>Яснополянское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7029,5</w:t>
            </w:r>
          </w:p>
        </w:tc>
        <w:tc>
          <w:tcPr>
            <w:tcW w:w="1134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A267A1">
      <w:pPr>
        <w:pStyle w:val="ConsPlusNormal0"/>
        <w:widowControl/>
        <w:jc w:val="center"/>
        <w:rPr>
          <w:b/>
          <w:sz w:val="24"/>
          <w:szCs w:val="24"/>
        </w:rPr>
        <w:sectPr w:rsidR="00975897" w:rsidSect="00EF0FAB">
          <w:pgSz w:w="16838" w:h="11906" w:orient="landscape"/>
          <w:pgMar w:top="360" w:right="850" w:bottom="1134" w:left="1701" w:header="709" w:footer="709" w:gutter="0"/>
          <w:cols w:space="708"/>
          <w:docGrid w:linePitch="360"/>
        </w:sect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lastRenderedPageBreak/>
        <w:t>ПЕРЕЧЕНЬ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29"/>
        <w:gridCol w:w="1266"/>
        <w:gridCol w:w="1582"/>
        <w:gridCol w:w="1583"/>
        <w:gridCol w:w="1583"/>
        <w:gridCol w:w="1583"/>
        <w:gridCol w:w="1583"/>
        <w:gridCol w:w="1583"/>
        <w:gridCol w:w="1583"/>
      </w:tblGrid>
      <w:tr w:rsidR="00975897" w:rsidRPr="00B5043C" w:rsidTr="00131155">
        <w:trPr>
          <w:trHeight w:val="360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конечных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непосредственных показателей (индикаторов)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момент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разработки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(базисное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7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день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действия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975897" w:rsidRPr="00B5043C" w:rsidTr="00131155">
        <w:trPr>
          <w:trHeight w:val="960"/>
          <w:jc w:val="center"/>
        </w:trPr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границах муниципального образования»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2 «Организация сбора и вывоза бытовых отходов и мусора в муниципальном образовании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3 </w:t>
            </w:r>
          </w:p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75897" w:rsidRPr="008D49A4" w:rsidRDefault="00975897" w:rsidP="00BC2A38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  <w:r w:rsidRPr="008D49A4">
        <w:rPr>
          <w:b/>
          <w:sz w:val="26"/>
          <w:szCs w:val="26"/>
        </w:rPr>
        <w:lastRenderedPageBreak/>
        <w:t>Общая потребность</w:t>
      </w:r>
    </w:p>
    <w:p w:rsidR="00975897" w:rsidRPr="008D49A4" w:rsidRDefault="00975897" w:rsidP="00BC2A38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8D49A4">
        <w:rPr>
          <w:b/>
          <w:sz w:val="26"/>
          <w:szCs w:val="26"/>
        </w:rPr>
        <w:t xml:space="preserve">в ресурсах муниципальной программы </w:t>
      </w:r>
      <w:r w:rsidRPr="008D49A4">
        <w:rPr>
          <w:b/>
          <w:sz w:val="26"/>
          <w:szCs w:val="26"/>
          <w:u w:val="single"/>
        </w:rPr>
        <w:t>«Благоустройство территории муниципального образования Яснополянское Щ</w:t>
      </w:r>
      <w:r>
        <w:rPr>
          <w:b/>
          <w:sz w:val="26"/>
          <w:szCs w:val="26"/>
          <w:u w:val="single"/>
        </w:rPr>
        <w:t>екинского района</w:t>
      </w:r>
      <w:r w:rsidRPr="008D49A4">
        <w:rPr>
          <w:b/>
          <w:sz w:val="26"/>
          <w:szCs w:val="26"/>
          <w:u w:val="single"/>
        </w:rPr>
        <w:t>»</w:t>
      </w:r>
    </w:p>
    <w:p w:rsidR="00975897" w:rsidRPr="008D49A4" w:rsidRDefault="00975897" w:rsidP="00BC2A38">
      <w:pPr>
        <w:pStyle w:val="ConsPlusNormal0"/>
        <w:widowControl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91"/>
        <w:gridCol w:w="1560"/>
        <w:gridCol w:w="1417"/>
        <w:gridCol w:w="1418"/>
        <w:gridCol w:w="1417"/>
        <w:gridCol w:w="1992"/>
        <w:gridCol w:w="1785"/>
      </w:tblGrid>
      <w:tr w:rsidR="00975897" w:rsidRPr="00FA3013" w:rsidTr="00517B21">
        <w:trPr>
          <w:trHeight w:val="360"/>
          <w:jc w:val="center"/>
        </w:trPr>
        <w:tc>
          <w:tcPr>
            <w:tcW w:w="4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 xml:space="preserve">Единица </w:t>
            </w:r>
            <w:r w:rsidRPr="008D49A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8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75897" w:rsidRPr="00FA3013" w:rsidTr="00517B21">
        <w:trPr>
          <w:trHeight w:val="36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517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5897" w:rsidRPr="00B5043C" w:rsidRDefault="0097589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975897" w:rsidRPr="00B5043C" w:rsidRDefault="0097589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975897" w:rsidRDefault="00975897" w:rsidP="002D1401">
      <w:pPr>
        <w:pStyle w:val="ConsPlusNormal0"/>
        <w:widowControl/>
        <w:ind w:firstLine="709"/>
        <w:jc w:val="center"/>
        <w:rPr>
          <w:b/>
          <w:sz w:val="24"/>
          <w:szCs w:val="24"/>
        </w:rPr>
      </w:pPr>
    </w:p>
    <w:p w:rsidR="00975897" w:rsidRDefault="00975897" w:rsidP="002D1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5897" w:rsidRDefault="00975897" w:rsidP="002D1401"/>
    <w:p w:rsidR="00975897" w:rsidRDefault="00975897" w:rsidP="002D1401"/>
    <w:p w:rsidR="00975897" w:rsidRDefault="00975897"/>
    <w:sectPr w:rsidR="00975897" w:rsidSect="00B5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97" w:rsidRDefault="00975897" w:rsidP="005014E7">
      <w:pPr>
        <w:spacing w:after="0" w:line="240" w:lineRule="auto"/>
      </w:pPr>
      <w:r>
        <w:separator/>
      </w:r>
    </w:p>
  </w:endnote>
  <w:endnote w:type="continuationSeparator" w:id="0">
    <w:p w:rsidR="00975897" w:rsidRDefault="00975897" w:rsidP="005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7" w:rsidRDefault="0097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7" w:rsidRDefault="009758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7" w:rsidRDefault="009758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97" w:rsidRDefault="00975897" w:rsidP="005014E7">
      <w:pPr>
        <w:spacing w:after="0" w:line="240" w:lineRule="auto"/>
      </w:pPr>
      <w:r>
        <w:separator/>
      </w:r>
    </w:p>
  </w:footnote>
  <w:footnote w:type="continuationSeparator" w:id="0">
    <w:p w:rsidR="00975897" w:rsidRDefault="00975897" w:rsidP="005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7" w:rsidRDefault="009758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7" w:rsidRDefault="009758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97" w:rsidRDefault="009758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40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E4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64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42D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E2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C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C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A7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829D1"/>
    <w:multiLevelType w:val="multilevel"/>
    <w:tmpl w:val="005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CF"/>
    <w:rsid w:val="00001DDA"/>
    <w:rsid w:val="00012276"/>
    <w:rsid w:val="0001352B"/>
    <w:rsid w:val="00013FF8"/>
    <w:rsid w:val="00014C79"/>
    <w:rsid w:val="00014E21"/>
    <w:rsid w:val="0003011E"/>
    <w:rsid w:val="000327F4"/>
    <w:rsid w:val="00040AF8"/>
    <w:rsid w:val="00044C4D"/>
    <w:rsid w:val="0004519A"/>
    <w:rsid w:val="00052C8A"/>
    <w:rsid w:val="00063BDF"/>
    <w:rsid w:val="00065CA9"/>
    <w:rsid w:val="00066490"/>
    <w:rsid w:val="00071CE4"/>
    <w:rsid w:val="00071F40"/>
    <w:rsid w:val="00075787"/>
    <w:rsid w:val="00086709"/>
    <w:rsid w:val="00086B81"/>
    <w:rsid w:val="000927B0"/>
    <w:rsid w:val="000A4849"/>
    <w:rsid w:val="000A4FA9"/>
    <w:rsid w:val="000B5E61"/>
    <w:rsid w:val="000B6DBD"/>
    <w:rsid w:val="000E2072"/>
    <w:rsid w:val="000E3C7F"/>
    <w:rsid w:val="000F22F0"/>
    <w:rsid w:val="000F6D39"/>
    <w:rsid w:val="001025C1"/>
    <w:rsid w:val="001110E8"/>
    <w:rsid w:val="00111A3C"/>
    <w:rsid w:val="00113E70"/>
    <w:rsid w:val="00114B77"/>
    <w:rsid w:val="00126C8E"/>
    <w:rsid w:val="00131155"/>
    <w:rsid w:val="00137796"/>
    <w:rsid w:val="001514A5"/>
    <w:rsid w:val="00153FF7"/>
    <w:rsid w:val="00155003"/>
    <w:rsid w:val="00163E6A"/>
    <w:rsid w:val="00170B4A"/>
    <w:rsid w:val="00182616"/>
    <w:rsid w:val="00185855"/>
    <w:rsid w:val="001909AE"/>
    <w:rsid w:val="0019339B"/>
    <w:rsid w:val="001D1522"/>
    <w:rsid w:val="001D43BF"/>
    <w:rsid w:val="001E58DA"/>
    <w:rsid w:val="001F0FA6"/>
    <w:rsid w:val="00206EEC"/>
    <w:rsid w:val="00220BBC"/>
    <w:rsid w:val="002279AC"/>
    <w:rsid w:val="00254077"/>
    <w:rsid w:val="00261753"/>
    <w:rsid w:val="00265FA6"/>
    <w:rsid w:val="00276151"/>
    <w:rsid w:val="0029313F"/>
    <w:rsid w:val="002B5B45"/>
    <w:rsid w:val="002D1401"/>
    <w:rsid w:val="002D1825"/>
    <w:rsid w:val="002E2FE4"/>
    <w:rsid w:val="002E5C0E"/>
    <w:rsid w:val="002E6237"/>
    <w:rsid w:val="002F295F"/>
    <w:rsid w:val="002F62EB"/>
    <w:rsid w:val="003227FF"/>
    <w:rsid w:val="0033037C"/>
    <w:rsid w:val="00337E50"/>
    <w:rsid w:val="003420FA"/>
    <w:rsid w:val="00343EAB"/>
    <w:rsid w:val="0035110F"/>
    <w:rsid w:val="00355BFD"/>
    <w:rsid w:val="0036173B"/>
    <w:rsid w:val="0038092E"/>
    <w:rsid w:val="0038417F"/>
    <w:rsid w:val="003865ED"/>
    <w:rsid w:val="00391B90"/>
    <w:rsid w:val="003A3686"/>
    <w:rsid w:val="003A6515"/>
    <w:rsid w:val="003B2809"/>
    <w:rsid w:val="003B2C07"/>
    <w:rsid w:val="003C37FD"/>
    <w:rsid w:val="003C776A"/>
    <w:rsid w:val="003D1F7A"/>
    <w:rsid w:val="003D546C"/>
    <w:rsid w:val="003E0BB9"/>
    <w:rsid w:val="003E3207"/>
    <w:rsid w:val="003E4CC6"/>
    <w:rsid w:val="003F5233"/>
    <w:rsid w:val="004234DC"/>
    <w:rsid w:val="00426F49"/>
    <w:rsid w:val="004675E9"/>
    <w:rsid w:val="00481E62"/>
    <w:rsid w:val="004867A9"/>
    <w:rsid w:val="00494979"/>
    <w:rsid w:val="004B6929"/>
    <w:rsid w:val="004B6F3F"/>
    <w:rsid w:val="004C5BBD"/>
    <w:rsid w:val="004C6C76"/>
    <w:rsid w:val="004E2182"/>
    <w:rsid w:val="004E46CE"/>
    <w:rsid w:val="004F085D"/>
    <w:rsid w:val="005014E7"/>
    <w:rsid w:val="005113FB"/>
    <w:rsid w:val="00517B21"/>
    <w:rsid w:val="00530013"/>
    <w:rsid w:val="00542120"/>
    <w:rsid w:val="00552D67"/>
    <w:rsid w:val="00553E61"/>
    <w:rsid w:val="00567E51"/>
    <w:rsid w:val="00581554"/>
    <w:rsid w:val="005954FF"/>
    <w:rsid w:val="00595FA4"/>
    <w:rsid w:val="005A532A"/>
    <w:rsid w:val="005A6D6E"/>
    <w:rsid w:val="005B23AA"/>
    <w:rsid w:val="005B439F"/>
    <w:rsid w:val="005B701B"/>
    <w:rsid w:val="005D6C6F"/>
    <w:rsid w:val="005D7265"/>
    <w:rsid w:val="005E58ED"/>
    <w:rsid w:val="005E5B0E"/>
    <w:rsid w:val="005E7DF3"/>
    <w:rsid w:val="005F1618"/>
    <w:rsid w:val="005F5F44"/>
    <w:rsid w:val="0060407C"/>
    <w:rsid w:val="006131FB"/>
    <w:rsid w:val="0061440E"/>
    <w:rsid w:val="00616A5B"/>
    <w:rsid w:val="00617936"/>
    <w:rsid w:val="006252C9"/>
    <w:rsid w:val="006300AC"/>
    <w:rsid w:val="006358AC"/>
    <w:rsid w:val="00635A6B"/>
    <w:rsid w:val="00635A90"/>
    <w:rsid w:val="00681E38"/>
    <w:rsid w:val="00687460"/>
    <w:rsid w:val="0068775B"/>
    <w:rsid w:val="006A24B6"/>
    <w:rsid w:val="006A4D81"/>
    <w:rsid w:val="006B0E6D"/>
    <w:rsid w:val="006B12B1"/>
    <w:rsid w:val="006B1AE0"/>
    <w:rsid w:val="006C246A"/>
    <w:rsid w:val="006C4D3B"/>
    <w:rsid w:val="006D246C"/>
    <w:rsid w:val="006D73F4"/>
    <w:rsid w:val="006E7ACF"/>
    <w:rsid w:val="006F278F"/>
    <w:rsid w:val="006F3242"/>
    <w:rsid w:val="006F6E0D"/>
    <w:rsid w:val="007004AF"/>
    <w:rsid w:val="0070389B"/>
    <w:rsid w:val="00705ED1"/>
    <w:rsid w:val="0071440C"/>
    <w:rsid w:val="00714B87"/>
    <w:rsid w:val="00725708"/>
    <w:rsid w:val="00732E30"/>
    <w:rsid w:val="00743359"/>
    <w:rsid w:val="00745DF7"/>
    <w:rsid w:val="007605C6"/>
    <w:rsid w:val="0076347C"/>
    <w:rsid w:val="00774C87"/>
    <w:rsid w:val="00782A11"/>
    <w:rsid w:val="00784F12"/>
    <w:rsid w:val="0078536B"/>
    <w:rsid w:val="00785862"/>
    <w:rsid w:val="00795CEE"/>
    <w:rsid w:val="00797122"/>
    <w:rsid w:val="007A2468"/>
    <w:rsid w:val="007B0181"/>
    <w:rsid w:val="007B0D4C"/>
    <w:rsid w:val="007C06F4"/>
    <w:rsid w:val="007D7E45"/>
    <w:rsid w:val="007E18C9"/>
    <w:rsid w:val="007E214D"/>
    <w:rsid w:val="007E6EDD"/>
    <w:rsid w:val="007F1C7A"/>
    <w:rsid w:val="007F3CB4"/>
    <w:rsid w:val="007F577E"/>
    <w:rsid w:val="00802C52"/>
    <w:rsid w:val="00811E82"/>
    <w:rsid w:val="008150B9"/>
    <w:rsid w:val="00815171"/>
    <w:rsid w:val="00815970"/>
    <w:rsid w:val="008211D6"/>
    <w:rsid w:val="00822FD0"/>
    <w:rsid w:val="008265FA"/>
    <w:rsid w:val="00832DDD"/>
    <w:rsid w:val="00837674"/>
    <w:rsid w:val="00841616"/>
    <w:rsid w:val="008452FA"/>
    <w:rsid w:val="00846BF8"/>
    <w:rsid w:val="00860365"/>
    <w:rsid w:val="00871D9B"/>
    <w:rsid w:val="0087339D"/>
    <w:rsid w:val="0087514C"/>
    <w:rsid w:val="00886416"/>
    <w:rsid w:val="008A36CC"/>
    <w:rsid w:val="008A468C"/>
    <w:rsid w:val="008D07E1"/>
    <w:rsid w:val="008D49A4"/>
    <w:rsid w:val="008E1C62"/>
    <w:rsid w:val="00901FCB"/>
    <w:rsid w:val="00921885"/>
    <w:rsid w:val="0093255A"/>
    <w:rsid w:val="00933CF2"/>
    <w:rsid w:val="00951C0E"/>
    <w:rsid w:val="00954412"/>
    <w:rsid w:val="0096608D"/>
    <w:rsid w:val="00975897"/>
    <w:rsid w:val="009818EC"/>
    <w:rsid w:val="009936D0"/>
    <w:rsid w:val="00993BA0"/>
    <w:rsid w:val="00995183"/>
    <w:rsid w:val="009A234D"/>
    <w:rsid w:val="009A2C1C"/>
    <w:rsid w:val="009A5B8C"/>
    <w:rsid w:val="009B28A0"/>
    <w:rsid w:val="009B51C1"/>
    <w:rsid w:val="009B65C9"/>
    <w:rsid w:val="009C5D87"/>
    <w:rsid w:val="009C791E"/>
    <w:rsid w:val="009D0725"/>
    <w:rsid w:val="009D0746"/>
    <w:rsid w:val="009D376D"/>
    <w:rsid w:val="009E71F8"/>
    <w:rsid w:val="009F6804"/>
    <w:rsid w:val="00A23D6F"/>
    <w:rsid w:val="00A267A1"/>
    <w:rsid w:val="00A30C13"/>
    <w:rsid w:val="00A3290F"/>
    <w:rsid w:val="00A3481A"/>
    <w:rsid w:val="00A3776A"/>
    <w:rsid w:val="00A51BB3"/>
    <w:rsid w:val="00A61325"/>
    <w:rsid w:val="00A70CA8"/>
    <w:rsid w:val="00A73A6E"/>
    <w:rsid w:val="00A837F5"/>
    <w:rsid w:val="00A83818"/>
    <w:rsid w:val="00A93DD0"/>
    <w:rsid w:val="00AA256E"/>
    <w:rsid w:val="00AA5804"/>
    <w:rsid w:val="00AB243C"/>
    <w:rsid w:val="00AB2557"/>
    <w:rsid w:val="00AB3939"/>
    <w:rsid w:val="00AD290F"/>
    <w:rsid w:val="00AF4CE2"/>
    <w:rsid w:val="00AF760D"/>
    <w:rsid w:val="00B071A4"/>
    <w:rsid w:val="00B214EE"/>
    <w:rsid w:val="00B25886"/>
    <w:rsid w:val="00B31B75"/>
    <w:rsid w:val="00B41E4C"/>
    <w:rsid w:val="00B42140"/>
    <w:rsid w:val="00B453EC"/>
    <w:rsid w:val="00B47A5D"/>
    <w:rsid w:val="00B5043C"/>
    <w:rsid w:val="00B729F3"/>
    <w:rsid w:val="00B853C4"/>
    <w:rsid w:val="00B9197A"/>
    <w:rsid w:val="00B93075"/>
    <w:rsid w:val="00B946C6"/>
    <w:rsid w:val="00BA148F"/>
    <w:rsid w:val="00BA279C"/>
    <w:rsid w:val="00BB25F9"/>
    <w:rsid w:val="00BB4603"/>
    <w:rsid w:val="00BC13B6"/>
    <w:rsid w:val="00BC1699"/>
    <w:rsid w:val="00BC2274"/>
    <w:rsid w:val="00BC2A38"/>
    <w:rsid w:val="00BC4371"/>
    <w:rsid w:val="00BD159F"/>
    <w:rsid w:val="00BD3004"/>
    <w:rsid w:val="00BE41DA"/>
    <w:rsid w:val="00BE762F"/>
    <w:rsid w:val="00BE7DDF"/>
    <w:rsid w:val="00C0013D"/>
    <w:rsid w:val="00C02FB7"/>
    <w:rsid w:val="00C12BF3"/>
    <w:rsid w:val="00C14C8C"/>
    <w:rsid w:val="00C20468"/>
    <w:rsid w:val="00C268BF"/>
    <w:rsid w:val="00C30B6E"/>
    <w:rsid w:val="00C30D21"/>
    <w:rsid w:val="00C335B9"/>
    <w:rsid w:val="00C35093"/>
    <w:rsid w:val="00C36DD3"/>
    <w:rsid w:val="00C42044"/>
    <w:rsid w:val="00C4687B"/>
    <w:rsid w:val="00C47492"/>
    <w:rsid w:val="00C52F0E"/>
    <w:rsid w:val="00C53DD9"/>
    <w:rsid w:val="00C612CF"/>
    <w:rsid w:val="00C653F4"/>
    <w:rsid w:val="00C7040B"/>
    <w:rsid w:val="00C71B1C"/>
    <w:rsid w:val="00C71DA6"/>
    <w:rsid w:val="00C8472B"/>
    <w:rsid w:val="00C9281A"/>
    <w:rsid w:val="00C94B5E"/>
    <w:rsid w:val="00CA24D3"/>
    <w:rsid w:val="00CA7D0E"/>
    <w:rsid w:val="00CC25E9"/>
    <w:rsid w:val="00CD4606"/>
    <w:rsid w:val="00CD5196"/>
    <w:rsid w:val="00CF3CD5"/>
    <w:rsid w:val="00CF7ED1"/>
    <w:rsid w:val="00D02413"/>
    <w:rsid w:val="00D05625"/>
    <w:rsid w:val="00D148BD"/>
    <w:rsid w:val="00D167B4"/>
    <w:rsid w:val="00D16892"/>
    <w:rsid w:val="00D27247"/>
    <w:rsid w:val="00D33014"/>
    <w:rsid w:val="00D359B6"/>
    <w:rsid w:val="00D4088B"/>
    <w:rsid w:val="00D43AC2"/>
    <w:rsid w:val="00D542D4"/>
    <w:rsid w:val="00D711BA"/>
    <w:rsid w:val="00D75FFB"/>
    <w:rsid w:val="00D90B2E"/>
    <w:rsid w:val="00D96408"/>
    <w:rsid w:val="00DB16EF"/>
    <w:rsid w:val="00DB52FB"/>
    <w:rsid w:val="00DC1774"/>
    <w:rsid w:val="00DC5F4C"/>
    <w:rsid w:val="00DD1064"/>
    <w:rsid w:val="00DD71B4"/>
    <w:rsid w:val="00DE12D0"/>
    <w:rsid w:val="00DE485C"/>
    <w:rsid w:val="00DE66CB"/>
    <w:rsid w:val="00E06710"/>
    <w:rsid w:val="00E148F7"/>
    <w:rsid w:val="00E23514"/>
    <w:rsid w:val="00E32611"/>
    <w:rsid w:val="00E50BF1"/>
    <w:rsid w:val="00E53409"/>
    <w:rsid w:val="00E6254E"/>
    <w:rsid w:val="00E65D33"/>
    <w:rsid w:val="00E66CEF"/>
    <w:rsid w:val="00E71AD2"/>
    <w:rsid w:val="00E74F29"/>
    <w:rsid w:val="00E77B74"/>
    <w:rsid w:val="00E86357"/>
    <w:rsid w:val="00E954C6"/>
    <w:rsid w:val="00EA0747"/>
    <w:rsid w:val="00EA38D1"/>
    <w:rsid w:val="00EB0EE1"/>
    <w:rsid w:val="00EB6EBA"/>
    <w:rsid w:val="00EC521E"/>
    <w:rsid w:val="00ED3EF5"/>
    <w:rsid w:val="00EE3AF9"/>
    <w:rsid w:val="00EF0FAB"/>
    <w:rsid w:val="00F06E55"/>
    <w:rsid w:val="00F10CF5"/>
    <w:rsid w:val="00F17F47"/>
    <w:rsid w:val="00F22B43"/>
    <w:rsid w:val="00F24A54"/>
    <w:rsid w:val="00F33B1F"/>
    <w:rsid w:val="00F34062"/>
    <w:rsid w:val="00F537D1"/>
    <w:rsid w:val="00F57B5B"/>
    <w:rsid w:val="00F610E5"/>
    <w:rsid w:val="00F619B8"/>
    <w:rsid w:val="00F6212A"/>
    <w:rsid w:val="00F643DE"/>
    <w:rsid w:val="00F64898"/>
    <w:rsid w:val="00F658E3"/>
    <w:rsid w:val="00F70BA7"/>
    <w:rsid w:val="00F758CF"/>
    <w:rsid w:val="00F81309"/>
    <w:rsid w:val="00F814AC"/>
    <w:rsid w:val="00F91E5F"/>
    <w:rsid w:val="00F956F6"/>
    <w:rsid w:val="00FA3013"/>
    <w:rsid w:val="00FD6C3F"/>
    <w:rsid w:val="00FD7163"/>
    <w:rsid w:val="00FE0654"/>
    <w:rsid w:val="00FE39D5"/>
    <w:rsid w:val="00FE46CF"/>
    <w:rsid w:val="00FF1327"/>
    <w:rsid w:val="00F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1"/>
    <w:rPr>
      <w:rFonts w:ascii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A73A6E"/>
    <w:rPr>
      <w:rFonts w:ascii="Cambria" w:hAnsi="Cambria" w:cs="Times New Roman"/>
      <w:b/>
      <w:kern w:val="28"/>
      <w:sz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75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C1C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1"/>
    <w:rPr>
      <w:rFonts w:ascii="Times New Roman" w:hAnsi="Times New Roman" w:cs="Times New Roman"/>
      <w:b/>
      <w:sz w:val="24"/>
      <w:lang w:eastAsia="ru-RU"/>
    </w:rPr>
  </w:style>
  <w:style w:type="paragraph" w:styleId="a3">
    <w:name w:val="Normal (Web)"/>
    <w:basedOn w:val="a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4">
    <w:name w:val="header"/>
    <w:basedOn w:val="a"/>
    <w:link w:val="a5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a6">
    <w:name w:val="footer"/>
    <w:basedOn w:val="a"/>
    <w:link w:val="a7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2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a8">
    <w:name w:val="Title"/>
    <w:basedOn w:val="a"/>
    <w:link w:val="a9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locked/>
    <w:rsid w:val="00A73A6E"/>
    <w:rPr>
      <w:rFonts w:ascii="Cambria" w:hAnsi="Cambria" w:cs="Times New Roman"/>
      <w:b/>
      <w:kern w:val="28"/>
      <w:sz w:val="32"/>
      <w:lang w:eastAsia="en-US"/>
    </w:rPr>
  </w:style>
  <w:style w:type="character" w:customStyle="1" w:styleId="13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2">
    <w:name w:val="Body Text 2"/>
    <w:basedOn w:val="a"/>
    <w:link w:val="20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3075"/>
    <w:rPr>
      <w:rFonts w:ascii="Tahoma" w:hAnsi="Tahoma" w:cs="Times New Roman"/>
      <w:sz w:val="16"/>
    </w:rPr>
  </w:style>
  <w:style w:type="paragraph" w:styleId="ac">
    <w:name w:val="List Paragraph"/>
    <w:basedOn w:val="a"/>
    <w:uiPriority w:val="99"/>
    <w:qFormat/>
    <w:rsid w:val="009B65C9"/>
    <w:pPr>
      <w:ind w:left="720"/>
      <w:contextualSpacing/>
    </w:pPr>
  </w:style>
  <w:style w:type="paragraph" w:styleId="ad">
    <w:name w:val="Body Text"/>
    <w:basedOn w:val="a"/>
    <w:link w:val="ae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A2C1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3541</Words>
  <Characters>29249</Characters>
  <Application>Microsoft Office Word</Application>
  <DocSecurity>0</DocSecurity>
  <Lines>243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32725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Zews</dc:creator>
  <cp:lastModifiedBy>Urist</cp:lastModifiedBy>
  <cp:revision>2</cp:revision>
  <cp:lastPrinted>2025-03-06T10:26:00Z</cp:lastPrinted>
  <dcterms:created xsi:type="dcterms:W3CDTF">2025-03-06T11:06:00Z</dcterms:created>
  <dcterms:modified xsi:type="dcterms:W3CDTF">2025-03-06T11:06:00Z</dcterms:modified>
</cp:coreProperties>
</file>