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1E0"/>
      </w:tblPr>
      <w:tblGrid>
        <w:gridCol w:w="9468"/>
      </w:tblGrid>
      <w:tr w:rsidR="00182F4F" w:rsidRPr="00182F4F" w:rsidTr="00661F53">
        <w:trPr>
          <w:trHeight w:val="275"/>
        </w:trPr>
        <w:tc>
          <w:tcPr>
            <w:tcW w:w="9468" w:type="dxa"/>
            <w:hideMark/>
          </w:tcPr>
          <w:tbl>
            <w:tblPr>
              <w:tblW w:w="0" w:type="auto"/>
              <w:tblLook w:val="01E0"/>
            </w:tblPr>
            <w:tblGrid>
              <w:gridCol w:w="4433"/>
              <w:gridCol w:w="4819"/>
            </w:tblGrid>
            <w:tr w:rsidR="00182F4F" w:rsidRPr="00182F4F" w:rsidTr="007C5C8F">
              <w:tc>
                <w:tcPr>
                  <w:tcW w:w="9287" w:type="dxa"/>
                  <w:gridSpan w:val="2"/>
                  <w:vAlign w:val="center"/>
                  <w:hideMark/>
                </w:tcPr>
                <w:p w:rsidR="00182F4F" w:rsidRPr="00182F4F" w:rsidRDefault="00182F4F" w:rsidP="007C5C8F">
                  <w:pPr>
                    <w:ind w:firstLine="709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82F4F">
                    <w:rPr>
                      <w:rFonts w:ascii="Arial" w:hAnsi="Arial" w:cs="Arial"/>
                      <w:b/>
                      <w:bCs/>
                    </w:rPr>
                    <w:t>Тульская область</w:t>
                  </w:r>
                </w:p>
              </w:tc>
            </w:tr>
            <w:tr w:rsidR="00182F4F" w:rsidRPr="00182F4F" w:rsidTr="007C5C8F">
              <w:tc>
                <w:tcPr>
                  <w:tcW w:w="9287" w:type="dxa"/>
                  <w:gridSpan w:val="2"/>
                  <w:vAlign w:val="center"/>
                  <w:hideMark/>
                </w:tcPr>
                <w:p w:rsidR="00182F4F" w:rsidRPr="00182F4F" w:rsidRDefault="00182F4F" w:rsidP="007C5C8F">
                  <w:pPr>
                    <w:ind w:firstLine="709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82F4F">
                    <w:rPr>
                      <w:rFonts w:ascii="Arial" w:hAnsi="Arial" w:cs="Arial"/>
                      <w:b/>
                      <w:bCs/>
                    </w:rPr>
                    <w:t>Муниципальное образование город Советск Щекинского района</w:t>
                  </w:r>
                </w:p>
              </w:tc>
            </w:tr>
            <w:tr w:rsidR="00182F4F" w:rsidRPr="00182F4F" w:rsidTr="007C5C8F">
              <w:tc>
                <w:tcPr>
                  <w:tcW w:w="9287" w:type="dxa"/>
                  <w:gridSpan w:val="2"/>
                  <w:vAlign w:val="center"/>
                </w:tcPr>
                <w:p w:rsidR="00182F4F" w:rsidRPr="00182F4F" w:rsidRDefault="00182F4F" w:rsidP="007C5C8F">
                  <w:pPr>
                    <w:ind w:firstLine="709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82F4F">
                    <w:rPr>
                      <w:rFonts w:ascii="Arial" w:hAnsi="Arial" w:cs="Arial"/>
                      <w:b/>
                      <w:bCs/>
                    </w:rPr>
                    <w:t>Администрация</w:t>
                  </w:r>
                </w:p>
                <w:p w:rsidR="00182F4F" w:rsidRPr="00182F4F" w:rsidRDefault="00182F4F" w:rsidP="007C5C8F">
                  <w:pPr>
                    <w:ind w:firstLine="709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82F4F" w:rsidRPr="00182F4F" w:rsidTr="007C5C8F">
              <w:tc>
                <w:tcPr>
                  <w:tcW w:w="9287" w:type="dxa"/>
                  <w:gridSpan w:val="2"/>
                  <w:vAlign w:val="center"/>
                </w:tcPr>
                <w:p w:rsidR="00182F4F" w:rsidRPr="00182F4F" w:rsidRDefault="00182F4F" w:rsidP="007C5C8F">
                  <w:pPr>
                    <w:ind w:firstLine="709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82F4F">
                    <w:rPr>
                      <w:rFonts w:ascii="Arial" w:hAnsi="Arial" w:cs="Arial"/>
                      <w:b/>
                      <w:bCs/>
                    </w:rPr>
                    <w:t>Постановление</w:t>
                  </w:r>
                </w:p>
                <w:p w:rsidR="00182F4F" w:rsidRPr="00182F4F" w:rsidRDefault="00182F4F" w:rsidP="007C5C8F">
                  <w:pPr>
                    <w:ind w:firstLine="709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82F4F" w:rsidRPr="00182F4F" w:rsidTr="007C5C8F">
              <w:tc>
                <w:tcPr>
                  <w:tcW w:w="9287" w:type="dxa"/>
                  <w:gridSpan w:val="2"/>
                </w:tcPr>
                <w:p w:rsidR="00182F4F" w:rsidRPr="00182F4F" w:rsidRDefault="00182F4F" w:rsidP="007C5C8F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82F4F" w:rsidRPr="00182F4F" w:rsidTr="007C5C8F">
              <w:tc>
                <w:tcPr>
                  <w:tcW w:w="4449" w:type="dxa"/>
                  <w:hideMark/>
                </w:tcPr>
                <w:p w:rsidR="00182F4F" w:rsidRPr="00182F4F" w:rsidRDefault="00182F4F" w:rsidP="007C5C8F">
                  <w:pPr>
                    <w:ind w:firstLine="709"/>
                    <w:rPr>
                      <w:rFonts w:ascii="Arial" w:hAnsi="Arial" w:cs="Arial"/>
                      <w:b/>
                      <w:bCs/>
                    </w:rPr>
                  </w:pPr>
                  <w:r w:rsidRPr="00182F4F">
                    <w:rPr>
                      <w:rFonts w:ascii="Arial" w:hAnsi="Arial" w:cs="Arial"/>
                      <w:b/>
                    </w:rPr>
                    <w:t xml:space="preserve">от 14 декабря 2015г. </w:t>
                  </w:r>
                </w:p>
              </w:tc>
              <w:tc>
                <w:tcPr>
                  <w:tcW w:w="4838" w:type="dxa"/>
                  <w:hideMark/>
                </w:tcPr>
                <w:p w:rsidR="00182F4F" w:rsidRPr="00182F4F" w:rsidRDefault="00182F4F" w:rsidP="00182F4F">
                  <w:pPr>
                    <w:ind w:firstLine="709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82F4F">
                    <w:rPr>
                      <w:rFonts w:ascii="Arial" w:hAnsi="Arial" w:cs="Arial"/>
                      <w:b/>
                    </w:rPr>
                    <w:t>№12-181</w:t>
                  </w:r>
                </w:p>
              </w:tc>
            </w:tr>
          </w:tbl>
          <w:p w:rsidR="00182F4F" w:rsidRPr="00182F4F" w:rsidRDefault="00182F4F">
            <w:pPr>
              <w:rPr>
                <w:rFonts w:ascii="Arial" w:hAnsi="Arial" w:cs="Arial"/>
              </w:rPr>
            </w:pPr>
          </w:p>
        </w:tc>
      </w:tr>
      <w:tr w:rsidR="00182F4F" w:rsidRPr="00182F4F" w:rsidTr="00661F53">
        <w:trPr>
          <w:trHeight w:val="275"/>
        </w:trPr>
        <w:tc>
          <w:tcPr>
            <w:tcW w:w="9468" w:type="dxa"/>
            <w:hideMark/>
          </w:tcPr>
          <w:p w:rsidR="00182F4F" w:rsidRPr="00182F4F" w:rsidRDefault="00182F4F">
            <w:pPr>
              <w:rPr>
                <w:rFonts w:ascii="Arial" w:hAnsi="Arial" w:cs="Arial"/>
              </w:rPr>
            </w:pPr>
          </w:p>
        </w:tc>
      </w:tr>
    </w:tbl>
    <w:p w:rsidR="00661F53" w:rsidRPr="00182F4F" w:rsidRDefault="00661F53" w:rsidP="00661F53">
      <w:pPr>
        <w:ind w:firstLine="709"/>
        <w:jc w:val="center"/>
        <w:rPr>
          <w:rFonts w:ascii="Arial" w:hAnsi="Arial" w:cs="Arial"/>
          <w:b/>
        </w:rPr>
      </w:pPr>
    </w:p>
    <w:p w:rsidR="00F33D01" w:rsidRPr="00182F4F" w:rsidRDefault="00F33D01" w:rsidP="00F33D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82F4F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сообщении муниципальными служащими и лицами, замещающими должности, не отнесенные к должностям муниципальной службы администрации МО </w:t>
      </w:r>
      <w:r w:rsidR="00E12B7C" w:rsidRPr="00182F4F">
        <w:rPr>
          <w:rFonts w:ascii="Arial" w:hAnsi="Arial" w:cs="Arial"/>
          <w:b/>
          <w:bCs/>
          <w:color w:val="000000"/>
          <w:sz w:val="32"/>
          <w:szCs w:val="32"/>
        </w:rPr>
        <w:t>город Советск</w:t>
      </w:r>
      <w:r w:rsidRPr="00182F4F">
        <w:rPr>
          <w:rFonts w:ascii="Arial" w:hAnsi="Arial" w:cs="Arial"/>
          <w:b/>
          <w:bCs/>
          <w:color w:val="000000"/>
          <w:sz w:val="32"/>
          <w:szCs w:val="32"/>
        </w:rPr>
        <w:t xml:space="preserve"> Щекинского района, о получении подарка в связи с их должностным положением или исполнением ими служебных (должностных) обязанностей, сдачи и оценке подарка, реализации (выкупа) и зачисления средств, врученных от его реализации</w:t>
      </w:r>
    </w:p>
    <w:p w:rsidR="00F33D01" w:rsidRPr="00182F4F" w:rsidRDefault="00F33D01" w:rsidP="00F33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 xml:space="preserve">В соответствии с </w:t>
      </w:r>
      <w:hyperlink r:id="rId8" w:history="1">
        <w:r w:rsidRPr="00182F4F">
          <w:rPr>
            <w:rFonts w:ascii="Arial" w:hAnsi="Arial" w:cs="Arial"/>
            <w:color w:val="000000"/>
          </w:rPr>
          <w:t xml:space="preserve">подпунктом «б» пункта </w:t>
        </w:r>
      </w:hyperlink>
      <w:r w:rsidRPr="00182F4F">
        <w:rPr>
          <w:rFonts w:ascii="Arial" w:hAnsi="Arial" w:cs="Arial"/>
          <w:color w:val="000000"/>
        </w:rPr>
        <w:t xml:space="preserve">5 Национального плана противодействия коррупции на 2014 - 2015 годы, утвержденного Указом Президента Российской Федерации от 13 марта 2012 года № 297, </w:t>
      </w:r>
      <w:hyperlink r:id="rId9" w:history="1">
        <w:r w:rsidRPr="00182F4F">
          <w:rPr>
            <w:rFonts w:ascii="Arial" w:hAnsi="Arial" w:cs="Arial"/>
            <w:color w:val="000000"/>
          </w:rPr>
          <w:t>Постановлением</w:t>
        </w:r>
      </w:hyperlink>
      <w:r w:rsidRPr="00182F4F">
        <w:rPr>
          <w:rFonts w:ascii="Arial" w:hAnsi="Arial" w:cs="Arial"/>
          <w:color w:val="000000"/>
        </w:rPr>
        <w:t xml:space="preserve">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на основании 27 Устава МО город Советск Щекинского района администрация МО город Советск Щекинского района ПОСТАНОВЛЯЕТ: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 xml:space="preserve">1. Утвердить </w:t>
      </w:r>
      <w:hyperlink w:anchor="Par38" w:history="1">
        <w:r w:rsidRPr="00182F4F">
          <w:rPr>
            <w:rFonts w:ascii="Arial" w:hAnsi="Arial" w:cs="Arial"/>
            <w:color w:val="000000"/>
          </w:rPr>
          <w:t>Положение</w:t>
        </w:r>
      </w:hyperlink>
      <w:r w:rsidRPr="00182F4F">
        <w:rPr>
          <w:rFonts w:ascii="Arial" w:hAnsi="Arial" w:cs="Arial"/>
          <w:color w:val="000000"/>
        </w:rPr>
        <w:t xml:space="preserve"> о сообщении муниципальными служащими и лицами, замещающими должности, не отнесенные к должностям муниципальной службы администрации МО город Советск Щекинского района,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(Приложение).</w:t>
      </w:r>
    </w:p>
    <w:p w:rsidR="00F33D01" w:rsidRPr="00182F4F" w:rsidRDefault="00F33D01" w:rsidP="00F33D01">
      <w:pPr>
        <w:ind w:firstLine="709"/>
        <w:jc w:val="both"/>
        <w:rPr>
          <w:rFonts w:ascii="Arial" w:hAnsi="Arial" w:cs="Arial"/>
        </w:rPr>
      </w:pPr>
      <w:r w:rsidRPr="00182F4F">
        <w:rPr>
          <w:rFonts w:ascii="Arial" w:hAnsi="Arial" w:cs="Arial"/>
          <w:color w:val="000000"/>
        </w:rPr>
        <w:t>2.</w:t>
      </w:r>
      <w:r w:rsidRPr="00182F4F">
        <w:rPr>
          <w:rFonts w:ascii="Arial" w:hAnsi="Arial" w:cs="Arial"/>
        </w:rPr>
        <w:t xml:space="preserve"> Опубликовать настоящее постановление в средствах массовой информации и разместить на официальном сайте МО город Советск Щекинского района. </w:t>
      </w:r>
    </w:p>
    <w:p w:rsidR="00F33D01" w:rsidRPr="00182F4F" w:rsidRDefault="00F33D01" w:rsidP="00F33D01">
      <w:pPr>
        <w:ind w:firstLine="709"/>
        <w:jc w:val="both"/>
        <w:rPr>
          <w:rFonts w:ascii="Arial" w:hAnsi="Arial" w:cs="Arial"/>
        </w:rPr>
      </w:pPr>
      <w:r w:rsidRPr="00182F4F">
        <w:rPr>
          <w:rFonts w:ascii="Arial" w:hAnsi="Arial" w:cs="Arial"/>
        </w:rPr>
        <w:t>3. Контроль за исполнением постановления оставляю за собой.</w:t>
      </w:r>
    </w:p>
    <w:p w:rsidR="00F33D01" w:rsidRPr="00182F4F" w:rsidRDefault="00F33D01" w:rsidP="00F33D01">
      <w:pPr>
        <w:ind w:firstLine="709"/>
        <w:jc w:val="both"/>
        <w:rPr>
          <w:rFonts w:ascii="Arial" w:hAnsi="Arial" w:cs="Arial"/>
        </w:rPr>
      </w:pPr>
      <w:r w:rsidRPr="00182F4F">
        <w:rPr>
          <w:rFonts w:ascii="Arial" w:hAnsi="Arial" w:cs="Arial"/>
        </w:rPr>
        <w:t>4. Постановление вступает в силу со дня официального опубликования.</w:t>
      </w:r>
    </w:p>
    <w:p w:rsidR="00F33D01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82F4F" w:rsidRDefault="00182F4F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82F4F" w:rsidRPr="00182F4F" w:rsidRDefault="00182F4F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61F53" w:rsidRPr="00182F4F" w:rsidRDefault="00661F53" w:rsidP="00661F53">
      <w:pPr>
        <w:tabs>
          <w:tab w:val="left" w:pos="8175"/>
        </w:tabs>
        <w:rPr>
          <w:rFonts w:ascii="Arial" w:hAnsi="Arial" w:cs="Arial"/>
        </w:rPr>
      </w:pPr>
      <w:r w:rsidRPr="00182F4F">
        <w:rPr>
          <w:rFonts w:ascii="Arial" w:hAnsi="Arial" w:cs="Arial"/>
        </w:rPr>
        <w:tab/>
      </w:r>
    </w:p>
    <w:p w:rsidR="00661F53" w:rsidRPr="00182F4F" w:rsidRDefault="006D0574" w:rsidP="008945CC">
      <w:pPr>
        <w:jc w:val="both"/>
        <w:rPr>
          <w:rFonts w:ascii="Arial" w:hAnsi="Arial" w:cs="Arial"/>
        </w:rPr>
      </w:pPr>
      <w:r w:rsidRPr="00182F4F">
        <w:rPr>
          <w:rFonts w:ascii="Arial" w:hAnsi="Arial" w:cs="Arial"/>
        </w:rPr>
        <w:t>Г</w:t>
      </w:r>
      <w:r w:rsidR="00E42924" w:rsidRPr="00182F4F">
        <w:rPr>
          <w:rFonts w:ascii="Arial" w:hAnsi="Arial" w:cs="Arial"/>
        </w:rPr>
        <w:t>лав</w:t>
      </w:r>
      <w:r w:rsidRPr="00182F4F">
        <w:rPr>
          <w:rFonts w:ascii="Arial" w:hAnsi="Arial" w:cs="Arial"/>
        </w:rPr>
        <w:t>а</w:t>
      </w:r>
      <w:r w:rsidR="00661F53" w:rsidRPr="00182F4F">
        <w:rPr>
          <w:rFonts w:ascii="Arial" w:hAnsi="Arial" w:cs="Arial"/>
        </w:rPr>
        <w:t xml:space="preserve"> администрации муниципального образования</w:t>
      </w:r>
    </w:p>
    <w:p w:rsidR="004A4EFB" w:rsidRPr="00182F4F" w:rsidRDefault="00661F53" w:rsidP="00C3685F">
      <w:pPr>
        <w:jc w:val="both"/>
        <w:rPr>
          <w:rFonts w:ascii="Arial" w:hAnsi="Arial" w:cs="Arial"/>
        </w:rPr>
      </w:pPr>
      <w:r w:rsidRPr="00182F4F">
        <w:rPr>
          <w:rFonts w:ascii="Arial" w:hAnsi="Arial" w:cs="Arial"/>
        </w:rPr>
        <w:t>город Советск Щекинского района</w:t>
      </w:r>
      <w:r w:rsidR="00182F4F">
        <w:rPr>
          <w:rFonts w:ascii="Arial" w:hAnsi="Arial" w:cs="Arial"/>
        </w:rPr>
        <w:tab/>
      </w:r>
      <w:r w:rsidR="00182F4F">
        <w:rPr>
          <w:rFonts w:ascii="Arial" w:hAnsi="Arial" w:cs="Arial"/>
        </w:rPr>
        <w:tab/>
      </w:r>
      <w:r w:rsidR="00182F4F">
        <w:rPr>
          <w:rFonts w:ascii="Arial" w:hAnsi="Arial" w:cs="Arial"/>
        </w:rPr>
        <w:tab/>
      </w:r>
      <w:r w:rsidR="00182F4F">
        <w:rPr>
          <w:rFonts w:ascii="Arial" w:hAnsi="Arial" w:cs="Arial"/>
        </w:rPr>
        <w:tab/>
      </w:r>
      <w:r w:rsidR="00182F4F">
        <w:rPr>
          <w:rFonts w:ascii="Arial" w:hAnsi="Arial" w:cs="Arial"/>
        </w:rPr>
        <w:tab/>
      </w:r>
      <w:r w:rsidR="00182F4F">
        <w:rPr>
          <w:rFonts w:ascii="Arial" w:hAnsi="Arial" w:cs="Arial"/>
        </w:rPr>
        <w:tab/>
      </w:r>
      <w:r w:rsidR="006D0574" w:rsidRPr="00182F4F">
        <w:rPr>
          <w:rFonts w:ascii="Arial" w:hAnsi="Arial" w:cs="Arial"/>
        </w:rPr>
        <w:t>Н.В.Мясоедов</w:t>
      </w:r>
    </w:p>
    <w:p w:rsidR="00D5450D" w:rsidRPr="00182F4F" w:rsidRDefault="00D5450D" w:rsidP="00661F53">
      <w:pPr>
        <w:jc w:val="right"/>
        <w:rPr>
          <w:rFonts w:ascii="Arial" w:hAnsi="Arial" w:cs="Arial"/>
        </w:rPr>
      </w:pPr>
    </w:p>
    <w:p w:rsidR="00182F4F" w:rsidRDefault="00182F4F" w:rsidP="00661F53">
      <w:pPr>
        <w:jc w:val="right"/>
        <w:rPr>
          <w:rFonts w:ascii="Arial" w:hAnsi="Arial" w:cs="Arial"/>
        </w:rPr>
      </w:pPr>
    </w:p>
    <w:p w:rsidR="00182F4F" w:rsidRDefault="00182F4F" w:rsidP="00661F53">
      <w:pPr>
        <w:jc w:val="right"/>
        <w:rPr>
          <w:rFonts w:ascii="Arial" w:hAnsi="Arial" w:cs="Arial"/>
        </w:rPr>
      </w:pPr>
    </w:p>
    <w:p w:rsidR="00182F4F" w:rsidRDefault="00182F4F" w:rsidP="00661F53">
      <w:pPr>
        <w:jc w:val="right"/>
        <w:rPr>
          <w:rFonts w:ascii="Arial" w:hAnsi="Arial" w:cs="Arial"/>
        </w:rPr>
      </w:pPr>
    </w:p>
    <w:p w:rsidR="00661F53" w:rsidRPr="00182F4F" w:rsidRDefault="00661F53" w:rsidP="00661F53">
      <w:pPr>
        <w:jc w:val="right"/>
        <w:rPr>
          <w:rFonts w:ascii="Arial" w:hAnsi="Arial" w:cs="Arial"/>
        </w:rPr>
      </w:pPr>
      <w:r w:rsidRPr="00182F4F">
        <w:rPr>
          <w:rFonts w:ascii="Arial" w:hAnsi="Arial" w:cs="Arial"/>
        </w:rPr>
        <w:lastRenderedPageBreak/>
        <w:t>Приложение</w:t>
      </w:r>
      <w:r w:rsidR="00194F58" w:rsidRPr="00182F4F">
        <w:rPr>
          <w:rFonts w:ascii="Arial" w:hAnsi="Arial" w:cs="Arial"/>
        </w:rPr>
        <w:t xml:space="preserve"> 1</w:t>
      </w:r>
    </w:p>
    <w:p w:rsidR="00661F53" w:rsidRPr="00182F4F" w:rsidRDefault="00661F53" w:rsidP="00661F53">
      <w:pPr>
        <w:jc w:val="right"/>
        <w:rPr>
          <w:rFonts w:ascii="Arial" w:hAnsi="Arial" w:cs="Arial"/>
        </w:rPr>
      </w:pPr>
      <w:r w:rsidRPr="00182F4F">
        <w:rPr>
          <w:rFonts w:ascii="Arial" w:hAnsi="Arial" w:cs="Arial"/>
        </w:rPr>
        <w:t>к постановлению администрации</w:t>
      </w:r>
    </w:p>
    <w:p w:rsidR="00661F53" w:rsidRPr="00182F4F" w:rsidRDefault="00661F53" w:rsidP="00661F53">
      <w:pPr>
        <w:jc w:val="right"/>
        <w:rPr>
          <w:rFonts w:ascii="Arial" w:hAnsi="Arial" w:cs="Arial"/>
        </w:rPr>
      </w:pPr>
      <w:r w:rsidRPr="00182F4F">
        <w:rPr>
          <w:rFonts w:ascii="Arial" w:hAnsi="Arial" w:cs="Arial"/>
        </w:rPr>
        <w:t xml:space="preserve">муниципального образования </w:t>
      </w:r>
    </w:p>
    <w:p w:rsidR="00661F53" w:rsidRPr="00182F4F" w:rsidRDefault="00661F53" w:rsidP="00661F53">
      <w:pPr>
        <w:jc w:val="right"/>
        <w:rPr>
          <w:rFonts w:ascii="Arial" w:hAnsi="Arial" w:cs="Arial"/>
        </w:rPr>
      </w:pPr>
      <w:r w:rsidRPr="00182F4F">
        <w:rPr>
          <w:rFonts w:ascii="Arial" w:hAnsi="Arial" w:cs="Arial"/>
        </w:rPr>
        <w:t>город Советск Щекинского района</w:t>
      </w:r>
    </w:p>
    <w:p w:rsidR="00661F53" w:rsidRPr="00182F4F" w:rsidRDefault="00661F53" w:rsidP="00661F53">
      <w:pPr>
        <w:jc w:val="right"/>
        <w:rPr>
          <w:rFonts w:ascii="Arial" w:hAnsi="Arial" w:cs="Arial"/>
        </w:rPr>
      </w:pPr>
      <w:r w:rsidRPr="00182F4F">
        <w:rPr>
          <w:rFonts w:ascii="Arial" w:hAnsi="Arial" w:cs="Arial"/>
        </w:rPr>
        <w:t>от</w:t>
      </w:r>
      <w:r w:rsidR="00170655" w:rsidRPr="00182F4F">
        <w:rPr>
          <w:rFonts w:ascii="Arial" w:hAnsi="Arial" w:cs="Arial"/>
        </w:rPr>
        <w:t xml:space="preserve"> </w:t>
      </w:r>
      <w:r w:rsidR="00D5450D" w:rsidRPr="00182F4F">
        <w:rPr>
          <w:rFonts w:ascii="Arial" w:hAnsi="Arial" w:cs="Arial"/>
        </w:rPr>
        <w:t>14.12.</w:t>
      </w:r>
      <w:r w:rsidRPr="00182F4F">
        <w:rPr>
          <w:rFonts w:ascii="Arial" w:hAnsi="Arial" w:cs="Arial"/>
        </w:rPr>
        <w:t>201</w:t>
      </w:r>
      <w:r w:rsidR="007504BF" w:rsidRPr="00182F4F">
        <w:rPr>
          <w:rFonts w:ascii="Arial" w:hAnsi="Arial" w:cs="Arial"/>
        </w:rPr>
        <w:t>5</w:t>
      </w:r>
      <w:r w:rsidRPr="00182F4F">
        <w:rPr>
          <w:rFonts w:ascii="Arial" w:hAnsi="Arial" w:cs="Arial"/>
        </w:rPr>
        <w:t>г. №</w:t>
      </w:r>
      <w:r w:rsidR="00D5450D" w:rsidRPr="00182F4F">
        <w:rPr>
          <w:rFonts w:ascii="Arial" w:hAnsi="Arial" w:cs="Arial"/>
        </w:rPr>
        <w:t>12-181</w:t>
      </w:r>
    </w:p>
    <w:p w:rsidR="006478EB" w:rsidRPr="00182F4F" w:rsidRDefault="006478EB" w:rsidP="00F651FE">
      <w:pPr>
        <w:spacing w:line="360" w:lineRule="auto"/>
        <w:rPr>
          <w:rFonts w:ascii="Arial" w:hAnsi="Arial" w:cs="Arial"/>
        </w:rPr>
      </w:pPr>
    </w:p>
    <w:p w:rsidR="00F33D01" w:rsidRPr="00182F4F" w:rsidRDefault="00F33D01" w:rsidP="00F33D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82F4F">
        <w:rPr>
          <w:rFonts w:ascii="Arial" w:hAnsi="Arial" w:cs="Arial"/>
          <w:b/>
          <w:bCs/>
          <w:color w:val="000000"/>
          <w:sz w:val="26"/>
          <w:szCs w:val="26"/>
        </w:rPr>
        <w:t>Положение</w:t>
      </w:r>
    </w:p>
    <w:p w:rsidR="00F33D01" w:rsidRPr="00182F4F" w:rsidRDefault="00F33D01" w:rsidP="00F33D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6"/>
          <w:szCs w:val="26"/>
        </w:rPr>
      </w:pPr>
      <w:r w:rsidRPr="00182F4F">
        <w:rPr>
          <w:rFonts w:ascii="Arial" w:hAnsi="Arial" w:cs="Arial"/>
          <w:b/>
          <w:bCs/>
          <w:color w:val="000000"/>
          <w:sz w:val="26"/>
          <w:szCs w:val="26"/>
        </w:rPr>
        <w:t>о сообщении муниципальными служащими и лицами, замещающими должности, не отнесенные к должностям муниципальной службы администрации МО город Советск Щекинского района, о получении подарка в связи с их должностным положением или исполнением ими служебных (должностных) обязанностей, сдачи и оценке подарка, реализации (выкупа) и зачисления средств, врученных от его реализации</w:t>
      </w:r>
    </w:p>
    <w:p w:rsidR="00F33D01" w:rsidRPr="00182F4F" w:rsidRDefault="00F33D01" w:rsidP="00F33D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1. Настоящее Положение определяет порядок сообщения муниципальными служащими и лицами, замещающими должности, не отнесенные к должностям муниципальной службы администрации МО город Советск Щекинского района (далее -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2. Для целей настоящего Положения используются следующие понятия: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b/>
          <w:color w:val="000000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182F4F">
        <w:rPr>
          <w:rFonts w:ascii="Arial" w:hAnsi="Arial" w:cs="Arial"/>
          <w:color w:val="000000"/>
        </w:rPr>
        <w:t xml:space="preserve"> - подарок, полученный муниципальным служащим и лицом, замещающим должность, не отнесенную к должностям муниципальной службы,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b/>
          <w:color w:val="000000"/>
        </w:rPr>
        <w:t>получение подарка в связи с должностным положением или в связи с исполнением служебных (должностных) обязанностей</w:t>
      </w:r>
      <w:r w:rsidRPr="00182F4F">
        <w:rPr>
          <w:rFonts w:ascii="Arial" w:hAnsi="Arial" w:cs="Arial"/>
          <w:color w:val="000000"/>
        </w:rPr>
        <w:t xml:space="preserve"> - получение муниципальным служащим и лицом, замещающим должность, не отнесенную к должностям муниципальной службы,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3.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4. Служащие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bookmarkStart w:id="0" w:name="Par54"/>
      <w:bookmarkEnd w:id="0"/>
      <w:r w:rsidRPr="00182F4F">
        <w:rPr>
          <w:rFonts w:ascii="Arial" w:hAnsi="Arial" w:cs="Arial"/>
          <w:color w:val="000000"/>
        </w:rPr>
        <w:lastRenderedPageBreak/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w:anchor="Par94" w:history="1">
        <w:r w:rsidRPr="00182F4F">
          <w:rPr>
            <w:rFonts w:ascii="Arial" w:hAnsi="Arial" w:cs="Arial"/>
            <w:color w:val="000000"/>
          </w:rPr>
          <w:t>приложению</w:t>
        </w:r>
      </w:hyperlink>
      <w:r w:rsidRPr="00182F4F">
        <w:rPr>
          <w:rFonts w:ascii="Arial" w:hAnsi="Arial" w:cs="Arial"/>
          <w:color w:val="000000"/>
        </w:rPr>
        <w:t xml:space="preserve"> к настоящему Положению, представляется не позднее 3 рабочих дней со дня получения подарка в отдел по административно-правовым вопросам и земельно-имущественным отношениям администрации МО город Советск Щекинского района (далее – отдел по АПВ и ЗИО).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bookmarkStart w:id="1" w:name="Par55"/>
      <w:bookmarkEnd w:id="1"/>
      <w:r w:rsidRPr="00182F4F">
        <w:rPr>
          <w:rFonts w:ascii="Arial" w:hAnsi="Arial" w:cs="Arial"/>
          <w:color w:val="000000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 xml:space="preserve">При невозможности подачи уведомления в сроки, указанные в </w:t>
      </w:r>
      <w:hyperlink w:anchor="Par54" w:history="1">
        <w:r w:rsidRPr="00182F4F">
          <w:rPr>
            <w:rFonts w:ascii="Arial" w:hAnsi="Arial" w:cs="Arial"/>
            <w:color w:val="000000"/>
          </w:rPr>
          <w:t>абзацах 1</w:t>
        </w:r>
      </w:hyperlink>
      <w:r w:rsidRPr="00182F4F">
        <w:rPr>
          <w:rFonts w:ascii="Arial" w:hAnsi="Arial" w:cs="Arial"/>
          <w:color w:val="000000"/>
        </w:rPr>
        <w:t xml:space="preserve"> и </w:t>
      </w:r>
      <w:hyperlink w:anchor="Par55" w:history="1">
        <w:r w:rsidRPr="00182F4F">
          <w:rPr>
            <w:rFonts w:ascii="Arial" w:hAnsi="Arial" w:cs="Arial"/>
            <w:color w:val="000000"/>
          </w:rPr>
          <w:t>2</w:t>
        </w:r>
      </w:hyperlink>
      <w:r w:rsidRPr="00182F4F">
        <w:rPr>
          <w:rFonts w:ascii="Arial" w:hAnsi="Arial" w:cs="Arial"/>
          <w:color w:val="000000"/>
        </w:rPr>
        <w:t xml:space="preserve"> настоящего пункта, по причине, не зависящей от служащего, оно представляется не позднее следующего дня после ее устранения.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в течение 3 рабочих дней направляется отделом по АПВ и ЗИО в комиссию по соблюдению требований к служебному поведению муниципальных служащих и урегулированию конфликтов интересов (далее - комиссия).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bookmarkStart w:id="2" w:name="Par58"/>
      <w:bookmarkEnd w:id="2"/>
      <w:r w:rsidRPr="00182F4F">
        <w:rPr>
          <w:rFonts w:ascii="Arial" w:hAnsi="Arial" w:cs="Arial"/>
          <w:color w:val="000000"/>
        </w:rPr>
        <w:t>7. Подарок, стоимость которого подтверждается документами и превышает 3 тыс. рублей либо стоимость которого получившему его служащему неизвестна, сдается ответственному лицу отдела по АПВ и ЗИО,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 xml:space="preserve">8. Подарок, полученный главой администрации МО город Советск Щекинского района, независимо от его стоимости подлежит передаче на хранение в порядке, предусмотренном </w:t>
      </w:r>
      <w:hyperlink w:anchor="Par58" w:history="1">
        <w:r w:rsidRPr="00182F4F">
          <w:rPr>
            <w:rFonts w:ascii="Arial" w:hAnsi="Arial" w:cs="Arial"/>
            <w:color w:val="000000"/>
          </w:rPr>
          <w:t>пунктом 7</w:t>
        </w:r>
      </w:hyperlink>
      <w:r w:rsidRPr="00182F4F">
        <w:rPr>
          <w:rFonts w:ascii="Arial" w:hAnsi="Arial" w:cs="Arial"/>
          <w:color w:val="000000"/>
        </w:rPr>
        <w:t xml:space="preserve"> настоящего Положения.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 xml:space="preserve">11. Отдел по АПВ и ЗИО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МО </w:t>
      </w:r>
      <w:r w:rsidR="00584EC3" w:rsidRPr="00182F4F">
        <w:rPr>
          <w:rFonts w:ascii="Arial" w:hAnsi="Arial" w:cs="Arial"/>
          <w:color w:val="000000"/>
        </w:rPr>
        <w:t xml:space="preserve">город Советск </w:t>
      </w:r>
      <w:r w:rsidRPr="00182F4F">
        <w:rPr>
          <w:rFonts w:ascii="Arial" w:hAnsi="Arial" w:cs="Arial"/>
          <w:color w:val="000000"/>
        </w:rPr>
        <w:t>Щекинского района.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bookmarkStart w:id="3" w:name="Par63"/>
      <w:bookmarkEnd w:id="3"/>
      <w:r w:rsidRPr="00182F4F">
        <w:rPr>
          <w:rFonts w:ascii="Arial" w:hAnsi="Arial" w:cs="Arial"/>
          <w:color w:val="000000"/>
        </w:rPr>
        <w:t>12. Служащие,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bookmarkStart w:id="4" w:name="Par64"/>
      <w:bookmarkEnd w:id="4"/>
      <w:r w:rsidRPr="00182F4F">
        <w:rPr>
          <w:rFonts w:ascii="Arial" w:hAnsi="Arial" w:cs="Arial"/>
          <w:color w:val="000000"/>
        </w:rPr>
        <w:t xml:space="preserve">13. Отдел по АПВ и ЗИО в течение 3 месяцев со дня поступления заявления, указанного в </w:t>
      </w:r>
      <w:hyperlink w:anchor="Par63" w:history="1">
        <w:r w:rsidRPr="00182F4F">
          <w:rPr>
            <w:rFonts w:ascii="Arial" w:hAnsi="Arial" w:cs="Arial"/>
            <w:color w:val="000000"/>
          </w:rPr>
          <w:t>пункте 12</w:t>
        </w:r>
      </w:hyperlink>
      <w:r w:rsidRPr="00182F4F">
        <w:rPr>
          <w:rFonts w:ascii="Arial" w:hAnsi="Arial" w:cs="Arial"/>
          <w:color w:val="000000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 xml:space="preserve">14. Подарок, в отношении которого не поступило заявление, указанное в </w:t>
      </w:r>
      <w:hyperlink w:anchor="Par63" w:history="1">
        <w:r w:rsidRPr="00182F4F">
          <w:rPr>
            <w:rFonts w:ascii="Arial" w:hAnsi="Arial" w:cs="Arial"/>
            <w:color w:val="000000"/>
          </w:rPr>
          <w:t>пункте 12</w:t>
        </w:r>
      </w:hyperlink>
      <w:r w:rsidRPr="00182F4F">
        <w:rPr>
          <w:rFonts w:ascii="Arial" w:hAnsi="Arial" w:cs="Arial"/>
          <w:color w:val="000000"/>
        </w:rPr>
        <w:t xml:space="preserve"> настоящего Положения, может использоваться администрацией МО </w:t>
      </w:r>
      <w:r w:rsidR="00584EC3" w:rsidRPr="00182F4F">
        <w:rPr>
          <w:rFonts w:ascii="Arial" w:hAnsi="Arial" w:cs="Arial"/>
          <w:color w:val="000000"/>
        </w:rPr>
        <w:t>город Советск</w:t>
      </w:r>
      <w:r w:rsidRPr="00182F4F">
        <w:rPr>
          <w:rFonts w:ascii="Arial" w:hAnsi="Arial" w:cs="Arial"/>
          <w:color w:val="000000"/>
        </w:rPr>
        <w:t xml:space="preserve"> Щекинского района с учетом заключения комиссии.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bookmarkStart w:id="5" w:name="Par66"/>
      <w:bookmarkEnd w:id="5"/>
      <w:r w:rsidRPr="00182F4F">
        <w:rPr>
          <w:rFonts w:ascii="Arial" w:hAnsi="Arial" w:cs="Arial"/>
          <w:color w:val="000000"/>
        </w:rPr>
        <w:lastRenderedPageBreak/>
        <w:t xml:space="preserve">15. В случае нецелесообразности использования подарка главой администрации МО </w:t>
      </w:r>
      <w:r w:rsidR="00584EC3" w:rsidRPr="00182F4F">
        <w:rPr>
          <w:rFonts w:ascii="Arial" w:hAnsi="Arial" w:cs="Arial"/>
          <w:color w:val="000000"/>
        </w:rPr>
        <w:t>город Советск</w:t>
      </w:r>
      <w:r w:rsidR="00182F4F" w:rsidRPr="00182F4F">
        <w:rPr>
          <w:rFonts w:ascii="Arial" w:hAnsi="Arial" w:cs="Arial"/>
          <w:color w:val="000000"/>
        </w:rPr>
        <w:t xml:space="preserve"> </w:t>
      </w:r>
      <w:r w:rsidRPr="00182F4F">
        <w:rPr>
          <w:rFonts w:ascii="Arial" w:hAnsi="Arial" w:cs="Arial"/>
          <w:color w:val="000000"/>
        </w:rPr>
        <w:t xml:space="preserve">Щекинского района принимается решение о реализации подарка и проведении оценки его стоимости для реализации (выкупа), осуществляемой специализированным учреждением по продаже муниципального имущества МО </w:t>
      </w:r>
      <w:r w:rsidR="00584EC3" w:rsidRPr="00182F4F">
        <w:rPr>
          <w:rFonts w:ascii="Arial" w:hAnsi="Arial" w:cs="Arial"/>
          <w:color w:val="000000"/>
        </w:rPr>
        <w:t>город Советск</w:t>
      </w:r>
      <w:r w:rsidRPr="00182F4F">
        <w:rPr>
          <w:rFonts w:ascii="Arial" w:hAnsi="Arial" w:cs="Arial"/>
          <w:color w:val="000000"/>
        </w:rPr>
        <w:t xml:space="preserve"> Щекинского района посредством проведения торгов в порядке, предусмотренном законодательством Российской Федерации.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 xml:space="preserve">16. Оценка стоимости подарка для реализации (выкупа), предусмотренная </w:t>
      </w:r>
      <w:hyperlink w:anchor="Par64" w:history="1">
        <w:r w:rsidRPr="00182F4F">
          <w:rPr>
            <w:rFonts w:ascii="Arial" w:hAnsi="Arial" w:cs="Arial"/>
            <w:color w:val="000000"/>
          </w:rPr>
          <w:t>пунктами 13</w:t>
        </w:r>
      </w:hyperlink>
      <w:r w:rsidRPr="00182F4F">
        <w:rPr>
          <w:rFonts w:ascii="Arial" w:hAnsi="Arial" w:cs="Arial"/>
          <w:color w:val="000000"/>
        </w:rPr>
        <w:t xml:space="preserve"> и </w:t>
      </w:r>
      <w:hyperlink w:anchor="Par66" w:history="1">
        <w:r w:rsidRPr="00182F4F">
          <w:rPr>
            <w:rFonts w:ascii="Arial" w:hAnsi="Arial" w:cs="Arial"/>
            <w:color w:val="000000"/>
          </w:rPr>
          <w:t>15</w:t>
        </w:r>
      </w:hyperlink>
      <w:r w:rsidRPr="00182F4F">
        <w:rPr>
          <w:rFonts w:ascii="Arial" w:hAnsi="Arial" w:cs="Arial"/>
          <w:color w:val="000000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 xml:space="preserve">17. В случае если подарок не выкуплен или не реализован, главой администрации МО </w:t>
      </w:r>
      <w:r w:rsidR="00584EC3" w:rsidRPr="00182F4F">
        <w:rPr>
          <w:rFonts w:ascii="Arial" w:hAnsi="Arial" w:cs="Arial"/>
          <w:color w:val="000000"/>
        </w:rPr>
        <w:t>город Советск</w:t>
      </w:r>
      <w:r w:rsidRPr="00182F4F">
        <w:rPr>
          <w:rFonts w:ascii="Arial" w:hAnsi="Arial" w:cs="Arial"/>
          <w:color w:val="000000"/>
        </w:rPr>
        <w:t xml:space="preserve"> Щекинского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33D01" w:rsidRPr="00182F4F" w:rsidRDefault="00F33D01" w:rsidP="00F33D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 xml:space="preserve">18. Средства, вырученные от реализации (выкупа) подарка, зачисляются в доход бюджета </w:t>
      </w:r>
      <w:r w:rsidR="00584EC3" w:rsidRPr="00182F4F">
        <w:rPr>
          <w:rFonts w:ascii="Arial" w:hAnsi="Arial" w:cs="Arial"/>
          <w:color w:val="000000"/>
        </w:rPr>
        <w:t>МО Советск</w:t>
      </w:r>
      <w:r w:rsidRPr="00182F4F">
        <w:rPr>
          <w:rFonts w:ascii="Arial" w:hAnsi="Arial" w:cs="Arial"/>
          <w:color w:val="000000"/>
        </w:rPr>
        <w:t xml:space="preserve"> Щекинского района в порядке, установленном бюджетным законодательством Российской Федерации.</w:t>
      </w:r>
    </w:p>
    <w:p w:rsidR="00F33D01" w:rsidRPr="00182F4F" w:rsidRDefault="00F33D01" w:rsidP="00F33D01">
      <w:pPr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br w:type="page"/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  <w:sz w:val="26"/>
          <w:szCs w:val="26"/>
        </w:rPr>
      </w:pPr>
      <w:r w:rsidRPr="00182F4F"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r w:rsidRPr="00182F4F">
        <w:rPr>
          <w:rFonts w:ascii="Arial" w:hAnsi="Arial" w:cs="Arial"/>
          <w:color w:val="000000"/>
          <w:sz w:val="26"/>
          <w:szCs w:val="26"/>
        </w:rPr>
        <w:t>к Положению о сообщении муниципальными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r w:rsidRPr="00182F4F">
        <w:rPr>
          <w:rFonts w:ascii="Arial" w:hAnsi="Arial" w:cs="Arial"/>
          <w:color w:val="000000"/>
          <w:sz w:val="26"/>
          <w:szCs w:val="26"/>
        </w:rPr>
        <w:t>служащими и лицами, замещающими должности,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r w:rsidRPr="00182F4F">
        <w:rPr>
          <w:rFonts w:ascii="Arial" w:hAnsi="Arial" w:cs="Arial"/>
          <w:color w:val="000000"/>
          <w:sz w:val="26"/>
          <w:szCs w:val="26"/>
        </w:rPr>
        <w:t>не отнесенные к должностям муниципальной службы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r w:rsidRPr="00182F4F">
        <w:rPr>
          <w:rFonts w:ascii="Arial" w:hAnsi="Arial" w:cs="Arial"/>
          <w:color w:val="000000"/>
          <w:sz w:val="26"/>
          <w:szCs w:val="26"/>
        </w:rPr>
        <w:t xml:space="preserve">администрации МО </w:t>
      </w:r>
      <w:r w:rsidR="00C563FE" w:rsidRPr="00182F4F">
        <w:rPr>
          <w:rFonts w:ascii="Arial" w:hAnsi="Arial" w:cs="Arial"/>
          <w:color w:val="000000"/>
          <w:sz w:val="26"/>
          <w:szCs w:val="26"/>
        </w:rPr>
        <w:t>город Советск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r w:rsidRPr="00182F4F">
        <w:rPr>
          <w:rFonts w:ascii="Arial" w:hAnsi="Arial" w:cs="Arial"/>
          <w:color w:val="000000"/>
          <w:sz w:val="26"/>
          <w:szCs w:val="26"/>
        </w:rPr>
        <w:t>Щекинского района, о получении подарка в связи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r w:rsidRPr="00182F4F">
        <w:rPr>
          <w:rFonts w:ascii="Arial" w:hAnsi="Arial" w:cs="Arial"/>
          <w:color w:val="000000"/>
          <w:sz w:val="26"/>
          <w:szCs w:val="26"/>
        </w:rPr>
        <w:t>с их должностным положением или исполнением ими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r w:rsidRPr="00182F4F">
        <w:rPr>
          <w:rFonts w:ascii="Arial" w:hAnsi="Arial" w:cs="Arial"/>
          <w:color w:val="000000"/>
          <w:sz w:val="26"/>
          <w:szCs w:val="26"/>
        </w:rPr>
        <w:t>служебных (должностных) обязанностей, сдаче и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r w:rsidRPr="00182F4F">
        <w:rPr>
          <w:rFonts w:ascii="Arial" w:hAnsi="Arial" w:cs="Arial"/>
          <w:color w:val="000000"/>
          <w:sz w:val="26"/>
          <w:szCs w:val="26"/>
        </w:rPr>
        <w:t>оценке подарка, реализации (выкупе) и зачислении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r w:rsidRPr="00182F4F">
        <w:rPr>
          <w:rFonts w:ascii="Arial" w:hAnsi="Arial" w:cs="Arial"/>
          <w:color w:val="000000"/>
          <w:sz w:val="26"/>
          <w:szCs w:val="26"/>
        </w:rPr>
        <w:t>средств, вырученных от его реализации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  <w:sz w:val="26"/>
          <w:szCs w:val="26"/>
        </w:rPr>
        <w:t>_______________________________________________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(наименование уполномоченного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_______________________________________________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структурного подразделения)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от _____________________________________________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________________________________________________</w:t>
      </w: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(Ф.И.О., занимаемая должность)</w:t>
      </w:r>
    </w:p>
    <w:p w:rsidR="00F33D01" w:rsidRPr="00182F4F" w:rsidRDefault="00F33D01" w:rsidP="00F33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33D01" w:rsidRPr="00182F4F" w:rsidRDefault="00F33D01" w:rsidP="00F33D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bookmarkStart w:id="6" w:name="Par94"/>
      <w:bookmarkEnd w:id="6"/>
      <w:r w:rsidRPr="00182F4F">
        <w:rPr>
          <w:rFonts w:ascii="Arial" w:hAnsi="Arial" w:cs="Arial"/>
          <w:color w:val="000000"/>
        </w:rPr>
        <w:t>Уведомление о получении подарка</w:t>
      </w:r>
    </w:p>
    <w:p w:rsidR="00F33D01" w:rsidRPr="00182F4F" w:rsidRDefault="00F33D01" w:rsidP="00F33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33D01" w:rsidRPr="00182F4F" w:rsidRDefault="00F33D01" w:rsidP="00F33D0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от «__» ________ 20__ г.</w:t>
      </w:r>
    </w:p>
    <w:p w:rsidR="00F33D01" w:rsidRPr="00182F4F" w:rsidRDefault="00C563FE" w:rsidP="00C563FE">
      <w:pPr>
        <w:tabs>
          <w:tab w:val="left" w:pos="30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ab/>
      </w:r>
    </w:p>
    <w:p w:rsidR="00F33D01" w:rsidRPr="00182F4F" w:rsidRDefault="00C563FE" w:rsidP="00F33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 xml:space="preserve">Извещаю о получении </w:t>
      </w:r>
      <w:r w:rsidR="00F33D01" w:rsidRPr="00182F4F">
        <w:rPr>
          <w:rFonts w:ascii="Arial" w:hAnsi="Arial" w:cs="Arial"/>
          <w:color w:val="000000"/>
        </w:rPr>
        <w:t>____________________________________________</w:t>
      </w:r>
      <w:r w:rsidR="00182F4F" w:rsidRPr="00182F4F">
        <w:rPr>
          <w:rFonts w:ascii="Arial" w:hAnsi="Arial" w:cs="Arial"/>
          <w:color w:val="000000"/>
        </w:rPr>
        <w:t xml:space="preserve"> </w:t>
      </w:r>
      <w:r w:rsidR="00F33D01" w:rsidRPr="00182F4F">
        <w:rPr>
          <w:rFonts w:ascii="Arial" w:hAnsi="Arial" w:cs="Arial"/>
          <w:color w:val="000000"/>
        </w:rPr>
        <w:t>(дата получения)</w:t>
      </w:r>
      <w:r w:rsidRPr="00182F4F">
        <w:rPr>
          <w:rFonts w:ascii="Arial" w:hAnsi="Arial" w:cs="Arial"/>
          <w:color w:val="000000"/>
        </w:rPr>
        <w:t xml:space="preserve"> </w:t>
      </w:r>
      <w:r w:rsidR="00F33D01" w:rsidRPr="00182F4F">
        <w:rPr>
          <w:rFonts w:ascii="Arial" w:hAnsi="Arial" w:cs="Arial"/>
          <w:color w:val="000000"/>
        </w:rPr>
        <w:t>подарка(ов)</w:t>
      </w:r>
      <w:r w:rsidRPr="00182F4F">
        <w:rPr>
          <w:rFonts w:ascii="Arial" w:hAnsi="Arial" w:cs="Arial"/>
          <w:color w:val="000000"/>
        </w:rPr>
        <w:t xml:space="preserve"> </w:t>
      </w:r>
      <w:r w:rsidR="00F33D01" w:rsidRPr="00182F4F">
        <w:rPr>
          <w:rFonts w:ascii="Arial" w:hAnsi="Arial" w:cs="Arial"/>
          <w:color w:val="000000"/>
        </w:rPr>
        <w:t>на</w:t>
      </w:r>
      <w:r w:rsidRPr="00182F4F">
        <w:rPr>
          <w:rFonts w:ascii="Arial" w:hAnsi="Arial" w:cs="Arial"/>
          <w:color w:val="000000"/>
        </w:rPr>
        <w:t xml:space="preserve"> __</w:t>
      </w:r>
      <w:r w:rsidR="00F33D01" w:rsidRPr="00182F4F">
        <w:rPr>
          <w:rFonts w:ascii="Arial" w:hAnsi="Arial" w:cs="Arial"/>
          <w:color w:val="000000"/>
        </w:rPr>
        <w:t>___________________________________</w:t>
      </w:r>
    </w:p>
    <w:p w:rsidR="00F33D01" w:rsidRPr="00182F4F" w:rsidRDefault="00F33D01" w:rsidP="00F33D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(наименование протокольного мероприятия, служебной командировки,</w:t>
      </w:r>
    </w:p>
    <w:p w:rsidR="00F33D01" w:rsidRPr="00182F4F" w:rsidRDefault="00F33D01" w:rsidP="00F33D0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другого официального мероприятия, место и дата проведения)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58"/>
        <w:gridCol w:w="1644"/>
        <w:gridCol w:w="2098"/>
      </w:tblGrid>
      <w:tr w:rsidR="00F33D01" w:rsidRPr="00182F4F" w:rsidTr="00266BD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82F4F">
              <w:rPr>
                <w:rFonts w:ascii="Arial" w:hAnsi="Arial" w:cs="Arial"/>
                <w:color w:val="000000"/>
              </w:rPr>
              <w:t>Наименование подарка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82F4F">
              <w:rPr>
                <w:rFonts w:ascii="Arial" w:hAnsi="Arial" w:cs="Arial"/>
                <w:color w:val="000000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82F4F">
              <w:rPr>
                <w:rFonts w:ascii="Arial" w:hAnsi="Arial" w:cs="Arial"/>
                <w:color w:val="000000"/>
              </w:rPr>
              <w:t>Количество предметов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82F4F">
              <w:rPr>
                <w:rFonts w:ascii="Arial" w:hAnsi="Arial" w:cs="Arial"/>
                <w:color w:val="000000"/>
              </w:rPr>
              <w:t xml:space="preserve">Стоимость в рублях </w:t>
            </w:r>
            <w:hyperlink w:anchor="Par133" w:history="1">
              <w:r w:rsidRPr="00182F4F">
                <w:rPr>
                  <w:rFonts w:ascii="Arial" w:hAnsi="Arial" w:cs="Arial"/>
                  <w:color w:val="000000"/>
                </w:rPr>
                <w:t>&lt;*&gt;</w:t>
              </w:r>
            </w:hyperlink>
          </w:p>
        </w:tc>
      </w:tr>
      <w:tr w:rsidR="00F33D01" w:rsidRPr="00182F4F" w:rsidTr="00266BD5"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82F4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33D01" w:rsidRPr="00182F4F" w:rsidTr="00266BD5"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82F4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33D01" w:rsidRPr="00182F4F" w:rsidTr="00266BD5"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82F4F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33D01" w:rsidRPr="00182F4F" w:rsidTr="00266BD5"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82F4F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01" w:rsidRPr="00182F4F" w:rsidRDefault="00F33D01" w:rsidP="00266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F33D01" w:rsidRPr="00182F4F" w:rsidRDefault="00F33D01" w:rsidP="00F33D0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Приложение: __________________________________ на _____ листах.</w:t>
      </w:r>
    </w:p>
    <w:p w:rsidR="00F33D01" w:rsidRPr="00182F4F" w:rsidRDefault="00F33D01" w:rsidP="00F33D0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(наименование документа)</w:t>
      </w:r>
    </w:p>
    <w:p w:rsidR="00F33D01" w:rsidRPr="00182F4F" w:rsidRDefault="00F33D01" w:rsidP="00F33D0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Лицо, представившее</w:t>
      </w:r>
    </w:p>
    <w:p w:rsidR="00F33D01" w:rsidRPr="00182F4F" w:rsidRDefault="00F33D01" w:rsidP="00F33D0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уведомление</w:t>
      </w:r>
      <w:r w:rsidR="00182F4F" w:rsidRPr="00182F4F">
        <w:rPr>
          <w:rFonts w:ascii="Arial" w:hAnsi="Arial" w:cs="Arial"/>
          <w:color w:val="000000"/>
        </w:rPr>
        <w:t xml:space="preserve">  </w:t>
      </w:r>
      <w:r w:rsidRPr="00182F4F">
        <w:rPr>
          <w:rFonts w:ascii="Arial" w:hAnsi="Arial" w:cs="Arial"/>
          <w:color w:val="000000"/>
        </w:rPr>
        <w:t>_________</w:t>
      </w:r>
      <w:r w:rsidR="00182F4F" w:rsidRPr="00182F4F">
        <w:rPr>
          <w:rFonts w:ascii="Arial" w:hAnsi="Arial" w:cs="Arial"/>
          <w:color w:val="000000"/>
        </w:rPr>
        <w:t xml:space="preserve"> </w:t>
      </w:r>
      <w:r w:rsidRPr="00182F4F">
        <w:rPr>
          <w:rFonts w:ascii="Arial" w:hAnsi="Arial" w:cs="Arial"/>
          <w:color w:val="000000"/>
        </w:rPr>
        <w:t>_____________________ "__" ____ 20__ г.</w:t>
      </w:r>
    </w:p>
    <w:p w:rsidR="00F33D01" w:rsidRPr="00182F4F" w:rsidRDefault="00F33D01" w:rsidP="00F33D0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(подпись)</w:t>
      </w:r>
      <w:r w:rsidR="00182F4F" w:rsidRPr="00182F4F">
        <w:rPr>
          <w:rFonts w:ascii="Arial" w:hAnsi="Arial" w:cs="Arial"/>
          <w:color w:val="000000"/>
        </w:rPr>
        <w:t xml:space="preserve"> </w:t>
      </w:r>
      <w:r w:rsidRPr="00182F4F">
        <w:rPr>
          <w:rFonts w:ascii="Arial" w:hAnsi="Arial" w:cs="Arial"/>
          <w:color w:val="000000"/>
        </w:rPr>
        <w:t>(расшифровка подписи)</w:t>
      </w:r>
    </w:p>
    <w:p w:rsidR="00F33D01" w:rsidRPr="00182F4F" w:rsidRDefault="00F33D01" w:rsidP="00F33D0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Регистрационный номер в журнале</w:t>
      </w:r>
    </w:p>
    <w:p w:rsidR="00F33D01" w:rsidRPr="00182F4F" w:rsidRDefault="00F33D01" w:rsidP="00F33D0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регистрации уведомлений ______ "___" _______ 20__ г.</w:t>
      </w:r>
    </w:p>
    <w:p w:rsidR="00F33D01" w:rsidRPr="00182F4F" w:rsidRDefault="00F33D01" w:rsidP="00F33D0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--------------------------------</w:t>
      </w:r>
    </w:p>
    <w:p w:rsidR="00F33D01" w:rsidRPr="00182F4F" w:rsidRDefault="00F33D01" w:rsidP="00F33D0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7" w:name="Par133"/>
      <w:bookmarkEnd w:id="7"/>
      <w:r w:rsidRPr="00182F4F">
        <w:rPr>
          <w:rFonts w:ascii="Arial" w:hAnsi="Arial" w:cs="Arial"/>
          <w:color w:val="000000"/>
        </w:rPr>
        <w:t>&lt;*&gt;</w:t>
      </w:r>
      <w:r w:rsidR="00182F4F" w:rsidRPr="00182F4F">
        <w:rPr>
          <w:rFonts w:ascii="Arial" w:hAnsi="Arial" w:cs="Arial"/>
          <w:color w:val="000000"/>
        </w:rPr>
        <w:t xml:space="preserve"> </w:t>
      </w:r>
      <w:r w:rsidRPr="00182F4F">
        <w:rPr>
          <w:rFonts w:ascii="Arial" w:hAnsi="Arial" w:cs="Arial"/>
          <w:color w:val="000000"/>
        </w:rPr>
        <w:t xml:space="preserve"> Заполняется</w:t>
      </w:r>
      <w:r w:rsidR="00182F4F" w:rsidRPr="00182F4F">
        <w:rPr>
          <w:rFonts w:ascii="Arial" w:hAnsi="Arial" w:cs="Arial"/>
          <w:color w:val="000000"/>
        </w:rPr>
        <w:t xml:space="preserve"> </w:t>
      </w:r>
      <w:r w:rsidRPr="00182F4F">
        <w:rPr>
          <w:rFonts w:ascii="Arial" w:hAnsi="Arial" w:cs="Arial"/>
          <w:color w:val="000000"/>
        </w:rPr>
        <w:t>при</w:t>
      </w:r>
      <w:r w:rsidR="00182F4F" w:rsidRPr="00182F4F">
        <w:rPr>
          <w:rFonts w:ascii="Arial" w:hAnsi="Arial" w:cs="Arial"/>
          <w:color w:val="000000"/>
        </w:rPr>
        <w:t xml:space="preserve"> </w:t>
      </w:r>
      <w:r w:rsidRPr="00182F4F">
        <w:rPr>
          <w:rFonts w:ascii="Arial" w:hAnsi="Arial" w:cs="Arial"/>
          <w:color w:val="000000"/>
        </w:rPr>
        <w:t>наличии</w:t>
      </w:r>
      <w:r w:rsidR="00182F4F" w:rsidRPr="00182F4F">
        <w:rPr>
          <w:rFonts w:ascii="Arial" w:hAnsi="Arial" w:cs="Arial"/>
          <w:color w:val="000000"/>
        </w:rPr>
        <w:t xml:space="preserve"> </w:t>
      </w:r>
      <w:r w:rsidRPr="00182F4F">
        <w:rPr>
          <w:rFonts w:ascii="Arial" w:hAnsi="Arial" w:cs="Arial"/>
          <w:color w:val="000000"/>
        </w:rPr>
        <w:t>документов,</w:t>
      </w:r>
      <w:r w:rsidR="00182F4F" w:rsidRPr="00182F4F">
        <w:rPr>
          <w:rFonts w:ascii="Arial" w:hAnsi="Arial" w:cs="Arial"/>
          <w:color w:val="000000"/>
        </w:rPr>
        <w:t xml:space="preserve"> </w:t>
      </w:r>
      <w:r w:rsidRPr="00182F4F">
        <w:rPr>
          <w:rFonts w:ascii="Arial" w:hAnsi="Arial" w:cs="Arial"/>
          <w:color w:val="000000"/>
        </w:rPr>
        <w:t>подтверждающих</w:t>
      </w:r>
      <w:r w:rsidR="00182F4F" w:rsidRPr="00182F4F">
        <w:rPr>
          <w:rFonts w:ascii="Arial" w:hAnsi="Arial" w:cs="Arial"/>
          <w:color w:val="000000"/>
        </w:rPr>
        <w:t xml:space="preserve"> </w:t>
      </w:r>
      <w:r w:rsidRPr="00182F4F">
        <w:rPr>
          <w:rFonts w:ascii="Arial" w:hAnsi="Arial" w:cs="Arial"/>
          <w:color w:val="000000"/>
        </w:rPr>
        <w:t>стоимость</w:t>
      </w:r>
    </w:p>
    <w:p w:rsidR="00A82C58" w:rsidRPr="00182F4F" w:rsidRDefault="00F33D01" w:rsidP="00C563F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82F4F">
        <w:rPr>
          <w:rFonts w:ascii="Arial" w:hAnsi="Arial" w:cs="Arial"/>
          <w:color w:val="000000"/>
        </w:rPr>
        <w:t>подарка.</w:t>
      </w:r>
    </w:p>
    <w:sectPr w:rsidR="00A82C58" w:rsidRPr="00182F4F" w:rsidSect="00C368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38" w:rsidRDefault="00E84738" w:rsidP="00E42924">
      <w:r>
        <w:separator/>
      </w:r>
    </w:p>
  </w:endnote>
  <w:endnote w:type="continuationSeparator" w:id="0">
    <w:p w:rsidR="00E84738" w:rsidRDefault="00E84738" w:rsidP="00E4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38" w:rsidRDefault="00E84738" w:rsidP="00E42924">
      <w:r>
        <w:separator/>
      </w:r>
    </w:p>
  </w:footnote>
  <w:footnote w:type="continuationSeparator" w:id="0">
    <w:p w:rsidR="00E84738" w:rsidRDefault="00E84738" w:rsidP="00E42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A9E"/>
    <w:multiLevelType w:val="hybridMultilevel"/>
    <w:tmpl w:val="D164883E"/>
    <w:lvl w:ilvl="0" w:tplc="F9585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4B2E25"/>
    <w:multiLevelType w:val="hybridMultilevel"/>
    <w:tmpl w:val="D85E3FB8"/>
    <w:lvl w:ilvl="0" w:tplc="1638A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C60DB"/>
    <w:multiLevelType w:val="hybridMultilevel"/>
    <w:tmpl w:val="F510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73A75"/>
    <w:multiLevelType w:val="hybridMultilevel"/>
    <w:tmpl w:val="185E4500"/>
    <w:lvl w:ilvl="0" w:tplc="794252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1A5D50"/>
    <w:multiLevelType w:val="hybridMultilevel"/>
    <w:tmpl w:val="8788E420"/>
    <w:lvl w:ilvl="0" w:tplc="0166F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1F53"/>
    <w:rsid w:val="00012B91"/>
    <w:rsid w:val="00092101"/>
    <w:rsid w:val="000A2BB7"/>
    <w:rsid w:val="000A5E2B"/>
    <w:rsid w:val="000B7B7B"/>
    <w:rsid w:val="000F3FF7"/>
    <w:rsid w:val="001037DB"/>
    <w:rsid w:val="00110D5F"/>
    <w:rsid w:val="00151317"/>
    <w:rsid w:val="00165606"/>
    <w:rsid w:val="00170655"/>
    <w:rsid w:val="00182F4F"/>
    <w:rsid w:val="0018319A"/>
    <w:rsid w:val="00185C14"/>
    <w:rsid w:val="00194F58"/>
    <w:rsid w:val="001B2FDE"/>
    <w:rsid w:val="001B5307"/>
    <w:rsid w:val="001C6CBD"/>
    <w:rsid w:val="002313EA"/>
    <w:rsid w:val="002509EB"/>
    <w:rsid w:val="0025632D"/>
    <w:rsid w:val="002655D0"/>
    <w:rsid w:val="00266BD5"/>
    <w:rsid w:val="002F346C"/>
    <w:rsid w:val="002F52F0"/>
    <w:rsid w:val="0032595E"/>
    <w:rsid w:val="00355648"/>
    <w:rsid w:val="00385EB3"/>
    <w:rsid w:val="003B0A66"/>
    <w:rsid w:val="00404764"/>
    <w:rsid w:val="004143A1"/>
    <w:rsid w:val="0041636B"/>
    <w:rsid w:val="0044357E"/>
    <w:rsid w:val="004A3E75"/>
    <w:rsid w:val="004A4EFB"/>
    <w:rsid w:val="004B3B4B"/>
    <w:rsid w:val="004C2D7F"/>
    <w:rsid w:val="004E6791"/>
    <w:rsid w:val="004F0922"/>
    <w:rsid w:val="004F32CE"/>
    <w:rsid w:val="00516CA0"/>
    <w:rsid w:val="0053564F"/>
    <w:rsid w:val="00552061"/>
    <w:rsid w:val="005572E3"/>
    <w:rsid w:val="00560EFF"/>
    <w:rsid w:val="005632D9"/>
    <w:rsid w:val="00584EC3"/>
    <w:rsid w:val="00591B93"/>
    <w:rsid w:val="005A53D8"/>
    <w:rsid w:val="005B23FA"/>
    <w:rsid w:val="005B42B0"/>
    <w:rsid w:val="005C023A"/>
    <w:rsid w:val="005D1941"/>
    <w:rsid w:val="005F7693"/>
    <w:rsid w:val="00635419"/>
    <w:rsid w:val="00646208"/>
    <w:rsid w:val="006478EB"/>
    <w:rsid w:val="00661F53"/>
    <w:rsid w:val="006B1956"/>
    <w:rsid w:val="006C069B"/>
    <w:rsid w:val="006C29A9"/>
    <w:rsid w:val="006D0574"/>
    <w:rsid w:val="007365CE"/>
    <w:rsid w:val="007504BF"/>
    <w:rsid w:val="007A57D1"/>
    <w:rsid w:val="007C3FA5"/>
    <w:rsid w:val="007C5C8F"/>
    <w:rsid w:val="00817CCD"/>
    <w:rsid w:val="00845C49"/>
    <w:rsid w:val="00875FA6"/>
    <w:rsid w:val="008807E7"/>
    <w:rsid w:val="00892497"/>
    <w:rsid w:val="008945CC"/>
    <w:rsid w:val="008B4D2E"/>
    <w:rsid w:val="008D25FF"/>
    <w:rsid w:val="009124BC"/>
    <w:rsid w:val="009263F0"/>
    <w:rsid w:val="00981B21"/>
    <w:rsid w:val="009A1D1A"/>
    <w:rsid w:val="009D061D"/>
    <w:rsid w:val="00A1696B"/>
    <w:rsid w:val="00A33436"/>
    <w:rsid w:val="00A404C1"/>
    <w:rsid w:val="00A82C58"/>
    <w:rsid w:val="00AA0A24"/>
    <w:rsid w:val="00AC55E3"/>
    <w:rsid w:val="00AE4486"/>
    <w:rsid w:val="00B12748"/>
    <w:rsid w:val="00B347EB"/>
    <w:rsid w:val="00B52047"/>
    <w:rsid w:val="00B810FA"/>
    <w:rsid w:val="00B94714"/>
    <w:rsid w:val="00BA11D9"/>
    <w:rsid w:val="00BB27FC"/>
    <w:rsid w:val="00BD1BFB"/>
    <w:rsid w:val="00BD64A9"/>
    <w:rsid w:val="00C010BB"/>
    <w:rsid w:val="00C3685F"/>
    <w:rsid w:val="00C563FE"/>
    <w:rsid w:val="00C70C5D"/>
    <w:rsid w:val="00C77482"/>
    <w:rsid w:val="00C80A19"/>
    <w:rsid w:val="00C85ACF"/>
    <w:rsid w:val="00CE4DEC"/>
    <w:rsid w:val="00CF3CA7"/>
    <w:rsid w:val="00D47894"/>
    <w:rsid w:val="00D5450D"/>
    <w:rsid w:val="00D700C2"/>
    <w:rsid w:val="00D73BA0"/>
    <w:rsid w:val="00D84BC6"/>
    <w:rsid w:val="00DA05A1"/>
    <w:rsid w:val="00DA19ED"/>
    <w:rsid w:val="00DB5163"/>
    <w:rsid w:val="00E12B7C"/>
    <w:rsid w:val="00E42924"/>
    <w:rsid w:val="00E84738"/>
    <w:rsid w:val="00EB287C"/>
    <w:rsid w:val="00ED0353"/>
    <w:rsid w:val="00EF6ECD"/>
    <w:rsid w:val="00F11338"/>
    <w:rsid w:val="00F12600"/>
    <w:rsid w:val="00F33D01"/>
    <w:rsid w:val="00F43CA6"/>
    <w:rsid w:val="00F6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61F53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61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61F5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661F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29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429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2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11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1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146DA5AA62317F416408729F1F226F43722C2299E9950DF355863A3DF5DC6C93F8228975F2A24aCy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F146DA5AA62317F416408729F1F226F43B26C02A999950DF355863A3DF5DC6C93F8228975F2B20aC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0289-5FB0-4890-8BEA-022F5E99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Links>
    <vt:vector size="72" baseType="variant">
      <vt:variant>
        <vt:i4>6488113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consultantplus://offline/ref=3CF146DA5AA62317F416408729F1F226F43B26C02A999950DF355863A3DF5DC6C93F8228975F2B20aCyAJ</vt:lpwstr>
      </vt:variant>
      <vt:variant>
        <vt:lpwstr/>
      </vt:variant>
      <vt:variant>
        <vt:i4>7143473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consultantplus://offline/ref=3CF146DA5AA62317F416408729F1F226F43722C2299E9950DF355863A3DF5DC6C93F8228975F2A24aCy4J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Чуканова</cp:lastModifiedBy>
  <cp:revision>2</cp:revision>
  <cp:lastPrinted>2015-12-11T12:38:00Z</cp:lastPrinted>
  <dcterms:created xsi:type="dcterms:W3CDTF">2016-04-19T09:31:00Z</dcterms:created>
  <dcterms:modified xsi:type="dcterms:W3CDTF">2016-04-19T09:31:00Z</dcterms:modified>
</cp:coreProperties>
</file>