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CC" w:rsidRDefault="00173BCC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173BCC">
        <w:trPr>
          <w:trHeight w:val="141"/>
        </w:trPr>
        <w:tc>
          <w:tcPr>
            <w:tcW w:w="9639" w:type="dxa"/>
            <w:gridSpan w:val="3"/>
            <w:vAlign w:val="center"/>
          </w:tcPr>
          <w:p w:rsidR="00173BCC" w:rsidRDefault="002C4E0A">
            <w:pPr>
              <w:widowControl w:val="0"/>
              <w:ind w:left="-84" w:right="-96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КОМИТЕТ ТУЛЬСКОЙ ОБЛАСТИ ПО АРХИТЕКТУРЕ И ГРАДОСТРОИТЕЛЬСТВУ</w:t>
            </w:r>
          </w:p>
        </w:tc>
      </w:tr>
      <w:tr w:rsidR="00173BCC">
        <w:trPr>
          <w:trHeight w:val="141"/>
        </w:trPr>
        <w:tc>
          <w:tcPr>
            <w:tcW w:w="9639" w:type="dxa"/>
            <w:gridSpan w:val="3"/>
            <w:vAlign w:val="center"/>
          </w:tcPr>
          <w:p w:rsidR="00173BCC" w:rsidRDefault="00173BCC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173BCC">
        <w:trPr>
          <w:trHeight w:val="141"/>
        </w:trPr>
        <w:tc>
          <w:tcPr>
            <w:tcW w:w="9639" w:type="dxa"/>
            <w:gridSpan w:val="3"/>
            <w:vAlign w:val="center"/>
          </w:tcPr>
          <w:p w:rsidR="00173BCC" w:rsidRDefault="002C4E0A">
            <w:pPr>
              <w:widowControl w:val="0"/>
              <w:jc w:val="center"/>
              <w:rPr>
                <w:rFonts w:ascii="PT Astra Serif" w:hAnsi="PT Astra Serif"/>
                <w:b/>
                <w:spacing w:val="70"/>
                <w:sz w:val="28"/>
              </w:rPr>
            </w:pPr>
            <w:r>
              <w:rPr>
                <w:rFonts w:ascii="PT Astra Serif" w:hAnsi="PT Astra Serif"/>
                <w:b/>
                <w:spacing w:val="70"/>
                <w:sz w:val="28"/>
              </w:rPr>
              <w:t>ПРИКАЗ</w:t>
            </w:r>
          </w:p>
        </w:tc>
      </w:tr>
      <w:tr w:rsidR="00173BCC">
        <w:trPr>
          <w:trHeight w:val="141"/>
        </w:trPr>
        <w:tc>
          <w:tcPr>
            <w:tcW w:w="9639" w:type="dxa"/>
            <w:gridSpan w:val="3"/>
            <w:vAlign w:val="center"/>
          </w:tcPr>
          <w:p w:rsidR="00173BCC" w:rsidRDefault="00173BCC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173BCC">
        <w:trPr>
          <w:trHeight w:val="141"/>
        </w:trPr>
        <w:tc>
          <w:tcPr>
            <w:tcW w:w="9639" w:type="dxa"/>
            <w:gridSpan w:val="3"/>
            <w:vAlign w:val="center"/>
          </w:tcPr>
          <w:p w:rsidR="00173BCC" w:rsidRDefault="00173BCC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173BCC">
        <w:trPr>
          <w:trHeight w:val="141"/>
        </w:trPr>
        <w:tc>
          <w:tcPr>
            <w:tcW w:w="3213" w:type="dxa"/>
            <w:vAlign w:val="center"/>
          </w:tcPr>
          <w:p w:rsidR="00173BCC" w:rsidRDefault="00173BCC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3213" w:type="dxa"/>
            <w:vAlign w:val="center"/>
          </w:tcPr>
          <w:p w:rsidR="00173BCC" w:rsidRDefault="00173BCC">
            <w:pPr>
              <w:widowControl w:val="0"/>
              <w:spacing w:line="22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3213" w:type="dxa"/>
            <w:vAlign w:val="center"/>
          </w:tcPr>
          <w:p w:rsidR="00173BCC" w:rsidRDefault="002C4E0A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№</w:t>
            </w:r>
          </w:p>
        </w:tc>
      </w:tr>
    </w:tbl>
    <w:p w:rsidR="00173BCC" w:rsidRDefault="00173BCC">
      <w:pPr>
        <w:pStyle w:val="8"/>
        <w:spacing w:line="240" w:lineRule="exact"/>
        <w:jc w:val="both"/>
        <w:rPr>
          <w:rFonts w:ascii="PT Astra Serif" w:hAnsi="PT Astra Serif"/>
        </w:rPr>
      </w:pPr>
    </w:p>
    <w:p w:rsidR="00173BCC" w:rsidRDefault="00173BCC">
      <w:pPr>
        <w:rPr>
          <w:rFonts w:ascii="PT Astra Serif" w:hAnsi="PT Astra Serif"/>
        </w:rPr>
      </w:pPr>
    </w:p>
    <w:p w:rsidR="00173BCC" w:rsidRDefault="00173BCC">
      <w:pPr>
        <w:spacing w:line="220" w:lineRule="exact"/>
        <w:jc w:val="center"/>
        <w:rPr>
          <w:rFonts w:ascii="PT Astra Serif" w:hAnsi="PT Astra Serif"/>
        </w:rPr>
      </w:pPr>
    </w:p>
    <w:p w:rsidR="00B62E6F" w:rsidRPr="00B62E6F" w:rsidRDefault="00B62E6F" w:rsidP="00B62E6F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,Bold"/>
          <w:b/>
          <w:bCs/>
          <w:sz w:val="28"/>
          <w:szCs w:val="28"/>
        </w:rPr>
      </w:pPr>
      <w:r w:rsidRPr="00B62E6F">
        <w:rPr>
          <w:rFonts w:ascii="PT Astra Serif" w:eastAsia="Calibri" w:hAnsi="PT Astra Serif"/>
          <w:b/>
          <w:sz w:val="28"/>
          <w:szCs w:val="28"/>
        </w:rPr>
        <w:t xml:space="preserve">Об утверждении проекта планировки и проекта межевания территории на линейный объект: </w:t>
      </w:r>
      <w:r w:rsidRPr="00B62E6F">
        <w:rPr>
          <w:rFonts w:ascii="PT Astra Serif" w:hAnsi="PT Astra Serif" w:cs="Arial,Bold"/>
          <w:b/>
          <w:bCs/>
          <w:sz w:val="28"/>
          <w:szCs w:val="28"/>
        </w:rPr>
        <w:t>«</w:t>
      </w:r>
      <w:r w:rsidRPr="00B62E6F">
        <w:rPr>
          <w:rFonts w:ascii="PT Astra Serif" w:hAnsi="PT Astra Serif" w:cs="a_Futurica"/>
          <w:b/>
          <w:sz w:val="28"/>
          <w:szCs w:val="28"/>
          <w:lang w:bidi="ar-SA"/>
        </w:rPr>
        <w:t xml:space="preserve">Реконструкция мостового перехода через р. </w:t>
      </w:r>
      <w:proofErr w:type="spellStart"/>
      <w:r w:rsidRPr="00B62E6F">
        <w:rPr>
          <w:rFonts w:ascii="PT Astra Serif" w:hAnsi="PT Astra Serif" w:cs="a_Futurica"/>
          <w:b/>
          <w:sz w:val="28"/>
          <w:szCs w:val="28"/>
          <w:lang w:bidi="ar-SA"/>
        </w:rPr>
        <w:t>Упа</w:t>
      </w:r>
      <w:proofErr w:type="spellEnd"/>
      <w:r w:rsidRPr="00B62E6F">
        <w:rPr>
          <w:rFonts w:ascii="PT Astra Serif" w:hAnsi="PT Astra Serif" w:cs="a_Futurica"/>
          <w:b/>
          <w:sz w:val="28"/>
          <w:szCs w:val="28"/>
          <w:lang w:bidi="ar-SA"/>
        </w:rPr>
        <w:t xml:space="preserve"> на км 21+032 автомобильной дороги «Тула -</w:t>
      </w:r>
      <w:r w:rsidRPr="00B62E6F">
        <w:rPr>
          <w:rFonts w:ascii="PT Astra Serif" w:hAnsi="PT Astra Serif" w:cs="a_Futurica"/>
          <w:b/>
          <w:sz w:val="28"/>
          <w:szCs w:val="28"/>
          <w:lang w:bidi="ar-SA"/>
        </w:rPr>
        <w:t xml:space="preserve"> </w:t>
      </w:r>
      <w:r w:rsidRPr="00B62E6F">
        <w:rPr>
          <w:rFonts w:ascii="PT Astra Serif" w:hAnsi="PT Astra Serif" w:cs="a_Futurica"/>
          <w:b/>
          <w:sz w:val="28"/>
          <w:szCs w:val="28"/>
          <w:lang w:bidi="ar-SA"/>
        </w:rPr>
        <w:t>Белев» - Никольское - Крапивна в Щекинском районе Тульской области</w:t>
      </w:r>
      <w:r w:rsidRPr="00B62E6F">
        <w:rPr>
          <w:rFonts w:ascii="PT Astra Serif" w:hAnsi="PT Astra Serif" w:cs="Arial,Bold"/>
          <w:b/>
          <w:bCs/>
          <w:sz w:val="28"/>
          <w:szCs w:val="28"/>
        </w:rPr>
        <w:t>»</w:t>
      </w:r>
    </w:p>
    <w:p w:rsidR="00B62E6F" w:rsidRPr="00276E92" w:rsidRDefault="00B62E6F" w:rsidP="00B62E6F">
      <w:pPr>
        <w:spacing w:line="220" w:lineRule="exact"/>
        <w:jc w:val="center"/>
        <w:rPr>
          <w:rFonts w:ascii="PT Astra Serif" w:hAnsi="PT Astra Serif"/>
        </w:rPr>
      </w:pPr>
    </w:p>
    <w:p w:rsidR="00B62E6F" w:rsidRDefault="00B62E6F" w:rsidP="00B62E6F">
      <w:pPr>
        <w:tabs>
          <w:tab w:val="left" w:pos="4111"/>
        </w:tabs>
        <w:jc w:val="both"/>
        <w:rPr>
          <w:rFonts w:ascii="PT Astra Serif" w:hAnsi="PT Astra Serif"/>
        </w:rPr>
      </w:pPr>
    </w:p>
    <w:p w:rsidR="00B62E6F" w:rsidRPr="008B0758" w:rsidRDefault="00B62E6F" w:rsidP="00B62E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 w:rsidRPr="008B284D">
        <w:rPr>
          <w:rFonts w:ascii="PT Astra Serif" w:eastAsia="Calibri" w:hAnsi="PT Astra Serif"/>
          <w:sz w:val="28"/>
          <w:szCs w:val="28"/>
        </w:rPr>
        <w:t>Руководствуясь статьей 45 Градостроительного кодекса Российской Федерации, на основании Положения об инспекции Тульской области по государственному архитектурно-строительному надзору, утвержденного постановлением правительства Тульской области от 02.07.2014 № 313</w:t>
      </w:r>
      <w:r>
        <w:rPr>
          <w:rFonts w:ascii="PT Astra Serif" w:eastAsia="Calibri" w:hAnsi="PT Astra Serif"/>
          <w:sz w:val="28"/>
          <w:szCs w:val="28"/>
        </w:rPr>
        <w:t xml:space="preserve">, </w:t>
      </w:r>
      <w:r w:rsidRPr="008B0758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B62E6F" w:rsidRPr="00B62E6F" w:rsidRDefault="00B62E6F" w:rsidP="00B62E6F">
      <w:pPr>
        <w:pStyle w:val="af7"/>
        <w:numPr>
          <w:ilvl w:val="0"/>
          <w:numId w:val="4"/>
        </w:numPr>
        <w:autoSpaceDE w:val="0"/>
        <w:autoSpaceDN w:val="0"/>
        <w:adjustRightInd w:val="0"/>
        <w:ind w:hanging="657"/>
        <w:contextualSpacing w:val="0"/>
        <w:jc w:val="both"/>
        <w:rPr>
          <w:rFonts w:ascii="PT Astra Serif" w:hAnsi="PT Astra Serif"/>
          <w:sz w:val="28"/>
          <w:szCs w:val="28"/>
        </w:rPr>
      </w:pPr>
      <w:r w:rsidRPr="00B62E6F">
        <w:rPr>
          <w:rFonts w:ascii="PT Astra Serif" w:eastAsia="Calibri" w:hAnsi="PT Astra Serif"/>
          <w:sz w:val="28"/>
          <w:szCs w:val="28"/>
        </w:rPr>
        <w:t xml:space="preserve">Утвердить проект планировки и проект межевания территории на линейный объект </w:t>
      </w:r>
      <w:r w:rsidRPr="00B62E6F">
        <w:rPr>
          <w:rFonts w:ascii="PT Astra Serif" w:hAnsi="PT Astra Serif" w:cs="Arial,Bold"/>
          <w:bCs/>
          <w:sz w:val="28"/>
          <w:szCs w:val="28"/>
        </w:rPr>
        <w:t>«</w:t>
      </w:r>
      <w:r w:rsidRPr="00B62E6F">
        <w:rPr>
          <w:rFonts w:ascii="PT Astra Serif" w:hAnsi="PT Astra Serif" w:cs="a_Futurica"/>
          <w:sz w:val="28"/>
          <w:szCs w:val="28"/>
          <w:lang w:bidi="ar-SA"/>
        </w:rPr>
        <w:t xml:space="preserve">Реконструкция мостового перехода через р. </w:t>
      </w:r>
      <w:proofErr w:type="spellStart"/>
      <w:r w:rsidRPr="00B62E6F">
        <w:rPr>
          <w:rFonts w:ascii="PT Astra Serif" w:hAnsi="PT Astra Serif" w:cs="a_Futurica"/>
          <w:sz w:val="28"/>
          <w:szCs w:val="28"/>
          <w:lang w:bidi="ar-SA"/>
        </w:rPr>
        <w:t>Упа</w:t>
      </w:r>
      <w:proofErr w:type="spellEnd"/>
      <w:r w:rsidRPr="00B62E6F">
        <w:rPr>
          <w:rFonts w:ascii="PT Astra Serif" w:hAnsi="PT Astra Serif" w:cs="a_Futurica"/>
          <w:sz w:val="28"/>
          <w:szCs w:val="28"/>
          <w:lang w:bidi="ar-SA"/>
        </w:rPr>
        <w:t xml:space="preserve"> на км 21+032 автомобильной дороги «Тула - Белев» - Никольское - Крапивна в Щекинском райо</w:t>
      </w:r>
      <w:bookmarkStart w:id="0" w:name="_GoBack"/>
      <w:bookmarkEnd w:id="0"/>
      <w:r w:rsidRPr="00B62E6F">
        <w:rPr>
          <w:rFonts w:ascii="PT Astra Serif" w:hAnsi="PT Astra Serif" w:cs="a_Futurica"/>
          <w:sz w:val="28"/>
          <w:szCs w:val="28"/>
          <w:lang w:bidi="ar-SA"/>
        </w:rPr>
        <w:t>не Тульской области</w:t>
      </w:r>
      <w:r w:rsidRPr="00B62E6F">
        <w:rPr>
          <w:rFonts w:ascii="PT Astra Serif" w:hAnsi="PT Astra Serif" w:cs="Arial,Bold"/>
          <w:bCs/>
          <w:sz w:val="28"/>
          <w:szCs w:val="28"/>
        </w:rPr>
        <w:t>»</w:t>
      </w:r>
      <w:r w:rsidRPr="00B62E6F">
        <w:rPr>
          <w:rFonts w:ascii="PT Astra Serif" w:eastAsia="Calibri" w:hAnsi="PT Astra Serif"/>
          <w:sz w:val="28"/>
          <w:szCs w:val="28"/>
        </w:rPr>
        <w:t xml:space="preserve"> согласно приложению. </w:t>
      </w:r>
    </w:p>
    <w:p w:rsidR="00B62E6F" w:rsidRPr="006772A3" w:rsidRDefault="00B62E6F" w:rsidP="00B62E6F">
      <w:pPr>
        <w:pStyle w:val="af7"/>
        <w:numPr>
          <w:ilvl w:val="0"/>
          <w:numId w:val="4"/>
        </w:numPr>
        <w:suppressAutoHyphens w:val="0"/>
        <w:spacing w:after="200" w:line="276" w:lineRule="auto"/>
        <w:ind w:hanging="657"/>
        <w:jc w:val="both"/>
        <w:rPr>
          <w:rFonts w:ascii="PT Astra Serif" w:hAnsi="PT Astra Serif"/>
        </w:rPr>
      </w:pPr>
      <w:r w:rsidRPr="006772A3">
        <w:rPr>
          <w:rFonts w:ascii="PT Astra Serif" w:eastAsia="Calibri" w:hAnsi="PT Astra Serif"/>
          <w:sz w:val="28"/>
          <w:szCs w:val="28"/>
        </w:rPr>
        <w:t>Приказ вступает в силу с момента подписания.</w:t>
      </w:r>
    </w:p>
    <w:p w:rsidR="00894653" w:rsidRDefault="00894653" w:rsidP="00894653">
      <w:pPr>
        <w:pStyle w:val="afb"/>
        <w:spacing w:before="0" w:after="0" w:line="276" w:lineRule="auto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</w:p>
    <w:p w:rsidR="00173BCC" w:rsidRDefault="00173BCC">
      <w:pPr>
        <w:jc w:val="both"/>
        <w:rPr>
          <w:rFonts w:ascii="PT Astra Serif" w:hAnsi="PT Astra Serif"/>
          <w:sz w:val="28"/>
        </w:rPr>
      </w:pPr>
    </w:p>
    <w:p w:rsidR="00173BCC" w:rsidRDefault="00173BCC">
      <w:pPr>
        <w:jc w:val="both"/>
        <w:rPr>
          <w:rFonts w:ascii="PT Astra Serif" w:hAnsi="PT Astra Serif"/>
          <w:sz w:val="28"/>
        </w:rPr>
      </w:pPr>
    </w:p>
    <w:tbl>
      <w:tblPr>
        <w:tblW w:w="9506" w:type="dxa"/>
        <w:tblLayout w:type="fixed"/>
        <w:tblLook w:val="04A0" w:firstRow="1" w:lastRow="0" w:firstColumn="1" w:lastColumn="0" w:noHBand="0" w:noVBand="1"/>
      </w:tblPr>
      <w:tblGrid>
        <w:gridCol w:w="4017"/>
        <w:gridCol w:w="2518"/>
        <w:gridCol w:w="2971"/>
      </w:tblGrid>
      <w:tr w:rsidR="00173BCC">
        <w:trPr>
          <w:trHeight w:val="719"/>
        </w:trPr>
        <w:tc>
          <w:tcPr>
            <w:tcW w:w="4017" w:type="dxa"/>
            <w:vAlign w:val="center"/>
          </w:tcPr>
          <w:p w:rsidR="00173BCC" w:rsidRPr="00894653" w:rsidRDefault="00B62E6F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="002C4E0A" w:rsidRPr="00894653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</w:p>
          <w:p w:rsidR="00173BCC" w:rsidRPr="00894653" w:rsidRDefault="002C4E0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4653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Тульской области по архитектуре и градостроительству — главный архитектор Тульской области</w:t>
            </w:r>
          </w:p>
        </w:tc>
        <w:tc>
          <w:tcPr>
            <w:tcW w:w="2518" w:type="dxa"/>
            <w:vAlign w:val="center"/>
          </w:tcPr>
          <w:p w:rsidR="00173BCC" w:rsidRPr="00894653" w:rsidRDefault="00173BCC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173BCC" w:rsidRPr="00894653" w:rsidRDefault="00173BCC">
            <w:pPr>
              <w:widowControl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73BCC" w:rsidRPr="00894653" w:rsidRDefault="00173BCC">
            <w:pPr>
              <w:widowControl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73BCC" w:rsidRPr="00894653" w:rsidRDefault="00173BCC">
            <w:pPr>
              <w:widowControl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73BCC" w:rsidRPr="00894653" w:rsidRDefault="00173BCC">
            <w:pPr>
              <w:widowControl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73BCC" w:rsidRPr="00894653" w:rsidRDefault="00173BCC">
            <w:pPr>
              <w:widowControl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73BCC" w:rsidRPr="00894653" w:rsidRDefault="00173BCC">
            <w:pPr>
              <w:widowControl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73BCC" w:rsidRPr="00894653" w:rsidRDefault="00B62E6F">
            <w:pPr>
              <w:widowControl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Байков</w:t>
            </w:r>
          </w:p>
        </w:tc>
      </w:tr>
    </w:tbl>
    <w:p w:rsidR="00173BCC" w:rsidRDefault="00173BCC">
      <w:pPr>
        <w:jc w:val="both"/>
        <w:rPr>
          <w:rFonts w:ascii="PT Astra Serif" w:hAnsi="PT Astra Serif"/>
          <w:color w:val="FF0000"/>
          <w:spacing w:val="56"/>
          <w:sz w:val="28"/>
        </w:rPr>
      </w:pPr>
    </w:p>
    <w:p w:rsidR="00173BCC" w:rsidRDefault="00173BCC">
      <w:pPr>
        <w:jc w:val="both"/>
        <w:rPr>
          <w:rFonts w:ascii="PT Astra Serif" w:hAnsi="PT Astra Serif"/>
          <w:color w:val="auto"/>
          <w:spacing w:val="56"/>
          <w:sz w:val="28"/>
        </w:rPr>
      </w:pPr>
    </w:p>
    <w:p w:rsidR="00173BCC" w:rsidRDefault="00173BCC">
      <w:pPr>
        <w:jc w:val="both"/>
        <w:rPr>
          <w:rFonts w:ascii="PT Astra Serif" w:hAnsi="PT Astra Serif"/>
          <w:color w:val="auto"/>
          <w:spacing w:val="56"/>
          <w:sz w:val="28"/>
        </w:rPr>
      </w:pPr>
    </w:p>
    <w:p w:rsidR="00173BCC" w:rsidRDefault="00173BCC">
      <w:pPr>
        <w:jc w:val="both"/>
        <w:rPr>
          <w:rFonts w:ascii="PT Astra Serif" w:hAnsi="PT Astra Serif"/>
          <w:color w:val="auto"/>
          <w:spacing w:val="56"/>
          <w:sz w:val="28"/>
        </w:rPr>
      </w:pPr>
    </w:p>
    <w:p w:rsidR="00173BCC" w:rsidRDefault="00173BCC">
      <w:pPr>
        <w:jc w:val="both"/>
        <w:rPr>
          <w:rFonts w:ascii="PT Astra Serif" w:hAnsi="PT Astra Serif"/>
          <w:color w:val="auto"/>
          <w:spacing w:val="56"/>
          <w:sz w:val="28"/>
        </w:rPr>
      </w:pPr>
    </w:p>
    <w:p w:rsidR="00173BCC" w:rsidRDefault="00173BCC">
      <w:pPr>
        <w:jc w:val="both"/>
        <w:rPr>
          <w:rFonts w:ascii="PT Astra Serif" w:hAnsi="PT Astra Serif"/>
          <w:color w:val="auto"/>
          <w:spacing w:val="56"/>
          <w:sz w:val="28"/>
        </w:rPr>
      </w:pPr>
    </w:p>
    <w:p w:rsidR="00173BCC" w:rsidRDefault="00173BCC">
      <w:pPr>
        <w:jc w:val="both"/>
        <w:rPr>
          <w:rFonts w:ascii="PT Astra Serif" w:hAnsi="PT Astra Serif"/>
          <w:color w:val="auto"/>
          <w:spacing w:val="56"/>
          <w:sz w:val="28"/>
        </w:rPr>
      </w:pPr>
    </w:p>
    <w:p w:rsidR="00173BCC" w:rsidRDefault="002C4E0A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Исп.: </w:t>
      </w:r>
      <w:r w:rsidR="00894653" w:rsidRPr="00894653">
        <w:rPr>
          <w:rFonts w:ascii="PT Astra Serif" w:hAnsi="PT Astra Serif"/>
        </w:rPr>
        <w:t>Байков Владимир Викторович</w:t>
      </w:r>
    </w:p>
    <w:p w:rsidR="00173BCC" w:rsidRDefault="002C4E0A">
      <w:pPr>
        <w:rPr>
          <w:rFonts w:ascii="PT Astra Serif" w:hAnsi="PT Astra Serif"/>
        </w:rPr>
      </w:pPr>
      <w:r>
        <w:rPr>
          <w:rFonts w:ascii="PT Astra Serif" w:hAnsi="PT Astra Serif"/>
        </w:rPr>
        <w:t>тел. 8(4872)24-51-04 (доб.60-</w:t>
      </w:r>
      <w:r w:rsidR="00894653">
        <w:rPr>
          <w:rFonts w:ascii="PT Astra Serif" w:hAnsi="PT Astra Serif"/>
        </w:rPr>
        <w:t>06</w:t>
      </w:r>
      <w:r>
        <w:rPr>
          <w:rFonts w:ascii="PT Astra Serif" w:hAnsi="PT Astra Serif"/>
        </w:rPr>
        <w:t>)</w:t>
      </w:r>
    </w:p>
    <w:sectPr w:rsidR="00173BCC">
      <w:headerReference w:type="default" r:id="rId8"/>
      <w:footerReference w:type="default" r:id="rId9"/>
      <w:pgSz w:w="11906" w:h="16838"/>
      <w:pgMar w:top="925" w:right="831" w:bottom="864" w:left="155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38" w:rsidRDefault="00211638">
      <w:r>
        <w:separator/>
      </w:r>
    </w:p>
  </w:endnote>
  <w:endnote w:type="continuationSeparator" w:id="0">
    <w:p w:rsidR="00211638" w:rsidRDefault="0021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1"/>
    <w:family w:val="roman"/>
    <w:pitch w:val="default"/>
  </w:font>
  <w:font w:name="Arial,Bol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_Futur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CC" w:rsidRDefault="00173BCC">
    <w:pPr>
      <w:spacing w:before="100" w:after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38" w:rsidRDefault="00211638">
      <w:r>
        <w:separator/>
      </w:r>
    </w:p>
  </w:footnote>
  <w:footnote w:type="continuationSeparator" w:id="0">
    <w:p w:rsidR="00211638" w:rsidRDefault="0021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CC" w:rsidRDefault="00173BCC">
    <w:pPr>
      <w:spacing w:before="100" w:after="1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C44"/>
    <w:multiLevelType w:val="multilevel"/>
    <w:tmpl w:val="21BC8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2A5331"/>
    <w:multiLevelType w:val="multilevel"/>
    <w:tmpl w:val="A0627CE6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rFonts w:ascii="PT Astra Serif" w:hAnsi="PT Astra Serif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287968DC"/>
    <w:multiLevelType w:val="hybridMultilevel"/>
    <w:tmpl w:val="B84E3B20"/>
    <w:lvl w:ilvl="0" w:tplc="52B2DE7C">
      <w:start w:val="1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110256"/>
    <w:multiLevelType w:val="multilevel"/>
    <w:tmpl w:val="B18A7B5E"/>
    <w:lvl w:ilvl="0">
      <w:start w:val="1"/>
      <w:numFmt w:val="bullet"/>
      <w:pStyle w:val="-21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6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CC"/>
    <w:rsid w:val="00173BCC"/>
    <w:rsid w:val="001B1D8C"/>
    <w:rsid w:val="00211638"/>
    <w:rsid w:val="002C4E0A"/>
    <w:rsid w:val="00894653"/>
    <w:rsid w:val="009A6D77"/>
    <w:rsid w:val="00B62E6F"/>
    <w:rsid w:val="00DC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1302"/>
  <w15:docId w15:val="{4CB55AD5-23A4-4CEC-ADA7-1AF7682B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pageBreakBefore/>
      <w:spacing w:before="360" w:after="180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"/>
    <w:link w:val="Default1"/>
    <w:qFormat/>
    <w:rPr>
      <w:rFonts w:ascii="Times New Roman" w:hAnsi="Times New Roman"/>
      <w:color w:val="000000"/>
      <w:sz w:val="24"/>
    </w:rPr>
  </w:style>
  <w:style w:type="character" w:customStyle="1" w:styleId="10">
    <w:name w:val="Название объекта1"/>
    <w:qFormat/>
    <w:rPr>
      <w:rFonts w:ascii="PT Astra Serif" w:hAnsi="PT Astra Serif"/>
      <w:i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Текст выноски Знак"/>
    <w:basedOn w:val="a0"/>
    <w:link w:val="20"/>
    <w:qFormat/>
    <w:rPr>
      <w:rFonts w:ascii="Segoe UI" w:hAnsi="Segoe UI"/>
      <w:sz w:val="18"/>
    </w:rPr>
  </w:style>
  <w:style w:type="character" w:customStyle="1" w:styleId="11">
    <w:name w:val="Текст примечания Знак1"/>
    <w:link w:val="a4"/>
    <w:qFormat/>
    <w:rPr>
      <w:sz w:val="20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2">
    <w:name w:val="Верхний колонтитул1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a5">
    <w:name w:val="Верхний колонтитул Знак"/>
    <w:basedOn w:val="a0"/>
    <w:link w:val="13"/>
    <w:qFormat/>
    <w:rPr>
      <w:rFonts w:ascii="Times New Roman" w:hAnsi="Times New Roman"/>
      <w:sz w:val="24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6">
    <w:name w:val="Верхний и нижний колонтитулы"/>
    <w:link w:val="14"/>
    <w:qFormat/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Cambria" w:hAnsi="Cambria"/>
      <w:b/>
      <w:sz w:val="26"/>
    </w:rPr>
  </w:style>
  <w:style w:type="character" w:customStyle="1" w:styleId="a7">
    <w:name w:val="Содержимое таблицы"/>
    <w:link w:val="15"/>
    <w:qFormat/>
  </w:style>
  <w:style w:type="character" w:customStyle="1" w:styleId="a8">
    <w:name w:val="Текст примечания Знак"/>
    <w:basedOn w:val="a0"/>
    <w:link w:val="21"/>
    <w:qFormat/>
    <w:rPr>
      <w:rFonts w:ascii="Times New Roman" w:hAnsi="Times New Roman"/>
      <w:sz w:val="20"/>
    </w:rPr>
  </w:style>
  <w:style w:type="character" w:customStyle="1" w:styleId="a9">
    <w:name w:val="Название объекта Знак"/>
    <w:link w:val="caption1"/>
    <w:qFormat/>
    <w:rPr>
      <w:rFonts w:ascii="PT Astra Serif" w:hAnsi="PT Astra Serif"/>
      <w:i/>
    </w:rPr>
  </w:style>
  <w:style w:type="character" w:customStyle="1" w:styleId="16">
    <w:name w:val="Указатель1"/>
    <w:qFormat/>
    <w:rPr>
      <w:rFonts w:ascii="PT Astra Serif" w:hAnsi="PT Astra Serif"/>
    </w:rPr>
  </w:style>
  <w:style w:type="character" w:customStyle="1" w:styleId="17">
    <w:name w:val="Тема примечания Знак1"/>
    <w:basedOn w:val="11"/>
    <w:link w:val="aa"/>
    <w:qFormat/>
    <w:rPr>
      <w:b/>
      <w:sz w:val="20"/>
    </w:rPr>
  </w:style>
  <w:style w:type="character" w:customStyle="1" w:styleId="ab">
    <w:name w:val="Колонтитул"/>
    <w:link w:val="18"/>
    <w:qFormat/>
  </w:style>
  <w:style w:type="character" w:styleId="ac">
    <w:name w:val="page number"/>
    <w:basedOn w:val="a0"/>
    <w:link w:val="19"/>
    <w:qFormat/>
  </w:style>
  <w:style w:type="character" w:customStyle="1" w:styleId="ad">
    <w:name w:val="Заголовок таблицы"/>
    <w:basedOn w:val="a7"/>
    <w:link w:val="1a"/>
    <w:qFormat/>
    <w:rPr>
      <w:b/>
    </w:rPr>
  </w:style>
  <w:style w:type="character" w:customStyle="1" w:styleId="ae">
    <w:name w:val="Заголовок таблиц"/>
    <w:basedOn w:val="af"/>
    <w:link w:val="1b"/>
    <w:qFormat/>
    <w:rPr>
      <w:b/>
    </w:rPr>
  </w:style>
  <w:style w:type="character" w:customStyle="1" w:styleId="1c">
    <w:name w:val="Нижний колонтитул1"/>
    <w:basedOn w:val="ab"/>
    <w:qFormat/>
  </w:style>
  <w:style w:type="character" w:customStyle="1" w:styleId="1d">
    <w:name w:val="Текст выноски Знак1"/>
    <w:link w:val="af0"/>
    <w:qFormat/>
    <w:rPr>
      <w:rFonts w:ascii="Segoe UI" w:hAnsi="Segoe UI"/>
      <w:sz w:val="18"/>
    </w:rPr>
  </w:style>
  <w:style w:type="character" w:customStyle="1" w:styleId="Contents3">
    <w:name w:val="Contents 3"/>
    <w:qFormat/>
    <w:rPr>
      <w:rFonts w:ascii="Cambria" w:hAnsi="Cambria"/>
      <w:b/>
      <w:i/>
    </w:rPr>
  </w:style>
  <w:style w:type="character" w:customStyle="1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customStyle="1" w:styleId="headertext">
    <w:name w:val="headertext"/>
    <w:link w:val="headertext1"/>
    <w:qFormat/>
  </w:style>
  <w:style w:type="character" w:styleId="af1">
    <w:name w:val="annotation reference"/>
    <w:basedOn w:val="a0"/>
    <w:link w:val="1e"/>
    <w:qFormat/>
    <w:rPr>
      <w:sz w:val="16"/>
    </w:rPr>
  </w:style>
  <w:style w:type="character" w:customStyle="1" w:styleId="formattext">
    <w:name w:val="formattext"/>
    <w:link w:val="formattext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af2">
    <w:name w:val="Тема примечания Знак"/>
    <w:basedOn w:val="a8"/>
    <w:link w:val="22"/>
    <w:qFormat/>
    <w:rPr>
      <w:rFonts w:ascii="Times New Roman" w:hAnsi="Times New Roman"/>
      <w:b/>
      <w:sz w:val="20"/>
    </w:rPr>
  </w:style>
  <w:style w:type="character" w:customStyle="1" w:styleId="110">
    <w:name w:val="Заголовок 11"/>
    <w:qFormat/>
    <w:rPr>
      <w:rFonts w:ascii="Cambria" w:hAnsi="Cambria"/>
      <w:b/>
      <w:sz w:val="32"/>
    </w:rPr>
  </w:style>
  <w:style w:type="character" w:customStyle="1" w:styleId="af3">
    <w:name w:val="Указатель Знак"/>
    <w:link w:val="af4"/>
    <w:qFormat/>
    <w:rPr>
      <w:rFonts w:ascii="PT Astra Serif" w:hAnsi="PT Astra Serif"/>
    </w:rPr>
  </w:style>
  <w:style w:type="character" w:styleId="af5">
    <w:name w:val="Hyperlink"/>
    <w:rPr>
      <w:color w:val="000080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sz w:val="28"/>
    </w:rPr>
  </w:style>
  <w:style w:type="character" w:customStyle="1" w:styleId="Contents1">
    <w:name w:val="Contents 1"/>
    <w:qFormat/>
    <w:rPr>
      <w:rFonts w:ascii="Cambria" w:hAnsi="Cambria"/>
      <w:b/>
      <w:caps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sPlusTitle">
    <w:name w:val="ConsPlusTitle"/>
    <w:link w:val="ConsPlusTitle1"/>
    <w:qFormat/>
    <w:rPr>
      <w:rFonts w:ascii="Arial" w:hAnsi="Arial"/>
      <w:b/>
      <w:color w:val="000000"/>
      <w:sz w:val="20"/>
    </w:rPr>
  </w:style>
  <w:style w:type="character" w:customStyle="1" w:styleId="1f">
    <w:name w:val="Заголовок1"/>
    <w:link w:val="111"/>
    <w:qFormat/>
    <w:rPr>
      <w:rFonts w:ascii="PT Astra Serif" w:hAnsi="PT Astra Serif"/>
      <w:sz w:val="28"/>
    </w:rPr>
  </w:style>
  <w:style w:type="character" w:customStyle="1" w:styleId="af6">
    <w:name w:val="Абзац списка Знак"/>
    <w:link w:val="af7"/>
    <w:qFormat/>
  </w:style>
  <w:style w:type="character" w:customStyle="1" w:styleId="80">
    <w:name w:val="Заголовок 8 Знак"/>
    <w:basedOn w:val="a0"/>
    <w:link w:val="810"/>
    <w:qFormat/>
    <w:rPr>
      <w:rFonts w:ascii="Times New Roman" w:hAnsi="Times New Roman"/>
      <w:sz w:val="28"/>
    </w:rPr>
  </w:style>
  <w:style w:type="character" w:customStyle="1" w:styleId="af8">
    <w:name w:val="Содержимое врезки"/>
    <w:link w:val="1f0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blk">
    <w:name w:val="blk"/>
    <w:basedOn w:val="a0"/>
    <w:link w:val="blk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9">
    <w:name w:val="список"/>
    <w:link w:val="1f1"/>
    <w:qFormat/>
    <w:rPr>
      <w:b/>
      <w:color w:val="000000"/>
    </w:rPr>
  </w:style>
  <w:style w:type="character" w:customStyle="1" w:styleId="afa">
    <w:name w:val="Обычный (веб) Знак"/>
    <w:link w:val="afb"/>
    <w:qFormat/>
  </w:style>
  <w:style w:type="character" w:customStyle="1" w:styleId="af">
    <w:name w:val="Текст в таблицах"/>
    <w:link w:val="1f2"/>
    <w:qFormat/>
  </w:style>
  <w:style w:type="character" w:customStyle="1" w:styleId="-2">
    <w:name w:val="Список-2"/>
    <w:basedOn w:val="af9"/>
    <w:link w:val="-21"/>
    <w:qFormat/>
    <w:rPr>
      <w:b w:val="0"/>
      <w:color w:val="000000"/>
      <w:spacing w:val="5"/>
    </w:rPr>
  </w:style>
  <w:style w:type="character" w:customStyle="1" w:styleId="s16">
    <w:name w:val="s_16"/>
    <w:link w:val="s161"/>
    <w:qFormat/>
  </w:style>
  <w:style w:type="character" w:styleId="afc">
    <w:name w:val="FollowedHyperlink"/>
    <w:basedOn w:val="a0"/>
    <w:rPr>
      <w:color w:val="800080"/>
      <w:u w:val="single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fd">
    <w:name w:val="Без интервала Знак"/>
    <w:link w:val="afe"/>
    <w:qFormat/>
    <w:rPr>
      <w:rFonts w:ascii="Calibri" w:hAnsi="Calibri"/>
      <w:color w:val="000000"/>
      <w:sz w:val="22"/>
    </w:rPr>
  </w:style>
  <w:style w:type="character" w:customStyle="1" w:styleId="1f3">
    <w:name w:val="Список1"/>
    <w:basedOn w:val="Textbody"/>
    <w:qFormat/>
    <w:rPr>
      <w:rFonts w:ascii="PT Astra Serif" w:hAnsi="PT Astra Serif"/>
    </w:rPr>
  </w:style>
  <w:style w:type="character" w:customStyle="1" w:styleId="1f4">
    <w:name w:val="Подзаголовок1"/>
    <w:qFormat/>
    <w:rPr>
      <w:rFonts w:ascii="XO Thames" w:hAnsi="XO Thames"/>
      <w:i/>
      <w:sz w:val="24"/>
    </w:rPr>
  </w:style>
  <w:style w:type="character" w:customStyle="1" w:styleId="Textbody">
    <w:name w:val="Text body"/>
    <w:qFormat/>
  </w:style>
  <w:style w:type="character" w:customStyle="1" w:styleId="1f5">
    <w:name w:val="Название1"/>
    <w:qFormat/>
    <w:rPr>
      <w:rFonts w:ascii="PT Astra Serif" w:hAnsi="PT Astra Serif"/>
      <w:sz w:val="28"/>
    </w:rPr>
  </w:style>
  <w:style w:type="character" w:customStyle="1" w:styleId="41">
    <w:name w:val="Заголовок 41"/>
    <w:qFormat/>
    <w:rPr>
      <w:rFonts w:ascii="Calibri" w:hAnsi="Calibri"/>
      <w:b/>
      <w:sz w:val="28"/>
    </w:rPr>
  </w:style>
  <w:style w:type="character" w:customStyle="1" w:styleId="210">
    <w:name w:val="Заголовок 21"/>
    <w:qFormat/>
    <w:rPr>
      <w:rFonts w:ascii="Cambria" w:hAnsi="Cambria"/>
      <w:b/>
      <w:i/>
      <w:sz w:val="28"/>
    </w:rPr>
  </w:style>
  <w:style w:type="character" w:customStyle="1" w:styleId="s1">
    <w:name w:val="s_1"/>
    <w:link w:val="s11"/>
    <w:qFormat/>
  </w:style>
  <w:style w:type="character" w:customStyle="1" w:styleId="aff">
    <w:name w:val="Гипертекстовая ссылка"/>
    <w:qFormat/>
    <w:rPr>
      <w:color w:val="008000"/>
      <w:sz w:val="20"/>
      <w:szCs w:val="20"/>
      <w:u w:val="single"/>
    </w:rPr>
  </w:style>
  <w:style w:type="paragraph" w:styleId="aff0">
    <w:name w:val="Title"/>
    <w:basedOn w:val="a"/>
    <w:next w:val="aff1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f1">
    <w:name w:val="Body Text"/>
    <w:basedOn w:val="a"/>
    <w:pPr>
      <w:spacing w:after="140" w:line="276" w:lineRule="auto"/>
    </w:pPr>
  </w:style>
  <w:style w:type="paragraph" w:styleId="aff2">
    <w:name w:val="List"/>
    <w:basedOn w:val="aff1"/>
    <w:rPr>
      <w:rFonts w:ascii="PT Astra Serif" w:hAnsi="PT Astra Serif"/>
    </w:rPr>
  </w:style>
  <w:style w:type="paragraph" w:styleId="aff3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Cs w:val="24"/>
    </w:rPr>
  </w:style>
  <w:style w:type="paragraph" w:styleId="af4">
    <w:name w:val="index heading"/>
    <w:basedOn w:val="a"/>
    <w:link w:val="af3"/>
    <w:qFormat/>
    <w:rPr>
      <w:rFonts w:ascii="PT Astra Serif" w:hAnsi="PT Astra Serif"/>
    </w:rPr>
  </w:style>
  <w:style w:type="paragraph" w:customStyle="1" w:styleId="23">
    <w:name w:val="Заголовок2"/>
    <w:basedOn w:val="a"/>
    <w:next w:val="aff1"/>
    <w:qFormat/>
    <w:pPr>
      <w:keepNext/>
      <w:spacing w:before="240" w:after="120"/>
    </w:pPr>
    <w:rPr>
      <w:rFonts w:ascii="PT Astra Serif" w:hAnsi="PT Astra Serif"/>
      <w:sz w:val="28"/>
    </w:rPr>
  </w:style>
  <w:style w:type="paragraph" w:customStyle="1" w:styleId="caption1">
    <w:name w:val="caption1"/>
    <w:basedOn w:val="a"/>
    <w:link w:val="a9"/>
    <w:qFormat/>
    <w:pPr>
      <w:spacing w:before="120" w:after="120"/>
    </w:pPr>
    <w:rPr>
      <w:rFonts w:ascii="PT Astra Serif" w:hAnsi="PT Astra Serif"/>
      <w:i/>
    </w:rPr>
  </w:style>
  <w:style w:type="paragraph" w:customStyle="1" w:styleId="Default1">
    <w:name w:val="Default1"/>
    <w:link w:val="Default"/>
    <w:qFormat/>
    <w:rPr>
      <w:rFonts w:ascii="Times New Roman" w:hAnsi="Times New Roman"/>
      <w:sz w:val="24"/>
    </w:rPr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20">
    <w:name w:val="Текст выноски Знак2"/>
    <w:basedOn w:val="1f6"/>
    <w:link w:val="a3"/>
    <w:qFormat/>
    <w:rPr>
      <w:rFonts w:ascii="Segoe UI" w:hAnsi="Segoe UI"/>
      <w:sz w:val="18"/>
    </w:rPr>
  </w:style>
  <w:style w:type="paragraph" w:styleId="a4">
    <w:name w:val="annotation text"/>
    <w:basedOn w:val="a"/>
    <w:link w:val="11"/>
    <w:qFormat/>
    <w:rPr>
      <w:sz w:val="20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8">
    <w:name w:val="Колонтитул1"/>
    <w:link w:val="ab"/>
    <w:qFormat/>
    <w:pPr>
      <w:jc w:val="both"/>
    </w:pPr>
    <w:rPr>
      <w:rFonts w:ascii="XO Thames" w:hAnsi="XO Thames"/>
      <w:sz w:val="28"/>
    </w:rPr>
  </w:style>
  <w:style w:type="paragraph" w:customStyle="1" w:styleId="aff4">
    <w:name w:val="Колонтитул"/>
    <w:basedOn w:val="a"/>
    <w:qFormat/>
  </w:style>
  <w:style w:type="paragraph" w:styleId="aff5">
    <w:name w:val="header"/>
    <w:basedOn w:val="a"/>
    <w:pPr>
      <w:tabs>
        <w:tab w:val="center" w:pos="4153"/>
        <w:tab w:val="right" w:pos="8306"/>
      </w:tabs>
    </w:p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3">
    <w:name w:val="Верхний колонтитул Знак1"/>
    <w:basedOn w:val="1f6"/>
    <w:link w:val="a5"/>
    <w:qFormat/>
    <w:rPr>
      <w:rFonts w:ascii="Times New Roman" w:hAnsi="Times New Roman"/>
      <w:sz w:val="24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4">
    <w:name w:val="Верхний и нижний колонтитулы1"/>
    <w:basedOn w:val="a"/>
    <w:link w:val="a6"/>
    <w:qFormat/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15">
    <w:name w:val="Содержимое таблицы1"/>
    <w:basedOn w:val="a"/>
    <w:link w:val="a7"/>
    <w:qFormat/>
    <w:pPr>
      <w:widowControl w:val="0"/>
    </w:pPr>
  </w:style>
  <w:style w:type="paragraph" w:customStyle="1" w:styleId="21">
    <w:name w:val="Текст примечания Знак2"/>
    <w:basedOn w:val="1f6"/>
    <w:link w:val="a8"/>
    <w:qFormat/>
    <w:rPr>
      <w:rFonts w:ascii="Times New Roman" w:hAnsi="Times New Roman"/>
      <w:sz w:val="20"/>
    </w:rPr>
  </w:style>
  <w:style w:type="paragraph" w:styleId="aa">
    <w:name w:val="annotation subject"/>
    <w:basedOn w:val="a4"/>
    <w:next w:val="a4"/>
    <w:link w:val="17"/>
    <w:qFormat/>
    <w:rPr>
      <w:b/>
    </w:rPr>
  </w:style>
  <w:style w:type="paragraph" w:customStyle="1" w:styleId="19">
    <w:name w:val="Номер страницы1"/>
    <w:basedOn w:val="1f6"/>
    <w:link w:val="ac"/>
    <w:qFormat/>
  </w:style>
  <w:style w:type="paragraph" w:customStyle="1" w:styleId="1a">
    <w:name w:val="Заголовок таблицы1"/>
    <w:basedOn w:val="15"/>
    <w:link w:val="ad"/>
    <w:qFormat/>
    <w:pPr>
      <w:jc w:val="center"/>
    </w:pPr>
    <w:rPr>
      <w:b/>
    </w:rPr>
  </w:style>
  <w:style w:type="paragraph" w:customStyle="1" w:styleId="1b">
    <w:name w:val="Заголовок таблиц1"/>
    <w:basedOn w:val="1f2"/>
    <w:link w:val="ae"/>
    <w:qFormat/>
    <w:pPr>
      <w:jc w:val="center"/>
    </w:pPr>
    <w:rPr>
      <w:b/>
    </w:rPr>
  </w:style>
  <w:style w:type="paragraph" w:styleId="aff6">
    <w:name w:val="footer"/>
    <w:basedOn w:val="18"/>
  </w:style>
  <w:style w:type="paragraph" w:styleId="af0">
    <w:name w:val="Balloon Text"/>
    <w:basedOn w:val="a"/>
    <w:link w:val="1d"/>
    <w:qFormat/>
    <w:rPr>
      <w:rFonts w:ascii="Segoe UI" w:hAnsi="Segoe UI"/>
      <w:sz w:val="18"/>
    </w:rPr>
  </w:style>
  <w:style w:type="paragraph" w:styleId="30">
    <w:name w:val="toc 3"/>
    <w:basedOn w:val="a"/>
    <w:next w:val="a"/>
    <w:uiPriority w:val="39"/>
    <w:pPr>
      <w:spacing w:before="120" w:after="120"/>
      <w:ind w:left="397"/>
    </w:pPr>
    <w:rPr>
      <w:rFonts w:ascii="Cambria" w:hAnsi="Cambria"/>
      <w:b/>
      <w:i/>
    </w:rPr>
  </w:style>
  <w:style w:type="paragraph" w:customStyle="1" w:styleId="ConsPlusNormal1">
    <w:name w:val="ConsPlusNormal1"/>
    <w:link w:val="ConsPlusNormal"/>
    <w:qFormat/>
    <w:pPr>
      <w:widowControl w:val="0"/>
      <w:ind w:firstLine="720"/>
    </w:pPr>
    <w:rPr>
      <w:rFonts w:ascii="Arial" w:hAnsi="Arial"/>
      <w:sz w:val="20"/>
    </w:rPr>
  </w:style>
  <w:style w:type="paragraph" w:customStyle="1" w:styleId="headertext1">
    <w:name w:val="headertext1"/>
    <w:basedOn w:val="a"/>
    <w:link w:val="headertext"/>
    <w:qFormat/>
    <w:pPr>
      <w:spacing w:before="280" w:after="280"/>
    </w:pPr>
  </w:style>
  <w:style w:type="paragraph" w:customStyle="1" w:styleId="1e">
    <w:name w:val="Знак примечания1"/>
    <w:basedOn w:val="1f6"/>
    <w:link w:val="af1"/>
    <w:qFormat/>
    <w:rPr>
      <w:sz w:val="16"/>
    </w:rPr>
  </w:style>
  <w:style w:type="paragraph" w:customStyle="1" w:styleId="formattext1">
    <w:name w:val="formattext1"/>
    <w:basedOn w:val="a"/>
    <w:link w:val="formattext"/>
    <w:qFormat/>
    <w:pPr>
      <w:spacing w:before="280" w:after="280"/>
    </w:pPr>
  </w:style>
  <w:style w:type="paragraph" w:customStyle="1" w:styleId="22">
    <w:name w:val="Тема примечания Знак2"/>
    <w:basedOn w:val="21"/>
    <w:link w:val="af2"/>
    <w:qFormat/>
    <w:rPr>
      <w:b/>
    </w:rPr>
  </w:style>
  <w:style w:type="paragraph" w:customStyle="1" w:styleId="Internetlink">
    <w:name w:val="Internet link"/>
    <w:qFormat/>
    <w:rPr>
      <w:color w:val="000080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styleId="1f7">
    <w:name w:val="toc 1"/>
    <w:basedOn w:val="a"/>
    <w:next w:val="a"/>
    <w:uiPriority w:val="39"/>
    <w:pPr>
      <w:spacing w:before="120" w:after="120"/>
    </w:pPr>
    <w:rPr>
      <w:rFonts w:ascii="Cambria" w:hAnsi="Cambria"/>
      <w:b/>
      <w:caps/>
    </w:rPr>
  </w:style>
  <w:style w:type="paragraph" w:customStyle="1" w:styleId="ConsPlusTitle1">
    <w:name w:val="ConsPlusTitle1"/>
    <w:link w:val="ConsPlusTitle"/>
    <w:qFormat/>
    <w:rPr>
      <w:rFonts w:ascii="Arial" w:hAnsi="Arial"/>
      <w:b/>
      <w:sz w:val="20"/>
    </w:rPr>
  </w:style>
  <w:style w:type="paragraph" w:styleId="af7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810">
    <w:name w:val="Заголовок 8 Знак1"/>
    <w:basedOn w:val="1f6"/>
    <w:link w:val="80"/>
    <w:qFormat/>
    <w:rPr>
      <w:rFonts w:ascii="Times New Roman" w:hAnsi="Times New Roman"/>
      <w:sz w:val="28"/>
    </w:rPr>
  </w:style>
  <w:style w:type="paragraph" w:customStyle="1" w:styleId="1f0">
    <w:name w:val="Содержимое врезки1"/>
    <w:basedOn w:val="a"/>
    <w:link w:val="af8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blk1">
    <w:name w:val="blk1"/>
    <w:basedOn w:val="1f6"/>
    <w:link w:val="blk"/>
    <w:qFormat/>
  </w:style>
  <w:style w:type="paragraph" w:customStyle="1" w:styleId="111">
    <w:name w:val="Заголовок11"/>
    <w:basedOn w:val="a"/>
    <w:next w:val="aff1"/>
    <w:link w:val="1f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1">
    <w:name w:val="список1"/>
    <w:basedOn w:val="a"/>
    <w:link w:val="af9"/>
    <w:qFormat/>
    <w:pPr>
      <w:widowControl w:val="0"/>
      <w:tabs>
        <w:tab w:val="left" w:pos="296"/>
      </w:tabs>
      <w:spacing w:before="88" w:after="120"/>
      <w:ind w:left="567" w:firstLine="567"/>
      <w:contextualSpacing/>
      <w:jc w:val="both"/>
    </w:pPr>
    <w:rPr>
      <w:b/>
    </w:rPr>
  </w:style>
  <w:style w:type="paragraph" w:styleId="afb">
    <w:name w:val="Normal (Web)"/>
    <w:basedOn w:val="a"/>
    <w:link w:val="afa"/>
    <w:uiPriority w:val="99"/>
    <w:qFormat/>
    <w:pPr>
      <w:spacing w:before="280" w:after="280"/>
    </w:pPr>
  </w:style>
  <w:style w:type="paragraph" w:customStyle="1" w:styleId="1f2">
    <w:name w:val="Текст в таблицах1"/>
    <w:basedOn w:val="a"/>
    <w:link w:val="af"/>
    <w:qFormat/>
    <w:pPr>
      <w:spacing w:before="120" w:after="120"/>
      <w:contextualSpacing/>
    </w:pPr>
  </w:style>
  <w:style w:type="paragraph" w:customStyle="1" w:styleId="1f6">
    <w:name w:val="Основной шрифт абзаца1"/>
    <w:qFormat/>
  </w:style>
  <w:style w:type="paragraph" w:customStyle="1" w:styleId="-21">
    <w:name w:val="Список-21"/>
    <w:basedOn w:val="1f1"/>
    <w:link w:val="-2"/>
    <w:qFormat/>
    <w:pPr>
      <w:numPr>
        <w:numId w:val="1"/>
      </w:numPr>
    </w:pPr>
    <w:rPr>
      <w:b w:val="0"/>
      <w:spacing w:val="5"/>
    </w:rPr>
  </w:style>
  <w:style w:type="paragraph" w:customStyle="1" w:styleId="s161">
    <w:name w:val="s_161"/>
    <w:basedOn w:val="a"/>
    <w:link w:val="s16"/>
    <w:qFormat/>
    <w:pPr>
      <w:spacing w:before="280" w:after="280"/>
    </w:pPr>
  </w:style>
  <w:style w:type="paragraph" w:customStyle="1" w:styleId="VisitedInternetLink">
    <w:name w:val="Visited Internet Link"/>
    <w:basedOn w:val="1f6"/>
    <w:qFormat/>
    <w:rPr>
      <w:color w:val="800080"/>
      <w:u w:val="single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e">
    <w:name w:val="No Spacing"/>
    <w:link w:val="afd"/>
    <w:qFormat/>
  </w:style>
  <w:style w:type="paragraph" w:styleId="aff7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s11">
    <w:name w:val="s_11"/>
    <w:basedOn w:val="a"/>
    <w:link w:val="s1"/>
    <w:qFormat/>
    <w:pPr>
      <w:spacing w:before="280" w:after="280"/>
    </w:pPr>
  </w:style>
  <w:style w:type="paragraph" w:customStyle="1" w:styleId="aff8">
    <w:name w:val="Прижатый влево"/>
    <w:basedOn w:val="a"/>
    <w:next w:val="a"/>
    <w:qFormat/>
    <w:pPr>
      <w:widowControl w:val="0"/>
      <w:suppressAutoHyphens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9">
    <w:name w:val="Нормальный (таблица)"/>
    <w:basedOn w:val="a"/>
    <w:next w:val="a"/>
    <w:qFormat/>
    <w:pPr>
      <w:widowControl w:val="0"/>
      <w:suppressAutoHyphens w:val="0"/>
      <w:jc w:val="both"/>
    </w:pPr>
    <w:rPr>
      <w:rFonts w:cs="Times New Roman"/>
      <w:lang w:eastAsia="ru-RU"/>
    </w:rPr>
  </w:style>
  <w:style w:type="paragraph" w:styleId="affa">
    <w:name w:val="Body Text Indent"/>
    <w:basedOn w:val="a"/>
    <w:qFormat/>
    <w:pP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7F41-0A85-4609-9F05-82665669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dc:description/>
  <cp:lastModifiedBy>Байков Владимир Викторович</cp:lastModifiedBy>
  <cp:revision>6</cp:revision>
  <cp:lastPrinted>2025-05-07T10:21:00Z</cp:lastPrinted>
  <dcterms:created xsi:type="dcterms:W3CDTF">2025-04-15T13:37:00Z</dcterms:created>
  <dcterms:modified xsi:type="dcterms:W3CDTF">2025-05-07T10:23:00Z</dcterms:modified>
  <dc:language>ru-RU</dc:language>
</cp:coreProperties>
</file>