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6"/>
      </w:tblGrid>
      <w:tr w:rsidR="00855DB9" w:rsidTr="00855DB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Тульская область</w:t>
            </w:r>
          </w:p>
        </w:tc>
      </w:tr>
      <w:tr w:rsidR="00855DB9" w:rsidTr="00855DB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Муниципальное образование Лазаревское Щекинского района</w:t>
            </w:r>
          </w:p>
        </w:tc>
      </w:tr>
      <w:tr w:rsidR="00855DB9" w:rsidTr="00855DB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Собрание депутатов </w:t>
            </w:r>
          </w:p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</w:p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855DB9" w:rsidTr="00855DB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 Решение </w:t>
            </w:r>
            <w:bookmarkStart w:id="0" w:name="_GoBack"/>
            <w:bookmarkEnd w:id="0"/>
          </w:p>
        </w:tc>
      </w:tr>
      <w:tr w:rsidR="00855DB9" w:rsidTr="00855DB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</w:p>
        </w:tc>
      </w:tr>
      <w:tr w:rsidR="00855DB9" w:rsidTr="00855DB9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от  </w:t>
            </w:r>
            <w:r w:rsidR="001C63E2">
              <w:rPr>
                <w:rFonts w:cs="Arial"/>
                <w:b/>
                <w:lang w:eastAsia="en-US"/>
              </w:rPr>
              <w:t>27.02.</w:t>
            </w:r>
            <w:r>
              <w:rPr>
                <w:rFonts w:cs="Arial"/>
                <w:b/>
                <w:lang w:eastAsia="en-US"/>
              </w:rPr>
              <w:t xml:space="preserve"> 2025 г.  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DB9" w:rsidRDefault="00855DB9">
            <w:pPr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№ </w:t>
            </w:r>
            <w:r w:rsidR="001C63E2">
              <w:rPr>
                <w:rFonts w:cs="Arial"/>
                <w:b/>
                <w:lang w:eastAsia="en-US"/>
              </w:rPr>
              <w:t>2-3</w:t>
            </w:r>
          </w:p>
        </w:tc>
      </w:tr>
    </w:tbl>
    <w:p w:rsidR="00855DB9" w:rsidRDefault="00855DB9" w:rsidP="00855DB9">
      <w:pPr>
        <w:rPr>
          <w:rFonts w:cs="Arial"/>
          <w:b/>
          <w:sz w:val="28"/>
          <w:szCs w:val="28"/>
        </w:rPr>
      </w:pPr>
    </w:p>
    <w:p w:rsidR="00855DB9" w:rsidRDefault="00855DB9" w:rsidP="00855D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Об утверждении </w:t>
      </w:r>
      <w:r w:rsidR="006E0FDA">
        <w:rPr>
          <w:rFonts w:cs="Arial"/>
          <w:b/>
          <w:sz w:val="28"/>
          <w:szCs w:val="28"/>
        </w:rPr>
        <w:t xml:space="preserve">структуры администрации </w:t>
      </w:r>
      <w:r>
        <w:rPr>
          <w:rFonts w:cs="Arial"/>
          <w:b/>
          <w:sz w:val="28"/>
          <w:szCs w:val="28"/>
        </w:rPr>
        <w:t>муниципально</w:t>
      </w:r>
      <w:r w:rsidR="006E0FDA">
        <w:rPr>
          <w:rFonts w:cs="Arial"/>
          <w:b/>
          <w:sz w:val="28"/>
          <w:szCs w:val="28"/>
        </w:rPr>
        <w:t>го</w:t>
      </w:r>
      <w:r>
        <w:rPr>
          <w:rFonts w:cs="Arial"/>
          <w:b/>
          <w:sz w:val="28"/>
          <w:szCs w:val="28"/>
        </w:rPr>
        <w:t xml:space="preserve"> образовани</w:t>
      </w:r>
      <w:r w:rsidR="006E0FDA">
        <w:rPr>
          <w:rFonts w:cs="Arial"/>
          <w:b/>
          <w:sz w:val="28"/>
          <w:szCs w:val="28"/>
        </w:rPr>
        <w:t>я</w:t>
      </w:r>
      <w:r>
        <w:rPr>
          <w:rFonts w:cs="Arial"/>
          <w:b/>
          <w:sz w:val="28"/>
          <w:szCs w:val="28"/>
        </w:rPr>
        <w:t xml:space="preserve"> Лазаревское Щекинского района</w:t>
      </w:r>
    </w:p>
    <w:p w:rsidR="00855DB9" w:rsidRDefault="00855DB9" w:rsidP="00855DB9">
      <w:pPr>
        <w:jc w:val="center"/>
        <w:rPr>
          <w:rFonts w:cs="Arial"/>
          <w:b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  <w:r>
        <w:rPr>
          <w:rFonts w:cs="Arial"/>
        </w:rPr>
        <w:t xml:space="preserve">В соответствии с </w:t>
      </w:r>
      <w:r>
        <w:rPr>
          <w:rFonts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="006E0FDA">
        <w:rPr>
          <w:rFonts w:cs="Arial"/>
          <w:bCs/>
        </w:rPr>
        <w:t xml:space="preserve"> ст.35</w:t>
      </w:r>
      <w:r>
        <w:rPr>
          <w:rFonts w:cs="Arial"/>
          <w:bCs/>
        </w:rPr>
        <w:t xml:space="preserve"> </w:t>
      </w:r>
      <w:hyperlink r:id="rId5" w:history="1">
        <w:r>
          <w:rPr>
            <w:rStyle w:val="a3"/>
            <w:rFonts w:cs="Arial"/>
            <w:bCs/>
          </w:rPr>
          <w:t>Устава</w:t>
        </w:r>
      </w:hyperlink>
      <w:r>
        <w:rPr>
          <w:rFonts w:cs="Arial"/>
          <w:bCs/>
        </w:rPr>
        <w:t xml:space="preserve"> муниципального образования Лазаревское  Собрание депутатов муниципального образования Лазаревское решило</w:t>
      </w:r>
      <w:r>
        <w:rPr>
          <w:rFonts w:cs="Arial"/>
        </w:rPr>
        <w:t>:</w:t>
      </w:r>
    </w:p>
    <w:p w:rsidR="00855DB9" w:rsidRDefault="00855DB9" w:rsidP="00855DB9">
      <w:pPr>
        <w:tabs>
          <w:tab w:val="left" w:pos="5040"/>
          <w:tab w:val="left" w:pos="5220"/>
        </w:tabs>
        <w:ind w:firstLine="709"/>
        <w:rPr>
          <w:rFonts w:cs="Arial"/>
        </w:rPr>
      </w:pPr>
      <w:r>
        <w:rPr>
          <w:rFonts w:cs="Arial"/>
        </w:rPr>
        <w:t xml:space="preserve">1. Утвердить </w:t>
      </w:r>
      <w:r w:rsidR="006E0FDA">
        <w:rPr>
          <w:rFonts w:cs="Arial"/>
        </w:rPr>
        <w:t xml:space="preserve">структуру администрации </w:t>
      </w:r>
      <w:r>
        <w:rPr>
          <w:rFonts w:cs="Arial"/>
        </w:rPr>
        <w:t xml:space="preserve">муниципального образования </w:t>
      </w:r>
      <w:r w:rsidR="006E0FDA">
        <w:rPr>
          <w:rFonts w:cs="Arial"/>
        </w:rPr>
        <w:t>Лазаревское Щекинского района (П</w:t>
      </w:r>
      <w:r>
        <w:rPr>
          <w:rFonts w:cs="Arial"/>
        </w:rPr>
        <w:t>риложение</w:t>
      </w:r>
      <w:r w:rsidR="006E0FDA">
        <w:rPr>
          <w:rFonts w:cs="Arial"/>
        </w:rPr>
        <w:t xml:space="preserve"> № 1</w:t>
      </w:r>
      <w:r>
        <w:rPr>
          <w:rFonts w:cs="Arial"/>
        </w:rPr>
        <w:t>).</w:t>
      </w:r>
    </w:p>
    <w:p w:rsidR="00855DB9" w:rsidRDefault="00855DB9" w:rsidP="00855DB9">
      <w:pPr>
        <w:autoSpaceDE w:val="0"/>
        <w:autoSpaceDN w:val="0"/>
        <w:adjustRightInd w:val="0"/>
        <w:ind w:firstLine="709"/>
        <w:outlineLvl w:val="0"/>
        <w:rPr>
          <w:rFonts w:cs="Arial"/>
          <w:bCs/>
        </w:rPr>
      </w:pPr>
      <w:r>
        <w:rPr>
          <w:rFonts w:cs="Arial"/>
        </w:rPr>
        <w:t>2.</w:t>
      </w:r>
      <w:r w:rsidR="006E0FDA">
        <w:rPr>
          <w:rFonts w:cs="Arial"/>
        </w:rPr>
        <w:t xml:space="preserve"> Решение от 29</w:t>
      </w:r>
      <w:r>
        <w:rPr>
          <w:rFonts w:cs="Arial"/>
        </w:rPr>
        <w:t>.</w:t>
      </w:r>
      <w:r w:rsidR="006E0FDA">
        <w:rPr>
          <w:rFonts w:cs="Arial"/>
        </w:rPr>
        <w:t>02</w:t>
      </w:r>
      <w:r>
        <w:rPr>
          <w:rFonts w:cs="Arial"/>
        </w:rPr>
        <w:t>.202</w:t>
      </w:r>
      <w:r w:rsidR="006E0FDA">
        <w:rPr>
          <w:rFonts w:cs="Arial"/>
        </w:rPr>
        <w:t>4</w:t>
      </w:r>
      <w:r>
        <w:rPr>
          <w:rFonts w:cs="Arial"/>
        </w:rPr>
        <w:t xml:space="preserve"> № </w:t>
      </w:r>
      <w:r w:rsidR="006E0FDA">
        <w:rPr>
          <w:rFonts w:cs="Arial"/>
        </w:rPr>
        <w:t xml:space="preserve">1-2 </w:t>
      </w:r>
      <w:r>
        <w:rPr>
          <w:rFonts w:cs="Arial"/>
        </w:rPr>
        <w:t xml:space="preserve">«Об утверждении </w:t>
      </w:r>
      <w:r w:rsidR="006E0FDA">
        <w:rPr>
          <w:rFonts w:cs="Arial"/>
        </w:rPr>
        <w:t xml:space="preserve">структуры администрации </w:t>
      </w:r>
      <w:r>
        <w:rPr>
          <w:rFonts w:cs="Arial"/>
        </w:rPr>
        <w:t>муниципально</w:t>
      </w:r>
      <w:r w:rsidR="006E0FDA">
        <w:rPr>
          <w:rFonts w:cs="Arial"/>
        </w:rPr>
        <w:t>го</w:t>
      </w:r>
      <w:r>
        <w:rPr>
          <w:rFonts w:cs="Arial"/>
        </w:rPr>
        <w:t xml:space="preserve"> образовани</w:t>
      </w:r>
      <w:r w:rsidR="006E0FDA">
        <w:rPr>
          <w:rFonts w:cs="Arial"/>
        </w:rPr>
        <w:t>я</w:t>
      </w:r>
      <w:r>
        <w:rPr>
          <w:rFonts w:cs="Arial"/>
        </w:rPr>
        <w:t xml:space="preserve"> Лазаревское Щекинского района»</w:t>
      </w:r>
      <w:r>
        <w:rPr>
          <w:rFonts w:cs="Arial"/>
          <w:bCs/>
        </w:rPr>
        <w:t xml:space="preserve"> </w:t>
      </w:r>
      <w:r>
        <w:rPr>
          <w:rFonts w:cs="Arial"/>
        </w:rPr>
        <w:t>признать утратившим силу.</w:t>
      </w:r>
    </w:p>
    <w:p w:rsidR="00855DB9" w:rsidRDefault="006E0FDA" w:rsidP="00855DB9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>
        <w:rPr>
          <w:rFonts w:cs="Arial"/>
        </w:rPr>
        <w:t>3</w:t>
      </w:r>
      <w:r w:rsidR="00855DB9">
        <w:rPr>
          <w:rFonts w:cs="Arial"/>
        </w:rPr>
        <w:t>. Решение вступает в силу с</w:t>
      </w:r>
      <w:r>
        <w:rPr>
          <w:rFonts w:cs="Arial"/>
        </w:rPr>
        <w:t xml:space="preserve"> 03.03.2025</w:t>
      </w:r>
      <w:r w:rsidR="00855DB9">
        <w:rPr>
          <w:rFonts w:cs="Arial"/>
        </w:rPr>
        <w:t>.</w:t>
      </w: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p w:rsidR="00855DB9" w:rsidRDefault="00855DB9" w:rsidP="00855DB9">
      <w:pPr>
        <w:autoSpaceDE w:val="0"/>
        <w:autoSpaceDN w:val="0"/>
        <w:adjustRightInd w:val="0"/>
        <w:ind w:firstLine="539"/>
        <w:outlineLvl w:val="0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855DB9" w:rsidTr="00855DB9">
        <w:trPr>
          <w:cantSplit/>
        </w:trPr>
        <w:tc>
          <w:tcPr>
            <w:tcW w:w="2500" w:type="pct"/>
            <w:hideMark/>
          </w:tcPr>
          <w:p w:rsidR="00855DB9" w:rsidRDefault="00855DB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Глава муниципального образования Лазаревское Щекинского района</w:t>
            </w:r>
          </w:p>
        </w:tc>
        <w:tc>
          <w:tcPr>
            <w:tcW w:w="2500" w:type="pct"/>
          </w:tcPr>
          <w:p w:rsidR="00855DB9" w:rsidRDefault="00855DB9">
            <w:pPr>
              <w:autoSpaceDE w:val="0"/>
              <w:autoSpaceDN w:val="0"/>
              <w:adjustRightInd w:val="0"/>
              <w:spacing w:line="276" w:lineRule="auto"/>
              <w:ind w:firstLine="539"/>
              <w:outlineLvl w:val="0"/>
              <w:rPr>
                <w:rFonts w:cs="Arial"/>
                <w:b/>
                <w:lang w:eastAsia="en-US"/>
              </w:rPr>
            </w:pPr>
          </w:p>
          <w:p w:rsidR="00855DB9" w:rsidRDefault="00855DB9">
            <w:pPr>
              <w:autoSpaceDE w:val="0"/>
              <w:autoSpaceDN w:val="0"/>
              <w:adjustRightInd w:val="0"/>
              <w:spacing w:line="276" w:lineRule="auto"/>
              <w:ind w:firstLine="539"/>
              <w:outlineLvl w:val="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 xml:space="preserve">                          Т.Н. Павликова</w:t>
            </w:r>
          </w:p>
        </w:tc>
      </w:tr>
    </w:tbl>
    <w:p w:rsidR="0072541F" w:rsidRDefault="0072541F"/>
    <w:sectPr w:rsidR="0072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9"/>
    <w:rsid w:val="001C63E2"/>
    <w:rsid w:val="006E0FDA"/>
    <w:rsid w:val="0072541F"/>
    <w:rsid w:val="008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5D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5DB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5D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55DB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2025-02-27T08:36:00Z</cp:lastPrinted>
  <dcterms:created xsi:type="dcterms:W3CDTF">2025-02-25T10:41:00Z</dcterms:created>
  <dcterms:modified xsi:type="dcterms:W3CDTF">2025-02-27T08:36:00Z</dcterms:modified>
</cp:coreProperties>
</file>