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45" w:rsidRPr="00830795" w:rsidRDefault="00134245" w:rsidP="00134245">
      <w:pPr>
        <w:keepNext/>
        <w:keepLines/>
        <w:suppressLineNumbers/>
        <w:jc w:val="center"/>
        <w:rPr>
          <w:rFonts w:ascii="PT Astra Serif" w:hAnsi="PT Astra Serif"/>
          <w:b/>
          <w:sz w:val="28"/>
          <w:szCs w:val="28"/>
        </w:rPr>
      </w:pPr>
      <w:r w:rsidRPr="00830795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134245" w:rsidRPr="00830795" w:rsidRDefault="00134245" w:rsidP="00134245">
      <w:pPr>
        <w:keepNext/>
        <w:keepLines/>
        <w:suppressLineNumbers/>
        <w:jc w:val="center"/>
        <w:rPr>
          <w:rFonts w:ascii="PT Astra Serif" w:hAnsi="PT Astra Serif"/>
          <w:b/>
          <w:sz w:val="28"/>
          <w:szCs w:val="28"/>
        </w:rPr>
      </w:pPr>
      <w:r w:rsidRPr="00830795">
        <w:rPr>
          <w:rFonts w:ascii="PT Astra Serif" w:hAnsi="PT Astra Serif"/>
          <w:b/>
          <w:sz w:val="28"/>
          <w:szCs w:val="28"/>
        </w:rPr>
        <w:t>Муниципальное образование Крапивенское Щекинского района</w:t>
      </w:r>
    </w:p>
    <w:p w:rsidR="00134245" w:rsidRPr="00830795" w:rsidRDefault="00134245" w:rsidP="00134245">
      <w:pPr>
        <w:keepNext/>
        <w:keepLines/>
        <w:suppressLineNumbers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134245" w:rsidRPr="00830795" w:rsidRDefault="00134245" w:rsidP="00134245">
      <w:pPr>
        <w:keepNext/>
        <w:keepLines/>
        <w:suppressLineNumbers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830795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134245" w:rsidRPr="00830795" w:rsidRDefault="00134245" w:rsidP="00134245">
      <w:pPr>
        <w:keepNext/>
        <w:keepLines/>
        <w:suppressLineNumbers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830795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34245" w:rsidRPr="00830795" w:rsidRDefault="00134245" w:rsidP="00134245">
      <w:pPr>
        <w:keepNext/>
        <w:keepLines/>
        <w:suppressLineNumbers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830795"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:rsidR="00134245" w:rsidRPr="00830795" w:rsidRDefault="00134245" w:rsidP="00134245">
      <w:pPr>
        <w:keepNext/>
        <w:keepLines/>
        <w:suppressLineNumbers/>
        <w:rPr>
          <w:rFonts w:ascii="PT Astra Serif" w:hAnsi="PT Astra Serif"/>
          <w:b/>
          <w:sz w:val="26"/>
          <w:szCs w:val="26"/>
        </w:rPr>
      </w:pPr>
      <w:r w:rsidRPr="00830795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770B68A7" wp14:editId="0BBAB4B9">
                <wp:simplePos x="0" y="0"/>
                <wp:positionH relativeFrom="column">
                  <wp:posOffset>-95250</wp:posOffset>
                </wp:positionH>
                <wp:positionV relativeFrom="paragraph">
                  <wp:posOffset>102870</wp:posOffset>
                </wp:positionV>
                <wp:extent cx="6286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134245" w:rsidRPr="00830795" w:rsidRDefault="00134245" w:rsidP="00134245">
      <w:pPr>
        <w:keepNext/>
        <w:keepLines/>
        <w:suppressLineNumbers/>
        <w:jc w:val="center"/>
        <w:rPr>
          <w:rFonts w:ascii="PT Astra Serif" w:hAnsi="PT Astra Serif"/>
          <w:b/>
          <w:sz w:val="20"/>
          <w:szCs w:val="20"/>
        </w:rPr>
      </w:pPr>
      <w:r w:rsidRPr="00830795">
        <w:rPr>
          <w:rFonts w:ascii="PT Astra Serif" w:hAnsi="PT Astra Serif"/>
          <w:b/>
          <w:sz w:val="20"/>
          <w:szCs w:val="20"/>
        </w:rPr>
        <w:t xml:space="preserve">301233,  РОССИЙСКАЯ ФЕДЕРАЦИЯ, ТУЛЬСКАЯ ОБЛАСТЬ, ЩЕКИНСКИЙ РАЙОН, </w:t>
      </w:r>
    </w:p>
    <w:p w:rsidR="00134245" w:rsidRPr="00830795" w:rsidRDefault="00134245" w:rsidP="00134245">
      <w:pPr>
        <w:keepNext/>
        <w:keepLines/>
        <w:suppressLineNumbers/>
        <w:jc w:val="center"/>
        <w:rPr>
          <w:rFonts w:ascii="PT Astra Serif" w:hAnsi="PT Astra Serif"/>
          <w:b/>
          <w:sz w:val="20"/>
          <w:szCs w:val="20"/>
        </w:rPr>
      </w:pPr>
      <w:r w:rsidRPr="00830795">
        <w:rPr>
          <w:rFonts w:ascii="PT Astra Serif" w:hAnsi="PT Astra Serif"/>
          <w:b/>
          <w:sz w:val="20"/>
          <w:szCs w:val="20"/>
        </w:rPr>
        <w:t>С. КРАПИВНА, УЛ. СОВЕТСКАЯ, Д.34</w:t>
      </w:r>
    </w:p>
    <w:p w:rsidR="00134245" w:rsidRPr="00830795" w:rsidRDefault="00134245" w:rsidP="00134245">
      <w:pPr>
        <w:keepNext/>
        <w:keepLines/>
        <w:suppressLineNumbers/>
        <w:rPr>
          <w:rFonts w:ascii="PT Astra Serif" w:hAnsi="PT Astra Serif"/>
          <w:b/>
          <w:sz w:val="26"/>
          <w:szCs w:val="26"/>
        </w:rPr>
      </w:pPr>
      <w:r w:rsidRPr="00830795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14B3DFF9" wp14:editId="53A400DD">
                <wp:simplePos x="0" y="0"/>
                <wp:positionH relativeFrom="column">
                  <wp:posOffset>-95250</wp:posOffset>
                </wp:positionH>
                <wp:positionV relativeFrom="paragraph">
                  <wp:posOffset>80645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:rsidR="00F05560" w:rsidRPr="00830795" w:rsidRDefault="00134245" w:rsidP="00EA39D7">
      <w:pPr>
        <w:keepNext/>
        <w:keepLines/>
        <w:suppressLineNumbers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830795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F05560" w:rsidRPr="00830795" w:rsidRDefault="00F05560" w:rsidP="00F05560">
      <w:pPr>
        <w:keepNext/>
        <w:keepLines/>
        <w:suppressLineNumbers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34245" w:rsidRPr="00C517D1" w:rsidRDefault="00C517D1" w:rsidP="00C517D1">
      <w:pPr>
        <w:keepNext/>
        <w:keepLines/>
        <w:suppressLineNumbers/>
        <w:spacing w:line="276" w:lineRule="auto"/>
        <w:ind w:firstLine="708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25 апреля </w:t>
      </w:r>
      <w:r w:rsidR="00D641C5" w:rsidRPr="00830795">
        <w:rPr>
          <w:rFonts w:ascii="PT Astra Serif" w:hAnsi="PT Astra Serif"/>
          <w:b/>
          <w:sz w:val="28"/>
          <w:szCs w:val="28"/>
        </w:rPr>
        <w:t>2025</w:t>
      </w:r>
      <w:r w:rsidR="00134245" w:rsidRPr="00830795">
        <w:rPr>
          <w:rFonts w:ascii="PT Astra Serif" w:hAnsi="PT Astra Serif"/>
          <w:b/>
          <w:sz w:val="28"/>
          <w:szCs w:val="28"/>
        </w:rPr>
        <w:t xml:space="preserve"> года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 w:rsidR="00134245" w:rsidRPr="00830795">
        <w:rPr>
          <w:rFonts w:ascii="PT Astra Serif" w:hAnsi="PT Astra Serif"/>
          <w:b/>
          <w:sz w:val="28"/>
          <w:szCs w:val="28"/>
        </w:rPr>
        <w:tab/>
      </w:r>
      <w:r w:rsidR="00134245" w:rsidRPr="00830795">
        <w:rPr>
          <w:rFonts w:ascii="PT Astra Serif" w:hAnsi="PT Astra Serif"/>
          <w:b/>
          <w:sz w:val="28"/>
          <w:szCs w:val="28"/>
        </w:rPr>
        <w:tab/>
        <w:t>№</w:t>
      </w:r>
      <w:r>
        <w:rPr>
          <w:rFonts w:ascii="PT Astra Serif" w:hAnsi="PT Astra Serif"/>
          <w:b/>
          <w:sz w:val="28"/>
          <w:szCs w:val="28"/>
        </w:rPr>
        <w:t xml:space="preserve"> 28-101</w:t>
      </w:r>
      <w:r w:rsidR="00134245" w:rsidRPr="00830795">
        <w:rPr>
          <w:rFonts w:ascii="PT Astra Serif" w:hAnsi="PT Astra Serif"/>
          <w:b/>
          <w:sz w:val="28"/>
          <w:szCs w:val="28"/>
        </w:rPr>
        <w:t xml:space="preserve">                                        </w:t>
      </w:r>
    </w:p>
    <w:p w:rsidR="00893898" w:rsidRPr="00830795" w:rsidRDefault="00893898" w:rsidP="007F213A">
      <w:pPr>
        <w:tabs>
          <w:tab w:val="left" w:pos="7920"/>
        </w:tabs>
        <w:rPr>
          <w:rFonts w:ascii="PT Astra Serif" w:hAnsi="PT Astra Serif"/>
        </w:rPr>
      </w:pPr>
    </w:p>
    <w:p w:rsidR="00893898" w:rsidRPr="00830795" w:rsidRDefault="00893898" w:rsidP="00D641C5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830795">
        <w:rPr>
          <w:rFonts w:ascii="PT Astra Serif" w:hAnsi="PT Astra Serif" w:cs="Times New Roman"/>
          <w:sz w:val="28"/>
          <w:szCs w:val="28"/>
        </w:rPr>
        <w:t>Об утверждении нормативов формирования расходов</w:t>
      </w:r>
    </w:p>
    <w:p w:rsidR="00893898" w:rsidRPr="00830795" w:rsidRDefault="00893898" w:rsidP="00D641C5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830795">
        <w:rPr>
          <w:rFonts w:ascii="PT Astra Serif" w:hAnsi="PT Astra Serif" w:cs="Times New Roman"/>
          <w:sz w:val="28"/>
          <w:szCs w:val="28"/>
        </w:rPr>
        <w:t xml:space="preserve">на оплату труда муниципальных служащих </w:t>
      </w:r>
      <w:r w:rsidR="00DF1D97" w:rsidRPr="00830795">
        <w:rPr>
          <w:rFonts w:ascii="PT Astra Serif" w:hAnsi="PT Astra Serif" w:cs="Times New Roman"/>
          <w:sz w:val="28"/>
          <w:szCs w:val="28"/>
        </w:rPr>
        <w:t>адми</w:t>
      </w:r>
      <w:r w:rsidR="004D6E30" w:rsidRPr="00830795">
        <w:rPr>
          <w:rFonts w:ascii="PT Astra Serif" w:hAnsi="PT Astra Serif" w:cs="Times New Roman"/>
          <w:sz w:val="28"/>
          <w:szCs w:val="28"/>
        </w:rPr>
        <w:t>нистрации</w:t>
      </w:r>
      <w:r w:rsidR="00404426" w:rsidRPr="00830795">
        <w:rPr>
          <w:rFonts w:ascii="PT Astra Serif" w:hAnsi="PT Astra Serif" w:cs="Times New Roman"/>
          <w:sz w:val="28"/>
          <w:szCs w:val="28"/>
        </w:rPr>
        <w:t xml:space="preserve"> </w:t>
      </w:r>
      <w:r w:rsidRPr="0083079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7F213A" w:rsidRPr="00830795">
        <w:rPr>
          <w:rFonts w:ascii="PT Astra Serif" w:hAnsi="PT Astra Serif" w:cs="Times New Roman"/>
          <w:sz w:val="28"/>
          <w:szCs w:val="28"/>
        </w:rPr>
        <w:t xml:space="preserve"> </w:t>
      </w:r>
      <w:r w:rsidR="004D6E30" w:rsidRPr="00830795">
        <w:rPr>
          <w:rFonts w:ascii="PT Astra Serif" w:hAnsi="PT Astra Serif" w:cs="Times New Roman"/>
          <w:sz w:val="28"/>
          <w:szCs w:val="28"/>
        </w:rPr>
        <w:t>Крапивенское</w:t>
      </w:r>
      <w:r w:rsidRPr="00830795">
        <w:rPr>
          <w:rFonts w:ascii="PT Astra Serif" w:hAnsi="PT Astra Serif" w:cs="Times New Roman"/>
          <w:sz w:val="28"/>
          <w:szCs w:val="28"/>
        </w:rPr>
        <w:t xml:space="preserve"> Щекинск</w:t>
      </w:r>
      <w:r w:rsidR="005215E6" w:rsidRPr="00830795">
        <w:rPr>
          <w:rFonts w:ascii="PT Astra Serif" w:hAnsi="PT Astra Serif" w:cs="Times New Roman"/>
          <w:sz w:val="28"/>
          <w:szCs w:val="28"/>
        </w:rPr>
        <w:t>ого</w:t>
      </w:r>
      <w:r w:rsidRPr="00830795">
        <w:rPr>
          <w:rFonts w:ascii="PT Astra Serif" w:hAnsi="PT Astra Serif" w:cs="Times New Roman"/>
          <w:sz w:val="28"/>
          <w:szCs w:val="28"/>
        </w:rPr>
        <w:t xml:space="preserve"> район</w:t>
      </w:r>
      <w:r w:rsidR="005215E6" w:rsidRPr="00830795">
        <w:rPr>
          <w:rFonts w:ascii="PT Astra Serif" w:hAnsi="PT Astra Serif" w:cs="Times New Roman"/>
          <w:sz w:val="28"/>
          <w:szCs w:val="28"/>
        </w:rPr>
        <w:t>а</w:t>
      </w:r>
      <w:bookmarkStart w:id="0" w:name="_GoBack"/>
      <w:bookmarkEnd w:id="0"/>
    </w:p>
    <w:p w:rsidR="00893898" w:rsidRPr="00830795" w:rsidRDefault="00893898" w:rsidP="009A5BDB">
      <w:pPr>
        <w:pStyle w:val="ConsPlusTitle"/>
        <w:widowControl/>
        <w:rPr>
          <w:rFonts w:ascii="PT Astra Serif" w:hAnsi="PT Astra Serif" w:cs="Times New Roman"/>
          <w:sz w:val="24"/>
          <w:szCs w:val="24"/>
        </w:rPr>
      </w:pPr>
    </w:p>
    <w:p w:rsidR="00893898" w:rsidRPr="00830795" w:rsidRDefault="002921F5" w:rsidP="00F0556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proofErr w:type="gramStart"/>
      <w:r w:rsidRPr="00830795">
        <w:rPr>
          <w:rFonts w:ascii="PT Astra Serif" w:hAnsi="PT Astra Serif"/>
          <w:sz w:val="28"/>
          <w:szCs w:val="28"/>
        </w:rPr>
        <w:t>В соответствии с постановлением</w:t>
      </w:r>
      <w:r w:rsidR="00893898" w:rsidRPr="00830795">
        <w:rPr>
          <w:rFonts w:ascii="PT Astra Serif" w:hAnsi="PT Astra Serif"/>
          <w:sz w:val="28"/>
          <w:szCs w:val="28"/>
        </w:rPr>
        <w:t xml:space="preserve"> прав</w:t>
      </w:r>
      <w:r w:rsidR="007F213A" w:rsidRPr="00830795">
        <w:rPr>
          <w:rFonts w:ascii="PT Astra Serif" w:hAnsi="PT Astra Serif"/>
          <w:sz w:val="28"/>
          <w:szCs w:val="28"/>
        </w:rPr>
        <w:t xml:space="preserve">ительства </w:t>
      </w:r>
      <w:r w:rsidR="002522D2" w:rsidRPr="00830795">
        <w:rPr>
          <w:rFonts w:ascii="PT Astra Serif" w:hAnsi="PT Astra Serif"/>
          <w:sz w:val="28"/>
          <w:szCs w:val="28"/>
        </w:rPr>
        <w:t>Тульской области от 14.11.2017 № 538</w:t>
      </w:r>
      <w:r w:rsidR="00906DE1" w:rsidRPr="00830795">
        <w:rPr>
          <w:rFonts w:ascii="PT Astra Serif" w:hAnsi="PT Astra Serif"/>
          <w:sz w:val="28"/>
          <w:szCs w:val="28"/>
        </w:rPr>
        <w:t xml:space="preserve"> </w:t>
      </w:r>
      <w:r w:rsidR="007F213A" w:rsidRPr="00830795">
        <w:rPr>
          <w:rFonts w:ascii="PT Astra Serif" w:hAnsi="PT Astra Serif"/>
          <w:sz w:val="28"/>
          <w:szCs w:val="28"/>
        </w:rPr>
        <w:t>«О</w:t>
      </w:r>
      <w:r w:rsidR="002522D2" w:rsidRPr="00830795">
        <w:rPr>
          <w:rFonts w:ascii="PT Astra Serif" w:hAnsi="PT Astra Serif"/>
          <w:sz w:val="28"/>
          <w:szCs w:val="28"/>
        </w:rPr>
        <w:t>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</w:t>
      </w:r>
      <w:r w:rsidR="00893898" w:rsidRPr="00830795">
        <w:rPr>
          <w:rFonts w:ascii="PT Astra Serif" w:hAnsi="PT Astra Serif"/>
          <w:sz w:val="28"/>
          <w:szCs w:val="28"/>
        </w:rPr>
        <w:t xml:space="preserve">, </w:t>
      </w:r>
      <w:r w:rsidR="00893898" w:rsidRPr="00830795">
        <w:rPr>
          <w:rFonts w:ascii="PT Astra Serif" w:hAnsi="PT Astra Serif"/>
          <w:snapToGrid w:val="0"/>
          <w:sz w:val="28"/>
          <w:szCs w:val="28"/>
        </w:rPr>
        <w:t xml:space="preserve">на основании Устава муниципального образования </w:t>
      </w:r>
      <w:r w:rsidR="004D6E30" w:rsidRPr="00830795">
        <w:rPr>
          <w:rFonts w:ascii="PT Astra Serif" w:hAnsi="PT Astra Serif"/>
          <w:snapToGrid w:val="0"/>
          <w:sz w:val="28"/>
          <w:szCs w:val="28"/>
        </w:rPr>
        <w:t xml:space="preserve">Крапивенское </w:t>
      </w:r>
      <w:r w:rsidR="00893898" w:rsidRPr="00830795">
        <w:rPr>
          <w:rFonts w:ascii="PT Astra Serif" w:hAnsi="PT Astra Serif"/>
          <w:snapToGrid w:val="0"/>
          <w:sz w:val="28"/>
          <w:szCs w:val="28"/>
        </w:rPr>
        <w:t>Щекинск</w:t>
      </w:r>
      <w:r w:rsidR="005215E6" w:rsidRPr="00830795">
        <w:rPr>
          <w:rFonts w:ascii="PT Astra Serif" w:hAnsi="PT Astra Serif"/>
          <w:snapToGrid w:val="0"/>
          <w:sz w:val="28"/>
          <w:szCs w:val="28"/>
        </w:rPr>
        <w:t>ого</w:t>
      </w:r>
      <w:r w:rsidR="00893898" w:rsidRPr="00830795">
        <w:rPr>
          <w:rFonts w:ascii="PT Astra Serif" w:hAnsi="PT Astra Serif"/>
          <w:snapToGrid w:val="0"/>
          <w:sz w:val="28"/>
          <w:szCs w:val="28"/>
        </w:rPr>
        <w:t xml:space="preserve"> район</w:t>
      </w:r>
      <w:r w:rsidR="005215E6" w:rsidRPr="00830795">
        <w:rPr>
          <w:rFonts w:ascii="PT Astra Serif" w:hAnsi="PT Astra Serif"/>
          <w:snapToGrid w:val="0"/>
          <w:sz w:val="28"/>
          <w:szCs w:val="28"/>
        </w:rPr>
        <w:t>а</w:t>
      </w:r>
      <w:r w:rsidR="004D6E30" w:rsidRPr="00830795">
        <w:rPr>
          <w:rFonts w:ascii="PT Astra Serif" w:hAnsi="PT Astra Serif"/>
          <w:snapToGrid w:val="0"/>
          <w:sz w:val="28"/>
          <w:szCs w:val="28"/>
        </w:rPr>
        <w:t>,</w:t>
      </w:r>
      <w:r w:rsidR="00893898" w:rsidRPr="00830795">
        <w:rPr>
          <w:rFonts w:ascii="PT Astra Serif" w:hAnsi="PT Astra Serif"/>
          <w:snapToGrid w:val="0"/>
          <w:sz w:val="28"/>
          <w:szCs w:val="28"/>
        </w:rPr>
        <w:t xml:space="preserve"> Собрание депутатов </w:t>
      </w:r>
      <w:r w:rsidR="005215E6" w:rsidRPr="00830795">
        <w:rPr>
          <w:rFonts w:ascii="PT Astra Serif" w:hAnsi="PT Astra Serif"/>
          <w:snapToGrid w:val="0"/>
          <w:sz w:val="28"/>
          <w:szCs w:val="28"/>
        </w:rPr>
        <w:t>муниц</w:t>
      </w:r>
      <w:r w:rsidR="004D6E30" w:rsidRPr="00830795">
        <w:rPr>
          <w:rFonts w:ascii="PT Astra Serif" w:hAnsi="PT Astra Serif"/>
          <w:snapToGrid w:val="0"/>
          <w:sz w:val="28"/>
          <w:szCs w:val="28"/>
        </w:rPr>
        <w:t>ипального образования Крапивенское</w:t>
      </w:r>
      <w:r w:rsidR="00893898" w:rsidRPr="00830795">
        <w:rPr>
          <w:rFonts w:ascii="PT Astra Serif" w:hAnsi="PT Astra Serif"/>
          <w:snapToGrid w:val="0"/>
          <w:sz w:val="28"/>
          <w:szCs w:val="28"/>
        </w:rPr>
        <w:t xml:space="preserve"> Щекинского</w:t>
      </w:r>
      <w:proofErr w:type="gramEnd"/>
      <w:r w:rsidR="00893898" w:rsidRPr="00830795">
        <w:rPr>
          <w:rFonts w:ascii="PT Astra Serif" w:hAnsi="PT Astra Serif"/>
          <w:snapToGrid w:val="0"/>
          <w:sz w:val="28"/>
          <w:szCs w:val="28"/>
        </w:rPr>
        <w:t xml:space="preserve"> района  </w:t>
      </w:r>
      <w:r w:rsidR="00893898" w:rsidRPr="00830795">
        <w:rPr>
          <w:rFonts w:ascii="PT Astra Serif" w:hAnsi="PT Astra Serif"/>
          <w:b/>
          <w:snapToGrid w:val="0"/>
          <w:sz w:val="28"/>
          <w:szCs w:val="28"/>
        </w:rPr>
        <w:t>РЕШИЛО:</w:t>
      </w:r>
    </w:p>
    <w:p w:rsidR="00E83BE4" w:rsidRPr="00830795" w:rsidRDefault="00E83BE4" w:rsidP="00E83BE4">
      <w:pPr>
        <w:pStyle w:val="ConsPlusNormal"/>
        <w:widowControl/>
        <w:spacing w:line="276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830795">
        <w:rPr>
          <w:rFonts w:ascii="PT Astra Serif" w:hAnsi="PT Astra Serif" w:cs="Times New Roman"/>
          <w:sz w:val="28"/>
          <w:szCs w:val="28"/>
        </w:rPr>
        <w:t xml:space="preserve">1. </w:t>
      </w:r>
      <w:r w:rsidRPr="00830795">
        <w:rPr>
          <w:rFonts w:ascii="PT Astra Serif" w:eastAsia="Calibri" w:hAnsi="PT Astra Serif" w:cs="Times New Roman"/>
          <w:sz w:val="28"/>
          <w:szCs w:val="28"/>
          <w:lang w:eastAsia="en-US"/>
        </w:rPr>
        <w:t>Установить, что нормативы формирования расходов на оплату труда</w:t>
      </w:r>
      <w:r w:rsidRPr="00830795">
        <w:rPr>
          <w:rFonts w:ascii="PT Astra Serif" w:hAnsi="PT Astra Serif" w:cs="Times New Roman"/>
          <w:sz w:val="28"/>
          <w:szCs w:val="28"/>
        </w:rPr>
        <w:t xml:space="preserve"> </w:t>
      </w:r>
      <w:r w:rsidRPr="0083079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муниципальных служащих состоят </w:t>
      </w:r>
      <w:proofErr w:type="gramStart"/>
      <w:r w:rsidRPr="00830795">
        <w:rPr>
          <w:rFonts w:ascii="PT Astra Serif" w:eastAsia="Calibri" w:hAnsi="PT Astra Serif" w:cs="Times New Roman"/>
          <w:sz w:val="28"/>
          <w:szCs w:val="28"/>
          <w:lang w:eastAsia="en-US"/>
        </w:rPr>
        <w:t>из</w:t>
      </w:r>
      <w:proofErr w:type="gramEnd"/>
      <w:r w:rsidRPr="00830795">
        <w:rPr>
          <w:rFonts w:ascii="PT Astra Serif" w:eastAsia="Calibri" w:hAnsi="PT Astra Serif" w:cs="Times New Roman"/>
          <w:sz w:val="28"/>
          <w:szCs w:val="28"/>
          <w:lang w:eastAsia="en-US"/>
        </w:rPr>
        <w:t>:</w:t>
      </w:r>
    </w:p>
    <w:p w:rsidR="00E83BE4" w:rsidRPr="00830795" w:rsidRDefault="003D2E86" w:rsidP="00E83BE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E83BE4" w:rsidRPr="00830795">
        <w:rPr>
          <w:rFonts w:ascii="PT Astra Serif" w:eastAsia="Calibri" w:hAnsi="PT Astra Serif"/>
          <w:sz w:val="28"/>
          <w:szCs w:val="28"/>
          <w:lang w:eastAsia="en-US"/>
        </w:rPr>
        <w:t>размеров должностных окладов, ежемесячных и иных дополнительных выплат муниципальным служащим;</w:t>
      </w:r>
    </w:p>
    <w:p w:rsidR="00E83BE4" w:rsidRPr="00830795" w:rsidRDefault="00E83BE4" w:rsidP="00E83BE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30795">
        <w:rPr>
          <w:rFonts w:ascii="PT Astra Serif" w:eastAsia="Calibri" w:hAnsi="PT Astra Serif"/>
          <w:sz w:val="28"/>
          <w:szCs w:val="28"/>
          <w:lang w:eastAsia="en-US"/>
        </w:rPr>
        <w:t>- размеров формирования фонда оплаты труда муниципальных служащих;</w:t>
      </w:r>
    </w:p>
    <w:p w:rsidR="00E83BE4" w:rsidRPr="00830795" w:rsidRDefault="00E83BE4" w:rsidP="00E83BE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30795">
        <w:rPr>
          <w:rFonts w:ascii="PT Astra Serif" w:hAnsi="PT Astra Serif"/>
          <w:sz w:val="28"/>
          <w:szCs w:val="28"/>
        </w:rPr>
        <w:t>- расчетной нормативной штатной численности муниципальных служащих</w:t>
      </w:r>
      <w:r w:rsidRPr="00830795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E83BE4" w:rsidRPr="00830795" w:rsidRDefault="00E83BE4" w:rsidP="00E83BE4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0795">
        <w:rPr>
          <w:rFonts w:ascii="PT Astra Serif" w:hAnsi="PT Astra Serif" w:cs="Times New Roman"/>
          <w:sz w:val="28"/>
          <w:szCs w:val="28"/>
        </w:rPr>
        <w:t>2. Утвердить:</w:t>
      </w:r>
    </w:p>
    <w:p w:rsidR="00E83BE4" w:rsidRPr="00830795" w:rsidRDefault="00E83BE4" w:rsidP="00E83BE4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0795">
        <w:rPr>
          <w:rFonts w:ascii="PT Astra Serif" w:hAnsi="PT Astra Serif" w:cs="Times New Roman"/>
          <w:sz w:val="28"/>
          <w:szCs w:val="28"/>
        </w:rPr>
        <w:t>- отнесение муниципального образования К</w:t>
      </w:r>
      <w:r w:rsidR="00577776">
        <w:rPr>
          <w:rFonts w:ascii="PT Astra Serif" w:hAnsi="PT Astra Serif" w:cs="Times New Roman"/>
          <w:sz w:val="28"/>
          <w:szCs w:val="28"/>
        </w:rPr>
        <w:t>рапивенское Щекинского район к 2</w:t>
      </w:r>
      <w:r w:rsidRPr="00830795">
        <w:rPr>
          <w:rFonts w:ascii="PT Astra Serif" w:hAnsi="PT Astra Serif" w:cs="Times New Roman"/>
          <w:sz w:val="28"/>
          <w:szCs w:val="28"/>
        </w:rPr>
        <w:t xml:space="preserve"> группе по оплате труда;</w:t>
      </w:r>
    </w:p>
    <w:p w:rsidR="00E83BE4" w:rsidRPr="00830795" w:rsidRDefault="00E83BE4" w:rsidP="00E83BE4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0795">
        <w:rPr>
          <w:rFonts w:ascii="PT Astra Serif" w:hAnsi="PT Astra Serif" w:cs="Times New Roman"/>
          <w:sz w:val="28"/>
          <w:szCs w:val="28"/>
        </w:rPr>
        <w:t>- размеры должностных окладов муниципальных служащих (приложение 1);</w:t>
      </w:r>
    </w:p>
    <w:p w:rsidR="00E83BE4" w:rsidRPr="00830795" w:rsidRDefault="00E83BE4" w:rsidP="00E83BE4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0795">
        <w:rPr>
          <w:rFonts w:ascii="PT Astra Serif" w:hAnsi="PT Astra Serif" w:cs="Times New Roman"/>
          <w:sz w:val="28"/>
          <w:szCs w:val="28"/>
        </w:rPr>
        <w:t>- размеры ежемесячных и иных дополнительных выплат муниципальным служащим (приложение 2);</w:t>
      </w:r>
    </w:p>
    <w:p w:rsidR="00E83BE4" w:rsidRPr="00830795" w:rsidRDefault="00E83BE4" w:rsidP="00E83BE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30795"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830795">
        <w:rPr>
          <w:rFonts w:ascii="PT Astra Serif" w:eastAsia="Calibri" w:hAnsi="PT Astra Serif"/>
          <w:sz w:val="28"/>
          <w:szCs w:val="28"/>
          <w:lang w:eastAsia="en-US"/>
        </w:rPr>
        <w:t xml:space="preserve">размеры формирования фонда оплаты труда муниципальных служащих </w:t>
      </w:r>
      <w:r w:rsidRPr="000E58E5">
        <w:rPr>
          <w:rFonts w:ascii="PT Astra Serif" w:eastAsia="Calibri" w:hAnsi="PT Astra Serif"/>
          <w:sz w:val="28"/>
          <w:szCs w:val="28"/>
          <w:lang w:eastAsia="en-US"/>
        </w:rPr>
        <w:t>(приложение  3)</w:t>
      </w:r>
      <w:r w:rsidR="000E58E5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E83BE4" w:rsidRPr="00830795" w:rsidRDefault="00E83BE4" w:rsidP="00E83BE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30795">
        <w:rPr>
          <w:rFonts w:ascii="PT Astra Serif" w:hAnsi="PT Astra Serif"/>
          <w:sz w:val="28"/>
          <w:szCs w:val="28"/>
        </w:rPr>
        <w:t>- расчетную нормативную штатную численность муниципальных служащих</w:t>
      </w:r>
      <w:r w:rsidRPr="0083079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0E58E5">
        <w:rPr>
          <w:rFonts w:ascii="PT Astra Serif" w:eastAsia="Calibri" w:hAnsi="PT Astra Serif"/>
          <w:sz w:val="28"/>
          <w:szCs w:val="28"/>
          <w:lang w:eastAsia="en-US"/>
        </w:rPr>
        <w:t>(приложение 4)</w:t>
      </w:r>
      <w:r w:rsidR="000E58E5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E83BE4" w:rsidRPr="00830795" w:rsidRDefault="00E83BE4" w:rsidP="00E83BE4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30795">
        <w:rPr>
          <w:rFonts w:ascii="PT Astra Serif" w:hAnsi="PT Astra Serif" w:cs="Times New Roman"/>
          <w:color w:val="000000"/>
          <w:sz w:val="28"/>
          <w:szCs w:val="28"/>
        </w:rPr>
        <w:t>- нормативы формирования расходов на содержание органов местного самоуправления в муниципальном образовании Крапивенское Щекинского района (приложение 5).</w:t>
      </w:r>
    </w:p>
    <w:p w:rsidR="00E83BE4" w:rsidRPr="00830795" w:rsidRDefault="00E83BE4" w:rsidP="00E83BE4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30795">
        <w:rPr>
          <w:rFonts w:ascii="PT Astra Serif" w:hAnsi="PT Astra Serif" w:cs="Times New Roman"/>
          <w:color w:val="000000"/>
          <w:sz w:val="28"/>
          <w:szCs w:val="28"/>
        </w:rPr>
        <w:t>3. Признать утратившими силу:</w:t>
      </w:r>
    </w:p>
    <w:p w:rsidR="003563CB" w:rsidRPr="00830795" w:rsidRDefault="00C3760C" w:rsidP="00830795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30795">
        <w:rPr>
          <w:rFonts w:ascii="PT Astra Serif" w:hAnsi="PT Astra Serif" w:cs="Times New Roman"/>
          <w:color w:val="000000"/>
          <w:sz w:val="28"/>
          <w:szCs w:val="28"/>
        </w:rPr>
        <w:t>- решение Собрания депутатов муниципального образования Крапивенское Щекинского района от 06.12.2017 № 42-199 «Об утверждении нормативов формирования расходов на оплату труда муниципальных служащих администрации муниципального образования Крапивенское Щекинского района»;</w:t>
      </w:r>
    </w:p>
    <w:p w:rsidR="003563CB" w:rsidRPr="00830795" w:rsidRDefault="003563CB" w:rsidP="003563CB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30795">
        <w:rPr>
          <w:rFonts w:ascii="PT Astra Serif" w:hAnsi="PT Astra Serif" w:cs="Times New Roman"/>
          <w:color w:val="000000"/>
          <w:sz w:val="28"/>
          <w:szCs w:val="28"/>
        </w:rPr>
        <w:t>- решение Собрания депутатов муниципального образования Крапивенское Щекинского района от 05.03.2019 № 9-34 «О внесении изменений в решение Собрания депутатов муниципального образования Крапивенское Щекинского района  от 06.12.2017 № 42-199 «Об утверждении нормативов формирования расходов на оплату труда муниципальных служащих администрации муниципального образования Крапивенское Щекинского района»;</w:t>
      </w:r>
    </w:p>
    <w:p w:rsidR="000813AA" w:rsidRPr="00830795" w:rsidRDefault="003563CB" w:rsidP="000813A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30795">
        <w:rPr>
          <w:rFonts w:ascii="PT Astra Serif" w:hAnsi="PT Astra Serif" w:cs="Times New Roman"/>
          <w:color w:val="000000"/>
          <w:sz w:val="28"/>
          <w:szCs w:val="28"/>
        </w:rPr>
        <w:t>- решение Собрания депутатов муниципального образования Крапивенское Щекинского района от 25.09.2019 № 19-63 «О внесении изменений в решение Собрания депутатов муниципального образования Крапивенское Щекинского района  от 06.12.2017 № 42-199 «Об утверждении нормативов формирования расходов на оплату труда муниципальных служащих администрации муниципального образования Крапивенское Щекинского района»;</w:t>
      </w:r>
    </w:p>
    <w:p w:rsidR="003563CB" w:rsidRPr="00830795" w:rsidRDefault="003563CB" w:rsidP="00830795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30795">
        <w:rPr>
          <w:rFonts w:ascii="PT Astra Serif" w:hAnsi="PT Astra Serif" w:cs="Times New Roman"/>
          <w:color w:val="000000"/>
          <w:sz w:val="28"/>
          <w:szCs w:val="28"/>
        </w:rPr>
        <w:t>- решение Собрания депутатов муниципального образования Крапивенское Щекинского района от 17.12.2019 № 24-83 «О внесении изменений в решение Собрания депутатов муниципального образования Крапивенское Щекинского района  от 06.12.2017 № 42-199 «Об утверждении нормативов формирования расходов на оплату труда муниципальных служащих администрации муниципального образования Крапивенское Щекинского района»</w:t>
      </w:r>
      <w:r w:rsidR="00830795" w:rsidRPr="00830795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3563CB" w:rsidRPr="00830795" w:rsidRDefault="003563CB" w:rsidP="00830795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30795">
        <w:rPr>
          <w:rFonts w:ascii="PT Astra Serif" w:hAnsi="PT Astra Serif" w:cs="Times New Roman"/>
          <w:color w:val="000000"/>
          <w:sz w:val="28"/>
          <w:szCs w:val="28"/>
        </w:rPr>
        <w:t xml:space="preserve">- решение Собрания депутатов муниципального образования Крапивенское Щекинского района от 09.01.2020 № 26-93 «О внесении изменений в решение Собрания депутатов муниципального образования Крапивенское Щекинского района  от 06.12.2017 № 42-199 «Об утверждении нормативов формирования расходов на оплату труда муниципальных </w:t>
      </w:r>
      <w:r w:rsidRPr="00830795">
        <w:rPr>
          <w:rFonts w:ascii="PT Astra Serif" w:hAnsi="PT Astra Serif" w:cs="Times New Roman"/>
          <w:color w:val="000000"/>
          <w:sz w:val="28"/>
          <w:szCs w:val="28"/>
        </w:rPr>
        <w:lastRenderedPageBreak/>
        <w:t>служащих администрации муниципального образования Крапивенское Щекинского района»</w:t>
      </w:r>
      <w:r w:rsidR="00830795" w:rsidRPr="00830795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3563CB" w:rsidRPr="00830795" w:rsidRDefault="003563CB" w:rsidP="003563CB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30795">
        <w:rPr>
          <w:rFonts w:ascii="PT Astra Serif" w:hAnsi="PT Astra Serif" w:cs="Times New Roman"/>
          <w:color w:val="000000"/>
          <w:sz w:val="28"/>
          <w:szCs w:val="28"/>
        </w:rPr>
        <w:t>- решение Собрания депутатов муниципального образования Крапивенское Щекинского района от 13.10.2020 № 38-125 «О внесении изменений в решение Собрания депутатов муниципального образования Крапивенское Щекинского района  от 06.12.2017 № 42-199 «Об утверждении нормативов формирования расходов на оплату труда муниципальных служащих администрации муниципального образования Крапивенское Щекинского района»;</w:t>
      </w:r>
    </w:p>
    <w:p w:rsidR="003563CB" w:rsidRPr="00830795" w:rsidRDefault="003563CB" w:rsidP="00830795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30795">
        <w:rPr>
          <w:rFonts w:ascii="PT Astra Serif" w:hAnsi="PT Astra Serif" w:cs="Times New Roman"/>
          <w:color w:val="000000"/>
          <w:sz w:val="28"/>
          <w:szCs w:val="28"/>
        </w:rPr>
        <w:t>- решение Собрания депутатов муниципального образования Крапивенское Щекинского района от 27.01.2021 № 44-150 «О внесении изменений в решение Собрания депутатов муниципального образования Крапивенское Щекинского района  от 06.12.2017 № 42-199 «Об утверждении нормативов формирования расходов на оплату труда муниципальных служащих администрации муниципального образования Крапивенское Щекинского района»</w:t>
      </w:r>
      <w:r w:rsidR="00830795" w:rsidRPr="00830795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3563CB" w:rsidRPr="00830795" w:rsidRDefault="003563CB" w:rsidP="003563CB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30795">
        <w:rPr>
          <w:rFonts w:ascii="PT Astra Serif" w:hAnsi="PT Astra Serif" w:cs="Times New Roman"/>
          <w:color w:val="000000"/>
          <w:sz w:val="28"/>
          <w:szCs w:val="28"/>
        </w:rPr>
        <w:t>- решение Собрания депутатов муниципального образования Крапивенское Щекинского района от 20.10.2021 № 55-183 «О внесении изменений в решение Собрания депутатов муниципального образования Крапивенское Щекинского района  от 06.12.2017 № 42-199 «Об утверждении нормативов формирования расходов на оплату труда муниципальных служащих администрации муниципального образования Крапивенское Щекинского района»;</w:t>
      </w:r>
    </w:p>
    <w:p w:rsidR="003526BA" w:rsidRPr="00830795" w:rsidRDefault="003563CB" w:rsidP="003563CB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30795">
        <w:rPr>
          <w:rFonts w:ascii="PT Astra Serif" w:hAnsi="PT Astra Serif" w:cs="Times New Roman"/>
          <w:color w:val="000000"/>
          <w:sz w:val="28"/>
          <w:szCs w:val="28"/>
        </w:rPr>
        <w:t>- решение Собрания депутатов муниципального образования Крапивенское Щекинского района от 31.03.2022 № 63-215 «О внесении изменений в решение Собрания депутатов муниципального образования Крапивенское Щекинского района  от 06.12.2017 № 42-199 «Об утверждении нормативов формирования расходов на оплату труда муниципальных служащих администрации муниципального образования Крапивенское Щекинского района»;</w:t>
      </w:r>
    </w:p>
    <w:p w:rsidR="003526BA" w:rsidRPr="00830795" w:rsidRDefault="003526BA" w:rsidP="003526B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30795">
        <w:rPr>
          <w:rFonts w:ascii="PT Astra Serif" w:hAnsi="PT Astra Serif" w:cs="Times New Roman"/>
          <w:color w:val="000000"/>
          <w:sz w:val="28"/>
          <w:szCs w:val="28"/>
        </w:rPr>
        <w:t>- решение Собрания депутатов муниципального образования Крапивенское Щекинского района от 04.10.2023 № 2-10 «О внесении изменений в решение Собрания депутатов муниципального образования Крапивенское Щекинского района  от 06.12.2017 № 42-199 «Об утверждении нормативов формирования расходов на оплату труда муниципальных служащих администрации муниципального образования Крапивенское Щекинского района»;</w:t>
      </w:r>
    </w:p>
    <w:p w:rsidR="003526BA" w:rsidRPr="00830795" w:rsidRDefault="003526BA" w:rsidP="003526B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30795">
        <w:rPr>
          <w:rFonts w:ascii="PT Astra Serif" w:hAnsi="PT Astra Serif" w:cs="Times New Roman"/>
          <w:color w:val="000000"/>
          <w:sz w:val="28"/>
          <w:szCs w:val="28"/>
        </w:rPr>
        <w:t xml:space="preserve">- решение Собрания депутатов муниципального образования Крапивенское Щекинского района от 29.11.2023 № 5-22 «О внесении </w:t>
      </w:r>
      <w:r w:rsidRPr="00830795">
        <w:rPr>
          <w:rFonts w:ascii="PT Astra Serif" w:hAnsi="PT Astra Serif" w:cs="Times New Roman"/>
          <w:color w:val="000000"/>
          <w:sz w:val="28"/>
          <w:szCs w:val="28"/>
        </w:rPr>
        <w:lastRenderedPageBreak/>
        <w:t>изменений в решение Собрания депутатов муниципального образования Крапивенское Щекинского района  от 06.12.2017 № 42-199 «Об утверждении нормативов формирования расходов на оплату труда муниципальных служащих администрации муниципального образования Крапивенское Щекинского района»;</w:t>
      </w:r>
    </w:p>
    <w:p w:rsidR="003526BA" w:rsidRPr="00830795" w:rsidRDefault="003526BA" w:rsidP="003526BA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30795">
        <w:rPr>
          <w:rFonts w:ascii="PT Astra Serif" w:hAnsi="PT Astra Serif" w:cs="Times New Roman"/>
          <w:color w:val="000000"/>
          <w:sz w:val="28"/>
          <w:szCs w:val="28"/>
        </w:rPr>
        <w:t>- решение Собрания депутатов муниципального образования Крапивенское Щекинского района от 14.03.2024 № 10-36 «О внесении изменений в решение Собрания депутатов муниципального образования Крапивенское Щекинского района  от 06.12.2017 № 42-199 «Об утверждении нормативов формирования расходов на оплату труда муниципальных служащих администрации муниципального образования Крапивенское Щекинского района»;</w:t>
      </w:r>
    </w:p>
    <w:p w:rsidR="00C3760C" w:rsidRPr="00830795" w:rsidRDefault="00C3760C" w:rsidP="00830795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30795">
        <w:rPr>
          <w:rFonts w:ascii="PT Astra Serif" w:hAnsi="PT Astra Serif" w:cs="Times New Roman"/>
          <w:color w:val="000000"/>
          <w:sz w:val="28"/>
          <w:szCs w:val="28"/>
        </w:rPr>
        <w:t>- решение Собрания депутатов муниципального образования Крапивенское Щекинского района</w:t>
      </w:r>
      <w:r w:rsidR="003526BA" w:rsidRPr="00830795">
        <w:rPr>
          <w:rFonts w:ascii="PT Astra Serif" w:hAnsi="PT Astra Serif" w:cs="Times New Roman"/>
          <w:color w:val="000000"/>
          <w:sz w:val="28"/>
          <w:szCs w:val="28"/>
        </w:rPr>
        <w:t xml:space="preserve"> от 24.12.2024 № 24-83 «О внесении изменений в решение Собрания депутатов муниципального образования Крапивенское Щекинского района </w:t>
      </w:r>
      <w:r w:rsidRPr="00830795">
        <w:rPr>
          <w:rFonts w:ascii="PT Astra Serif" w:hAnsi="PT Astra Serif" w:cs="Times New Roman"/>
          <w:color w:val="000000"/>
          <w:sz w:val="28"/>
          <w:szCs w:val="28"/>
        </w:rPr>
        <w:t xml:space="preserve"> от 06.12.2017 № 42-199 «Об утверждении нормативов формирования расходов на оплату труда муниципальных служащих администрации муниципального образования Крапивенское Щекинского района»</w:t>
      </w:r>
      <w:r w:rsidR="00830795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BD0811" w:rsidRPr="00830795" w:rsidRDefault="00E83BE4" w:rsidP="00F055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830795">
        <w:rPr>
          <w:rFonts w:ascii="PT Astra Serif" w:hAnsi="PT Astra Serif"/>
          <w:color w:val="000000"/>
          <w:sz w:val="28"/>
          <w:szCs w:val="28"/>
        </w:rPr>
        <w:t>4</w:t>
      </w:r>
      <w:r w:rsidR="00893898" w:rsidRPr="00830795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893898" w:rsidRPr="00830795">
        <w:rPr>
          <w:rFonts w:ascii="PT Astra Serif" w:eastAsia="Calibri" w:hAnsi="PT Astra Serif"/>
          <w:bCs/>
          <w:sz w:val="28"/>
          <w:szCs w:val="28"/>
        </w:rPr>
        <w:t>Решение обнародовать</w:t>
      </w:r>
      <w:r w:rsidR="00AE3A4F" w:rsidRPr="00830795">
        <w:rPr>
          <w:rFonts w:ascii="PT Astra Serif" w:eastAsia="Calibri" w:hAnsi="PT Astra Serif"/>
          <w:bCs/>
          <w:sz w:val="28"/>
          <w:szCs w:val="28"/>
        </w:rPr>
        <w:t xml:space="preserve"> путем размещения на официальном сайте муниципального образования Кра</w:t>
      </w:r>
      <w:r w:rsidR="007F213A" w:rsidRPr="00830795">
        <w:rPr>
          <w:rFonts w:ascii="PT Astra Serif" w:eastAsia="Calibri" w:hAnsi="PT Astra Serif"/>
          <w:bCs/>
          <w:sz w:val="28"/>
          <w:szCs w:val="28"/>
        </w:rPr>
        <w:t xml:space="preserve">пивенское Щекинского района и </w:t>
      </w:r>
      <w:r w:rsidR="00893898" w:rsidRPr="00830795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A24AD" w:rsidRPr="00830795">
        <w:rPr>
          <w:rFonts w:ascii="PT Astra Serif" w:eastAsia="Calibri" w:hAnsi="PT Astra Serif"/>
          <w:bCs/>
          <w:sz w:val="28"/>
          <w:szCs w:val="28"/>
        </w:rPr>
        <w:t>на информационном стенде администрации муниц</w:t>
      </w:r>
      <w:r w:rsidR="004D6E30" w:rsidRPr="00830795">
        <w:rPr>
          <w:rFonts w:ascii="PT Astra Serif" w:eastAsia="Calibri" w:hAnsi="PT Astra Serif"/>
          <w:bCs/>
          <w:sz w:val="28"/>
          <w:szCs w:val="28"/>
        </w:rPr>
        <w:t>ипального образования Крапивенское</w:t>
      </w:r>
      <w:r w:rsidR="00AE3A4F" w:rsidRPr="00830795">
        <w:rPr>
          <w:rFonts w:ascii="PT Astra Serif" w:eastAsia="Calibri" w:hAnsi="PT Astra Serif"/>
          <w:bCs/>
          <w:sz w:val="28"/>
          <w:szCs w:val="28"/>
        </w:rPr>
        <w:t xml:space="preserve"> Щекинского района по адресу: Тульская область, Щекинский район, </w:t>
      </w:r>
      <w:proofErr w:type="gramStart"/>
      <w:r w:rsidR="00AE3A4F" w:rsidRPr="00830795">
        <w:rPr>
          <w:rFonts w:ascii="PT Astra Serif" w:eastAsia="Calibri" w:hAnsi="PT Astra Serif"/>
          <w:bCs/>
          <w:sz w:val="28"/>
          <w:szCs w:val="28"/>
        </w:rPr>
        <w:t>с</w:t>
      </w:r>
      <w:proofErr w:type="gramEnd"/>
      <w:r w:rsidR="00AE3A4F" w:rsidRPr="00830795">
        <w:rPr>
          <w:rFonts w:ascii="PT Astra Serif" w:eastAsia="Calibri" w:hAnsi="PT Astra Serif"/>
          <w:bCs/>
          <w:sz w:val="28"/>
          <w:szCs w:val="28"/>
        </w:rPr>
        <w:t>. Крапивна, ул. Советская, д.34.</w:t>
      </w:r>
    </w:p>
    <w:p w:rsidR="00906DE1" w:rsidRPr="00830795" w:rsidRDefault="00E83BE4" w:rsidP="00D641C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5</w:t>
      </w:r>
      <w:r w:rsidR="00893898" w:rsidRPr="00830795">
        <w:rPr>
          <w:rFonts w:ascii="PT Astra Serif" w:hAnsi="PT Astra Serif"/>
          <w:sz w:val="28"/>
          <w:szCs w:val="28"/>
        </w:rPr>
        <w:t xml:space="preserve">.  Решение вступает в силу со дня </w:t>
      </w:r>
      <w:r w:rsidR="00D641C5" w:rsidRPr="00830795">
        <w:rPr>
          <w:rFonts w:ascii="PT Astra Serif" w:hAnsi="PT Astra Serif"/>
          <w:sz w:val="28"/>
          <w:szCs w:val="28"/>
        </w:rPr>
        <w:t>его официального обнародования</w:t>
      </w:r>
      <w:r w:rsidR="00352447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01.01.2025 года.</w:t>
      </w:r>
      <w:r w:rsidR="00D641C5" w:rsidRPr="00830795">
        <w:rPr>
          <w:rFonts w:ascii="PT Astra Serif" w:hAnsi="PT Astra Serif"/>
          <w:sz w:val="28"/>
          <w:szCs w:val="28"/>
        </w:rPr>
        <w:t xml:space="preserve"> </w:t>
      </w:r>
    </w:p>
    <w:p w:rsidR="00F05560" w:rsidRDefault="00F05560" w:rsidP="00F05560">
      <w:pPr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830795" w:rsidRPr="00830795" w:rsidRDefault="00830795" w:rsidP="00F05560">
      <w:pPr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95"/>
        <w:gridCol w:w="4075"/>
      </w:tblGrid>
      <w:tr w:rsidR="00F05560" w:rsidRPr="00830795" w:rsidTr="00F05560">
        <w:tc>
          <w:tcPr>
            <w:tcW w:w="2871" w:type="pct"/>
            <w:hideMark/>
          </w:tcPr>
          <w:p w:rsidR="00F05560" w:rsidRPr="00830795" w:rsidRDefault="00F05560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 w:rsidRPr="00830795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Крапивенское Щекинского района –</w:t>
            </w:r>
          </w:p>
          <w:p w:rsidR="00F05560" w:rsidRPr="00830795" w:rsidRDefault="00F05560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0795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депутатов</w:t>
            </w:r>
          </w:p>
          <w:p w:rsidR="00F05560" w:rsidRPr="00830795" w:rsidRDefault="00F05560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F05560" w:rsidRPr="00830795" w:rsidRDefault="00F05560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lang w:eastAsia="zh-CN"/>
              </w:rPr>
            </w:pPr>
            <w:r w:rsidRPr="00830795">
              <w:rPr>
                <w:rFonts w:ascii="PT Astra Serif" w:hAnsi="PT Astra Serif"/>
                <w:b/>
                <w:sz w:val="28"/>
                <w:szCs w:val="28"/>
              </w:rPr>
              <w:t>Крапивенское Щекинского района</w:t>
            </w:r>
          </w:p>
        </w:tc>
        <w:tc>
          <w:tcPr>
            <w:tcW w:w="2129" w:type="pct"/>
            <w:vAlign w:val="bottom"/>
          </w:tcPr>
          <w:p w:rsidR="00F05560" w:rsidRPr="00830795" w:rsidRDefault="00F05560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  <w:lang w:eastAsia="zh-CN"/>
              </w:rPr>
            </w:pPr>
          </w:p>
          <w:p w:rsidR="00F05560" w:rsidRPr="00830795" w:rsidRDefault="00F05560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F05560" w:rsidRPr="00830795" w:rsidRDefault="00F05560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  <w:lang w:eastAsia="zh-CN"/>
              </w:rPr>
            </w:pPr>
            <w:r w:rsidRPr="00830795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М.Д. Кобзева</w:t>
            </w:r>
          </w:p>
        </w:tc>
      </w:tr>
    </w:tbl>
    <w:p w:rsidR="00893898" w:rsidRPr="00830795" w:rsidRDefault="00893898" w:rsidP="00F26940">
      <w:pPr>
        <w:rPr>
          <w:rFonts w:ascii="PT Astra Serif" w:hAnsi="PT Astra Serif"/>
        </w:rPr>
        <w:sectPr w:rsidR="00893898" w:rsidRPr="00830795" w:rsidSect="00FD43C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A39D7" w:rsidRPr="00830795" w:rsidRDefault="00EA39D7" w:rsidP="007007F6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24"/>
          <w:szCs w:val="24"/>
        </w:rPr>
      </w:pPr>
    </w:p>
    <w:p w:rsidR="00134245" w:rsidRPr="00830795" w:rsidRDefault="007007F6" w:rsidP="00134245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830795"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="00134245" w:rsidRPr="00830795">
        <w:rPr>
          <w:rFonts w:ascii="PT Astra Serif" w:hAnsi="PT Astra Serif" w:cs="Times New Roman"/>
          <w:sz w:val="28"/>
          <w:szCs w:val="28"/>
        </w:rPr>
        <w:t xml:space="preserve"> 1</w:t>
      </w:r>
    </w:p>
    <w:p w:rsidR="00134245" w:rsidRPr="00830795" w:rsidRDefault="00134245" w:rsidP="00134245">
      <w:pPr>
        <w:ind w:left="5103" w:right="-5"/>
        <w:jc w:val="right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 xml:space="preserve">к решению Собрания депутатов </w:t>
      </w:r>
    </w:p>
    <w:p w:rsidR="00134245" w:rsidRPr="00830795" w:rsidRDefault="00134245" w:rsidP="00134245">
      <w:pPr>
        <w:ind w:left="5103" w:right="-5"/>
        <w:jc w:val="right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34245" w:rsidRPr="00830795" w:rsidRDefault="00134245" w:rsidP="00134245">
      <w:pPr>
        <w:ind w:left="5103" w:right="-5"/>
        <w:jc w:val="right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Крапивенское  Щекинского района</w:t>
      </w:r>
    </w:p>
    <w:p w:rsidR="00134245" w:rsidRPr="00830795" w:rsidRDefault="00C517D1" w:rsidP="00134245">
      <w:pPr>
        <w:ind w:left="5103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от 25.04.2025г. № 28-101</w:t>
      </w:r>
    </w:p>
    <w:p w:rsidR="00893898" w:rsidRPr="00830795" w:rsidRDefault="00893898" w:rsidP="00AE0509">
      <w:pPr>
        <w:pStyle w:val="ConsPlusTitle"/>
        <w:widowControl/>
        <w:rPr>
          <w:rFonts w:ascii="PT Astra Serif" w:hAnsi="PT Astra Serif" w:cs="Times New Roman"/>
          <w:sz w:val="28"/>
          <w:szCs w:val="28"/>
        </w:rPr>
      </w:pPr>
    </w:p>
    <w:p w:rsidR="00134245" w:rsidRPr="00830795" w:rsidRDefault="00134245" w:rsidP="00AE0509">
      <w:pPr>
        <w:pStyle w:val="ConsPlusTitle"/>
        <w:widowControl/>
        <w:rPr>
          <w:rFonts w:ascii="PT Astra Serif" w:hAnsi="PT Astra Serif" w:cs="Times New Roman"/>
          <w:sz w:val="28"/>
          <w:szCs w:val="28"/>
        </w:rPr>
      </w:pPr>
    </w:p>
    <w:p w:rsidR="00EA39D7" w:rsidRPr="00830795" w:rsidRDefault="00EA39D7" w:rsidP="00AE0509">
      <w:pPr>
        <w:pStyle w:val="ConsPlusTitle"/>
        <w:widowControl/>
        <w:rPr>
          <w:rFonts w:ascii="PT Astra Serif" w:hAnsi="PT Astra Serif" w:cs="Times New Roman"/>
          <w:sz w:val="28"/>
          <w:szCs w:val="28"/>
        </w:rPr>
      </w:pPr>
    </w:p>
    <w:p w:rsidR="00EA39D7" w:rsidRPr="00830795" w:rsidRDefault="00EA39D7" w:rsidP="00AE0509">
      <w:pPr>
        <w:pStyle w:val="ConsPlusTitle"/>
        <w:widowControl/>
        <w:rPr>
          <w:rFonts w:ascii="PT Astra Serif" w:hAnsi="PT Astra Serif" w:cs="Times New Roman"/>
          <w:sz w:val="28"/>
          <w:szCs w:val="28"/>
        </w:rPr>
      </w:pPr>
    </w:p>
    <w:p w:rsidR="00134245" w:rsidRPr="00830795" w:rsidRDefault="00134245" w:rsidP="00F0556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893898" w:rsidRPr="00830795" w:rsidRDefault="00893898" w:rsidP="00F0556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830795">
        <w:rPr>
          <w:rFonts w:ascii="PT Astra Serif" w:hAnsi="PT Astra Serif" w:cs="Times New Roman"/>
          <w:sz w:val="28"/>
          <w:szCs w:val="28"/>
        </w:rPr>
        <w:t>РАЗМЕРЫ</w:t>
      </w:r>
    </w:p>
    <w:p w:rsidR="00893898" w:rsidRPr="00830795" w:rsidRDefault="00893898" w:rsidP="00893898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830795">
        <w:rPr>
          <w:rFonts w:ascii="PT Astra Serif" w:hAnsi="PT Astra Serif" w:cs="Times New Roman"/>
          <w:sz w:val="28"/>
          <w:szCs w:val="28"/>
        </w:rPr>
        <w:t>ДОЛЖНОСТНЫХ ОКЛАДОВ МУНИЦИПАЛЬНЫХ СЛУЖАЩИХ</w:t>
      </w:r>
    </w:p>
    <w:p w:rsidR="00893898" w:rsidRPr="00830795" w:rsidRDefault="00893898" w:rsidP="00893898">
      <w:pPr>
        <w:pStyle w:val="ConsPlusNormal"/>
        <w:widowControl/>
        <w:ind w:firstLine="0"/>
        <w:rPr>
          <w:rFonts w:ascii="PT Astra Serif" w:hAnsi="PT Astra Serif" w:cs="Times New Roman"/>
          <w:sz w:val="28"/>
          <w:szCs w:val="28"/>
        </w:rPr>
      </w:pPr>
    </w:p>
    <w:p w:rsidR="00EA39D7" w:rsidRPr="00830795" w:rsidRDefault="00EA39D7" w:rsidP="00893898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</w:p>
    <w:p w:rsidR="00893898" w:rsidRPr="00830795" w:rsidRDefault="00893898" w:rsidP="00893898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830795">
        <w:rPr>
          <w:rFonts w:ascii="PT Astra Serif" w:hAnsi="PT Astra Serif" w:cs="Times New Roman"/>
          <w:b/>
          <w:bCs/>
          <w:sz w:val="28"/>
          <w:szCs w:val="28"/>
        </w:rPr>
        <w:t>Должности муниципальной службы в администрации</w:t>
      </w:r>
    </w:p>
    <w:p w:rsidR="00893898" w:rsidRPr="00830795" w:rsidRDefault="00893898" w:rsidP="0089389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30795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образования </w:t>
      </w:r>
      <w:r w:rsidR="00F26940" w:rsidRPr="00830795">
        <w:rPr>
          <w:rFonts w:ascii="PT Astra Serif" w:hAnsi="PT Astra Serif" w:cs="Times New Roman"/>
          <w:b/>
          <w:bCs/>
          <w:sz w:val="28"/>
          <w:szCs w:val="28"/>
        </w:rPr>
        <w:t xml:space="preserve">Крапивенское </w:t>
      </w:r>
      <w:r w:rsidR="00DC3836" w:rsidRPr="0083079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830795">
        <w:rPr>
          <w:rFonts w:ascii="PT Astra Serif" w:hAnsi="PT Astra Serif" w:cs="Times New Roman"/>
          <w:b/>
          <w:bCs/>
          <w:sz w:val="28"/>
          <w:szCs w:val="28"/>
        </w:rPr>
        <w:t>Щекинск</w:t>
      </w:r>
      <w:r w:rsidR="00DC3836" w:rsidRPr="00830795">
        <w:rPr>
          <w:rFonts w:ascii="PT Astra Serif" w:hAnsi="PT Astra Serif" w:cs="Times New Roman"/>
          <w:b/>
          <w:bCs/>
          <w:sz w:val="28"/>
          <w:szCs w:val="28"/>
        </w:rPr>
        <w:t>ого</w:t>
      </w:r>
      <w:r w:rsidRPr="00830795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 w:rsidR="00DC3836" w:rsidRPr="00830795"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893898" w:rsidRPr="00830795" w:rsidRDefault="00893898" w:rsidP="00893898">
      <w:pPr>
        <w:pStyle w:val="ConsPlusNormal"/>
        <w:widowControl/>
        <w:ind w:firstLine="0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272"/>
      </w:tblGrid>
      <w:tr w:rsidR="00893898" w:rsidRPr="00830795" w:rsidTr="0089001E">
        <w:trPr>
          <w:cantSplit/>
          <w:trHeight w:val="48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830795" w:rsidRDefault="00893898" w:rsidP="0089001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83079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30795" w:rsidRDefault="00893898" w:rsidP="0089001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83079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Размер   </w:t>
            </w:r>
            <w:r w:rsidRPr="0083079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br/>
              <w:t xml:space="preserve">должностного оклада, рублей </w:t>
            </w:r>
          </w:p>
        </w:tc>
      </w:tr>
      <w:tr w:rsidR="00893898" w:rsidRPr="00830795" w:rsidTr="0089001E">
        <w:trPr>
          <w:cantSplit/>
          <w:trHeight w:val="30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830795" w:rsidRDefault="00893898" w:rsidP="0089001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83079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Группа высших должностей муниципальной службы   </w:t>
            </w:r>
          </w:p>
        </w:tc>
      </w:tr>
      <w:tr w:rsidR="00893898" w:rsidRPr="00830795" w:rsidTr="0089001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830795" w:rsidRDefault="00893898" w:rsidP="00DC383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30795">
              <w:rPr>
                <w:rFonts w:ascii="PT Astra Serif" w:hAnsi="PT Astra Serif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30795" w:rsidRDefault="00420BA5" w:rsidP="00DC383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0795">
              <w:rPr>
                <w:rFonts w:ascii="PT Astra Serif" w:hAnsi="PT Astra Serif" w:cs="Times New Roman"/>
                <w:sz w:val="28"/>
                <w:szCs w:val="28"/>
              </w:rPr>
              <w:t>19072,00</w:t>
            </w:r>
          </w:p>
        </w:tc>
      </w:tr>
      <w:tr w:rsidR="00893898" w:rsidRPr="00830795" w:rsidTr="0089001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830795" w:rsidRDefault="00893898" w:rsidP="0089001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30795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главы администрации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30795" w:rsidRDefault="00F05560" w:rsidP="0089001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0795">
              <w:rPr>
                <w:rFonts w:ascii="PT Astra Serif" w:hAnsi="PT Astra Serif" w:cs="Times New Roman"/>
                <w:sz w:val="28"/>
                <w:szCs w:val="28"/>
              </w:rPr>
              <w:t>14384</w:t>
            </w:r>
            <w:r w:rsidR="00420BA5" w:rsidRPr="00830795">
              <w:rPr>
                <w:rFonts w:ascii="PT Astra Serif" w:hAnsi="PT Astra Serif" w:cs="Times New Roman"/>
                <w:sz w:val="28"/>
                <w:szCs w:val="28"/>
              </w:rPr>
              <w:t>,00</w:t>
            </w:r>
          </w:p>
        </w:tc>
      </w:tr>
      <w:tr w:rsidR="00893898" w:rsidRPr="00830795" w:rsidTr="0089001E">
        <w:trPr>
          <w:cantSplit/>
          <w:trHeight w:val="30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830795" w:rsidRDefault="00893898" w:rsidP="0089001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83079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Группа главных должностей муниципальной службы        </w:t>
            </w:r>
          </w:p>
        </w:tc>
      </w:tr>
      <w:tr w:rsidR="00893898" w:rsidRPr="00830795" w:rsidTr="0089001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830795" w:rsidRDefault="00893898" w:rsidP="0089001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30795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сектора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30795" w:rsidRDefault="00F05560" w:rsidP="0089001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0795">
              <w:rPr>
                <w:rFonts w:ascii="PT Astra Serif" w:hAnsi="PT Astra Serif" w:cs="Times New Roman"/>
                <w:sz w:val="28"/>
                <w:szCs w:val="28"/>
              </w:rPr>
              <w:t>9432</w:t>
            </w:r>
            <w:r w:rsidR="00420BA5" w:rsidRPr="00830795">
              <w:rPr>
                <w:rFonts w:ascii="PT Astra Serif" w:hAnsi="PT Astra Serif" w:cs="Times New Roman"/>
                <w:sz w:val="28"/>
                <w:szCs w:val="28"/>
              </w:rPr>
              <w:t>,00</w:t>
            </w:r>
          </w:p>
        </w:tc>
      </w:tr>
      <w:tr w:rsidR="00893898" w:rsidRPr="00830795" w:rsidTr="0089001E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30795" w:rsidRDefault="00893898" w:rsidP="0089001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83079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Группа ведущих должностей муниципальной службы   </w:t>
            </w:r>
          </w:p>
        </w:tc>
      </w:tr>
      <w:tr w:rsidR="00893898" w:rsidRPr="00830795" w:rsidTr="0089001E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30795" w:rsidRDefault="00893898" w:rsidP="0089001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30795">
              <w:rPr>
                <w:rFonts w:ascii="PT Astra Serif" w:hAnsi="PT Astra Serif" w:cs="Times New Roman"/>
                <w:sz w:val="28"/>
                <w:szCs w:val="28"/>
              </w:rPr>
              <w:t xml:space="preserve">Консультант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30795" w:rsidRDefault="00F05560" w:rsidP="0089001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30795">
              <w:rPr>
                <w:rFonts w:ascii="PT Astra Serif" w:hAnsi="PT Astra Serif" w:cs="Times New Roman"/>
                <w:sz w:val="28"/>
                <w:szCs w:val="28"/>
              </w:rPr>
              <w:t>8312</w:t>
            </w:r>
            <w:r w:rsidR="00420BA5" w:rsidRPr="00830795">
              <w:rPr>
                <w:rFonts w:ascii="PT Astra Serif" w:hAnsi="PT Astra Serif" w:cs="Times New Roman"/>
                <w:sz w:val="28"/>
                <w:szCs w:val="28"/>
              </w:rPr>
              <w:t>,00</w:t>
            </w:r>
          </w:p>
        </w:tc>
      </w:tr>
    </w:tbl>
    <w:p w:rsidR="00893898" w:rsidRPr="00830795" w:rsidRDefault="00893898" w:rsidP="00893898">
      <w:pPr>
        <w:pStyle w:val="ConsPlusNormal"/>
        <w:widowControl/>
        <w:ind w:firstLine="0"/>
        <w:rPr>
          <w:rFonts w:ascii="PT Astra Serif" w:hAnsi="PT Astra Serif" w:cs="Times New Roman"/>
          <w:sz w:val="28"/>
          <w:szCs w:val="28"/>
        </w:rPr>
      </w:pPr>
    </w:p>
    <w:p w:rsidR="00DA060F" w:rsidRPr="00830795" w:rsidRDefault="00DA060F" w:rsidP="00893898">
      <w:pPr>
        <w:pStyle w:val="ConsPlusNormal"/>
        <w:widowControl/>
        <w:ind w:firstLine="0"/>
        <w:rPr>
          <w:rFonts w:ascii="PT Astra Serif" w:hAnsi="PT Astra Serif" w:cs="Times New Roman"/>
          <w:sz w:val="28"/>
          <w:szCs w:val="28"/>
        </w:rPr>
      </w:pPr>
    </w:p>
    <w:p w:rsidR="00DA060F" w:rsidRPr="00830795" w:rsidRDefault="00DA060F" w:rsidP="00893898">
      <w:pPr>
        <w:pStyle w:val="ConsPlusNormal"/>
        <w:widowControl/>
        <w:ind w:firstLine="0"/>
        <w:rPr>
          <w:rFonts w:ascii="PT Astra Serif" w:hAnsi="PT Astra Serif" w:cs="Times New Roman"/>
          <w:sz w:val="28"/>
          <w:szCs w:val="28"/>
        </w:rPr>
      </w:pPr>
    </w:p>
    <w:p w:rsidR="00DA060F" w:rsidRPr="00830795" w:rsidRDefault="00DA060F" w:rsidP="00893898">
      <w:pPr>
        <w:pStyle w:val="ConsPlusNormal"/>
        <w:widowControl/>
        <w:ind w:firstLine="0"/>
        <w:rPr>
          <w:rFonts w:ascii="PT Astra Serif" w:hAnsi="PT Astra Serif" w:cs="Times New Roman"/>
          <w:sz w:val="28"/>
          <w:szCs w:val="28"/>
        </w:rPr>
      </w:pPr>
    </w:p>
    <w:p w:rsidR="00DA060F" w:rsidRPr="00830795" w:rsidRDefault="00DA060F" w:rsidP="00893898">
      <w:pPr>
        <w:pStyle w:val="ConsPlusNormal"/>
        <w:widowControl/>
        <w:ind w:firstLine="0"/>
        <w:rPr>
          <w:rFonts w:ascii="PT Astra Serif" w:hAnsi="PT Astra Serif" w:cs="Times New Roman"/>
          <w:sz w:val="28"/>
          <w:szCs w:val="28"/>
        </w:rPr>
      </w:pPr>
    </w:p>
    <w:p w:rsidR="00DA060F" w:rsidRPr="00830795" w:rsidRDefault="00DA060F" w:rsidP="00893898">
      <w:pPr>
        <w:pStyle w:val="ConsPlusNormal"/>
        <w:widowControl/>
        <w:ind w:firstLine="0"/>
        <w:rPr>
          <w:rFonts w:ascii="PT Astra Serif" w:hAnsi="PT Astra Serif" w:cs="Times New Roman"/>
          <w:sz w:val="28"/>
          <w:szCs w:val="28"/>
        </w:rPr>
      </w:pPr>
    </w:p>
    <w:p w:rsidR="00DA060F" w:rsidRPr="00830795" w:rsidRDefault="00DA060F" w:rsidP="00893898">
      <w:pPr>
        <w:pStyle w:val="ConsPlusNormal"/>
        <w:widowControl/>
        <w:ind w:firstLine="0"/>
        <w:rPr>
          <w:rFonts w:ascii="PT Astra Serif" w:hAnsi="PT Astra Serif" w:cs="Times New Roman"/>
          <w:sz w:val="28"/>
          <w:szCs w:val="28"/>
        </w:rPr>
      </w:pPr>
    </w:p>
    <w:p w:rsidR="00DA060F" w:rsidRPr="00830795" w:rsidRDefault="00DA060F" w:rsidP="00893898">
      <w:pPr>
        <w:pStyle w:val="ConsPlusNormal"/>
        <w:widowControl/>
        <w:ind w:firstLine="0"/>
        <w:rPr>
          <w:rFonts w:ascii="PT Astra Serif" w:hAnsi="PT Astra Serif" w:cs="Times New Roman"/>
          <w:sz w:val="28"/>
          <w:szCs w:val="28"/>
        </w:rPr>
      </w:pPr>
    </w:p>
    <w:p w:rsidR="00DA060F" w:rsidRPr="00830795" w:rsidRDefault="00DA060F" w:rsidP="00893898">
      <w:pPr>
        <w:pStyle w:val="ConsPlusNormal"/>
        <w:widowControl/>
        <w:ind w:firstLine="0"/>
        <w:rPr>
          <w:rFonts w:ascii="PT Astra Serif" w:hAnsi="PT Astra Serif" w:cs="Times New Roman"/>
          <w:sz w:val="28"/>
          <w:szCs w:val="28"/>
        </w:rPr>
      </w:pPr>
    </w:p>
    <w:p w:rsidR="00DA060F" w:rsidRPr="00830795" w:rsidRDefault="00DA060F" w:rsidP="00893898">
      <w:pPr>
        <w:pStyle w:val="ConsPlusNormal"/>
        <w:widowControl/>
        <w:ind w:firstLine="0"/>
        <w:rPr>
          <w:rFonts w:ascii="PT Astra Serif" w:hAnsi="PT Astra Serif" w:cs="Times New Roman"/>
          <w:sz w:val="28"/>
          <w:szCs w:val="28"/>
        </w:rPr>
      </w:pPr>
    </w:p>
    <w:p w:rsidR="00DA060F" w:rsidRPr="00830795" w:rsidRDefault="00DA060F" w:rsidP="00893898">
      <w:pPr>
        <w:pStyle w:val="ConsPlusNormal"/>
        <w:widowControl/>
        <w:ind w:firstLine="0"/>
        <w:rPr>
          <w:rFonts w:ascii="PT Astra Serif" w:hAnsi="PT Astra Serif" w:cs="Times New Roman"/>
          <w:sz w:val="28"/>
          <w:szCs w:val="28"/>
        </w:rPr>
      </w:pPr>
    </w:p>
    <w:p w:rsidR="00DA060F" w:rsidRPr="00830795" w:rsidRDefault="00DA060F" w:rsidP="00893898">
      <w:pPr>
        <w:pStyle w:val="ConsPlusNormal"/>
        <w:widowControl/>
        <w:ind w:firstLine="0"/>
        <w:rPr>
          <w:rFonts w:ascii="PT Astra Serif" w:hAnsi="PT Astra Serif" w:cs="Times New Roman"/>
          <w:sz w:val="28"/>
          <w:szCs w:val="28"/>
        </w:rPr>
      </w:pPr>
    </w:p>
    <w:p w:rsidR="00DA060F" w:rsidRPr="00830795" w:rsidRDefault="00DA060F" w:rsidP="00893898">
      <w:pPr>
        <w:pStyle w:val="ConsPlusNormal"/>
        <w:widowControl/>
        <w:ind w:firstLine="0"/>
        <w:rPr>
          <w:rFonts w:ascii="PT Astra Serif" w:hAnsi="PT Astra Serif" w:cs="Times New Roman"/>
          <w:sz w:val="28"/>
          <w:szCs w:val="28"/>
        </w:rPr>
      </w:pPr>
    </w:p>
    <w:p w:rsidR="00DA060F" w:rsidRPr="00830795" w:rsidRDefault="00DA060F" w:rsidP="00893898">
      <w:pPr>
        <w:pStyle w:val="ConsPlusNormal"/>
        <w:widowControl/>
        <w:ind w:firstLine="0"/>
        <w:rPr>
          <w:rFonts w:ascii="PT Astra Serif" w:hAnsi="PT Astra Serif" w:cs="Times New Roman"/>
          <w:sz w:val="28"/>
          <w:szCs w:val="28"/>
        </w:rPr>
      </w:pPr>
    </w:p>
    <w:p w:rsidR="00DA060F" w:rsidRPr="00830795" w:rsidRDefault="00DA060F" w:rsidP="00893898">
      <w:pPr>
        <w:pStyle w:val="ConsPlusNormal"/>
        <w:widowControl/>
        <w:ind w:firstLine="0"/>
        <w:rPr>
          <w:rFonts w:ascii="PT Astra Serif" w:hAnsi="PT Astra Serif" w:cs="Times New Roman"/>
          <w:sz w:val="28"/>
          <w:szCs w:val="28"/>
        </w:rPr>
      </w:pPr>
    </w:p>
    <w:p w:rsidR="00DA060F" w:rsidRPr="00830795" w:rsidRDefault="00DA060F" w:rsidP="00893898">
      <w:pPr>
        <w:pStyle w:val="ConsPlusNormal"/>
        <w:widowControl/>
        <w:ind w:firstLine="0"/>
        <w:rPr>
          <w:rFonts w:ascii="PT Astra Serif" w:hAnsi="PT Astra Serif" w:cs="Times New Roman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lastRenderedPageBreak/>
        <w:t>Приложение 2</w:t>
      </w:r>
    </w:p>
    <w:p w:rsidR="007007F6" w:rsidRPr="00830795" w:rsidRDefault="007007F6" w:rsidP="007007F6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30795">
        <w:rPr>
          <w:rFonts w:ascii="PT Astra Serif" w:hAnsi="PT Astra Serif" w:cs="Arial"/>
          <w:sz w:val="28"/>
          <w:szCs w:val="28"/>
        </w:rPr>
        <w:t>к решению Собрания депутатов</w:t>
      </w:r>
    </w:p>
    <w:p w:rsidR="007007F6" w:rsidRPr="00830795" w:rsidRDefault="007007F6" w:rsidP="007007F6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30795">
        <w:rPr>
          <w:rFonts w:ascii="PT Astra Serif" w:hAnsi="PT Astra Serif" w:cs="Arial"/>
          <w:sz w:val="28"/>
          <w:szCs w:val="28"/>
        </w:rPr>
        <w:t xml:space="preserve">муниципального образования  </w:t>
      </w:r>
    </w:p>
    <w:p w:rsidR="007007F6" w:rsidRPr="00830795" w:rsidRDefault="007007F6" w:rsidP="007007F6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30795">
        <w:rPr>
          <w:rFonts w:ascii="PT Astra Serif" w:hAnsi="PT Astra Serif" w:cs="Arial"/>
          <w:sz w:val="28"/>
          <w:szCs w:val="28"/>
        </w:rPr>
        <w:t xml:space="preserve">Крапивенское Щекинского района </w:t>
      </w:r>
    </w:p>
    <w:p w:rsidR="007007F6" w:rsidRPr="00830795" w:rsidRDefault="00C517D1" w:rsidP="007007F6">
      <w:pPr>
        <w:ind w:firstLine="709"/>
        <w:jc w:val="right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от 25.04.2025 №28-101</w:t>
      </w:r>
      <w:r w:rsidR="007007F6" w:rsidRPr="00830795">
        <w:rPr>
          <w:rFonts w:ascii="PT Astra Serif" w:hAnsi="PT Astra Serif" w:cs="Arial"/>
          <w:bCs/>
          <w:sz w:val="28"/>
          <w:szCs w:val="28"/>
        </w:rPr>
        <w:t xml:space="preserve"> </w:t>
      </w: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0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Title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РАЗМЕРЫ ЕЖЕМЕСЯЧНЫХ И ИНЫХ ДОПОЛНИТЕЛЬНЫХ</w:t>
      </w:r>
    </w:p>
    <w:p w:rsidR="007007F6" w:rsidRPr="00830795" w:rsidRDefault="007007F6" w:rsidP="007007F6">
      <w:pPr>
        <w:pStyle w:val="ConsPlusTitle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 xml:space="preserve"> ВЫПЛАТ МУНИЦИПАЛЬНЫМ СЛУЖАЩИМ</w:t>
      </w:r>
    </w:p>
    <w:p w:rsidR="007007F6" w:rsidRPr="00830795" w:rsidRDefault="007007F6" w:rsidP="007007F6">
      <w:pPr>
        <w:pStyle w:val="ConsPlusNormal"/>
        <w:widowControl/>
        <w:ind w:firstLine="709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1. К ежемесячным и иным дополнительным выплатам, входящим в состав денежного содержания муниципальных служащих, относятся:</w:t>
      </w:r>
    </w:p>
    <w:p w:rsidR="007007F6" w:rsidRPr="00830795" w:rsidRDefault="007007F6" w:rsidP="007007F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30795">
        <w:rPr>
          <w:rFonts w:ascii="PT Astra Serif" w:hAnsi="PT Astra Serif" w:cs="Arial"/>
          <w:sz w:val="28"/>
          <w:szCs w:val="28"/>
        </w:rPr>
        <w:t>а) ежемесячная надбавка к должностному окладу за классный чин;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б) ежемесячная надбавка к должностному окладу за особые условия муниципальной службы;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в) ежемесячная надбавка к должностному окладу за выслугу лет;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г) ежемесячная процентная надбавка за работу со сведениями, составляющими государственную тайну;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д) ежемесячное денежное поощрение;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е) премия за выполнение особо важных и сложных заданий;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ж) единовременная выплата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2. Размеры ежемесячных и иных дополнительных выплат муниципальным служащим:</w:t>
      </w:r>
    </w:p>
    <w:p w:rsidR="007007F6" w:rsidRPr="00830795" w:rsidRDefault="007007F6" w:rsidP="007007F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30795">
        <w:rPr>
          <w:rFonts w:ascii="PT Astra Serif" w:hAnsi="PT Astra Serif" w:cs="Arial"/>
          <w:sz w:val="28"/>
          <w:szCs w:val="28"/>
        </w:rPr>
        <w:t>а) размер ежемесячной надбавки к должностному окладу за классный чин в размере  до 30 процентов должностного оклада, в том числе:</w:t>
      </w:r>
    </w:p>
    <w:p w:rsidR="007007F6" w:rsidRPr="00830795" w:rsidRDefault="007007F6" w:rsidP="007007F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9"/>
        <w:gridCol w:w="4111"/>
      </w:tblGrid>
      <w:tr w:rsidR="007007F6" w:rsidRPr="00830795" w:rsidTr="007007F6">
        <w:trPr>
          <w:cantSplit/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7F6" w:rsidRPr="00830795" w:rsidRDefault="007007F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Классный чин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7F6" w:rsidRPr="00830795" w:rsidRDefault="007007F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Размер ежемесячной надбавки за классный чин (% от должностного оклада по соответствующей должности муниципальной службы)</w:t>
            </w:r>
          </w:p>
        </w:tc>
      </w:tr>
      <w:tr w:rsidR="007007F6" w:rsidRPr="00830795" w:rsidTr="007007F6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7F6" w:rsidRPr="00830795" w:rsidRDefault="007007F6">
            <w:pPr>
              <w:pStyle w:val="ConsPlusCell"/>
              <w:widowControl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Действительный муниципальный  советник 1 класса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7F6" w:rsidRPr="00830795" w:rsidRDefault="007007F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30</w:t>
            </w:r>
          </w:p>
        </w:tc>
      </w:tr>
      <w:tr w:rsidR="007007F6" w:rsidRPr="00830795" w:rsidTr="007007F6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7F6" w:rsidRPr="00830795" w:rsidRDefault="007007F6">
            <w:pPr>
              <w:pStyle w:val="ConsPlusCell"/>
              <w:widowControl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7F6" w:rsidRPr="00830795" w:rsidRDefault="007007F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28</w:t>
            </w:r>
          </w:p>
        </w:tc>
      </w:tr>
      <w:tr w:rsidR="007007F6" w:rsidRPr="00830795" w:rsidTr="007007F6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7F6" w:rsidRPr="00830795" w:rsidRDefault="007007F6">
            <w:pPr>
              <w:pStyle w:val="ConsPlusCell"/>
              <w:widowControl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7F6" w:rsidRPr="00830795" w:rsidRDefault="007007F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26</w:t>
            </w:r>
          </w:p>
        </w:tc>
      </w:tr>
      <w:tr w:rsidR="007007F6" w:rsidRPr="00830795" w:rsidTr="007007F6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7F6" w:rsidRPr="00830795" w:rsidRDefault="007007F6">
            <w:pPr>
              <w:pStyle w:val="ConsPlusCell"/>
              <w:widowControl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Муниципальный советник 1 класса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7F6" w:rsidRPr="00830795" w:rsidRDefault="007007F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30</w:t>
            </w:r>
          </w:p>
        </w:tc>
      </w:tr>
      <w:tr w:rsidR="007007F6" w:rsidRPr="00830795" w:rsidTr="007007F6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7F6" w:rsidRPr="00830795" w:rsidRDefault="007007F6">
            <w:pPr>
              <w:pStyle w:val="ConsPlusCell"/>
              <w:widowControl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Муниципальный  советник 2 класса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7F6" w:rsidRPr="00830795" w:rsidRDefault="007007F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28</w:t>
            </w:r>
          </w:p>
        </w:tc>
      </w:tr>
      <w:tr w:rsidR="007007F6" w:rsidRPr="00830795" w:rsidTr="007007F6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7F6" w:rsidRPr="00830795" w:rsidRDefault="007007F6">
            <w:pPr>
              <w:pStyle w:val="ConsPlusCell"/>
              <w:widowControl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Муниципальный советник 3 класса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7F6" w:rsidRPr="00830795" w:rsidRDefault="007007F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26</w:t>
            </w:r>
          </w:p>
        </w:tc>
      </w:tr>
      <w:tr w:rsidR="007007F6" w:rsidRPr="00830795" w:rsidTr="007007F6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7F6" w:rsidRPr="00830795" w:rsidRDefault="007007F6">
            <w:pPr>
              <w:pStyle w:val="ConsPlusCell"/>
              <w:widowControl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Советник муниципальный службы 1 класса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7F6" w:rsidRPr="00830795" w:rsidRDefault="007007F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30</w:t>
            </w:r>
          </w:p>
        </w:tc>
      </w:tr>
      <w:tr w:rsidR="007007F6" w:rsidRPr="00830795" w:rsidTr="007007F6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7F6" w:rsidRPr="00830795" w:rsidRDefault="007007F6">
            <w:pPr>
              <w:pStyle w:val="ConsPlusCell"/>
              <w:widowControl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Советник муниципальный службы 2 класса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7F6" w:rsidRPr="00830795" w:rsidRDefault="007007F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28</w:t>
            </w:r>
          </w:p>
        </w:tc>
      </w:tr>
      <w:tr w:rsidR="007007F6" w:rsidRPr="00830795" w:rsidTr="007007F6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7F6" w:rsidRPr="00830795" w:rsidRDefault="007007F6">
            <w:pPr>
              <w:pStyle w:val="ConsPlusCell"/>
              <w:widowControl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Советник муниципальный службы 3 класса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7F6" w:rsidRPr="00830795" w:rsidRDefault="007007F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26</w:t>
            </w:r>
          </w:p>
        </w:tc>
      </w:tr>
    </w:tbl>
    <w:p w:rsidR="004B5C00" w:rsidRDefault="004B5C00" w:rsidP="007007F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007F6" w:rsidRPr="00830795" w:rsidRDefault="007007F6" w:rsidP="007007F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830795">
        <w:rPr>
          <w:rFonts w:ascii="PT Astra Serif" w:hAnsi="PT Astra Serif" w:cs="Arial"/>
          <w:sz w:val="28"/>
          <w:szCs w:val="28"/>
        </w:rPr>
        <w:t xml:space="preserve">б) </w:t>
      </w:r>
      <w:r w:rsidRPr="00830795">
        <w:rPr>
          <w:rFonts w:ascii="PT Astra Serif" w:eastAsia="Calibri" w:hAnsi="PT Astra Serif" w:cs="Arial"/>
          <w:bCs/>
          <w:sz w:val="28"/>
          <w:szCs w:val="28"/>
          <w:lang w:eastAsia="en-US"/>
        </w:rPr>
        <w:t>размер ежемесячной надбавки к должностному окладу за особые условия муниципальной службы устанавливается в размере до 130 процентов должностного оклада включительно, в том числе:</w:t>
      </w:r>
    </w:p>
    <w:p w:rsidR="007007F6" w:rsidRPr="00830795" w:rsidRDefault="007007F6" w:rsidP="007007F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830795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по высшим муниципальным должностям муниципальной службы – </w:t>
      </w:r>
      <w:r w:rsidRPr="00830795">
        <w:rPr>
          <w:rFonts w:ascii="PT Astra Serif" w:eastAsia="Calibri" w:hAnsi="PT Astra Serif" w:cs="Arial"/>
          <w:bCs/>
          <w:sz w:val="28"/>
          <w:szCs w:val="28"/>
          <w:lang w:eastAsia="en-US"/>
        </w:rPr>
        <w:br/>
        <w:t>в размере от 50 до 130 процентов должностного оклада включительно;</w:t>
      </w:r>
    </w:p>
    <w:p w:rsidR="007007F6" w:rsidRPr="00830795" w:rsidRDefault="007007F6" w:rsidP="007007F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830795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по главным муниципальным должностям муниципальной службы – </w:t>
      </w:r>
      <w:r w:rsidRPr="00830795">
        <w:rPr>
          <w:rFonts w:ascii="PT Astra Serif" w:eastAsia="Calibri" w:hAnsi="PT Astra Serif" w:cs="Arial"/>
          <w:bCs/>
          <w:sz w:val="28"/>
          <w:szCs w:val="28"/>
          <w:lang w:eastAsia="en-US"/>
        </w:rPr>
        <w:br/>
        <w:t>в размере от 30 до 80 процентов должностного оклада включительно;</w:t>
      </w:r>
    </w:p>
    <w:p w:rsidR="007007F6" w:rsidRPr="00830795" w:rsidRDefault="007007F6" w:rsidP="007007F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830795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по ведущим муниципальным должностям муниципальной службы – </w:t>
      </w:r>
      <w:r w:rsidRPr="00830795">
        <w:rPr>
          <w:rFonts w:ascii="PT Astra Serif" w:eastAsia="Calibri" w:hAnsi="PT Astra Serif" w:cs="Arial"/>
          <w:bCs/>
          <w:sz w:val="28"/>
          <w:szCs w:val="28"/>
          <w:lang w:eastAsia="en-US"/>
        </w:rPr>
        <w:br/>
        <w:t>в размере от 20 до 70 процентов должностного оклада включительно;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в) размер ежемесячной надбавки к должностному окладу за выслугу лет устанавливается в размерах: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7"/>
      </w:tblGrid>
      <w:tr w:rsidR="007007F6" w:rsidRPr="00830795" w:rsidTr="007007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6" w:rsidRPr="00830795" w:rsidRDefault="007007F6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При стаже муниципальной службы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6" w:rsidRPr="00830795" w:rsidRDefault="007007F6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 процентах от размера должностного оклада</w:t>
            </w:r>
          </w:p>
        </w:tc>
      </w:tr>
      <w:tr w:rsidR="007007F6" w:rsidRPr="00830795" w:rsidTr="007007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6" w:rsidRPr="00830795" w:rsidRDefault="007007F6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от 1 года до 5 лет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6" w:rsidRPr="00830795" w:rsidRDefault="007007F6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10</w:t>
            </w:r>
          </w:p>
        </w:tc>
      </w:tr>
      <w:tr w:rsidR="007007F6" w:rsidRPr="00830795" w:rsidTr="007007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6" w:rsidRPr="00830795" w:rsidRDefault="007007F6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от 5 до 10 лет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6" w:rsidRPr="00830795" w:rsidRDefault="007007F6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15</w:t>
            </w:r>
          </w:p>
        </w:tc>
      </w:tr>
      <w:tr w:rsidR="007007F6" w:rsidRPr="00830795" w:rsidTr="007007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6" w:rsidRPr="00830795" w:rsidRDefault="007007F6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от 10 до 15 лет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6" w:rsidRPr="00830795" w:rsidRDefault="007007F6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20</w:t>
            </w:r>
          </w:p>
        </w:tc>
      </w:tr>
      <w:tr w:rsidR="007007F6" w:rsidRPr="00830795" w:rsidTr="007007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6" w:rsidRPr="00830795" w:rsidRDefault="007007F6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свыше 15 лет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6" w:rsidRPr="00830795" w:rsidRDefault="007007F6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30</w:t>
            </w:r>
          </w:p>
        </w:tc>
      </w:tr>
    </w:tbl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 xml:space="preserve">г) ежемесячная процентная надбавка к должностному окладу за работу со </w:t>
      </w:r>
      <w:proofErr w:type="gramStart"/>
      <w:r w:rsidRPr="00830795">
        <w:rPr>
          <w:rFonts w:ascii="PT Astra Serif" w:hAnsi="PT Astra Serif"/>
          <w:sz w:val="28"/>
          <w:szCs w:val="28"/>
        </w:rPr>
        <w:t>сведениями, составляющими государственную тайну устанавливается</w:t>
      </w:r>
      <w:proofErr w:type="gramEnd"/>
      <w:r w:rsidRPr="00830795">
        <w:rPr>
          <w:rFonts w:ascii="PT Astra Serif" w:hAnsi="PT Astra Serif"/>
          <w:sz w:val="28"/>
          <w:szCs w:val="28"/>
        </w:rPr>
        <w:t xml:space="preserve"> в размерах и порядке, определяемых законодательством Российской Федерации;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д) размер ежемесячного денежного поощрения муниципальным служащим устанавливается в пределах фонда оплаты труда муниципальных служащих, сформированного в соответствии с приложением 3 к настоящему решению;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е) размер премии за выполнение особо важных и сложных заданий устанавливается с учетом обеспечения задач и функций органа местного самоуправления и исполнения должностных обязанностей муниципального служащего и производится в пределах фонда оплаты труда муниципальных служащих, сформированного в соответствии с приложением 3 к настоящему решению;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ж) размеры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служащих, устанавливается соответственно в размере двух и одного должностного оклада муниципального служащего в соответствии с замещаемой им должностью муниципальной службы.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lastRenderedPageBreak/>
        <w:t xml:space="preserve">3. </w:t>
      </w:r>
      <w:proofErr w:type="gramStart"/>
      <w:r w:rsidRPr="00830795">
        <w:rPr>
          <w:rFonts w:ascii="PT Astra Serif" w:hAnsi="PT Astra Serif"/>
          <w:sz w:val="28"/>
          <w:szCs w:val="28"/>
        </w:rPr>
        <w:t>Иные выплаты, предусмотренные правовыми актами Российской Федерации выплачиваются</w:t>
      </w:r>
      <w:proofErr w:type="gramEnd"/>
      <w:r w:rsidRPr="00830795">
        <w:rPr>
          <w:rFonts w:ascii="PT Astra Serif" w:hAnsi="PT Astra Serif"/>
          <w:sz w:val="28"/>
          <w:szCs w:val="28"/>
        </w:rPr>
        <w:t xml:space="preserve"> в установленном ими порядке.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4. Муниципальному служащему, замещающему должность главы местной администрации, ежемесячные выплаты, предусмотренные подпунктами  «б», «в», «д» пункта 2 настоящего приложения, могут быть установлены в следующих размерах: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а) ежемесячная надбавка к должностному окладу за выслугу лет - до 30 процентов включительно вне зависимости от имеющегося стажа муниципальной службы;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б) ежемесячная надбавка к должностному окладу за особые усло</w:t>
      </w:r>
      <w:r w:rsidR="004B5C00">
        <w:rPr>
          <w:rFonts w:ascii="PT Astra Serif" w:hAnsi="PT Astra Serif"/>
          <w:sz w:val="28"/>
          <w:szCs w:val="28"/>
        </w:rPr>
        <w:t>вия муниципальной службы - до 18</w:t>
      </w:r>
      <w:r w:rsidRPr="00830795">
        <w:rPr>
          <w:rFonts w:ascii="PT Astra Serif" w:hAnsi="PT Astra Serif"/>
          <w:sz w:val="28"/>
          <w:szCs w:val="28"/>
        </w:rPr>
        <w:t>0 процентов должностного оклада;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в) ежемес</w:t>
      </w:r>
      <w:r w:rsidR="004B5C00">
        <w:rPr>
          <w:rFonts w:ascii="PT Astra Serif" w:hAnsi="PT Astra Serif"/>
          <w:sz w:val="28"/>
          <w:szCs w:val="28"/>
        </w:rPr>
        <w:t>ячное денежное поощрение - до  2</w:t>
      </w:r>
      <w:r w:rsidRPr="00830795">
        <w:rPr>
          <w:rFonts w:ascii="PT Astra Serif" w:hAnsi="PT Astra Serif"/>
          <w:sz w:val="28"/>
          <w:szCs w:val="28"/>
        </w:rPr>
        <w:t>00  процентов должностного оклада.</w:t>
      </w:r>
    </w:p>
    <w:p w:rsidR="007007F6" w:rsidRPr="00830795" w:rsidRDefault="007007F6" w:rsidP="007007F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30795">
        <w:rPr>
          <w:rFonts w:ascii="PT Astra Serif" w:hAnsi="PT Astra Serif" w:cs="Arial"/>
          <w:sz w:val="28"/>
          <w:szCs w:val="28"/>
        </w:rPr>
        <w:t>5. Размеры должностных окладов, порядок выплаты и конкретные размеры надбавки к должностному окладу за особые условия муниципальной службы, премии за выполнение особо важных и сложных заданий, ежемесячного денежного поощрения, а также единовременной выплаты при предоставлении ежегодного оплачиваемого отпуска  и материальной помощи, выплачиваемых за счет средств фонда оплаты труда муниципальных служащих, устанавливаются:</w:t>
      </w:r>
    </w:p>
    <w:p w:rsidR="007007F6" w:rsidRPr="00830795" w:rsidRDefault="007007F6" w:rsidP="007007F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30795">
        <w:rPr>
          <w:rFonts w:ascii="PT Astra Serif" w:hAnsi="PT Astra Serif" w:cs="Arial"/>
          <w:sz w:val="28"/>
          <w:szCs w:val="28"/>
        </w:rPr>
        <w:t xml:space="preserve"> для муниципальных служащих администрации муниципа</w:t>
      </w:r>
      <w:r w:rsidR="004B5C00">
        <w:rPr>
          <w:rFonts w:ascii="PT Astra Serif" w:hAnsi="PT Astra Serif" w:cs="Arial"/>
          <w:sz w:val="28"/>
          <w:szCs w:val="28"/>
        </w:rPr>
        <w:t>льного образования Крапивенское</w:t>
      </w:r>
      <w:r w:rsidRPr="00830795">
        <w:rPr>
          <w:rFonts w:ascii="PT Astra Serif" w:hAnsi="PT Astra Serif" w:cs="Arial"/>
          <w:sz w:val="28"/>
          <w:szCs w:val="28"/>
        </w:rPr>
        <w:t xml:space="preserve">  Щекинского района - главой администрации муниципального образования. </w:t>
      </w: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0"/>
        <w:outlineLvl w:val="0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0"/>
        <w:outlineLvl w:val="0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lastRenderedPageBreak/>
        <w:t>Приложение 3</w:t>
      </w:r>
    </w:p>
    <w:p w:rsidR="007007F6" w:rsidRPr="00830795" w:rsidRDefault="007007F6" w:rsidP="007007F6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30795">
        <w:rPr>
          <w:rFonts w:ascii="PT Astra Serif" w:hAnsi="PT Astra Serif" w:cs="Arial"/>
          <w:sz w:val="28"/>
          <w:szCs w:val="28"/>
        </w:rPr>
        <w:t>к решению Собрания депутатов</w:t>
      </w:r>
    </w:p>
    <w:p w:rsidR="007007F6" w:rsidRPr="00830795" w:rsidRDefault="007007F6" w:rsidP="007007F6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30795">
        <w:rPr>
          <w:rFonts w:ascii="PT Astra Serif" w:hAnsi="PT Astra Serif" w:cs="Arial"/>
          <w:sz w:val="28"/>
          <w:szCs w:val="28"/>
        </w:rPr>
        <w:t xml:space="preserve">муниципального образования  </w:t>
      </w:r>
    </w:p>
    <w:p w:rsidR="007007F6" w:rsidRPr="00830795" w:rsidRDefault="007007F6" w:rsidP="007007F6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30795">
        <w:rPr>
          <w:rFonts w:ascii="PT Astra Serif" w:hAnsi="PT Astra Serif" w:cs="Arial"/>
          <w:sz w:val="28"/>
          <w:szCs w:val="28"/>
        </w:rPr>
        <w:t xml:space="preserve">Крапивенское Щекинского района </w:t>
      </w:r>
    </w:p>
    <w:p w:rsidR="007007F6" w:rsidRPr="00830795" w:rsidRDefault="00C517D1" w:rsidP="007007F6">
      <w:pPr>
        <w:ind w:firstLine="709"/>
        <w:jc w:val="right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от 25.04.</w:t>
      </w:r>
      <w:r w:rsidR="007007F6" w:rsidRPr="00830795">
        <w:rPr>
          <w:rFonts w:ascii="PT Astra Serif" w:hAnsi="PT Astra Serif" w:cs="Arial"/>
          <w:bCs/>
          <w:sz w:val="28"/>
          <w:szCs w:val="28"/>
        </w:rPr>
        <w:t>2025</w:t>
      </w:r>
      <w:r>
        <w:rPr>
          <w:rFonts w:ascii="PT Astra Serif" w:hAnsi="PT Astra Serif" w:cs="Arial"/>
          <w:bCs/>
          <w:sz w:val="28"/>
          <w:szCs w:val="28"/>
        </w:rPr>
        <w:t>г. № 28-101</w:t>
      </w:r>
    </w:p>
    <w:p w:rsidR="007007F6" w:rsidRPr="00830795" w:rsidRDefault="007007F6" w:rsidP="007007F6">
      <w:pPr>
        <w:pStyle w:val="ConsPlusNormal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Title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 xml:space="preserve">РАЗМЕРЫ  ФОРМИРОВАНИЯ  ФОНДА ОПЛАТЫ ТРУДА </w:t>
      </w:r>
    </w:p>
    <w:p w:rsidR="007007F6" w:rsidRPr="00830795" w:rsidRDefault="007007F6" w:rsidP="007007F6">
      <w:pPr>
        <w:pStyle w:val="ConsPlusTitle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МУНИЦИПАЛЬНЫХ СЛУЖАЩИХ</w:t>
      </w:r>
    </w:p>
    <w:p w:rsidR="007007F6" w:rsidRPr="00830795" w:rsidRDefault="007007F6" w:rsidP="007007F6">
      <w:pPr>
        <w:pStyle w:val="ConsPlusTitle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30795">
        <w:rPr>
          <w:rFonts w:ascii="PT Astra Serif" w:hAnsi="PT Astra Serif" w:cs="Arial"/>
          <w:sz w:val="28"/>
          <w:szCs w:val="28"/>
        </w:rPr>
        <w:t>1. Размер годового фонда оплаты труда муни</w:t>
      </w:r>
      <w:r w:rsidR="00577776">
        <w:rPr>
          <w:rFonts w:ascii="PT Astra Serif" w:hAnsi="PT Astra Serif" w:cs="Arial"/>
          <w:sz w:val="28"/>
          <w:szCs w:val="28"/>
        </w:rPr>
        <w:t>ципальных служащих состоит из 55</w:t>
      </w:r>
      <w:r w:rsidRPr="00830795">
        <w:rPr>
          <w:rFonts w:ascii="PT Astra Serif" w:hAnsi="PT Astra Serif" w:cs="Arial"/>
          <w:b/>
          <w:sz w:val="28"/>
          <w:szCs w:val="28"/>
        </w:rPr>
        <w:t xml:space="preserve"> </w:t>
      </w:r>
      <w:r w:rsidRPr="00830795">
        <w:rPr>
          <w:rFonts w:ascii="PT Astra Serif" w:hAnsi="PT Astra Serif" w:cs="Arial"/>
          <w:sz w:val="28"/>
          <w:szCs w:val="28"/>
        </w:rPr>
        <w:t>должностных окладов, направляемых на выплату должностных окладов и средств, направляемых на выплату (в расчете на год):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а) ежемесячной надбавки к должностному окладу за классный чин - в размере четырех должностных окладов;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б) ежемесячной надбавки к должностному окладу за выслугу лет - в размере трех должностных окладов;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в) ежемесячной надбавки к должностному окладу за особые условия муниципальной службы - в размере восьми должностных окладов;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г)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д) ежемесячного денежного поощрения - в размере четырнадцати с половиной должностных окладов;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е) единовременной выплаты при предоставлении ежегодного оплачиваемого отпуска и материальной помощи - в размере трех должностных окладов;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ж) премий за выполнение особо важных и сло</w:t>
      </w:r>
      <w:r w:rsidR="004B5C00">
        <w:rPr>
          <w:rFonts w:ascii="PT Astra Serif" w:hAnsi="PT Astra Serif"/>
          <w:sz w:val="28"/>
          <w:szCs w:val="28"/>
        </w:rPr>
        <w:t>жных заданий  - в размере до девяти</w:t>
      </w:r>
      <w:r w:rsidRPr="00830795">
        <w:rPr>
          <w:rFonts w:ascii="PT Astra Serif" w:hAnsi="PT Astra Serif"/>
          <w:sz w:val="28"/>
          <w:szCs w:val="28"/>
        </w:rPr>
        <w:t xml:space="preserve"> должностных окладов.</w:t>
      </w:r>
    </w:p>
    <w:p w:rsidR="007007F6" w:rsidRPr="00830795" w:rsidRDefault="007007F6" w:rsidP="007007F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2. При установлении муниципальному служащему, замещающему должность главы администрации дополнительных выплат в размерах, предусмотренных пунктом 4 приложения 2  к настоящему решению, годовой фонд оплаты труда формируется с учетом установленных размеров указанных ежемесячных выплат.</w:t>
      </w:r>
    </w:p>
    <w:p w:rsidR="007007F6" w:rsidRPr="00830795" w:rsidRDefault="007007F6" w:rsidP="007007F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30795">
        <w:rPr>
          <w:rFonts w:ascii="PT Astra Serif" w:hAnsi="PT Astra Serif" w:cs="Arial"/>
          <w:sz w:val="28"/>
          <w:szCs w:val="28"/>
        </w:rPr>
        <w:t>3. Представитель нанимателя  вправе перераспределять средства фонда оплаты труда муниципальных служащих между выплатами, предусмотренными подпунктами «а» - «ж» пункта 1 настоящего приложения 3.</w:t>
      </w:r>
    </w:p>
    <w:p w:rsidR="007007F6" w:rsidRPr="00830795" w:rsidRDefault="007007F6" w:rsidP="007007F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30795">
        <w:rPr>
          <w:rFonts w:ascii="PT Astra Serif" w:hAnsi="PT Astra Serif" w:cs="Arial"/>
          <w:sz w:val="28"/>
          <w:szCs w:val="28"/>
        </w:rPr>
        <w:t xml:space="preserve">4. Премирование главы администрации осуществляется в переделах общего </w:t>
      </w:r>
      <w:proofErr w:type="gramStart"/>
      <w:r w:rsidRPr="00830795">
        <w:rPr>
          <w:rFonts w:ascii="PT Astra Serif" w:hAnsi="PT Astra Serif" w:cs="Arial"/>
          <w:sz w:val="28"/>
          <w:szCs w:val="28"/>
        </w:rPr>
        <w:t>фонда оплаты труда муниципальных служащих администрации муниципального образования</w:t>
      </w:r>
      <w:proofErr w:type="gramEnd"/>
      <w:r w:rsidRPr="00830795">
        <w:rPr>
          <w:rFonts w:ascii="PT Astra Serif" w:hAnsi="PT Astra Serif" w:cs="Arial"/>
          <w:sz w:val="28"/>
          <w:szCs w:val="28"/>
        </w:rPr>
        <w:t xml:space="preserve"> Крапивенское  Щекинского района.</w:t>
      </w:r>
    </w:p>
    <w:p w:rsidR="007007F6" w:rsidRPr="00830795" w:rsidRDefault="007007F6" w:rsidP="007007F6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007F6" w:rsidRPr="00830795" w:rsidRDefault="007007F6" w:rsidP="007007F6">
      <w:pPr>
        <w:rPr>
          <w:rFonts w:ascii="PT Astra Serif" w:hAnsi="PT Astra Serif" w:cs="Arial"/>
          <w:b/>
          <w:sz w:val="28"/>
          <w:szCs w:val="28"/>
        </w:rPr>
        <w:sectPr w:rsidR="007007F6" w:rsidRPr="00830795">
          <w:pgSz w:w="11906" w:h="16838"/>
          <w:pgMar w:top="1134" w:right="851" w:bottom="1134" w:left="1701" w:header="709" w:footer="709" w:gutter="0"/>
          <w:cols w:space="720"/>
        </w:sectPr>
      </w:pP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lastRenderedPageBreak/>
        <w:t>Приложение 4</w:t>
      </w:r>
    </w:p>
    <w:p w:rsidR="007007F6" w:rsidRPr="00830795" w:rsidRDefault="007007F6" w:rsidP="007007F6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30795">
        <w:rPr>
          <w:rFonts w:ascii="PT Astra Serif" w:hAnsi="PT Astra Serif" w:cs="Arial"/>
          <w:sz w:val="28"/>
          <w:szCs w:val="28"/>
        </w:rPr>
        <w:t>к решению Собрания депутатов</w:t>
      </w:r>
    </w:p>
    <w:p w:rsidR="007007F6" w:rsidRPr="00830795" w:rsidRDefault="007007F6" w:rsidP="007007F6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30795">
        <w:rPr>
          <w:rFonts w:ascii="PT Astra Serif" w:hAnsi="PT Astra Serif" w:cs="Arial"/>
          <w:sz w:val="28"/>
          <w:szCs w:val="28"/>
        </w:rPr>
        <w:t xml:space="preserve">муниципального образования  </w:t>
      </w:r>
    </w:p>
    <w:p w:rsidR="007007F6" w:rsidRPr="00830795" w:rsidRDefault="007007F6" w:rsidP="007007F6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30795">
        <w:rPr>
          <w:rFonts w:ascii="PT Astra Serif" w:hAnsi="PT Astra Serif" w:cs="Arial"/>
          <w:sz w:val="28"/>
          <w:szCs w:val="28"/>
        </w:rPr>
        <w:t xml:space="preserve">Крапивенское Щекинского района </w:t>
      </w:r>
    </w:p>
    <w:p w:rsidR="007007F6" w:rsidRPr="00830795" w:rsidRDefault="00C517D1" w:rsidP="007007F6">
      <w:pPr>
        <w:ind w:firstLine="709"/>
        <w:jc w:val="right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от 25.04.</w:t>
      </w:r>
      <w:r w:rsidR="007007F6" w:rsidRPr="00830795">
        <w:rPr>
          <w:rFonts w:ascii="PT Astra Serif" w:hAnsi="PT Astra Serif" w:cs="Arial"/>
          <w:bCs/>
          <w:sz w:val="28"/>
          <w:szCs w:val="28"/>
        </w:rPr>
        <w:t>2025</w:t>
      </w:r>
      <w:r>
        <w:rPr>
          <w:rFonts w:ascii="PT Astra Serif" w:hAnsi="PT Astra Serif" w:cs="Arial"/>
          <w:bCs/>
          <w:sz w:val="28"/>
          <w:szCs w:val="28"/>
        </w:rPr>
        <w:t>г. №28-101</w:t>
      </w:r>
      <w:r w:rsidR="007007F6" w:rsidRPr="00830795">
        <w:rPr>
          <w:rFonts w:ascii="PT Astra Serif" w:hAnsi="PT Astra Serif" w:cs="Arial"/>
          <w:bCs/>
          <w:sz w:val="28"/>
          <w:szCs w:val="28"/>
        </w:rPr>
        <w:t xml:space="preserve"> </w:t>
      </w:r>
    </w:p>
    <w:p w:rsidR="007007F6" w:rsidRPr="00830795" w:rsidRDefault="007007F6" w:rsidP="007007F6">
      <w:pPr>
        <w:pStyle w:val="ConsPlusTitle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Title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Title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pStyle w:val="ConsPlusTitle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 xml:space="preserve">РАСЧЕТНАЯ НОРМАТИВНАЯ ШТАТНАЯ ЧИСЛЕННОСТЬ МУНИЦИПАЛЬНЫХ СЛУЖАЩИХ </w:t>
      </w:r>
    </w:p>
    <w:p w:rsidR="007007F6" w:rsidRPr="00830795" w:rsidRDefault="007007F6" w:rsidP="007007F6">
      <w:pPr>
        <w:pStyle w:val="ConsPlusNormal"/>
        <w:widowControl/>
        <w:ind w:firstLine="709"/>
        <w:rPr>
          <w:rFonts w:ascii="PT Astra Serif" w:hAnsi="PT Astra Serif"/>
          <w:sz w:val="28"/>
          <w:szCs w:val="28"/>
        </w:rPr>
      </w:pPr>
    </w:p>
    <w:tbl>
      <w:tblPr>
        <w:tblW w:w="78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4537"/>
      </w:tblGrid>
      <w:tr w:rsidR="007007F6" w:rsidRPr="00830795" w:rsidTr="007007F6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07F6" w:rsidRPr="00830795" w:rsidRDefault="007007F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Наименование                 </w:t>
            </w:r>
            <w:r w:rsidRPr="0083079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br/>
            </w:r>
            <w:proofErr w:type="gramStart"/>
            <w:r w:rsidRPr="0083079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7007F6" w:rsidRPr="00830795" w:rsidRDefault="007007F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образования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7F6" w:rsidRPr="00830795" w:rsidRDefault="007007F6">
            <w:pPr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Количество муниципальных служащих</w:t>
            </w:r>
            <w:r w:rsidRPr="00830795">
              <w:rPr>
                <w:rFonts w:ascii="PT Astra Serif" w:hAnsi="PT Astra Serif" w:cs="Arial"/>
                <w:b/>
                <w:color w:val="000000"/>
                <w:sz w:val="28"/>
                <w:szCs w:val="28"/>
                <w:lang w:eastAsia="en-US"/>
              </w:rPr>
              <w:t xml:space="preserve"> в администрации</w:t>
            </w:r>
          </w:p>
        </w:tc>
      </w:tr>
      <w:tr w:rsidR="007007F6" w:rsidRPr="00830795" w:rsidTr="007007F6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7F6" w:rsidRPr="00830795" w:rsidRDefault="00C3760C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с</w:t>
            </w:r>
            <w:r w:rsidR="007007F6"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ельское поселение</w:t>
            </w: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Крапивенское Щекинского муниципального района Тульской области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7F6" w:rsidRPr="00830795" w:rsidRDefault="007007F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</w:p>
        </w:tc>
      </w:tr>
    </w:tbl>
    <w:p w:rsidR="007007F6" w:rsidRPr="00830795" w:rsidRDefault="007007F6" w:rsidP="007007F6">
      <w:pPr>
        <w:pStyle w:val="ConsPlusNormal"/>
        <w:widowControl/>
        <w:ind w:firstLine="709"/>
        <w:rPr>
          <w:rFonts w:ascii="PT Astra Serif" w:hAnsi="PT Astra Serif"/>
          <w:sz w:val="28"/>
          <w:szCs w:val="28"/>
        </w:rPr>
      </w:pPr>
    </w:p>
    <w:p w:rsidR="007007F6" w:rsidRPr="00830795" w:rsidRDefault="007007F6" w:rsidP="007007F6">
      <w:pPr>
        <w:rPr>
          <w:rFonts w:ascii="PT Astra Serif" w:hAnsi="PT Astra Serif" w:cs="Arial"/>
          <w:sz w:val="28"/>
          <w:szCs w:val="28"/>
        </w:rPr>
        <w:sectPr w:rsidR="007007F6" w:rsidRPr="00830795">
          <w:pgSz w:w="11906" w:h="16838"/>
          <w:pgMar w:top="1134" w:right="851" w:bottom="1134" w:left="1701" w:header="709" w:footer="709" w:gutter="0"/>
          <w:cols w:space="720"/>
        </w:sectPr>
      </w:pPr>
    </w:p>
    <w:p w:rsidR="007007F6" w:rsidRPr="00830795" w:rsidRDefault="007007F6" w:rsidP="007007F6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lastRenderedPageBreak/>
        <w:t>Приложение 5</w:t>
      </w:r>
    </w:p>
    <w:p w:rsidR="007007F6" w:rsidRPr="00830795" w:rsidRDefault="007007F6" w:rsidP="007007F6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30795">
        <w:rPr>
          <w:rFonts w:ascii="PT Astra Serif" w:hAnsi="PT Astra Serif" w:cs="Arial"/>
          <w:sz w:val="28"/>
          <w:szCs w:val="28"/>
        </w:rPr>
        <w:t>к решению Собрания депутатов</w:t>
      </w:r>
    </w:p>
    <w:p w:rsidR="007007F6" w:rsidRPr="00830795" w:rsidRDefault="007007F6" w:rsidP="007007F6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30795">
        <w:rPr>
          <w:rFonts w:ascii="PT Astra Serif" w:hAnsi="PT Astra Serif" w:cs="Arial"/>
          <w:sz w:val="28"/>
          <w:szCs w:val="28"/>
        </w:rPr>
        <w:t xml:space="preserve">муниципального образования  </w:t>
      </w:r>
    </w:p>
    <w:p w:rsidR="007007F6" w:rsidRPr="00830795" w:rsidRDefault="007007F6" w:rsidP="007007F6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30795">
        <w:rPr>
          <w:rFonts w:ascii="PT Astra Serif" w:hAnsi="PT Astra Serif" w:cs="Arial"/>
          <w:sz w:val="28"/>
          <w:szCs w:val="28"/>
        </w:rPr>
        <w:t xml:space="preserve">Крапивенское Щекинского района </w:t>
      </w:r>
    </w:p>
    <w:p w:rsidR="007007F6" w:rsidRPr="00830795" w:rsidRDefault="00C517D1" w:rsidP="007007F6">
      <w:pPr>
        <w:ind w:firstLine="709"/>
        <w:jc w:val="right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от 25.04.2025г.№ 28-101</w:t>
      </w:r>
    </w:p>
    <w:p w:rsidR="007007F6" w:rsidRPr="00830795" w:rsidRDefault="007007F6" w:rsidP="007007F6">
      <w:pPr>
        <w:pStyle w:val="ConsPlusNormal"/>
        <w:widowControl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7007F6" w:rsidRPr="00830795" w:rsidRDefault="007007F6" w:rsidP="007007F6">
      <w:pPr>
        <w:pStyle w:val="ConsPlusNormal"/>
        <w:widowControl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7007F6" w:rsidRPr="00830795" w:rsidRDefault="007007F6" w:rsidP="007007F6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830795">
        <w:rPr>
          <w:rFonts w:ascii="PT Astra Serif" w:hAnsi="PT Astra Serif" w:cs="Arial"/>
          <w:b/>
          <w:sz w:val="28"/>
          <w:szCs w:val="28"/>
        </w:rPr>
        <w:t xml:space="preserve">НОРМАТИВЫ ФОРМИРОВАНИЯ РАСХОДОВ НА СОДЕРЖАНИЕ ОРГАНОВ МЕСТНОГО САМОУПРАВЛЕНИЯ В МУНИЦИПАЛЬНОМ ОБРАЗОВАНИИ КРАПИВЕНСКОЕ ЩЕКИНСКОГО РАЙОНА </w:t>
      </w:r>
    </w:p>
    <w:p w:rsidR="007007F6" w:rsidRPr="00830795" w:rsidRDefault="007007F6" w:rsidP="007007F6">
      <w:pPr>
        <w:ind w:firstLine="709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007F6" w:rsidRPr="00830795" w:rsidTr="007007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6" w:rsidRPr="00830795" w:rsidRDefault="007007F6">
            <w:pPr>
              <w:spacing w:line="276" w:lineRule="auto"/>
              <w:ind w:firstLine="709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6" w:rsidRPr="00830795" w:rsidRDefault="007007F6">
            <w:pPr>
              <w:spacing w:line="276" w:lineRule="auto"/>
              <w:ind w:firstLine="709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Норматив формирования расходов на содержание органов местного самоуправления(*)</w:t>
            </w:r>
          </w:p>
        </w:tc>
      </w:tr>
      <w:tr w:rsidR="007007F6" w:rsidRPr="00830795" w:rsidTr="007007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6" w:rsidRPr="00830795" w:rsidRDefault="00C3760C" w:rsidP="007007F6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сельское поселение </w:t>
            </w:r>
            <w:r w:rsidR="007007F6" w:rsidRPr="00830795">
              <w:rPr>
                <w:rFonts w:ascii="PT Astra Serif" w:hAnsi="PT Astra Serif" w:cs="Arial"/>
                <w:sz w:val="28"/>
                <w:szCs w:val="28"/>
                <w:lang w:eastAsia="en-US"/>
              </w:rPr>
              <w:t>Крапивенское Щекинского района</w:t>
            </w:r>
            <w:r w:rsidRPr="00830795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 Тульской области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6" w:rsidRPr="00830795" w:rsidRDefault="007007F6">
            <w:pPr>
              <w:spacing w:line="276" w:lineRule="auto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830795">
              <w:rPr>
                <w:rFonts w:ascii="PT Astra Serif" w:hAnsi="PT Astra Serif" w:cs="Arial"/>
                <w:sz w:val="28"/>
                <w:szCs w:val="28"/>
                <w:lang w:eastAsia="en-US"/>
              </w:rPr>
              <w:t>65,4</w:t>
            </w:r>
          </w:p>
        </w:tc>
      </w:tr>
    </w:tbl>
    <w:p w:rsidR="007007F6" w:rsidRPr="00830795" w:rsidRDefault="007007F6" w:rsidP="007007F6">
      <w:pPr>
        <w:ind w:firstLine="709"/>
        <w:rPr>
          <w:rFonts w:ascii="PT Astra Serif" w:hAnsi="PT Astra Serif" w:cs="Arial"/>
          <w:sz w:val="28"/>
          <w:szCs w:val="28"/>
        </w:rPr>
      </w:pPr>
    </w:p>
    <w:p w:rsidR="007007F6" w:rsidRPr="00830795" w:rsidRDefault="007007F6" w:rsidP="007007F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30795">
        <w:rPr>
          <w:rFonts w:ascii="PT Astra Serif" w:hAnsi="PT Astra Serif"/>
          <w:sz w:val="28"/>
          <w:szCs w:val="28"/>
        </w:rPr>
        <w:t>«*»В расчет норматива формирования расходов на содержание органов местного самоуправления не включаются расходы на выходные пособия, компенсации и иные выплаты при увольнении работников органов местного самоуправления.</w:t>
      </w:r>
    </w:p>
    <w:p w:rsidR="007007F6" w:rsidRPr="00830795" w:rsidRDefault="007007F6" w:rsidP="007007F6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007F6" w:rsidRPr="00830795" w:rsidRDefault="007007F6" w:rsidP="007007F6">
      <w:pPr>
        <w:ind w:firstLine="709"/>
        <w:rPr>
          <w:rFonts w:ascii="PT Astra Serif" w:hAnsi="PT Astra Serif" w:cs="Arial"/>
          <w:sz w:val="28"/>
          <w:szCs w:val="28"/>
        </w:rPr>
      </w:pPr>
    </w:p>
    <w:p w:rsidR="007007F6" w:rsidRPr="00830795" w:rsidRDefault="007007F6" w:rsidP="007007F6">
      <w:pPr>
        <w:ind w:firstLine="709"/>
        <w:rPr>
          <w:rFonts w:ascii="PT Astra Serif" w:hAnsi="PT Astra Serif" w:cs="Arial"/>
          <w:sz w:val="28"/>
          <w:szCs w:val="28"/>
        </w:rPr>
      </w:pPr>
    </w:p>
    <w:p w:rsidR="00EA39D7" w:rsidRPr="00830795" w:rsidRDefault="00EA39D7" w:rsidP="00F0556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sectPr w:rsidR="00EA39D7" w:rsidRPr="00830795" w:rsidSect="00FD43C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31" w:rsidRDefault="00D86031">
      <w:r>
        <w:separator/>
      </w:r>
    </w:p>
  </w:endnote>
  <w:endnote w:type="continuationSeparator" w:id="0">
    <w:p w:rsidR="00D86031" w:rsidRDefault="00D8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31" w:rsidRDefault="00D86031">
      <w:r>
        <w:separator/>
      </w:r>
    </w:p>
  </w:footnote>
  <w:footnote w:type="continuationSeparator" w:id="0">
    <w:p w:rsidR="00D86031" w:rsidRDefault="00D86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AC"/>
    <w:rsid w:val="000075AD"/>
    <w:rsid w:val="00024D1B"/>
    <w:rsid w:val="00031F39"/>
    <w:rsid w:val="00047999"/>
    <w:rsid w:val="00057310"/>
    <w:rsid w:val="000813AA"/>
    <w:rsid w:val="00090DBF"/>
    <w:rsid w:val="000A3640"/>
    <w:rsid w:val="000D5BAB"/>
    <w:rsid w:val="000D7041"/>
    <w:rsid w:val="000E3BD4"/>
    <w:rsid w:val="000E58E5"/>
    <w:rsid w:val="00121D55"/>
    <w:rsid w:val="00124E1B"/>
    <w:rsid w:val="00134245"/>
    <w:rsid w:val="00135C88"/>
    <w:rsid w:val="00162364"/>
    <w:rsid w:val="00162D90"/>
    <w:rsid w:val="00171A1C"/>
    <w:rsid w:val="00173F89"/>
    <w:rsid w:val="0018186C"/>
    <w:rsid w:val="001A27E6"/>
    <w:rsid w:val="001A3EBE"/>
    <w:rsid w:val="001A50E5"/>
    <w:rsid w:val="001C17D6"/>
    <w:rsid w:val="001D0826"/>
    <w:rsid w:val="001D5C10"/>
    <w:rsid w:val="001E5394"/>
    <w:rsid w:val="00204F37"/>
    <w:rsid w:val="00216EE0"/>
    <w:rsid w:val="002518E7"/>
    <w:rsid w:val="002522D2"/>
    <w:rsid w:val="00260FDA"/>
    <w:rsid w:val="0026705B"/>
    <w:rsid w:val="00286F59"/>
    <w:rsid w:val="002921F5"/>
    <w:rsid w:val="002B39D5"/>
    <w:rsid w:val="002E668C"/>
    <w:rsid w:val="002E6DBC"/>
    <w:rsid w:val="002F3643"/>
    <w:rsid w:val="00305920"/>
    <w:rsid w:val="00307322"/>
    <w:rsid w:val="0033196A"/>
    <w:rsid w:val="0033197F"/>
    <w:rsid w:val="003349D3"/>
    <w:rsid w:val="00334D31"/>
    <w:rsid w:val="00337EBB"/>
    <w:rsid w:val="00347D74"/>
    <w:rsid w:val="00352447"/>
    <w:rsid w:val="003526BA"/>
    <w:rsid w:val="003563CB"/>
    <w:rsid w:val="003C017B"/>
    <w:rsid w:val="003C65CA"/>
    <w:rsid w:val="003D2E86"/>
    <w:rsid w:val="003E2529"/>
    <w:rsid w:val="003F561B"/>
    <w:rsid w:val="004024BF"/>
    <w:rsid w:val="00404426"/>
    <w:rsid w:val="00420BA5"/>
    <w:rsid w:val="004314AD"/>
    <w:rsid w:val="00444E64"/>
    <w:rsid w:val="0045571B"/>
    <w:rsid w:val="00481852"/>
    <w:rsid w:val="0048257D"/>
    <w:rsid w:val="00496125"/>
    <w:rsid w:val="004B5C00"/>
    <w:rsid w:val="004C7653"/>
    <w:rsid w:val="004D5141"/>
    <w:rsid w:val="004D6E30"/>
    <w:rsid w:val="005215E6"/>
    <w:rsid w:val="0053141E"/>
    <w:rsid w:val="00537046"/>
    <w:rsid w:val="005370F4"/>
    <w:rsid w:val="0054494A"/>
    <w:rsid w:val="0055423B"/>
    <w:rsid w:val="0056412B"/>
    <w:rsid w:val="0057457C"/>
    <w:rsid w:val="00577776"/>
    <w:rsid w:val="00585BCD"/>
    <w:rsid w:val="0059763F"/>
    <w:rsid w:val="005A4B31"/>
    <w:rsid w:val="005C2239"/>
    <w:rsid w:val="005E067D"/>
    <w:rsid w:val="005F3E72"/>
    <w:rsid w:val="00600251"/>
    <w:rsid w:val="00604171"/>
    <w:rsid w:val="00610E81"/>
    <w:rsid w:val="00611430"/>
    <w:rsid w:val="00654D12"/>
    <w:rsid w:val="00662CB0"/>
    <w:rsid w:val="00673102"/>
    <w:rsid w:val="00696009"/>
    <w:rsid w:val="00696666"/>
    <w:rsid w:val="007007F6"/>
    <w:rsid w:val="0071254D"/>
    <w:rsid w:val="00716A35"/>
    <w:rsid w:val="00721BB0"/>
    <w:rsid w:val="007227C4"/>
    <w:rsid w:val="007239CD"/>
    <w:rsid w:val="00724F92"/>
    <w:rsid w:val="00733B8D"/>
    <w:rsid w:val="00736F53"/>
    <w:rsid w:val="00753A5C"/>
    <w:rsid w:val="00755562"/>
    <w:rsid w:val="007709D4"/>
    <w:rsid w:val="00773DF2"/>
    <w:rsid w:val="00774507"/>
    <w:rsid w:val="00780280"/>
    <w:rsid w:val="00780E7D"/>
    <w:rsid w:val="00787BA1"/>
    <w:rsid w:val="007A1905"/>
    <w:rsid w:val="007A3018"/>
    <w:rsid w:val="007A760B"/>
    <w:rsid w:val="007F213A"/>
    <w:rsid w:val="008176C1"/>
    <w:rsid w:val="00830795"/>
    <w:rsid w:val="00831D90"/>
    <w:rsid w:val="008861C9"/>
    <w:rsid w:val="00887300"/>
    <w:rsid w:val="00893898"/>
    <w:rsid w:val="008A26C1"/>
    <w:rsid w:val="008C31AC"/>
    <w:rsid w:val="008D0E7B"/>
    <w:rsid w:val="008D62D5"/>
    <w:rsid w:val="008D647F"/>
    <w:rsid w:val="008F0311"/>
    <w:rsid w:val="008F1F1F"/>
    <w:rsid w:val="00901E4C"/>
    <w:rsid w:val="00906DE1"/>
    <w:rsid w:val="009220AF"/>
    <w:rsid w:val="009503FE"/>
    <w:rsid w:val="00961A96"/>
    <w:rsid w:val="00965D62"/>
    <w:rsid w:val="00996193"/>
    <w:rsid w:val="009A372E"/>
    <w:rsid w:val="009A47B8"/>
    <w:rsid w:val="009A5BDB"/>
    <w:rsid w:val="009B2D5C"/>
    <w:rsid w:val="009B6117"/>
    <w:rsid w:val="009B727C"/>
    <w:rsid w:val="009C0E51"/>
    <w:rsid w:val="009C3626"/>
    <w:rsid w:val="009E5308"/>
    <w:rsid w:val="009E5EA1"/>
    <w:rsid w:val="009E68B4"/>
    <w:rsid w:val="009F1379"/>
    <w:rsid w:val="009F1957"/>
    <w:rsid w:val="009F4F95"/>
    <w:rsid w:val="00A00340"/>
    <w:rsid w:val="00A04BE2"/>
    <w:rsid w:val="00A1426C"/>
    <w:rsid w:val="00A30F62"/>
    <w:rsid w:val="00A636F3"/>
    <w:rsid w:val="00A709A8"/>
    <w:rsid w:val="00A70FD6"/>
    <w:rsid w:val="00A803B3"/>
    <w:rsid w:val="00A82080"/>
    <w:rsid w:val="00AA0CD6"/>
    <w:rsid w:val="00AA2F21"/>
    <w:rsid w:val="00AB4A5C"/>
    <w:rsid w:val="00AB57A1"/>
    <w:rsid w:val="00AC4C62"/>
    <w:rsid w:val="00AE0509"/>
    <w:rsid w:val="00AE3A4F"/>
    <w:rsid w:val="00AE7D62"/>
    <w:rsid w:val="00AF4E23"/>
    <w:rsid w:val="00B028D3"/>
    <w:rsid w:val="00B12990"/>
    <w:rsid w:val="00B43CA2"/>
    <w:rsid w:val="00B64C03"/>
    <w:rsid w:val="00B82F21"/>
    <w:rsid w:val="00B965B8"/>
    <w:rsid w:val="00B97C06"/>
    <w:rsid w:val="00BC3148"/>
    <w:rsid w:val="00BC729E"/>
    <w:rsid w:val="00BC745D"/>
    <w:rsid w:val="00BD0811"/>
    <w:rsid w:val="00C0090C"/>
    <w:rsid w:val="00C07C27"/>
    <w:rsid w:val="00C25829"/>
    <w:rsid w:val="00C3760C"/>
    <w:rsid w:val="00C517D1"/>
    <w:rsid w:val="00CA4F39"/>
    <w:rsid w:val="00CF36C6"/>
    <w:rsid w:val="00CF6814"/>
    <w:rsid w:val="00D13FE5"/>
    <w:rsid w:val="00D16FB7"/>
    <w:rsid w:val="00D626AA"/>
    <w:rsid w:val="00D641C5"/>
    <w:rsid w:val="00D86031"/>
    <w:rsid w:val="00D87909"/>
    <w:rsid w:val="00D9453A"/>
    <w:rsid w:val="00DA060F"/>
    <w:rsid w:val="00DB3276"/>
    <w:rsid w:val="00DC1E5A"/>
    <w:rsid w:val="00DC3836"/>
    <w:rsid w:val="00DE1F41"/>
    <w:rsid w:val="00DE4F68"/>
    <w:rsid w:val="00DF1D97"/>
    <w:rsid w:val="00E015B6"/>
    <w:rsid w:val="00E30166"/>
    <w:rsid w:val="00E410E9"/>
    <w:rsid w:val="00E60972"/>
    <w:rsid w:val="00E65968"/>
    <w:rsid w:val="00E733FB"/>
    <w:rsid w:val="00E83BE4"/>
    <w:rsid w:val="00E96ED0"/>
    <w:rsid w:val="00EA0719"/>
    <w:rsid w:val="00EA24AD"/>
    <w:rsid w:val="00EA39D7"/>
    <w:rsid w:val="00EA5336"/>
    <w:rsid w:val="00EB279A"/>
    <w:rsid w:val="00EC7A07"/>
    <w:rsid w:val="00EE1455"/>
    <w:rsid w:val="00F05560"/>
    <w:rsid w:val="00F17AE3"/>
    <w:rsid w:val="00F23509"/>
    <w:rsid w:val="00F26940"/>
    <w:rsid w:val="00F35F9A"/>
    <w:rsid w:val="00F52481"/>
    <w:rsid w:val="00F528CB"/>
    <w:rsid w:val="00F53C5D"/>
    <w:rsid w:val="00F808AC"/>
    <w:rsid w:val="00F82A75"/>
    <w:rsid w:val="00FA2B60"/>
    <w:rsid w:val="00FE6477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22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93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5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696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A5B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22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E83B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22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93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5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696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A5B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22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E83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FC2B-F9AB-4EBB-B11D-BA18B7A9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1</cp:lastModifiedBy>
  <cp:revision>6</cp:revision>
  <cp:lastPrinted>2025-04-23T10:31:00Z</cp:lastPrinted>
  <dcterms:created xsi:type="dcterms:W3CDTF">2025-04-23T10:27:00Z</dcterms:created>
  <dcterms:modified xsi:type="dcterms:W3CDTF">2025-05-23T12:02:00Z</dcterms:modified>
</cp:coreProperties>
</file>