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DDC" w:rsidRPr="00AE5DDC" w:rsidRDefault="00EC542B" w:rsidP="00AE5DDC">
      <w:pPr>
        <w:spacing w:after="0" w:line="240" w:lineRule="auto"/>
        <w:ind w:firstLine="709"/>
        <w:jc w:val="center"/>
        <w:rPr>
          <w:rFonts w:ascii="Arial" w:eastAsia="Times New Roman" w:hAnsi="Arial" w:cs="Arial"/>
          <w:b/>
          <w:sz w:val="24"/>
          <w:szCs w:val="24"/>
          <w:lang w:eastAsia="ru-RU"/>
        </w:rPr>
      </w:pPr>
      <w:bookmarkStart w:id="0" w:name="_GoBack"/>
      <w:bookmarkEnd w:id="0"/>
      <w:r w:rsidRPr="00AE5DDC">
        <w:rPr>
          <w:rFonts w:ascii="Tahoma" w:eastAsia="Times New Roman" w:hAnsi="Tahoma" w:cs="Tahoma"/>
          <w:b/>
          <w:strike/>
          <w:sz w:val="24"/>
          <w:szCs w:val="24"/>
          <w:lang w:eastAsia="ru-RU"/>
        </w:rPr>
        <w:t>﻿</w:t>
      </w:r>
      <w:r w:rsidRPr="00AE5DDC">
        <w:rPr>
          <w:rFonts w:ascii="Tahoma" w:eastAsia="Times New Roman" w:hAnsi="Tahoma" w:cs="Tahoma"/>
          <w:b/>
          <w:strike/>
          <w:color w:val="0000FF"/>
          <w:sz w:val="24"/>
          <w:szCs w:val="24"/>
          <w:u w:val="single"/>
          <w:lang w:eastAsia="ru-RU"/>
        </w:rPr>
        <w:t>﻿</w:t>
      </w:r>
      <w:r w:rsidRPr="00AE5DDC">
        <w:rPr>
          <w:rFonts w:ascii="Tahoma" w:eastAsia="Times New Roman" w:hAnsi="Tahoma" w:cs="Tahoma"/>
          <w:b/>
          <w:strike/>
          <w:sz w:val="24"/>
          <w:szCs w:val="24"/>
          <w:lang w:eastAsia="ru-RU"/>
        </w:rPr>
        <w:t>﻿</w:t>
      </w:r>
    </w:p>
    <w:tbl>
      <w:tblPr>
        <w:tblW w:w="0" w:type="auto"/>
        <w:jc w:val="center"/>
        <w:tblLayout w:type="fixed"/>
        <w:tblLook w:val="0000" w:firstRow="0" w:lastRow="0" w:firstColumn="0" w:lastColumn="0" w:noHBand="0" w:noVBand="0"/>
      </w:tblPr>
      <w:tblGrid>
        <w:gridCol w:w="4785"/>
        <w:gridCol w:w="4785"/>
      </w:tblGrid>
      <w:tr w:rsidR="00AE5DDC" w:rsidRPr="00AE5DDC" w:rsidTr="00AE5DDC">
        <w:trPr>
          <w:jc w:val="center"/>
        </w:trPr>
        <w:tc>
          <w:tcPr>
            <w:tcW w:w="9570" w:type="dxa"/>
            <w:gridSpan w:val="2"/>
            <w:shd w:val="clear" w:color="auto" w:fill="auto"/>
          </w:tcPr>
          <w:p w:rsidR="00AE5DDC" w:rsidRPr="00AE5DDC" w:rsidRDefault="00AE5DDC" w:rsidP="00AE5DDC">
            <w:pPr>
              <w:spacing w:after="0" w:line="240" w:lineRule="auto"/>
              <w:jc w:val="center"/>
              <w:rPr>
                <w:rFonts w:ascii="Arial" w:eastAsia="Times New Roman" w:hAnsi="Arial" w:cs="Arial"/>
                <w:b/>
                <w:bCs/>
                <w:sz w:val="24"/>
                <w:szCs w:val="24"/>
                <w:lang w:eastAsia="ru-RU"/>
              </w:rPr>
            </w:pPr>
            <w:r w:rsidRPr="00AE5DDC">
              <w:rPr>
                <w:rFonts w:ascii="Arial" w:eastAsia="Times New Roman" w:hAnsi="Arial" w:cs="Arial"/>
                <w:b/>
                <w:bCs/>
                <w:sz w:val="24"/>
                <w:szCs w:val="24"/>
                <w:lang w:eastAsia="ru-RU"/>
              </w:rPr>
              <w:t>Тульская область</w:t>
            </w:r>
          </w:p>
        </w:tc>
      </w:tr>
      <w:tr w:rsidR="00AE5DDC" w:rsidRPr="00AE5DDC" w:rsidTr="00AE5DDC">
        <w:trPr>
          <w:jc w:val="center"/>
        </w:trPr>
        <w:tc>
          <w:tcPr>
            <w:tcW w:w="9570" w:type="dxa"/>
            <w:gridSpan w:val="2"/>
            <w:shd w:val="clear" w:color="auto" w:fill="auto"/>
          </w:tcPr>
          <w:p w:rsidR="00AE5DDC" w:rsidRPr="00AE5DDC" w:rsidRDefault="00AE5DDC" w:rsidP="00AE5DDC">
            <w:pPr>
              <w:spacing w:after="0" w:line="240" w:lineRule="auto"/>
              <w:jc w:val="center"/>
              <w:rPr>
                <w:rFonts w:ascii="Arial" w:eastAsia="Times New Roman" w:hAnsi="Arial" w:cs="Arial"/>
                <w:b/>
                <w:bCs/>
                <w:sz w:val="24"/>
                <w:szCs w:val="24"/>
                <w:lang w:eastAsia="ru-RU"/>
              </w:rPr>
            </w:pPr>
            <w:r w:rsidRPr="00AE5DDC">
              <w:rPr>
                <w:rFonts w:ascii="Arial" w:eastAsia="Times New Roman" w:hAnsi="Arial" w:cs="Arial"/>
                <w:b/>
                <w:bCs/>
                <w:sz w:val="24"/>
                <w:szCs w:val="24"/>
                <w:lang w:eastAsia="ru-RU"/>
              </w:rPr>
              <w:t>Муниципальное образование Крапивенское Щекинского района</w:t>
            </w:r>
          </w:p>
        </w:tc>
      </w:tr>
      <w:tr w:rsidR="00AE5DDC" w:rsidRPr="00AE5DDC" w:rsidTr="00AE5DDC">
        <w:trPr>
          <w:jc w:val="center"/>
        </w:trPr>
        <w:tc>
          <w:tcPr>
            <w:tcW w:w="9570" w:type="dxa"/>
            <w:gridSpan w:val="2"/>
            <w:shd w:val="clear" w:color="auto" w:fill="auto"/>
          </w:tcPr>
          <w:p w:rsidR="00AE5DDC" w:rsidRPr="00AE5DDC" w:rsidRDefault="00AE5DDC" w:rsidP="00AE5DDC">
            <w:pPr>
              <w:spacing w:after="0" w:line="240" w:lineRule="auto"/>
              <w:jc w:val="center"/>
              <w:rPr>
                <w:rFonts w:ascii="Arial" w:eastAsia="Times New Roman" w:hAnsi="Arial" w:cs="Arial"/>
                <w:b/>
                <w:bCs/>
                <w:sz w:val="24"/>
                <w:szCs w:val="24"/>
                <w:lang w:eastAsia="ru-RU"/>
              </w:rPr>
            </w:pPr>
            <w:r w:rsidRPr="00AE5DDC">
              <w:rPr>
                <w:rFonts w:ascii="Arial" w:eastAsia="Times New Roman" w:hAnsi="Arial" w:cs="Arial"/>
                <w:b/>
                <w:bCs/>
                <w:sz w:val="24"/>
                <w:szCs w:val="24"/>
                <w:lang w:eastAsia="ru-RU"/>
              </w:rPr>
              <w:t>Администрация</w:t>
            </w:r>
          </w:p>
        </w:tc>
      </w:tr>
      <w:tr w:rsidR="00AE5DDC" w:rsidRPr="00AE5DDC" w:rsidTr="00AE5DDC">
        <w:trPr>
          <w:jc w:val="center"/>
        </w:trPr>
        <w:tc>
          <w:tcPr>
            <w:tcW w:w="9570" w:type="dxa"/>
            <w:gridSpan w:val="2"/>
            <w:shd w:val="clear" w:color="auto" w:fill="auto"/>
          </w:tcPr>
          <w:p w:rsidR="00AE5DDC" w:rsidRPr="00AE5DDC" w:rsidRDefault="00AE5DDC" w:rsidP="00AE5DDC">
            <w:pPr>
              <w:spacing w:after="0" w:line="240" w:lineRule="auto"/>
              <w:jc w:val="center"/>
              <w:rPr>
                <w:rFonts w:ascii="Arial" w:eastAsia="Times New Roman" w:hAnsi="Arial" w:cs="Arial"/>
                <w:b/>
                <w:bCs/>
                <w:sz w:val="24"/>
                <w:szCs w:val="24"/>
                <w:lang w:eastAsia="ru-RU"/>
              </w:rPr>
            </w:pPr>
          </w:p>
        </w:tc>
      </w:tr>
      <w:tr w:rsidR="00AE5DDC" w:rsidRPr="00AE5DDC" w:rsidTr="00AE5DDC">
        <w:trPr>
          <w:jc w:val="center"/>
        </w:trPr>
        <w:tc>
          <w:tcPr>
            <w:tcW w:w="9570" w:type="dxa"/>
            <w:gridSpan w:val="2"/>
            <w:shd w:val="clear" w:color="auto" w:fill="auto"/>
          </w:tcPr>
          <w:p w:rsidR="00AE5DDC" w:rsidRPr="00AE5DDC" w:rsidRDefault="00AE5DDC" w:rsidP="00AE5DDC">
            <w:pPr>
              <w:spacing w:after="0" w:line="240" w:lineRule="auto"/>
              <w:jc w:val="center"/>
              <w:rPr>
                <w:rFonts w:ascii="Arial" w:eastAsia="Times New Roman" w:hAnsi="Arial" w:cs="Arial"/>
                <w:b/>
                <w:bCs/>
                <w:sz w:val="24"/>
                <w:szCs w:val="24"/>
                <w:lang w:eastAsia="ru-RU"/>
              </w:rPr>
            </w:pPr>
          </w:p>
        </w:tc>
      </w:tr>
      <w:tr w:rsidR="00AE5DDC" w:rsidRPr="00AE5DDC" w:rsidTr="00AE5DDC">
        <w:trPr>
          <w:jc w:val="center"/>
        </w:trPr>
        <w:tc>
          <w:tcPr>
            <w:tcW w:w="9570" w:type="dxa"/>
            <w:gridSpan w:val="2"/>
            <w:shd w:val="clear" w:color="auto" w:fill="auto"/>
          </w:tcPr>
          <w:p w:rsidR="00AE5DDC" w:rsidRPr="00AE5DDC" w:rsidRDefault="00AE5DDC" w:rsidP="00AE5DDC">
            <w:pPr>
              <w:spacing w:after="0" w:line="240" w:lineRule="auto"/>
              <w:jc w:val="center"/>
              <w:rPr>
                <w:rFonts w:ascii="Arial" w:eastAsia="Times New Roman" w:hAnsi="Arial" w:cs="Arial"/>
                <w:b/>
                <w:bCs/>
                <w:sz w:val="24"/>
                <w:szCs w:val="24"/>
                <w:lang w:eastAsia="ru-RU"/>
              </w:rPr>
            </w:pPr>
            <w:r w:rsidRPr="00AE5DDC">
              <w:rPr>
                <w:rFonts w:ascii="Arial" w:eastAsia="Times New Roman" w:hAnsi="Arial" w:cs="Arial"/>
                <w:b/>
                <w:bCs/>
                <w:sz w:val="24"/>
                <w:szCs w:val="24"/>
                <w:lang w:eastAsia="ru-RU"/>
              </w:rPr>
              <w:t>Постановление</w:t>
            </w:r>
          </w:p>
        </w:tc>
      </w:tr>
      <w:tr w:rsidR="00AE5DDC" w:rsidRPr="00AE5DDC" w:rsidTr="00AE5DDC">
        <w:trPr>
          <w:jc w:val="center"/>
        </w:trPr>
        <w:tc>
          <w:tcPr>
            <w:tcW w:w="9570" w:type="dxa"/>
            <w:gridSpan w:val="2"/>
            <w:shd w:val="clear" w:color="auto" w:fill="auto"/>
          </w:tcPr>
          <w:p w:rsidR="00AE5DDC" w:rsidRPr="00AE5DDC" w:rsidRDefault="00AE5DDC" w:rsidP="00AE5DDC">
            <w:pPr>
              <w:spacing w:after="0" w:line="240" w:lineRule="auto"/>
              <w:jc w:val="center"/>
              <w:rPr>
                <w:rFonts w:ascii="Arial" w:eastAsia="Times New Roman" w:hAnsi="Arial" w:cs="Arial"/>
                <w:b/>
                <w:bCs/>
                <w:sz w:val="24"/>
                <w:szCs w:val="24"/>
                <w:lang w:eastAsia="ru-RU"/>
              </w:rPr>
            </w:pPr>
          </w:p>
        </w:tc>
      </w:tr>
      <w:tr w:rsidR="00AE5DDC" w:rsidRPr="00AE5DDC" w:rsidTr="00AE5DDC">
        <w:trPr>
          <w:jc w:val="center"/>
        </w:trPr>
        <w:tc>
          <w:tcPr>
            <w:tcW w:w="4785" w:type="dxa"/>
            <w:shd w:val="clear" w:color="auto" w:fill="auto"/>
          </w:tcPr>
          <w:p w:rsidR="00AE5DDC" w:rsidRPr="00AE5DDC" w:rsidRDefault="00AE5DDC" w:rsidP="00AE5DDC">
            <w:pPr>
              <w:spacing w:after="0" w:line="240" w:lineRule="auto"/>
              <w:jc w:val="center"/>
              <w:rPr>
                <w:rFonts w:ascii="Arial" w:eastAsia="Times New Roman" w:hAnsi="Arial" w:cs="Arial"/>
                <w:b/>
                <w:bCs/>
                <w:sz w:val="24"/>
                <w:szCs w:val="24"/>
                <w:lang w:eastAsia="ru-RU"/>
              </w:rPr>
            </w:pPr>
            <w:r w:rsidRPr="00AE5DDC">
              <w:rPr>
                <w:rFonts w:ascii="Arial" w:eastAsia="Times New Roman" w:hAnsi="Arial" w:cs="Arial"/>
                <w:b/>
                <w:bCs/>
                <w:sz w:val="24"/>
                <w:szCs w:val="24"/>
                <w:lang w:eastAsia="ru-RU"/>
              </w:rPr>
              <w:t xml:space="preserve">от </w:t>
            </w:r>
            <w:r>
              <w:rPr>
                <w:rFonts w:ascii="Arial" w:eastAsia="Times New Roman" w:hAnsi="Arial" w:cs="Arial"/>
                <w:b/>
                <w:bCs/>
                <w:sz w:val="24"/>
                <w:szCs w:val="24"/>
                <w:lang w:eastAsia="ru-RU"/>
              </w:rPr>
              <w:t>14</w:t>
            </w:r>
            <w:r w:rsidRPr="00AE5DDC">
              <w:rPr>
                <w:rFonts w:ascii="Arial" w:eastAsia="Times New Roman" w:hAnsi="Arial" w:cs="Arial"/>
                <w:b/>
                <w:bCs/>
                <w:sz w:val="24"/>
                <w:szCs w:val="24"/>
                <w:lang w:eastAsia="ru-RU"/>
              </w:rPr>
              <w:t xml:space="preserve"> марта 2022 года</w:t>
            </w:r>
          </w:p>
        </w:tc>
        <w:tc>
          <w:tcPr>
            <w:tcW w:w="4785" w:type="dxa"/>
            <w:shd w:val="clear" w:color="auto" w:fill="auto"/>
          </w:tcPr>
          <w:p w:rsidR="00AE5DDC" w:rsidRPr="00AE5DDC" w:rsidRDefault="00AE5DDC" w:rsidP="00AE5DDC">
            <w:pPr>
              <w:spacing w:after="0" w:line="240" w:lineRule="auto"/>
              <w:jc w:val="center"/>
              <w:rPr>
                <w:rFonts w:ascii="Arial" w:eastAsia="Times New Roman" w:hAnsi="Arial" w:cs="Arial"/>
                <w:b/>
                <w:bCs/>
                <w:sz w:val="24"/>
                <w:szCs w:val="24"/>
                <w:lang w:eastAsia="ru-RU"/>
              </w:rPr>
            </w:pPr>
            <w:r w:rsidRPr="00AE5DDC">
              <w:rPr>
                <w:rFonts w:ascii="Arial" w:eastAsia="Times New Roman" w:hAnsi="Arial" w:cs="Arial"/>
                <w:b/>
                <w:bCs/>
                <w:sz w:val="24"/>
                <w:szCs w:val="24"/>
                <w:lang w:eastAsia="ru-RU"/>
              </w:rPr>
              <w:t xml:space="preserve">№ </w:t>
            </w:r>
            <w:r>
              <w:rPr>
                <w:rFonts w:ascii="Arial" w:eastAsia="Times New Roman" w:hAnsi="Arial" w:cs="Arial"/>
                <w:b/>
                <w:bCs/>
                <w:sz w:val="24"/>
                <w:szCs w:val="24"/>
                <w:lang w:eastAsia="ru-RU"/>
              </w:rPr>
              <w:t>22</w:t>
            </w:r>
          </w:p>
        </w:tc>
      </w:tr>
    </w:tbl>
    <w:p w:rsidR="00C7546E" w:rsidRDefault="00C7546E" w:rsidP="00C7546E">
      <w:pPr>
        <w:spacing w:after="0" w:line="240" w:lineRule="auto"/>
        <w:rPr>
          <w:rFonts w:ascii="Arial" w:eastAsia="Times New Roman" w:hAnsi="Arial" w:cs="Arial"/>
          <w:b/>
          <w:bCs/>
          <w:sz w:val="32"/>
          <w:szCs w:val="32"/>
          <w:lang w:eastAsia="ru-RU"/>
        </w:rPr>
      </w:pPr>
    </w:p>
    <w:p w:rsidR="00AE5DDC" w:rsidRPr="00AE5DDC" w:rsidRDefault="00EC542B" w:rsidP="00C7546E">
      <w:pPr>
        <w:spacing w:after="0" w:line="240" w:lineRule="auto"/>
        <w:jc w:val="center"/>
        <w:rPr>
          <w:rFonts w:ascii="Arial" w:eastAsia="Times New Roman" w:hAnsi="Arial" w:cs="Arial"/>
          <w:b/>
          <w:bCs/>
          <w:sz w:val="32"/>
          <w:szCs w:val="32"/>
          <w:lang w:eastAsia="ru-RU"/>
        </w:rPr>
      </w:pPr>
      <w:r w:rsidRPr="00AE5DDC">
        <w:rPr>
          <w:rFonts w:ascii="Arial" w:eastAsia="Times New Roman" w:hAnsi="Arial" w:cs="Arial"/>
          <w:b/>
          <w:bCs/>
          <w:sz w:val="32"/>
          <w:szCs w:val="32"/>
          <w:lang w:eastAsia="ru-RU"/>
        </w:rPr>
        <w:t>Об утверждении административного регламента</w:t>
      </w:r>
    </w:p>
    <w:p w:rsidR="00E93497" w:rsidRPr="00AE5DDC" w:rsidRDefault="00EC542B" w:rsidP="00C7546E">
      <w:pPr>
        <w:spacing w:after="0" w:line="240" w:lineRule="auto"/>
        <w:ind w:firstLine="709"/>
        <w:jc w:val="center"/>
        <w:rPr>
          <w:rFonts w:ascii="Arial" w:eastAsia="Times New Roman" w:hAnsi="Arial" w:cs="Arial"/>
          <w:b/>
          <w:sz w:val="32"/>
          <w:szCs w:val="32"/>
          <w:lang w:eastAsia="ru-RU"/>
        </w:rPr>
      </w:pPr>
      <w:r w:rsidRPr="00AE5DDC">
        <w:rPr>
          <w:rFonts w:ascii="Arial" w:eastAsia="Times New Roman" w:hAnsi="Arial" w:cs="Arial"/>
          <w:b/>
          <w:bCs/>
          <w:sz w:val="32"/>
          <w:szCs w:val="32"/>
          <w:lang w:eastAsia="ru-RU"/>
        </w:rPr>
        <w:t>по предоставлению муниципальной услуги</w:t>
      </w:r>
    </w:p>
    <w:p w:rsidR="00E93497" w:rsidRPr="00AE5DDC" w:rsidRDefault="00EC542B" w:rsidP="00AE5DDC">
      <w:pPr>
        <w:spacing w:after="0" w:line="240" w:lineRule="auto"/>
        <w:ind w:left="641" w:firstLine="709"/>
        <w:jc w:val="center"/>
        <w:rPr>
          <w:rFonts w:ascii="Arial" w:eastAsia="Times New Roman" w:hAnsi="Arial" w:cs="Arial"/>
          <w:b/>
          <w:bCs/>
          <w:sz w:val="32"/>
          <w:szCs w:val="32"/>
          <w:lang w:eastAsia="ru-RU"/>
        </w:rPr>
      </w:pPr>
      <w:r w:rsidRPr="00AE5DDC">
        <w:rPr>
          <w:rFonts w:ascii="Arial" w:eastAsia="Times New Roman" w:hAnsi="Arial" w:cs="Arial"/>
          <w:b/>
          <w:bCs/>
          <w:sz w:val="32"/>
          <w:szCs w:val="32"/>
          <w:lang w:eastAsia="ru-RU"/>
        </w:rPr>
        <w:t>«Присвоение, изменение и аннулирование</w:t>
      </w:r>
    </w:p>
    <w:p w:rsidR="00AE5DDC" w:rsidRDefault="00EC542B" w:rsidP="00C7546E">
      <w:pPr>
        <w:spacing w:after="0" w:line="240" w:lineRule="auto"/>
        <w:ind w:left="641" w:firstLine="709"/>
        <w:jc w:val="center"/>
        <w:rPr>
          <w:rFonts w:ascii="Arial" w:eastAsia="Times New Roman" w:hAnsi="Arial" w:cs="Arial"/>
          <w:b/>
          <w:bCs/>
          <w:sz w:val="32"/>
          <w:szCs w:val="32"/>
          <w:lang w:eastAsia="ru-RU"/>
        </w:rPr>
      </w:pPr>
      <w:r w:rsidRPr="00AE5DDC">
        <w:rPr>
          <w:rFonts w:ascii="Arial" w:eastAsia="Times New Roman" w:hAnsi="Arial" w:cs="Arial"/>
          <w:b/>
          <w:bCs/>
          <w:sz w:val="32"/>
          <w:szCs w:val="32"/>
          <w:lang w:eastAsia="ru-RU"/>
        </w:rPr>
        <w:t>адреса объектам недвижимости»</w:t>
      </w:r>
    </w:p>
    <w:p w:rsidR="00C7546E" w:rsidRDefault="00C7546E" w:rsidP="00C7546E">
      <w:pPr>
        <w:spacing w:after="0" w:line="240" w:lineRule="auto"/>
        <w:ind w:left="641" w:firstLine="709"/>
        <w:jc w:val="center"/>
        <w:rPr>
          <w:rFonts w:ascii="Arial" w:eastAsia="Times New Roman" w:hAnsi="Arial" w:cs="Arial"/>
          <w:b/>
          <w:bCs/>
          <w:sz w:val="32"/>
          <w:szCs w:val="32"/>
          <w:lang w:eastAsia="ru-RU"/>
        </w:rPr>
      </w:pPr>
    </w:p>
    <w:p w:rsidR="00C7546E" w:rsidRPr="00AE5DDC" w:rsidRDefault="00C7546E" w:rsidP="00C7546E">
      <w:pPr>
        <w:spacing w:after="0" w:line="240" w:lineRule="auto"/>
        <w:ind w:left="641" w:firstLine="709"/>
        <w:jc w:val="center"/>
        <w:rPr>
          <w:rFonts w:ascii="Arial" w:eastAsia="Times New Roman" w:hAnsi="Arial" w:cs="Arial"/>
          <w:b/>
          <w:bCs/>
          <w:sz w:val="32"/>
          <w:szCs w:val="32"/>
          <w:lang w:eastAsia="ru-RU"/>
        </w:rPr>
      </w:pPr>
    </w:p>
    <w:p w:rsidR="003C4417" w:rsidRPr="00AE5DDC" w:rsidRDefault="00EC542B" w:rsidP="00AE5DDC">
      <w:pPr>
        <w:spacing w:after="0" w:line="240" w:lineRule="auto"/>
        <w:ind w:firstLine="709"/>
        <w:jc w:val="both"/>
        <w:rPr>
          <w:rFonts w:ascii="Arial" w:eastAsia="Times New Roman" w:hAnsi="Arial" w:cs="Arial"/>
          <w:sz w:val="24"/>
          <w:szCs w:val="24"/>
          <w:lang w:eastAsia="ru-RU"/>
        </w:rPr>
      </w:pPr>
      <w:r w:rsidRPr="00AE5DDC">
        <w:rPr>
          <w:rFonts w:ascii="Arial" w:eastAsia="Times New Roman" w:hAnsi="Arial" w:cs="Arial"/>
          <w:sz w:val="24"/>
          <w:szCs w:val="24"/>
          <w:lang w:eastAsia="ru-RU"/>
        </w:rPr>
        <w:t xml:space="preserve">В соответствии с Федеральным законом </w:t>
      </w:r>
      <w:hyperlink r:id="rId8" w:tooltip="http://zakon.scli.ru:8111/content/act/bba0bfb1-06c7-4e50-a8d3-fe1045784bf1.html" w:history="1">
        <w:r w:rsidRPr="00C7546E">
          <w:rPr>
            <w:rStyle w:val="a3"/>
            <w:rFonts w:ascii="Arial" w:eastAsia="Times New Roman" w:hAnsi="Arial" w:cs="Arial"/>
            <w:sz w:val="24"/>
            <w:szCs w:val="24"/>
            <w:lang w:eastAsia="ru-RU"/>
          </w:rPr>
          <w:t>от 27.07.2010 № 210-ФЗ</w:t>
        </w:r>
      </w:hyperlink>
      <w:r w:rsidRPr="00AE5DDC">
        <w:rPr>
          <w:rFonts w:ascii="Arial" w:eastAsia="Times New Roman" w:hAnsi="Arial" w:cs="Arial"/>
          <w:sz w:val="24"/>
          <w:szCs w:val="24"/>
          <w:lang w:eastAsia="ru-RU"/>
        </w:rPr>
        <w:t xml:space="preserve"> «Об организации предоставления государственных и муниципальных услуг», Федеральным законом </w:t>
      </w:r>
      <w:hyperlink r:id="rId9" w:tooltip="http://zakon.scli.ru:8111/content/act/96e20c02-1b12-465a-b64c-24aa92270007.html" w:history="1">
        <w:r w:rsidRPr="00C7546E">
          <w:rPr>
            <w:rStyle w:val="a3"/>
            <w:rFonts w:ascii="Arial" w:eastAsia="Times New Roman" w:hAnsi="Arial" w:cs="Arial"/>
            <w:sz w:val="24"/>
            <w:szCs w:val="24"/>
            <w:lang w:eastAsia="ru-RU"/>
          </w:rPr>
          <w:t>от 06.10.2003 № 131</w:t>
        </w:r>
      </w:hyperlink>
      <w:r w:rsidRPr="00AE5DD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Правилами присвоения, изменения и аннулирования адресов, утвержденными Постановлением Правительства РФ от 19.11.2014 г № 1221, на основании</w:t>
      </w:r>
      <w:r w:rsidR="00AE5DDC" w:rsidRPr="00AE5DDC">
        <w:rPr>
          <w:rFonts w:ascii="Arial" w:eastAsia="Times New Roman" w:hAnsi="Arial" w:cs="Arial"/>
          <w:sz w:val="24"/>
          <w:szCs w:val="24"/>
          <w:lang w:eastAsia="ru-RU"/>
        </w:rPr>
        <w:t xml:space="preserve"> </w:t>
      </w:r>
      <w:hyperlink r:id="rId10" w:tooltip="http://172.21.245.130:8080/content/act/7b2b99fc-f64e-4503-917c-60e60eedfb88.doc" w:history="1">
        <w:r w:rsidRPr="00C7546E">
          <w:rPr>
            <w:rStyle w:val="a3"/>
            <w:rFonts w:ascii="Arial" w:eastAsia="Times New Roman" w:hAnsi="Arial" w:cs="Arial"/>
            <w:sz w:val="24"/>
            <w:szCs w:val="24"/>
            <w:lang w:eastAsia="ru-RU"/>
          </w:rPr>
          <w:t xml:space="preserve">Устава муниципального образования </w:t>
        </w:r>
        <w:r w:rsidR="00CA4CE5" w:rsidRPr="00C7546E">
          <w:rPr>
            <w:rStyle w:val="a3"/>
            <w:rFonts w:ascii="Arial" w:eastAsia="Times New Roman" w:hAnsi="Arial" w:cs="Arial"/>
            <w:sz w:val="24"/>
            <w:szCs w:val="24"/>
            <w:lang w:eastAsia="ru-RU"/>
          </w:rPr>
          <w:t xml:space="preserve">Крапивенское </w:t>
        </w:r>
        <w:r w:rsidR="00161BEE" w:rsidRPr="00C7546E">
          <w:rPr>
            <w:rStyle w:val="a3"/>
            <w:rFonts w:ascii="Arial" w:eastAsia="Times New Roman" w:hAnsi="Arial" w:cs="Arial"/>
            <w:sz w:val="24"/>
            <w:szCs w:val="24"/>
            <w:lang w:eastAsia="ru-RU"/>
          </w:rPr>
          <w:t>Щекинского</w:t>
        </w:r>
        <w:r w:rsidR="00AE5DDC" w:rsidRPr="00C7546E">
          <w:rPr>
            <w:rStyle w:val="a3"/>
            <w:rFonts w:ascii="Arial" w:eastAsia="Times New Roman" w:hAnsi="Arial" w:cs="Arial"/>
            <w:sz w:val="24"/>
            <w:szCs w:val="24"/>
            <w:lang w:eastAsia="ru-RU"/>
          </w:rPr>
          <w:t xml:space="preserve"> </w:t>
        </w:r>
        <w:r w:rsidR="00161BEE" w:rsidRPr="00C7546E">
          <w:rPr>
            <w:rStyle w:val="a3"/>
            <w:rFonts w:ascii="Arial" w:eastAsia="Times New Roman" w:hAnsi="Arial" w:cs="Arial"/>
            <w:sz w:val="24"/>
            <w:szCs w:val="24"/>
            <w:lang w:eastAsia="ru-RU"/>
          </w:rPr>
          <w:t>района</w:t>
        </w:r>
      </w:hyperlink>
      <w:r w:rsidRPr="00AE5DDC">
        <w:rPr>
          <w:rFonts w:ascii="Arial" w:eastAsia="Times New Roman" w:hAnsi="Arial" w:cs="Arial"/>
          <w:sz w:val="24"/>
          <w:szCs w:val="24"/>
          <w:lang w:eastAsia="ru-RU"/>
        </w:rPr>
        <w:t xml:space="preserve">, администрация </w:t>
      </w:r>
      <w:r w:rsidR="00161BEE" w:rsidRPr="00AE5DDC">
        <w:rPr>
          <w:rFonts w:ascii="Arial" w:eastAsia="Times New Roman" w:hAnsi="Arial" w:cs="Arial"/>
          <w:sz w:val="24"/>
          <w:szCs w:val="24"/>
          <w:lang w:eastAsia="ru-RU"/>
        </w:rPr>
        <w:t>муниципального образования</w:t>
      </w:r>
      <w:r w:rsidR="00AE5DDC" w:rsidRPr="00AE5DDC">
        <w:rPr>
          <w:rFonts w:ascii="Arial" w:eastAsia="Times New Roman" w:hAnsi="Arial" w:cs="Arial"/>
          <w:sz w:val="24"/>
          <w:szCs w:val="24"/>
          <w:lang w:eastAsia="ru-RU"/>
        </w:rPr>
        <w:t xml:space="preserve"> </w:t>
      </w:r>
      <w:r w:rsidR="00161BEE" w:rsidRPr="00AE5DDC">
        <w:rPr>
          <w:rFonts w:ascii="Arial" w:eastAsia="Times New Roman" w:hAnsi="Arial" w:cs="Arial"/>
          <w:sz w:val="24"/>
          <w:szCs w:val="24"/>
          <w:lang w:eastAsia="ru-RU"/>
        </w:rPr>
        <w:t>Крапивенское Щекинского района</w:t>
      </w:r>
      <w:r w:rsidRPr="00AE5DDC">
        <w:rPr>
          <w:rFonts w:ascii="Arial" w:eastAsia="Times New Roman" w:hAnsi="Arial" w:cs="Arial"/>
          <w:sz w:val="24"/>
          <w:szCs w:val="24"/>
          <w:lang w:eastAsia="ru-RU"/>
        </w:rPr>
        <w:t xml:space="preserve"> ПОСТАНОВЛЯЕТ:</w:t>
      </w:r>
    </w:p>
    <w:p w:rsidR="00EC542B" w:rsidRPr="00AE5DDC" w:rsidRDefault="003C4417" w:rsidP="00AE5DDC">
      <w:pPr>
        <w:spacing w:after="0" w:line="240" w:lineRule="auto"/>
        <w:ind w:firstLine="709"/>
        <w:jc w:val="both"/>
        <w:rPr>
          <w:rFonts w:ascii="Arial" w:eastAsia="Times New Roman" w:hAnsi="Arial" w:cs="Arial"/>
          <w:sz w:val="24"/>
          <w:szCs w:val="24"/>
          <w:lang w:eastAsia="ru-RU"/>
        </w:rPr>
      </w:pPr>
      <w:r w:rsidRPr="00AE5DDC">
        <w:rPr>
          <w:rFonts w:ascii="Arial" w:eastAsia="Times New Roman" w:hAnsi="Arial" w:cs="Arial"/>
          <w:sz w:val="24"/>
          <w:szCs w:val="24"/>
          <w:lang w:eastAsia="ru-RU"/>
        </w:rPr>
        <w:t>1.</w:t>
      </w:r>
      <w:r w:rsidR="00EC542B" w:rsidRPr="00AE5DDC">
        <w:rPr>
          <w:rFonts w:ascii="Arial" w:eastAsia="Times New Roman" w:hAnsi="Arial" w:cs="Arial"/>
          <w:sz w:val="24"/>
          <w:szCs w:val="24"/>
          <w:lang w:eastAsia="ru-RU"/>
        </w:rPr>
        <w:t xml:space="preserve">Утвердить административный регламент по предоставлению муниципальной услуги «Присвоение, изменение и аннулирование адреса объектам недвижимости» (Приложение). </w:t>
      </w:r>
    </w:p>
    <w:p w:rsidR="00E76FFD" w:rsidRPr="00AE5DDC" w:rsidRDefault="00EC542B" w:rsidP="00AE5DDC">
      <w:pPr>
        <w:spacing w:after="0" w:line="240" w:lineRule="auto"/>
        <w:ind w:firstLine="709"/>
        <w:jc w:val="both"/>
        <w:rPr>
          <w:rFonts w:ascii="Arial" w:eastAsia="Times New Roman" w:hAnsi="Arial" w:cs="Arial"/>
          <w:sz w:val="24"/>
          <w:szCs w:val="24"/>
          <w:lang w:eastAsia="ru-RU"/>
        </w:rPr>
      </w:pPr>
      <w:r w:rsidRPr="00AE5DDC">
        <w:rPr>
          <w:rFonts w:ascii="Arial" w:eastAsia="Times New Roman" w:hAnsi="Arial" w:cs="Arial"/>
          <w:sz w:val="24"/>
          <w:szCs w:val="24"/>
          <w:lang w:eastAsia="ru-RU"/>
        </w:rPr>
        <w:t xml:space="preserve">2. </w:t>
      </w:r>
      <w:r w:rsidR="00161BEE" w:rsidRPr="00AE5DDC">
        <w:rPr>
          <w:rFonts w:ascii="Arial" w:eastAsia="Times New Roman" w:hAnsi="Arial" w:cs="Arial"/>
          <w:sz w:val="24"/>
          <w:szCs w:val="24"/>
          <w:lang w:eastAsia="ru-RU"/>
        </w:rPr>
        <w:t>Разместить на</w:t>
      </w:r>
      <w:r w:rsidR="00AE5DDC" w:rsidRPr="00AE5DDC">
        <w:rPr>
          <w:rFonts w:ascii="Arial" w:eastAsia="Times New Roman" w:hAnsi="Arial" w:cs="Arial"/>
          <w:sz w:val="24"/>
          <w:szCs w:val="24"/>
          <w:lang w:eastAsia="ru-RU"/>
        </w:rPr>
        <w:t xml:space="preserve"> </w:t>
      </w:r>
      <w:r w:rsidR="00161BEE" w:rsidRPr="00AE5DDC">
        <w:rPr>
          <w:rFonts w:ascii="Arial" w:eastAsia="Times New Roman" w:hAnsi="Arial" w:cs="Arial"/>
          <w:sz w:val="24"/>
          <w:szCs w:val="24"/>
          <w:lang w:eastAsia="ru-RU"/>
        </w:rPr>
        <w:t>официальном сайте</w:t>
      </w:r>
      <w:r w:rsidRPr="00AE5DDC">
        <w:rPr>
          <w:rFonts w:ascii="Arial" w:eastAsia="Times New Roman" w:hAnsi="Arial" w:cs="Arial"/>
          <w:sz w:val="24"/>
          <w:szCs w:val="24"/>
          <w:lang w:eastAsia="ru-RU"/>
        </w:rPr>
        <w:t xml:space="preserve"> </w:t>
      </w:r>
      <w:r w:rsidR="00161BEE" w:rsidRPr="00AE5DDC">
        <w:rPr>
          <w:rFonts w:ascii="Arial" w:eastAsia="Times New Roman" w:hAnsi="Arial" w:cs="Arial"/>
          <w:sz w:val="24"/>
          <w:szCs w:val="24"/>
          <w:lang w:eastAsia="ru-RU"/>
        </w:rPr>
        <w:t xml:space="preserve">администрации муниципального образования Крапивенское Щекинского района: </w:t>
      </w:r>
      <w:r w:rsidR="00161BEE" w:rsidRPr="00AE5DDC">
        <w:rPr>
          <w:rFonts w:ascii="Arial" w:eastAsia="Times New Roman" w:hAnsi="Arial" w:cs="Arial"/>
          <w:sz w:val="24"/>
          <w:szCs w:val="24"/>
          <w:lang w:val="en-US" w:eastAsia="ru-RU"/>
        </w:rPr>
        <w:t>www</w:t>
      </w:r>
      <w:r w:rsidR="00161BEE" w:rsidRPr="00AE5DDC">
        <w:rPr>
          <w:rFonts w:ascii="Arial" w:eastAsia="Times New Roman" w:hAnsi="Arial" w:cs="Arial"/>
          <w:sz w:val="24"/>
          <w:szCs w:val="24"/>
          <w:lang w:eastAsia="ru-RU"/>
        </w:rPr>
        <w:t>:</w:t>
      </w:r>
      <w:r w:rsidR="00161BEE" w:rsidRPr="00AE5DDC">
        <w:rPr>
          <w:rFonts w:ascii="Arial" w:eastAsia="Times New Roman" w:hAnsi="Arial" w:cs="Arial"/>
          <w:sz w:val="24"/>
          <w:szCs w:val="24"/>
          <w:lang w:val="en-US" w:eastAsia="ru-RU"/>
        </w:rPr>
        <w:t>mokrapivna</w:t>
      </w:r>
      <w:r w:rsidR="00161BEE" w:rsidRPr="00AE5DDC">
        <w:rPr>
          <w:rFonts w:ascii="Arial" w:eastAsia="Times New Roman" w:hAnsi="Arial" w:cs="Arial"/>
          <w:sz w:val="24"/>
          <w:szCs w:val="24"/>
          <w:lang w:eastAsia="ru-RU"/>
        </w:rPr>
        <w:t>.</w:t>
      </w:r>
      <w:r w:rsidR="00161BEE" w:rsidRPr="00AE5DDC">
        <w:rPr>
          <w:rFonts w:ascii="Arial" w:eastAsia="Times New Roman" w:hAnsi="Arial" w:cs="Arial"/>
          <w:sz w:val="24"/>
          <w:szCs w:val="24"/>
          <w:lang w:val="en-US" w:eastAsia="ru-RU"/>
        </w:rPr>
        <w:t>ru</w:t>
      </w:r>
      <w:r w:rsidRPr="00AE5DDC">
        <w:rPr>
          <w:rFonts w:ascii="Arial" w:eastAsia="Times New Roman" w:hAnsi="Arial" w:cs="Arial"/>
          <w:sz w:val="24"/>
          <w:szCs w:val="24"/>
          <w:lang w:eastAsia="ru-RU"/>
        </w:rPr>
        <w:t>.</w:t>
      </w:r>
    </w:p>
    <w:p w:rsidR="00E76FFD" w:rsidRPr="00AE5DDC" w:rsidRDefault="00E76FFD" w:rsidP="00AE5DDC">
      <w:pPr>
        <w:spacing w:after="0" w:line="240" w:lineRule="auto"/>
        <w:ind w:firstLine="709"/>
        <w:jc w:val="both"/>
        <w:rPr>
          <w:rFonts w:ascii="Arial" w:hAnsi="Arial" w:cs="Arial"/>
          <w:sz w:val="24"/>
          <w:szCs w:val="24"/>
        </w:rPr>
      </w:pPr>
      <w:r w:rsidRPr="00AE5DDC">
        <w:rPr>
          <w:rFonts w:ascii="Arial" w:eastAsia="Times New Roman" w:hAnsi="Arial" w:cs="Arial"/>
          <w:sz w:val="24"/>
          <w:szCs w:val="24"/>
          <w:lang w:eastAsia="ru-RU"/>
        </w:rPr>
        <w:t>3.</w:t>
      </w:r>
      <w:r w:rsidRPr="00AE5DDC">
        <w:rPr>
          <w:rFonts w:ascii="Arial" w:hAnsi="Arial" w:cs="Arial"/>
          <w:sz w:val="24"/>
          <w:szCs w:val="24"/>
        </w:rPr>
        <w:t xml:space="preserve"> Признать утратившим силу постановление администрации муниципального образования</w:t>
      </w:r>
      <w:r w:rsidR="00AE5DDC" w:rsidRPr="00AE5DDC">
        <w:rPr>
          <w:rFonts w:ascii="Arial" w:hAnsi="Arial" w:cs="Arial"/>
          <w:sz w:val="24"/>
          <w:szCs w:val="24"/>
        </w:rPr>
        <w:t xml:space="preserve"> </w:t>
      </w:r>
      <w:r w:rsidRPr="00AE5DDC">
        <w:rPr>
          <w:rFonts w:ascii="Arial" w:hAnsi="Arial" w:cs="Arial"/>
          <w:sz w:val="24"/>
          <w:szCs w:val="24"/>
        </w:rPr>
        <w:t xml:space="preserve">Крапивенское Щекинского района </w:t>
      </w:r>
      <w:r w:rsidRPr="00AE5DDC">
        <w:rPr>
          <w:rFonts w:ascii="Arial" w:hAnsi="Arial" w:cs="Arial"/>
          <w:color w:val="000000"/>
          <w:sz w:val="24"/>
          <w:szCs w:val="24"/>
        </w:rPr>
        <w:t>от</w:t>
      </w:r>
      <w:r w:rsidR="00AE5DDC" w:rsidRPr="00AE5DDC">
        <w:rPr>
          <w:rFonts w:ascii="Arial" w:hAnsi="Arial" w:cs="Arial"/>
          <w:color w:val="000000"/>
          <w:sz w:val="24"/>
          <w:szCs w:val="24"/>
        </w:rPr>
        <w:t xml:space="preserve"> </w:t>
      </w:r>
      <w:r w:rsidR="00D30ADA" w:rsidRPr="00AE5DDC">
        <w:rPr>
          <w:rFonts w:ascii="Arial" w:hAnsi="Arial" w:cs="Arial"/>
          <w:color w:val="000000"/>
          <w:sz w:val="24"/>
          <w:szCs w:val="24"/>
        </w:rPr>
        <w:t>10</w:t>
      </w:r>
      <w:r w:rsidRPr="00AE5DDC">
        <w:rPr>
          <w:rFonts w:ascii="Arial" w:hAnsi="Arial" w:cs="Arial"/>
          <w:color w:val="000000"/>
          <w:sz w:val="24"/>
          <w:szCs w:val="24"/>
        </w:rPr>
        <w:t xml:space="preserve"> </w:t>
      </w:r>
      <w:r w:rsidR="00D30ADA" w:rsidRPr="00AE5DDC">
        <w:rPr>
          <w:rFonts w:ascii="Arial" w:hAnsi="Arial" w:cs="Arial"/>
          <w:color w:val="000000"/>
          <w:sz w:val="24"/>
          <w:szCs w:val="24"/>
        </w:rPr>
        <w:t>марта</w:t>
      </w:r>
      <w:r w:rsidRPr="00AE5DDC">
        <w:rPr>
          <w:rFonts w:ascii="Arial" w:hAnsi="Arial" w:cs="Arial"/>
          <w:color w:val="000000"/>
          <w:sz w:val="24"/>
          <w:szCs w:val="24"/>
        </w:rPr>
        <w:t xml:space="preserve"> 201</w:t>
      </w:r>
      <w:r w:rsidR="00D30ADA" w:rsidRPr="00AE5DDC">
        <w:rPr>
          <w:rFonts w:ascii="Arial" w:hAnsi="Arial" w:cs="Arial"/>
          <w:color w:val="000000"/>
          <w:sz w:val="24"/>
          <w:szCs w:val="24"/>
        </w:rPr>
        <w:t>7</w:t>
      </w:r>
      <w:r w:rsidR="00AE5DDC" w:rsidRPr="00AE5DDC">
        <w:rPr>
          <w:rFonts w:ascii="Arial" w:hAnsi="Arial" w:cs="Arial"/>
          <w:color w:val="000000"/>
          <w:sz w:val="24"/>
          <w:szCs w:val="24"/>
        </w:rPr>
        <w:t xml:space="preserve"> </w:t>
      </w:r>
      <w:r w:rsidRPr="00AE5DDC">
        <w:rPr>
          <w:rFonts w:ascii="Arial" w:hAnsi="Arial" w:cs="Arial"/>
          <w:color w:val="000000"/>
          <w:sz w:val="24"/>
          <w:szCs w:val="24"/>
        </w:rPr>
        <w:t>года</w:t>
      </w:r>
      <w:r w:rsidR="00AE5DDC" w:rsidRPr="00AE5DDC">
        <w:rPr>
          <w:rFonts w:ascii="Arial" w:hAnsi="Arial" w:cs="Arial"/>
          <w:color w:val="000000"/>
          <w:sz w:val="24"/>
          <w:szCs w:val="24"/>
        </w:rPr>
        <w:t xml:space="preserve"> </w:t>
      </w:r>
      <w:r w:rsidRPr="00AE5DDC">
        <w:rPr>
          <w:rFonts w:ascii="Arial" w:hAnsi="Arial" w:cs="Arial"/>
          <w:color w:val="000000"/>
          <w:sz w:val="24"/>
          <w:szCs w:val="24"/>
        </w:rPr>
        <w:t xml:space="preserve">№ </w:t>
      </w:r>
      <w:r w:rsidR="00D30ADA" w:rsidRPr="00AE5DDC">
        <w:rPr>
          <w:rFonts w:ascii="Arial" w:hAnsi="Arial" w:cs="Arial"/>
          <w:color w:val="000000"/>
          <w:sz w:val="24"/>
          <w:szCs w:val="24"/>
        </w:rPr>
        <w:t>35-П</w:t>
      </w:r>
      <w:r w:rsidRPr="00AE5DDC">
        <w:rPr>
          <w:rFonts w:ascii="Arial" w:hAnsi="Arial" w:cs="Arial"/>
          <w:color w:val="000000"/>
          <w:sz w:val="24"/>
          <w:szCs w:val="24"/>
        </w:rPr>
        <w:t xml:space="preserve"> «</w:t>
      </w:r>
      <w:r w:rsidRPr="00AE5DDC">
        <w:rPr>
          <w:rFonts w:ascii="Arial" w:hAnsi="Arial" w:cs="Arial"/>
          <w:sz w:val="24"/>
          <w:szCs w:val="24"/>
        </w:rPr>
        <w:t>Об утверждении а</w:t>
      </w:r>
      <w:r w:rsidRPr="00AE5DDC">
        <w:rPr>
          <w:rFonts w:ascii="Arial" w:hAnsi="Arial" w:cs="Arial"/>
          <w:bCs/>
          <w:sz w:val="24"/>
          <w:szCs w:val="24"/>
        </w:rPr>
        <w:t xml:space="preserve">дминистративного регламента </w:t>
      </w:r>
      <w:r w:rsidRPr="00AE5DDC">
        <w:rPr>
          <w:rFonts w:ascii="Arial" w:hAnsi="Arial" w:cs="Arial"/>
          <w:sz w:val="24"/>
          <w:szCs w:val="24"/>
        </w:rPr>
        <w:t>по предоставлению муниципальной услуги «Присвоение адреса объекту недвижимости»</w:t>
      </w:r>
    </w:p>
    <w:p w:rsidR="00EC542B" w:rsidRPr="00AE5DDC" w:rsidRDefault="00E76FFD" w:rsidP="00AE5DDC">
      <w:pPr>
        <w:spacing w:after="0" w:line="240" w:lineRule="auto"/>
        <w:ind w:firstLine="709"/>
        <w:jc w:val="both"/>
        <w:rPr>
          <w:rFonts w:ascii="Arial" w:eastAsia="Times New Roman" w:hAnsi="Arial" w:cs="Arial"/>
          <w:sz w:val="24"/>
          <w:szCs w:val="24"/>
          <w:lang w:eastAsia="ru-RU"/>
        </w:rPr>
      </w:pPr>
      <w:r w:rsidRPr="00AE5DDC">
        <w:rPr>
          <w:rFonts w:ascii="Arial" w:eastAsia="Times New Roman" w:hAnsi="Arial" w:cs="Arial"/>
          <w:sz w:val="24"/>
          <w:szCs w:val="24"/>
          <w:lang w:eastAsia="ru-RU"/>
        </w:rPr>
        <w:t>4</w:t>
      </w:r>
      <w:r w:rsidR="00EC542B" w:rsidRPr="00AE5DDC">
        <w:rPr>
          <w:rFonts w:ascii="Arial" w:eastAsia="Times New Roman" w:hAnsi="Arial" w:cs="Arial"/>
          <w:sz w:val="24"/>
          <w:szCs w:val="24"/>
          <w:lang w:eastAsia="ru-RU"/>
        </w:rPr>
        <w:t xml:space="preserve">. Контроль за выполнением настоящего постановления </w:t>
      </w:r>
      <w:r w:rsidR="004B5C74" w:rsidRPr="00AE5DDC">
        <w:rPr>
          <w:rFonts w:ascii="Arial" w:eastAsia="Times New Roman" w:hAnsi="Arial" w:cs="Arial"/>
          <w:sz w:val="24"/>
          <w:szCs w:val="24"/>
          <w:lang w:eastAsia="ru-RU"/>
        </w:rPr>
        <w:t>оставляю за собой.</w:t>
      </w:r>
    </w:p>
    <w:p w:rsidR="00EC542B" w:rsidRPr="00AE5DDC" w:rsidRDefault="00E76FFD" w:rsidP="00AE5DDC">
      <w:pPr>
        <w:spacing w:after="0" w:line="240" w:lineRule="auto"/>
        <w:ind w:firstLine="709"/>
        <w:jc w:val="both"/>
        <w:rPr>
          <w:rFonts w:ascii="Arial" w:eastAsia="Times New Roman" w:hAnsi="Arial" w:cs="Arial"/>
          <w:sz w:val="24"/>
          <w:szCs w:val="24"/>
          <w:lang w:eastAsia="ru-RU"/>
        </w:rPr>
      </w:pPr>
      <w:r w:rsidRPr="00AE5DDC">
        <w:rPr>
          <w:rFonts w:ascii="Arial" w:eastAsia="Times New Roman" w:hAnsi="Arial" w:cs="Arial"/>
          <w:sz w:val="24"/>
          <w:szCs w:val="24"/>
          <w:lang w:eastAsia="ru-RU"/>
        </w:rPr>
        <w:t>5</w:t>
      </w:r>
      <w:r w:rsidR="00EC542B" w:rsidRPr="00AE5DDC">
        <w:rPr>
          <w:rFonts w:ascii="Arial" w:eastAsia="Times New Roman" w:hAnsi="Arial" w:cs="Arial"/>
          <w:sz w:val="24"/>
          <w:szCs w:val="24"/>
          <w:lang w:eastAsia="ru-RU"/>
        </w:rPr>
        <w:t xml:space="preserve">. Постановление вступает в силу со дня </w:t>
      </w:r>
      <w:r w:rsidRPr="00AE5DDC">
        <w:rPr>
          <w:rFonts w:ascii="Arial" w:eastAsia="Times New Roman" w:hAnsi="Arial" w:cs="Arial"/>
          <w:sz w:val="24"/>
          <w:szCs w:val="24"/>
          <w:lang w:eastAsia="ru-RU"/>
        </w:rPr>
        <w:t>обнародования.</w:t>
      </w:r>
    </w:p>
    <w:p w:rsidR="003C4417" w:rsidRPr="00AE5DDC" w:rsidRDefault="003C4417" w:rsidP="00AE5DDC">
      <w:pPr>
        <w:spacing w:after="0" w:line="240" w:lineRule="auto"/>
        <w:ind w:firstLine="709"/>
        <w:jc w:val="both"/>
        <w:rPr>
          <w:rFonts w:ascii="Arial" w:eastAsia="Times New Roman" w:hAnsi="Arial" w:cs="Arial"/>
          <w:sz w:val="24"/>
          <w:szCs w:val="24"/>
          <w:lang w:eastAsia="ru-RU"/>
        </w:rPr>
      </w:pPr>
    </w:p>
    <w:p w:rsidR="00E93497" w:rsidRPr="00AE5DDC" w:rsidRDefault="00EC542B" w:rsidP="00AE5DDC">
      <w:pPr>
        <w:spacing w:after="0" w:line="240" w:lineRule="auto"/>
        <w:ind w:firstLine="709"/>
        <w:jc w:val="both"/>
        <w:rPr>
          <w:rFonts w:ascii="Arial" w:eastAsia="Times New Roman" w:hAnsi="Arial" w:cs="Arial"/>
          <w:sz w:val="24"/>
          <w:szCs w:val="24"/>
          <w:lang w:eastAsia="ru-RU"/>
        </w:rPr>
      </w:pPr>
      <w:r w:rsidRPr="00AE5DDC">
        <w:rPr>
          <w:rFonts w:ascii="Arial" w:eastAsia="Times New Roman" w:hAnsi="Arial" w:cs="Arial"/>
          <w:sz w:val="24"/>
          <w:szCs w:val="24"/>
          <w:lang w:eastAsia="ru-RU"/>
        </w:rPr>
        <w:t>Глава администрации</w:t>
      </w:r>
      <w:r w:rsidR="00AE5DDC" w:rsidRPr="00AE5DDC">
        <w:rPr>
          <w:rFonts w:ascii="Arial" w:eastAsia="Times New Roman" w:hAnsi="Arial" w:cs="Arial"/>
          <w:sz w:val="24"/>
          <w:szCs w:val="24"/>
          <w:lang w:eastAsia="ru-RU"/>
        </w:rPr>
        <w:t xml:space="preserve"> </w:t>
      </w:r>
    </w:p>
    <w:p w:rsidR="00EC542B" w:rsidRPr="00AE5DDC" w:rsidRDefault="00161BEE" w:rsidP="00AE5DDC">
      <w:pPr>
        <w:spacing w:after="0" w:line="240" w:lineRule="auto"/>
        <w:ind w:firstLine="709"/>
        <w:jc w:val="both"/>
        <w:rPr>
          <w:rFonts w:ascii="Arial" w:eastAsia="Times New Roman" w:hAnsi="Arial" w:cs="Arial"/>
          <w:sz w:val="24"/>
          <w:szCs w:val="24"/>
          <w:lang w:eastAsia="ru-RU"/>
        </w:rPr>
      </w:pPr>
      <w:r w:rsidRPr="00AE5DDC">
        <w:rPr>
          <w:rFonts w:ascii="Arial" w:eastAsia="Times New Roman" w:hAnsi="Arial" w:cs="Arial"/>
          <w:sz w:val="24"/>
          <w:szCs w:val="24"/>
          <w:lang w:eastAsia="ru-RU"/>
        </w:rPr>
        <w:t>муниципального образования Крапивенское</w:t>
      </w:r>
    </w:p>
    <w:p w:rsidR="00AE5DDC" w:rsidRPr="00AE5DDC" w:rsidRDefault="00161BEE" w:rsidP="00AE5DDC">
      <w:pPr>
        <w:spacing w:after="0" w:line="240" w:lineRule="auto"/>
        <w:ind w:firstLine="709"/>
        <w:jc w:val="both"/>
        <w:rPr>
          <w:rFonts w:ascii="Arial" w:eastAsia="Times New Roman" w:hAnsi="Arial" w:cs="Arial"/>
          <w:sz w:val="24"/>
          <w:szCs w:val="24"/>
          <w:lang w:eastAsia="ru-RU"/>
        </w:rPr>
      </w:pPr>
      <w:r w:rsidRPr="00AE5DDC">
        <w:rPr>
          <w:rFonts w:ascii="Arial" w:eastAsia="Times New Roman" w:hAnsi="Arial" w:cs="Arial"/>
          <w:sz w:val="24"/>
          <w:szCs w:val="24"/>
          <w:lang w:eastAsia="ru-RU"/>
        </w:rPr>
        <w:t>Щекинского района</w:t>
      </w:r>
      <w:r w:rsidR="00AE5DDC">
        <w:rPr>
          <w:rFonts w:ascii="Arial" w:eastAsia="Times New Roman" w:hAnsi="Arial" w:cs="Arial"/>
          <w:sz w:val="24"/>
          <w:szCs w:val="24"/>
          <w:lang w:eastAsia="ru-RU"/>
        </w:rPr>
        <w:tab/>
      </w:r>
      <w:r w:rsidR="00AE5DDC">
        <w:rPr>
          <w:rFonts w:ascii="Arial" w:eastAsia="Times New Roman" w:hAnsi="Arial" w:cs="Arial"/>
          <w:sz w:val="24"/>
          <w:szCs w:val="24"/>
          <w:lang w:eastAsia="ru-RU"/>
        </w:rPr>
        <w:tab/>
      </w:r>
      <w:r w:rsidR="00AE5DDC">
        <w:rPr>
          <w:rFonts w:ascii="Arial" w:eastAsia="Times New Roman" w:hAnsi="Arial" w:cs="Arial"/>
          <w:sz w:val="24"/>
          <w:szCs w:val="24"/>
          <w:lang w:eastAsia="ru-RU"/>
        </w:rPr>
        <w:tab/>
      </w:r>
      <w:r w:rsidR="00AE5DDC">
        <w:rPr>
          <w:rFonts w:ascii="Arial" w:eastAsia="Times New Roman" w:hAnsi="Arial" w:cs="Arial"/>
          <w:sz w:val="24"/>
          <w:szCs w:val="24"/>
          <w:lang w:eastAsia="ru-RU"/>
        </w:rPr>
        <w:tab/>
      </w:r>
      <w:r w:rsidR="00AE5DDC">
        <w:rPr>
          <w:rFonts w:ascii="Arial" w:eastAsia="Times New Roman" w:hAnsi="Arial" w:cs="Arial"/>
          <w:sz w:val="24"/>
          <w:szCs w:val="24"/>
          <w:lang w:eastAsia="ru-RU"/>
        </w:rPr>
        <w:tab/>
      </w:r>
      <w:r w:rsidR="00AE5DDC">
        <w:rPr>
          <w:rFonts w:ascii="Arial" w:eastAsia="Times New Roman" w:hAnsi="Arial" w:cs="Arial"/>
          <w:sz w:val="24"/>
          <w:szCs w:val="24"/>
          <w:lang w:eastAsia="ru-RU"/>
        </w:rPr>
        <w:tab/>
      </w:r>
      <w:r w:rsidR="00AE5DDC">
        <w:rPr>
          <w:rFonts w:ascii="Arial" w:eastAsia="Times New Roman" w:hAnsi="Arial" w:cs="Arial"/>
          <w:sz w:val="24"/>
          <w:szCs w:val="24"/>
          <w:lang w:eastAsia="ru-RU"/>
        </w:rPr>
        <w:tab/>
      </w:r>
      <w:r w:rsidR="00D30ADA" w:rsidRPr="00AE5DDC">
        <w:rPr>
          <w:rFonts w:ascii="Arial" w:eastAsia="Times New Roman" w:hAnsi="Arial" w:cs="Arial"/>
          <w:sz w:val="24"/>
          <w:szCs w:val="24"/>
          <w:lang w:eastAsia="ru-RU"/>
        </w:rPr>
        <w:t>А.В.Чеченкин</w:t>
      </w:r>
    </w:p>
    <w:p w:rsidR="00AE5DDC" w:rsidRDefault="00AE5DDC" w:rsidP="00AE5DDC">
      <w:pPr>
        <w:pStyle w:val="ac"/>
        <w:ind w:firstLine="709"/>
        <w:jc w:val="right"/>
        <w:rPr>
          <w:rFonts w:ascii="Arial" w:hAnsi="Arial" w:cs="Arial"/>
          <w:sz w:val="24"/>
          <w:szCs w:val="24"/>
          <w:lang w:eastAsia="ru-RU"/>
        </w:rPr>
      </w:pPr>
      <w:r w:rsidRPr="00AE5DDC">
        <w:rPr>
          <w:rFonts w:ascii="Arial" w:hAnsi="Arial" w:cs="Arial"/>
          <w:sz w:val="24"/>
          <w:szCs w:val="24"/>
          <w:lang w:eastAsia="ru-RU"/>
        </w:rPr>
        <w:t xml:space="preserve"> </w:t>
      </w:r>
    </w:p>
    <w:p w:rsidR="00AE5DDC" w:rsidRDefault="00AE5DDC">
      <w:pPr>
        <w:rPr>
          <w:rFonts w:ascii="Arial" w:hAnsi="Arial" w:cs="Arial"/>
          <w:sz w:val="24"/>
          <w:szCs w:val="24"/>
          <w:lang w:eastAsia="ru-RU"/>
        </w:rPr>
      </w:pPr>
      <w:r>
        <w:rPr>
          <w:rFonts w:ascii="Arial" w:hAnsi="Arial" w:cs="Arial"/>
          <w:sz w:val="24"/>
          <w:szCs w:val="24"/>
          <w:lang w:eastAsia="ru-RU"/>
        </w:rPr>
        <w:br w:type="page"/>
      </w:r>
    </w:p>
    <w:p w:rsidR="005B5276" w:rsidRPr="00AE5DDC" w:rsidRDefault="003C4417" w:rsidP="00AE5DDC">
      <w:pPr>
        <w:pStyle w:val="ac"/>
        <w:ind w:firstLine="709"/>
        <w:jc w:val="right"/>
        <w:rPr>
          <w:rFonts w:ascii="Arial" w:hAnsi="Arial" w:cs="Arial"/>
          <w:sz w:val="24"/>
          <w:szCs w:val="24"/>
          <w:lang w:eastAsia="ru-RU"/>
        </w:rPr>
      </w:pPr>
      <w:r w:rsidRPr="00AE5DDC">
        <w:rPr>
          <w:rFonts w:ascii="Arial" w:hAnsi="Arial" w:cs="Arial"/>
          <w:sz w:val="24"/>
          <w:szCs w:val="24"/>
          <w:lang w:eastAsia="ru-RU"/>
        </w:rPr>
        <w:lastRenderedPageBreak/>
        <w:t>Пр</w:t>
      </w:r>
      <w:r w:rsidR="00EC542B" w:rsidRPr="00AE5DDC">
        <w:rPr>
          <w:rFonts w:ascii="Arial" w:hAnsi="Arial" w:cs="Arial"/>
          <w:sz w:val="24"/>
          <w:szCs w:val="24"/>
          <w:lang w:eastAsia="ru-RU"/>
        </w:rPr>
        <w:t>иложение</w:t>
      </w:r>
    </w:p>
    <w:p w:rsidR="005B5276" w:rsidRPr="00AE5DDC" w:rsidRDefault="00EC542B" w:rsidP="00AE5DDC">
      <w:pPr>
        <w:pStyle w:val="ac"/>
        <w:ind w:firstLine="709"/>
        <w:jc w:val="right"/>
        <w:rPr>
          <w:rFonts w:ascii="Arial" w:hAnsi="Arial" w:cs="Arial"/>
          <w:sz w:val="24"/>
          <w:szCs w:val="24"/>
          <w:lang w:eastAsia="ru-RU"/>
        </w:rPr>
      </w:pPr>
      <w:r w:rsidRPr="00AE5DDC">
        <w:rPr>
          <w:rFonts w:ascii="Arial" w:hAnsi="Arial" w:cs="Arial"/>
          <w:sz w:val="24"/>
          <w:szCs w:val="24"/>
          <w:lang w:eastAsia="ru-RU"/>
        </w:rPr>
        <w:t xml:space="preserve"> </w:t>
      </w:r>
      <w:r w:rsidR="005B5276" w:rsidRPr="00AE5DDC">
        <w:rPr>
          <w:rFonts w:ascii="Arial" w:hAnsi="Arial" w:cs="Arial"/>
          <w:sz w:val="24"/>
          <w:szCs w:val="24"/>
          <w:lang w:eastAsia="ru-RU"/>
        </w:rPr>
        <w:t>к</w:t>
      </w:r>
      <w:r w:rsidR="00AE5DDC" w:rsidRPr="00AE5DDC">
        <w:rPr>
          <w:rFonts w:ascii="Arial" w:hAnsi="Arial" w:cs="Arial"/>
          <w:sz w:val="24"/>
          <w:szCs w:val="24"/>
          <w:lang w:eastAsia="ru-RU"/>
        </w:rPr>
        <w:t xml:space="preserve"> </w:t>
      </w:r>
      <w:r w:rsidRPr="00AE5DDC">
        <w:rPr>
          <w:rFonts w:ascii="Arial" w:hAnsi="Arial" w:cs="Arial"/>
          <w:sz w:val="24"/>
          <w:szCs w:val="24"/>
          <w:lang w:eastAsia="ru-RU"/>
        </w:rPr>
        <w:t>постановлению администрации</w:t>
      </w:r>
    </w:p>
    <w:p w:rsidR="00AE5DDC" w:rsidRDefault="00E76FFD" w:rsidP="00AE5DDC">
      <w:pPr>
        <w:pStyle w:val="ac"/>
        <w:ind w:firstLine="709"/>
        <w:jc w:val="right"/>
        <w:rPr>
          <w:rFonts w:ascii="Arial" w:hAnsi="Arial" w:cs="Arial"/>
          <w:sz w:val="24"/>
          <w:szCs w:val="24"/>
          <w:lang w:eastAsia="ru-RU"/>
        </w:rPr>
      </w:pPr>
      <w:r w:rsidRPr="00AE5DDC">
        <w:rPr>
          <w:rFonts w:ascii="Arial" w:hAnsi="Arial" w:cs="Arial"/>
          <w:sz w:val="24"/>
          <w:szCs w:val="24"/>
          <w:lang w:eastAsia="ru-RU"/>
        </w:rPr>
        <w:t>м</w:t>
      </w:r>
      <w:r w:rsidR="00161BEE" w:rsidRPr="00AE5DDC">
        <w:rPr>
          <w:rFonts w:ascii="Arial" w:hAnsi="Arial" w:cs="Arial"/>
          <w:sz w:val="24"/>
          <w:szCs w:val="24"/>
          <w:lang w:eastAsia="ru-RU"/>
        </w:rPr>
        <w:t>униципального образования</w:t>
      </w:r>
      <w:r w:rsidR="00AE5DDC" w:rsidRPr="00AE5DDC">
        <w:rPr>
          <w:rFonts w:ascii="Arial" w:hAnsi="Arial" w:cs="Arial"/>
          <w:sz w:val="24"/>
          <w:szCs w:val="24"/>
          <w:lang w:eastAsia="ru-RU"/>
        </w:rPr>
        <w:t xml:space="preserve"> </w:t>
      </w:r>
    </w:p>
    <w:p w:rsidR="005B5276" w:rsidRPr="00AE5DDC" w:rsidRDefault="00161BEE" w:rsidP="00AE5DDC">
      <w:pPr>
        <w:pStyle w:val="ac"/>
        <w:ind w:firstLine="709"/>
        <w:jc w:val="right"/>
        <w:rPr>
          <w:rFonts w:ascii="Arial" w:hAnsi="Arial" w:cs="Arial"/>
          <w:sz w:val="24"/>
          <w:szCs w:val="24"/>
          <w:lang w:eastAsia="ru-RU"/>
        </w:rPr>
      </w:pPr>
      <w:r w:rsidRPr="00AE5DDC">
        <w:rPr>
          <w:rFonts w:ascii="Arial" w:hAnsi="Arial" w:cs="Arial"/>
          <w:sz w:val="24"/>
          <w:szCs w:val="24"/>
          <w:lang w:eastAsia="ru-RU"/>
        </w:rPr>
        <w:t>Крапивенское</w:t>
      </w:r>
      <w:r w:rsidR="00AE5DDC" w:rsidRPr="00AE5DDC">
        <w:rPr>
          <w:rFonts w:ascii="Arial" w:hAnsi="Arial" w:cs="Arial"/>
          <w:sz w:val="24"/>
          <w:szCs w:val="24"/>
          <w:lang w:eastAsia="ru-RU"/>
        </w:rPr>
        <w:t xml:space="preserve"> </w:t>
      </w:r>
      <w:r w:rsidR="00EC542B" w:rsidRPr="00AE5DDC">
        <w:rPr>
          <w:rFonts w:ascii="Arial" w:hAnsi="Arial" w:cs="Arial"/>
          <w:sz w:val="24"/>
          <w:szCs w:val="24"/>
          <w:lang w:eastAsia="ru-RU"/>
        </w:rPr>
        <w:t>Щекинского района</w:t>
      </w:r>
    </w:p>
    <w:p w:rsidR="005B5276" w:rsidRPr="00AE5DDC" w:rsidRDefault="00EC542B" w:rsidP="00AE5DDC">
      <w:pPr>
        <w:pStyle w:val="ac"/>
        <w:ind w:firstLine="709"/>
        <w:jc w:val="right"/>
        <w:rPr>
          <w:rFonts w:ascii="Arial" w:hAnsi="Arial" w:cs="Arial"/>
          <w:sz w:val="24"/>
          <w:szCs w:val="24"/>
          <w:lang w:eastAsia="ru-RU"/>
        </w:rPr>
      </w:pPr>
      <w:r w:rsidRPr="00AE5DDC">
        <w:rPr>
          <w:rFonts w:ascii="Arial" w:hAnsi="Arial" w:cs="Arial"/>
          <w:sz w:val="24"/>
          <w:szCs w:val="24"/>
          <w:lang w:eastAsia="ru-RU"/>
        </w:rPr>
        <w:t>от «</w:t>
      </w:r>
      <w:r w:rsidR="008946F4" w:rsidRPr="00AE5DDC">
        <w:rPr>
          <w:rFonts w:ascii="Arial" w:hAnsi="Arial" w:cs="Arial"/>
          <w:sz w:val="24"/>
          <w:szCs w:val="24"/>
          <w:lang w:eastAsia="ru-RU"/>
        </w:rPr>
        <w:t>14</w:t>
      </w:r>
      <w:r w:rsidRPr="00AE5DDC">
        <w:rPr>
          <w:rFonts w:ascii="Arial" w:hAnsi="Arial" w:cs="Arial"/>
          <w:sz w:val="24"/>
          <w:szCs w:val="24"/>
          <w:lang w:eastAsia="ru-RU"/>
        </w:rPr>
        <w:t>»</w:t>
      </w:r>
      <w:r w:rsidR="00AE5DDC" w:rsidRPr="00AE5DDC">
        <w:rPr>
          <w:rFonts w:ascii="Arial" w:hAnsi="Arial" w:cs="Arial"/>
          <w:sz w:val="24"/>
          <w:szCs w:val="24"/>
          <w:lang w:eastAsia="ru-RU"/>
        </w:rPr>
        <w:t xml:space="preserve"> </w:t>
      </w:r>
      <w:r w:rsidR="00E93497" w:rsidRPr="00AE5DDC">
        <w:rPr>
          <w:rFonts w:ascii="Arial" w:hAnsi="Arial" w:cs="Arial"/>
          <w:sz w:val="24"/>
          <w:szCs w:val="24"/>
          <w:lang w:eastAsia="ru-RU"/>
        </w:rPr>
        <w:t xml:space="preserve">марта </w:t>
      </w:r>
      <w:r w:rsidRPr="00AE5DDC">
        <w:rPr>
          <w:rFonts w:ascii="Arial" w:hAnsi="Arial" w:cs="Arial"/>
          <w:sz w:val="24"/>
          <w:szCs w:val="24"/>
          <w:lang w:eastAsia="ru-RU"/>
        </w:rPr>
        <w:t>20</w:t>
      </w:r>
      <w:r w:rsidR="000B4C16" w:rsidRPr="00AE5DDC">
        <w:rPr>
          <w:rFonts w:ascii="Arial" w:hAnsi="Arial" w:cs="Arial"/>
          <w:sz w:val="24"/>
          <w:szCs w:val="24"/>
          <w:lang w:eastAsia="ru-RU"/>
        </w:rPr>
        <w:t>22</w:t>
      </w:r>
      <w:r w:rsidR="00AE5DDC">
        <w:rPr>
          <w:rFonts w:ascii="Arial" w:hAnsi="Arial" w:cs="Arial"/>
          <w:sz w:val="24"/>
          <w:szCs w:val="24"/>
          <w:lang w:eastAsia="ru-RU"/>
        </w:rPr>
        <w:t xml:space="preserve"> г.</w:t>
      </w:r>
      <w:r w:rsidRPr="00AE5DDC">
        <w:rPr>
          <w:rFonts w:ascii="Arial" w:hAnsi="Arial" w:cs="Arial"/>
          <w:sz w:val="24"/>
          <w:szCs w:val="24"/>
          <w:lang w:eastAsia="ru-RU"/>
        </w:rPr>
        <w:t xml:space="preserve">№ </w:t>
      </w:r>
      <w:r w:rsidR="008946F4" w:rsidRPr="00AE5DDC">
        <w:rPr>
          <w:rFonts w:ascii="Arial" w:hAnsi="Arial" w:cs="Arial"/>
          <w:sz w:val="24"/>
          <w:szCs w:val="24"/>
          <w:lang w:eastAsia="ru-RU"/>
        </w:rPr>
        <w:t>22</w:t>
      </w:r>
    </w:p>
    <w:p w:rsidR="00EC542B" w:rsidRPr="00AE5DDC" w:rsidRDefault="00EC542B" w:rsidP="00AE5DDC">
      <w:pPr>
        <w:pStyle w:val="ac"/>
        <w:ind w:firstLine="709"/>
        <w:jc w:val="right"/>
        <w:rPr>
          <w:rFonts w:ascii="Arial" w:hAnsi="Arial" w:cs="Arial"/>
          <w:sz w:val="24"/>
          <w:szCs w:val="24"/>
          <w:lang w:eastAsia="ru-RU"/>
        </w:rPr>
      </w:pPr>
      <w:r w:rsidRPr="00AE5DDC">
        <w:rPr>
          <w:rFonts w:ascii="Arial" w:hAnsi="Arial" w:cs="Arial"/>
          <w:sz w:val="24"/>
          <w:szCs w:val="24"/>
          <w:lang w:eastAsia="ru-RU"/>
        </w:rPr>
        <w:t xml:space="preserve"> </w:t>
      </w:r>
    </w:p>
    <w:p w:rsidR="000B4C16" w:rsidRPr="00AE5DDC" w:rsidRDefault="000B4C16" w:rsidP="00AE5DDC">
      <w:pPr>
        <w:spacing w:after="0" w:line="240" w:lineRule="auto"/>
        <w:ind w:firstLine="709"/>
        <w:jc w:val="center"/>
        <w:rPr>
          <w:rFonts w:ascii="Arial" w:hAnsi="Arial" w:cs="Arial"/>
          <w:b/>
          <w:color w:val="000000"/>
          <w:sz w:val="26"/>
          <w:szCs w:val="26"/>
        </w:rPr>
      </w:pPr>
      <w:r w:rsidRPr="00AE5DDC">
        <w:rPr>
          <w:rFonts w:ascii="Arial" w:hAnsi="Arial" w:cs="Arial"/>
          <w:b/>
          <w:color w:val="000000"/>
          <w:sz w:val="26"/>
          <w:szCs w:val="26"/>
        </w:rPr>
        <w:t>Административный регламент предоставления муниципальной услуги</w:t>
      </w:r>
    </w:p>
    <w:p w:rsidR="00AE5DDC" w:rsidRPr="00AE5DDC" w:rsidRDefault="000B4C16" w:rsidP="00AE5DDC">
      <w:pPr>
        <w:spacing w:after="0" w:line="240" w:lineRule="auto"/>
        <w:ind w:firstLine="709"/>
        <w:jc w:val="center"/>
        <w:rPr>
          <w:rFonts w:ascii="Arial" w:hAnsi="Arial" w:cs="Arial"/>
          <w:b/>
          <w:color w:val="000000"/>
          <w:sz w:val="26"/>
          <w:szCs w:val="26"/>
        </w:rPr>
      </w:pPr>
      <w:r w:rsidRPr="00AE5DDC">
        <w:rPr>
          <w:rFonts w:ascii="Arial" w:hAnsi="Arial" w:cs="Arial"/>
          <w:b/>
          <w:color w:val="000000"/>
          <w:sz w:val="26"/>
          <w:szCs w:val="26"/>
        </w:rPr>
        <w:t>«Присвоение адреса объекту адресации, изменение и аннулирование такого адреса»</w:t>
      </w:r>
    </w:p>
    <w:p w:rsidR="00AE5DDC" w:rsidRPr="00AE5DDC" w:rsidRDefault="00AE5DDC" w:rsidP="00AE5DDC">
      <w:pPr>
        <w:spacing w:after="0" w:line="240" w:lineRule="auto"/>
        <w:ind w:firstLine="709"/>
        <w:jc w:val="center"/>
        <w:rPr>
          <w:rFonts w:ascii="Arial" w:hAnsi="Arial" w:cs="Arial"/>
          <w:b/>
          <w:color w:val="000000"/>
          <w:sz w:val="24"/>
          <w:szCs w:val="24"/>
        </w:rPr>
      </w:pPr>
    </w:p>
    <w:p w:rsidR="000B4C16" w:rsidRPr="00AE5DDC" w:rsidRDefault="000B4C16" w:rsidP="00AE5DDC">
      <w:pPr>
        <w:pStyle w:val="ConsPlusNormal"/>
        <w:widowControl/>
        <w:ind w:firstLine="709"/>
        <w:jc w:val="center"/>
        <w:outlineLvl w:val="1"/>
        <w:rPr>
          <w:b/>
          <w:color w:val="000000"/>
          <w:sz w:val="26"/>
          <w:szCs w:val="26"/>
        </w:rPr>
      </w:pPr>
      <w:r w:rsidRPr="00AE5DDC">
        <w:rPr>
          <w:b/>
          <w:color w:val="000000"/>
          <w:sz w:val="26"/>
          <w:szCs w:val="26"/>
        </w:rPr>
        <w:t>1. Общие положения</w:t>
      </w:r>
    </w:p>
    <w:p w:rsidR="000B4C16" w:rsidRPr="00AE5DDC" w:rsidRDefault="000B4C16" w:rsidP="00AE5DDC">
      <w:pPr>
        <w:pStyle w:val="ConsPlusNormal"/>
        <w:ind w:left="1429" w:firstLine="709"/>
        <w:jc w:val="both"/>
        <w:outlineLvl w:val="1"/>
        <w:rPr>
          <w:b/>
          <w:color w:val="000000"/>
          <w:sz w:val="24"/>
          <w:szCs w:val="24"/>
        </w:rPr>
      </w:pPr>
    </w:p>
    <w:p w:rsidR="000B4C16" w:rsidRPr="00AE5DDC" w:rsidRDefault="000B4C16" w:rsidP="00AE5DDC">
      <w:pPr>
        <w:pStyle w:val="ConsPlusNormal"/>
        <w:ind w:firstLine="709"/>
        <w:jc w:val="center"/>
        <w:outlineLvl w:val="2"/>
        <w:rPr>
          <w:b/>
          <w:color w:val="000000"/>
          <w:sz w:val="26"/>
          <w:szCs w:val="26"/>
        </w:rPr>
      </w:pPr>
      <w:r w:rsidRPr="00AE5DDC">
        <w:rPr>
          <w:b/>
          <w:color w:val="000000"/>
          <w:sz w:val="26"/>
          <w:szCs w:val="26"/>
        </w:rPr>
        <w:t>Предмет регулирования административного регламента</w:t>
      </w:r>
    </w:p>
    <w:p w:rsidR="000B4C16" w:rsidRPr="00AE5DDC" w:rsidRDefault="000B4C16" w:rsidP="00AE5DDC">
      <w:pPr>
        <w:pStyle w:val="ConsPlusNormal"/>
        <w:ind w:firstLine="709"/>
        <w:jc w:val="center"/>
        <w:outlineLvl w:val="2"/>
        <w:rPr>
          <w:b/>
          <w:color w:val="000000"/>
          <w:sz w:val="24"/>
          <w:szCs w:val="24"/>
        </w:rPr>
      </w:pPr>
    </w:p>
    <w:p w:rsidR="000B4C16" w:rsidRPr="00AE5DDC" w:rsidRDefault="000B4C16" w:rsidP="00AE5DDC">
      <w:pPr>
        <w:pStyle w:val="af2"/>
        <w:numPr>
          <w:ilvl w:val="0"/>
          <w:numId w:val="12"/>
        </w:numPr>
        <w:tabs>
          <w:tab w:val="left" w:pos="993"/>
        </w:tabs>
        <w:spacing w:before="0" w:after="0"/>
        <w:ind w:left="0" w:firstLine="709"/>
        <w:jc w:val="both"/>
        <w:rPr>
          <w:rFonts w:ascii="Arial" w:hAnsi="Arial" w:cs="Arial"/>
          <w:color w:val="000000"/>
        </w:rPr>
      </w:pPr>
      <w:r w:rsidRPr="00AE5DDC">
        <w:rPr>
          <w:rFonts w:ascii="Arial" w:hAnsi="Arial" w:cs="Arial"/>
          <w:color w:val="000000"/>
        </w:rPr>
        <w:t>Административный регламент предоставления муниципальной услуги «</w:t>
      </w:r>
      <w:r w:rsidRPr="00AE5DDC">
        <w:rPr>
          <w:rFonts w:ascii="Arial" w:hAnsi="Arial" w:cs="Arial"/>
          <w:bCs/>
          <w:color w:val="000000"/>
          <w:shd w:val="clear" w:color="auto" w:fill="FFFFFF"/>
        </w:rPr>
        <w:t>Присвоение адреса объекту адресации, изменение и аннулирование такого адреса</w:t>
      </w:r>
      <w:r w:rsidRPr="00AE5DDC">
        <w:rPr>
          <w:rFonts w:ascii="Arial" w:hAnsi="Arial" w:cs="Arial"/>
          <w:color w:val="000000"/>
        </w:rPr>
        <w:t xml:space="preserve">»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w:t>
      </w:r>
      <w:r w:rsidRPr="00AE5DDC">
        <w:rPr>
          <w:rFonts w:ascii="Arial" w:hAnsi="Arial" w:cs="Arial"/>
          <w:bCs/>
          <w:color w:val="000000"/>
        </w:rPr>
        <w:t>присвоение адреса объекту недвижимости</w:t>
      </w:r>
      <w:r w:rsidRPr="00AE5DDC">
        <w:rPr>
          <w:rFonts w:ascii="Arial" w:hAnsi="Arial" w:cs="Arial"/>
          <w:color w:val="000000"/>
        </w:rPr>
        <w:t xml:space="preserve"> (далее – Заявления).</w:t>
      </w:r>
    </w:p>
    <w:p w:rsidR="000B4C16" w:rsidRPr="00AE5DDC" w:rsidRDefault="000B4C16" w:rsidP="00AE5DDC">
      <w:pPr>
        <w:pStyle w:val="af2"/>
        <w:numPr>
          <w:ilvl w:val="0"/>
          <w:numId w:val="12"/>
        </w:numPr>
        <w:tabs>
          <w:tab w:val="left" w:pos="993"/>
        </w:tabs>
        <w:spacing w:before="0" w:after="0"/>
        <w:ind w:left="0" w:firstLine="709"/>
        <w:jc w:val="both"/>
        <w:rPr>
          <w:rFonts w:ascii="Arial" w:hAnsi="Arial" w:cs="Arial"/>
          <w:color w:val="000000"/>
        </w:rPr>
      </w:pPr>
      <w:r w:rsidRPr="00AE5DDC">
        <w:rPr>
          <w:rFonts w:ascii="Arial" w:hAnsi="Arial" w:cs="Arial"/>
          <w:color w:val="000000"/>
        </w:rPr>
        <w:t xml:space="preserve">Административный регламент устанавливает порядок взаимодействия администрации муниципального образования (далее – Администрация)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0B4C16" w:rsidRPr="00C7546E" w:rsidRDefault="000B4C16" w:rsidP="00AE5DDC">
      <w:pPr>
        <w:spacing w:after="0" w:line="240" w:lineRule="auto"/>
        <w:ind w:firstLine="709"/>
        <w:jc w:val="center"/>
        <w:rPr>
          <w:rFonts w:ascii="Arial" w:hAnsi="Arial" w:cs="Arial"/>
          <w:b/>
          <w:color w:val="000000"/>
          <w:sz w:val="26"/>
          <w:szCs w:val="26"/>
        </w:rPr>
      </w:pPr>
      <w:r w:rsidRPr="00C7546E">
        <w:rPr>
          <w:rFonts w:ascii="Arial" w:hAnsi="Arial" w:cs="Arial"/>
          <w:b/>
          <w:color w:val="000000"/>
          <w:sz w:val="26"/>
          <w:szCs w:val="26"/>
        </w:rPr>
        <w:t>Круг заявителей</w:t>
      </w:r>
    </w:p>
    <w:p w:rsidR="000B4C16" w:rsidRPr="00AE5DDC" w:rsidRDefault="000B4C16" w:rsidP="00AE5DDC">
      <w:pPr>
        <w:numPr>
          <w:ilvl w:val="0"/>
          <w:numId w:val="12"/>
        </w:numPr>
        <w:tabs>
          <w:tab w:val="left" w:pos="993"/>
        </w:tabs>
        <w:autoSpaceDE w:val="0"/>
        <w:autoSpaceDN w:val="0"/>
        <w:adjustRightInd w:val="0"/>
        <w:spacing w:after="0" w:line="240" w:lineRule="auto"/>
        <w:ind w:left="0" w:firstLine="709"/>
        <w:jc w:val="both"/>
        <w:rPr>
          <w:rFonts w:ascii="Arial" w:eastAsia="Calibri" w:hAnsi="Arial" w:cs="Arial"/>
          <w:bCs/>
          <w:color w:val="000000"/>
          <w:sz w:val="24"/>
          <w:szCs w:val="24"/>
        </w:rPr>
      </w:pPr>
      <w:r w:rsidRPr="00AE5DDC">
        <w:rPr>
          <w:rFonts w:ascii="Arial" w:eastAsia="Calibri" w:hAnsi="Arial" w:cs="Arial"/>
          <w:color w:val="000000"/>
          <w:sz w:val="24"/>
          <w:szCs w:val="24"/>
        </w:rPr>
        <w:t xml:space="preserve">В качестве заявителей при получении муниципальной услуги могут выступать физические и юридические лица, являющиеся </w:t>
      </w:r>
      <w:r w:rsidRPr="00AE5DDC">
        <w:rPr>
          <w:rFonts w:ascii="Arial" w:eastAsia="Calibri" w:hAnsi="Arial" w:cs="Arial"/>
          <w:bCs/>
          <w:color w:val="000000"/>
          <w:sz w:val="24"/>
          <w:szCs w:val="24"/>
        </w:rPr>
        <w:t>собственниками объекта адресации либо лицом, обладающим одним из следующих вещных прав на объект адресации:</w:t>
      </w:r>
    </w:p>
    <w:p w:rsidR="000B4C16" w:rsidRPr="00AE5DDC" w:rsidRDefault="000B4C16" w:rsidP="00AE5DDC">
      <w:pPr>
        <w:autoSpaceDE w:val="0"/>
        <w:autoSpaceDN w:val="0"/>
        <w:adjustRightInd w:val="0"/>
        <w:spacing w:after="0" w:line="240" w:lineRule="auto"/>
        <w:ind w:firstLine="709"/>
        <w:jc w:val="both"/>
        <w:rPr>
          <w:rFonts w:ascii="Arial" w:eastAsia="Calibri" w:hAnsi="Arial" w:cs="Arial"/>
          <w:bCs/>
          <w:color w:val="000000"/>
          <w:sz w:val="24"/>
          <w:szCs w:val="24"/>
        </w:rPr>
      </w:pPr>
      <w:r w:rsidRPr="00AE5DDC">
        <w:rPr>
          <w:rFonts w:ascii="Arial" w:eastAsia="Calibri" w:hAnsi="Arial" w:cs="Arial"/>
          <w:bCs/>
          <w:color w:val="000000"/>
          <w:sz w:val="24"/>
          <w:szCs w:val="24"/>
        </w:rPr>
        <w:t>а) право хозяйственного ведения;</w:t>
      </w:r>
    </w:p>
    <w:p w:rsidR="000B4C16" w:rsidRPr="00AE5DDC" w:rsidRDefault="000B4C16" w:rsidP="00AE5DDC">
      <w:pPr>
        <w:autoSpaceDE w:val="0"/>
        <w:autoSpaceDN w:val="0"/>
        <w:adjustRightInd w:val="0"/>
        <w:spacing w:after="0" w:line="240" w:lineRule="auto"/>
        <w:ind w:firstLine="709"/>
        <w:jc w:val="both"/>
        <w:rPr>
          <w:rFonts w:ascii="Arial" w:eastAsia="Calibri" w:hAnsi="Arial" w:cs="Arial"/>
          <w:bCs/>
          <w:color w:val="000000"/>
          <w:sz w:val="24"/>
          <w:szCs w:val="24"/>
        </w:rPr>
      </w:pPr>
      <w:r w:rsidRPr="00AE5DDC">
        <w:rPr>
          <w:rFonts w:ascii="Arial" w:eastAsia="Calibri" w:hAnsi="Arial" w:cs="Arial"/>
          <w:bCs/>
          <w:color w:val="000000"/>
          <w:sz w:val="24"/>
          <w:szCs w:val="24"/>
        </w:rPr>
        <w:t>б) право оперативного управления;</w:t>
      </w:r>
    </w:p>
    <w:p w:rsidR="000B4C16" w:rsidRPr="00AE5DDC" w:rsidRDefault="000B4C16" w:rsidP="00AE5DDC">
      <w:pPr>
        <w:autoSpaceDE w:val="0"/>
        <w:autoSpaceDN w:val="0"/>
        <w:adjustRightInd w:val="0"/>
        <w:spacing w:after="0" w:line="240" w:lineRule="auto"/>
        <w:ind w:firstLine="709"/>
        <w:jc w:val="both"/>
        <w:rPr>
          <w:rFonts w:ascii="Arial" w:eastAsia="Calibri" w:hAnsi="Arial" w:cs="Arial"/>
          <w:bCs/>
          <w:color w:val="000000"/>
          <w:sz w:val="24"/>
          <w:szCs w:val="24"/>
        </w:rPr>
      </w:pPr>
      <w:r w:rsidRPr="00AE5DDC">
        <w:rPr>
          <w:rFonts w:ascii="Arial" w:eastAsia="Calibri" w:hAnsi="Arial" w:cs="Arial"/>
          <w:bCs/>
          <w:color w:val="000000"/>
          <w:sz w:val="24"/>
          <w:szCs w:val="24"/>
        </w:rPr>
        <w:t>в) право пожизненно наследуемого владения;</w:t>
      </w:r>
    </w:p>
    <w:p w:rsidR="000B4C16" w:rsidRPr="00AE5DDC" w:rsidRDefault="000B4C16" w:rsidP="00AE5DDC">
      <w:pPr>
        <w:autoSpaceDE w:val="0"/>
        <w:autoSpaceDN w:val="0"/>
        <w:adjustRightInd w:val="0"/>
        <w:spacing w:after="0" w:line="240" w:lineRule="auto"/>
        <w:ind w:firstLine="709"/>
        <w:jc w:val="both"/>
        <w:rPr>
          <w:rFonts w:ascii="Arial" w:eastAsia="Calibri" w:hAnsi="Arial" w:cs="Arial"/>
          <w:bCs/>
          <w:color w:val="000000"/>
          <w:sz w:val="24"/>
          <w:szCs w:val="24"/>
        </w:rPr>
      </w:pPr>
      <w:r w:rsidRPr="00AE5DDC">
        <w:rPr>
          <w:rFonts w:ascii="Arial" w:eastAsia="Calibri" w:hAnsi="Arial" w:cs="Arial"/>
          <w:bCs/>
          <w:color w:val="000000"/>
          <w:sz w:val="24"/>
          <w:szCs w:val="24"/>
        </w:rPr>
        <w:t>г) право постоянного (бессрочного) пользования.</w:t>
      </w:r>
    </w:p>
    <w:p w:rsidR="000B4C16" w:rsidRPr="00AE5DDC" w:rsidRDefault="000B4C16" w:rsidP="00AE5DDC">
      <w:pPr>
        <w:autoSpaceDE w:val="0"/>
        <w:autoSpaceDN w:val="0"/>
        <w:adjustRightInd w:val="0"/>
        <w:spacing w:after="0" w:line="240" w:lineRule="auto"/>
        <w:ind w:firstLine="709"/>
        <w:jc w:val="both"/>
        <w:rPr>
          <w:rFonts w:ascii="Arial" w:eastAsia="Calibri" w:hAnsi="Arial" w:cs="Arial"/>
          <w:bCs/>
          <w:color w:val="000000"/>
          <w:sz w:val="24"/>
          <w:szCs w:val="24"/>
        </w:rPr>
      </w:pPr>
      <w:r w:rsidRPr="00AE5DDC">
        <w:rPr>
          <w:rFonts w:ascii="Arial" w:eastAsia="Calibri" w:hAnsi="Arial" w:cs="Arial"/>
          <w:bCs/>
          <w:color w:val="000000"/>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0B4C16" w:rsidRPr="00AE5DDC" w:rsidRDefault="000B4C16" w:rsidP="00AE5DDC">
      <w:pPr>
        <w:autoSpaceDE w:val="0"/>
        <w:autoSpaceDN w:val="0"/>
        <w:adjustRightInd w:val="0"/>
        <w:spacing w:after="0" w:line="240" w:lineRule="auto"/>
        <w:ind w:firstLine="709"/>
        <w:jc w:val="both"/>
        <w:rPr>
          <w:rFonts w:ascii="Arial" w:eastAsia="Calibri" w:hAnsi="Arial" w:cs="Arial"/>
          <w:bCs/>
          <w:color w:val="000000"/>
          <w:sz w:val="24"/>
          <w:szCs w:val="24"/>
        </w:rPr>
      </w:pPr>
      <w:r w:rsidRPr="00AE5DDC">
        <w:rPr>
          <w:rFonts w:ascii="Arial" w:eastAsia="Calibri" w:hAnsi="Arial" w:cs="Arial"/>
          <w:bCs/>
          <w:color w:val="000000"/>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0B4C16" w:rsidRPr="00AE5DDC" w:rsidRDefault="000B4C16" w:rsidP="00AE5DDC">
      <w:pPr>
        <w:autoSpaceDE w:val="0"/>
        <w:autoSpaceDN w:val="0"/>
        <w:adjustRightInd w:val="0"/>
        <w:spacing w:after="0" w:line="240" w:lineRule="auto"/>
        <w:ind w:firstLine="709"/>
        <w:jc w:val="both"/>
        <w:rPr>
          <w:rFonts w:ascii="Arial" w:eastAsia="Calibri" w:hAnsi="Arial" w:cs="Arial"/>
          <w:bCs/>
          <w:color w:val="000000"/>
          <w:sz w:val="24"/>
          <w:szCs w:val="24"/>
        </w:rPr>
      </w:pPr>
      <w:r w:rsidRPr="00AE5DDC">
        <w:rPr>
          <w:rFonts w:ascii="Arial" w:eastAsia="Calibri" w:hAnsi="Arial" w:cs="Arial"/>
          <w:bCs/>
          <w:color w:val="000000"/>
          <w:sz w:val="24"/>
          <w:szCs w:val="24"/>
        </w:rPr>
        <w:t>От имени членов садоводческого, огороднического и (или) дачного некоммерческого объединения граждан, членов гаражно-строительных кооперативов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0B4C16" w:rsidRPr="00AE5DDC" w:rsidRDefault="000B4C16" w:rsidP="00AE5DDC">
      <w:pPr>
        <w:autoSpaceDE w:val="0"/>
        <w:autoSpaceDN w:val="0"/>
        <w:adjustRightInd w:val="0"/>
        <w:spacing w:after="0" w:line="240" w:lineRule="auto"/>
        <w:ind w:firstLine="709"/>
        <w:jc w:val="both"/>
        <w:rPr>
          <w:rFonts w:ascii="Arial" w:eastAsia="Calibri" w:hAnsi="Arial" w:cs="Arial"/>
          <w:bCs/>
          <w:color w:val="000000"/>
          <w:sz w:val="24"/>
          <w:szCs w:val="24"/>
        </w:rPr>
      </w:pPr>
      <w:r w:rsidRPr="00AE5DDC">
        <w:rPr>
          <w:rFonts w:ascii="Arial" w:eastAsia="Calibri" w:hAnsi="Arial" w:cs="Arial"/>
          <w:bCs/>
          <w:color w:val="000000"/>
          <w:sz w:val="24"/>
          <w:szCs w:val="24"/>
        </w:rPr>
        <w:lastRenderedPageBreak/>
        <w:t>Вправе обратиться кадастровый инженер, выполняющий на основании документа, предусмотренного ст.35, 42.3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B4C16" w:rsidRPr="00AE5DDC" w:rsidRDefault="000B4C16" w:rsidP="00AE5DDC">
      <w:pPr>
        <w:autoSpaceDE w:val="0"/>
        <w:autoSpaceDN w:val="0"/>
        <w:adjustRightInd w:val="0"/>
        <w:spacing w:after="0" w:line="240" w:lineRule="auto"/>
        <w:ind w:firstLine="709"/>
        <w:jc w:val="both"/>
        <w:outlineLvl w:val="1"/>
        <w:rPr>
          <w:rFonts w:ascii="Arial" w:hAnsi="Arial" w:cs="Arial"/>
          <w:color w:val="000000"/>
          <w:sz w:val="24"/>
          <w:szCs w:val="24"/>
        </w:rPr>
      </w:pPr>
    </w:p>
    <w:p w:rsidR="000B4C16" w:rsidRPr="00C7546E" w:rsidRDefault="000B4C16" w:rsidP="00AE5DDC">
      <w:pPr>
        <w:pStyle w:val="ConsPlusNormal"/>
        <w:ind w:firstLine="709"/>
        <w:jc w:val="center"/>
        <w:outlineLvl w:val="2"/>
        <w:rPr>
          <w:b/>
          <w:color w:val="000000"/>
          <w:sz w:val="26"/>
          <w:szCs w:val="26"/>
        </w:rPr>
      </w:pPr>
      <w:r w:rsidRPr="00C7546E">
        <w:rPr>
          <w:b/>
          <w:color w:val="000000"/>
          <w:sz w:val="26"/>
          <w:szCs w:val="26"/>
        </w:rPr>
        <w:t>Требования к порядку информирования о предоставлении муниципальной услуги</w:t>
      </w:r>
    </w:p>
    <w:p w:rsidR="000B4C16" w:rsidRPr="00AE5DDC" w:rsidRDefault="000B4C16" w:rsidP="00AE5DDC">
      <w:pPr>
        <w:pStyle w:val="ConsPlusNormal"/>
        <w:ind w:firstLine="709"/>
        <w:jc w:val="both"/>
        <w:outlineLvl w:val="2"/>
        <w:rPr>
          <w:b/>
          <w:color w:val="000000"/>
          <w:sz w:val="24"/>
          <w:szCs w:val="24"/>
        </w:rPr>
      </w:pPr>
    </w:p>
    <w:p w:rsidR="000B4C16" w:rsidRPr="00AE5DDC" w:rsidRDefault="000B4C16" w:rsidP="00AE5DDC">
      <w:pPr>
        <w:pStyle w:val="afd"/>
        <w:numPr>
          <w:ilvl w:val="0"/>
          <w:numId w:val="8"/>
        </w:numPr>
        <w:tabs>
          <w:tab w:val="left" w:pos="993"/>
        </w:tabs>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Щекинский район (далее - МФЦ).</w:t>
      </w:r>
    </w:p>
    <w:p w:rsidR="000B4C16" w:rsidRPr="00AE5DDC" w:rsidRDefault="000B4C16" w:rsidP="00AE5DDC">
      <w:pPr>
        <w:pStyle w:val="afd"/>
        <w:numPr>
          <w:ilvl w:val="0"/>
          <w:numId w:val="8"/>
        </w:numPr>
        <w:tabs>
          <w:tab w:val="left" w:pos="993"/>
        </w:tabs>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0B4C16" w:rsidRPr="00AE5DDC" w:rsidRDefault="000B4C16" w:rsidP="00AE5DDC">
      <w:pPr>
        <w:pStyle w:val="afd"/>
        <w:numPr>
          <w:ilvl w:val="0"/>
          <w:numId w:val="8"/>
        </w:numPr>
        <w:tabs>
          <w:tab w:val="left" w:pos="993"/>
        </w:tabs>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Место нахождения и график работы структурных подразделений администрации, участвующих в оказании услуги:</w:t>
      </w:r>
    </w:p>
    <w:p w:rsidR="000B4C16" w:rsidRPr="00AE5DDC" w:rsidRDefault="00AE5DDC" w:rsidP="00AE5DDC">
      <w:pPr>
        <w:pStyle w:val="ConsPlusNormal"/>
        <w:tabs>
          <w:tab w:val="left" w:pos="567"/>
          <w:tab w:val="left" w:pos="1134"/>
        </w:tabs>
        <w:ind w:firstLine="709"/>
        <w:jc w:val="both"/>
        <w:outlineLvl w:val="2"/>
        <w:rPr>
          <w:color w:val="000000"/>
          <w:sz w:val="24"/>
          <w:szCs w:val="24"/>
        </w:rPr>
      </w:pPr>
      <w:r w:rsidRPr="00AE5DDC">
        <w:rPr>
          <w:color w:val="000000"/>
          <w:sz w:val="24"/>
          <w:szCs w:val="24"/>
        </w:rPr>
        <w:t xml:space="preserve"> </w:t>
      </w:r>
      <w:r w:rsidR="000B4C16" w:rsidRPr="00AE5DDC">
        <w:rPr>
          <w:color w:val="000000"/>
          <w:sz w:val="24"/>
          <w:szCs w:val="24"/>
        </w:rPr>
        <w:t>а) Адрес администрации: Тульская область, Щекинский район, с. Крапивна, ул. Советская, д.34.</w:t>
      </w:r>
    </w:p>
    <w:p w:rsidR="000B4C16" w:rsidRPr="00AE5DDC" w:rsidRDefault="00AE5DDC" w:rsidP="00AE5DDC">
      <w:pPr>
        <w:pStyle w:val="ConsPlusNormal"/>
        <w:tabs>
          <w:tab w:val="left" w:pos="0"/>
          <w:tab w:val="left" w:pos="709"/>
        </w:tabs>
        <w:ind w:firstLine="709"/>
        <w:jc w:val="both"/>
        <w:outlineLvl w:val="2"/>
        <w:rPr>
          <w:color w:val="000000"/>
          <w:sz w:val="24"/>
          <w:szCs w:val="24"/>
        </w:rPr>
      </w:pPr>
      <w:r w:rsidRPr="00AE5DDC">
        <w:rPr>
          <w:color w:val="000000"/>
          <w:sz w:val="24"/>
          <w:szCs w:val="24"/>
        </w:rPr>
        <w:t xml:space="preserve"> </w:t>
      </w:r>
      <w:r w:rsidR="000B4C16" w:rsidRPr="00AE5DDC">
        <w:rPr>
          <w:color w:val="000000"/>
          <w:sz w:val="24"/>
          <w:szCs w:val="24"/>
        </w:rPr>
        <w:t>График работы структурных подразделений администрации, участвующих в оказании услуг:</w:t>
      </w:r>
    </w:p>
    <w:p w:rsidR="000B4C16" w:rsidRPr="00AE5DDC" w:rsidRDefault="00AE5DDC" w:rsidP="00AE5DDC">
      <w:pPr>
        <w:pStyle w:val="ConsPlusNormal"/>
        <w:tabs>
          <w:tab w:val="left" w:pos="0"/>
        </w:tabs>
        <w:ind w:firstLine="709"/>
        <w:jc w:val="both"/>
        <w:outlineLvl w:val="2"/>
        <w:rPr>
          <w:color w:val="000000"/>
          <w:sz w:val="24"/>
          <w:szCs w:val="24"/>
        </w:rPr>
      </w:pPr>
      <w:r w:rsidRPr="00AE5DDC">
        <w:rPr>
          <w:color w:val="000000"/>
          <w:sz w:val="24"/>
          <w:szCs w:val="24"/>
        </w:rPr>
        <w:t xml:space="preserve"> </w:t>
      </w:r>
      <w:r w:rsidR="000B4C16" w:rsidRPr="00AE5DDC">
        <w:rPr>
          <w:color w:val="000000"/>
          <w:sz w:val="24"/>
          <w:szCs w:val="24"/>
        </w:rPr>
        <w:t>понедельник – пятница – 8.00-16.00, обед – 12.00-12.48.</w:t>
      </w:r>
    </w:p>
    <w:p w:rsidR="000B4C16" w:rsidRPr="00AE5DDC" w:rsidRDefault="00AE5DDC" w:rsidP="00AE5DDC">
      <w:pPr>
        <w:pStyle w:val="ConsPlusNormal"/>
        <w:tabs>
          <w:tab w:val="left" w:pos="0"/>
        </w:tabs>
        <w:ind w:firstLine="709"/>
        <w:jc w:val="both"/>
        <w:outlineLvl w:val="2"/>
        <w:rPr>
          <w:color w:val="000000"/>
          <w:sz w:val="24"/>
          <w:szCs w:val="24"/>
        </w:rPr>
      </w:pPr>
      <w:r w:rsidRPr="00AE5DDC">
        <w:rPr>
          <w:color w:val="000000"/>
          <w:sz w:val="24"/>
          <w:szCs w:val="24"/>
        </w:rPr>
        <w:t xml:space="preserve"> </w:t>
      </w:r>
      <w:r w:rsidR="000B4C16" w:rsidRPr="00AE5DDC">
        <w:rPr>
          <w:color w:val="000000"/>
          <w:sz w:val="24"/>
          <w:szCs w:val="24"/>
        </w:rPr>
        <w:t xml:space="preserve">Адрес электронной почты: </w:t>
      </w:r>
      <w:r w:rsidR="000B4C16" w:rsidRPr="00AE5DDC">
        <w:rPr>
          <w:sz w:val="24"/>
          <w:szCs w:val="24"/>
          <w:lang w:val="en-US"/>
        </w:rPr>
        <w:t>Email</w:t>
      </w:r>
      <w:r w:rsidR="000B4C16" w:rsidRPr="00AE5DDC">
        <w:rPr>
          <w:sz w:val="24"/>
          <w:szCs w:val="24"/>
        </w:rPr>
        <w:t>:</w:t>
      </w:r>
      <w:r w:rsidR="002726B7" w:rsidRPr="00AE5DDC">
        <w:rPr>
          <w:sz w:val="24"/>
          <w:szCs w:val="24"/>
        </w:rPr>
        <w:t xml:space="preserve"> </w:t>
      </w:r>
      <w:r w:rsidR="000B4C16" w:rsidRPr="00AE5DDC">
        <w:rPr>
          <w:sz w:val="24"/>
          <w:szCs w:val="24"/>
        </w:rPr>
        <w:t>mo.</w:t>
      </w:r>
      <w:r w:rsidR="000B4C16" w:rsidRPr="00AE5DDC">
        <w:rPr>
          <w:sz w:val="24"/>
          <w:szCs w:val="24"/>
          <w:lang w:val="en-US"/>
        </w:rPr>
        <w:t>krapivna</w:t>
      </w:r>
      <w:r w:rsidR="000B4C16" w:rsidRPr="00AE5DDC">
        <w:rPr>
          <w:sz w:val="24"/>
          <w:szCs w:val="24"/>
        </w:rPr>
        <w:t>@tularegion.ru</w:t>
      </w:r>
      <w:r w:rsidR="000B4C16" w:rsidRPr="00AE5DDC">
        <w:rPr>
          <w:color w:val="000000"/>
          <w:sz w:val="24"/>
          <w:szCs w:val="24"/>
        </w:rPr>
        <w:t>.</w:t>
      </w:r>
    </w:p>
    <w:p w:rsidR="002726B7" w:rsidRPr="00AE5DDC" w:rsidRDefault="00AE5DDC" w:rsidP="00AE5DDC">
      <w:pPr>
        <w:spacing w:after="0" w:line="240" w:lineRule="auto"/>
        <w:ind w:firstLine="709"/>
        <w:jc w:val="both"/>
        <w:rPr>
          <w:rFonts w:ascii="Arial" w:eastAsia="Times New Roman" w:hAnsi="Arial" w:cs="Arial"/>
          <w:sz w:val="24"/>
          <w:szCs w:val="24"/>
          <w:lang w:eastAsia="ru-RU"/>
        </w:rPr>
      </w:pPr>
      <w:r w:rsidRPr="00AE5DDC">
        <w:rPr>
          <w:rFonts w:ascii="Arial" w:hAnsi="Arial" w:cs="Arial"/>
          <w:color w:val="000000"/>
          <w:sz w:val="24"/>
          <w:szCs w:val="24"/>
        </w:rPr>
        <w:t xml:space="preserve"> </w:t>
      </w:r>
      <w:r w:rsidR="000B4C16" w:rsidRPr="00AE5DDC">
        <w:rPr>
          <w:rFonts w:ascii="Arial" w:hAnsi="Arial" w:cs="Arial"/>
          <w:color w:val="000000"/>
          <w:sz w:val="24"/>
          <w:szCs w:val="24"/>
        </w:rPr>
        <w:t>Адрес сайта муниципального образования</w:t>
      </w:r>
      <w:r w:rsidR="002726B7" w:rsidRPr="00AE5DDC">
        <w:rPr>
          <w:rFonts w:ascii="Arial" w:hAnsi="Arial" w:cs="Arial"/>
          <w:color w:val="000000"/>
          <w:sz w:val="24"/>
          <w:szCs w:val="24"/>
        </w:rPr>
        <w:t>:</w:t>
      </w:r>
      <w:r w:rsidR="000B4C16" w:rsidRPr="00AE5DDC">
        <w:rPr>
          <w:rFonts w:ascii="Arial" w:hAnsi="Arial" w:cs="Arial"/>
          <w:color w:val="000000"/>
          <w:sz w:val="24"/>
          <w:szCs w:val="24"/>
        </w:rPr>
        <w:t xml:space="preserve"> </w:t>
      </w:r>
      <w:r w:rsidR="002726B7" w:rsidRPr="00AE5DDC">
        <w:rPr>
          <w:rFonts w:ascii="Arial" w:eastAsia="Times New Roman" w:hAnsi="Arial" w:cs="Arial"/>
          <w:sz w:val="24"/>
          <w:szCs w:val="24"/>
          <w:lang w:val="en-US" w:eastAsia="ru-RU"/>
        </w:rPr>
        <w:t>www</w:t>
      </w:r>
      <w:r w:rsidR="002726B7" w:rsidRPr="00AE5DDC">
        <w:rPr>
          <w:rFonts w:ascii="Arial" w:eastAsia="Times New Roman" w:hAnsi="Arial" w:cs="Arial"/>
          <w:sz w:val="24"/>
          <w:szCs w:val="24"/>
          <w:lang w:eastAsia="ru-RU"/>
        </w:rPr>
        <w:t>:</w:t>
      </w:r>
      <w:r w:rsidR="002726B7" w:rsidRPr="00AE5DDC">
        <w:rPr>
          <w:rFonts w:ascii="Arial" w:eastAsia="Times New Roman" w:hAnsi="Arial" w:cs="Arial"/>
          <w:sz w:val="24"/>
          <w:szCs w:val="24"/>
          <w:lang w:val="en-US" w:eastAsia="ru-RU"/>
        </w:rPr>
        <w:t>mokrapivna</w:t>
      </w:r>
      <w:r w:rsidR="002726B7" w:rsidRPr="00AE5DDC">
        <w:rPr>
          <w:rFonts w:ascii="Arial" w:eastAsia="Times New Roman" w:hAnsi="Arial" w:cs="Arial"/>
          <w:sz w:val="24"/>
          <w:szCs w:val="24"/>
          <w:lang w:eastAsia="ru-RU"/>
        </w:rPr>
        <w:t>.</w:t>
      </w:r>
      <w:r w:rsidR="002726B7" w:rsidRPr="00AE5DDC">
        <w:rPr>
          <w:rFonts w:ascii="Arial" w:eastAsia="Times New Roman" w:hAnsi="Arial" w:cs="Arial"/>
          <w:sz w:val="24"/>
          <w:szCs w:val="24"/>
          <w:lang w:val="en-US" w:eastAsia="ru-RU"/>
        </w:rPr>
        <w:t>ru</w:t>
      </w:r>
      <w:r w:rsidR="002726B7" w:rsidRPr="00AE5DDC">
        <w:rPr>
          <w:rFonts w:ascii="Arial" w:eastAsia="Times New Roman" w:hAnsi="Arial" w:cs="Arial"/>
          <w:sz w:val="24"/>
          <w:szCs w:val="24"/>
          <w:lang w:eastAsia="ru-RU"/>
        </w:rPr>
        <w:t>.</w:t>
      </w:r>
    </w:p>
    <w:p w:rsidR="000B4C16" w:rsidRPr="00AE5DDC" w:rsidRDefault="00AE5DDC" w:rsidP="00AE5DDC">
      <w:pPr>
        <w:tabs>
          <w:tab w:val="left" w:pos="0"/>
        </w:tabs>
        <w:spacing w:after="0" w:line="240" w:lineRule="auto"/>
        <w:ind w:firstLine="709"/>
        <w:rPr>
          <w:rFonts w:ascii="Arial" w:hAnsi="Arial" w:cs="Arial"/>
          <w:color w:val="000000"/>
          <w:sz w:val="24"/>
          <w:szCs w:val="24"/>
        </w:rPr>
      </w:pPr>
      <w:r w:rsidRPr="00AE5DDC">
        <w:rPr>
          <w:rFonts w:ascii="Arial" w:hAnsi="Arial" w:cs="Arial"/>
          <w:color w:val="000000"/>
          <w:sz w:val="24"/>
          <w:szCs w:val="24"/>
        </w:rPr>
        <w:t xml:space="preserve"> </w:t>
      </w:r>
      <w:r w:rsidR="000B4C16" w:rsidRPr="00AE5DDC">
        <w:rPr>
          <w:rFonts w:ascii="Arial" w:hAnsi="Arial" w:cs="Arial"/>
          <w:color w:val="000000"/>
          <w:sz w:val="24"/>
          <w:szCs w:val="24"/>
        </w:rPr>
        <w:t xml:space="preserve">Телефоны: </w:t>
      </w:r>
      <w:r w:rsidR="000B4C16" w:rsidRPr="00AE5DDC">
        <w:rPr>
          <w:rFonts w:ascii="Arial" w:hAnsi="Arial" w:cs="Arial"/>
          <w:sz w:val="24"/>
          <w:szCs w:val="24"/>
        </w:rPr>
        <w:t xml:space="preserve">(48751) </w:t>
      </w:r>
      <w:r w:rsidR="00DA4C45" w:rsidRPr="00AE5DDC">
        <w:rPr>
          <w:rFonts w:ascii="Arial" w:hAnsi="Arial" w:cs="Arial"/>
          <w:sz w:val="24"/>
          <w:szCs w:val="24"/>
        </w:rPr>
        <w:t xml:space="preserve">71-2-10; </w:t>
      </w:r>
      <w:r w:rsidR="002726B7" w:rsidRPr="00AE5DDC">
        <w:rPr>
          <w:rFonts w:ascii="Arial" w:hAnsi="Arial" w:cs="Arial"/>
          <w:sz w:val="24"/>
          <w:szCs w:val="24"/>
        </w:rPr>
        <w:t>71-0-38</w:t>
      </w:r>
      <w:r w:rsidR="000B4C16" w:rsidRPr="00AE5DDC">
        <w:rPr>
          <w:rFonts w:ascii="Arial" w:hAnsi="Arial" w:cs="Arial"/>
          <w:color w:val="000000"/>
          <w:sz w:val="24"/>
          <w:szCs w:val="24"/>
        </w:rPr>
        <w:t>.</w:t>
      </w:r>
    </w:p>
    <w:p w:rsidR="000B4C16" w:rsidRPr="00AE5DDC" w:rsidRDefault="00AE5DDC" w:rsidP="00AE5DDC">
      <w:pPr>
        <w:pStyle w:val="ConsPlusNormal"/>
        <w:tabs>
          <w:tab w:val="left" w:pos="0"/>
        </w:tabs>
        <w:ind w:firstLine="709"/>
        <w:jc w:val="both"/>
        <w:outlineLvl w:val="2"/>
        <w:rPr>
          <w:color w:val="000000"/>
          <w:sz w:val="24"/>
          <w:szCs w:val="24"/>
        </w:rPr>
      </w:pPr>
      <w:r w:rsidRPr="00AE5DDC">
        <w:rPr>
          <w:color w:val="000000"/>
          <w:sz w:val="24"/>
          <w:szCs w:val="24"/>
        </w:rPr>
        <w:t xml:space="preserve"> </w:t>
      </w:r>
      <w:r w:rsidR="000B4C16" w:rsidRPr="00AE5DDC">
        <w:rPr>
          <w:color w:val="000000"/>
          <w:sz w:val="24"/>
          <w:szCs w:val="24"/>
        </w:rPr>
        <w:t>б) Адрес Единого портала государственных и муниципальных услуг (далее - ЕПГУ): http://gosuslugi.ru/.</w:t>
      </w:r>
    </w:p>
    <w:p w:rsidR="000B4C16" w:rsidRPr="00AE5DDC" w:rsidRDefault="000B4C16" w:rsidP="00AE5DDC">
      <w:pPr>
        <w:pStyle w:val="ConsPlusNormal"/>
        <w:numPr>
          <w:ilvl w:val="0"/>
          <w:numId w:val="8"/>
        </w:numPr>
        <w:tabs>
          <w:tab w:val="left" w:pos="993"/>
        </w:tabs>
        <w:ind w:left="0" w:firstLine="709"/>
        <w:jc w:val="both"/>
        <w:rPr>
          <w:color w:val="000000"/>
          <w:sz w:val="24"/>
          <w:szCs w:val="24"/>
        </w:rPr>
      </w:pPr>
      <w:r w:rsidRPr="00AE5DDC">
        <w:rPr>
          <w:color w:val="000000"/>
          <w:sz w:val="24"/>
          <w:szCs w:val="24"/>
        </w:rPr>
        <w:t>Информирование о порядке и ходе предоставления Муниципальной услуги и выдача указанного разрешения могут осуществляться:</w:t>
      </w:r>
    </w:p>
    <w:p w:rsidR="000B4C16" w:rsidRPr="00AE5DDC" w:rsidRDefault="000B4C16" w:rsidP="00AE5DDC">
      <w:pPr>
        <w:pStyle w:val="ConsPlusNormal"/>
        <w:ind w:firstLine="709"/>
        <w:jc w:val="both"/>
        <w:rPr>
          <w:color w:val="000000"/>
          <w:sz w:val="24"/>
          <w:szCs w:val="24"/>
        </w:rPr>
      </w:pPr>
      <w:r w:rsidRPr="00AE5DDC">
        <w:rPr>
          <w:color w:val="000000"/>
          <w:sz w:val="24"/>
          <w:szCs w:val="24"/>
        </w:rPr>
        <w:t>1) Администрацией муниципального образования</w:t>
      </w:r>
      <w:r w:rsidR="002726B7" w:rsidRPr="00AE5DDC">
        <w:rPr>
          <w:color w:val="000000"/>
          <w:sz w:val="24"/>
          <w:szCs w:val="24"/>
        </w:rPr>
        <w:t xml:space="preserve"> Крапивенское </w:t>
      </w:r>
      <w:r w:rsidRPr="00AE5DDC">
        <w:rPr>
          <w:color w:val="000000"/>
          <w:sz w:val="24"/>
          <w:szCs w:val="24"/>
        </w:rPr>
        <w:t>Щекинск</w:t>
      </w:r>
      <w:r w:rsidR="002726B7" w:rsidRPr="00AE5DDC">
        <w:rPr>
          <w:color w:val="000000"/>
          <w:sz w:val="24"/>
          <w:szCs w:val="24"/>
        </w:rPr>
        <w:t>ого</w:t>
      </w:r>
      <w:r w:rsidRPr="00AE5DDC">
        <w:rPr>
          <w:color w:val="000000"/>
          <w:sz w:val="24"/>
          <w:szCs w:val="24"/>
        </w:rPr>
        <w:t xml:space="preserve"> район</w:t>
      </w:r>
      <w:r w:rsidR="002726B7" w:rsidRPr="00AE5DDC">
        <w:rPr>
          <w:color w:val="000000"/>
          <w:sz w:val="24"/>
          <w:szCs w:val="24"/>
        </w:rPr>
        <w:t>а</w:t>
      </w:r>
      <w:r w:rsidRPr="00AE5DDC">
        <w:rPr>
          <w:color w:val="000000"/>
          <w:sz w:val="24"/>
          <w:szCs w:val="24"/>
        </w:rPr>
        <w:t>;</w:t>
      </w:r>
    </w:p>
    <w:p w:rsidR="000B4C16" w:rsidRPr="00AE5DDC" w:rsidRDefault="000B4C16" w:rsidP="00AE5DDC">
      <w:pPr>
        <w:pStyle w:val="ConsPlusNormal"/>
        <w:ind w:firstLine="709"/>
        <w:jc w:val="both"/>
        <w:rPr>
          <w:color w:val="000000"/>
          <w:sz w:val="24"/>
          <w:szCs w:val="24"/>
        </w:rPr>
      </w:pPr>
      <w:r w:rsidRPr="00AE5DDC">
        <w:rPr>
          <w:color w:val="000000"/>
          <w:sz w:val="24"/>
          <w:szCs w:val="24"/>
        </w:rPr>
        <w:t>2) через многофункциональный центр;</w:t>
      </w:r>
    </w:p>
    <w:p w:rsidR="000B4C16" w:rsidRPr="00AE5DDC" w:rsidRDefault="000B4C16" w:rsidP="00AE5DDC">
      <w:pPr>
        <w:pStyle w:val="ConsPlusNormal"/>
        <w:tabs>
          <w:tab w:val="left" w:pos="993"/>
        </w:tabs>
        <w:ind w:firstLine="709"/>
        <w:jc w:val="both"/>
        <w:rPr>
          <w:color w:val="000000"/>
          <w:sz w:val="24"/>
          <w:szCs w:val="24"/>
        </w:rPr>
      </w:pPr>
      <w:r w:rsidRPr="00AE5DDC">
        <w:rPr>
          <w:color w:val="000000"/>
          <w:sz w:val="24"/>
          <w:szCs w:val="24"/>
        </w:rPr>
        <w:t>3) с использованием единого портала государственных и муниципальных услуг;</w:t>
      </w:r>
    </w:p>
    <w:p w:rsidR="000B4C16" w:rsidRPr="00AE5DDC" w:rsidRDefault="000B4C16" w:rsidP="00AE5DDC">
      <w:pPr>
        <w:pStyle w:val="ConsPlusNormal"/>
        <w:numPr>
          <w:ilvl w:val="0"/>
          <w:numId w:val="8"/>
        </w:numPr>
        <w:tabs>
          <w:tab w:val="left" w:pos="993"/>
        </w:tabs>
        <w:ind w:left="0" w:firstLine="709"/>
        <w:jc w:val="both"/>
        <w:rPr>
          <w:color w:val="000000"/>
          <w:sz w:val="24"/>
          <w:szCs w:val="24"/>
        </w:rPr>
      </w:pPr>
      <w:r w:rsidRPr="00AE5DDC">
        <w:rPr>
          <w:color w:val="000000"/>
          <w:sz w:val="24"/>
          <w:szCs w:val="24"/>
        </w:rPr>
        <w:t>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0B4C16" w:rsidRPr="00AE5DDC" w:rsidRDefault="000B4C16" w:rsidP="00AE5DDC">
      <w:pPr>
        <w:pStyle w:val="ConsPlusNormal"/>
        <w:numPr>
          <w:ilvl w:val="0"/>
          <w:numId w:val="8"/>
        </w:numPr>
        <w:tabs>
          <w:tab w:val="left" w:pos="993"/>
        </w:tabs>
        <w:ind w:left="0" w:firstLine="709"/>
        <w:jc w:val="both"/>
        <w:rPr>
          <w:color w:val="000000"/>
          <w:sz w:val="24"/>
          <w:szCs w:val="24"/>
        </w:rPr>
      </w:pPr>
      <w:r w:rsidRPr="00AE5DDC">
        <w:rPr>
          <w:color w:val="000000"/>
          <w:sz w:val="24"/>
          <w:szCs w:val="24"/>
        </w:rPr>
        <w:t>На Едином портале государственных и муниципальных услуг, размещается следующая информация:</w:t>
      </w:r>
    </w:p>
    <w:p w:rsidR="000B4C16" w:rsidRPr="00AE5DDC" w:rsidRDefault="000B4C16" w:rsidP="00AE5DDC">
      <w:pPr>
        <w:pStyle w:val="ConsPlusNormal"/>
        <w:ind w:firstLine="709"/>
        <w:jc w:val="both"/>
        <w:rPr>
          <w:color w:val="000000"/>
          <w:sz w:val="24"/>
          <w:szCs w:val="24"/>
        </w:rPr>
      </w:pPr>
      <w:r w:rsidRPr="00AE5DDC">
        <w:rPr>
          <w:color w:val="000000"/>
          <w:sz w:val="24"/>
          <w:szCs w:val="24"/>
        </w:rPr>
        <w:t>1) исчерпывающий перечень документов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4C16" w:rsidRPr="00AE5DDC" w:rsidRDefault="000B4C16" w:rsidP="00AE5DDC">
      <w:pPr>
        <w:pStyle w:val="ConsPlusNormal"/>
        <w:ind w:firstLine="709"/>
        <w:jc w:val="both"/>
        <w:rPr>
          <w:color w:val="000000"/>
          <w:sz w:val="24"/>
          <w:szCs w:val="24"/>
        </w:rPr>
      </w:pPr>
      <w:r w:rsidRPr="00AE5DDC">
        <w:rPr>
          <w:color w:val="000000"/>
          <w:sz w:val="24"/>
          <w:szCs w:val="24"/>
        </w:rPr>
        <w:t>2) круг заявителей;</w:t>
      </w:r>
    </w:p>
    <w:p w:rsidR="000B4C16" w:rsidRPr="00AE5DDC" w:rsidRDefault="000B4C16" w:rsidP="00AE5DDC">
      <w:pPr>
        <w:pStyle w:val="ConsPlusNormal"/>
        <w:ind w:left="708" w:firstLine="709"/>
        <w:jc w:val="both"/>
        <w:rPr>
          <w:color w:val="000000"/>
          <w:sz w:val="24"/>
          <w:szCs w:val="24"/>
        </w:rPr>
      </w:pPr>
      <w:r w:rsidRPr="00AE5DDC">
        <w:rPr>
          <w:color w:val="000000"/>
          <w:sz w:val="24"/>
          <w:szCs w:val="24"/>
        </w:rPr>
        <w:t>3) срок предоставления муниципальной услуги;</w:t>
      </w:r>
    </w:p>
    <w:p w:rsidR="000B4C16" w:rsidRPr="00AE5DDC" w:rsidRDefault="000B4C16" w:rsidP="00AE5DDC">
      <w:pPr>
        <w:pStyle w:val="ConsPlusNormal"/>
        <w:ind w:firstLine="709"/>
        <w:jc w:val="both"/>
        <w:rPr>
          <w:color w:val="000000"/>
          <w:sz w:val="24"/>
          <w:szCs w:val="24"/>
        </w:rPr>
      </w:pPr>
      <w:r w:rsidRPr="00AE5DDC">
        <w:rPr>
          <w:color w:val="000000"/>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4C16" w:rsidRPr="00AE5DDC" w:rsidRDefault="000B4C16" w:rsidP="00AE5DDC">
      <w:pPr>
        <w:pStyle w:val="ConsPlusNormal"/>
        <w:ind w:firstLine="709"/>
        <w:jc w:val="both"/>
        <w:rPr>
          <w:color w:val="000000"/>
          <w:sz w:val="24"/>
          <w:szCs w:val="24"/>
        </w:rPr>
      </w:pPr>
      <w:r w:rsidRPr="00AE5DDC">
        <w:rPr>
          <w:color w:val="000000"/>
          <w:sz w:val="24"/>
          <w:szCs w:val="24"/>
        </w:rPr>
        <w:lastRenderedPageBreak/>
        <w:t>5) размер государственной пошлины, взимаемой за предоставление муниципальной услуги;</w:t>
      </w:r>
    </w:p>
    <w:p w:rsidR="000B4C16" w:rsidRPr="00AE5DDC" w:rsidRDefault="000B4C16" w:rsidP="00AE5DDC">
      <w:pPr>
        <w:pStyle w:val="ConsPlusNormal"/>
        <w:ind w:firstLine="709"/>
        <w:jc w:val="both"/>
        <w:rPr>
          <w:color w:val="000000"/>
          <w:sz w:val="24"/>
          <w:szCs w:val="24"/>
        </w:rPr>
      </w:pPr>
      <w:r w:rsidRPr="00AE5DDC">
        <w:rPr>
          <w:color w:val="000000"/>
          <w:sz w:val="24"/>
          <w:szCs w:val="24"/>
        </w:rPr>
        <w:t>6) исчерпывающий перечень оснований для приостановления или отказа в предоставлении муниципальной услуги;</w:t>
      </w:r>
    </w:p>
    <w:p w:rsidR="000B4C16" w:rsidRPr="00AE5DDC" w:rsidRDefault="000B4C16" w:rsidP="00AE5DDC">
      <w:pPr>
        <w:pStyle w:val="ConsPlusNormal"/>
        <w:ind w:firstLine="709"/>
        <w:jc w:val="both"/>
        <w:rPr>
          <w:color w:val="000000"/>
          <w:sz w:val="24"/>
          <w:szCs w:val="24"/>
        </w:rPr>
      </w:pPr>
      <w:r w:rsidRPr="00AE5DDC">
        <w:rPr>
          <w:color w:val="000000"/>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B4C16" w:rsidRPr="00AE5DDC" w:rsidRDefault="000B4C16" w:rsidP="00AE5DDC">
      <w:pPr>
        <w:pStyle w:val="ConsPlusNormal"/>
        <w:ind w:firstLine="709"/>
        <w:jc w:val="both"/>
        <w:rPr>
          <w:color w:val="000000"/>
          <w:sz w:val="24"/>
          <w:szCs w:val="24"/>
        </w:rPr>
      </w:pPr>
      <w:r w:rsidRPr="00AE5DDC">
        <w:rPr>
          <w:color w:val="000000"/>
          <w:sz w:val="24"/>
          <w:szCs w:val="24"/>
        </w:rPr>
        <w:t>8) форма заявления, используемая при предоставлении муниципальной услуги.</w:t>
      </w:r>
    </w:p>
    <w:p w:rsidR="000B4C16" w:rsidRPr="00AE5DDC" w:rsidRDefault="000B4C16" w:rsidP="00AE5DDC">
      <w:pPr>
        <w:pStyle w:val="ConsPlusNormal"/>
        <w:ind w:firstLine="709"/>
        <w:jc w:val="both"/>
        <w:rPr>
          <w:color w:val="000000"/>
          <w:sz w:val="24"/>
          <w:szCs w:val="24"/>
        </w:rPr>
      </w:pPr>
      <w:r w:rsidRPr="00AE5DDC">
        <w:rPr>
          <w:color w:val="000000"/>
          <w:sz w:val="24"/>
          <w:szCs w:val="24"/>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rsidR="000B4C16" w:rsidRPr="00AE5DDC" w:rsidRDefault="000B4C16" w:rsidP="00AE5DDC">
      <w:pPr>
        <w:pStyle w:val="ConsPlusNormal"/>
        <w:ind w:firstLine="709"/>
        <w:jc w:val="both"/>
        <w:rPr>
          <w:color w:val="000000"/>
          <w:sz w:val="24"/>
          <w:szCs w:val="24"/>
        </w:rPr>
      </w:pPr>
      <w:r w:rsidRPr="00AE5DDC">
        <w:rPr>
          <w:color w:val="000000"/>
          <w:sz w:val="24"/>
          <w:szCs w:val="24"/>
        </w:rPr>
        <w:t>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0B4C16" w:rsidRPr="00AE5DDC" w:rsidRDefault="000B4C16" w:rsidP="00AE5DDC">
      <w:pPr>
        <w:pStyle w:val="ConsPlusNormal"/>
        <w:ind w:firstLine="709"/>
        <w:jc w:val="both"/>
        <w:rPr>
          <w:color w:val="000000"/>
          <w:sz w:val="24"/>
          <w:szCs w:val="24"/>
        </w:rPr>
      </w:pPr>
      <w:r w:rsidRPr="00AE5DDC">
        <w:rPr>
          <w:color w:val="000000"/>
          <w:sz w:val="24"/>
          <w:szCs w:val="24"/>
        </w:rPr>
        <w:t>При изменении информации по предоставлению муниципальной услуги осуществляется ее периодическое обновление.</w:t>
      </w:r>
    </w:p>
    <w:p w:rsidR="000B4C16" w:rsidRPr="00AE5DDC" w:rsidRDefault="000B4C16" w:rsidP="00AE5DDC">
      <w:pPr>
        <w:pStyle w:val="ConsPlusNormal"/>
        <w:ind w:firstLine="709"/>
        <w:jc w:val="both"/>
        <w:rPr>
          <w:color w:val="000000"/>
          <w:sz w:val="24"/>
          <w:szCs w:val="24"/>
        </w:rPr>
      </w:pPr>
      <w:r w:rsidRPr="00AE5DDC">
        <w:rPr>
          <w:color w:val="000000"/>
          <w:sz w:val="24"/>
          <w:szCs w:val="24"/>
        </w:rPr>
        <w:t>Информирование по вопросам предоставления муниципальной услуги осуществляется бесплатно.</w:t>
      </w:r>
    </w:p>
    <w:p w:rsidR="000B4C16" w:rsidRPr="00AE5DDC" w:rsidRDefault="000B4C16" w:rsidP="00AE5DDC">
      <w:pPr>
        <w:pStyle w:val="ConsPlusNormal"/>
        <w:ind w:firstLine="709"/>
        <w:jc w:val="both"/>
        <w:rPr>
          <w:color w:val="000000"/>
          <w:sz w:val="24"/>
          <w:szCs w:val="24"/>
        </w:rPr>
      </w:pPr>
      <w:r w:rsidRPr="00AE5DDC">
        <w:rPr>
          <w:color w:val="000000"/>
          <w:sz w:val="24"/>
          <w:szCs w:val="24"/>
        </w:rPr>
        <w:t>Основными требованиями к информированию заявителей о муниципальной услуге являются:</w:t>
      </w:r>
    </w:p>
    <w:p w:rsidR="000B4C16" w:rsidRPr="00AE5DDC" w:rsidRDefault="000B4C16" w:rsidP="00AE5DDC">
      <w:pPr>
        <w:pStyle w:val="ConsPlusNormal"/>
        <w:numPr>
          <w:ilvl w:val="0"/>
          <w:numId w:val="7"/>
        </w:numPr>
        <w:tabs>
          <w:tab w:val="left" w:pos="1134"/>
        </w:tabs>
        <w:ind w:left="0" w:firstLine="709"/>
        <w:jc w:val="both"/>
        <w:rPr>
          <w:color w:val="000000"/>
          <w:sz w:val="24"/>
          <w:szCs w:val="24"/>
        </w:rPr>
      </w:pPr>
      <w:r w:rsidRPr="00AE5DDC">
        <w:rPr>
          <w:color w:val="000000"/>
          <w:sz w:val="24"/>
          <w:szCs w:val="24"/>
        </w:rPr>
        <w:t>актуальность, своевременность, доступность и полнота информации;</w:t>
      </w:r>
    </w:p>
    <w:p w:rsidR="000B4C16" w:rsidRPr="00AE5DDC" w:rsidRDefault="000B4C16" w:rsidP="00AE5DDC">
      <w:pPr>
        <w:pStyle w:val="ConsPlusNormal"/>
        <w:numPr>
          <w:ilvl w:val="0"/>
          <w:numId w:val="7"/>
        </w:numPr>
        <w:tabs>
          <w:tab w:val="left" w:pos="1134"/>
        </w:tabs>
        <w:ind w:left="0" w:firstLine="709"/>
        <w:jc w:val="both"/>
        <w:rPr>
          <w:color w:val="000000"/>
          <w:sz w:val="24"/>
          <w:szCs w:val="24"/>
        </w:rPr>
      </w:pPr>
      <w:r w:rsidRPr="00AE5DDC">
        <w:rPr>
          <w:color w:val="000000"/>
          <w:sz w:val="24"/>
          <w:szCs w:val="24"/>
        </w:rPr>
        <w:t>четкость в изложении материала;</w:t>
      </w:r>
    </w:p>
    <w:p w:rsidR="000B4C16" w:rsidRPr="00AE5DDC" w:rsidRDefault="000B4C16" w:rsidP="00AE5DDC">
      <w:pPr>
        <w:pStyle w:val="ConsPlusNormal"/>
        <w:numPr>
          <w:ilvl w:val="0"/>
          <w:numId w:val="7"/>
        </w:numPr>
        <w:tabs>
          <w:tab w:val="left" w:pos="1134"/>
        </w:tabs>
        <w:ind w:left="0" w:firstLine="709"/>
        <w:jc w:val="both"/>
        <w:rPr>
          <w:color w:val="000000"/>
          <w:sz w:val="24"/>
          <w:szCs w:val="24"/>
        </w:rPr>
      </w:pPr>
      <w:r w:rsidRPr="00AE5DDC">
        <w:rPr>
          <w:color w:val="000000"/>
          <w:sz w:val="24"/>
          <w:szCs w:val="24"/>
        </w:rPr>
        <w:t>наглядность форм подачи материала.</w:t>
      </w:r>
    </w:p>
    <w:p w:rsidR="000B4C16" w:rsidRPr="00AE5DDC" w:rsidRDefault="000B4C16" w:rsidP="00AE5DDC">
      <w:pPr>
        <w:pStyle w:val="ConsPlusNormal"/>
        <w:numPr>
          <w:ilvl w:val="0"/>
          <w:numId w:val="8"/>
        </w:numPr>
        <w:tabs>
          <w:tab w:val="left" w:pos="1134"/>
        </w:tabs>
        <w:ind w:left="0" w:firstLine="709"/>
        <w:jc w:val="both"/>
        <w:rPr>
          <w:color w:val="000000"/>
          <w:sz w:val="24"/>
          <w:szCs w:val="24"/>
        </w:rPr>
      </w:pPr>
      <w:r w:rsidRPr="00AE5DDC">
        <w:rPr>
          <w:color w:val="000000"/>
          <w:sz w:val="24"/>
          <w:szCs w:val="24"/>
        </w:rPr>
        <w:t>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0B4C16" w:rsidRPr="00AE5DDC" w:rsidRDefault="000B4C16" w:rsidP="00AE5DDC">
      <w:pPr>
        <w:pStyle w:val="ConsPlusNormal"/>
        <w:numPr>
          <w:ilvl w:val="0"/>
          <w:numId w:val="8"/>
        </w:numPr>
        <w:tabs>
          <w:tab w:val="left" w:pos="1134"/>
        </w:tabs>
        <w:ind w:left="0" w:firstLine="709"/>
        <w:jc w:val="both"/>
        <w:rPr>
          <w:color w:val="000000"/>
          <w:sz w:val="24"/>
          <w:szCs w:val="24"/>
        </w:rPr>
      </w:pPr>
      <w:r w:rsidRPr="00AE5DDC">
        <w:rPr>
          <w:color w:val="000000"/>
          <w:sz w:val="24"/>
          <w:szCs w:val="24"/>
        </w:rPr>
        <w:t>Консультации (справки) предоставляются по следующим вопросам:</w:t>
      </w:r>
    </w:p>
    <w:p w:rsidR="000B4C16" w:rsidRPr="00AE5DDC" w:rsidRDefault="000B4C16" w:rsidP="00AE5DDC">
      <w:pPr>
        <w:pStyle w:val="ConsPlusNormal"/>
        <w:numPr>
          <w:ilvl w:val="0"/>
          <w:numId w:val="9"/>
        </w:numPr>
        <w:tabs>
          <w:tab w:val="left" w:pos="1134"/>
        </w:tabs>
        <w:ind w:left="0" w:firstLine="709"/>
        <w:jc w:val="both"/>
        <w:rPr>
          <w:color w:val="000000"/>
          <w:sz w:val="24"/>
          <w:szCs w:val="24"/>
        </w:rPr>
      </w:pPr>
      <w:r w:rsidRPr="00AE5DDC">
        <w:rPr>
          <w:color w:val="000000"/>
          <w:sz w:val="24"/>
          <w:szCs w:val="24"/>
        </w:rPr>
        <w:t>перечень документов, необходимых для предоставления муниципальной услуги;</w:t>
      </w:r>
    </w:p>
    <w:p w:rsidR="000B4C16" w:rsidRPr="00AE5DDC" w:rsidRDefault="000B4C16" w:rsidP="00AE5DDC">
      <w:pPr>
        <w:pStyle w:val="ConsPlusNormal"/>
        <w:numPr>
          <w:ilvl w:val="0"/>
          <w:numId w:val="9"/>
        </w:numPr>
        <w:tabs>
          <w:tab w:val="left" w:pos="1134"/>
        </w:tabs>
        <w:ind w:left="0" w:firstLine="709"/>
        <w:jc w:val="both"/>
        <w:rPr>
          <w:color w:val="000000"/>
          <w:sz w:val="24"/>
          <w:szCs w:val="24"/>
        </w:rPr>
      </w:pPr>
      <w:r w:rsidRPr="00AE5DDC">
        <w:rPr>
          <w:color w:val="000000"/>
          <w:sz w:val="24"/>
          <w:szCs w:val="24"/>
        </w:rPr>
        <w:t>источник получения документов, необходимых для предоставления муниципальной услуги;</w:t>
      </w:r>
    </w:p>
    <w:p w:rsidR="000B4C16" w:rsidRPr="00AE5DDC" w:rsidRDefault="000B4C16" w:rsidP="00AE5DDC">
      <w:pPr>
        <w:pStyle w:val="ConsPlusNormal"/>
        <w:numPr>
          <w:ilvl w:val="0"/>
          <w:numId w:val="9"/>
        </w:numPr>
        <w:tabs>
          <w:tab w:val="left" w:pos="1134"/>
        </w:tabs>
        <w:ind w:left="0" w:firstLine="709"/>
        <w:jc w:val="both"/>
        <w:rPr>
          <w:color w:val="000000"/>
          <w:sz w:val="24"/>
          <w:szCs w:val="24"/>
        </w:rPr>
      </w:pPr>
      <w:r w:rsidRPr="00AE5DDC">
        <w:rPr>
          <w:color w:val="000000"/>
          <w:sz w:val="24"/>
          <w:szCs w:val="24"/>
        </w:rPr>
        <w:t>время приёма документов;</w:t>
      </w:r>
    </w:p>
    <w:p w:rsidR="000B4C16" w:rsidRPr="00AE5DDC" w:rsidRDefault="000B4C16" w:rsidP="00AE5DDC">
      <w:pPr>
        <w:pStyle w:val="ConsPlusNormal"/>
        <w:numPr>
          <w:ilvl w:val="0"/>
          <w:numId w:val="9"/>
        </w:numPr>
        <w:tabs>
          <w:tab w:val="left" w:pos="1134"/>
        </w:tabs>
        <w:ind w:left="0" w:firstLine="709"/>
        <w:jc w:val="both"/>
        <w:rPr>
          <w:color w:val="000000"/>
          <w:sz w:val="24"/>
          <w:szCs w:val="24"/>
        </w:rPr>
      </w:pPr>
      <w:r w:rsidRPr="00AE5DDC">
        <w:rPr>
          <w:color w:val="000000"/>
          <w:sz w:val="24"/>
          <w:szCs w:val="24"/>
        </w:rPr>
        <w:t>сроки предоставления муниципальной услуги;</w:t>
      </w:r>
    </w:p>
    <w:p w:rsidR="000B4C16" w:rsidRPr="00AE5DDC" w:rsidRDefault="000B4C16" w:rsidP="00AE5DDC">
      <w:pPr>
        <w:pStyle w:val="ConsPlusNormal"/>
        <w:numPr>
          <w:ilvl w:val="0"/>
          <w:numId w:val="9"/>
        </w:numPr>
        <w:tabs>
          <w:tab w:val="left" w:pos="1134"/>
        </w:tabs>
        <w:ind w:left="0" w:firstLine="709"/>
        <w:jc w:val="both"/>
        <w:rPr>
          <w:color w:val="000000"/>
          <w:sz w:val="24"/>
          <w:szCs w:val="24"/>
        </w:rPr>
      </w:pPr>
      <w:r w:rsidRPr="00AE5DDC">
        <w:rPr>
          <w:color w:val="000000"/>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0B4C16" w:rsidRPr="00AE5DDC" w:rsidRDefault="000B4C16" w:rsidP="00AE5DDC">
      <w:pPr>
        <w:pStyle w:val="ConsPlusNormal"/>
        <w:numPr>
          <w:ilvl w:val="0"/>
          <w:numId w:val="9"/>
        </w:numPr>
        <w:tabs>
          <w:tab w:val="left" w:pos="1134"/>
        </w:tabs>
        <w:ind w:left="0" w:firstLine="709"/>
        <w:jc w:val="both"/>
        <w:rPr>
          <w:color w:val="000000"/>
          <w:sz w:val="24"/>
          <w:szCs w:val="24"/>
        </w:rPr>
      </w:pPr>
      <w:r w:rsidRPr="00AE5DDC">
        <w:rPr>
          <w:color w:val="000000"/>
          <w:sz w:val="24"/>
          <w:szCs w:val="24"/>
        </w:rPr>
        <w:t>место нахождения и график работы специалистов администрации;</w:t>
      </w:r>
    </w:p>
    <w:p w:rsidR="000B4C16" w:rsidRPr="00AE5DDC" w:rsidRDefault="000B4C16" w:rsidP="00AE5DDC">
      <w:pPr>
        <w:pStyle w:val="ConsPlusNormal"/>
        <w:numPr>
          <w:ilvl w:val="0"/>
          <w:numId w:val="9"/>
        </w:numPr>
        <w:tabs>
          <w:tab w:val="left" w:pos="1134"/>
        </w:tabs>
        <w:ind w:left="0" w:firstLine="709"/>
        <w:jc w:val="both"/>
        <w:rPr>
          <w:color w:val="000000"/>
          <w:sz w:val="24"/>
          <w:szCs w:val="24"/>
        </w:rPr>
      </w:pPr>
      <w:r w:rsidRPr="00AE5DDC">
        <w:rPr>
          <w:color w:val="000000"/>
          <w:sz w:val="24"/>
          <w:szCs w:val="24"/>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0B4C16" w:rsidRPr="00AE5DDC" w:rsidRDefault="000B4C16" w:rsidP="00AE5DDC">
      <w:pPr>
        <w:autoSpaceDE w:val="0"/>
        <w:autoSpaceDN w:val="0"/>
        <w:adjustRightInd w:val="0"/>
        <w:spacing w:after="0" w:line="240" w:lineRule="auto"/>
        <w:ind w:firstLine="709"/>
        <w:jc w:val="both"/>
        <w:rPr>
          <w:rFonts w:ascii="Arial" w:hAnsi="Arial" w:cs="Arial"/>
          <w:sz w:val="24"/>
          <w:szCs w:val="24"/>
        </w:rPr>
      </w:pPr>
      <w:r w:rsidRPr="00AE5DDC">
        <w:rPr>
          <w:rFonts w:ascii="Arial" w:hAnsi="Arial" w:cs="Arial"/>
          <w:sz w:val="24"/>
          <w:szCs w:val="24"/>
        </w:rPr>
        <w:t>12. При получении государственных и муниципальных услуг заявители имеют право на:</w:t>
      </w:r>
    </w:p>
    <w:p w:rsidR="000B4C16" w:rsidRPr="00AE5DDC" w:rsidRDefault="000B4C16" w:rsidP="00AE5DDC">
      <w:pPr>
        <w:autoSpaceDE w:val="0"/>
        <w:autoSpaceDN w:val="0"/>
        <w:adjustRightInd w:val="0"/>
        <w:spacing w:after="0" w:line="240" w:lineRule="auto"/>
        <w:ind w:firstLine="709"/>
        <w:jc w:val="both"/>
        <w:rPr>
          <w:rFonts w:ascii="Arial" w:hAnsi="Arial" w:cs="Arial"/>
          <w:sz w:val="24"/>
          <w:szCs w:val="24"/>
        </w:rPr>
      </w:pPr>
      <w:r w:rsidRPr="00AE5DDC">
        <w:rPr>
          <w:rFonts w:ascii="Arial" w:hAnsi="Arial" w:cs="Arial"/>
          <w:sz w:val="24"/>
          <w:szCs w:val="24"/>
        </w:rP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частью 2 статьи 14 </w:t>
      </w:r>
      <w:r w:rsidRPr="00AE5DDC">
        <w:rPr>
          <w:rFonts w:ascii="Arial" w:hAnsi="Arial" w:cs="Arial"/>
          <w:sz w:val="24"/>
          <w:szCs w:val="24"/>
        </w:rPr>
        <w:lastRenderedPageBreak/>
        <w:t>Федерального закона об организации предоставления государственных и муниципальных услуг;</w:t>
      </w:r>
    </w:p>
    <w:p w:rsidR="000B4C16" w:rsidRPr="00AE5DDC" w:rsidRDefault="000B4C16" w:rsidP="00AE5DDC">
      <w:pPr>
        <w:autoSpaceDE w:val="0"/>
        <w:autoSpaceDN w:val="0"/>
        <w:adjustRightInd w:val="0"/>
        <w:spacing w:after="0" w:line="240" w:lineRule="auto"/>
        <w:ind w:firstLine="709"/>
        <w:jc w:val="both"/>
        <w:rPr>
          <w:rFonts w:ascii="Arial" w:hAnsi="Arial" w:cs="Arial"/>
          <w:sz w:val="24"/>
          <w:szCs w:val="24"/>
        </w:rPr>
      </w:pPr>
      <w:r w:rsidRPr="00AE5DDC">
        <w:rPr>
          <w:rFonts w:ascii="Arial" w:hAnsi="Arial" w:cs="Arial"/>
          <w:sz w:val="24"/>
          <w:szCs w:val="24"/>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0B4C16" w:rsidRPr="00AE5DDC" w:rsidRDefault="000B4C16" w:rsidP="00AE5DDC">
      <w:pPr>
        <w:autoSpaceDE w:val="0"/>
        <w:autoSpaceDN w:val="0"/>
        <w:adjustRightInd w:val="0"/>
        <w:spacing w:after="0" w:line="240" w:lineRule="auto"/>
        <w:ind w:firstLine="709"/>
        <w:jc w:val="both"/>
        <w:rPr>
          <w:rFonts w:ascii="Arial" w:hAnsi="Arial" w:cs="Arial"/>
          <w:sz w:val="24"/>
          <w:szCs w:val="24"/>
        </w:rPr>
      </w:pPr>
      <w:r w:rsidRPr="00AE5DDC">
        <w:rPr>
          <w:rFonts w:ascii="Arial" w:hAnsi="Arial" w:cs="Arial"/>
          <w:sz w:val="24"/>
          <w:szCs w:val="24"/>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0B4C16" w:rsidRPr="00AE5DDC" w:rsidRDefault="000B4C16" w:rsidP="00AE5DDC">
      <w:pPr>
        <w:autoSpaceDE w:val="0"/>
        <w:autoSpaceDN w:val="0"/>
        <w:adjustRightInd w:val="0"/>
        <w:spacing w:after="0" w:line="240" w:lineRule="auto"/>
        <w:ind w:firstLine="709"/>
        <w:jc w:val="both"/>
        <w:rPr>
          <w:rFonts w:ascii="Arial" w:hAnsi="Arial" w:cs="Arial"/>
          <w:sz w:val="24"/>
          <w:szCs w:val="24"/>
        </w:rPr>
      </w:pPr>
      <w:r w:rsidRPr="00AE5DDC">
        <w:rPr>
          <w:rFonts w:ascii="Arial" w:hAnsi="Arial" w:cs="Arial"/>
          <w:sz w:val="24"/>
          <w:szCs w:val="24"/>
        </w:rPr>
        <w:t>4) досудебное (внесудебное) рассмотрение жалоб в процессе получения государственных и (или) муниципальных услуг;</w:t>
      </w:r>
    </w:p>
    <w:p w:rsidR="000B4C16" w:rsidRPr="00AE5DDC" w:rsidRDefault="000B4C16" w:rsidP="00AE5DDC">
      <w:pPr>
        <w:autoSpaceDE w:val="0"/>
        <w:autoSpaceDN w:val="0"/>
        <w:adjustRightInd w:val="0"/>
        <w:spacing w:after="0" w:line="240" w:lineRule="auto"/>
        <w:ind w:firstLine="709"/>
        <w:jc w:val="both"/>
        <w:rPr>
          <w:rFonts w:ascii="Arial" w:hAnsi="Arial" w:cs="Arial"/>
          <w:sz w:val="24"/>
          <w:szCs w:val="24"/>
        </w:rPr>
      </w:pPr>
      <w:r w:rsidRPr="00AE5DDC">
        <w:rPr>
          <w:rFonts w:ascii="Arial" w:hAnsi="Arial" w:cs="Arial"/>
          <w:sz w:val="24"/>
          <w:szCs w:val="24"/>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0B4C16" w:rsidRPr="00AE5DDC" w:rsidRDefault="000B4C16" w:rsidP="00AE5DDC">
      <w:pPr>
        <w:autoSpaceDE w:val="0"/>
        <w:autoSpaceDN w:val="0"/>
        <w:adjustRightInd w:val="0"/>
        <w:spacing w:after="0" w:line="240" w:lineRule="auto"/>
        <w:ind w:firstLine="709"/>
        <w:jc w:val="both"/>
        <w:rPr>
          <w:rFonts w:ascii="Arial" w:hAnsi="Arial" w:cs="Arial"/>
          <w:sz w:val="24"/>
          <w:szCs w:val="24"/>
        </w:rPr>
      </w:pPr>
      <w:r w:rsidRPr="00AE5DDC">
        <w:rPr>
          <w:rFonts w:ascii="Arial" w:hAnsi="Arial" w:cs="Arial"/>
          <w:sz w:val="24"/>
          <w:szCs w:val="24"/>
        </w:rPr>
        <w:t>13. Органы, предоставляющие муниципальные услуги, обязаны:</w:t>
      </w:r>
    </w:p>
    <w:p w:rsidR="000B4C16" w:rsidRPr="00AE5DDC" w:rsidRDefault="000B4C16" w:rsidP="00AE5DDC">
      <w:pPr>
        <w:autoSpaceDE w:val="0"/>
        <w:autoSpaceDN w:val="0"/>
        <w:adjustRightInd w:val="0"/>
        <w:spacing w:after="0" w:line="240" w:lineRule="auto"/>
        <w:ind w:firstLine="709"/>
        <w:jc w:val="both"/>
        <w:rPr>
          <w:rFonts w:ascii="Arial" w:hAnsi="Arial" w:cs="Arial"/>
          <w:sz w:val="24"/>
          <w:szCs w:val="24"/>
        </w:rPr>
      </w:pPr>
      <w:r w:rsidRPr="00AE5DDC">
        <w:rPr>
          <w:rFonts w:ascii="Arial" w:hAnsi="Arial" w:cs="Arial"/>
          <w:sz w:val="24"/>
          <w:szCs w:val="24"/>
        </w:rPr>
        <w:t>1) предоставлять муниципальные услуги в соответствии с административными регламентами;</w:t>
      </w:r>
    </w:p>
    <w:p w:rsidR="000B4C16" w:rsidRPr="00AE5DDC" w:rsidRDefault="000B4C16" w:rsidP="00AE5DDC">
      <w:pPr>
        <w:autoSpaceDE w:val="0"/>
        <w:autoSpaceDN w:val="0"/>
        <w:adjustRightInd w:val="0"/>
        <w:spacing w:after="0" w:line="240" w:lineRule="auto"/>
        <w:ind w:firstLine="709"/>
        <w:jc w:val="both"/>
        <w:rPr>
          <w:rFonts w:ascii="Arial" w:hAnsi="Arial" w:cs="Arial"/>
          <w:sz w:val="24"/>
          <w:szCs w:val="24"/>
        </w:rPr>
      </w:pPr>
      <w:r w:rsidRPr="00AE5DDC">
        <w:rPr>
          <w:rFonts w:ascii="Arial" w:hAnsi="Arial" w:cs="Arial"/>
          <w:sz w:val="24"/>
          <w:szCs w:val="24"/>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0B4C16" w:rsidRPr="00AE5DDC" w:rsidRDefault="000B4C16" w:rsidP="00AE5DDC">
      <w:pPr>
        <w:autoSpaceDE w:val="0"/>
        <w:autoSpaceDN w:val="0"/>
        <w:adjustRightInd w:val="0"/>
        <w:spacing w:after="0" w:line="240" w:lineRule="auto"/>
        <w:ind w:firstLine="709"/>
        <w:jc w:val="both"/>
        <w:rPr>
          <w:rFonts w:ascii="Arial" w:hAnsi="Arial" w:cs="Arial"/>
          <w:sz w:val="24"/>
          <w:szCs w:val="24"/>
        </w:rPr>
      </w:pPr>
      <w:r w:rsidRPr="00AE5DDC">
        <w:rPr>
          <w:rFonts w:ascii="Arial" w:hAnsi="Arial" w:cs="Arial"/>
          <w:sz w:val="24"/>
          <w:szCs w:val="24"/>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Федерального закона «Об организации предоставления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«Об организации предоставления государственных и муниципальных услуг», многофункциональных центров такие документы и информацию;</w:t>
      </w:r>
    </w:p>
    <w:p w:rsidR="000B4C16" w:rsidRPr="00AE5DDC" w:rsidRDefault="000B4C16" w:rsidP="00AE5DDC">
      <w:pPr>
        <w:autoSpaceDE w:val="0"/>
        <w:autoSpaceDN w:val="0"/>
        <w:adjustRightInd w:val="0"/>
        <w:spacing w:after="0" w:line="240" w:lineRule="auto"/>
        <w:ind w:firstLine="709"/>
        <w:jc w:val="both"/>
        <w:rPr>
          <w:rFonts w:ascii="Arial" w:hAnsi="Arial" w:cs="Arial"/>
          <w:sz w:val="24"/>
          <w:szCs w:val="24"/>
        </w:rPr>
      </w:pPr>
      <w:r w:rsidRPr="00AE5DDC">
        <w:rPr>
          <w:rFonts w:ascii="Arial" w:hAnsi="Arial" w:cs="Arial"/>
          <w:sz w:val="24"/>
          <w:szCs w:val="24"/>
        </w:rPr>
        <w:t>4) исполнять иные обязанности в соответствии с требованиями Федерального закона «Об организации предоставления государственных и муниципальных услуг»,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0B4C16" w:rsidRPr="00AE5DDC" w:rsidRDefault="000B4C16" w:rsidP="00AE5DDC">
      <w:pPr>
        <w:autoSpaceDE w:val="0"/>
        <w:autoSpaceDN w:val="0"/>
        <w:adjustRightInd w:val="0"/>
        <w:spacing w:after="0" w:line="240" w:lineRule="auto"/>
        <w:ind w:firstLine="709"/>
        <w:jc w:val="both"/>
        <w:rPr>
          <w:rFonts w:ascii="Arial" w:hAnsi="Arial" w:cs="Arial"/>
          <w:sz w:val="24"/>
          <w:szCs w:val="24"/>
        </w:rPr>
      </w:pPr>
      <w:r w:rsidRPr="00AE5DDC">
        <w:rPr>
          <w:rFonts w:ascii="Arial" w:hAnsi="Arial" w:cs="Arial"/>
          <w:sz w:val="24"/>
          <w:szCs w:val="24"/>
        </w:rPr>
        <w:lastRenderedPageBreak/>
        <w:t>14.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Федерального закона «Об организации предоставления государственных и муниципальных услуг», обязаны:</w:t>
      </w:r>
    </w:p>
    <w:p w:rsidR="000B4C16" w:rsidRPr="00AE5DDC" w:rsidRDefault="000B4C16" w:rsidP="00AE5DDC">
      <w:pPr>
        <w:autoSpaceDE w:val="0"/>
        <w:autoSpaceDN w:val="0"/>
        <w:adjustRightInd w:val="0"/>
        <w:spacing w:after="0" w:line="240" w:lineRule="auto"/>
        <w:ind w:firstLine="709"/>
        <w:jc w:val="both"/>
        <w:rPr>
          <w:rFonts w:ascii="Arial" w:hAnsi="Arial" w:cs="Arial"/>
          <w:sz w:val="24"/>
          <w:szCs w:val="24"/>
        </w:rPr>
      </w:pPr>
      <w:r w:rsidRPr="00AE5DDC">
        <w:rPr>
          <w:rFonts w:ascii="Arial" w:hAnsi="Arial" w:cs="Arial"/>
          <w:sz w:val="24"/>
          <w:szCs w:val="24"/>
        </w:rPr>
        <w:t>1) предоставлять в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муниципальных услуг,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0B4C16" w:rsidRPr="00AE5DDC" w:rsidRDefault="000B4C16" w:rsidP="00AE5DDC">
      <w:pPr>
        <w:autoSpaceDE w:val="0"/>
        <w:autoSpaceDN w:val="0"/>
        <w:adjustRightInd w:val="0"/>
        <w:spacing w:after="0" w:line="240" w:lineRule="auto"/>
        <w:ind w:firstLine="709"/>
        <w:jc w:val="both"/>
        <w:rPr>
          <w:rFonts w:ascii="Arial" w:hAnsi="Arial" w:cs="Arial"/>
          <w:sz w:val="24"/>
          <w:szCs w:val="24"/>
        </w:rPr>
      </w:pPr>
      <w:r w:rsidRPr="00AE5DDC">
        <w:rPr>
          <w:rFonts w:ascii="Arial" w:hAnsi="Arial" w:cs="Arial"/>
          <w:sz w:val="24"/>
          <w:szCs w:val="24"/>
        </w:rPr>
        <w:t>2) исполнять иные обязанности в соответствии с требованиями Федерального закона «Об организации предоставления государственных и муниципальных услуг», иных нормативных правовых актов, регулирующих отношения, возникающие в связи с предоставлением государственных и муниципальных услуг.</w:t>
      </w:r>
    </w:p>
    <w:p w:rsidR="000B4C16" w:rsidRPr="00AE5DDC" w:rsidRDefault="000B4C16" w:rsidP="00AE5DDC">
      <w:pPr>
        <w:pStyle w:val="ConsPlusNormal"/>
        <w:ind w:left="709" w:firstLine="709"/>
        <w:jc w:val="both"/>
        <w:rPr>
          <w:color w:val="000000"/>
          <w:sz w:val="24"/>
          <w:szCs w:val="24"/>
        </w:rPr>
      </w:pPr>
    </w:p>
    <w:p w:rsidR="000B4C16" w:rsidRPr="00C7546E" w:rsidRDefault="000B4C16" w:rsidP="00AE5DDC">
      <w:pPr>
        <w:pStyle w:val="ConsPlusNormal"/>
        <w:ind w:firstLine="709"/>
        <w:jc w:val="center"/>
        <w:outlineLvl w:val="1"/>
        <w:rPr>
          <w:b/>
          <w:color w:val="000000"/>
          <w:sz w:val="26"/>
          <w:szCs w:val="26"/>
        </w:rPr>
      </w:pPr>
      <w:r w:rsidRPr="00C7546E">
        <w:rPr>
          <w:b/>
          <w:color w:val="000000"/>
          <w:sz w:val="26"/>
          <w:szCs w:val="26"/>
        </w:rPr>
        <w:t>2. Стандарт предоставления муниципальной услуги</w:t>
      </w:r>
    </w:p>
    <w:p w:rsidR="000B4C16" w:rsidRPr="00C7546E" w:rsidRDefault="000B4C16" w:rsidP="00AE5DDC">
      <w:pPr>
        <w:pStyle w:val="ConsPlusNormal"/>
        <w:ind w:firstLine="709"/>
        <w:jc w:val="both"/>
        <w:outlineLvl w:val="1"/>
        <w:rPr>
          <w:b/>
          <w:color w:val="000000"/>
          <w:sz w:val="24"/>
          <w:szCs w:val="24"/>
        </w:rPr>
      </w:pPr>
    </w:p>
    <w:p w:rsidR="000B4C16" w:rsidRPr="00C7546E" w:rsidRDefault="000B4C16" w:rsidP="00AE5DDC">
      <w:pPr>
        <w:pStyle w:val="ConsPlusNormal"/>
        <w:ind w:firstLine="709"/>
        <w:jc w:val="center"/>
        <w:outlineLvl w:val="2"/>
        <w:rPr>
          <w:b/>
          <w:color w:val="000000"/>
          <w:sz w:val="26"/>
          <w:szCs w:val="26"/>
        </w:rPr>
      </w:pPr>
      <w:r w:rsidRPr="00C7546E">
        <w:rPr>
          <w:b/>
          <w:color w:val="000000"/>
          <w:sz w:val="26"/>
          <w:szCs w:val="26"/>
        </w:rPr>
        <w:t>Наименование муниципальной услуги</w:t>
      </w:r>
    </w:p>
    <w:p w:rsidR="000B4C16" w:rsidRPr="00AE5DDC" w:rsidRDefault="000B4C16" w:rsidP="00AE5DDC">
      <w:pPr>
        <w:pStyle w:val="ConsPlusNormal"/>
        <w:ind w:firstLine="709"/>
        <w:jc w:val="both"/>
        <w:outlineLvl w:val="2"/>
        <w:rPr>
          <w:b/>
          <w:color w:val="000000"/>
          <w:sz w:val="24"/>
          <w:szCs w:val="24"/>
        </w:rPr>
      </w:pPr>
    </w:p>
    <w:p w:rsidR="000B4C16" w:rsidRPr="00AE5DDC" w:rsidRDefault="000B4C16" w:rsidP="00AE5DDC">
      <w:pPr>
        <w:spacing w:after="0" w:line="240" w:lineRule="auto"/>
        <w:ind w:firstLine="709"/>
        <w:jc w:val="both"/>
        <w:rPr>
          <w:rFonts w:ascii="Arial" w:hAnsi="Arial" w:cs="Arial"/>
          <w:bCs/>
          <w:color w:val="000000"/>
          <w:sz w:val="24"/>
          <w:szCs w:val="24"/>
        </w:rPr>
      </w:pPr>
      <w:r w:rsidRPr="00AE5DDC">
        <w:rPr>
          <w:rFonts w:ascii="Arial" w:hAnsi="Arial" w:cs="Arial"/>
          <w:color w:val="000000"/>
          <w:sz w:val="24"/>
          <w:szCs w:val="24"/>
        </w:rPr>
        <w:t xml:space="preserve">15. В соответствии с настоящим административным регламентом предоставляется муниципальная услуга </w:t>
      </w:r>
      <w:r w:rsidRPr="00AE5DDC">
        <w:rPr>
          <w:rFonts w:ascii="Arial" w:hAnsi="Arial" w:cs="Arial"/>
          <w:bCs/>
          <w:color w:val="000000"/>
          <w:sz w:val="24"/>
          <w:szCs w:val="24"/>
        </w:rPr>
        <w:t>«</w:t>
      </w:r>
      <w:r w:rsidRPr="00AE5DDC">
        <w:rPr>
          <w:rFonts w:ascii="Arial" w:hAnsi="Arial" w:cs="Arial"/>
          <w:bCs/>
          <w:color w:val="000000"/>
          <w:sz w:val="24"/>
          <w:szCs w:val="24"/>
          <w:shd w:val="clear" w:color="auto" w:fill="FFFFFF"/>
        </w:rPr>
        <w:t>Присвоение адреса объекту адресации, изменение и аннулирование такого адреса</w:t>
      </w:r>
      <w:r w:rsidRPr="00AE5DDC">
        <w:rPr>
          <w:rFonts w:ascii="Arial" w:hAnsi="Arial" w:cs="Arial"/>
          <w:bCs/>
          <w:color w:val="000000"/>
          <w:sz w:val="24"/>
          <w:szCs w:val="24"/>
        </w:rPr>
        <w:t>».</w:t>
      </w:r>
    </w:p>
    <w:p w:rsidR="000B4C16" w:rsidRPr="00AE5DDC" w:rsidRDefault="000B4C16" w:rsidP="00AE5DDC">
      <w:pPr>
        <w:spacing w:after="0" w:line="240" w:lineRule="auto"/>
        <w:ind w:left="709" w:firstLine="709"/>
        <w:jc w:val="both"/>
        <w:rPr>
          <w:rFonts w:ascii="Arial" w:hAnsi="Arial" w:cs="Arial"/>
          <w:bCs/>
          <w:color w:val="000000"/>
          <w:sz w:val="24"/>
          <w:szCs w:val="24"/>
        </w:rPr>
      </w:pPr>
      <w:r w:rsidRPr="00AE5DDC">
        <w:rPr>
          <w:rFonts w:ascii="Arial" w:hAnsi="Arial" w:cs="Arial"/>
          <w:bCs/>
          <w:color w:val="000000"/>
          <w:sz w:val="24"/>
          <w:szCs w:val="24"/>
        </w:rPr>
        <w:t>16. Услуга включает следующие подуслуги:</w:t>
      </w:r>
    </w:p>
    <w:p w:rsidR="000B4C16" w:rsidRPr="00AE5DDC" w:rsidRDefault="000B4C16" w:rsidP="00AE5DDC">
      <w:pPr>
        <w:pStyle w:val="Default"/>
        <w:ind w:firstLine="709"/>
        <w:rPr>
          <w:rFonts w:ascii="Arial" w:hAnsi="Arial" w:cs="Arial"/>
        </w:rPr>
      </w:pPr>
      <w:r w:rsidRPr="00AE5DDC">
        <w:rPr>
          <w:rFonts w:ascii="Arial" w:hAnsi="Arial" w:cs="Arial"/>
        </w:rPr>
        <w:t xml:space="preserve">1) Присвоение адреса объекту адресации; </w:t>
      </w:r>
    </w:p>
    <w:p w:rsidR="000B4C16" w:rsidRPr="00AE5DDC" w:rsidRDefault="000B4C16" w:rsidP="00AE5DDC">
      <w:pPr>
        <w:pStyle w:val="Default"/>
        <w:ind w:firstLine="709"/>
        <w:rPr>
          <w:rFonts w:ascii="Arial" w:hAnsi="Arial" w:cs="Arial"/>
        </w:rPr>
      </w:pPr>
      <w:r w:rsidRPr="00AE5DDC">
        <w:rPr>
          <w:rFonts w:ascii="Arial" w:hAnsi="Arial" w:cs="Arial"/>
        </w:rPr>
        <w:t>2) Аннулирование адреса объекта адресации;</w:t>
      </w:r>
    </w:p>
    <w:p w:rsidR="000B4C16" w:rsidRPr="00AE5DDC" w:rsidRDefault="000B4C16" w:rsidP="00AE5DDC">
      <w:pPr>
        <w:pStyle w:val="Default"/>
        <w:ind w:firstLine="709"/>
        <w:rPr>
          <w:rFonts w:ascii="Arial" w:hAnsi="Arial" w:cs="Arial"/>
        </w:rPr>
      </w:pPr>
      <w:r w:rsidRPr="00AE5DDC">
        <w:rPr>
          <w:rFonts w:ascii="Arial" w:hAnsi="Arial" w:cs="Arial"/>
        </w:rPr>
        <w:t xml:space="preserve">3) Изменение адреса объекта. </w:t>
      </w:r>
    </w:p>
    <w:p w:rsidR="000B4C16" w:rsidRPr="00AE5DDC" w:rsidRDefault="000B4C16" w:rsidP="00AE5DDC">
      <w:pPr>
        <w:spacing w:after="0" w:line="240" w:lineRule="auto"/>
        <w:ind w:firstLine="709"/>
        <w:jc w:val="both"/>
        <w:rPr>
          <w:rFonts w:ascii="Arial" w:hAnsi="Arial" w:cs="Arial"/>
          <w:bCs/>
          <w:color w:val="000000"/>
          <w:sz w:val="24"/>
          <w:szCs w:val="24"/>
        </w:rPr>
      </w:pPr>
    </w:p>
    <w:p w:rsidR="000B4C16" w:rsidRPr="00C7546E" w:rsidRDefault="000B4C16" w:rsidP="00AE5DDC">
      <w:pPr>
        <w:pStyle w:val="ConsPlusNormal"/>
        <w:ind w:firstLine="709"/>
        <w:jc w:val="center"/>
        <w:outlineLvl w:val="2"/>
        <w:rPr>
          <w:b/>
          <w:color w:val="000000"/>
          <w:sz w:val="26"/>
          <w:szCs w:val="26"/>
        </w:rPr>
      </w:pPr>
      <w:r w:rsidRPr="00C7546E">
        <w:rPr>
          <w:b/>
          <w:color w:val="000000"/>
          <w:sz w:val="26"/>
          <w:szCs w:val="26"/>
        </w:rPr>
        <w:t>Наименование органа местного самоуправления, предоставляющего муниципальную услугу</w:t>
      </w:r>
    </w:p>
    <w:p w:rsidR="000B4C16" w:rsidRPr="00AE5DDC" w:rsidRDefault="000B4C16" w:rsidP="00AE5DDC">
      <w:pPr>
        <w:pStyle w:val="ConsPlusNormal"/>
        <w:ind w:firstLine="709"/>
        <w:jc w:val="both"/>
        <w:outlineLvl w:val="2"/>
        <w:rPr>
          <w:b/>
          <w:color w:val="000000"/>
          <w:sz w:val="24"/>
          <w:szCs w:val="24"/>
        </w:rPr>
      </w:pPr>
    </w:p>
    <w:p w:rsidR="000B4C16" w:rsidRPr="00AE5DDC" w:rsidRDefault="000B4C16" w:rsidP="00AE5DDC">
      <w:pPr>
        <w:pStyle w:val="ConsPlusNormal"/>
        <w:ind w:firstLine="709"/>
        <w:jc w:val="both"/>
        <w:rPr>
          <w:color w:val="000000"/>
          <w:sz w:val="24"/>
          <w:szCs w:val="24"/>
        </w:rPr>
      </w:pPr>
      <w:r w:rsidRPr="00AE5DDC">
        <w:rPr>
          <w:color w:val="000000"/>
          <w:sz w:val="24"/>
          <w:szCs w:val="24"/>
        </w:rPr>
        <w:t>17. Муниципальная услуга предоставляется Администрацией муниципального образования</w:t>
      </w:r>
      <w:r w:rsidR="00AE5DDC" w:rsidRPr="00AE5DDC">
        <w:rPr>
          <w:color w:val="000000"/>
          <w:sz w:val="24"/>
          <w:szCs w:val="24"/>
        </w:rPr>
        <w:t xml:space="preserve"> </w:t>
      </w:r>
      <w:r w:rsidR="002726B7" w:rsidRPr="00AE5DDC">
        <w:rPr>
          <w:color w:val="000000"/>
          <w:sz w:val="24"/>
          <w:szCs w:val="24"/>
        </w:rPr>
        <w:t xml:space="preserve">Крапивенское </w:t>
      </w:r>
      <w:r w:rsidRPr="00AE5DDC">
        <w:rPr>
          <w:color w:val="000000"/>
          <w:sz w:val="24"/>
          <w:szCs w:val="24"/>
        </w:rPr>
        <w:t>Щекинск</w:t>
      </w:r>
      <w:r w:rsidR="002726B7" w:rsidRPr="00AE5DDC">
        <w:rPr>
          <w:color w:val="000000"/>
          <w:sz w:val="24"/>
          <w:szCs w:val="24"/>
        </w:rPr>
        <w:t>ого</w:t>
      </w:r>
      <w:r w:rsidRPr="00AE5DDC">
        <w:rPr>
          <w:color w:val="000000"/>
          <w:sz w:val="24"/>
          <w:szCs w:val="24"/>
        </w:rPr>
        <w:t xml:space="preserve"> район</w:t>
      </w:r>
      <w:r w:rsidR="002726B7" w:rsidRPr="00AE5DDC">
        <w:rPr>
          <w:color w:val="000000"/>
          <w:sz w:val="24"/>
          <w:szCs w:val="24"/>
        </w:rPr>
        <w:t>а</w:t>
      </w:r>
      <w:r w:rsidRPr="00AE5DDC">
        <w:rPr>
          <w:color w:val="000000"/>
          <w:sz w:val="24"/>
          <w:szCs w:val="24"/>
        </w:rPr>
        <w:t>.</w:t>
      </w:r>
    </w:p>
    <w:p w:rsidR="000B4C16" w:rsidRPr="00AE5DDC" w:rsidRDefault="000B4C16" w:rsidP="00AE5DDC">
      <w:pPr>
        <w:pStyle w:val="ConsPlusNormal"/>
        <w:ind w:firstLine="709"/>
        <w:jc w:val="both"/>
        <w:rPr>
          <w:color w:val="000000"/>
          <w:sz w:val="24"/>
          <w:szCs w:val="24"/>
        </w:rPr>
      </w:pPr>
      <w:r w:rsidRPr="00AE5DDC">
        <w:rPr>
          <w:color w:val="000000"/>
          <w:sz w:val="24"/>
          <w:szCs w:val="24"/>
        </w:rPr>
        <w:t>18. Ответственным за предоставление Муниципальной услуги</w:t>
      </w:r>
      <w:r w:rsidR="00AE5DDC" w:rsidRPr="00AE5DDC">
        <w:rPr>
          <w:color w:val="000000"/>
          <w:sz w:val="24"/>
          <w:szCs w:val="24"/>
        </w:rPr>
        <w:t xml:space="preserve"> </w:t>
      </w:r>
      <w:r w:rsidRPr="00AE5DDC">
        <w:rPr>
          <w:color w:val="000000"/>
          <w:sz w:val="24"/>
          <w:szCs w:val="24"/>
        </w:rPr>
        <w:t xml:space="preserve">является – </w:t>
      </w:r>
      <w:r w:rsidR="008163A2" w:rsidRPr="00AE5DDC">
        <w:rPr>
          <w:color w:val="000000"/>
          <w:sz w:val="24"/>
          <w:szCs w:val="24"/>
        </w:rPr>
        <w:t>консультант</w:t>
      </w:r>
      <w:r w:rsidRPr="00AE5DDC">
        <w:rPr>
          <w:color w:val="000000"/>
          <w:sz w:val="24"/>
          <w:szCs w:val="24"/>
        </w:rPr>
        <w:t xml:space="preserve"> земельных и имущественных отношений администрации муниципального образован</w:t>
      </w:r>
      <w:r w:rsidR="008163A2" w:rsidRPr="00AE5DDC">
        <w:rPr>
          <w:color w:val="000000"/>
          <w:sz w:val="24"/>
          <w:szCs w:val="24"/>
        </w:rPr>
        <w:t xml:space="preserve">ия Крапивенское </w:t>
      </w:r>
      <w:r w:rsidRPr="00AE5DDC">
        <w:rPr>
          <w:color w:val="000000"/>
          <w:sz w:val="24"/>
          <w:szCs w:val="24"/>
        </w:rPr>
        <w:t>Щекинск</w:t>
      </w:r>
      <w:r w:rsidR="008163A2" w:rsidRPr="00AE5DDC">
        <w:rPr>
          <w:color w:val="000000"/>
          <w:sz w:val="24"/>
          <w:szCs w:val="24"/>
        </w:rPr>
        <w:t>ого</w:t>
      </w:r>
      <w:r w:rsidRPr="00AE5DDC">
        <w:rPr>
          <w:color w:val="000000"/>
          <w:sz w:val="24"/>
          <w:szCs w:val="24"/>
        </w:rPr>
        <w:t xml:space="preserve"> район</w:t>
      </w:r>
      <w:r w:rsidR="008163A2" w:rsidRPr="00AE5DDC">
        <w:rPr>
          <w:color w:val="000000"/>
          <w:sz w:val="24"/>
          <w:szCs w:val="24"/>
        </w:rPr>
        <w:t>а</w:t>
      </w:r>
      <w:r w:rsidRPr="00AE5DDC">
        <w:rPr>
          <w:color w:val="000000"/>
          <w:sz w:val="24"/>
          <w:szCs w:val="24"/>
        </w:rPr>
        <w:t>.</w:t>
      </w:r>
    </w:p>
    <w:p w:rsidR="000B4C16" w:rsidRPr="00AE5DDC" w:rsidRDefault="000B4C16" w:rsidP="00AE5DDC">
      <w:pPr>
        <w:pStyle w:val="ConsPlusNormal"/>
        <w:ind w:firstLine="709"/>
        <w:jc w:val="both"/>
        <w:rPr>
          <w:color w:val="000000"/>
          <w:sz w:val="24"/>
          <w:szCs w:val="24"/>
        </w:rPr>
      </w:pPr>
      <w:r w:rsidRPr="00AE5DDC">
        <w:rPr>
          <w:color w:val="000000"/>
          <w:sz w:val="24"/>
          <w:szCs w:val="24"/>
        </w:rPr>
        <w:t>19.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0B4C16" w:rsidRPr="00AE5DDC" w:rsidRDefault="000B4C16" w:rsidP="00AE5DDC">
      <w:pPr>
        <w:spacing w:after="0" w:line="240" w:lineRule="auto"/>
        <w:ind w:firstLine="709"/>
        <w:jc w:val="both"/>
        <w:rPr>
          <w:rFonts w:ascii="Arial" w:hAnsi="Arial" w:cs="Arial"/>
          <w:color w:val="000000"/>
          <w:sz w:val="24"/>
          <w:szCs w:val="24"/>
        </w:rPr>
      </w:pPr>
    </w:p>
    <w:p w:rsidR="000B4C16" w:rsidRPr="00C7546E" w:rsidRDefault="000B4C16" w:rsidP="00AE5DDC">
      <w:pPr>
        <w:pStyle w:val="s30"/>
        <w:spacing w:before="0" w:beforeAutospacing="0" w:after="0" w:afterAutospacing="0"/>
        <w:ind w:firstLine="709"/>
        <w:jc w:val="center"/>
        <w:rPr>
          <w:rFonts w:ascii="Arial" w:hAnsi="Arial" w:cs="Arial"/>
          <w:b/>
          <w:bCs/>
          <w:color w:val="000000"/>
          <w:sz w:val="26"/>
          <w:szCs w:val="26"/>
        </w:rPr>
      </w:pPr>
      <w:r w:rsidRPr="00C7546E">
        <w:rPr>
          <w:rFonts w:ascii="Arial" w:hAnsi="Arial" w:cs="Arial"/>
          <w:b/>
          <w:bCs/>
          <w:color w:val="000000"/>
          <w:sz w:val="26"/>
          <w:szCs w:val="26"/>
        </w:rPr>
        <w:t>Порядок присвоения объекту адресации адреса, изменения и аннулирования такого адреса</w:t>
      </w:r>
    </w:p>
    <w:p w:rsidR="000B4C16" w:rsidRPr="00AE5DDC" w:rsidRDefault="000B4C16" w:rsidP="00AE5DDC">
      <w:pPr>
        <w:spacing w:after="0" w:line="240" w:lineRule="auto"/>
        <w:ind w:firstLine="709"/>
        <w:jc w:val="both"/>
        <w:rPr>
          <w:rFonts w:ascii="Arial" w:hAnsi="Arial" w:cs="Arial"/>
          <w:bCs/>
          <w:color w:val="000000"/>
          <w:sz w:val="24"/>
          <w:szCs w:val="24"/>
        </w:rPr>
      </w:pPr>
    </w:p>
    <w:p w:rsidR="000B4C16" w:rsidRPr="00AE5DDC" w:rsidRDefault="000B4C16" w:rsidP="00AE5DDC">
      <w:pPr>
        <w:pStyle w:val="s10"/>
        <w:spacing w:before="0" w:beforeAutospacing="0" w:after="0" w:afterAutospacing="0"/>
        <w:ind w:firstLine="709"/>
        <w:jc w:val="both"/>
        <w:rPr>
          <w:rFonts w:ascii="Arial" w:hAnsi="Arial" w:cs="Arial"/>
          <w:bCs/>
          <w:color w:val="000000"/>
        </w:rPr>
      </w:pPr>
      <w:r w:rsidRPr="00AE5DDC">
        <w:rPr>
          <w:rFonts w:ascii="Arial" w:hAnsi="Arial" w:cs="Arial"/>
          <w:bCs/>
          <w:color w:val="000000"/>
        </w:rPr>
        <w:t>20. Присвоение объекту адресации адреса, изменение и аннулирование такого адреса осуществляется органами местного самоуправления, с использованием федеральной информационной адресной системы.</w:t>
      </w:r>
    </w:p>
    <w:p w:rsidR="000B4C16" w:rsidRPr="00AE5DDC" w:rsidRDefault="000B4C16" w:rsidP="00AE5DDC">
      <w:pPr>
        <w:pStyle w:val="s10"/>
        <w:spacing w:before="0" w:beforeAutospacing="0" w:after="0" w:afterAutospacing="0"/>
        <w:ind w:firstLine="709"/>
        <w:jc w:val="both"/>
        <w:rPr>
          <w:rFonts w:ascii="Arial" w:hAnsi="Arial" w:cs="Arial"/>
          <w:bCs/>
          <w:color w:val="000000"/>
        </w:rPr>
      </w:pPr>
      <w:r w:rsidRPr="00AE5DDC">
        <w:rPr>
          <w:rFonts w:ascii="Arial" w:hAnsi="Arial" w:cs="Arial"/>
          <w:color w:val="000000"/>
        </w:rPr>
        <w:t xml:space="preserve">21. Присвоение объектам адресации адресов и аннулирование таких адресов осуществляются уполномоченными органами по собственной инициативе </w:t>
      </w:r>
      <w:r w:rsidRPr="00AE5DDC">
        <w:rPr>
          <w:rFonts w:ascii="Arial" w:hAnsi="Arial" w:cs="Arial"/>
          <w:color w:val="000000"/>
        </w:rPr>
        <w:lastRenderedPageBreak/>
        <w:t>или на основании заявлений физических или юридических лиц.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0B4C16" w:rsidRPr="00AE5DDC" w:rsidRDefault="000B4C16" w:rsidP="00AE5DDC">
      <w:pPr>
        <w:pStyle w:val="s10"/>
        <w:spacing w:before="0" w:beforeAutospacing="0" w:after="0" w:afterAutospacing="0"/>
        <w:ind w:left="709" w:firstLine="709"/>
        <w:jc w:val="both"/>
        <w:rPr>
          <w:rFonts w:ascii="Arial" w:hAnsi="Arial" w:cs="Arial"/>
          <w:bCs/>
          <w:color w:val="000000"/>
        </w:rPr>
      </w:pPr>
      <w:r w:rsidRPr="00AE5DDC">
        <w:rPr>
          <w:rFonts w:ascii="Arial" w:hAnsi="Arial" w:cs="Arial"/>
          <w:bCs/>
          <w:color w:val="000000"/>
        </w:rPr>
        <w:t>22. Присвоение объекту адресации адреса осуществляется:</w:t>
      </w:r>
    </w:p>
    <w:p w:rsidR="000B4C16" w:rsidRPr="00AE5DDC" w:rsidRDefault="000B4C16" w:rsidP="00AE5DDC">
      <w:pPr>
        <w:pStyle w:val="s10"/>
        <w:spacing w:before="0" w:beforeAutospacing="0" w:after="0" w:afterAutospacing="0"/>
        <w:ind w:firstLine="709"/>
        <w:jc w:val="both"/>
        <w:rPr>
          <w:rFonts w:ascii="Arial" w:hAnsi="Arial" w:cs="Arial"/>
          <w:bCs/>
          <w:color w:val="000000"/>
        </w:rPr>
      </w:pPr>
      <w:r w:rsidRPr="00AE5DDC">
        <w:rPr>
          <w:rFonts w:ascii="Arial" w:hAnsi="Arial" w:cs="Arial"/>
          <w:bCs/>
          <w:color w:val="000000"/>
        </w:rPr>
        <w:t>1) в отношении земельных участков в случаях:</w:t>
      </w:r>
    </w:p>
    <w:p w:rsidR="000B4C16" w:rsidRPr="00AE5DDC" w:rsidRDefault="000B4C16" w:rsidP="00AE5DDC">
      <w:pPr>
        <w:pStyle w:val="s10"/>
        <w:spacing w:before="0" w:beforeAutospacing="0" w:after="0" w:afterAutospacing="0"/>
        <w:ind w:firstLine="709"/>
        <w:jc w:val="both"/>
        <w:rPr>
          <w:rFonts w:ascii="Arial" w:hAnsi="Arial" w:cs="Arial"/>
          <w:bCs/>
          <w:color w:val="000000"/>
        </w:rPr>
      </w:pPr>
      <w:r w:rsidRPr="00AE5DDC">
        <w:rPr>
          <w:rFonts w:ascii="Arial" w:hAnsi="Arial" w:cs="Arial"/>
          <w:bCs/>
          <w:color w:val="000000"/>
        </w:rPr>
        <w:t xml:space="preserve">а) подготовки документации по планировке территории в отношении застроенной и подлежащей застройке территории в соответствии с </w:t>
      </w:r>
      <w:hyperlink r:id="rId11" w:tooltip="http://zakon.scli.ru:8111/content/act/387507c3-b80d-4c0d-9291-8cdc81673f2b.html" w:history="1">
        <w:r w:rsidRPr="00C7546E">
          <w:rPr>
            <w:rStyle w:val="a3"/>
            <w:rFonts w:ascii="Arial" w:hAnsi="Arial" w:cs="Arial"/>
            <w:bCs/>
          </w:rPr>
          <w:t>Градостроительным кодексом</w:t>
        </w:r>
      </w:hyperlink>
      <w:r w:rsidRPr="00AE5DDC">
        <w:rPr>
          <w:rFonts w:ascii="Arial" w:hAnsi="Arial" w:cs="Arial"/>
          <w:bCs/>
          <w:color w:val="000000"/>
        </w:rPr>
        <w:t xml:space="preserve"> Российской Федерации;</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bCs/>
          <w:color w:val="000000"/>
          <w:sz w:val="24"/>
          <w:szCs w:val="24"/>
        </w:rPr>
        <w:t xml:space="preserve">б) выполнения в отношении земельного участка в соответствии с требованиями, установленными Федеральным законом «О </w:t>
      </w:r>
      <w:r w:rsidRPr="00AE5DDC">
        <w:rPr>
          <w:rFonts w:ascii="Arial" w:hAnsi="Arial" w:cs="Arial"/>
          <w:color w:val="000000"/>
          <w:sz w:val="24"/>
          <w:szCs w:val="24"/>
        </w:rPr>
        <w:t>кадастровой деятельности</w:t>
      </w:r>
      <w:r w:rsidRPr="00AE5DDC">
        <w:rPr>
          <w:rFonts w:ascii="Arial" w:hAnsi="Arial" w:cs="Arial"/>
          <w:bCs/>
          <w:color w:val="000000"/>
          <w:sz w:val="24"/>
          <w:szCs w:val="24"/>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bCs/>
          <w:color w:val="000000"/>
          <w:sz w:val="24"/>
          <w:szCs w:val="24"/>
        </w:rPr>
        <w:t>2) </w:t>
      </w:r>
      <w:r w:rsidRPr="00AE5DDC">
        <w:rPr>
          <w:rFonts w:ascii="Arial" w:hAnsi="Arial" w:cs="Arial"/>
          <w:color w:val="000000"/>
          <w:sz w:val="24"/>
          <w:szCs w:val="24"/>
        </w:rPr>
        <w:t>в отношении зданий (строений), сооружений, в том числе строительство которых не завершено, в случаях:</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bCs/>
          <w:color w:val="000000"/>
          <w:sz w:val="24"/>
          <w:szCs w:val="24"/>
        </w:rPr>
        <w:t>а) </w:t>
      </w:r>
      <w:r w:rsidRPr="00AE5DDC">
        <w:rPr>
          <w:rFonts w:ascii="Arial" w:hAnsi="Arial" w:cs="Arial"/>
          <w:color w:val="000000"/>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bCs/>
          <w:color w:val="000000"/>
          <w:sz w:val="24"/>
          <w:szCs w:val="24"/>
        </w:rPr>
        <w:t>б) </w:t>
      </w:r>
      <w:r w:rsidRPr="00AE5DDC">
        <w:rPr>
          <w:rFonts w:ascii="Arial" w:hAnsi="Arial" w:cs="Arial"/>
          <w:color w:val="000000"/>
          <w:sz w:val="24"/>
          <w:szCs w:val="24"/>
        </w:rPr>
        <w:t xml:space="preserve">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12" w:tooltip="http://zakon.scli.ru:8111/content/act/387507c3-b80d-4c0d-9291-8cdc81673f2b.html" w:history="1">
        <w:r w:rsidRPr="00C7546E">
          <w:rPr>
            <w:rStyle w:val="a3"/>
            <w:rFonts w:ascii="Arial" w:hAnsi="Arial" w:cs="Arial"/>
            <w:sz w:val="24"/>
            <w:szCs w:val="24"/>
          </w:rPr>
          <w:t>Градостроительным кодексом</w:t>
        </w:r>
      </w:hyperlink>
      <w:r w:rsidRPr="00AE5DDC">
        <w:rPr>
          <w:rFonts w:ascii="Arial" w:hAnsi="Arial" w:cs="Arial"/>
          <w:color w:val="000000"/>
          <w:sz w:val="24"/>
          <w:szCs w:val="24"/>
        </w:rPr>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0B4C16" w:rsidRPr="00AE5DDC" w:rsidRDefault="000B4C16" w:rsidP="00AE5DDC">
      <w:pPr>
        <w:pStyle w:val="s10"/>
        <w:spacing w:before="0" w:beforeAutospacing="0" w:after="0" w:afterAutospacing="0"/>
        <w:ind w:firstLine="709"/>
        <w:jc w:val="both"/>
        <w:rPr>
          <w:rFonts w:ascii="Arial" w:hAnsi="Arial" w:cs="Arial"/>
          <w:bCs/>
          <w:color w:val="000000"/>
        </w:rPr>
      </w:pPr>
      <w:r w:rsidRPr="00AE5DDC">
        <w:rPr>
          <w:rFonts w:ascii="Arial" w:hAnsi="Arial" w:cs="Arial"/>
          <w:bCs/>
          <w:color w:val="000000"/>
        </w:rPr>
        <w:t>3) в отношении помещений в случаях:</w:t>
      </w:r>
    </w:p>
    <w:p w:rsidR="000B4C16" w:rsidRPr="00AE5DDC" w:rsidRDefault="000B4C16" w:rsidP="00AE5DDC">
      <w:pPr>
        <w:pStyle w:val="s10"/>
        <w:spacing w:before="0" w:beforeAutospacing="0" w:after="0" w:afterAutospacing="0"/>
        <w:ind w:firstLine="709"/>
        <w:jc w:val="both"/>
        <w:rPr>
          <w:rFonts w:ascii="Arial" w:hAnsi="Arial" w:cs="Arial"/>
          <w:bCs/>
          <w:color w:val="000000"/>
        </w:rPr>
      </w:pPr>
      <w:r w:rsidRPr="00AE5DDC">
        <w:rPr>
          <w:rFonts w:ascii="Arial" w:hAnsi="Arial" w:cs="Arial"/>
          <w:bCs/>
          <w:color w:val="000000"/>
        </w:rPr>
        <w:t xml:space="preserve">а) подготовки и оформления в установленном </w:t>
      </w:r>
      <w:hyperlink r:id="rId13" w:tooltip="http://zakon.scli.ru:8111/content/act/370ba400-14c4-4cdb-8a8b-b11f2a1a2f55.html" w:history="1">
        <w:r w:rsidRPr="00C7546E">
          <w:rPr>
            <w:rStyle w:val="a3"/>
            <w:rFonts w:ascii="Arial" w:hAnsi="Arial" w:cs="Arial"/>
            <w:bCs/>
          </w:rPr>
          <w:t>Жилищным кодексом</w:t>
        </w:r>
      </w:hyperlink>
      <w:r w:rsidRPr="00AE5DDC">
        <w:rPr>
          <w:rFonts w:ascii="Arial" w:hAnsi="Arial" w:cs="Arial"/>
          <w:bCs/>
          <w:color w:val="000000"/>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б)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lastRenderedPageBreak/>
        <w:t>в)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г)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23.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24. 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25.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26.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bCs/>
          <w:color w:val="000000"/>
          <w:sz w:val="24"/>
          <w:szCs w:val="24"/>
        </w:rPr>
        <w:t>27.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w:t>
      </w:r>
      <w:r w:rsidRPr="00AE5DDC">
        <w:rPr>
          <w:rStyle w:val="apple-converted-space"/>
          <w:rFonts w:ascii="Arial" w:hAnsi="Arial" w:cs="Arial"/>
          <w:bCs/>
          <w:color w:val="000000"/>
          <w:sz w:val="24"/>
          <w:szCs w:val="24"/>
        </w:rPr>
        <w:t> </w:t>
      </w:r>
      <w:r w:rsidRPr="00AE5DDC">
        <w:rPr>
          <w:rFonts w:ascii="Arial" w:hAnsi="Arial" w:cs="Arial"/>
          <w:bCs/>
          <w:sz w:val="24"/>
          <w:szCs w:val="24"/>
        </w:rPr>
        <w:t>порядке</w:t>
      </w:r>
      <w:r w:rsidRPr="00AE5DDC">
        <w:rPr>
          <w:rStyle w:val="apple-converted-space"/>
          <w:rFonts w:ascii="Arial" w:hAnsi="Arial" w:cs="Arial"/>
          <w:bCs/>
          <w:color w:val="000000"/>
          <w:sz w:val="24"/>
          <w:szCs w:val="24"/>
        </w:rPr>
        <w:t> </w:t>
      </w:r>
      <w:r w:rsidRPr="00AE5DDC">
        <w:rPr>
          <w:rFonts w:ascii="Arial" w:hAnsi="Arial" w:cs="Arial"/>
          <w:bCs/>
          <w:color w:val="000000"/>
          <w:sz w:val="24"/>
          <w:szCs w:val="24"/>
        </w:rPr>
        <w:t>межведомственного информационного взаимодействия при ведении государственного адресного реестра.</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bCs/>
          <w:color w:val="000000"/>
          <w:sz w:val="24"/>
          <w:szCs w:val="24"/>
        </w:rPr>
        <w:t>28. Аннулирование адреса объекта адресации осуществляется в случаях:</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bCs/>
          <w:color w:val="000000"/>
          <w:sz w:val="24"/>
          <w:szCs w:val="24"/>
        </w:rPr>
        <w:t>а) </w:t>
      </w:r>
      <w:r w:rsidRPr="00AE5DDC">
        <w:rPr>
          <w:rFonts w:ascii="Arial" w:hAnsi="Arial" w:cs="Arial"/>
          <w:color w:val="000000"/>
          <w:sz w:val="24"/>
          <w:szCs w:val="24"/>
        </w:rPr>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0B4C16" w:rsidRPr="00AE5DDC" w:rsidRDefault="000B4C16" w:rsidP="00AE5DDC">
      <w:pPr>
        <w:pStyle w:val="s10"/>
        <w:spacing w:before="0" w:beforeAutospacing="0" w:after="0" w:afterAutospacing="0"/>
        <w:ind w:firstLine="709"/>
        <w:jc w:val="both"/>
        <w:rPr>
          <w:rFonts w:ascii="Arial" w:hAnsi="Arial" w:cs="Arial"/>
          <w:bCs/>
          <w:color w:val="000000"/>
        </w:rPr>
      </w:pPr>
      <w:r w:rsidRPr="00AE5DDC">
        <w:rPr>
          <w:rFonts w:ascii="Arial" w:hAnsi="Arial" w:cs="Arial"/>
          <w:bCs/>
          <w:color w:val="000000"/>
        </w:rPr>
        <w:t>в) присвоения объекту адресации нового адреса.</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29.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bCs/>
          <w:color w:val="000000"/>
          <w:sz w:val="24"/>
          <w:szCs w:val="24"/>
        </w:rPr>
        <w:lastRenderedPageBreak/>
        <w:t>30. Аннулирование адреса существующего объекта адресации без одновременного присвоения этому объекту адресации нового адреса не допускается.</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bCs/>
          <w:color w:val="000000"/>
          <w:sz w:val="24"/>
          <w:szCs w:val="24"/>
        </w:rPr>
        <w:t>31.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32.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bCs/>
          <w:color w:val="000000"/>
          <w:sz w:val="24"/>
          <w:szCs w:val="24"/>
        </w:rPr>
        <w:t>33. При присвоении объекту адресации адреса или аннулировании его адреса уполномоченный орган обязан:</w:t>
      </w:r>
    </w:p>
    <w:p w:rsidR="000B4C16" w:rsidRPr="00AE5DDC" w:rsidRDefault="000B4C16" w:rsidP="00AE5DDC">
      <w:pPr>
        <w:pStyle w:val="s10"/>
        <w:spacing w:before="0" w:beforeAutospacing="0" w:after="0" w:afterAutospacing="0"/>
        <w:ind w:firstLine="709"/>
        <w:jc w:val="both"/>
        <w:rPr>
          <w:rFonts w:ascii="Arial" w:hAnsi="Arial" w:cs="Arial"/>
          <w:bCs/>
          <w:color w:val="000000"/>
        </w:rPr>
      </w:pPr>
      <w:r w:rsidRPr="00AE5DDC">
        <w:rPr>
          <w:rFonts w:ascii="Arial" w:hAnsi="Arial" w:cs="Arial"/>
          <w:bCs/>
          <w:color w:val="000000"/>
        </w:rPr>
        <w:t>а) определить возможность присвоения объекту адресации адреса или аннулирования его адреса;</w:t>
      </w:r>
    </w:p>
    <w:p w:rsidR="000B4C16" w:rsidRPr="00AE5DDC" w:rsidRDefault="000B4C16" w:rsidP="00AE5DDC">
      <w:pPr>
        <w:pStyle w:val="s10"/>
        <w:spacing w:before="0" w:beforeAutospacing="0" w:after="0" w:afterAutospacing="0"/>
        <w:ind w:firstLine="709"/>
        <w:jc w:val="both"/>
        <w:rPr>
          <w:rFonts w:ascii="Arial" w:hAnsi="Arial" w:cs="Arial"/>
          <w:bCs/>
          <w:color w:val="000000"/>
        </w:rPr>
      </w:pPr>
      <w:r w:rsidRPr="00AE5DDC">
        <w:rPr>
          <w:rFonts w:ascii="Arial" w:hAnsi="Arial" w:cs="Arial"/>
          <w:bCs/>
          <w:color w:val="000000"/>
        </w:rPr>
        <w:t>б) провести осмотр местонахождения объекта адресации (при необходимости);</w:t>
      </w:r>
    </w:p>
    <w:p w:rsidR="000B4C16" w:rsidRPr="00AE5DDC" w:rsidRDefault="000B4C16" w:rsidP="00AE5DDC">
      <w:pPr>
        <w:pStyle w:val="s10"/>
        <w:spacing w:before="0" w:beforeAutospacing="0" w:after="0" w:afterAutospacing="0"/>
        <w:ind w:firstLine="709"/>
        <w:jc w:val="both"/>
        <w:rPr>
          <w:rFonts w:ascii="Arial" w:hAnsi="Arial" w:cs="Arial"/>
          <w:bCs/>
          <w:color w:val="000000"/>
        </w:rPr>
      </w:pPr>
      <w:r w:rsidRPr="00AE5DDC">
        <w:rPr>
          <w:rFonts w:ascii="Arial" w:hAnsi="Arial" w:cs="Arial"/>
          <w:bCs/>
          <w:color w:val="000000"/>
        </w:rPr>
        <w:t>в) принять решение о присвоении объекту адресации адреса или его аннулировании в соответствии с требованиями к структуре адреса и порядком, или об отказе в присвоении объекту адресации адреса или аннулировании его адреса.</w:t>
      </w:r>
    </w:p>
    <w:p w:rsidR="000B4C16" w:rsidRPr="00AE5DDC" w:rsidRDefault="000B4C16" w:rsidP="00AE5DDC">
      <w:pPr>
        <w:pStyle w:val="s10"/>
        <w:spacing w:before="0" w:beforeAutospacing="0" w:after="0" w:afterAutospacing="0"/>
        <w:ind w:firstLine="709"/>
        <w:jc w:val="both"/>
        <w:rPr>
          <w:rFonts w:ascii="Arial" w:hAnsi="Arial" w:cs="Arial"/>
          <w:bCs/>
          <w:color w:val="000000"/>
        </w:rPr>
      </w:pPr>
      <w:r w:rsidRPr="00AE5DDC">
        <w:rPr>
          <w:rFonts w:ascii="Arial" w:hAnsi="Arial" w:cs="Arial"/>
          <w:bCs/>
          <w:color w:val="000000"/>
        </w:rPr>
        <w:t>34.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0B4C16" w:rsidRPr="00AE5DDC" w:rsidRDefault="000B4C16" w:rsidP="00AE5DDC">
      <w:pPr>
        <w:pStyle w:val="s10"/>
        <w:spacing w:before="0" w:beforeAutospacing="0" w:after="0" w:afterAutospacing="0"/>
        <w:ind w:firstLine="709"/>
        <w:jc w:val="both"/>
        <w:rPr>
          <w:rFonts w:ascii="Arial" w:hAnsi="Arial" w:cs="Arial"/>
          <w:bCs/>
          <w:color w:val="000000"/>
        </w:rPr>
      </w:pPr>
      <w:r w:rsidRPr="00AE5DDC">
        <w:rPr>
          <w:rFonts w:ascii="Arial" w:hAnsi="Arial" w:cs="Arial"/>
          <w:bCs/>
          <w:color w:val="000000"/>
        </w:rPr>
        <w:t>35. Решение уполномоченного органа о присвоении объекту адресации адреса принимается одновременно:</w:t>
      </w:r>
    </w:p>
    <w:p w:rsidR="000B4C16" w:rsidRPr="00AE5DDC" w:rsidRDefault="000B4C16" w:rsidP="00AE5DDC">
      <w:pPr>
        <w:pStyle w:val="s10"/>
        <w:spacing w:before="0" w:beforeAutospacing="0" w:after="0" w:afterAutospacing="0"/>
        <w:ind w:firstLine="709"/>
        <w:jc w:val="both"/>
        <w:rPr>
          <w:rFonts w:ascii="Arial" w:hAnsi="Arial" w:cs="Arial"/>
          <w:bCs/>
          <w:color w:val="000000"/>
        </w:rPr>
      </w:pPr>
      <w:r w:rsidRPr="00AE5DDC">
        <w:rPr>
          <w:rFonts w:ascii="Arial" w:hAnsi="Arial" w:cs="Arial"/>
          <w:bCs/>
          <w:color w:val="000000"/>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B4C16" w:rsidRPr="00AE5DDC" w:rsidRDefault="000B4C16" w:rsidP="00AE5DDC">
      <w:pPr>
        <w:pStyle w:val="s10"/>
        <w:spacing w:before="0" w:beforeAutospacing="0" w:after="0" w:afterAutospacing="0"/>
        <w:ind w:firstLine="709"/>
        <w:jc w:val="both"/>
        <w:rPr>
          <w:rFonts w:ascii="Arial" w:hAnsi="Arial" w:cs="Arial"/>
          <w:bCs/>
          <w:color w:val="000000"/>
        </w:rPr>
      </w:pPr>
      <w:r w:rsidRPr="00AE5DDC">
        <w:rPr>
          <w:rFonts w:ascii="Arial" w:hAnsi="Arial" w:cs="Arial"/>
          <w:bCs/>
          <w:color w:val="000000"/>
        </w:rPr>
        <w:t>б) с заключением уполномоченным органом соглашения о перераспределении земельных участков, являющихся объектами адресации, в соответствии с</w:t>
      </w:r>
      <w:r w:rsidRPr="00AE5DDC">
        <w:rPr>
          <w:rStyle w:val="apple-converted-space"/>
          <w:rFonts w:ascii="Arial" w:hAnsi="Arial" w:cs="Arial"/>
          <w:bCs/>
          <w:color w:val="000000"/>
        </w:rPr>
        <w:t> </w:t>
      </w:r>
      <w:hyperlink r:id="rId14" w:tooltip="http://zakon.scli.ru:8111/content/act/9cf2f1c3-393d-4051-a52d-9923b0e51c0c.html" w:history="1">
        <w:r w:rsidRPr="00C7546E">
          <w:rPr>
            <w:rStyle w:val="a3"/>
            <w:rFonts w:ascii="Arial" w:hAnsi="Arial" w:cs="Arial"/>
            <w:bCs/>
          </w:rPr>
          <w:t>Земельным кодексом</w:t>
        </w:r>
      </w:hyperlink>
      <w:r w:rsidRPr="00AE5DDC">
        <w:rPr>
          <w:rStyle w:val="apple-converted-space"/>
          <w:rFonts w:ascii="Arial" w:hAnsi="Arial" w:cs="Arial"/>
          <w:bCs/>
          <w:color w:val="000000"/>
        </w:rPr>
        <w:t> </w:t>
      </w:r>
      <w:r w:rsidRPr="00AE5DDC">
        <w:rPr>
          <w:rFonts w:ascii="Arial" w:hAnsi="Arial" w:cs="Arial"/>
          <w:bCs/>
          <w:color w:val="000000"/>
        </w:rPr>
        <w:t>Российской Федерации;</w:t>
      </w:r>
    </w:p>
    <w:p w:rsidR="000B4C16" w:rsidRPr="00AE5DDC" w:rsidRDefault="000B4C16" w:rsidP="00AE5DDC">
      <w:pPr>
        <w:pStyle w:val="s10"/>
        <w:spacing w:before="0" w:beforeAutospacing="0" w:after="0" w:afterAutospacing="0"/>
        <w:ind w:firstLine="709"/>
        <w:jc w:val="both"/>
        <w:rPr>
          <w:rFonts w:ascii="Arial" w:hAnsi="Arial" w:cs="Arial"/>
          <w:bCs/>
          <w:color w:val="000000"/>
        </w:rPr>
      </w:pPr>
      <w:r w:rsidRPr="00AE5DDC">
        <w:rPr>
          <w:rFonts w:ascii="Arial" w:hAnsi="Arial" w:cs="Arial"/>
          <w:bCs/>
          <w:color w:val="000000"/>
        </w:rPr>
        <w:t>в) с заключением уполномоченным органом договора о развитии застроенной территории в соответствии с</w:t>
      </w:r>
      <w:r w:rsidRPr="00AE5DDC">
        <w:rPr>
          <w:rStyle w:val="apple-converted-space"/>
          <w:rFonts w:ascii="Arial" w:hAnsi="Arial" w:cs="Arial"/>
          <w:bCs/>
          <w:color w:val="000000"/>
        </w:rPr>
        <w:t xml:space="preserve"> </w:t>
      </w:r>
      <w:hyperlink r:id="rId15" w:tooltip="http://zakon.scli.ru:8111/content/act/387507c3-b80d-4c0d-9291-8cdc81673f2b.html" w:history="1">
        <w:r w:rsidRPr="00C7546E">
          <w:rPr>
            <w:rStyle w:val="a3"/>
            <w:rFonts w:ascii="Arial" w:hAnsi="Arial" w:cs="Arial"/>
            <w:bCs/>
          </w:rPr>
          <w:t>Градостроительным кодексом</w:t>
        </w:r>
      </w:hyperlink>
      <w:r w:rsidRPr="00AE5DDC">
        <w:rPr>
          <w:rStyle w:val="apple-converted-space"/>
          <w:rFonts w:ascii="Arial" w:hAnsi="Arial" w:cs="Arial"/>
          <w:bCs/>
          <w:color w:val="000000"/>
        </w:rPr>
        <w:t> </w:t>
      </w:r>
      <w:r w:rsidRPr="00AE5DDC">
        <w:rPr>
          <w:rFonts w:ascii="Arial" w:hAnsi="Arial" w:cs="Arial"/>
          <w:bCs/>
          <w:color w:val="000000"/>
        </w:rPr>
        <w:t>Российской Федерации;</w:t>
      </w:r>
    </w:p>
    <w:p w:rsidR="000B4C16" w:rsidRPr="00AE5DDC" w:rsidRDefault="000B4C16" w:rsidP="00AE5DDC">
      <w:pPr>
        <w:pStyle w:val="s10"/>
        <w:spacing w:before="0" w:beforeAutospacing="0" w:after="0" w:afterAutospacing="0"/>
        <w:ind w:firstLine="709"/>
        <w:jc w:val="both"/>
        <w:rPr>
          <w:rFonts w:ascii="Arial" w:hAnsi="Arial" w:cs="Arial"/>
          <w:bCs/>
          <w:color w:val="000000"/>
        </w:rPr>
      </w:pPr>
      <w:r w:rsidRPr="00AE5DDC">
        <w:rPr>
          <w:rFonts w:ascii="Arial" w:hAnsi="Arial" w:cs="Arial"/>
          <w:bCs/>
          <w:color w:val="000000"/>
        </w:rPr>
        <w:t>г) с утверждением проекта планировки территории;</w:t>
      </w:r>
    </w:p>
    <w:p w:rsidR="000B4C16" w:rsidRPr="00AE5DDC" w:rsidRDefault="000B4C16" w:rsidP="00AE5DDC">
      <w:pPr>
        <w:pStyle w:val="s10"/>
        <w:spacing w:before="0" w:beforeAutospacing="0" w:after="0" w:afterAutospacing="0"/>
        <w:ind w:firstLine="709"/>
        <w:jc w:val="both"/>
        <w:rPr>
          <w:rFonts w:ascii="Arial" w:hAnsi="Arial" w:cs="Arial"/>
          <w:bCs/>
          <w:color w:val="000000"/>
        </w:rPr>
      </w:pPr>
      <w:r w:rsidRPr="00AE5DDC">
        <w:rPr>
          <w:rFonts w:ascii="Arial" w:hAnsi="Arial" w:cs="Arial"/>
          <w:bCs/>
          <w:color w:val="000000"/>
        </w:rPr>
        <w:t>д) с принятием решения о строительстве объекта адресации.</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0B4C16" w:rsidRPr="00AE5DDC" w:rsidRDefault="000B4C16" w:rsidP="00AE5DDC">
      <w:pPr>
        <w:pStyle w:val="s10"/>
        <w:spacing w:before="0" w:beforeAutospacing="0" w:after="0" w:afterAutospacing="0"/>
        <w:ind w:firstLine="709"/>
        <w:jc w:val="both"/>
        <w:rPr>
          <w:rFonts w:ascii="Arial" w:hAnsi="Arial" w:cs="Arial"/>
          <w:bCs/>
          <w:color w:val="000000"/>
        </w:rPr>
      </w:pPr>
      <w:r w:rsidRPr="00AE5DDC">
        <w:rPr>
          <w:rFonts w:ascii="Arial" w:hAnsi="Arial" w:cs="Arial"/>
          <w:bCs/>
          <w:color w:val="000000"/>
        </w:rPr>
        <w:t>36. Решение уполномоченного органа о присвоении объекту адресации адреса содержит:</w:t>
      </w:r>
    </w:p>
    <w:p w:rsidR="000B4C16" w:rsidRPr="00AE5DDC" w:rsidRDefault="000B4C16" w:rsidP="00AE5DDC">
      <w:pPr>
        <w:pStyle w:val="s10"/>
        <w:numPr>
          <w:ilvl w:val="0"/>
          <w:numId w:val="3"/>
        </w:numPr>
        <w:tabs>
          <w:tab w:val="left" w:pos="1134"/>
        </w:tabs>
        <w:spacing w:before="0" w:beforeAutospacing="0" w:after="0" w:afterAutospacing="0"/>
        <w:ind w:left="0" w:firstLine="709"/>
        <w:jc w:val="both"/>
        <w:rPr>
          <w:rFonts w:ascii="Arial" w:hAnsi="Arial" w:cs="Arial"/>
          <w:bCs/>
          <w:color w:val="000000"/>
        </w:rPr>
      </w:pPr>
      <w:r w:rsidRPr="00AE5DDC">
        <w:rPr>
          <w:rFonts w:ascii="Arial" w:hAnsi="Arial" w:cs="Arial"/>
          <w:bCs/>
          <w:color w:val="000000"/>
        </w:rPr>
        <w:t>присвоенный объекту адресации адрес;</w:t>
      </w:r>
    </w:p>
    <w:p w:rsidR="000B4C16" w:rsidRPr="00AE5DDC" w:rsidRDefault="000B4C16" w:rsidP="00AE5DDC">
      <w:pPr>
        <w:pStyle w:val="s10"/>
        <w:numPr>
          <w:ilvl w:val="0"/>
          <w:numId w:val="3"/>
        </w:numPr>
        <w:tabs>
          <w:tab w:val="left" w:pos="1134"/>
        </w:tabs>
        <w:spacing w:before="0" w:beforeAutospacing="0" w:after="0" w:afterAutospacing="0"/>
        <w:ind w:left="0" w:firstLine="709"/>
        <w:jc w:val="both"/>
        <w:rPr>
          <w:rFonts w:ascii="Arial" w:hAnsi="Arial" w:cs="Arial"/>
          <w:bCs/>
          <w:color w:val="000000"/>
        </w:rPr>
      </w:pPr>
      <w:r w:rsidRPr="00AE5DDC">
        <w:rPr>
          <w:rFonts w:ascii="Arial" w:hAnsi="Arial" w:cs="Arial"/>
          <w:bCs/>
          <w:color w:val="000000"/>
        </w:rPr>
        <w:t>реквизиты и наименования документов, на основании которых принято решение о присвоении адреса;</w:t>
      </w:r>
    </w:p>
    <w:p w:rsidR="000B4C16" w:rsidRPr="00AE5DDC" w:rsidRDefault="000B4C16" w:rsidP="00AE5DDC">
      <w:pPr>
        <w:pStyle w:val="s10"/>
        <w:numPr>
          <w:ilvl w:val="0"/>
          <w:numId w:val="3"/>
        </w:numPr>
        <w:tabs>
          <w:tab w:val="left" w:pos="1134"/>
        </w:tabs>
        <w:spacing w:before="0" w:beforeAutospacing="0" w:after="0" w:afterAutospacing="0"/>
        <w:ind w:left="0" w:firstLine="709"/>
        <w:jc w:val="both"/>
        <w:rPr>
          <w:rFonts w:ascii="Arial" w:hAnsi="Arial" w:cs="Arial"/>
          <w:bCs/>
          <w:color w:val="000000"/>
        </w:rPr>
      </w:pPr>
      <w:r w:rsidRPr="00AE5DDC">
        <w:rPr>
          <w:rFonts w:ascii="Arial" w:hAnsi="Arial" w:cs="Arial"/>
          <w:bCs/>
          <w:color w:val="000000"/>
        </w:rPr>
        <w:t>описание местоположения объекта адресации;</w:t>
      </w:r>
    </w:p>
    <w:p w:rsidR="000B4C16" w:rsidRPr="00AE5DDC" w:rsidRDefault="000B4C16" w:rsidP="00AE5DDC">
      <w:pPr>
        <w:pStyle w:val="s10"/>
        <w:numPr>
          <w:ilvl w:val="0"/>
          <w:numId w:val="3"/>
        </w:numPr>
        <w:tabs>
          <w:tab w:val="left" w:pos="1134"/>
        </w:tabs>
        <w:spacing w:before="0" w:beforeAutospacing="0" w:after="0" w:afterAutospacing="0"/>
        <w:ind w:left="0" w:firstLine="709"/>
        <w:jc w:val="both"/>
        <w:rPr>
          <w:rFonts w:ascii="Arial" w:hAnsi="Arial" w:cs="Arial"/>
          <w:bCs/>
          <w:color w:val="000000"/>
        </w:rPr>
      </w:pPr>
      <w:r w:rsidRPr="00AE5DDC">
        <w:rPr>
          <w:rFonts w:ascii="Arial" w:hAnsi="Arial" w:cs="Arial"/>
          <w:bCs/>
          <w:color w:val="000000"/>
        </w:rPr>
        <w:lastRenderedPageBreak/>
        <w:t>кадастровые номера, адреса и сведения об объектах недвижимости, из которых образуется объект адресации;</w:t>
      </w:r>
    </w:p>
    <w:p w:rsidR="000B4C16" w:rsidRPr="00AE5DDC" w:rsidRDefault="000B4C16" w:rsidP="00AE5DDC">
      <w:pPr>
        <w:pStyle w:val="s10"/>
        <w:numPr>
          <w:ilvl w:val="0"/>
          <w:numId w:val="3"/>
        </w:numPr>
        <w:tabs>
          <w:tab w:val="left" w:pos="1134"/>
        </w:tabs>
        <w:spacing w:before="0" w:beforeAutospacing="0" w:after="0" w:afterAutospacing="0"/>
        <w:ind w:left="0" w:firstLine="709"/>
        <w:jc w:val="both"/>
        <w:rPr>
          <w:rFonts w:ascii="Arial" w:hAnsi="Arial" w:cs="Arial"/>
          <w:bCs/>
          <w:color w:val="000000"/>
        </w:rPr>
      </w:pPr>
      <w:r w:rsidRPr="00AE5DDC">
        <w:rPr>
          <w:rFonts w:ascii="Arial" w:hAnsi="Arial" w:cs="Arial"/>
          <w:bCs/>
          <w:color w:val="00000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B4C16" w:rsidRPr="00AE5DDC" w:rsidRDefault="000B4C16" w:rsidP="00AE5DDC">
      <w:pPr>
        <w:pStyle w:val="s10"/>
        <w:numPr>
          <w:ilvl w:val="0"/>
          <w:numId w:val="3"/>
        </w:numPr>
        <w:tabs>
          <w:tab w:val="left" w:pos="1134"/>
        </w:tabs>
        <w:spacing w:before="0" w:beforeAutospacing="0" w:after="0" w:afterAutospacing="0"/>
        <w:ind w:left="0" w:firstLine="709"/>
        <w:jc w:val="both"/>
        <w:rPr>
          <w:rFonts w:ascii="Arial" w:hAnsi="Arial" w:cs="Arial"/>
          <w:bCs/>
          <w:color w:val="000000"/>
        </w:rPr>
      </w:pPr>
      <w:r w:rsidRPr="00AE5DDC">
        <w:rPr>
          <w:rFonts w:ascii="Arial" w:hAnsi="Arial" w:cs="Arial"/>
          <w:bCs/>
          <w:color w:val="000000"/>
        </w:rPr>
        <w:t>другие необходимые сведения, определенные уполномоченным органом.</w:t>
      </w:r>
    </w:p>
    <w:p w:rsidR="000B4C16" w:rsidRPr="00AE5DDC" w:rsidRDefault="000B4C16" w:rsidP="00AE5DDC">
      <w:pPr>
        <w:pStyle w:val="s10"/>
        <w:spacing w:before="0" w:beforeAutospacing="0" w:after="0" w:afterAutospacing="0"/>
        <w:ind w:firstLine="709"/>
        <w:jc w:val="both"/>
        <w:rPr>
          <w:rFonts w:ascii="Arial" w:hAnsi="Arial" w:cs="Arial"/>
          <w:bCs/>
          <w:color w:val="000000"/>
        </w:rPr>
      </w:pPr>
      <w:r w:rsidRPr="00AE5DDC">
        <w:rPr>
          <w:rFonts w:ascii="Arial" w:hAnsi="Arial" w:cs="Arial"/>
          <w:bCs/>
          <w:color w:val="000000"/>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 являющегося объектом адресации.</w:t>
      </w:r>
    </w:p>
    <w:p w:rsidR="000B4C16" w:rsidRPr="00AE5DDC" w:rsidRDefault="000B4C16" w:rsidP="00AE5DDC">
      <w:pPr>
        <w:pStyle w:val="s10"/>
        <w:spacing w:before="0" w:beforeAutospacing="0" w:after="0" w:afterAutospacing="0"/>
        <w:ind w:firstLine="709"/>
        <w:jc w:val="both"/>
        <w:rPr>
          <w:rFonts w:ascii="Arial" w:hAnsi="Arial" w:cs="Arial"/>
          <w:bCs/>
          <w:color w:val="000000"/>
        </w:rPr>
      </w:pPr>
      <w:r w:rsidRPr="00AE5DDC">
        <w:rPr>
          <w:rFonts w:ascii="Arial" w:hAnsi="Arial" w:cs="Arial"/>
          <w:bCs/>
          <w:color w:val="000000"/>
        </w:rPr>
        <w:t>37. Решение уполномоченного органа об аннулировании адреса объекта адресации содержит:</w:t>
      </w:r>
    </w:p>
    <w:p w:rsidR="000B4C16" w:rsidRPr="00AE5DDC" w:rsidRDefault="000B4C16" w:rsidP="00AE5DDC">
      <w:pPr>
        <w:pStyle w:val="s10"/>
        <w:numPr>
          <w:ilvl w:val="0"/>
          <w:numId w:val="4"/>
        </w:numPr>
        <w:tabs>
          <w:tab w:val="left" w:pos="1134"/>
        </w:tabs>
        <w:spacing w:before="0" w:beforeAutospacing="0" w:after="0" w:afterAutospacing="0"/>
        <w:ind w:left="0" w:firstLine="709"/>
        <w:jc w:val="both"/>
        <w:rPr>
          <w:rFonts w:ascii="Arial" w:hAnsi="Arial" w:cs="Arial"/>
          <w:bCs/>
          <w:color w:val="000000"/>
        </w:rPr>
      </w:pPr>
      <w:r w:rsidRPr="00AE5DDC">
        <w:rPr>
          <w:rFonts w:ascii="Arial" w:hAnsi="Arial" w:cs="Arial"/>
          <w:bCs/>
          <w:color w:val="000000"/>
        </w:rPr>
        <w:t>аннулируемый адрес объекта адресации;</w:t>
      </w:r>
    </w:p>
    <w:p w:rsidR="000B4C16" w:rsidRPr="00AE5DDC" w:rsidRDefault="000B4C16" w:rsidP="00AE5DDC">
      <w:pPr>
        <w:pStyle w:val="s10"/>
        <w:numPr>
          <w:ilvl w:val="0"/>
          <w:numId w:val="4"/>
        </w:numPr>
        <w:tabs>
          <w:tab w:val="left" w:pos="1134"/>
        </w:tabs>
        <w:spacing w:before="0" w:beforeAutospacing="0" w:after="0" w:afterAutospacing="0"/>
        <w:ind w:left="0" w:firstLine="709"/>
        <w:jc w:val="both"/>
        <w:rPr>
          <w:rFonts w:ascii="Arial" w:hAnsi="Arial" w:cs="Arial"/>
          <w:bCs/>
          <w:color w:val="000000"/>
        </w:rPr>
      </w:pPr>
      <w:r w:rsidRPr="00AE5DDC">
        <w:rPr>
          <w:rFonts w:ascii="Arial" w:hAnsi="Arial" w:cs="Arial"/>
          <w:bCs/>
          <w:color w:val="000000"/>
        </w:rPr>
        <w:t>уникальный номер аннулируемого адреса объекта адресации в государственном адресном реестре;</w:t>
      </w:r>
    </w:p>
    <w:p w:rsidR="000B4C16" w:rsidRPr="00AE5DDC" w:rsidRDefault="000B4C16" w:rsidP="00AE5DDC">
      <w:pPr>
        <w:pStyle w:val="s10"/>
        <w:numPr>
          <w:ilvl w:val="0"/>
          <w:numId w:val="4"/>
        </w:numPr>
        <w:tabs>
          <w:tab w:val="left" w:pos="1134"/>
        </w:tabs>
        <w:spacing w:before="0" w:beforeAutospacing="0" w:after="0" w:afterAutospacing="0"/>
        <w:ind w:left="0" w:firstLine="709"/>
        <w:jc w:val="both"/>
        <w:rPr>
          <w:rFonts w:ascii="Arial" w:hAnsi="Arial" w:cs="Arial"/>
          <w:bCs/>
          <w:color w:val="000000"/>
        </w:rPr>
      </w:pPr>
      <w:r w:rsidRPr="00AE5DDC">
        <w:rPr>
          <w:rFonts w:ascii="Arial" w:hAnsi="Arial" w:cs="Arial"/>
          <w:bCs/>
          <w:color w:val="000000"/>
        </w:rPr>
        <w:t>причину аннулирования адреса объекта адресации;</w:t>
      </w:r>
    </w:p>
    <w:p w:rsidR="000B4C16" w:rsidRPr="00AE5DDC" w:rsidRDefault="000B4C16" w:rsidP="00AE5DDC">
      <w:pPr>
        <w:pStyle w:val="s10"/>
        <w:numPr>
          <w:ilvl w:val="0"/>
          <w:numId w:val="4"/>
        </w:numPr>
        <w:tabs>
          <w:tab w:val="left" w:pos="1134"/>
        </w:tabs>
        <w:spacing w:before="0" w:beforeAutospacing="0" w:after="0" w:afterAutospacing="0"/>
        <w:ind w:left="0" w:firstLine="709"/>
        <w:jc w:val="both"/>
        <w:rPr>
          <w:rFonts w:ascii="Arial" w:hAnsi="Arial" w:cs="Arial"/>
          <w:bCs/>
          <w:color w:val="000000"/>
        </w:rPr>
      </w:pPr>
      <w:r w:rsidRPr="00AE5DDC">
        <w:rPr>
          <w:rFonts w:ascii="Arial" w:hAnsi="Arial" w:cs="Arial"/>
          <w:color w:val="00000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B4C16" w:rsidRPr="00AE5DDC" w:rsidRDefault="000B4C16" w:rsidP="00AE5DDC">
      <w:pPr>
        <w:pStyle w:val="s10"/>
        <w:numPr>
          <w:ilvl w:val="0"/>
          <w:numId w:val="4"/>
        </w:numPr>
        <w:tabs>
          <w:tab w:val="left" w:pos="1134"/>
        </w:tabs>
        <w:spacing w:before="0" w:beforeAutospacing="0" w:after="0" w:afterAutospacing="0"/>
        <w:ind w:left="0" w:firstLine="709"/>
        <w:jc w:val="both"/>
        <w:rPr>
          <w:rFonts w:ascii="Arial" w:hAnsi="Arial" w:cs="Arial"/>
          <w:bCs/>
          <w:color w:val="000000"/>
        </w:rPr>
      </w:pPr>
      <w:r w:rsidRPr="00AE5DDC">
        <w:rPr>
          <w:rFonts w:ascii="Arial" w:hAnsi="Arial" w:cs="Arial"/>
          <w:bCs/>
          <w:color w:val="00000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B4C16" w:rsidRPr="00AE5DDC" w:rsidRDefault="000B4C16" w:rsidP="00AE5DDC">
      <w:pPr>
        <w:pStyle w:val="s10"/>
        <w:numPr>
          <w:ilvl w:val="0"/>
          <w:numId w:val="4"/>
        </w:numPr>
        <w:tabs>
          <w:tab w:val="left" w:pos="1134"/>
        </w:tabs>
        <w:spacing w:before="0" w:beforeAutospacing="0" w:after="0" w:afterAutospacing="0"/>
        <w:ind w:left="0" w:firstLine="709"/>
        <w:jc w:val="both"/>
        <w:rPr>
          <w:rFonts w:ascii="Arial" w:hAnsi="Arial" w:cs="Arial"/>
          <w:bCs/>
          <w:color w:val="000000"/>
        </w:rPr>
      </w:pPr>
      <w:r w:rsidRPr="00AE5DDC">
        <w:rPr>
          <w:rFonts w:ascii="Arial" w:hAnsi="Arial" w:cs="Arial"/>
          <w:bCs/>
          <w:color w:val="000000"/>
        </w:rPr>
        <w:t>другие необходимые сведения, определенные уполномоченным органом.</w:t>
      </w:r>
    </w:p>
    <w:p w:rsidR="000B4C16" w:rsidRPr="00AE5DDC" w:rsidRDefault="000B4C16" w:rsidP="00AE5DDC">
      <w:pPr>
        <w:pStyle w:val="s10"/>
        <w:spacing w:before="0" w:beforeAutospacing="0" w:after="0" w:afterAutospacing="0"/>
        <w:ind w:firstLine="709"/>
        <w:jc w:val="both"/>
        <w:rPr>
          <w:rFonts w:ascii="Arial" w:hAnsi="Arial" w:cs="Arial"/>
          <w:bCs/>
          <w:color w:val="000000"/>
        </w:rPr>
      </w:pPr>
      <w:r w:rsidRPr="00AE5DDC">
        <w:rPr>
          <w:rFonts w:ascii="Arial" w:hAnsi="Arial" w:cs="Arial"/>
          <w:bCs/>
          <w:color w:val="000000"/>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0B4C16" w:rsidRPr="00AE5DDC" w:rsidRDefault="000B4C16" w:rsidP="00AE5DDC">
      <w:pPr>
        <w:pStyle w:val="s10"/>
        <w:spacing w:before="0" w:beforeAutospacing="0" w:after="0" w:afterAutospacing="0"/>
        <w:ind w:firstLine="709"/>
        <w:jc w:val="both"/>
        <w:rPr>
          <w:rFonts w:ascii="Arial" w:hAnsi="Arial" w:cs="Arial"/>
          <w:bCs/>
          <w:color w:val="000000"/>
        </w:rPr>
      </w:pPr>
      <w:r w:rsidRPr="00AE5DDC">
        <w:rPr>
          <w:rFonts w:ascii="Arial" w:hAnsi="Arial" w:cs="Arial"/>
          <w:bCs/>
          <w:color w:val="000000"/>
        </w:rPr>
        <w:t>38.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0B4C16" w:rsidRPr="00AE5DDC" w:rsidRDefault="000B4C16" w:rsidP="00AE5DDC">
      <w:pPr>
        <w:pStyle w:val="s10"/>
        <w:spacing w:before="0" w:beforeAutospacing="0" w:after="0" w:afterAutospacing="0"/>
        <w:ind w:firstLine="709"/>
        <w:jc w:val="both"/>
        <w:rPr>
          <w:rFonts w:ascii="Arial" w:hAnsi="Arial" w:cs="Arial"/>
          <w:bCs/>
          <w:color w:val="000000"/>
        </w:rPr>
      </w:pPr>
      <w:r w:rsidRPr="00AE5DDC">
        <w:rPr>
          <w:rFonts w:ascii="Arial" w:hAnsi="Arial" w:cs="Arial"/>
          <w:bCs/>
          <w:color w:val="000000"/>
        </w:rPr>
        <w:t>39.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bCs/>
          <w:color w:val="000000"/>
          <w:sz w:val="24"/>
          <w:szCs w:val="24"/>
        </w:rPr>
        <w:t>40.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0B4C16" w:rsidRPr="00AE5DDC" w:rsidRDefault="000B4C16" w:rsidP="00AE5DDC">
      <w:pPr>
        <w:spacing w:after="0" w:line="240" w:lineRule="auto"/>
        <w:ind w:firstLine="709"/>
        <w:jc w:val="both"/>
        <w:rPr>
          <w:rFonts w:ascii="Arial" w:hAnsi="Arial" w:cs="Arial"/>
          <w:color w:val="000000"/>
          <w:sz w:val="24"/>
          <w:szCs w:val="24"/>
        </w:rPr>
      </w:pPr>
    </w:p>
    <w:p w:rsidR="000B4C16" w:rsidRPr="00C7546E" w:rsidRDefault="000B4C16" w:rsidP="00AE5DDC">
      <w:pPr>
        <w:pStyle w:val="ConsPlusNormal"/>
        <w:ind w:firstLine="709"/>
        <w:jc w:val="center"/>
        <w:outlineLvl w:val="2"/>
        <w:rPr>
          <w:b/>
          <w:color w:val="000000"/>
          <w:sz w:val="26"/>
          <w:szCs w:val="26"/>
        </w:rPr>
      </w:pPr>
      <w:r w:rsidRPr="00C7546E">
        <w:rPr>
          <w:b/>
          <w:color w:val="000000"/>
          <w:sz w:val="26"/>
          <w:szCs w:val="26"/>
        </w:rPr>
        <w:t>Результат предоставления муниципальной услуги</w:t>
      </w:r>
    </w:p>
    <w:p w:rsidR="000B4C16" w:rsidRPr="00AE5DDC" w:rsidRDefault="000B4C16" w:rsidP="00AE5DDC">
      <w:pPr>
        <w:pStyle w:val="ConsPlusNormal"/>
        <w:ind w:firstLine="709"/>
        <w:jc w:val="both"/>
        <w:outlineLvl w:val="2"/>
        <w:rPr>
          <w:b/>
          <w:color w:val="000000"/>
          <w:sz w:val="24"/>
          <w:szCs w:val="24"/>
        </w:rPr>
      </w:pPr>
    </w:p>
    <w:p w:rsidR="000B4C16" w:rsidRPr="00AE5DDC" w:rsidRDefault="000B4C16" w:rsidP="00AE5DDC">
      <w:pPr>
        <w:pStyle w:val="ConsPlusNormal"/>
        <w:ind w:left="709" w:firstLine="709"/>
        <w:jc w:val="both"/>
        <w:outlineLvl w:val="2"/>
        <w:rPr>
          <w:color w:val="000000"/>
          <w:sz w:val="24"/>
          <w:szCs w:val="24"/>
        </w:rPr>
      </w:pPr>
      <w:r w:rsidRPr="00AE5DDC">
        <w:rPr>
          <w:color w:val="000000"/>
          <w:sz w:val="24"/>
          <w:szCs w:val="24"/>
        </w:rPr>
        <w:t>41. Результатом предоставления муниципальной услуги является:</w:t>
      </w:r>
    </w:p>
    <w:p w:rsidR="000B4C16" w:rsidRPr="00AE5DDC" w:rsidRDefault="000B4C16" w:rsidP="00AE5DDC">
      <w:pPr>
        <w:numPr>
          <w:ilvl w:val="0"/>
          <w:numId w:val="11"/>
        </w:numPr>
        <w:tabs>
          <w:tab w:val="left" w:pos="1134"/>
        </w:tabs>
        <w:autoSpaceDE w:val="0"/>
        <w:autoSpaceDN w:val="0"/>
        <w:adjustRightInd w:val="0"/>
        <w:spacing w:after="0" w:line="240" w:lineRule="auto"/>
        <w:ind w:left="0" w:firstLine="709"/>
        <w:rPr>
          <w:rFonts w:ascii="Arial" w:hAnsi="Arial" w:cs="Arial"/>
          <w:color w:val="000000"/>
          <w:sz w:val="24"/>
          <w:szCs w:val="24"/>
        </w:rPr>
      </w:pPr>
      <w:r w:rsidRPr="00AE5DDC">
        <w:rPr>
          <w:rFonts w:ascii="Arial" w:hAnsi="Arial" w:cs="Arial"/>
          <w:color w:val="000000"/>
          <w:sz w:val="24"/>
          <w:szCs w:val="24"/>
        </w:rPr>
        <w:t xml:space="preserve">решение о присвоении адреса объекту адресации; </w:t>
      </w:r>
    </w:p>
    <w:p w:rsidR="000B4C16" w:rsidRPr="00AE5DDC" w:rsidRDefault="000B4C16" w:rsidP="00AE5DDC">
      <w:pPr>
        <w:numPr>
          <w:ilvl w:val="0"/>
          <w:numId w:val="11"/>
        </w:numPr>
        <w:tabs>
          <w:tab w:val="left" w:pos="1134"/>
        </w:tabs>
        <w:autoSpaceDE w:val="0"/>
        <w:autoSpaceDN w:val="0"/>
        <w:adjustRightInd w:val="0"/>
        <w:spacing w:after="0" w:line="240" w:lineRule="auto"/>
        <w:ind w:left="0" w:firstLine="709"/>
        <w:rPr>
          <w:rFonts w:ascii="Arial" w:hAnsi="Arial" w:cs="Arial"/>
          <w:color w:val="000000"/>
          <w:sz w:val="24"/>
          <w:szCs w:val="24"/>
        </w:rPr>
      </w:pPr>
      <w:r w:rsidRPr="00AE5DDC">
        <w:rPr>
          <w:rFonts w:ascii="Arial" w:hAnsi="Arial" w:cs="Arial"/>
          <w:color w:val="000000"/>
          <w:sz w:val="24"/>
          <w:szCs w:val="24"/>
        </w:rPr>
        <w:t xml:space="preserve">решение об аннулировании адреса объекта адресации; </w:t>
      </w:r>
    </w:p>
    <w:p w:rsidR="000B4C16" w:rsidRPr="00AE5DDC" w:rsidRDefault="000B4C16" w:rsidP="00AE5DDC">
      <w:pPr>
        <w:numPr>
          <w:ilvl w:val="0"/>
          <w:numId w:val="11"/>
        </w:numPr>
        <w:tabs>
          <w:tab w:val="left" w:pos="1134"/>
        </w:tabs>
        <w:autoSpaceDE w:val="0"/>
        <w:autoSpaceDN w:val="0"/>
        <w:adjustRightInd w:val="0"/>
        <w:spacing w:after="0" w:line="240" w:lineRule="auto"/>
        <w:ind w:left="0" w:firstLine="709"/>
        <w:rPr>
          <w:rFonts w:ascii="Arial" w:hAnsi="Arial" w:cs="Arial"/>
          <w:color w:val="000000"/>
          <w:sz w:val="24"/>
          <w:szCs w:val="24"/>
        </w:rPr>
      </w:pPr>
      <w:r w:rsidRPr="00AE5DDC">
        <w:rPr>
          <w:rFonts w:ascii="Arial" w:hAnsi="Arial" w:cs="Arial"/>
          <w:color w:val="000000"/>
          <w:sz w:val="24"/>
          <w:szCs w:val="24"/>
        </w:rPr>
        <w:t xml:space="preserve">решение об отказе в присвоении объекту адресации адреса или аннулировании его адреса. </w:t>
      </w:r>
    </w:p>
    <w:p w:rsidR="000B4C16" w:rsidRPr="00AE5DDC" w:rsidRDefault="000B4C16" w:rsidP="00AE5DDC">
      <w:pPr>
        <w:widowControl w:val="0"/>
        <w:tabs>
          <w:tab w:val="left" w:pos="0"/>
        </w:tabs>
        <w:autoSpaceDE w:val="0"/>
        <w:autoSpaceDN w:val="0"/>
        <w:adjustRightInd w:val="0"/>
        <w:spacing w:after="0" w:line="240" w:lineRule="auto"/>
        <w:ind w:firstLine="709"/>
        <w:contextualSpacing/>
        <w:jc w:val="both"/>
        <w:rPr>
          <w:rFonts w:ascii="Arial" w:hAnsi="Arial" w:cs="Arial"/>
          <w:color w:val="000000"/>
          <w:sz w:val="24"/>
          <w:szCs w:val="24"/>
        </w:rPr>
      </w:pPr>
      <w:r w:rsidRPr="00AE5DDC">
        <w:rPr>
          <w:rFonts w:ascii="Arial" w:hAnsi="Arial" w:cs="Arial"/>
          <w:color w:val="000000"/>
          <w:sz w:val="24"/>
          <w:szCs w:val="24"/>
        </w:rPr>
        <w:t xml:space="preserve">42. Результат предоставления услуги направляется заявителю в личный </w:t>
      </w:r>
      <w:r w:rsidRPr="00AE5DDC">
        <w:rPr>
          <w:rFonts w:ascii="Arial" w:hAnsi="Arial" w:cs="Arial"/>
          <w:color w:val="000000"/>
          <w:sz w:val="24"/>
          <w:szCs w:val="24"/>
        </w:rPr>
        <w:lastRenderedPageBreak/>
        <w:t>кабинет на ЕПГУ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w:t>
      </w:r>
    </w:p>
    <w:p w:rsidR="000B4C16" w:rsidRPr="00AE5DDC" w:rsidRDefault="000B4C16" w:rsidP="00AE5DDC">
      <w:pPr>
        <w:widowControl w:val="0"/>
        <w:tabs>
          <w:tab w:val="left" w:pos="0"/>
        </w:tabs>
        <w:autoSpaceDE w:val="0"/>
        <w:autoSpaceDN w:val="0"/>
        <w:adjustRightInd w:val="0"/>
        <w:spacing w:after="0" w:line="240" w:lineRule="auto"/>
        <w:ind w:firstLine="709"/>
        <w:contextualSpacing/>
        <w:jc w:val="both"/>
        <w:rPr>
          <w:rFonts w:ascii="Arial" w:hAnsi="Arial" w:cs="Arial"/>
          <w:color w:val="000000"/>
          <w:sz w:val="24"/>
          <w:szCs w:val="24"/>
        </w:rPr>
      </w:pPr>
      <w:r w:rsidRPr="00AE5DDC">
        <w:rPr>
          <w:rFonts w:ascii="Arial" w:hAnsi="Arial" w:cs="Arial"/>
          <w:color w:val="000000"/>
          <w:sz w:val="24"/>
          <w:szCs w:val="24"/>
        </w:rPr>
        <w:t>43. 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Администрации, или в МФЦ. В уведомлении Администрация, указывает доступное для получения результата предоставления услуги МФЦ с указанием адреса.</w:t>
      </w:r>
    </w:p>
    <w:p w:rsidR="000B4C16" w:rsidRPr="00AE5DDC" w:rsidRDefault="000B4C16" w:rsidP="00AE5DDC">
      <w:pPr>
        <w:widowControl w:val="0"/>
        <w:tabs>
          <w:tab w:val="left" w:pos="0"/>
        </w:tabs>
        <w:autoSpaceDE w:val="0"/>
        <w:autoSpaceDN w:val="0"/>
        <w:adjustRightInd w:val="0"/>
        <w:spacing w:after="0" w:line="240" w:lineRule="auto"/>
        <w:ind w:firstLine="709"/>
        <w:contextualSpacing/>
        <w:jc w:val="both"/>
        <w:rPr>
          <w:rFonts w:ascii="Arial" w:hAnsi="Arial" w:cs="Arial"/>
          <w:color w:val="000000"/>
          <w:sz w:val="24"/>
          <w:szCs w:val="24"/>
        </w:rPr>
      </w:pPr>
      <w:r w:rsidRPr="00AE5DDC">
        <w:rPr>
          <w:rFonts w:ascii="Arial" w:hAnsi="Arial" w:cs="Arial"/>
          <w:color w:val="000000"/>
          <w:sz w:val="24"/>
          <w:szCs w:val="24"/>
        </w:rPr>
        <w:t>44. Для получения результат</w:t>
      </w:r>
      <w:r w:rsidR="002726B7" w:rsidRPr="00AE5DDC">
        <w:rPr>
          <w:rFonts w:ascii="Arial" w:hAnsi="Arial" w:cs="Arial"/>
          <w:color w:val="000000"/>
          <w:sz w:val="24"/>
          <w:szCs w:val="24"/>
        </w:rPr>
        <w:t>а</w:t>
      </w:r>
      <w:r w:rsidRPr="00AE5DDC">
        <w:rPr>
          <w:rFonts w:ascii="Arial" w:hAnsi="Arial" w:cs="Arial"/>
          <w:color w:val="000000"/>
          <w:sz w:val="24"/>
          <w:szCs w:val="24"/>
        </w:rPr>
        <w:t xml:space="preserve"> предоставления услуги на бумажном носителе заявитель в уведомлении выбирает подходящий ему способ.</w:t>
      </w:r>
    </w:p>
    <w:p w:rsidR="000B4C16" w:rsidRPr="00AE5DDC" w:rsidRDefault="000B4C16" w:rsidP="00AE5DDC">
      <w:pPr>
        <w:spacing w:after="0" w:line="240" w:lineRule="auto"/>
        <w:ind w:firstLine="709"/>
        <w:jc w:val="both"/>
        <w:rPr>
          <w:rFonts w:ascii="Arial" w:hAnsi="Arial" w:cs="Arial"/>
          <w:color w:val="000000"/>
          <w:sz w:val="24"/>
          <w:szCs w:val="24"/>
        </w:rPr>
      </w:pPr>
    </w:p>
    <w:p w:rsidR="000B4C16" w:rsidRPr="00C7546E" w:rsidRDefault="000B4C16" w:rsidP="00AE5DDC">
      <w:pPr>
        <w:pStyle w:val="ConsPlusNormal"/>
        <w:ind w:firstLine="709"/>
        <w:jc w:val="center"/>
        <w:outlineLvl w:val="2"/>
        <w:rPr>
          <w:b/>
          <w:color w:val="000000"/>
          <w:sz w:val="26"/>
          <w:szCs w:val="26"/>
        </w:rPr>
      </w:pPr>
      <w:r w:rsidRPr="00C7546E">
        <w:rPr>
          <w:b/>
          <w:color w:val="000000"/>
          <w:sz w:val="26"/>
          <w:szCs w:val="26"/>
        </w:rPr>
        <w:t>Срок предоставления муниципальной услуги</w:t>
      </w:r>
    </w:p>
    <w:p w:rsidR="000B4C16" w:rsidRPr="00AE5DDC" w:rsidRDefault="000B4C16" w:rsidP="00AE5DDC">
      <w:pPr>
        <w:pStyle w:val="ConsPlusNormal"/>
        <w:ind w:firstLine="709"/>
        <w:jc w:val="both"/>
        <w:outlineLvl w:val="2"/>
        <w:rPr>
          <w:b/>
          <w:color w:val="000000"/>
          <w:sz w:val="24"/>
          <w:szCs w:val="24"/>
        </w:rPr>
      </w:pPr>
    </w:p>
    <w:p w:rsidR="000B4C16" w:rsidRPr="00AE5DDC" w:rsidRDefault="000B4C16" w:rsidP="00AE5DDC">
      <w:pPr>
        <w:pStyle w:val="ConsPlusNormal"/>
        <w:ind w:firstLine="709"/>
        <w:jc w:val="both"/>
        <w:outlineLvl w:val="2"/>
        <w:rPr>
          <w:color w:val="000000"/>
          <w:sz w:val="24"/>
          <w:szCs w:val="24"/>
        </w:rPr>
      </w:pPr>
      <w:r w:rsidRPr="00AE5DDC">
        <w:rPr>
          <w:color w:val="000000"/>
          <w:sz w:val="24"/>
          <w:szCs w:val="24"/>
        </w:rPr>
        <w:t>45. Муниципальная услуга предоставляется в срок не позднее 6 рабочих дней со дня поступления заявления о присвоение адреса объекту недвижимости.</w:t>
      </w:r>
    </w:p>
    <w:p w:rsidR="000B4C16" w:rsidRPr="00AE5DDC" w:rsidRDefault="000B4C16" w:rsidP="00AE5DDC">
      <w:pPr>
        <w:pStyle w:val="ConsPlusNormal"/>
        <w:ind w:firstLine="709"/>
        <w:jc w:val="both"/>
        <w:outlineLvl w:val="2"/>
        <w:rPr>
          <w:color w:val="000000"/>
          <w:sz w:val="24"/>
          <w:szCs w:val="24"/>
        </w:rPr>
      </w:pPr>
    </w:p>
    <w:p w:rsidR="000B4C16" w:rsidRPr="00C7546E" w:rsidRDefault="000B4C16" w:rsidP="00AE5DDC">
      <w:pPr>
        <w:pStyle w:val="ConsPlusNormal"/>
        <w:ind w:firstLine="709"/>
        <w:jc w:val="center"/>
        <w:outlineLvl w:val="2"/>
        <w:rPr>
          <w:b/>
          <w:color w:val="000000"/>
          <w:sz w:val="26"/>
          <w:szCs w:val="26"/>
        </w:rPr>
      </w:pPr>
      <w:r w:rsidRPr="00C7546E">
        <w:rPr>
          <w:b/>
          <w:color w:val="000000"/>
          <w:sz w:val="26"/>
          <w:szCs w:val="26"/>
        </w:rPr>
        <w:t>Перечень нормативных правовых актов, регулирующих отношения, возникшие в связи с предоставлением муниципальной услуги</w:t>
      </w:r>
    </w:p>
    <w:p w:rsidR="000B4C16" w:rsidRPr="00AE5DDC" w:rsidRDefault="000B4C16" w:rsidP="00AE5DDC">
      <w:pPr>
        <w:pStyle w:val="ConsPlusNormal"/>
        <w:ind w:firstLine="709"/>
        <w:jc w:val="center"/>
        <w:outlineLvl w:val="2"/>
        <w:rPr>
          <w:b/>
          <w:color w:val="000000"/>
          <w:sz w:val="24"/>
          <w:szCs w:val="24"/>
        </w:rPr>
      </w:pPr>
    </w:p>
    <w:p w:rsidR="000B4C16" w:rsidRPr="00AE5DDC" w:rsidRDefault="000B4C16" w:rsidP="00AE5DDC">
      <w:pPr>
        <w:pStyle w:val="ConsPlusNormal"/>
        <w:ind w:firstLine="709"/>
        <w:jc w:val="both"/>
        <w:outlineLvl w:val="2"/>
        <w:rPr>
          <w:color w:val="000000"/>
          <w:sz w:val="24"/>
          <w:szCs w:val="24"/>
        </w:rPr>
      </w:pPr>
      <w:r w:rsidRPr="00AE5DDC">
        <w:rPr>
          <w:color w:val="000000"/>
          <w:sz w:val="24"/>
          <w:szCs w:val="24"/>
        </w:rPr>
        <w:t>46. Предоставление муниципальной услуги осуществляется в соответствии со следующими нормативными правовыми актами:</w:t>
      </w:r>
    </w:p>
    <w:p w:rsidR="000B4C16" w:rsidRPr="00AE5DDC" w:rsidRDefault="00C7546E" w:rsidP="00AE5DDC">
      <w:pPr>
        <w:pStyle w:val="afd"/>
        <w:numPr>
          <w:ilvl w:val="0"/>
          <w:numId w:val="5"/>
        </w:numPr>
        <w:tabs>
          <w:tab w:val="left" w:pos="1134"/>
        </w:tabs>
        <w:autoSpaceDE w:val="0"/>
        <w:autoSpaceDN w:val="0"/>
        <w:adjustRightInd w:val="0"/>
        <w:spacing w:after="0" w:line="240" w:lineRule="auto"/>
        <w:ind w:left="0" w:firstLine="709"/>
        <w:jc w:val="both"/>
        <w:rPr>
          <w:rFonts w:ascii="Arial" w:eastAsia="Calibri" w:hAnsi="Arial" w:cs="Arial"/>
          <w:sz w:val="24"/>
          <w:szCs w:val="24"/>
          <w:lang w:eastAsia="en-US"/>
        </w:rPr>
      </w:pPr>
      <w:hyperlink r:id="rId16" w:tooltip="http://zakon.scli.ru:8111/content/act/15d4560c-d530-4955-bf7e-f734337ae80b.html" w:history="1">
        <w:r w:rsidR="000B4C16" w:rsidRPr="00C7546E">
          <w:rPr>
            <w:rStyle w:val="a3"/>
            <w:rFonts w:ascii="Arial" w:eastAsia="Calibri" w:hAnsi="Arial" w:cs="Arial"/>
            <w:sz w:val="24"/>
            <w:szCs w:val="24"/>
            <w:lang w:eastAsia="en-US"/>
          </w:rPr>
          <w:t>Конституцией Российской Федерации</w:t>
        </w:r>
      </w:hyperlink>
      <w:r w:rsidR="000B4C16" w:rsidRPr="00AE5DDC">
        <w:rPr>
          <w:rFonts w:ascii="Arial" w:eastAsia="Calibri" w:hAnsi="Arial" w:cs="Arial"/>
          <w:sz w:val="24"/>
          <w:szCs w:val="24"/>
          <w:lang w:eastAsia="en-US"/>
        </w:rPr>
        <w:t>;</w:t>
      </w:r>
    </w:p>
    <w:p w:rsidR="000B4C16" w:rsidRPr="00AE5DDC" w:rsidRDefault="00C7546E" w:rsidP="00AE5DDC">
      <w:pPr>
        <w:pStyle w:val="afd"/>
        <w:numPr>
          <w:ilvl w:val="0"/>
          <w:numId w:val="5"/>
        </w:numPr>
        <w:tabs>
          <w:tab w:val="left" w:pos="1134"/>
        </w:tabs>
        <w:autoSpaceDE w:val="0"/>
        <w:autoSpaceDN w:val="0"/>
        <w:adjustRightInd w:val="0"/>
        <w:spacing w:after="0" w:line="240" w:lineRule="auto"/>
        <w:ind w:left="0" w:firstLine="709"/>
        <w:jc w:val="both"/>
        <w:rPr>
          <w:rFonts w:ascii="Arial" w:eastAsia="Calibri" w:hAnsi="Arial" w:cs="Arial"/>
          <w:sz w:val="24"/>
          <w:szCs w:val="24"/>
          <w:lang w:eastAsia="en-US"/>
        </w:rPr>
      </w:pPr>
      <w:hyperlink r:id="rId17" w:tooltip="http://zakon.scli.ru:8111/content/act/387507c3-b80d-4c0d-9291-8cdc81673f2b.html" w:history="1">
        <w:r w:rsidR="000B4C16" w:rsidRPr="00C7546E">
          <w:rPr>
            <w:rStyle w:val="a3"/>
            <w:rFonts w:ascii="Arial" w:eastAsia="Calibri" w:hAnsi="Arial" w:cs="Arial"/>
            <w:sz w:val="24"/>
            <w:szCs w:val="24"/>
            <w:lang w:eastAsia="en-US"/>
          </w:rPr>
          <w:t>Градостроительным кодексом</w:t>
        </w:r>
      </w:hyperlink>
      <w:r w:rsidR="000B4C16" w:rsidRPr="00AE5DDC">
        <w:rPr>
          <w:rFonts w:ascii="Arial" w:eastAsia="Calibri" w:hAnsi="Arial" w:cs="Arial"/>
          <w:sz w:val="24"/>
          <w:szCs w:val="24"/>
          <w:lang w:eastAsia="en-US"/>
        </w:rPr>
        <w:t xml:space="preserve"> Российской Федерации;</w:t>
      </w:r>
    </w:p>
    <w:p w:rsidR="000B4C16" w:rsidRPr="00AE5DDC" w:rsidRDefault="000B4C16" w:rsidP="00AE5DDC">
      <w:pPr>
        <w:pStyle w:val="afd"/>
        <w:numPr>
          <w:ilvl w:val="0"/>
          <w:numId w:val="5"/>
        </w:numPr>
        <w:tabs>
          <w:tab w:val="left" w:pos="1134"/>
        </w:tabs>
        <w:autoSpaceDE w:val="0"/>
        <w:autoSpaceDN w:val="0"/>
        <w:adjustRightInd w:val="0"/>
        <w:spacing w:after="0" w:line="240" w:lineRule="auto"/>
        <w:ind w:left="0" w:firstLine="709"/>
        <w:jc w:val="both"/>
        <w:rPr>
          <w:rFonts w:ascii="Arial" w:hAnsi="Arial" w:cs="Arial"/>
          <w:sz w:val="24"/>
          <w:szCs w:val="24"/>
        </w:rPr>
      </w:pPr>
      <w:r w:rsidRPr="00AE5DDC">
        <w:rPr>
          <w:rFonts w:ascii="Arial" w:hAnsi="Arial" w:cs="Arial"/>
          <w:sz w:val="24"/>
          <w:szCs w:val="24"/>
        </w:rPr>
        <w:t xml:space="preserve">Федеральным законом </w:t>
      </w:r>
      <w:hyperlink r:id="rId18" w:tooltip="http://zakon.scli.ru:8111/content/act/96e20c02-1b12-465a-b64c-24aa92270007.html" w:history="1">
        <w:r w:rsidRPr="00C7546E">
          <w:rPr>
            <w:rStyle w:val="a3"/>
            <w:rFonts w:ascii="Arial" w:hAnsi="Arial" w:cs="Arial"/>
            <w:sz w:val="24"/>
            <w:szCs w:val="24"/>
          </w:rPr>
          <w:t>от 06.10.2003 № 131-ФЗ</w:t>
        </w:r>
      </w:hyperlink>
      <w:r w:rsidRPr="00AE5DDC">
        <w:rPr>
          <w:rFonts w:ascii="Arial" w:hAnsi="Arial" w:cs="Arial"/>
          <w:sz w:val="24"/>
          <w:szCs w:val="24"/>
        </w:rPr>
        <w:t xml:space="preserve"> «Об общих принципах организации местного самоуправления в Российской Федерации»;</w:t>
      </w:r>
    </w:p>
    <w:p w:rsidR="000B4C16" w:rsidRPr="00AE5DDC" w:rsidRDefault="000B4C16" w:rsidP="00AE5DDC">
      <w:pPr>
        <w:pStyle w:val="afd"/>
        <w:numPr>
          <w:ilvl w:val="0"/>
          <w:numId w:val="5"/>
        </w:numPr>
        <w:tabs>
          <w:tab w:val="left" w:pos="1134"/>
        </w:tabs>
        <w:autoSpaceDE w:val="0"/>
        <w:autoSpaceDN w:val="0"/>
        <w:adjustRightInd w:val="0"/>
        <w:spacing w:after="0" w:line="240" w:lineRule="auto"/>
        <w:ind w:left="0" w:firstLine="709"/>
        <w:jc w:val="both"/>
        <w:rPr>
          <w:rFonts w:ascii="Arial" w:hAnsi="Arial" w:cs="Arial"/>
          <w:sz w:val="24"/>
          <w:szCs w:val="24"/>
        </w:rPr>
      </w:pPr>
      <w:r w:rsidRPr="00AE5DDC">
        <w:rPr>
          <w:rFonts w:ascii="Arial" w:hAnsi="Arial" w:cs="Arial"/>
          <w:sz w:val="24"/>
          <w:szCs w:val="24"/>
        </w:rPr>
        <w:t>Уставом муниципального образования Щекинский район;</w:t>
      </w:r>
    </w:p>
    <w:p w:rsidR="000B4C16" w:rsidRPr="00AE5DDC" w:rsidRDefault="000B4C16" w:rsidP="00AE5DDC">
      <w:pPr>
        <w:pStyle w:val="ConsPlusNormal"/>
        <w:numPr>
          <w:ilvl w:val="0"/>
          <w:numId w:val="5"/>
        </w:numPr>
        <w:tabs>
          <w:tab w:val="left" w:pos="1134"/>
        </w:tabs>
        <w:ind w:left="0" w:firstLine="709"/>
        <w:jc w:val="both"/>
        <w:outlineLvl w:val="2"/>
        <w:rPr>
          <w:sz w:val="24"/>
          <w:szCs w:val="24"/>
          <w:shd w:val="clear" w:color="auto" w:fill="FFFFFF"/>
        </w:rPr>
      </w:pPr>
      <w:r w:rsidRPr="00AE5DDC">
        <w:rPr>
          <w:sz w:val="24"/>
          <w:szCs w:val="24"/>
          <w:shd w:val="clear" w:color="auto" w:fill="FFFFFF"/>
        </w:rPr>
        <w:t xml:space="preserve">Федеральным законом </w:t>
      </w:r>
      <w:hyperlink r:id="rId19" w:tooltip="http://zakon.scli.ru:8111/content/act/fab97fee-1bf1-4535-b011-2658fbcaf500.html" w:history="1">
        <w:r w:rsidRPr="00C7546E">
          <w:rPr>
            <w:rStyle w:val="a3"/>
            <w:sz w:val="24"/>
            <w:szCs w:val="24"/>
            <w:shd w:val="clear" w:color="auto" w:fill="FFFFFF"/>
          </w:rPr>
          <w:t>от 21.07.1997 №122-ФЗ</w:t>
        </w:r>
      </w:hyperlink>
      <w:r w:rsidRPr="00AE5DDC">
        <w:rPr>
          <w:sz w:val="24"/>
          <w:szCs w:val="24"/>
          <w:shd w:val="clear" w:color="auto" w:fill="FFFFFF"/>
        </w:rPr>
        <w:t xml:space="preserve"> «О государственной регистрации прав на недвижимое имущество и сделок с ним»;</w:t>
      </w:r>
    </w:p>
    <w:p w:rsidR="000B4C16" w:rsidRPr="00AE5DDC" w:rsidRDefault="000B4C16" w:rsidP="00AE5DDC">
      <w:pPr>
        <w:pStyle w:val="ConsPlusNormal"/>
        <w:numPr>
          <w:ilvl w:val="0"/>
          <w:numId w:val="5"/>
        </w:numPr>
        <w:tabs>
          <w:tab w:val="left" w:pos="1134"/>
        </w:tabs>
        <w:ind w:left="0" w:firstLine="709"/>
        <w:jc w:val="both"/>
        <w:outlineLvl w:val="2"/>
        <w:rPr>
          <w:sz w:val="24"/>
          <w:szCs w:val="24"/>
          <w:shd w:val="clear" w:color="auto" w:fill="FFFFFF"/>
        </w:rPr>
      </w:pPr>
      <w:r w:rsidRPr="00AE5DDC">
        <w:rPr>
          <w:sz w:val="24"/>
          <w:szCs w:val="24"/>
          <w:shd w:val="clear" w:color="auto" w:fill="FFFFFF"/>
        </w:rPr>
        <w:t>Федеральным законом от 17.07.1999 №176-ФЗ «О почтовой связи»;</w:t>
      </w:r>
    </w:p>
    <w:p w:rsidR="000B4C16" w:rsidRPr="00AE5DDC" w:rsidRDefault="000B4C16" w:rsidP="00AE5DDC">
      <w:pPr>
        <w:pStyle w:val="ConsPlusNormal"/>
        <w:numPr>
          <w:ilvl w:val="0"/>
          <w:numId w:val="5"/>
        </w:numPr>
        <w:tabs>
          <w:tab w:val="left" w:pos="1134"/>
        </w:tabs>
        <w:ind w:left="0" w:firstLine="709"/>
        <w:jc w:val="both"/>
        <w:outlineLvl w:val="2"/>
        <w:rPr>
          <w:sz w:val="24"/>
          <w:szCs w:val="24"/>
          <w:shd w:val="clear" w:color="auto" w:fill="FFFFFF"/>
        </w:rPr>
      </w:pPr>
      <w:r w:rsidRPr="00AE5DDC">
        <w:rPr>
          <w:sz w:val="24"/>
          <w:szCs w:val="24"/>
          <w:shd w:val="clear" w:color="auto" w:fill="FFFFFF"/>
        </w:rPr>
        <w:t xml:space="preserve">Федеральным законом </w:t>
      </w:r>
      <w:hyperlink r:id="rId20" w:tooltip="http://zakon.scli.ru:8111/content/act/6ede0023-a5d1-4b11-8881-70505f2fb9c9.html" w:history="1">
        <w:r w:rsidRPr="00C7546E">
          <w:rPr>
            <w:rStyle w:val="a3"/>
            <w:sz w:val="24"/>
            <w:szCs w:val="24"/>
            <w:shd w:val="clear" w:color="auto" w:fill="FFFFFF"/>
          </w:rPr>
          <w:t>от 21.12.2001 №178-ФЗ</w:t>
        </w:r>
      </w:hyperlink>
      <w:r w:rsidRPr="00AE5DDC">
        <w:rPr>
          <w:sz w:val="24"/>
          <w:szCs w:val="24"/>
          <w:shd w:val="clear" w:color="auto" w:fill="FFFFFF"/>
        </w:rPr>
        <w:t xml:space="preserve"> «О приватизации государственного и муниципального имущества»;</w:t>
      </w:r>
    </w:p>
    <w:p w:rsidR="000B4C16" w:rsidRPr="00AE5DDC" w:rsidRDefault="000B4C16" w:rsidP="00AE5DDC">
      <w:pPr>
        <w:pStyle w:val="ConsPlusNormal"/>
        <w:numPr>
          <w:ilvl w:val="0"/>
          <w:numId w:val="5"/>
        </w:numPr>
        <w:tabs>
          <w:tab w:val="left" w:pos="1134"/>
        </w:tabs>
        <w:ind w:left="0" w:firstLine="709"/>
        <w:jc w:val="both"/>
        <w:outlineLvl w:val="2"/>
        <w:rPr>
          <w:sz w:val="24"/>
          <w:szCs w:val="24"/>
          <w:shd w:val="clear" w:color="auto" w:fill="FFFFFF"/>
        </w:rPr>
      </w:pPr>
      <w:r w:rsidRPr="00AE5DDC">
        <w:rPr>
          <w:sz w:val="24"/>
          <w:szCs w:val="24"/>
          <w:shd w:val="clear" w:color="auto" w:fill="FFFFFF"/>
        </w:rPr>
        <w:t xml:space="preserve">Федеральным законом </w:t>
      </w:r>
      <w:hyperlink r:id="rId21" w:tooltip="http://zakon.scli.ru:8111/content/act/d6fc4a1c-ce1e-4855-92c1-73a8f2ee0698.html" w:history="1">
        <w:r w:rsidRPr="00C7546E">
          <w:rPr>
            <w:rStyle w:val="a3"/>
            <w:sz w:val="24"/>
            <w:szCs w:val="24"/>
            <w:shd w:val="clear" w:color="auto" w:fill="FFFFFF"/>
          </w:rPr>
          <w:t>от 30.12.2009 №384-ФЗ</w:t>
        </w:r>
      </w:hyperlink>
      <w:r w:rsidRPr="00AE5DDC">
        <w:rPr>
          <w:sz w:val="24"/>
          <w:szCs w:val="24"/>
          <w:shd w:val="clear" w:color="auto" w:fill="FFFFFF"/>
        </w:rPr>
        <w:t xml:space="preserve"> «Технический регламент о безопасности зданий и сооружений»;</w:t>
      </w:r>
    </w:p>
    <w:p w:rsidR="000B4C16" w:rsidRPr="00AE5DDC" w:rsidRDefault="000B4C16" w:rsidP="00AE5DDC">
      <w:pPr>
        <w:pStyle w:val="ConsPlusNormal"/>
        <w:numPr>
          <w:ilvl w:val="0"/>
          <w:numId w:val="5"/>
        </w:numPr>
        <w:tabs>
          <w:tab w:val="left" w:pos="1134"/>
        </w:tabs>
        <w:ind w:left="0" w:firstLine="709"/>
        <w:jc w:val="both"/>
        <w:outlineLvl w:val="2"/>
        <w:rPr>
          <w:sz w:val="24"/>
          <w:szCs w:val="24"/>
          <w:shd w:val="clear" w:color="auto" w:fill="FFFFFF"/>
        </w:rPr>
      </w:pPr>
      <w:r w:rsidRPr="00AE5DDC">
        <w:rPr>
          <w:sz w:val="24"/>
          <w:szCs w:val="24"/>
          <w:shd w:val="clear" w:color="auto" w:fill="FFFFFF"/>
        </w:rPr>
        <w:t xml:space="preserve">Федеральным законом </w:t>
      </w:r>
      <w:hyperlink r:id="rId22" w:tooltip="http://zakon.scli.ru:8111/content/act/bba0bfb1-06c7-4e50-a8d3-fe1045784bf1.html" w:history="1">
        <w:r w:rsidRPr="00C7546E">
          <w:rPr>
            <w:rStyle w:val="a3"/>
            <w:sz w:val="24"/>
            <w:szCs w:val="24"/>
            <w:shd w:val="clear" w:color="auto" w:fill="FFFFFF"/>
          </w:rPr>
          <w:t>от 27.07.2010 №210-ФЗ</w:t>
        </w:r>
      </w:hyperlink>
      <w:r w:rsidRPr="00AE5DDC">
        <w:rPr>
          <w:sz w:val="24"/>
          <w:szCs w:val="24"/>
          <w:shd w:val="clear" w:color="auto" w:fill="FFFFFF"/>
        </w:rPr>
        <w:t xml:space="preserve"> «Об организации предоставления государственных и муниципальных услуг»;</w:t>
      </w:r>
    </w:p>
    <w:p w:rsidR="000B4C16" w:rsidRPr="00AE5DDC" w:rsidRDefault="000B4C16" w:rsidP="00AE5DDC">
      <w:pPr>
        <w:pStyle w:val="ConsPlusNormal"/>
        <w:numPr>
          <w:ilvl w:val="0"/>
          <w:numId w:val="5"/>
        </w:numPr>
        <w:tabs>
          <w:tab w:val="left" w:pos="1134"/>
        </w:tabs>
        <w:ind w:left="0" w:firstLine="709"/>
        <w:jc w:val="both"/>
        <w:outlineLvl w:val="2"/>
        <w:rPr>
          <w:sz w:val="24"/>
          <w:szCs w:val="24"/>
          <w:shd w:val="clear" w:color="auto" w:fill="FFFFFF"/>
        </w:rPr>
      </w:pPr>
      <w:r w:rsidRPr="00AE5DDC">
        <w:rPr>
          <w:sz w:val="24"/>
          <w:szCs w:val="24"/>
          <w:shd w:val="clear" w:color="auto" w:fill="FFFFFF"/>
        </w:rPr>
        <w:t>Постановление администрации Тульской области от 02.04.2009 №188 «О совершенствовании учета государственного имущества Тульской области»;</w:t>
      </w:r>
    </w:p>
    <w:p w:rsidR="000B4C16" w:rsidRPr="00AE5DDC" w:rsidRDefault="000B4C16" w:rsidP="00AE5DDC">
      <w:pPr>
        <w:pStyle w:val="ConsPlusNormal"/>
        <w:numPr>
          <w:ilvl w:val="0"/>
          <w:numId w:val="5"/>
        </w:numPr>
        <w:tabs>
          <w:tab w:val="left" w:pos="1134"/>
        </w:tabs>
        <w:ind w:left="0" w:firstLine="709"/>
        <w:jc w:val="both"/>
        <w:outlineLvl w:val="2"/>
        <w:rPr>
          <w:sz w:val="24"/>
          <w:szCs w:val="24"/>
          <w:shd w:val="clear" w:color="auto" w:fill="FFFFFF"/>
        </w:rPr>
      </w:pPr>
      <w:r w:rsidRPr="00AE5DDC">
        <w:rPr>
          <w:sz w:val="24"/>
          <w:szCs w:val="24"/>
          <w:shd w:val="clear" w:color="auto" w:fill="FFFFFF"/>
        </w:rPr>
        <w:t xml:space="preserve">Постановлением Правительства Российской Федерации от 09.06.2006 №363 «Об информационном обеспечении градостроительной деятельности»; </w:t>
      </w:r>
    </w:p>
    <w:p w:rsidR="000B4C16" w:rsidRPr="00AE5DDC" w:rsidRDefault="000B4C16" w:rsidP="00AE5DDC">
      <w:pPr>
        <w:pStyle w:val="ConsPlusNormal"/>
        <w:numPr>
          <w:ilvl w:val="0"/>
          <w:numId w:val="5"/>
        </w:numPr>
        <w:tabs>
          <w:tab w:val="left" w:pos="1134"/>
        </w:tabs>
        <w:ind w:left="0" w:firstLine="709"/>
        <w:jc w:val="both"/>
        <w:outlineLvl w:val="2"/>
        <w:rPr>
          <w:sz w:val="24"/>
          <w:szCs w:val="24"/>
          <w:shd w:val="clear" w:color="auto" w:fill="FFFFFF"/>
        </w:rPr>
      </w:pPr>
      <w:r w:rsidRPr="00AE5DDC">
        <w:rPr>
          <w:sz w:val="24"/>
          <w:szCs w:val="24"/>
        </w:rPr>
        <w:t xml:space="preserve"> Постановлением Правительства Российской Федерации от 08.09.2010 №697 «О единой системе межведомственного электронного взаимодействия»</w:t>
      </w:r>
    </w:p>
    <w:p w:rsidR="000B4C16" w:rsidRPr="00AE5DDC" w:rsidRDefault="000B4C16" w:rsidP="00AE5DDC">
      <w:pPr>
        <w:pStyle w:val="ConsPlusNormal"/>
        <w:numPr>
          <w:ilvl w:val="0"/>
          <w:numId w:val="5"/>
        </w:numPr>
        <w:tabs>
          <w:tab w:val="left" w:pos="1134"/>
        </w:tabs>
        <w:ind w:left="0" w:firstLine="709"/>
        <w:jc w:val="both"/>
        <w:outlineLvl w:val="2"/>
        <w:rPr>
          <w:sz w:val="24"/>
          <w:szCs w:val="24"/>
          <w:shd w:val="clear" w:color="auto" w:fill="FFFFFF"/>
        </w:rPr>
      </w:pPr>
      <w:r w:rsidRPr="00AE5DDC">
        <w:rPr>
          <w:sz w:val="24"/>
          <w:szCs w:val="24"/>
        </w:rPr>
        <w:t>Постановлением Правительства РФ от 19.11.2014 г. №1221 «Об утверждении правил присвоения, изменения и аннулирования адресов»;</w:t>
      </w:r>
    </w:p>
    <w:p w:rsidR="000B4C16" w:rsidRPr="00AE5DDC" w:rsidRDefault="000B4C16" w:rsidP="00AE5DDC">
      <w:pPr>
        <w:pStyle w:val="ConsPlusNormal"/>
        <w:numPr>
          <w:ilvl w:val="0"/>
          <w:numId w:val="5"/>
        </w:numPr>
        <w:tabs>
          <w:tab w:val="left" w:pos="1134"/>
        </w:tabs>
        <w:ind w:left="0" w:firstLine="709"/>
        <w:jc w:val="both"/>
        <w:outlineLvl w:val="2"/>
        <w:rPr>
          <w:color w:val="000000"/>
          <w:sz w:val="24"/>
          <w:szCs w:val="24"/>
          <w:shd w:val="clear" w:color="auto" w:fill="FFFFFF"/>
        </w:rPr>
      </w:pPr>
      <w:r w:rsidRPr="00AE5DDC">
        <w:rPr>
          <w:sz w:val="24"/>
          <w:szCs w:val="24"/>
        </w:rPr>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w:t>
      </w:r>
      <w:r w:rsidRPr="00AE5DDC">
        <w:rPr>
          <w:color w:val="000000"/>
          <w:sz w:val="24"/>
          <w:szCs w:val="24"/>
        </w:rPr>
        <w:t xml:space="preserve"> Конвенции о правах инвалидов».</w:t>
      </w:r>
    </w:p>
    <w:p w:rsidR="000B4C16" w:rsidRPr="00AE5DDC" w:rsidRDefault="000B4C16" w:rsidP="00AE5DDC">
      <w:pPr>
        <w:pStyle w:val="ConsPlusNormal"/>
        <w:ind w:firstLine="709"/>
        <w:jc w:val="both"/>
        <w:outlineLvl w:val="2"/>
        <w:rPr>
          <w:color w:val="000000"/>
          <w:sz w:val="24"/>
          <w:szCs w:val="24"/>
          <w:shd w:val="clear" w:color="auto" w:fill="FFFFFF"/>
        </w:rPr>
      </w:pPr>
    </w:p>
    <w:p w:rsidR="000B4C16" w:rsidRPr="00C7546E" w:rsidRDefault="000B4C16" w:rsidP="00AE5DDC">
      <w:pPr>
        <w:pStyle w:val="ConsPlusNormal"/>
        <w:ind w:firstLine="709"/>
        <w:jc w:val="center"/>
        <w:outlineLvl w:val="2"/>
        <w:rPr>
          <w:b/>
          <w:color w:val="000000"/>
          <w:sz w:val="26"/>
          <w:szCs w:val="26"/>
        </w:rPr>
      </w:pPr>
      <w:r w:rsidRPr="00C7546E">
        <w:rPr>
          <w:b/>
          <w:color w:val="000000"/>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w:t>
      </w:r>
      <w:r w:rsidRPr="00C7546E">
        <w:rPr>
          <w:b/>
          <w:color w:val="000000"/>
          <w:sz w:val="26"/>
          <w:szCs w:val="26"/>
        </w:rPr>
        <w:lastRenderedPageBreak/>
        <w:t>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0B4C16" w:rsidRPr="00AE5DDC" w:rsidRDefault="000B4C16" w:rsidP="00AE5DDC">
      <w:pPr>
        <w:pStyle w:val="ConsPlusNormal"/>
        <w:ind w:firstLine="709"/>
        <w:jc w:val="both"/>
        <w:outlineLvl w:val="2"/>
        <w:rPr>
          <w:b/>
          <w:color w:val="000000"/>
          <w:sz w:val="24"/>
          <w:szCs w:val="24"/>
        </w:rPr>
      </w:pPr>
    </w:p>
    <w:p w:rsidR="000B4C16" w:rsidRPr="00AE5DDC" w:rsidRDefault="000B4C16" w:rsidP="00AE5DDC">
      <w:pPr>
        <w:pStyle w:val="ConsPlusNormal"/>
        <w:ind w:firstLine="709"/>
        <w:jc w:val="both"/>
        <w:rPr>
          <w:color w:val="000000"/>
          <w:sz w:val="24"/>
          <w:szCs w:val="24"/>
        </w:rPr>
      </w:pPr>
      <w:r w:rsidRPr="00AE5DDC">
        <w:rPr>
          <w:color w:val="000000"/>
          <w:sz w:val="24"/>
          <w:szCs w:val="24"/>
        </w:rPr>
        <w:t>47. Перечень документов, необходимых для предоставления муниципальной услуги:</w:t>
      </w:r>
    </w:p>
    <w:p w:rsidR="000B4C16" w:rsidRPr="00AE5DDC" w:rsidRDefault="000B4C16" w:rsidP="00AE5DDC">
      <w:pPr>
        <w:pStyle w:val="Default"/>
        <w:ind w:firstLine="709"/>
        <w:jc w:val="both"/>
        <w:rPr>
          <w:rFonts w:ascii="Arial" w:hAnsi="Arial" w:cs="Arial"/>
          <w:color w:val="auto"/>
        </w:rPr>
      </w:pPr>
      <w:r w:rsidRPr="00AE5DDC">
        <w:rPr>
          <w:rFonts w:ascii="Arial" w:hAnsi="Arial" w:cs="Arial"/>
          <w:color w:val="auto"/>
        </w:rPr>
        <w:t xml:space="preserve">1) запрос о предоставлении услуги; </w:t>
      </w:r>
    </w:p>
    <w:p w:rsidR="000B4C16" w:rsidRPr="00AE5DDC" w:rsidRDefault="000B4C16" w:rsidP="00AE5DDC">
      <w:pPr>
        <w:pStyle w:val="Default"/>
        <w:ind w:firstLine="709"/>
        <w:jc w:val="both"/>
        <w:rPr>
          <w:rFonts w:ascii="Arial" w:hAnsi="Arial" w:cs="Arial"/>
          <w:color w:val="auto"/>
        </w:rPr>
      </w:pPr>
      <w:r w:rsidRPr="00AE5DDC">
        <w:rPr>
          <w:rFonts w:ascii="Arial" w:hAnsi="Arial" w:cs="Arial"/>
          <w:color w:val="auto"/>
        </w:rPr>
        <w:t xml:space="preserve">2) документ, подтверждающий полномочия представителя; </w:t>
      </w:r>
    </w:p>
    <w:p w:rsidR="000B4C16" w:rsidRPr="00AE5DDC" w:rsidRDefault="000B4C16" w:rsidP="00AE5DDC">
      <w:pPr>
        <w:pStyle w:val="Default"/>
        <w:ind w:firstLine="709"/>
        <w:jc w:val="both"/>
        <w:rPr>
          <w:rFonts w:ascii="Arial" w:hAnsi="Arial" w:cs="Arial"/>
          <w:color w:val="auto"/>
        </w:rPr>
      </w:pPr>
      <w:r w:rsidRPr="00AE5DDC">
        <w:rPr>
          <w:rFonts w:ascii="Arial" w:hAnsi="Arial" w:cs="Arial"/>
          <w:color w:val="auto"/>
        </w:rPr>
        <w:t xml:space="preserve">3) правоустанавливающие и (или) право удостоверяющие документы на объект (объекты) адресации (в случае, если право на объект адресации не зарегистрировано в ЕГРН). </w:t>
      </w:r>
    </w:p>
    <w:p w:rsidR="000B4C16" w:rsidRPr="00AE5DDC" w:rsidRDefault="000B4C16" w:rsidP="00AE5DDC">
      <w:pPr>
        <w:pStyle w:val="Default"/>
        <w:ind w:firstLine="709"/>
        <w:jc w:val="both"/>
        <w:rPr>
          <w:rFonts w:ascii="Arial" w:hAnsi="Arial" w:cs="Arial"/>
          <w:color w:val="auto"/>
        </w:rPr>
      </w:pPr>
      <w:r w:rsidRPr="00AE5DDC">
        <w:rPr>
          <w:rFonts w:ascii="Arial" w:hAnsi="Arial" w:cs="Arial"/>
          <w:color w:val="auto"/>
        </w:rPr>
        <w:t xml:space="preserve">4)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w:t>
      </w:r>
    </w:p>
    <w:p w:rsidR="000B4C16" w:rsidRPr="00AE5DDC" w:rsidRDefault="000B4C16" w:rsidP="00AE5DDC">
      <w:pPr>
        <w:pStyle w:val="af2"/>
        <w:spacing w:before="0" w:after="0"/>
        <w:ind w:firstLine="709"/>
        <w:jc w:val="both"/>
        <w:rPr>
          <w:rFonts w:ascii="Arial" w:hAnsi="Arial" w:cs="Arial"/>
          <w:color w:val="000000"/>
        </w:rPr>
      </w:pPr>
    </w:p>
    <w:p w:rsidR="000B4C16" w:rsidRPr="00C7546E" w:rsidRDefault="000B4C16" w:rsidP="00AE5DDC">
      <w:pPr>
        <w:pStyle w:val="af2"/>
        <w:spacing w:before="0" w:after="0"/>
        <w:ind w:firstLine="709"/>
        <w:jc w:val="center"/>
        <w:rPr>
          <w:rFonts w:ascii="Arial" w:hAnsi="Arial" w:cs="Arial"/>
          <w:b/>
          <w:color w:val="000000"/>
          <w:sz w:val="26"/>
          <w:szCs w:val="26"/>
        </w:rPr>
      </w:pPr>
      <w:r w:rsidRPr="00C7546E">
        <w:rPr>
          <w:rFonts w:ascii="Arial" w:hAnsi="Arial" w:cs="Arial"/>
          <w:b/>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0B4C16" w:rsidRPr="00AE5DDC" w:rsidRDefault="000B4C16" w:rsidP="00AE5DDC">
      <w:pPr>
        <w:pStyle w:val="af2"/>
        <w:spacing w:before="0" w:after="0"/>
        <w:ind w:firstLine="709"/>
        <w:jc w:val="center"/>
        <w:rPr>
          <w:rFonts w:ascii="Arial" w:hAnsi="Arial" w:cs="Arial"/>
          <w:b/>
          <w:color w:val="000000"/>
        </w:rPr>
      </w:pPr>
    </w:p>
    <w:p w:rsidR="000B4C16" w:rsidRPr="00AE5DDC" w:rsidRDefault="000B4C16" w:rsidP="00AE5DDC">
      <w:pPr>
        <w:autoSpaceDE w:val="0"/>
        <w:autoSpaceDN w:val="0"/>
        <w:adjustRightInd w:val="0"/>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48.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услуг, и которые заявитель вправе представить:</w:t>
      </w:r>
    </w:p>
    <w:p w:rsidR="000B4C16" w:rsidRPr="00AE5DDC" w:rsidRDefault="000B4C16" w:rsidP="00AE5DDC">
      <w:pPr>
        <w:pStyle w:val="ConsPlusNormal"/>
        <w:ind w:firstLine="709"/>
        <w:jc w:val="both"/>
        <w:rPr>
          <w:color w:val="FF0000"/>
          <w:sz w:val="24"/>
          <w:szCs w:val="24"/>
        </w:rPr>
      </w:pPr>
      <w:r w:rsidRPr="00AE5DDC">
        <w:rPr>
          <w:color w:val="000000"/>
          <w:sz w:val="24"/>
          <w:szCs w:val="24"/>
        </w:rPr>
        <w:t>а</w:t>
      </w:r>
      <w:r w:rsidRPr="00AE5DDC">
        <w:rPr>
          <w:sz w:val="24"/>
          <w:szCs w:val="24"/>
        </w:rPr>
        <w:t xml:space="preserve">)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23" w:tooltip="http://zakon.scli.ru:8111/content/act/387507c3-b80d-4c0d-9291-8cdc81673f2b.html" w:history="1">
        <w:r w:rsidRPr="00C7546E">
          <w:rPr>
            <w:rStyle w:val="a3"/>
            <w:sz w:val="24"/>
            <w:szCs w:val="24"/>
          </w:rPr>
          <w:t>Градостроительным кодексом</w:t>
        </w:r>
      </w:hyperlink>
      <w:r w:rsidRPr="00AE5DDC">
        <w:rPr>
          <w:sz w:val="24"/>
          <w:szCs w:val="24"/>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0B4C16" w:rsidRPr="00AE5DDC" w:rsidRDefault="000B4C16" w:rsidP="00AE5DDC">
      <w:pPr>
        <w:pStyle w:val="ConsPlusNormal"/>
        <w:ind w:firstLine="709"/>
        <w:jc w:val="both"/>
        <w:rPr>
          <w:sz w:val="24"/>
          <w:szCs w:val="24"/>
        </w:rPr>
      </w:pPr>
      <w:r w:rsidRPr="00AE5DDC">
        <w:rPr>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B4C16" w:rsidRPr="00AE5DDC" w:rsidRDefault="000B4C16" w:rsidP="00AE5DDC">
      <w:pPr>
        <w:pStyle w:val="ConsPlusNormal"/>
        <w:ind w:firstLine="709"/>
        <w:jc w:val="both"/>
        <w:rPr>
          <w:sz w:val="24"/>
          <w:szCs w:val="24"/>
        </w:rPr>
      </w:pPr>
      <w:r w:rsidRPr="00AE5DDC">
        <w:rPr>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24" w:tooltip="http://zakon.scli.ru:8111/content/act/387507c3-b80d-4c0d-9291-8cdc81673f2b.html" w:history="1">
        <w:r w:rsidRPr="00C7546E">
          <w:rPr>
            <w:rStyle w:val="a3"/>
            <w:sz w:val="24"/>
            <w:szCs w:val="24"/>
          </w:rPr>
          <w:t>Градостроительным кодексом</w:t>
        </w:r>
      </w:hyperlink>
      <w:r w:rsidRPr="00AE5DDC">
        <w:rPr>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B4C16" w:rsidRPr="00AE5DDC" w:rsidRDefault="000B4C16" w:rsidP="00AE5DDC">
      <w:pPr>
        <w:pStyle w:val="ConsPlusNormal"/>
        <w:ind w:firstLine="709"/>
        <w:jc w:val="both"/>
        <w:rPr>
          <w:sz w:val="24"/>
          <w:szCs w:val="24"/>
        </w:rPr>
      </w:pPr>
      <w:r w:rsidRPr="00AE5DDC">
        <w:rPr>
          <w:sz w:val="24"/>
          <w:szCs w:val="24"/>
        </w:rPr>
        <w:t xml:space="preserve">г) схема расположения объекта адресации на кадастровом плане или кадастровой карте соответствующей территории (в случае присвоения </w:t>
      </w:r>
      <w:r w:rsidRPr="00AE5DDC">
        <w:rPr>
          <w:sz w:val="24"/>
          <w:szCs w:val="24"/>
        </w:rPr>
        <w:lastRenderedPageBreak/>
        <w:t>земельному участку адреса);</w:t>
      </w:r>
    </w:p>
    <w:p w:rsidR="000B4C16" w:rsidRPr="00AE5DDC" w:rsidRDefault="000B4C16" w:rsidP="00AE5DDC">
      <w:pPr>
        <w:pStyle w:val="ConsPlusNormal"/>
        <w:ind w:firstLine="709"/>
        <w:jc w:val="both"/>
        <w:rPr>
          <w:sz w:val="24"/>
          <w:szCs w:val="24"/>
        </w:rPr>
      </w:pPr>
      <w:r w:rsidRPr="00AE5DDC">
        <w:rPr>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B4C16" w:rsidRPr="00AE5DDC" w:rsidRDefault="000B4C16" w:rsidP="00AE5DDC">
      <w:pPr>
        <w:pStyle w:val="ConsPlusNormal"/>
        <w:ind w:firstLine="709"/>
        <w:jc w:val="both"/>
        <w:rPr>
          <w:sz w:val="24"/>
          <w:szCs w:val="24"/>
        </w:rPr>
      </w:pPr>
      <w:r w:rsidRPr="00AE5DDC">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B4C16" w:rsidRPr="00AE5DDC" w:rsidRDefault="000B4C16" w:rsidP="00AE5DDC">
      <w:pPr>
        <w:pStyle w:val="ConsPlusNormal"/>
        <w:ind w:firstLine="709"/>
        <w:jc w:val="both"/>
        <w:rPr>
          <w:sz w:val="24"/>
          <w:szCs w:val="24"/>
        </w:rPr>
      </w:pPr>
      <w:r w:rsidRPr="00AE5DDC">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B4C16" w:rsidRPr="00AE5DDC" w:rsidRDefault="000B4C16" w:rsidP="00AE5DDC">
      <w:pPr>
        <w:pStyle w:val="ConsPlusNormal"/>
        <w:ind w:firstLine="709"/>
        <w:jc w:val="both"/>
        <w:rPr>
          <w:sz w:val="24"/>
          <w:szCs w:val="24"/>
        </w:rPr>
      </w:pPr>
      <w:r w:rsidRPr="00AE5DDC">
        <w:rPr>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B4C16" w:rsidRPr="00AE5DDC" w:rsidRDefault="000B4C16" w:rsidP="00AE5DDC">
      <w:pPr>
        <w:pStyle w:val="ConsPlusNormal"/>
        <w:ind w:firstLine="709"/>
        <w:jc w:val="both"/>
        <w:rPr>
          <w:color w:val="000000"/>
          <w:sz w:val="24"/>
          <w:szCs w:val="24"/>
        </w:rPr>
      </w:pPr>
      <w:r w:rsidRPr="00AE5DDC">
        <w:rPr>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r w:rsidRPr="00AE5DDC">
        <w:rPr>
          <w:color w:val="000000"/>
          <w:sz w:val="24"/>
          <w:szCs w:val="24"/>
        </w:rPr>
        <w:t>).</w:t>
      </w:r>
    </w:p>
    <w:p w:rsidR="000B4C16" w:rsidRPr="00AE5DDC" w:rsidRDefault="000B4C16" w:rsidP="00AE5DDC">
      <w:pPr>
        <w:autoSpaceDE w:val="0"/>
        <w:autoSpaceDN w:val="0"/>
        <w:adjustRightInd w:val="0"/>
        <w:spacing w:after="0" w:line="240" w:lineRule="auto"/>
        <w:ind w:left="709" w:firstLine="709"/>
        <w:jc w:val="both"/>
        <w:rPr>
          <w:rFonts w:ascii="Arial" w:hAnsi="Arial" w:cs="Arial"/>
          <w:color w:val="000000"/>
          <w:sz w:val="24"/>
          <w:szCs w:val="24"/>
        </w:rPr>
      </w:pPr>
      <w:r w:rsidRPr="00AE5DDC">
        <w:rPr>
          <w:rFonts w:ascii="Arial" w:hAnsi="Arial" w:cs="Arial"/>
          <w:color w:val="000000"/>
          <w:sz w:val="24"/>
          <w:szCs w:val="24"/>
        </w:rPr>
        <w:t>49. Запрещается требовать от заявителя:</w:t>
      </w:r>
    </w:p>
    <w:p w:rsidR="000B4C16" w:rsidRPr="00AE5DDC" w:rsidRDefault="000B4C16" w:rsidP="00AE5DDC">
      <w:pPr>
        <w:autoSpaceDE w:val="0"/>
        <w:autoSpaceDN w:val="0"/>
        <w:adjustRightInd w:val="0"/>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4C16" w:rsidRPr="00AE5DDC" w:rsidRDefault="000B4C16" w:rsidP="00AE5DDC">
      <w:pPr>
        <w:autoSpaceDE w:val="0"/>
        <w:autoSpaceDN w:val="0"/>
        <w:adjustRightInd w:val="0"/>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25" w:tooltip="http://zakon.scli.ru:8111/content/act/bba0bfb1-06c7-4e50-a8d3-fe1045784bf1.html" w:history="1">
        <w:r w:rsidRPr="00C7546E">
          <w:rPr>
            <w:rStyle w:val="a3"/>
            <w:rFonts w:ascii="Arial" w:hAnsi="Arial" w:cs="Arial"/>
            <w:sz w:val="24"/>
            <w:szCs w:val="24"/>
          </w:rPr>
          <w:t>от 27.07.2010 № 210-ФЗ</w:t>
        </w:r>
      </w:hyperlink>
      <w:r w:rsidRPr="00AE5DDC">
        <w:rPr>
          <w:rFonts w:ascii="Arial" w:hAnsi="Arial" w:cs="Arial"/>
          <w:color w:val="000000"/>
          <w:sz w:val="24"/>
          <w:szCs w:val="24"/>
        </w:rPr>
        <w:t xml:space="preserve">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B4C16" w:rsidRPr="00AE5DDC" w:rsidRDefault="000B4C16" w:rsidP="00AE5DDC">
      <w:pPr>
        <w:autoSpaceDE w:val="0"/>
        <w:autoSpaceDN w:val="0"/>
        <w:adjustRightInd w:val="0"/>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0B4C16" w:rsidRPr="00AE5DDC" w:rsidRDefault="000B4C16" w:rsidP="00AE5DDC">
      <w:pPr>
        <w:autoSpaceDE w:val="0"/>
        <w:autoSpaceDN w:val="0"/>
        <w:adjustRightInd w:val="0"/>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AE5DDC">
        <w:rPr>
          <w:rFonts w:ascii="Arial" w:hAnsi="Arial" w:cs="Arial"/>
          <w:color w:val="000000"/>
          <w:sz w:val="24"/>
          <w:szCs w:val="24"/>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4C16" w:rsidRPr="00AE5DDC" w:rsidRDefault="000B4C16" w:rsidP="00AE5DDC">
      <w:pPr>
        <w:autoSpaceDE w:val="0"/>
        <w:autoSpaceDN w:val="0"/>
        <w:adjustRightInd w:val="0"/>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4C16" w:rsidRPr="00AE5DDC" w:rsidRDefault="000B4C16" w:rsidP="00AE5DDC">
      <w:pPr>
        <w:autoSpaceDE w:val="0"/>
        <w:autoSpaceDN w:val="0"/>
        <w:adjustRightInd w:val="0"/>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4C16" w:rsidRPr="00AE5DDC" w:rsidRDefault="000B4C16" w:rsidP="00AE5DDC">
      <w:pPr>
        <w:autoSpaceDE w:val="0"/>
        <w:autoSpaceDN w:val="0"/>
        <w:adjustRightInd w:val="0"/>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B4C16" w:rsidRPr="00AE5DDC" w:rsidRDefault="000B4C16" w:rsidP="00AE5DDC">
      <w:pPr>
        <w:autoSpaceDE w:val="0"/>
        <w:autoSpaceDN w:val="0"/>
        <w:adjustRightInd w:val="0"/>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0B4C16" w:rsidRPr="00AE5DDC" w:rsidRDefault="000B4C16" w:rsidP="00AE5DDC">
      <w:pPr>
        <w:autoSpaceDE w:val="0"/>
        <w:autoSpaceDN w:val="0"/>
        <w:adjustRightInd w:val="0"/>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 xml:space="preserve">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w:t>
      </w:r>
      <w:hyperlink r:id="rId26" w:tooltip="http://zakon.scli.ru:8111/content/act/bba0bfb1-06c7-4e50-a8d3-fe1045784bf1.html" w:history="1">
        <w:r w:rsidRPr="00C7546E">
          <w:rPr>
            <w:rStyle w:val="a3"/>
            <w:rFonts w:ascii="Arial" w:hAnsi="Arial" w:cs="Arial"/>
            <w:sz w:val="24"/>
            <w:szCs w:val="24"/>
          </w:rPr>
          <w:t>от 27.07.2010 №210-ФЗ</w:t>
        </w:r>
      </w:hyperlink>
      <w:r w:rsidRPr="00AE5DDC">
        <w:rPr>
          <w:rFonts w:ascii="Arial" w:hAnsi="Arial" w:cs="Arial"/>
          <w:color w:val="000000"/>
          <w:sz w:val="24"/>
          <w:szCs w:val="24"/>
        </w:rPr>
        <w:t xml:space="preserve">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B4C16" w:rsidRPr="00AE5DDC" w:rsidRDefault="000B4C16" w:rsidP="00AE5DDC">
      <w:pPr>
        <w:autoSpaceDE w:val="0"/>
        <w:autoSpaceDN w:val="0"/>
        <w:adjustRightInd w:val="0"/>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50. Многофункциональные центры и организации, указанные в части 1.1 статьи 16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выше.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B4C16" w:rsidRPr="00AE5DDC" w:rsidRDefault="000B4C16" w:rsidP="00AE5DDC">
      <w:pPr>
        <w:spacing w:after="0" w:line="240" w:lineRule="auto"/>
        <w:ind w:firstLine="709"/>
        <w:jc w:val="both"/>
        <w:rPr>
          <w:rFonts w:ascii="Arial" w:hAnsi="Arial" w:cs="Arial"/>
          <w:color w:val="000000"/>
          <w:sz w:val="24"/>
          <w:szCs w:val="24"/>
        </w:rPr>
      </w:pPr>
    </w:p>
    <w:p w:rsidR="000B4C16" w:rsidRPr="00C7546E" w:rsidRDefault="000B4C16" w:rsidP="00AE5DDC">
      <w:pPr>
        <w:pStyle w:val="af2"/>
        <w:spacing w:before="0" w:after="0"/>
        <w:ind w:firstLine="709"/>
        <w:jc w:val="center"/>
        <w:rPr>
          <w:rFonts w:ascii="Arial" w:hAnsi="Arial" w:cs="Arial"/>
          <w:b/>
          <w:color w:val="000000"/>
          <w:sz w:val="26"/>
          <w:szCs w:val="26"/>
        </w:rPr>
      </w:pPr>
      <w:r w:rsidRPr="00C7546E">
        <w:rPr>
          <w:rFonts w:ascii="Arial" w:hAnsi="Arial" w:cs="Arial"/>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0B4C16" w:rsidRPr="00AE5DDC" w:rsidRDefault="000B4C16" w:rsidP="00AE5DDC">
      <w:pPr>
        <w:pStyle w:val="ConsPlusNormal"/>
        <w:ind w:firstLine="709"/>
        <w:jc w:val="both"/>
        <w:outlineLvl w:val="2"/>
        <w:rPr>
          <w:b/>
          <w:color w:val="000000"/>
          <w:sz w:val="24"/>
          <w:szCs w:val="24"/>
        </w:rPr>
      </w:pPr>
    </w:p>
    <w:p w:rsidR="000B4C16" w:rsidRPr="00AE5DDC" w:rsidRDefault="000B4C16" w:rsidP="00AE5DDC">
      <w:pPr>
        <w:pStyle w:val="Default"/>
        <w:ind w:firstLine="709"/>
        <w:jc w:val="both"/>
        <w:rPr>
          <w:rFonts w:ascii="Arial" w:hAnsi="Arial" w:cs="Arial"/>
        </w:rPr>
      </w:pPr>
      <w:r w:rsidRPr="00AE5DDC">
        <w:rPr>
          <w:rFonts w:ascii="Arial" w:hAnsi="Arial" w:cs="Arial"/>
        </w:rPr>
        <w:t xml:space="preserve">51. Исчерпывающий перечень оснований для отказа в приеме документов, необходимых для предоставления услуги: </w:t>
      </w:r>
    </w:p>
    <w:p w:rsidR="000B4C16" w:rsidRPr="00AE5DDC" w:rsidRDefault="000B4C16" w:rsidP="00AE5DDC">
      <w:pPr>
        <w:pStyle w:val="Default"/>
        <w:ind w:firstLine="709"/>
        <w:jc w:val="both"/>
        <w:rPr>
          <w:rFonts w:ascii="Arial" w:hAnsi="Arial" w:cs="Arial"/>
        </w:rPr>
      </w:pPr>
      <w:r w:rsidRPr="00AE5DDC">
        <w:rPr>
          <w:rFonts w:ascii="Arial" w:hAnsi="Arial" w:cs="Arial"/>
        </w:rPr>
        <w:t xml:space="preserve">а) представление неполного комплекта документов; </w:t>
      </w:r>
    </w:p>
    <w:p w:rsidR="000B4C16" w:rsidRPr="00AE5DDC" w:rsidRDefault="000B4C16" w:rsidP="00AE5DDC">
      <w:pPr>
        <w:pStyle w:val="Default"/>
        <w:ind w:firstLine="709"/>
        <w:jc w:val="both"/>
        <w:rPr>
          <w:rFonts w:ascii="Arial" w:hAnsi="Arial" w:cs="Arial"/>
        </w:rPr>
      </w:pPr>
      <w:r w:rsidRPr="00AE5DDC">
        <w:rPr>
          <w:rFonts w:ascii="Arial" w:hAnsi="Arial" w:cs="Arial"/>
        </w:rPr>
        <w:t xml:space="preserve">б)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B4C16" w:rsidRPr="00AE5DDC" w:rsidRDefault="000B4C16" w:rsidP="00AE5DDC">
      <w:pPr>
        <w:pStyle w:val="Default"/>
        <w:ind w:firstLine="709"/>
        <w:jc w:val="both"/>
        <w:rPr>
          <w:rFonts w:ascii="Arial" w:hAnsi="Arial" w:cs="Arial"/>
        </w:rPr>
      </w:pPr>
      <w:r w:rsidRPr="00AE5DDC">
        <w:rPr>
          <w:rFonts w:ascii="Arial" w:hAnsi="Arial" w:cs="Arial"/>
        </w:rPr>
        <w:lastRenderedPageBreak/>
        <w:t xml:space="preserve">в)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0B4C16" w:rsidRPr="00AE5DDC" w:rsidRDefault="000B4C16" w:rsidP="00AE5DDC">
      <w:pPr>
        <w:pStyle w:val="Default"/>
        <w:ind w:firstLine="709"/>
        <w:jc w:val="both"/>
        <w:rPr>
          <w:rFonts w:ascii="Arial" w:hAnsi="Arial" w:cs="Arial"/>
        </w:rPr>
      </w:pPr>
      <w:r w:rsidRPr="00AE5DDC">
        <w:rPr>
          <w:rFonts w:ascii="Arial" w:hAnsi="Arial" w:cs="Arial"/>
        </w:rPr>
        <w:t xml:space="preserve">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B4C16" w:rsidRPr="00AE5DDC" w:rsidRDefault="000B4C16" w:rsidP="00AE5DDC">
      <w:pPr>
        <w:pStyle w:val="Default"/>
        <w:ind w:firstLine="709"/>
        <w:jc w:val="both"/>
        <w:rPr>
          <w:rFonts w:ascii="Arial" w:hAnsi="Arial" w:cs="Arial"/>
        </w:rPr>
      </w:pPr>
      <w:r w:rsidRPr="00AE5DDC">
        <w:rPr>
          <w:rFonts w:ascii="Arial" w:hAnsi="Arial" w:cs="Arial"/>
        </w:rPr>
        <w:t xml:space="preserve">д) неполное заполнение полей в форме заявления, в том числе в интерактивной форме заявления; </w:t>
      </w:r>
    </w:p>
    <w:p w:rsidR="000B4C16" w:rsidRPr="00AE5DDC" w:rsidRDefault="000B4C16" w:rsidP="00AE5DDC">
      <w:pPr>
        <w:pStyle w:val="ConsPlusNormal"/>
        <w:ind w:firstLine="709"/>
        <w:jc w:val="both"/>
        <w:rPr>
          <w:color w:val="000000"/>
          <w:sz w:val="24"/>
          <w:szCs w:val="24"/>
        </w:rPr>
      </w:pPr>
      <w:r w:rsidRPr="00AE5DDC">
        <w:rPr>
          <w:color w:val="000000"/>
          <w:sz w:val="24"/>
          <w:szCs w:val="24"/>
        </w:rPr>
        <w:t>е) заявление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0B4C16" w:rsidRPr="00AE5DDC" w:rsidRDefault="000B4C16" w:rsidP="00AE5DDC">
      <w:pPr>
        <w:pStyle w:val="ConsPlusNormal"/>
        <w:ind w:firstLine="709"/>
        <w:jc w:val="both"/>
        <w:rPr>
          <w:color w:val="000000"/>
          <w:sz w:val="24"/>
          <w:szCs w:val="24"/>
        </w:rPr>
      </w:pPr>
    </w:p>
    <w:p w:rsidR="000B4C16" w:rsidRPr="00C7546E" w:rsidRDefault="000B4C16" w:rsidP="00AE5DDC">
      <w:pPr>
        <w:pStyle w:val="ConsPlusNormal"/>
        <w:ind w:firstLine="709"/>
        <w:jc w:val="center"/>
        <w:rPr>
          <w:b/>
          <w:color w:val="000000"/>
          <w:sz w:val="26"/>
          <w:szCs w:val="26"/>
        </w:rPr>
      </w:pPr>
      <w:r w:rsidRPr="00C7546E">
        <w:rPr>
          <w:b/>
          <w:color w:val="000000"/>
          <w:sz w:val="26"/>
          <w:szCs w:val="26"/>
        </w:rPr>
        <w:t>Исчерпывающий перечень оснований для приостановления и (или) отказа в предоставлении муниципальной услуги</w:t>
      </w:r>
    </w:p>
    <w:p w:rsidR="000B4C16" w:rsidRPr="00AE5DDC" w:rsidRDefault="000B4C16" w:rsidP="00AE5DDC">
      <w:pPr>
        <w:pStyle w:val="ConsPlusNormal"/>
        <w:ind w:firstLine="709"/>
        <w:jc w:val="both"/>
        <w:rPr>
          <w:b/>
          <w:color w:val="000000"/>
          <w:sz w:val="24"/>
          <w:szCs w:val="24"/>
        </w:rPr>
      </w:pPr>
    </w:p>
    <w:p w:rsidR="000B4C16" w:rsidRPr="00AE5DDC" w:rsidRDefault="000B4C16" w:rsidP="00AE5DDC">
      <w:pPr>
        <w:pStyle w:val="Default"/>
        <w:ind w:firstLine="709"/>
        <w:jc w:val="both"/>
        <w:rPr>
          <w:rFonts w:ascii="Arial" w:hAnsi="Arial" w:cs="Arial"/>
        </w:rPr>
      </w:pPr>
      <w:r w:rsidRPr="00AE5DDC">
        <w:rPr>
          <w:rFonts w:ascii="Arial" w:hAnsi="Arial" w:cs="Arial"/>
        </w:rPr>
        <w:t xml:space="preserve">52. Исчерпывающий перечень оснований для отказа в присвоении объекту адресации адреса или аннулировании его адреса: </w:t>
      </w:r>
    </w:p>
    <w:p w:rsidR="000B4C16" w:rsidRPr="00AE5DDC" w:rsidRDefault="000B4C16" w:rsidP="00AE5DDC">
      <w:pPr>
        <w:pStyle w:val="Default"/>
        <w:ind w:firstLine="709"/>
        <w:jc w:val="both"/>
        <w:rPr>
          <w:rFonts w:ascii="Arial" w:hAnsi="Arial" w:cs="Arial"/>
        </w:rPr>
      </w:pPr>
      <w:r w:rsidRPr="00AE5DDC">
        <w:rPr>
          <w:rFonts w:ascii="Arial" w:hAnsi="Arial" w:cs="Arial"/>
        </w:rPr>
        <w:t xml:space="preserve">а) с заявлением о присвоении объекту адресации адреса обратилось лицо, не указанное в пунктах 27 и 29 Правил присвоения, изменения и аннулирования адресов; </w:t>
      </w:r>
    </w:p>
    <w:p w:rsidR="000B4C16" w:rsidRPr="00AE5DDC" w:rsidRDefault="000B4C16" w:rsidP="00AE5DDC">
      <w:pPr>
        <w:pStyle w:val="Default"/>
        <w:ind w:firstLine="709"/>
        <w:jc w:val="both"/>
        <w:rPr>
          <w:rFonts w:ascii="Arial" w:hAnsi="Arial" w:cs="Arial"/>
        </w:rPr>
      </w:pPr>
      <w:r w:rsidRPr="00AE5DDC">
        <w:rPr>
          <w:rFonts w:ascii="Arial" w:hAnsi="Arial" w:cs="Arial"/>
        </w:rPr>
        <w:t xml:space="preserve">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0B4C16" w:rsidRPr="00AE5DDC" w:rsidRDefault="000B4C16" w:rsidP="00AE5DDC">
      <w:pPr>
        <w:pStyle w:val="Default"/>
        <w:ind w:firstLine="709"/>
        <w:jc w:val="both"/>
        <w:rPr>
          <w:rFonts w:ascii="Arial" w:hAnsi="Arial" w:cs="Arial"/>
        </w:rPr>
      </w:pPr>
      <w:r w:rsidRPr="00AE5DDC">
        <w:rPr>
          <w:rFonts w:ascii="Arial" w:hAnsi="Arial" w:cs="Arial"/>
        </w:rPr>
        <w:t xml:space="preserve">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w:t>
      </w:r>
    </w:p>
    <w:p w:rsidR="000B4C16" w:rsidRPr="00AE5DDC" w:rsidRDefault="000B4C16" w:rsidP="00AE5DDC">
      <w:pPr>
        <w:pStyle w:val="ConsPlusNormal"/>
        <w:tabs>
          <w:tab w:val="left" w:pos="851"/>
        </w:tabs>
        <w:ind w:firstLine="709"/>
        <w:jc w:val="both"/>
        <w:rPr>
          <w:color w:val="000000"/>
          <w:sz w:val="24"/>
          <w:szCs w:val="24"/>
        </w:rPr>
      </w:pPr>
      <w:r w:rsidRPr="00AE5DDC">
        <w:rPr>
          <w:color w:val="000000"/>
          <w:sz w:val="24"/>
          <w:szCs w:val="24"/>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w:t>
      </w:r>
    </w:p>
    <w:p w:rsidR="000B4C16" w:rsidRPr="00AE5DDC" w:rsidRDefault="000B4C16" w:rsidP="00AE5DDC">
      <w:pPr>
        <w:autoSpaceDE w:val="0"/>
        <w:autoSpaceDN w:val="0"/>
        <w:adjustRightInd w:val="0"/>
        <w:spacing w:after="0" w:line="240" w:lineRule="auto"/>
        <w:ind w:firstLine="709"/>
        <w:jc w:val="center"/>
        <w:outlineLvl w:val="0"/>
        <w:rPr>
          <w:rFonts w:ascii="Arial" w:hAnsi="Arial" w:cs="Arial"/>
          <w:b/>
          <w:color w:val="000000"/>
          <w:sz w:val="24"/>
          <w:szCs w:val="24"/>
        </w:rPr>
      </w:pPr>
    </w:p>
    <w:p w:rsidR="000B4C16" w:rsidRPr="00C7546E" w:rsidRDefault="000B4C16" w:rsidP="00AE5DDC">
      <w:pPr>
        <w:autoSpaceDE w:val="0"/>
        <w:autoSpaceDN w:val="0"/>
        <w:adjustRightInd w:val="0"/>
        <w:spacing w:after="0" w:line="240" w:lineRule="auto"/>
        <w:ind w:firstLine="709"/>
        <w:jc w:val="center"/>
        <w:outlineLvl w:val="0"/>
        <w:rPr>
          <w:rFonts w:ascii="Arial" w:hAnsi="Arial" w:cs="Arial"/>
          <w:b/>
          <w:color w:val="000000"/>
          <w:sz w:val="26"/>
          <w:szCs w:val="26"/>
        </w:rPr>
      </w:pPr>
      <w:r w:rsidRPr="00C7546E">
        <w:rPr>
          <w:rFonts w:ascii="Arial" w:hAnsi="Arial" w:cs="Arial"/>
          <w:b/>
          <w:color w:val="000000"/>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0B4C16" w:rsidRPr="00AE5DDC" w:rsidRDefault="000B4C16" w:rsidP="00AE5DDC">
      <w:pPr>
        <w:autoSpaceDE w:val="0"/>
        <w:autoSpaceDN w:val="0"/>
        <w:adjustRightInd w:val="0"/>
        <w:spacing w:after="0" w:line="240" w:lineRule="auto"/>
        <w:ind w:firstLine="709"/>
        <w:outlineLvl w:val="0"/>
        <w:rPr>
          <w:rFonts w:ascii="Arial" w:hAnsi="Arial" w:cs="Arial"/>
          <w:b/>
          <w:color w:val="000000"/>
          <w:sz w:val="24"/>
          <w:szCs w:val="24"/>
        </w:rPr>
      </w:pPr>
    </w:p>
    <w:p w:rsidR="000B4C16" w:rsidRPr="00AE5DDC" w:rsidRDefault="000B4C16" w:rsidP="00AE5DDC">
      <w:pPr>
        <w:autoSpaceDE w:val="0"/>
        <w:autoSpaceDN w:val="0"/>
        <w:adjustRightInd w:val="0"/>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53. Муниципальная услуга предоставляется заявителям на бесплатной основе.</w:t>
      </w:r>
    </w:p>
    <w:p w:rsidR="000B4C16" w:rsidRPr="00AE5DDC" w:rsidRDefault="000B4C16" w:rsidP="00AE5DDC">
      <w:pPr>
        <w:autoSpaceDE w:val="0"/>
        <w:autoSpaceDN w:val="0"/>
        <w:adjustRightInd w:val="0"/>
        <w:spacing w:after="0" w:line="240" w:lineRule="auto"/>
        <w:ind w:firstLine="709"/>
        <w:jc w:val="center"/>
        <w:outlineLvl w:val="2"/>
        <w:rPr>
          <w:rFonts w:ascii="Arial" w:hAnsi="Arial" w:cs="Arial"/>
          <w:color w:val="000000"/>
          <w:sz w:val="24"/>
          <w:szCs w:val="24"/>
        </w:rPr>
      </w:pPr>
    </w:p>
    <w:p w:rsidR="000B4C16" w:rsidRPr="00C7546E" w:rsidRDefault="000B4C16" w:rsidP="00AE5DDC">
      <w:pPr>
        <w:pStyle w:val="ConsPlusNormal"/>
        <w:ind w:firstLine="709"/>
        <w:jc w:val="center"/>
        <w:rPr>
          <w:b/>
          <w:color w:val="000000"/>
          <w:sz w:val="26"/>
          <w:szCs w:val="26"/>
        </w:rPr>
      </w:pPr>
      <w:r w:rsidRPr="00C7546E">
        <w:rPr>
          <w:b/>
          <w:color w:val="000000"/>
          <w:sz w:val="26"/>
          <w:szCs w:val="26"/>
        </w:rPr>
        <w:t>Максимальный срок ожидания в очереди при подаче заявления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0B4C16" w:rsidRPr="00AE5DDC" w:rsidRDefault="000B4C16" w:rsidP="00AE5DDC">
      <w:pPr>
        <w:pStyle w:val="ConsPlusNormal"/>
        <w:ind w:firstLine="709"/>
        <w:jc w:val="both"/>
        <w:rPr>
          <w:color w:val="000000"/>
          <w:sz w:val="24"/>
          <w:szCs w:val="24"/>
        </w:rPr>
      </w:pPr>
    </w:p>
    <w:p w:rsidR="000B4C16" w:rsidRPr="00AE5DDC" w:rsidRDefault="000B4C16" w:rsidP="00AE5DDC">
      <w:pPr>
        <w:pStyle w:val="ConsPlusNormal"/>
        <w:ind w:firstLine="709"/>
        <w:jc w:val="both"/>
        <w:rPr>
          <w:color w:val="000000"/>
          <w:sz w:val="24"/>
          <w:szCs w:val="24"/>
        </w:rPr>
      </w:pPr>
      <w:r w:rsidRPr="00AE5DDC">
        <w:rPr>
          <w:color w:val="000000"/>
          <w:sz w:val="24"/>
          <w:szCs w:val="24"/>
        </w:rPr>
        <w:t>54. Максимальное время ожидания в очереди при личной подаче заявления о предоставлении Муниципальной услуги составляет не более 15 минут.</w:t>
      </w:r>
    </w:p>
    <w:p w:rsidR="000B4C16" w:rsidRPr="00AE5DDC" w:rsidRDefault="000B4C16" w:rsidP="00AE5DDC">
      <w:pPr>
        <w:pStyle w:val="ConsPlusNormal"/>
        <w:ind w:firstLine="709"/>
        <w:jc w:val="both"/>
        <w:rPr>
          <w:color w:val="000000"/>
          <w:sz w:val="24"/>
          <w:szCs w:val="24"/>
        </w:rPr>
      </w:pPr>
      <w:r w:rsidRPr="00AE5DDC">
        <w:rPr>
          <w:color w:val="000000"/>
          <w:sz w:val="24"/>
          <w:szCs w:val="24"/>
        </w:rPr>
        <w:t>55. Срок ожидания в очереди при получении результата предоставления Муниципальной услуги не должен превышать 15 минут.</w:t>
      </w:r>
    </w:p>
    <w:p w:rsidR="000B4C16" w:rsidRPr="00AE5DDC" w:rsidRDefault="000B4C16" w:rsidP="00AE5DDC">
      <w:pPr>
        <w:pStyle w:val="ConsPlusNormal"/>
        <w:ind w:left="709" w:firstLine="709"/>
        <w:jc w:val="both"/>
        <w:rPr>
          <w:color w:val="000000"/>
          <w:sz w:val="24"/>
          <w:szCs w:val="24"/>
        </w:rPr>
      </w:pPr>
    </w:p>
    <w:p w:rsidR="000B4C16" w:rsidRPr="00C7546E" w:rsidRDefault="000B4C16" w:rsidP="00AE5DDC">
      <w:pPr>
        <w:spacing w:after="0" w:line="240" w:lineRule="auto"/>
        <w:ind w:firstLine="709"/>
        <w:jc w:val="center"/>
        <w:rPr>
          <w:rFonts w:ascii="Arial" w:hAnsi="Arial" w:cs="Arial"/>
          <w:b/>
          <w:color w:val="000000"/>
          <w:sz w:val="26"/>
          <w:szCs w:val="26"/>
        </w:rPr>
      </w:pPr>
      <w:r w:rsidRPr="00C7546E">
        <w:rPr>
          <w:rFonts w:ascii="Arial" w:hAnsi="Arial" w:cs="Arial"/>
          <w:b/>
          <w:color w:val="000000"/>
          <w:sz w:val="26"/>
          <w:szCs w:val="26"/>
        </w:rPr>
        <w:lastRenderedPageBreak/>
        <w:t>Срок и порядок регистрации запроса заявителя о предоставлении муниципальной услуги, в том числе в электронной форме</w:t>
      </w:r>
    </w:p>
    <w:p w:rsidR="000B4C16" w:rsidRPr="00AE5DDC" w:rsidRDefault="000B4C16" w:rsidP="00AE5DDC">
      <w:pPr>
        <w:spacing w:after="0" w:line="240" w:lineRule="auto"/>
        <w:ind w:firstLine="709"/>
        <w:rPr>
          <w:rFonts w:ascii="Arial" w:hAnsi="Arial" w:cs="Arial"/>
          <w:b/>
          <w:color w:val="000000"/>
          <w:sz w:val="24"/>
          <w:szCs w:val="24"/>
        </w:rPr>
      </w:pPr>
    </w:p>
    <w:p w:rsidR="000B4C16" w:rsidRPr="00AE5DDC" w:rsidRDefault="000B4C16" w:rsidP="00AE5DDC">
      <w:pPr>
        <w:pStyle w:val="ac"/>
        <w:ind w:firstLine="709"/>
        <w:jc w:val="both"/>
        <w:rPr>
          <w:rFonts w:ascii="Arial" w:hAnsi="Arial" w:cs="Arial"/>
          <w:color w:val="000000"/>
          <w:sz w:val="24"/>
          <w:szCs w:val="24"/>
        </w:rPr>
      </w:pPr>
      <w:r w:rsidRPr="00AE5DDC">
        <w:rPr>
          <w:rFonts w:ascii="Arial" w:hAnsi="Arial" w:cs="Arial"/>
          <w:color w:val="000000"/>
          <w:sz w:val="24"/>
          <w:szCs w:val="24"/>
        </w:rPr>
        <w:t>56. Регистрация заявления о присвоении адреса объекту адресации, изменение и аннулирование такого адреса и документов, необходимых для предоставления муниципальной услуги, осуществляется в день их поступления в Администрацию или МФЦ.</w:t>
      </w:r>
    </w:p>
    <w:p w:rsidR="000B4C16" w:rsidRPr="00AE5DDC" w:rsidRDefault="000B4C16" w:rsidP="00AE5DDC">
      <w:pPr>
        <w:pStyle w:val="ac"/>
        <w:ind w:firstLine="709"/>
        <w:jc w:val="both"/>
        <w:rPr>
          <w:rFonts w:ascii="Arial" w:hAnsi="Arial" w:cs="Arial"/>
          <w:color w:val="000000"/>
          <w:sz w:val="24"/>
          <w:szCs w:val="24"/>
        </w:rPr>
      </w:pPr>
      <w:r w:rsidRPr="00AE5DDC">
        <w:rPr>
          <w:rFonts w:ascii="Arial" w:hAnsi="Arial" w:cs="Arial"/>
          <w:color w:val="000000"/>
          <w:sz w:val="24"/>
          <w:szCs w:val="24"/>
        </w:rPr>
        <w:t>57. 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делопроизводства с сохранением присвоенного системой индивидуального номера.</w:t>
      </w:r>
    </w:p>
    <w:p w:rsidR="000B4C16" w:rsidRPr="00AE5DDC" w:rsidRDefault="000B4C16" w:rsidP="00AE5DDC">
      <w:pPr>
        <w:pStyle w:val="ac"/>
        <w:ind w:firstLine="709"/>
        <w:jc w:val="both"/>
        <w:rPr>
          <w:rFonts w:ascii="Arial" w:hAnsi="Arial" w:cs="Arial"/>
          <w:color w:val="000000"/>
          <w:sz w:val="24"/>
          <w:szCs w:val="24"/>
        </w:rPr>
      </w:pPr>
      <w:r w:rsidRPr="00AE5DDC">
        <w:rPr>
          <w:rFonts w:ascii="Arial" w:hAnsi="Arial" w:cs="Arial"/>
          <w:color w:val="000000"/>
          <w:sz w:val="24"/>
          <w:szCs w:val="24"/>
        </w:rPr>
        <w:t>58.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0B4C16" w:rsidRPr="00AE5DDC" w:rsidRDefault="000B4C16" w:rsidP="00AE5DDC">
      <w:pPr>
        <w:autoSpaceDE w:val="0"/>
        <w:autoSpaceDN w:val="0"/>
        <w:adjustRightInd w:val="0"/>
        <w:spacing w:after="0" w:line="240" w:lineRule="auto"/>
        <w:ind w:firstLine="709"/>
        <w:rPr>
          <w:rFonts w:ascii="Arial" w:hAnsi="Arial" w:cs="Arial"/>
          <w:b/>
          <w:color w:val="000000"/>
          <w:sz w:val="24"/>
          <w:szCs w:val="24"/>
        </w:rPr>
      </w:pPr>
    </w:p>
    <w:p w:rsidR="000B4C16" w:rsidRPr="00C7546E" w:rsidRDefault="000B4C16" w:rsidP="00AE5DDC">
      <w:pPr>
        <w:pStyle w:val="ConsPlusNormal"/>
        <w:ind w:firstLine="709"/>
        <w:jc w:val="center"/>
        <w:rPr>
          <w:b/>
          <w:color w:val="000000"/>
          <w:sz w:val="26"/>
          <w:szCs w:val="26"/>
        </w:rPr>
      </w:pPr>
      <w:r w:rsidRPr="00C7546E">
        <w:rPr>
          <w:b/>
          <w:color w:val="000000"/>
          <w:sz w:val="26"/>
          <w:szCs w:val="26"/>
        </w:rPr>
        <w:t>Требования к помещениям, в которых предоставляются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B4C16" w:rsidRPr="00AE5DDC" w:rsidRDefault="000B4C16" w:rsidP="00AE5DDC">
      <w:pPr>
        <w:autoSpaceDE w:val="0"/>
        <w:autoSpaceDN w:val="0"/>
        <w:adjustRightInd w:val="0"/>
        <w:spacing w:after="0" w:line="240" w:lineRule="auto"/>
        <w:ind w:firstLine="709"/>
        <w:rPr>
          <w:rFonts w:ascii="Arial" w:hAnsi="Arial" w:cs="Arial"/>
          <w:b/>
          <w:color w:val="000000"/>
          <w:sz w:val="24"/>
          <w:szCs w:val="24"/>
        </w:rPr>
      </w:pPr>
    </w:p>
    <w:p w:rsidR="000B4C16" w:rsidRPr="00AE5DDC" w:rsidRDefault="000B4C16" w:rsidP="00AE5DDC">
      <w:pPr>
        <w:pStyle w:val="ConsPlusNormal"/>
        <w:ind w:firstLine="709"/>
        <w:jc w:val="both"/>
        <w:rPr>
          <w:color w:val="000000"/>
          <w:sz w:val="24"/>
          <w:szCs w:val="24"/>
        </w:rPr>
      </w:pPr>
      <w:r w:rsidRPr="00AE5DDC">
        <w:rPr>
          <w:color w:val="000000"/>
          <w:sz w:val="24"/>
          <w:szCs w:val="24"/>
        </w:rPr>
        <w:t>59. Предоставление Муниципальной услуги осуществляется в специально выделенных для этих целей помещениях Администрации и МФЦ.</w:t>
      </w:r>
    </w:p>
    <w:p w:rsidR="000B4C16" w:rsidRPr="00AE5DDC" w:rsidRDefault="000B4C16" w:rsidP="00AE5DDC">
      <w:pPr>
        <w:pStyle w:val="ConsPlusNormal"/>
        <w:ind w:firstLine="709"/>
        <w:jc w:val="both"/>
        <w:rPr>
          <w:color w:val="000000"/>
          <w:sz w:val="24"/>
          <w:szCs w:val="24"/>
        </w:rPr>
      </w:pPr>
      <w:r w:rsidRPr="00AE5DDC">
        <w:rPr>
          <w:color w:val="000000"/>
          <w:sz w:val="24"/>
          <w:szCs w:val="24"/>
        </w:rPr>
        <w:t>60.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0B4C16" w:rsidRPr="00AE5DDC" w:rsidRDefault="000B4C16" w:rsidP="00AE5DDC">
      <w:pPr>
        <w:pStyle w:val="ConsPlusNormal"/>
        <w:ind w:firstLine="709"/>
        <w:jc w:val="both"/>
        <w:rPr>
          <w:color w:val="000000"/>
          <w:sz w:val="24"/>
          <w:szCs w:val="24"/>
        </w:rPr>
      </w:pPr>
      <w:r w:rsidRPr="00AE5DDC">
        <w:rPr>
          <w:color w:val="000000"/>
          <w:sz w:val="24"/>
          <w:szCs w:val="24"/>
        </w:rPr>
        <w:t xml:space="preserve">61. 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 </w:t>
      </w:r>
    </w:p>
    <w:p w:rsidR="000B4C16" w:rsidRPr="00AE5DDC" w:rsidRDefault="000B4C16" w:rsidP="00AE5DDC">
      <w:pPr>
        <w:pStyle w:val="ConsPlusNormal"/>
        <w:ind w:firstLine="709"/>
        <w:jc w:val="both"/>
        <w:rPr>
          <w:color w:val="000000"/>
          <w:sz w:val="24"/>
          <w:szCs w:val="24"/>
        </w:rPr>
      </w:pPr>
      <w:r w:rsidRPr="00AE5DDC">
        <w:rPr>
          <w:color w:val="000000"/>
          <w:sz w:val="24"/>
          <w:szCs w:val="24"/>
        </w:rPr>
        <w:t>62.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0B4C16" w:rsidRPr="00AE5DDC" w:rsidRDefault="000B4C16" w:rsidP="00AE5DDC">
      <w:pPr>
        <w:pStyle w:val="ConsPlusNormal"/>
        <w:ind w:firstLine="709"/>
        <w:jc w:val="both"/>
        <w:rPr>
          <w:color w:val="000000"/>
          <w:sz w:val="24"/>
          <w:szCs w:val="24"/>
        </w:rPr>
      </w:pPr>
      <w:r w:rsidRPr="00AE5DDC">
        <w:rPr>
          <w:color w:val="000000"/>
          <w:sz w:val="24"/>
          <w:szCs w:val="24"/>
        </w:rPr>
        <w:t>63.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0B4C16" w:rsidRPr="00AE5DDC" w:rsidRDefault="000B4C16" w:rsidP="00AE5DDC">
      <w:pPr>
        <w:pStyle w:val="ConsPlusNormal"/>
        <w:ind w:firstLine="709"/>
        <w:jc w:val="both"/>
        <w:rPr>
          <w:color w:val="000000"/>
          <w:sz w:val="24"/>
          <w:szCs w:val="24"/>
        </w:rPr>
      </w:pPr>
      <w:r w:rsidRPr="00AE5DDC">
        <w:rPr>
          <w:color w:val="000000"/>
          <w:sz w:val="24"/>
          <w:szCs w:val="24"/>
        </w:rPr>
        <w:t>64. На здании рядом с входом должна быть размещена информационная табличка (вывеска), содержащая следующую информацию:</w:t>
      </w:r>
    </w:p>
    <w:p w:rsidR="000B4C16" w:rsidRPr="00AE5DDC" w:rsidRDefault="000B4C16" w:rsidP="00AE5DDC">
      <w:pPr>
        <w:pStyle w:val="ConsPlusNormal"/>
        <w:ind w:firstLine="709"/>
        <w:jc w:val="both"/>
        <w:rPr>
          <w:color w:val="000000"/>
          <w:sz w:val="24"/>
          <w:szCs w:val="24"/>
        </w:rPr>
      </w:pPr>
      <w:r w:rsidRPr="00AE5DDC">
        <w:rPr>
          <w:color w:val="000000"/>
          <w:sz w:val="24"/>
          <w:szCs w:val="24"/>
        </w:rPr>
        <w:t>1) наименование органа;</w:t>
      </w:r>
    </w:p>
    <w:p w:rsidR="000B4C16" w:rsidRPr="00AE5DDC" w:rsidRDefault="000B4C16" w:rsidP="00AE5DDC">
      <w:pPr>
        <w:pStyle w:val="ConsPlusNormal"/>
        <w:ind w:firstLine="709"/>
        <w:jc w:val="both"/>
        <w:rPr>
          <w:color w:val="000000"/>
          <w:sz w:val="24"/>
          <w:szCs w:val="24"/>
        </w:rPr>
      </w:pPr>
      <w:r w:rsidRPr="00AE5DDC">
        <w:rPr>
          <w:color w:val="000000"/>
          <w:sz w:val="24"/>
          <w:szCs w:val="24"/>
        </w:rPr>
        <w:t>2) место нахождения и юридический адрес;</w:t>
      </w:r>
    </w:p>
    <w:p w:rsidR="000B4C16" w:rsidRPr="00AE5DDC" w:rsidRDefault="000B4C16" w:rsidP="00AE5DDC">
      <w:pPr>
        <w:pStyle w:val="ConsPlusNormal"/>
        <w:ind w:firstLine="709"/>
        <w:jc w:val="both"/>
        <w:rPr>
          <w:color w:val="000000"/>
          <w:sz w:val="24"/>
          <w:szCs w:val="24"/>
        </w:rPr>
      </w:pPr>
      <w:r w:rsidRPr="00AE5DDC">
        <w:rPr>
          <w:color w:val="000000"/>
          <w:sz w:val="24"/>
          <w:szCs w:val="24"/>
        </w:rPr>
        <w:t>3) режим работы;</w:t>
      </w:r>
    </w:p>
    <w:p w:rsidR="000B4C16" w:rsidRPr="00AE5DDC" w:rsidRDefault="000B4C16" w:rsidP="00AE5DDC">
      <w:pPr>
        <w:pStyle w:val="ConsPlusNormal"/>
        <w:ind w:firstLine="709"/>
        <w:jc w:val="both"/>
        <w:rPr>
          <w:color w:val="000000"/>
          <w:sz w:val="24"/>
          <w:szCs w:val="24"/>
        </w:rPr>
      </w:pPr>
      <w:r w:rsidRPr="00AE5DDC">
        <w:rPr>
          <w:color w:val="000000"/>
          <w:sz w:val="24"/>
          <w:szCs w:val="24"/>
        </w:rPr>
        <w:t>4) номера телефонов для справок;</w:t>
      </w:r>
    </w:p>
    <w:p w:rsidR="000B4C16" w:rsidRPr="00AE5DDC" w:rsidRDefault="000B4C16" w:rsidP="00AE5DDC">
      <w:pPr>
        <w:pStyle w:val="ConsPlusNormal"/>
        <w:ind w:firstLine="709"/>
        <w:jc w:val="both"/>
        <w:rPr>
          <w:color w:val="000000"/>
          <w:sz w:val="24"/>
          <w:szCs w:val="24"/>
        </w:rPr>
      </w:pPr>
      <w:r w:rsidRPr="00AE5DDC">
        <w:rPr>
          <w:color w:val="000000"/>
          <w:sz w:val="24"/>
          <w:szCs w:val="24"/>
        </w:rPr>
        <w:t>5) адрес официального сайта.</w:t>
      </w:r>
    </w:p>
    <w:p w:rsidR="000B4C16" w:rsidRPr="00AE5DDC" w:rsidRDefault="000B4C16" w:rsidP="00AE5DDC">
      <w:pPr>
        <w:pStyle w:val="ConsPlusNormal"/>
        <w:ind w:firstLine="709"/>
        <w:jc w:val="both"/>
        <w:rPr>
          <w:color w:val="000000"/>
          <w:sz w:val="24"/>
          <w:szCs w:val="24"/>
        </w:rPr>
      </w:pPr>
      <w:r w:rsidRPr="00AE5DDC">
        <w:rPr>
          <w:color w:val="000000"/>
          <w:sz w:val="24"/>
          <w:szCs w:val="24"/>
        </w:rPr>
        <w:t>65. Фасад здания должен быть оборудован осветительными приборами, позволяющими посетителям ознакомиться с информационными табличками.</w:t>
      </w:r>
    </w:p>
    <w:p w:rsidR="000B4C16" w:rsidRPr="00AE5DDC" w:rsidRDefault="000B4C16" w:rsidP="00AE5DDC">
      <w:pPr>
        <w:pStyle w:val="ConsPlusNormal"/>
        <w:ind w:firstLine="709"/>
        <w:jc w:val="both"/>
        <w:rPr>
          <w:color w:val="000000"/>
          <w:sz w:val="24"/>
          <w:szCs w:val="24"/>
        </w:rPr>
      </w:pPr>
      <w:r w:rsidRPr="00AE5DDC">
        <w:rPr>
          <w:color w:val="000000"/>
          <w:sz w:val="24"/>
          <w:szCs w:val="24"/>
        </w:rPr>
        <w:t xml:space="preserve">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w:t>
      </w:r>
      <w:r w:rsidRPr="00AE5DDC">
        <w:rPr>
          <w:color w:val="000000"/>
          <w:sz w:val="24"/>
          <w:szCs w:val="24"/>
        </w:rPr>
        <w:lastRenderedPageBreak/>
        <w:t>информацией не только в часы приема заявлений, но и в рабочее время, когда прием Заявителей не ведется.</w:t>
      </w:r>
    </w:p>
    <w:p w:rsidR="000B4C16" w:rsidRPr="00AE5DDC" w:rsidRDefault="000B4C16" w:rsidP="00AE5DDC">
      <w:pPr>
        <w:pStyle w:val="ConsPlusNormal"/>
        <w:ind w:firstLine="709"/>
        <w:jc w:val="both"/>
        <w:rPr>
          <w:color w:val="000000"/>
          <w:sz w:val="24"/>
          <w:szCs w:val="24"/>
        </w:rPr>
      </w:pPr>
      <w:r w:rsidRPr="00AE5DDC">
        <w:rPr>
          <w:color w:val="000000"/>
          <w:sz w:val="24"/>
          <w:szCs w:val="24"/>
        </w:rPr>
        <w:t>66. Характеристики помещений приема и выдачи документов в части объемно-планировочных в конструктивных решениях,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B4C16" w:rsidRPr="00AE5DDC" w:rsidRDefault="000B4C16" w:rsidP="00AE5DDC">
      <w:pPr>
        <w:pStyle w:val="ConsPlusNormal"/>
        <w:ind w:firstLine="709"/>
        <w:jc w:val="both"/>
        <w:rPr>
          <w:color w:val="000000"/>
          <w:sz w:val="24"/>
          <w:szCs w:val="24"/>
        </w:rPr>
      </w:pPr>
      <w:r w:rsidRPr="00AE5DDC">
        <w:rPr>
          <w:color w:val="000000"/>
          <w:sz w:val="24"/>
          <w:szCs w:val="24"/>
        </w:rPr>
        <w:t>67. Помещения приема и выдачи документов оборудуются стендами (стойками), содержащими информацию о порядке предоставления муниципальных услуг.</w:t>
      </w:r>
    </w:p>
    <w:p w:rsidR="000B4C16" w:rsidRPr="00AE5DDC" w:rsidRDefault="000B4C16" w:rsidP="00AE5DDC">
      <w:pPr>
        <w:pStyle w:val="ConsPlusNormal"/>
        <w:ind w:firstLine="709"/>
        <w:jc w:val="both"/>
        <w:rPr>
          <w:color w:val="000000"/>
          <w:sz w:val="24"/>
          <w:szCs w:val="24"/>
        </w:rPr>
      </w:pPr>
      <w:r w:rsidRPr="00AE5DDC">
        <w:rPr>
          <w:color w:val="000000"/>
          <w:sz w:val="24"/>
          <w:szCs w:val="24"/>
        </w:rPr>
        <w:t>68.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0B4C16" w:rsidRPr="00AE5DDC" w:rsidRDefault="000B4C16" w:rsidP="00AE5DDC">
      <w:pPr>
        <w:pStyle w:val="ConsPlusNormal"/>
        <w:ind w:firstLine="709"/>
        <w:jc w:val="both"/>
        <w:rPr>
          <w:color w:val="000000"/>
          <w:sz w:val="24"/>
          <w:szCs w:val="24"/>
        </w:rPr>
      </w:pPr>
      <w:r w:rsidRPr="00AE5DDC">
        <w:rPr>
          <w:color w:val="000000"/>
          <w:sz w:val="24"/>
          <w:szCs w:val="24"/>
        </w:rPr>
        <w:t>69.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0B4C16" w:rsidRPr="00AE5DDC" w:rsidRDefault="000B4C16" w:rsidP="00AE5DDC">
      <w:pPr>
        <w:pStyle w:val="ConsPlusNormal"/>
        <w:ind w:firstLine="709"/>
        <w:jc w:val="both"/>
        <w:rPr>
          <w:color w:val="000000"/>
          <w:sz w:val="24"/>
          <w:szCs w:val="24"/>
        </w:rPr>
      </w:pPr>
      <w:r w:rsidRPr="00AE5DDC">
        <w:rPr>
          <w:color w:val="000000"/>
          <w:sz w:val="24"/>
          <w:szCs w:val="24"/>
        </w:rPr>
        <w:t>70. В местах для ожидания устанавливаются стулья (кресельные секции, кресла) для Заявителей.</w:t>
      </w:r>
    </w:p>
    <w:p w:rsidR="000B4C16" w:rsidRPr="00AE5DDC" w:rsidRDefault="000B4C16" w:rsidP="00AE5DDC">
      <w:pPr>
        <w:pStyle w:val="ConsPlusNormal"/>
        <w:ind w:firstLine="709"/>
        <w:jc w:val="both"/>
        <w:rPr>
          <w:color w:val="000000"/>
          <w:sz w:val="24"/>
          <w:szCs w:val="24"/>
        </w:rPr>
      </w:pPr>
      <w:r w:rsidRPr="00AE5DDC">
        <w:rPr>
          <w:color w:val="000000"/>
          <w:sz w:val="24"/>
          <w:szCs w:val="24"/>
        </w:rPr>
        <w:t>71.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0B4C16" w:rsidRPr="00AE5DDC" w:rsidRDefault="000B4C16" w:rsidP="00AE5DDC">
      <w:pPr>
        <w:pStyle w:val="ConsPlusNormal"/>
        <w:ind w:firstLine="709"/>
        <w:jc w:val="both"/>
        <w:rPr>
          <w:color w:val="000000"/>
          <w:sz w:val="24"/>
          <w:szCs w:val="24"/>
        </w:rPr>
      </w:pPr>
      <w:r w:rsidRPr="00AE5DDC">
        <w:rPr>
          <w:color w:val="000000"/>
          <w:sz w:val="24"/>
          <w:szCs w:val="24"/>
        </w:rPr>
        <w:t>72. 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0B4C16" w:rsidRPr="00AE5DDC" w:rsidRDefault="000B4C16" w:rsidP="00AE5DDC">
      <w:pPr>
        <w:pStyle w:val="ConsPlusNormal"/>
        <w:ind w:firstLine="709"/>
        <w:jc w:val="both"/>
        <w:rPr>
          <w:color w:val="000000"/>
          <w:sz w:val="24"/>
          <w:szCs w:val="24"/>
        </w:rPr>
      </w:pPr>
      <w:r w:rsidRPr="00AE5DDC">
        <w:rPr>
          <w:color w:val="000000"/>
          <w:sz w:val="24"/>
          <w:szCs w:val="24"/>
        </w:rPr>
        <w:t>73. Для Заявителя, находящегося на приеме, должно быть предусмотрено место для раскладки документов.</w:t>
      </w:r>
    </w:p>
    <w:p w:rsidR="000B4C16" w:rsidRPr="00AE5DDC" w:rsidRDefault="000B4C16" w:rsidP="00AE5DDC">
      <w:pPr>
        <w:pStyle w:val="ConsPlusNormal"/>
        <w:ind w:firstLine="709"/>
        <w:jc w:val="both"/>
        <w:rPr>
          <w:color w:val="000000"/>
          <w:sz w:val="24"/>
          <w:szCs w:val="24"/>
        </w:rPr>
      </w:pPr>
      <w:r w:rsidRPr="00AE5DDC">
        <w:rPr>
          <w:color w:val="000000"/>
          <w:sz w:val="24"/>
          <w:szCs w:val="24"/>
        </w:rPr>
        <w:t>74.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0B4C16" w:rsidRPr="00AE5DDC" w:rsidRDefault="000B4C16" w:rsidP="00AE5DDC">
      <w:pPr>
        <w:pStyle w:val="ConsPlusNormal"/>
        <w:ind w:firstLine="709"/>
        <w:jc w:val="both"/>
        <w:rPr>
          <w:color w:val="000000"/>
          <w:sz w:val="24"/>
          <w:szCs w:val="24"/>
        </w:rPr>
      </w:pPr>
      <w:r w:rsidRPr="00AE5DDC">
        <w:rPr>
          <w:color w:val="000000"/>
          <w:sz w:val="24"/>
          <w:szCs w:val="24"/>
        </w:rPr>
        <w:t xml:space="preserve">75. Для людей с ограниченными возможностями должно быть предусмотрено: </w:t>
      </w:r>
    </w:p>
    <w:p w:rsidR="000B4C16" w:rsidRPr="00AE5DDC" w:rsidRDefault="000B4C16" w:rsidP="00AE5DDC">
      <w:pPr>
        <w:pStyle w:val="ConsPlusNormal"/>
        <w:numPr>
          <w:ilvl w:val="0"/>
          <w:numId w:val="13"/>
        </w:numPr>
        <w:tabs>
          <w:tab w:val="left" w:pos="1134"/>
        </w:tabs>
        <w:ind w:left="0" w:firstLine="709"/>
        <w:jc w:val="both"/>
        <w:rPr>
          <w:color w:val="000000"/>
          <w:sz w:val="24"/>
          <w:szCs w:val="24"/>
        </w:rPr>
      </w:pPr>
      <w:r w:rsidRPr="00AE5DDC">
        <w:rPr>
          <w:color w:val="000000"/>
          <w:sz w:val="24"/>
          <w:szCs w:val="24"/>
        </w:rPr>
        <w:t>возможность беспрепятственного входа в помещения и выхода из них;</w:t>
      </w:r>
    </w:p>
    <w:p w:rsidR="000B4C16" w:rsidRPr="00AE5DDC" w:rsidRDefault="000B4C16" w:rsidP="00AE5DDC">
      <w:pPr>
        <w:pStyle w:val="ConsPlusNormal"/>
        <w:numPr>
          <w:ilvl w:val="0"/>
          <w:numId w:val="13"/>
        </w:numPr>
        <w:tabs>
          <w:tab w:val="left" w:pos="1134"/>
        </w:tabs>
        <w:ind w:left="0" w:firstLine="709"/>
        <w:jc w:val="both"/>
        <w:rPr>
          <w:color w:val="000000"/>
          <w:sz w:val="24"/>
          <w:szCs w:val="24"/>
        </w:rPr>
      </w:pPr>
      <w:r w:rsidRPr="00AE5DDC">
        <w:rPr>
          <w:color w:val="000000"/>
          <w:sz w:val="24"/>
          <w:szCs w:val="24"/>
        </w:rPr>
        <w:t>содействие со стороны должностных лиц инспекции, при необходимости, инвалиду при входе в объект и выходе из него;</w:t>
      </w:r>
    </w:p>
    <w:p w:rsidR="000B4C16" w:rsidRPr="00AE5DDC" w:rsidRDefault="000B4C16" w:rsidP="00AE5DDC">
      <w:pPr>
        <w:pStyle w:val="ConsPlusNormal"/>
        <w:numPr>
          <w:ilvl w:val="0"/>
          <w:numId w:val="13"/>
        </w:numPr>
        <w:tabs>
          <w:tab w:val="left" w:pos="1134"/>
        </w:tabs>
        <w:ind w:left="0" w:firstLine="709"/>
        <w:jc w:val="both"/>
        <w:rPr>
          <w:color w:val="000000"/>
          <w:sz w:val="24"/>
          <w:szCs w:val="24"/>
        </w:rPr>
      </w:pPr>
      <w:r w:rsidRPr="00AE5DDC">
        <w:rPr>
          <w:color w:val="000000"/>
          <w:sz w:val="24"/>
          <w:szCs w:val="24"/>
        </w:rPr>
        <w:t>оборудование на прилегающих к зданию территориях мест для парковки автотранспортных средств инвалидов;</w:t>
      </w:r>
    </w:p>
    <w:p w:rsidR="000B4C16" w:rsidRPr="00AE5DDC" w:rsidRDefault="000B4C16" w:rsidP="00AE5DDC">
      <w:pPr>
        <w:pStyle w:val="ConsPlusNormal"/>
        <w:numPr>
          <w:ilvl w:val="0"/>
          <w:numId w:val="13"/>
        </w:numPr>
        <w:tabs>
          <w:tab w:val="left" w:pos="1134"/>
        </w:tabs>
        <w:ind w:left="0" w:firstLine="709"/>
        <w:jc w:val="both"/>
        <w:rPr>
          <w:color w:val="000000"/>
          <w:sz w:val="24"/>
          <w:szCs w:val="24"/>
        </w:rPr>
      </w:pPr>
      <w:r w:rsidRPr="00AE5DDC">
        <w:rPr>
          <w:color w:val="000000"/>
          <w:sz w:val="24"/>
          <w:szCs w:val="24"/>
        </w:rPr>
        <w:t>возможность посадки в транспортное средство и высадки из него перед входом в инспекцию, в том числе с использованием кресла-коляски и, при необходимости, с помощью сотрудников инспекции;</w:t>
      </w:r>
    </w:p>
    <w:p w:rsidR="000B4C16" w:rsidRPr="00AE5DDC" w:rsidRDefault="000B4C16" w:rsidP="00AE5DDC">
      <w:pPr>
        <w:pStyle w:val="ConsPlusNormal"/>
        <w:numPr>
          <w:ilvl w:val="0"/>
          <w:numId w:val="13"/>
        </w:numPr>
        <w:tabs>
          <w:tab w:val="left" w:pos="1134"/>
        </w:tabs>
        <w:ind w:left="0" w:firstLine="709"/>
        <w:jc w:val="both"/>
        <w:rPr>
          <w:color w:val="000000"/>
          <w:sz w:val="24"/>
          <w:szCs w:val="24"/>
        </w:rPr>
      </w:pPr>
      <w:r w:rsidRPr="00AE5DDC">
        <w:rPr>
          <w:color w:val="000000"/>
          <w:sz w:val="24"/>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0B4C16" w:rsidRPr="00AE5DDC" w:rsidRDefault="000B4C16" w:rsidP="00AE5DDC">
      <w:pPr>
        <w:pStyle w:val="ConsPlusNormal"/>
        <w:numPr>
          <w:ilvl w:val="0"/>
          <w:numId w:val="13"/>
        </w:numPr>
        <w:tabs>
          <w:tab w:val="left" w:pos="1134"/>
        </w:tabs>
        <w:ind w:left="0" w:firstLine="709"/>
        <w:jc w:val="both"/>
        <w:rPr>
          <w:color w:val="000000"/>
          <w:sz w:val="24"/>
          <w:szCs w:val="24"/>
        </w:rPr>
      </w:pPr>
      <w:r w:rsidRPr="00AE5DDC">
        <w:rPr>
          <w:color w:val="000000"/>
          <w:sz w:val="24"/>
          <w:szCs w:val="24"/>
        </w:rPr>
        <w:t>сопровождение инвалидов, имеющих стойкие расстройства функции зрения и самостоятельного передвижения, по территории инспекции;</w:t>
      </w:r>
    </w:p>
    <w:p w:rsidR="000B4C16" w:rsidRPr="00AE5DDC" w:rsidRDefault="000B4C16" w:rsidP="00AE5DDC">
      <w:pPr>
        <w:pStyle w:val="ConsPlusNormal"/>
        <w:numPr>
          <w:ilvl w:val="0"/>
          <w:numId w:val="13"/>
        </w:numPr>
        <w:tabs>
          <w:tab w:val="left" w:pos="1134"/>
        </w:tabs>
        <w:ind w:left="0" w:firstLine="709"/>
        <w:jc w:val="both"/>
        <w:rPr>
          <w:color w:val="000000"/>
          <w:sz w:val="24"/>
          <w:szCs w:val="24"/>
        </w:rPr>
      </w:pPr>
      <w:r w:rsidRPr="00AE5DDC">
        <w:rPr>
          <w:color w:val="000000"/>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B4C16" w:rsidRPr="00AE5DDC" w:rsidRDefault="000B4C16" w:rsidP="00AE5DDC">
      <w:pPr>
        <w:pStyle w:val="ConsPlusNormal"/>
        <w:numPr>
          <w:ilvl w:val="0"/>
          <w:numId w:val="13"/>
        </w:numPr>
        <w:tabs>
          <w:tab w:val="left" w:pos="1134"/>
        </w:tabs>
        <w:ind w:left="0" w:firstLine="709"/>
        <w:jc w:val="both"/>
        <w:rPr>
          <w:color w:val="000000"/>
          <w:sz w:val="24"/>
          <w:szCs w:val="24"/>
        </w:rPr>
      </w:pPr>
      <w:r w:rsidRPr="00AE5DDC">
        <w:rPr>
          <w:color w:val="000000"/>
          <w:sz w:val="24"/>
          <w:szCs w:val="24"/>
        </w:rPr>
        <w:t xml:space="preserve">оказание должностными лицами инспекции иной необходимой </w:t>
      </w:r>
      <w:r w:rsidRPr="00AE5DDC">
        <w:rPr>
          <w:color w:val="000000"/>
          <w:sz w:val="24"/>
          <w:szCs w:val="24"/>
        </w:rPr>
        <w:lastRenderedPageBreak/>
        <w:t>инвалидам и маломобильным группам населения помощи в преодолении барьеров, мешающих получению ими услуг наравне с другими лицами.</w:t>
      </w:r>
    </w:p>
    <w:p w:rsidR="000B4C16" w:rsidRPr="00AE5DDC" w:rsidRDefault="000B4C16" w:rsidP="00AE5DDC">
      <w:pPr>
        <w:pStyle w:val="ConsPlusNormal"/>
        <w:ind w:firstLine="709"/>
        <w:jc w:val="center"/>
        <w:rPr>
          <w:b/>
          <w:color w:val="000000"/>
          <w:sz w:val="24"/>
          <w:szCs w:val="24"/>
        </w:rPr>
      </w:pPr>
    </w:p>
    <w:p w:rsidR="000B4C16" w:rsidRPr="00C7546E" w:rsidRDefault="000B4C16" w:rsidP="00AE5DDC">
      <w:pPr>
        <w:pStyle w:val="ConsPlusNormal"/>
        <w:ind w:firstLine="709"/>
        <w:jc w:val="center"/>
        <w:rPr>
          <w:b/>
          <w:color w:val="000000"/>
          <w:sz w:val="26"/>
          <w:szCs w:val="26"/>
        </w:rPr>
      </w:pPr>
      <w:r w:rsidRPr="00C7546E">
        <w:rPr>
          <w:b/>
          <w:color w:val="000000"/>
          <w:sz w:val="26"/>
          <w:szCs w:val="26"/>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rsidR="000B4C16" w:rsidRPr="00AE5DDC" w:rsidRDefault="000B4C16" w:rsidP="00AE5DDC">
      <w:pPr>
        <w:pStyle w:val="ConsPlusNormal"/>
        <w:ind w:firstLine="709"/>
        <w:jc w:val="both"/>
        <w:rPr>
          <w:b/>
          <w:color w:val="000000"/>
          <w:sz w:val="24"/>
          <w:szCs w:val="24"/>
        </w:rPr>
      </w:pPr>
    </w:p>
    <w:p w:rsidR="000B4C16" w:rsidRPr="00AE5DDC" w:rsidRDefault="000B4C16" w:rsidP="00AE5DDC">
      <w:pPr>
        <w:pStyle w:val="ConsPlusNormal"/>
        <w:ind w:firstLine="709"/>
        <w:jc w:val="both"/>
        <w:rPr>
          <w:color w:val="000000"/>
          <w:sz w:val="24"/>
          <w:szCs w:val="24"/>
        </w:rPr>
      </w:pPr>
      <w:r w:rsidRPr="00AE5DDC">
        <w:rPr>
          <w:color w:val="000000"/>
          <w:sz w:val="24"/>
          <w:szCs w:val="24"/>
        </w:rPr>
        <w:t>76. Показателями доступности и качества Муниципальной услуги являются:</w:t>
      </w:r>
    </w:p>
    <w:p w:rsidR="000B4C16" w:rsidRPr="00AE5DDC" w:rsidRDefault="000B4C16" w:rsidP="00AE5DDC">
      <w:pPr>
        <w:pStyle w:val="ConsPlusNormal"/>
        <w:numPr>
          <w:ilvl w:val="0"/>
          <w:numId w:val="14"/>
        </w:numPr>
        <w:tabs>
          <w:tab w:val="left" w:pos="1134"/>
        </w:tabs>
        <w:ind w:left="0" w:firstLine="709"/>
        <w:jc w:val="both"/>
        <w:rPr>
          <w:color w:val="000000"/>
          <w:sz w:val="24"/>
          <w:szCs w:val="24"/>
        </w:rPr>
      </w:pPr>
      <w:r w:rsidRPr="00AE5DDC">
        <w:rPr>
          <w:color w:val="000000"/>
          <w:sz w:val="24"/>
          <w:szCs w:val="24"/>
        </w:rPr>
        <w:t>достоверность предоставляемой гражданам информации;</w:t>
      </w:r>
    </w:p>
    <w:p w:rsidR="000B4C16" w:rsidRPr="00AE5DDC" w:rsidRDefault="000B4C16" w:rsidP="00AE5DDC">
      <w:pPr>
        <w:pStyle w:val="ConsPlusNormal"/>
        <w:numPr>
          <w:ilvl w:val="0"/>
          <w:numId w:val="14"/>
        </w:numPr>
        <w:tabs>
          <w:tab w:val="left" w:pos="1134"/>
        </w:tabs>
        <w:ind w:left="0" w:firstLine="709"/>
        <w:jc w:val="both"/>
        <w:rPr>
          <w:color w:val="000000"/>
          <w:sz w:val="24"/>
          <w:szCs w:val="24"/>
        </w:rPr>
      </w:pPr>
      <w:r w:rsidRPr="00AE5DDC">
        <w:rPr>
          <w:color w:val="000000"/>
          <w:sz w:val="24"/>
          <w:szCs w:val="24"/>
        </w:rPr>
        <w:t>полнота информирования граждан;</w:t>
      </w:r>
    </w:p>
    <w:p w:rsidR="000B4C16" w:rsidRPr="00AE5DDC" w:rsidRDefault="000B4C16" w:rsidP="00AE5DDC">
      <w:pPr>
        <w:pStyle w:val="ConsPlusNormal"/>
        <w:numPr>
          <w:ilvl w:val="0"/>
          <w:numId w:val="14"/>
        </w:numPr>
        <w:tabs>
          <w:tab w:val="left" w:pos="1134"/>
        </w:tabs>
        <w:ind w:left="0" w:firstLine="709"/>
        <w:jc w:val="both"/>
        <w:rPr>
          <w:color w:val="000000"/>
          <w:sz w:val="24"/>
          <w:szCs w:val="24"/>
        </w:rPr>
      </w:pPr>
      <w:r w:rsidRPr="00AE5DDC">
        <w:rPr>
          <w:color w:val="000000"/>
          <w:sz w:val="24"/>
          <w:szCs w:val="24"/>
        </w:rPr>
        <w:t>наглядность форм предоставляемой информации об административных процедурах;</w:t>
      </w:r>
    </w:p>
    <w:p w:rsidR="000B4C16" w:rsidRPr="00AE5DDC" w:rsidRDefault="000B4C16" w:rsidP="00AE5DDC">
      <w:pPr>
        <w:pStyle w:val="ConsPlusNormal"/>
        <w:numPr>
          <w:ilvl w:val="0"/>
          <w:numId w:val="14"/>
        </w:numPr>
        <w:tabs>
          <w:tab w:val="left" w:pos="1134"/>
        </w:tabs>
        <w:ind w:left="0" w:firstLine="709"/>
        <w:jc w:val="both"/>
        <w:rPr>
          <w:color w:val="000000"/>
          <w:sz w:val="24"/>
          <w:szCs w:val="24"/>
        </w:rPr>
      </w:pPr>
      <w:r w:rsidRPr="00AE5DDC">
        <w:rPr>
          <w:color w:val="000000"/>
          <w:sz w:val="24"/>
          <w:szCs w:val="24"/>
        </w:rPr>
        <w:t>удобство и доступность получения информации Заявителями о порядке предоставления Муниципальной услуги;</w:t>
      </w:r>
    </w:p>
    <w:p w:rsidR="000B4C16" w:rsidRPr="00AE5DDC" w:rsidRDefault="000B4C16" w:rsidP="00AE5DDC">
      <w:pPr>
        <w:pStyle w:val="ConsPlusNormal"/>
        <w:numPr>
          <w:ilvl w:val="0"/>
          <w:numId w:val="14"/>
        </w:numPr>
        <w:tabs>
          <w:tab w:val="left" w:pos="1134"/>
        </w:tabs>
        <w:ind w:left="0" w:firstLine="709"/>
        <w:jc w:val="both"/>
        <w:rPr>
          <w:color w:val="000000"/>
          <w:sz w:val="24"/>
          <w:szCs w:val="24"/>
        </w:rPr>
      </w:pPr>
      <w:r w:rsidRPr="00AE5DDC">
        <w:rPr>
          <w:color w:val="000000"/>
          <w:sz w:val="24"/>
          <w:szCs w:val="24"/>
        </w:rPr>
        <w:t>соблюдение сроков исполнения отдельных административных процедур и предоставления Муниципальной услуги в целом;</w:t>
      </w:r>
    </w:p>
    <w:p w:rsidR="000B4C16" w:rsidRPr="00AE5DDC" w:rsidRDefault="000B4C16" w:rsidP="00AE5DDC">
      <w:pPr>
        <w:pStyle w:val="ConsPlusNormal"/>
        <w:numPr>
          <w:ilvl w:val="0"/>
          <w:numId w:val="14"/>
        </w:numPr>
        <w:tabs>
          <w:tab w:val="left" w:pos="1134"/>
        </w:tabs>
        <w:ind w:left="0" w:firstLine="709"/>
        <w:jc w:val="both"/>
        <w:rPr>
          <w:color w:val="000000"/>
          <w:sz w:val="24"/>
          <w:szCs w:val="24"/>
        </w:rPr>
      </w:pPr>
      <w:r w:rsidRPr="00AE5DDC">
        <w:rPr>
          <w:color w:val="000000"/>
          <w:sz w:val="24"/>
          <w:szCs w:val="24"/>
        </w:rPr>
        <w:t>соблюдение требований стандарта предоставления Муниципальной услуги;</w:t>
      </w:r>
    </w:p>
    <w:p w:rsidR="000B4C16" w:rsidRPr="00AE5DDC" w:rsidRDefault="000B4C16" w:rsidP="00AE5DDC">
      <w:pPr>
        <w:pStyle w:val="ConsPlusNormal"/>
        <w:numPr>
          <w:ilvl w:val="0"/>
          <w:numId w:val="14"/>
        </w:numPr>
        <w:tabs>
          <w:tab w:val="left" w:pos="1134"/>
        </w:tabs>
        <w:ind w:left="0" w:firstLine="709"/>
        <w:jc w:val="both"/>
        <w:rPr>
          <w:color w:val="000000"/>
          <w:sz w:val="24"/>
          <w:szCs w:val="24"/>
        </w:rPr>
      </w:pPr>
      <w:r w:rsidRPr="00AE5DDC">
        <w:rPr>
          <w:color w:val="000000"/>
          <w:sz w:val="24"/>
          <w:szCs w:val="24"/>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0B4C16" w:rsidRPr="00AE5DDC" w:rsidRDefault="000B4C16" w:rsidP="00AE5DDC">
      <w:pPr>
        <w:pStyle w:val="ConsPlusNormal"/>
        <w:numPr>
          <w:ilvl w:val="0"/>
          <w:numId w:val="14"/>
        </w:numPr>
        <w:tabs>
          <w:tab w:val="left" w:pos="1134"/>
        </w:tabs>
        <w:ind w:left="0" w:firstLine="709"/>
        <w:jc w:val="both"/>
        <w:rPr>
          <w:color w:val="000000"/>
          <w:sz w:val="24"/>
          <w:szCs w:val="24"/>
        </w:rPr>
      </w:pPr>
      <w:r w:rsidRPr="00AE5DDC">
        <w:rPr>
          <w:color w:val="000000"/>
          <w:sz w:val="24"/>
          <w:szCs w:val="24"/>
        </w:rPr>
        <w:t>полнота и актуальность информации о порядке предоставления Муниципальной услуги.</w:t>
      </w:r>
    </w:p>
    <w:p w:rsidR="000B4C16" w:rsidRPr="00AE5DDC" w:rsidRDefault="000B4C16" w:rsidP="00AE5DDC">
      <w:pPr>
        <w:pStyle w:val="ConsPlusNormal"/>
        <w:tabs>
          <w:tab w:val="left" w:pos="1134"/>
        </w:tabs>
        <w:ind w:firstLine="709"/>
        <w:jc w:val="both"/>
        <w:rPr>
          <w:color w:val="000000"/>
          <w:sz w:val="24"/>
          <w:szCs w:val="24"/>
        </w:rPr>
      </w:pPr>
      <w:r w:rsidRPr="00AE5DDC">
        <w:rPr>
          <w:color w:val="000000"/>
          <w:sz w:val="24"/>
          <w:szCs w:val="24"/>
        </w:rPr>
        <w:t>77. Заявителю предоставляется возможность обращения за получением Муниципальной услуги в электронной форме посредством ЕПГУ.</w:t>
      </w:r>
    </w:p>
    <w:p w:rsidR="000B4C16" w:rsidRPr="00AE5DDC" w:rsidRDefault="000B4C16" w:rsidP="00AE5DDC">
      <w:pPr>
        <w:pStyle w:val="ConsPlusNormal"/>
        <w:tabs>
          <w:tab w:val="left" w:pos="1134"/>
        </w:tabs>
        <w:ind w:firstLine="709"/>
        <w:jc w:val="both"/>
        <w:rPr>
          <w:color w:val="000000"/>
          <w:sz w:val="24"/>
          <w:szCs w:val="24"/>
        </w:rPr>
      </w:pPr>
      <w:r w:rsidRPr="00AE5DDC">
        <w:rPr>
          <w:color w:val="000000"/>
          <w:sz w:val="24"/>
          <w:szCs w:val="24"/>
        </w:rPr>
        <w:t>78. Заявителю обеспечивается возможность оценить доступность и качество муниципальной услуги на ЕПГУ.</w:t>
      </w:r>
    </w:p>
    <w:p w:rsidR="000B4C16" w:rsidRPr="00AE5DDC" w:rsidRDefault="000B4C16" w:rsidP="00AE5DDC">
      <w:pPr>
        <w:pStyle w:val="ConsPlusNormal"/>
        <w:tabs>
          <w:tab w:val="left" w:pos="1134"/>
        </w:tabs>
        <w:ind w:firstLine="709"/>
        <w:jc w:val="both"/>
        <w:rPr>
          <w:color w:val="000000"/>
          <w:sz w:val="24"/>
          <w:szCs w:val="24"/>
        </w:rPr>
      </w:pPr>
      <w:r w:rsidRPr="00AE5DDC">
        <w:rPr>
          <w:color w:val="000000"/>
          <w:sz w:val="24"/>
          <w:szCs w:val="24"/>
        </w:rPr>
        <w:t>79. Организация предоставления Муниципальной услуги осуществляется, в том числе по принципу «одного окна» на базе МФЦ.</w:t>
      </w:r>
    </w:p>
    <w:p w:rsidR="000B4C16" w:rsidRPr="00AE5DDC" w:rsidRDefault="000B4C16" w:rsidP="00AE5DDC">
      <w:pPr>
        <w:pStyle w:val="ConsPlusNormal"/>
        <w:ind w:firstLine="709"/>
        <w:jc w:val="both"/>
        <w:rPr>
          <w:color w:val="000000"/>
          <w:sz w:val="24"/>
          <w:szCs w:val="24"/>
        </w:rPr>
      </w:pPr>
      <w:r w:rsidRPr="00AE5DDC">
        <w:rPr>
          <w:color w:val="000000"/>
          <w:sz w:val="24"/>
          <w:szCs w:val="24"/>
        </w:rPr>
        <w:t>80. Заявителям предоставляется возможность получения информации о ходе предоставления Муниципальной услуги в электронной форме с использованием ЕПГУ, а также в МФЦ.</w:t>
      </w:r>
    </w:p>
    <w:p w:rsidR="000B4C16" w:rsidRPr="00AE5DDC" w:rsidRDefault="000B4C16" w:rsidP="00AE5DDC">
      <w:pPr>
        <w:pStyle w:val="ConsPlusNormal"/>
        <w:ind w:firstLine="709"/>
        <w:jc w:val="center"/>
        <w:rPr>
          <w:b/>
          <w:color w:val="000000"/>
          <w:sz w:val="24"/>
          <w:szCs w:val="24"/>
        </w:rPr>
      </w:pPr>
    </w:p>
    <w:p w:rsidR="000B4C16" w:rsidRPr="00C7546E" w:rsidRDefault="000B4C16" w:rsidP="00AE5DDC">
      <w:pPr>
        <w:pStyle w:val="ConsPlusNormal"/>
        <w:ind w:firstLine="709"/>
        <w:jc w:val="center"/>
        <w:rPr>
          <w:b/>
          <w:color w:val="000000"/>
          <w:sz w:val="26"/>
          <w:szCs w:val="26"/>
        </w:rPr>
      </w:pPr>
      <w:r w:rsidRPr="00C7546E">
        <w:rPr>
          <w:b/>
          <w:color w:val="000000"/>
          <w:sz w:val="26"/>
          <w:szCs w:val="26"/>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0B4C16" w:rsidRPr="00AE5DDC" w:rsidRDefault="000B4C16" w:rsidP="00AE5DDC">
      <w:pPr>
        <w:pStyle w:val="ConsPlusNormal"/>
        <w:ind w:firstLine="709"/>
        <w:jc w:val="both"/>
        <w:rPr>
          <w:b/>
          <w:color w:val="000000"/>
          <w:sz w:val="24"/>
          <w:szCs w:val="24"/>
        </w:rPr>
      </w:pPr>
    </w:p>
    <w:p w:rsidR="000B4C16" w:rsidRPr="00AE5DDC" w:rsidRDefault="000B4C16" w:rsidP="00AE5DDC">
      <w:pPr>
        <w:pStyle w:val="ConsPlusNormal"/>
        <w:ind w:firstLine="709"/>
        <w:jc w:val="both"/>
        <w:rPr>
          <w:color w:val="000000"/>
          <w:sz w:val="24"/>
          <w:szCs w:val="24"/>
        </w:rPr>
      </w:pPr>
      <w:r w:rsidRPr="00AE5DDC">
        <w:rPr>
          <w:color w:val="000000"/>
          <w:sz w:val="24"/>
          <w:szCs w:val="24"/>
        </w:rPr>
        <w:t>81. Предоставление Муниципальной услуги на базе МФЦ по принципу «одного окна» осуществляется в соответствии с соглашением о взаимодействии, заключенным между Администрацией и МФЦ.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0B4C16" w:rsidRPr="00AE5DDC" w:rsidRDefault="000B4C16" w:rsidP="00AE5DDC">
      <w:pPr>
        <w:pStyle w:val="ConsPlusNormal"/>
        <w:ind w:firstLine="709"/>
        <w:jc w:val="both"/>
        <w:rPr>
          <w:sz w:val="24"/>
          <w:szCs w:val="24"/>
        </w:rPr>
      </w:pPr>
      <w:r w:rsidRPr="00AE5DDC">
        <w:rPr>
          <w:sz w:val="24"/>
          <w:szCs w:val="24"/>
        </w:rPr>
        <w:t>82. МФЦ организует предоставление муниципальной услуги при однократном посещении Заявителя в рамках комплексного запроса.</w:t>
      </w:r>
    </w:p>
    <w:p w:rsidR="000B4C16" w:rsidRPr="00AE5DDC" w:rsidRDefault="000B4C16" w:rsidP="00AE5DDC">
      <w:pPr>
        <w:pStyle w:val="ConsPlusNormal"/>
        <w:ind w:firstLine="709"/>
        <w:jc w:val="both"/>
        <w:rPr>
          <w:color w:val="000000"/>
          <w:sz w:val="24"/>
          <w:szCs w:val="24"/>
        </w:rPr>
      </w:pPr>
      <w:r w:rsidRPr="00AE5DDC">
        <w:rPr>
          <w:sz w:val="24"/>
          <w:szCs w:val="24"/>
        </w:rPr>
        <w:t>83. Заявители имеют возможность получения Муниципальной</w:t>
      </w:r>
      <w:r w:rsidRPr="00AE5DDC">
        <w:rPr>
          <w:color w:val="000000"/>
          <w:sz w:val="24"/>
          <w:szCs w:val="24"/>
        </w:rPr>
        <w:t xml:space="preserve"> услуги в электронной форме с использованием ЕПГУ:</w:t>
      </w:r>
    </w:p>
    <w:p w:rsidR="000B4C16" w:rsidRPr="00AE5DDC" w:rsidRDefault="000B4C16" w:rsidP="00AE5DDC">
      <w:pPr>
        <w:pStyle w:val="ConsPlusNormal"/>
        <w:numPr>
          <w:ilvl w:val="0"/>
          <w:numId w:val="15"/>
        </w:numPr>
        <w:tabs>
          <w:tab w:val="left" w:pos="1134"/>
        </w:tabs>
        <w:ind w:left="0" w:firstLine="709"/>
        <w:jc w:val="both"/>
        <w:rPr>
          <w:color w:val="000000"/>
          <w:sz w:val="24"/>
          <w:szCs w:val="24"/>
        </w:rPr>
      </w:pPr>
      <w:r w:rsidRPr="00AE5DDC">
        <w:rPr>
          <w:color w:val="000000"/>
          <w:sz w:val="24"/>
          <w:szCs w:val="24"/>
        </w:rPr>
        <w:t>получения информации о порядке предоставления Муниципальной услуги;</w:t>
      </w:r>
    </w:p>
    <w:p w:rsidR="000B4C16" w:rsidRPr="00AE5DDC" w:rsidRDefault="000B4C16" w:rsidP="00AE5DDC">
      <w:pPr>
        <w:pStyle w:val="ConsPlusNormal"/>
        <w:numPr>
          <w:ilvl w:val="0"/>
          <w:numId w:val="15"/>
        </w:numPr>
        <w:tabs>
          <w:tab w:val="left" w:pos="1134"/>
        </w:tabs>
        <w:ind w:left="0" w:firstLine="709"/>
        <w:jc w:val="both"/>
        <w:rPr>
          <w:color w:val="000000"/>
          <w:sz w:val="24"/>
          <w:szCs w:val="24"/>
        </w:rPr>
      </w:pPr>
      <w:r w:rsidRPr="00AE5DDC">
        <w:rPr>
          <w:color w:val="000000"/>
          <w:sz w:val="24"/>
          <w:szCs w:val="24"/>
        </w:rPr>
        <w:t xml:space="preserve">ознакомления с формами заявлений и иных документов, необходимых для получения Муниципальной услуги, обеспечения доступа к ним для </w:t>
      </w:r>
      <w:r w:rsidRPr="00AE5DDC">
        <w:rPr>
          <w:color w:val="000000"/>
          <w:sz w:val="24"/>
          <w:szCs w:val="24"/>
        </w:rPr>
        <w:lastRenderedPageBreak/>
        <w:t>копирования и заполнения в электронном виде;</w:t>
      </w:r>
    </w:p>
    <w:p w:rsidR="000B4C16" w:rsidRPr="00AE5DDC" w:rsidRDefault="000B4C16" w:rsidP="00AE5DDC">
      <w:pPr>
        <w:pStyle w:val="ConsPlusNormal"/>
        <w:numPr>
          <w:ilvl w:val="0"/>
          <w:numId w:val="15"/>
        </w:numPr>
        <w:tabs>
          <w:tab w:val="left" w:pos="1134"/>
        </w:tabs>
        <w:ind w:left="0" w:firstLine="709"/>
        <w:jc w:val="both"/>
        <w:rPr>
          <w:color w:val="000000"/>
          <w:sz w:val="24"/>
          <w:szCs w:val="24"/>
        </w:rPr>
      </w:pPr>
      <w:r w:rsidRPr="00AE5DDC">
        <w:rPr>
          <w:color w:val="000000"/>
          <w:sz w:val="24"/>
          <w:szCs w:val="24"/>
        </w:rPr>
        <w:t>направления запроса и документов, необходимых для предоставления Муниципальной услуги;</w:t>
      </w:r>
    </w:p>
    <w:p w:rsidR="000B4C16" w:rsidRPr="00AE5DDC" w:rsidRDefault="000B4C16" w:rsidP="00AE5DDC">
      <w:pPr>
        <w:pStyle w:val="ConsPlusNormal"/>
        <w:numPr>
          <w:ilvl w:val="0"/>
          <w:numId w:val="15"/>
        </w:numPr>
        <w:tabs>
          <w:tab w:val="left" w:pos="1134"/>
        </w:tabs>
        <w:ind w:left="0" w:firstLine="709"/>
        <w:jc w:val="both"/>
        <w:rPr>
          <w:color w:val="000000"/>
          <w:sz w:val="24"/>
          <w:szCs w:val="24"/>
        </w:rPr>
      </w:pPr>
      <w:r w:rsidRPr="00AE5DDC">
        <w:rPr>
          <w:color w:val="000000"/>
          <w:sz w:val="24"/>
          <w:szCs w:val="24"/>
        </w:rPr>
        <w:t>осуществления мониторинга хода предоставления Муниципальной услуги.</w:t>
      </w:r>
    </w:p>
    <w:p w:rsidR="000B4C16" w:rsidRPr="00AE5DDC" w:rsidRDefault="000B4C16" w:rsidP="00AE5DDC">
      <w:pPr>
        <w:pStyle w:val="ConsPlusNormal"/>
        <w:ind w:firstLine="709"/>
        <w:jc w:val="both"/>
        <w:rPr>
          <w:color w:val="000000"/>
          <w:sz w:val="24"/>
          <w:szCs w:val="24"/>
        </w:rPr>
      </w:pPr>
      <w:r w:rsidRPr="00AE5DDC">
        <w:rPr>
          <w:color w:val="000000"/>
          <w:sz w:val="24"/>
          <w:szCs w:val="24"/>
        </w:rPr>
        <w:t xml:space="preserve">84.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w:t>
      </w:r>
      <w:hyperlink r:id="rId27" w:tooltip="http://zakon.scli.ru:8111/content/act/bba0bfb1-06c7-4e50-a8d3-fe1045784bf1.html" w:history="1">
        <w:r w:rsidRPr="00C7546E">
          <w:rPr>
            <w:rStyle w:val="a3"/>
            <w:sz w:val="24"/>
            <w:szCs w:val="24"/>
          </w:rPr>
          <w:t>от 27.07.2010 № 210-ФЗ</w:t>
        </w:r>
      </w:hyperlink>
      <w:r w:rsidRPr="00AE5DDC">
        <w:rPr>
          <w:color w:val="000000"/>
          <w:sz w:val="24"/>
          <w:szCs w:val="24"/>
        </w:rPr>
        <w:t xml:space="preserve"> «Об организации предоставления государственных и муниципальных услуг» без необходимости подачи запроса в какой-либо иной форме.</w:t>
      </w:r>
    </w:p>
    <w:p w:rsidR="000B4C16" w:rsidRPr="00AE5DDC" w:rsidRDefault="000B4C16" w:rsidP="00AE5DDC">
      <w:pPr>
        <w:pStyle w:val="ConsPlusNormal"/>
        <w:ind w:firstLine="709"/>
        <w:jc w:val="both"/>
        <w:rPr>
          <w:color w:val="000000"/>
          <w:sz w:val="24"/>
          <w:szCs w:val="24"/>
        </w:rPr>
      </w:pPr>
      <w:r w:rsidRPr="00AE5DDC">
        <w:rPr>
          <w:color w:val="000000"/>
          <w:sz w:val="24"/>
          <w:szCs w:val="24"/>
        </w:rPr>
        <w:t>85.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24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0B4C16" w:rsidRPr="00AE5DDC" w:rsidRDefault="000B4C16" w:rsidP="00AE5DDC">
      <w:pPr>
        <w:pStyle w:val="ConsPlusNormal"/>
        <w:ind w:firstLine="709"/>
        <w:jc w:val="both"/>
        <w:rPr>
          <w:color w:val="000000"/>
          <w:sz w:val="24"/>
          <w:szCs w:val="24"/>
        </w:rPr>
      </w:pPr>
      <w:r w:rsidRPr="00AE5DDC">
        <w:rPr>
          <w:color w:val="000000"/>
          <w:sz w:val="24"/>
          <w:szCs w:val="24"/>
        </w:rPr>
        <w:t>86.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B4C16" w:rsidRPr="00AE5DDC" w:rsidRDefault="000B4C16" w:rsidP="00AE5DDC">
      <w:pPr>
        <w:pStyle w:val="ConsPlusNormal"/>
        <w:ind w:firstLine="709"/>
        <w:jc w:val="both"/>
        <w:rPr>
          <w:color w:val="000000"/>
          <w:sz w:val="24"/>
          <w:szCs w:val="24"/>
        </w:rPr>
      </w:pPr>
      <w:r w:rsidRPr="00AE5DDC">
        <w:rPr>
          <w:color w:val="000000"/>
          <w:sz w:val="24"/>
          <w:szCs w:val="24"/>
        </w:rPr>
        <w:t xml:space="preserve">87. Для обработки персональных данных при регистрации субъекта персональных данных на ЕПГУ: получение согласия Заявителя в соответствии с требованиями статьи 6 Федерального закона </w:t>
      </w:r>
      <w:hyperlink r:id="rId28" w:tooltip="http://zakon.scli.ru:8111/content/act/0a02e7ab-81dc-427b-9bb7-abfb1e14bdf3.html" w:history="1">
        <w:r w:rsidRPr="00C7546E">
          <w:rPr>
            <w:rStyle w:val="a3"/>
            <w:sz w:val="24"/>
            <w:szCs w:val="24"/>
          </w:rPr>
          <w:t>от 27.07.2006 № 152-ФЗ</w:t>
        </w:r>
      </w:hyperlink>
      <w:r w:rsidRPr="00AE5DDC">
        <w:rPr>
          <w:color w:val="000000"/>
          <w:sz w:val="24"/>
          <w:szCs w:val="24"/>
        </w:rPr>
        <w:t xml:space="preserve"> «О персональных данных» не требуется.</w:t>
      </w:r>
    </w:p>
    <w:p w:rsidR="000B4C16" w:rsidRPr="00AE5DDC" w:rsidRDefault="000B4C16" w:rsidP="00AE5DDC">
      <w:pPr>
        <w:pStyle w:val="ConsPlusNormal"/>
        <w:ind w:firstLine="709"/>
        <w:jc w:val="both"/>
        <w:rPr>
          <w:color w:val="000000"/>
          <w:sz w:val="24"/>
          <w:szCs w:val="24"/>
        </w:rPr>
      </w:pPr>
      <w:r w:rsidRPr="00AE5DDC">
        <w:rPr>
          <w:color w:val="000000"/>
          <w:sz w:val="24"/>
          <w:szCs w:val="24"/>
        </w:rPr>
        <w:t>88.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0B4C16" w:rsidRPr="00AE5DDC" w:rsidRDefault="000B4C16" w:rsidP="00AE5DDC">
      <w:pPr>
        <w:pStyle w:val="ConsPlusNormal"/>
        <w:numPr>
          <w:ilvl w:val="0"/>
          <w:numId w:val="16"/>
        </w:numPr>
        <w:tabs>
          <w:tab w:val="left" w:pos="1134"/>
        </w:tabs>
        <w:ind w:left="0" w:firstLine="709"/>
        <w:jc w:val="both"/>
        <w:rPr>
          <w:color w:val="000000"/>
          <w:sz w:val="24"/>
          <w:szCs w:val="24"/>
        </w:rPr>
      </w:pPr>
      <w:r w:rsidRPr="00AE5DDC">
        <w:rPr>
          <w:color w:val="000000"/>
          <w:sz w:val="24"/>
          <w:szCs w:val="24"/>
        </w:rPr>
        <w:t>при личном обращении Заявителя в Администрацию или МФЦ;</w:t>
      </w:r>
    </w:p>
    <w:p w:rsidR="000B4C16" w:rsidRPr="00AE5DDC" w:rsidRDefault="000B4C16" w:rsidP="00AE5DDC">
      <w:pPr>
        <w:pStyle w:val="ConsPlusNormal"/>
        <w:numPr>
          <w:ilvl w:val="0"/>
          <w:numId w:val="16"/>
        </w:numPr>
        <w:tabs>
          <w:tab w:val="left" w:pos="1134"/>
        </w:tabs>
        <w:ind w:left="0" w:firstLine="709"/>
        <w:jc w:val="both"/>
        <w:rPr>
          <w:color w:val="000000"/>
          <w:sz w:val="24"/>
          <w:szCs w:val="24"/>
        </w:rPr>
      </w:pPr>
      <w:r w:rsidRPr="00AE5DDC">
        <w:rPr>
          <w:color w:val="000000"/>
          <w:sz w:val="24"/>
          <w:szCs w:val="24"/>
        </w:rPr>
        <w:t>по телефону Администрации или МФЦ.</w:t>
      </w:r>
    </w:p>
    <w:p w:rsidR="000B4C16" w:rsidRPr="00AE5DDC" w:rsidRDefault="000B4C16" w:rsidP="00AE5DDC">
      <w:pPr>
        <w:pStyle w:val="ConsPlusNormal"/>
        <w:tabs>
          <w:tab w:val="left" w:pos="1276"/>
        </w:tabs>
        <w:ind w:firstLine="709"/>
        <w:jc w:val="both"/>
        <w:rPr>
          <w:color w:val="000000"/>
          <w:sz w:val="24"/>
          <w:szCs w:val="24"/>
        </w:rPr>
      </w:pPr>
      <w:r w:rsidRPr="00AE5DDC">
        <w:rPr>
          <w:color w:val="000000"/>
          <w:sz w:val="24"/>
          <w:szCs w:val="24"/>
        </w:rPr>
        <w:t>89. При предварительной записи Заявитель сообщает следующие данные:</w:t>
      </w:r>
    </w:p>
    <w:p w:rsidR="000B4C16" w:rsidRPr="00AE5DDC" w:rsidRDefault="000B4C16" w:rsidP="00AE5DDC">
      <w:pPr>
        <w:pStyle w:val="ConsPlusNormal"/>
        <w:numPr>
          <w:ilvl w:val="0"/>
          <w:numId w:val="17"/>
        </w:numPr>
        <w:tabs>
          <w:tab w:val="left" w:pos="1134"/>
        </w:tabs>
        <w:ind w:left="0" w:firstLine="709"/>
        <w:jc w:val="both"/>
        <w:rPr>
          <w:color w:val="000000"/>
          <w:sz w:val="24"/>
          <w:szCs w:val="24"/>
        </w:rPr>
      </w:pPr>
      <w:r w:rsidRPr="00AE5DDC">
        <w:rPr>
          <w:color w:val="000000"/>
          <w:sz w:val="24"/>
          <w:szCs w:val="24"/>
        </w:rPr>
        <w:t xml:space="preserve"> для физического лица: фамилию, имя, отчество (последнее - при наличии);</w:t>
      </w:r>
    </w:p>
    <w:p w:rsidR="000B4C16" w:rsidRPr="00AE5DDC" w:rsidRDefault="000B4C16" w:rsidP="00AE5DDC">
      <w:pPr>
        <w:pStyle w:val="ConsPlusNormal"/>
        <w:numPr>
          <w:ilvl w:val="0"/>
          <w:numId w:val="17"/>
        </w:numPr>
        <w:tabs>
          <w:tab w:val="left" w:pos="1134"/>
        </w:tabs>
        <w:ind w:left="0" w:firstLine="709"/>
        <w:jc w:val="both"/>
        <w:rPr>
          <w:color w:val="000000"/>
          <w:sz w:val="24"/>
          <w:szCs w:val="24"/>
        </w:rPr>
      </w:pPr>
      <w:r w:rsidRPr="00AE5DDC">
        <w:rPr>
          <w:color w:val="000000"/>
          <w:sz w:val="24"/>
          <w:szCs w:val="24"/>
        </w:rPr>
        <w:t>для юридического лица: наименование юридического лица;</w:t>
      </w:r>
    </w:p>
    <w:p w:rsidR="000B4C16" w:rsidRPr="00AE5DDC" w:rsidRDefault="000B4C16" w:rsidP="00AE5DDC">
      <w:pPr>
        <w:pStyle w:val="ConsPlusNormal"/>
        <w:numPr>
          <w:ilvl w:val="0"/>
          <w:numId w:val="17"/>
        </w:numPr>
        <w:tabs>
          <w:tab w:val="left" w:pos="1134"/>
        </w:tabs>
        <w:ind w:left="0" w:firstLine="709"/>
        <w:jc w:val="both"/>
        <w:rPr>
          <w:color w:val="000000"/>
          <w:sz w:val="24"/>
          <w:szCs w:val="24"/>
        </w:rPr>
      </w:pPr>
      <w:r w:rsidRPr="00AE5DDC">
        <w:rPr>
          <w:color w:val="000000"/>
          <w:sz w:val="24"/>
          <w:szCs w:val="24"/>
        </w:rPr>
        <w:t>контактный номер телефона;</w:t>
      </w:r>
    </w:p>
    <w:p w:rsidR="000B4C16" w:rsidRPr="00AE5DDC" w:rsidRDefault="000B4C16" w:rsidP="00AE5DDC">
      <w:pPr>
        <w:pStyle w:val="ConsPlusNormal"/>
        <w:numPr>
          <w:ilvl w:val="0"/>
          <w:numId w:val="17"/>
        </w:numPr>
        <w:tabs>
          <w:tab w:val="left" w:pos="1134"/>
        </w:tabs>
        <w:ind w:left="0" w:firstLine="709"/>
        <w:jc w:val="both"/>
        <w:rPr>
          <w:color w:val="000000"/>
          <w:sz w:val="24"/>
          <w:szCs w:val="24"/>
        </w:rPr>
      </w:pPr>
      <w:r w:rsidRPr="00AE5DDC">
        <w:rPr>
          <w:color w:val="000000"/>
          <w:sz w:val="24"/>
          <w:szCs w:val="24"/>
        </w:rPr>
        <w:t>адрес электронной почты (при наличии);</w:t>
      </w:r>
    </w:p>
    <w:p w:rsidR="000B4C16" w:rsidRPr="00AE5DDC" w:rsidRDefault="000B4C16" w:rsidP="00AE5DDC">
      <w:pPr>
        <w:pStyle w:val="ConsPlusNormal"/>
        <w:numPr>
          <w:ilvl w:val="0"/>
          <w:numId w:val="17"/>
        </w:numPr>
        <w:tabs>
          <w:tab w:val="left" w:pos="1134"/>
        </w:tabs>
        <w:ind w:left="0" w:firstLine="709"/>
        <w:jc w:val="both"/>
        <w:rPr>
          <w:color w:val="000000"/>
          <w:sz w:val="24"/>
          <w:szCs w:val="24"/>
        </w:rPr>
      </w:pPr>
      <w:r w:rsidRPr="00AE5DDC">
        <w:rPr>
          <w:color w:val="000000"/>
          <w:sz w:val="24"/>
          <w:szCs w:val="24"/>
        </w:rPr>
        <w:t>желаемые дату и время представления документов.</w:t>
      </w:r>
    </w:p>
    <w:p w:rsidR="000B4C16" w:rsidRPr="00AE5DDC" w:rsidRDefault="000B4C16" w:rsidP="00AE5DDC">
      <w:pPr>
        <w:pStyle w:val="ConsPlusNormal"/>
        <w:ind w:firstLine="709"/>
        <w:jc w:val="both"/>
        <w:rPr>
          <w:color w:val="000000"/>
          <w:sz w:val="24"/>
          <w:szCs w:val="24"/>
        </w:rPr>
      </w:pPr>
      <w:r w:rsidRPr="00AE5DDC">
        <w:rPr>
          <w:color w:val="000000"/>
          <w:sz w:val="24"/>
          <w:szCs w:val="24"/>
        </w:rPr>
        <w:t xml:space="preserve">90. Запрещается требовать от заявителя совершения иных действий, кроме прохождения идентификации и аутентификации в соответствии с нормативными </w:t>
      </w:r>
      <w:r w:rsidRPr="00AE5DDC">
        <w:rPr>
          <w:color w:val="000000"/>
          <w:sz w:val="24"/>
          <w:szCs w:val="24"/>
        </w:rPr>
        <w:lastRenderedPageBreak/>
        <w:t>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B4C16" w:rsidRPr="00AE5DDC" w:rsidRDefault="000B4C16" w:rsidP="00AE5DDC">
      <w:pPr>
        <w:pStyle w:val="ConsPlusNormal"/>
        <w:ind w:firstLine="709"/>
        <w:jc w:val="both"/>
        <w:rPr>
          <w:color w:val="000000"/>
          <w:sz w:val="24"/>
          <w:szCs w:val="24"/>
        </w:rPr>
      </w:pPr>
      <w:r w:rsidRPr="00AE5DDC">
        <w:rPr>
          <w:color w:val="000000"/>
          <w:sz w:val="24"/>
          <w:szCs w:val="24"/>
        </w:rPr>
        <w:t>91.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0B4C16" w:rsidRPr="00AE5DDC" w:rsidRDefault="000B4C16" w:rsidP="00AE5DDC">
      <w:pPr>
        <w:pStyle w:val="ConsPlusNormal"/>
        <w:ind w:firstLine="709"/>
        <w:jc w:val="both"/>
        <w:rPr>
          <w:color w:val="000000"/>
          <w:sz w:val="24"/>
          <w:szCs w:val="24"/>
        </w:rPr>
      </w:pPr>
      <w:r w:rsidRPr="00AE5DDC">
        <w:rPr>
          <w:color w:val="000000"/>
          <w:sz w:val="24"/>
          <w:szCs w:val="24"/>
        </w:rPr>
        <w:t>92. Заявителю сообщаются дата и время приема документов, окно (кабинет) приема документов, в которое следует обратиться. Запись заявителей на определенную дату заканчивается за сутки до наступления этой даты.</w:t>
      </w:r>
    </w:p>
    <w:p w:rsidR="000B4C16" w:rsidRPr="00AE5DDC" w:rsidRDefault="000B4C16" w:rsidP="00AE5DDC">
      <w:pPr>
        <w:pStyle w:val="ConsPlusNormal"/>
        <w:ind w:firstLine="709"/>
        <w:jc w:val="both"/>
        <w:rPr>
          <w:color w:val="000000"/>
          <w:sz w:val="24"/>
          <w:szCs w:val="24"/>
        </w:rPr>
      </w:pPr>
      <w:r w:rsidRPr="00AE5DDC">
        <w:rPr>
          <w:color w:val="000000"/>
          <w:sz w:val="24"/>
          <w:szCs w:val="24"/>
        </w:rPr>
        <w:t>93.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B4C16" w:rsidRPr="00AE5DDC" w:rsidRDefault="000B4C16" w:rsidP="00AE5DDC">
      <w:pPr>
        <w:pStyle w:val="ConsPlusNormal"/>
        <w:ind w:firstLine="709"/>
        <w:jc w:val="both"/>
        <w:rPr>
          <w:color w:val="000000"/>
          <w:sz w:val="24"/>
          <w:szCs w:val="24"/>
        </w:rPr>
      </w:pPr>
      <w:r w:rsidRPr="00AE5DDC">
        <w:rPr>
          <w:color w:val="000000"/>
          <w:sz w:val="24"/>
          <w:szCs w:val="24"/>
        </w:rPr>
        <w:t>94. Заявитель в любое время вправе отказаться от предварительной записи.</w:t>
      </w:r>
    </w:p>
    <w:p w:rsidR="000B4C16" w:rsidRPr="00AE5DDC" w:rsidRDefault="000B4C16" w:rsidP="00AE5DDC">
      <w:pPr>
        <w:pStyle w:val="ConsPlusNormal"/>
        <w:ind w:firstLine="709"/>
        <w:jc w:val="both"/>
        <w:rPr>
          <w:color w:val="000000"/>
          <w:sz w:val="24"/>
          <w:szCs w:val="24"/>
        </w:rPr>
      </w:pPr>
      <w:r w:rsidRPr="00AE5DDC">
        <w:rPr>
          <w:color w:val="000000"/>
          <w:sz w:val="24"/>
          <w:szCs w:val="24"/>
        </w:rPr>
        <w:t>95. При отсутствии Заявителей, обратившихся по предварительной записи, осуществляется прием Заявителей, обратившихся в порядке очереди.</w:t>
      </w:r>
    </w:p>
    <w:p w:rsidR="00AE5DDC" w:rsidRPr="00AE5DDC" w:rsidRDefault="000B4C16" w:rsidP="00AE5DDC">
      <w:pPr>
        <w:pStyle w:val="ConsPlusNormal"/>
        <w:ind w:firstLine="709"/>
        <w:jc w:val="both"/>
        <w:rPr>
          <w:color w:val="000000"/>
          <w:sz w:val="24"/>
          <w:szCs w:val="24"/>
        </w:rPr>
      </w:pPr>
      <w:r w:rsidRPr="00AE5DDC">
        <w:rPr>
          <w:color w:val="000000"/>
          <w:sz w:val="24"/>
          <w:szCs w:val="24"/>
        </w:rPr>
        <w:t>96.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AE5DDC" w:rsidRPr="00AE5DDC" w:rsidRDefault="00AE5DDC" w:rsidP="00AE5DDC">
      <w:pPr>
        <w:pStyle w:val="ConsPlusNormal"/>
        <w:ind w:firstLine="709"/>
        <w:jc w:val="both"/>
        <w:rPr>
          <w:color w:val="000000"/>
          <w:sz w:val="24"/>
          <w:szCs w:val="24"/>
        </w:rPr>
      </w:pPr>
    </w:p>
    <w:p w:rsidR="000B4C16" w:rsidRPr="00C7546E" w:rsidRDefault="000B4C16" w:rsidP="00AE5DDC">
      <w:pPr>
        <w:spacing w:after="0" w:line="240" w:lineRule="auto"/>
        <w:ind w:firstLine="709"/>
        <w:jc w:val="center"/>
        <w:rPr>
          <w:rFonts w:ascii="Arial" w:hAnsi="Arial" w:cs="Arial"/>
          <w:b/>
          <w:color w:val="000000"/>
          <w:sz w:val="26"/>
          <w:szCs w:val="26"/>
        </w:rPr>
      </w:pPr>
      <w:r w:rsidRPr="00C7546E">
        <w:rPr>
          <w:rFonts w:ascii="Arial" w:hAnsi="Arial" w:cs="Arial"/>
          <w:b/>
          <w:color w:val="000000"/>
          <w:sz w:val="26"/>
          <w:szCs w:val="26"/>
        </w:rPr>
        <w:t>3. Состав, последовательность и сроки</w:t>
      </w:r>
    </w:p>
    <w:p w:rsidR="000B4C16" w:rsidRPr="00C7546E" w:rsidRDefault="000B4C16" w:rsidP="00AE5DDC">
      <w:pPr>
        <w:spacing w:after="0" w:line="240" w:lineRule="auto"/>
        <w:ind w:firstLine="709"/>
        <w:jc w:val="center"/>
        <w:rPr>
          <w:rFonts w:ascii="Arial" w:hAnsi="Arial" w:cs="Arial"/>
          <w:b/>
          <w:color w:val="000000"/>
          <w:sz w:val="26"/>
          <w:szCs w:val="26"/>
        </w:rPr>
      </w:pPr>
      <w:r w:rsidRPr="00C7546E">
        <w:rPr>
          <w:rFonts w:ascii="Arial" w:hAnsi="Arial" w:cs="Arial"/>
          <w:b/>
          <w:color w:val="000000"/>
          <w:sz w:val="26"/>
          <w:szCs w:val="26"/>
        </w:rPr>
        <w:t xml:space="preserve">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B4C16" w:rsidRPr="00C7546E" w:rsidRDefault="000B4C16" w:rsidP="00AE5DDC">
      <w:pPr>
        <w:pStyle w:val="ConsPlusNormal"/>
        <w:ind w:firstLine="709"/>
        <w:outlineLvl w:val="1"/>
        <w:rPr>
          <w:b/>
          <w:color w:val="000000"/>
          <w:sz w:val="24"/>
          <w:szCs w:val="24"/>
        </w:rPr>
      </w:pPr>
    </w:p>
    <w:p w:rsidR="000B4C16" w:rsidRPr="00C7546E" w:rsidRDefault="000B4C16" w:rsidP="00AE5DDC">
      <w:pPr>
        <w:tabs>
          <w:tab w:val="left" w:pos="0"/>
        </w:tabs>
        <w:spacing w:after="0" w:line="240" w:lineRule="auto"/>
        <w:ind w:firstLine="709"/>
        <w:jc w:val="center"/>
        <w:rPr>
          <w:rFonts w:ascii="Arial" w:hAnsi="Arial" w:cs="Arial"/>
          <w:b/>
          <w:color w:val="000000"/>
          <w:sz w:val="26"/>
          <w:szCs w:val="26"/>
        </w:rPr>
      </w:pPr>
      <w:r w:rsidRPr="00C7546E">
        <w:rPr>
          <w:rFonts w:ascii="Arial" w:hAnsi="Arial" w:cs="Arial"/>
          <w:b/>
          <w:color w:val="000000"/>
          <w:sz w:val="26"/>
          <w:szCs w:val="26"/>
        </w:rPr>
        <w:t xml:space="preserve">Порядок осуществления в электронной форме, в том числе с использованием ЕПГУ, официального сайта муниципального образования </w:t>
      </w:r>
      <w:r w:rsidR="004B2F5F" w:rsidRPr="00C7546E">
        <w:rPr>
          <w:rFonts w:ascii="Arial" w:hAnsi="Arial" w:cs="Arial"/>
          <w:b/>
          <w:color w:val="000000"/>
          <w:sz w:val="26"/>
          <w:szCs w:val="26"/>
        </w:rPr>
        <w:t xml:space="preserve">Крапивенское </w:t>
      </w:r>
      <w:r w:rsidRPr="00C7546E">
        <w:rPr>
          <w:rFonts w:ascii="Arial" w:hAnsi="Arial" w:cs="Arial"/>
          <w:b/>
          <w:color w:val="000000"/>
          <w:sz w:val="26"/>
          <w:szCs w:val="26"/>
        </w:rPr>
        <w:t>Щекинск</w:t>
      </w:r>
      <w:r w:rsidR="004B2F5F" w:rsidRPr="00C7546E">
        <w:rPr>
          <w:rFonts w:ascii="Arial" w:hAnsi="Arial" w:cs="Arial"/>
          <w:b/>
          <w:color w:val="000000"/>
          <w:sz w:val="26"/>
          <w:szCs w:val="26"/>
        </w:rPr>
        <w:t>ого</w:t>
      </w:r>
      <w:r w:rsidRPr="00C7546E">
        <w:rPr>
          <w:rFonts w:ascii="Arial" w:hAnsi="Arial" w:cs="Arial"/>
          <w:b/>
          <w:color w:val="000000"/>
          <w:sz w:val="26"/>
          <w:szCs w:val="26"/>
        </w:rPr>
        <w:t xml:space="preserve"> район</w:t>
      </w:r>
      <w:r w:rsidR="004B2F5F" w:rsidRPr="00C7546E">
        <w:rPr>
          <w:rFonts w:ascii="Arial" w:hAnsi="Arial" w:cs="Arial"/>
          <w:b/>
          <w:color w:val="000000"/>
          <w:sz w:val="26"/>
          <w:szCs w:val="26"/>
        </w:rPr>
        <w:t>а</w:t>
      </w:r>
      <w:r w:rsidRPr="00C7546E">
        <w:rPr>
          <w:rFonts w:ascii="Arial" w:hAnsi="Arial" w:cs="Arial"/>
          <w:b/>
          <w:color w:val="000000"/>
          <w:sz w:val="26"/>
          <w:szCs w:val="26"/>
        </w:rPr>
        <w:t xml:space="preserve"> административных процедур при предоставлении муниципальной услуги</w:t>
      </w:r>
    </w:p>
    <w:p w:rsidR="000B4C16" w:rsidRPr="00AE5DDC" w:rsidRDefault="000B4C16" w:rsidP="00AE5DDC">
      <w:pPr>
        <w:tabs>
          <w:tab w:val="left" w:pos="0"/>
        </w:tabs>
        <w:spacing w:after="0" w:line="240" w:lineRule="auto"/>
        <w:ind w:firstLine="709"/>
        <w:jc w:val="both"/>
        <w:rPr>
          <w:rFonts w:ascii="Arial" w:hAnsi="Arial" w:cs="Arial"/>
          <w:color w:val="000000"/>
          <w:sz w:val="24"/>
          <w:szCs w:val="24"/>
        </w:rPr>
      </w:pPr>
    </w:p>
    <w:p w:rsidR="000B4C16" w:rsidRPr="00AE5DDC" w:rsidRDefault="000B4C16"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 xml:space="preserve">97. Сведения о муниципальной услуге размещаются на едином портале государственных и муниципальных услуг (функций)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w:t>
      </w:r>
      <w:hyperlink r:id="rId29" w:tooltip="http://zakon.scli.ru:8111/content/act/c03e49b7-ea98-4cb9-b8a3-ac0e6f57472c.html" w:history="1">
        <w:r w:rsidRPr="00C7546E">
          <w:rPr>
            <w:rStyle w:val="a3"/>
            <w:rFonts w:ascii="Arial" w:hAnsi="Arial" w:cs="Arial"/>
            <w:sz w:val="24"/>
            <w:szCs w:val="24"/>
          </w:rPr>
          <w:t>постановлением Правительства Российской Федерации от 24.10.2011 № 861</w:t>
        </w:r>
      </w:hyperlink>
      <w:r w:rsidRPr="00AE5DDC">
        <w:rPr>
          <w:rFonts w:ascii="Arial" w:hAnsi="Arial" w:cs="Arial"/>
          <w:color w:val="000000"/>
          <w:sz w:val="24"/>
          <w:szCs w:val="24"/>
        </w:rPr>
        <w:t>.</w:t>
      </w:r>
    </w:p>
    <w:p w:rsidR="000B4C16" w:rsidRPr="00AE5DDC" w:rsidRDefault="000B4C16"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98.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без необходимости подачи запроса в какой-либо иной форме.</w:t>
      </w:r>
    </w:p>
    <w:p w:rsidR="000B4C16" w:rsidRPr="00AE5DDC" w:rsidRDefault="00AE5DDC"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 xml:space="preserve"> </w:t>
      </w:r>
      <w:r w:rsidR="000B4C16" w:rsidRPr="00AE5DDC">
        <w:rPr>
          <w:rFonts w:ascii="Arial" w:hAnsi="Arial" w:cs="Arial"/>
          <w:color w:val="000000"/>
          <w:sz w:val="24"/>
          <w:szCs w:val="24"/>
        </w:rPr>
        <w:t>На ЕПГУ размещаются образцы заполнения электронной формы запроса.</w:t>
      </w:r>
    </w:p>
    <w:p w:rsidR="000B4C16" w:rsidRPr="00AE5DDC" w:rsidRDefault="000B4C16"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При формировании запроса заявителю обеспечивается:</w:t>
      </w:r>
    </w:p>
    <w:p w:rsidR="000B4C16" w:rsidRPr="00AE5DDC" w:rsidRDefault="000B4C16" w:rsidP="00AE5DDC">
      <w:pPr>
        <w:numPr>
          <w:ilvl w:val="1"/>
          <w:numId w:val="18"/>
        </w:numPr>
        <w:tabs>
          <w:tab w:val="left" w:pos="0"/>
          <w:tab w:val="left" w:pos="993"/>
        </w:tabs>
        <w:spacing w:after="0" w:line="240" w:lineRule="auto"/>
        <w:ind w:left="0" w:firstLine="709"/>
        <w:jc w:val="both"/>
        <w:outlineLvl w:val="1"/>
        <w:rPr>
          <w:rFonts w:ascii="Arial" w:hAnsi="Arial" w:cs="Arial"/>
          <w:color w:val="000000"/>
          <w:sz w:val="24"/>
          <w:szCs w:val="24"/>
        </w:rPr>
      </w:pPr>
      <w:r w:rsidRPr="00AE5DDC">
        <w:rPr>
          <w:rFonts w:ascii="Arial" w:hAnsi="Arial" w:cs="Arial"/>
          <w:color w:val="000000"/>
          <w:sz w:val="24"/>
          <w:szCs w:val="24"/>
        </w:rPr>
        <w:t xml:space="preserve">возможность копирования и сохранения запроса и иных документов, указанных в пункте </w:t>
      </w:r>
      <w:r w:rsidRPr="00AE5DDC">
        <w:rPr>
          <w:rFonts w:ascii="Arial" w:hAnsi="Arial" w:cs="Arial"/>
          <w:sz w:val="24"/>
          <w:szCs w:val="24"/>
        </w:rPr>
        <w:t xml:space="preserve">48 </w:t>
      </w:r>
      <w:r w:rsidRPr="00AE5DDC">
        <w:rPr>
          <w:rFonts w:ascii="Arial" w:hAnsi="Arial" w:cs="Arial"/>
          <w:color w:val="000000"/>
          <w:sz w:val="24"/>
          <w:szCs w:val="24"/>
        </w:rPr>
        <w:t>настоящего Административного регламента, необходимых для предоставления муниципальной услуги;</w:t>
      </w:r>
    </w:p>
    <w:p w:rsidR="000B4C16" w:rsidRPr="00AE5DDC" w:rsidRDefault="000B4C16" w:rsidP="00AE5DDC">
      <w:pPr>
        <w:numPr>
          <w:ilvl w:val="1"/>
          <w:numId w:val="18"/>
        </w:numPr>
        <w:tabs>
          <w:tab w:val="left" w:pos="0"/>
          <w:tab w:val="left" w:pos="993"/>
        </w:tabs>
        <w:spacing w:after="0" w:line="240" w:lineRule="auto"/>
        <w:ind w:left="0" w:firstLine="709"/>
        <w:jc w:val="both"/>
        <w:outlineLvl w:val="1"/>
        <w:rPr>
          <w:rFonts w:ascii="Arial" w:hAnsi="Arial" w:cs="Arial"/>
          <w:color w:val="000000"/>
          <w:sz w:val="24"/>
          <w:szCs w:val="24"/>
        </w:rPr>
      </w:pPr>
      <w:r w:rsidRPr="00AE5DDC">
        <w:rPr>
          <w:rFonts w:ascii="Arial" w:hAnsi="Arial" w:cs="Arial"/>
          <w:color w:val="000000"/>
          <w:sz w:val="24"/>
          <w:szCs w:val="24"/>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B4C16" w:rsidRPr="00AE5DDC" w:rsidRDefault="000B4C16" w:rsidP="00AE5DDC">
      <w:pPr>
        <w:numPr>
          <w:ilvl w:val="1"/>
          <w:numId w:val="18"/>
        </w:numPr>
        <w:tabs>
          <w:tab w:val="left" w:pos="0"/>
          <w:tab w:val="left" w:pos="993"/>
        </w:tabs>
        <w:spacing w:after="0" w:line="240" w:lineRule="auto"/>
        <w:ind w:left="0" w:firstLine="709"/>
        <w:jc w:val="both"/>
        <w:outlineLvl w:val="1"/>
        <w:rPr>
          <w:rFonts w:ascii="Arial" w:hAnsi="Arial" w:cs="Arial"/>
          <w:color w:val="000000"/>
          <w:sz w:val="24"/>
          <w:szCs w:val="24"/>
        </w:rPr>
      </w:pPr>
      <w:r w:rsidRPr="00AE5DDC">
        <w:rPr>
          <w:rFonts w:ascii="Arial" w:hAnsi="Arial" w:cs="Arial"/>
          <w:color w:val="000000"/>
          <w:sz w:val="24"/>
          <w:szCs w:val="24"/>
        </w:rPr>
        <w:lastRenderedPageBreak/>
        <w:t>возможность печати на бумажном носителе копии электронной формы запроса;</w:t>
      </w:r>
    </w:p>
    <w:p w:rsidR="000B4C16" w:rsidRPr="00AE5DDC" w:rsidRDefault="000B4C16" w:rsidP="00AE5DDC">
      <w:pPr>
        <w:numPr>
          <w:ilvl w:val="1"/>
          <w:numId w:val="18"/>
        </w:numPr>
        <w:tabs>
          <w:tab w:val="left" w:pos="0"/>
          <w:tab w:val="left" w:pos="993"/>
        </w:tabs>
        <w:spacing w:after="0" w:line="240" w:lineRule="auto"/>
        <w:ind w:left="0" w:firstLine="709"/>
        <w:jc w:val="both"/>
        <w:outlineLvl w:val="1"/>
        <w:rPr>
          <w:rFonts w:ascii="Arial" w:hAnsi="Arial" w:cs="Arial"/>
          <w:color w:val="000000"/>
          <w:sz w:val="24"/>
          <w:szCs w:val="24"/>
        </w:rPr>
      </w:pPr>
      <w:r w:rsidRPr="00AE5DDC">
        <w:rPr>
          <w:rFonts w:ascii="Arial" w:hAnsi="Arial" w:cs="Arial"/>
          <w:color w:val="00000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B4C16" w:rsidRPr="00AE5DDC" w:rsidRDefault="000B4C16" w:rsidP="00AE5DDC">
      <w:pPr>
        <w:numPr>
          <w:ilvl w:val="1"/>
          <w:numId w:val="18"/>
        </w:numPr>
        <w:tabs>
          <w:tab w:val="left" w:pos="0"/>
          <w:tab w:val="left" w:pos="993"/>
        </w:tabs>
        <w:spacing w:after="0" w:line="240" w:lineRule="auto"/>
        <w:ind w:left="0" w:firstLine="709"/>
        <w:jc w:val="both"/>
        <w:outlineLvl w:val="1"/>
        <w:rPr>
          <w:rFonts w:ascii="Arial" w:hAnsi="Arial" w:cs="Arial"/>
          <w:color w:val="000000"/>
          <w:sz w:val="24"/>
          <w:szCs w:val="24"/>
        </w:rPr>
      </w:pPr>
      <w:r w:rsidRPr="00AE5DDC">
        <w:rPr>
          <w:rFonts w:ascii="Arial" w:hAnsi="Arial" w:cs="Arial"/>
          <w:color w:val="000000"/>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0B4C16" w:rsidRPr="00AE5DDC" w:rsidRDefault="000B4C16" w:rsidP="00AE5DDC">
      <w:pPr>
        <w:numPr>
          <w:ilvl w:val="1"/>
          <w:numId w:val="18"/>
        </w:numPr>
        <w:tabs>
          <w:tab w:val="left" w:pos="0"/>
          <w:tab w:val="left" w:pos="993"/>
        </w:tabs>
        <w:spacing w:after="0" w:line="240" w:lineRule="auto"/>
        <w:ind w:left="0" w:firstLine="709"/>
        <w:jc w:val="both"/>
        <w:outlineLvl w:val="1"/>
        <w:rPr>
          <w:rFonts w:ascii="Arial" w:hAnsi="Arial" w:cs="Arial"/>
          <w:color w:val="000000"/>
          <w:sz w:val="24"/>
          <w:szCs w:val="24"/>
        </w:rPr>
      </w:pPr>
      <w:r w:rsidRPr="00AE5DDC">
        <w:rPr>
          <w:rFonts w:ascii="Arial" w:hAnsi="Arial" w:cs="Arial"/>
          <w:color w:val="000000"/>
          <w:sz w:val="24"/>
          <w:szCs w:val="24"/>
        </w:rPr>
        <w:t>возможность вернуться на любой из этапов заполнения электронной формы запроса без потери ранее введенной информации;</w:t>
      </w:r>
    </w:p>
    <w:p w:rsidR="000B4C16" w:rsidRPr="00AE5DDC" w:rsidRDefault="000B4C16" w:rsidP="00AE5DDC">
      <w:pPr>
        <w:numPr>
          <w:ilvl w:val="1"/>
          <w:numId w:val="18"/>
        </w:numPr>
        <w:tabs>
          <w:tab w:val="left" w:pos="0"/>
          <w:tab w:val="left" w:pos="993"/>
        </w:tabs>
        <w:spacing w:after="0" w:line="240" w:lineRule="auto"/>
        <w:ind w:left="0" w:firstLine="709"/>
        <w:jc w:val="both"/>
        <w:outlineLvl w:val="1"/>
        <w:rPr>
          <w:rFonts w:ascii="Arial" w:hAnsi="Arial" w:cs="Arial"/>
          <w:color w:val="000000"/>
          <w:sz w:val="24"/>
          <w:szCs w:val="24"/>
        </w:rPr>
      </w:pPr>
      <w:r w:rsidRPr="00AE5DDC">
        <w:rPr>
          <w:rFonts w:ascii="Arial" w:hAnsi="Arial" w:cs="Arial"/>
          <w:color w:val="000000"/>
          <w:sz w:val="24"/>
          <w:szCs w:val="24"/>
        </w:rPr>
        <w:t>возможность доступа заявителя на Едином портале государственных и муниципальных услуг, к ранее поданным им запросам в течение не менее одного года, а также частично сформированных запросов – в течение не менее 3 месяцев.</w:t>
      </w:r>
    </w:p>
    <w:p w:rsidR="000B4C16" w:rsidRPr="00AE5DDC" w:rsidRDefault="00AE5DDC"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 xml:space="preserve"> </w:t>
      </w:r>
      <w:r w:rsidR="000B4C16" w:rsidRPr="00AE5DDC">
        <w:rPr>
          <w:rFonts w:ascii="Arial" w:hAnsi="Arial" w:cs="Arial"/>
          <w:color w:val="000000"/>
          <w:sz w:val="24"/>
          <w:szCs w:val="24"/>
        </w:rPr>
        <w:t>Сформированный и подписанный запрос, и иные документы, указанные в пункте 48 настоящего Административного регламента, направляются в Администрацию посредством ЕПГУ.</w:t>
      </w:r>
    </w:p>
    <w:p w:rsidR="000B4C16" w:rsidRPr="00AE5DDC" w:rsidRDefault="000B4C16"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99. 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B4C16" w:rsidRPr="00AE5DDC" w:rsidRDefault="000B4C16"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Срок регистрации запроса – 1 рабочий день.</w:t>
      </w:r>
    </w:p>
    <w:p w:rsidR="000B4C16" w:rsidRPr="00AE5DDC" w:rsidRDefault="000B4C16"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Предоставление муниципальной услуги начинается со дня регистрации электронных документов, необходимых для предоставления муниципальной услуги.</w:t>
      </w:r>
    </w:p>
    <w:p w:rsidR="000B4C16" w:rsidRPr="00AE5DDC" w:rsidRDefault="000B4C16"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 xml:space="preserve">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0B4C16" w:rsidRPr="00AE5DDC" w:rsidRDefault="000B4C16"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w:t>
      </w:r>
    </w:p>
    <w:p w:rsidR="000B4C16" w:rsidRPr="00AE5DDC" w:rsidRDefault="000B4C16"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w:t>
      </w:r>
    </w:p>
    <w:p w:rsidR="000B4C16" w:rsidRPr="00AE5DDC" w:rsidRDefault="000B4C16"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100. В качестве результата предоставления муниципальной услуги заявитель по его выбору вправе получить ответ на обращение:</w:t>
      </w:r>
    </w:p>
    <w:p w:rsidR="000B4C16" w:rsidRPr="00AE5DDC" w:rsidRDefault="000B4C16" w:rsidP="00AE5DDC">
      <w:pPr>
        <w:numPr>
          <w:ilvl w:val="1"/>
          <w:numId w:val="19"/>
        </w:numPr>
        <w:tabs>
          <w:tab w:val="left" w:pos="0"/>
          <w:tab w:val="left" w:pos="993"/>
        </w:tabs>
        <w:spacing w:after="0" w:line="240" w:lineRule="auto"/>
        <w:ind w:left="0" w:firstLine="709"/>
        <w:jc w:val="both"/>
        <w:outlineLvl w:val="1"/>
        <w:rPr>
          <w:rFonts w:ascii="Arial" w:hAnsi="Arial" w:cs="Arial"/>
          <w:color w:val="000000"/>
          <w:sz w:val="24"/>
          <w:szCs w:val="24"/>
        </w:rPr>
      </w:pPr>
      <w:r w:rsidRPr="00AE5DDC">
        <w:rPr>
          <w:rFonts w:ascii="Arial" w:hAnsi="Arial" w:cs="Arial"/>
          <w:color w:val="000000"/>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B4C16" w:rsidRPr="00AE5DDC" w:rsidRDefault="000B4C16" w:rsidP="00AE5DDC">
      <w:pPr>
        <w:numPr>
          <w:ilvl w:val="1"/>
          <w:numId w:val="19"/>
        </w:numPr>
        <w:tabs>
          <w:tab w:val="left" w:pos="0"/>
          <w:tab w:val="left" w:pos="993"/>
        </w:tabs>
        <w:spacing w:after="0" w:line="240" w:lineRule="auto"/>
        <w:ind w:left="0" w:firstLine="709"/>
        <w:jc w:val="both"/>
        <w:outlineLvl w:val="1"/>
        <w:rPr>
          <w:rFonts w:ascii="Arial" w:hAnsi="Arial" w:cs="Arial"/>
          <w:color w:val="000000"/>
          <w:sz w:val="24"/>
          <w:szCs w:val="24"/>
        </w:rPr>
      </w:pPr>
      <w:r w:rsidRPr="00AE5DDC">
        <w:rPr>
          <w:rFonts w:ascii="Arial" w:hAnsi="Arial" w:cs="Arial"/>
          <w:color w:val="000000"/>
          <w:sz w:val="24"/>
          <w:szCs w:val="24"/>
        </w:rPr>
        <w:t>на бумажном носителе, подтверждающего содержание электронного документа, направленного Администрацией, в многофункциональном центре;</w:t>
      </w:r>
    </w:p>
    <w:p w:rsidR="000B4C16" w:rsidRPr="00AE5DDC" w:rsidRDefault="000B4C16" w:rsidP="00AE5DDC">
      <w:pPr>
        <w:numPr>
          <w:ilvl w:val="1"/>
          <w:numId w:val="19"/>
        </w:numPr>
        <w:tabs>
          <w:tab w:val="left" w:pos="0"/>
          <w:tab w:val="left" w:pos="993"/>
        </w:tabs>
        <w:spacing w:after="0" w:line="240" w:lineRule="auto"/>
        <w:ind w:left="0" w:firstLine="709"/>
        <w:jc w:val="both"/>
        <w:outlineLvl w:val="1"/>
        <w:rPr>
          <w:rFonts w:ascii="Arial" w:hAnsi="Arial" w:cs="Arial"/>
          <w:color w:val="000000"/>
          <w:sz w:val="24"/>
          <w:szCs w:val="24"/>
        </w:rPr>
      </w:pPr>
      <w:r w:rsidRPr="00AE5DDC">
        <w:rPr>
          <w:rFonts w:ascii="Arial" w:hAnsi="Arial" w:cs="Arial"/>
          <w:color w:val="000000"/>
          <w:sz w:val="24"/>
          <w:szCs w:val="24"/>
        </w:rPr>
        <w:lastRenderedPageBreak/>
        <w:t>на бумажном носителе.</w:t>
      </w:r>
    </w:p>
    <w:p w:rsidR="000B4C16" w:rsidRPr="00AE5DDC" w:rsidRDefault="000B4C16"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B4C16" w:rsidRPr="00AE5DDC" w:rsidRDefault="000B4C16"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101. Заявитель имеет возможность получения информации о ходе предоставления муниципальной услуги.</w:t>
      </w:r>
    </w:p>
    <w:p w:rsidR="000B4C16" w:rsidRPr="00AE5DDC" w:rsidRDefault="000B4C16"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0B4C16" w:rsidRPr="00AE5DDC" w:rsidRDefault="000B4C16"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При предоставлении муниципальной услуги в электронной форме заявителю направляется:</w:t>
      </w:r>
    </w:p>
    <w:p w:rsidR="000B4C16" w:rsidRPr="00AE5DDC" w:rsidRDefault="000B4C16"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1) уведомление о приеме и регистрации запроса о предоставлении муниципальной услуги;</w:t>
      </w:r>
    </w:p>
    <w:p w:rsidR="000B4C16" w:rsidRPr="00AE5DDC" w:rsidRDefault="000B4C16"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w:t>
      </w:r>
    </w:p>
    <w:p w:rsidR="000B4C16" w:rsidRPr="00AE5DDC" w:rsidRDefault="000B4C16"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3) уведомление об окончании предоставления муниципальной услуги либо;</w:t>
      </w:r>
    </w:p>
    <w:p w:rsidR="000B4C16" w:rsidRPr="00AE5DDC" w:rsidRDefault="000B4C16"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4) уведомление о возможности получить результат предоставление муниципальной услуги либо мотивированный отказ в предоставлении муниципальной услуги;</w:t>
      </w:r>
    </w:p>
    <w:p w:rsidR="000B4C16" w:rsidRPr="00AE5DDC" w:rsidRDefault="000B4C16"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5) уведомление о мотивированном отказе в предоставлении муниципальной услуги.</w:t>
      </w:r>
    </w:p>
    <w:p w:rsidR="000B4C16" w:rsidRPr="00AE5DDC" w:rsidRDefault="000B4C16"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102. Заявителем обеспечивается возможность оценить доступность и качество муниципальной услуги на ЕПГУ.</w:t>
      </w:r>
    </w:p>
    <w:p w:rsidR="000B4C16" w:rsidRPr="00AE5DDC" w:rsidRDefault="000B4C16" w:rsidP="00AE5DDC">
      <w:pPr>
        <w:pStyle w:val="ConsPlusNormal"/>
        <w:ind w:firstLine="709"/>
        <w:outlineLvl w:val="1"/>
        <w:rPr>
          <w:b/>
          <w:color w:val="000000"/>
          <w:sz w:val="24"/>
          <w:szCs w:val="24"/>
        </w:rPr>
      </w:pPr>
    </w:p>
    <w:p w:rsidR="000B4C16" w:rsidRPr="00C7546E" w:rsidRDefault="000B4C16" w:rsidP="00AE5DDC">
      <w:pPr>
        <w:autoSpaceDE w:val="0"/>
        <w:autoSpaceDN w:val="0"/>
        <w:adjustRightInd w:val="0"/>
        <w:spacing w:after="0" w:line="240" w:lineRule="auto"/>
        <w:ind w:firstLine="709"/>
        <w:jc w:val="center"/>
        <w:rPr>
          <w:rFonts w:ascii="Arial" w:hAnsi="Arial" w:cs="Arial"/>
          <w:b/>
          <w:color w:val="000000"/>
          <w:sz w:val="26"/>
          <w:szCs w:val="26"/>
        </w:rPr>
      </w:pPr>
      <w:r w:rsidRPr="00C7546E">
        <w:rPr>
          <w:rFonts w:ascii="Arial" w:hAnsi="Arial" w:cs="Arial"/>
          <w:b/>
          <w:color w:val="000000"/>
          <w:sz w:val="26"/>
          <w:szCs w:val="26"/>
        </w:rPr>
        <w:t>Перечень административных процедур</w:t>
      </w:r>
    </w:p>
    <w:p w:rsidR="000B4C16" w:rsidRPr="00AE5DDC" w:rsidRDefault="000B4C16" w:rsidP="00AE5DDC">
      <w:pPr>
        <w:autoSpaceDE w:val="0"/>
        <w:autoSpaceDN w:val="0"/>
        <w:adjustRightInd w:val="0"/>
        <w:spacing w:after="0" w:line="240" w:lineRule="auto"/>
        <w:ind w:firstLine="709"/>
        <w:jc w:val="center"/>
        <w:rPr>
          <w:rFonts w:ascii="Arial" w:hAnsi="Arial" w:cs="Arial"/>
          <w:b/>
          <w:color w:val="000000"/>
          <w:sz w:val="24"/>
          <w:szCs w:val="24"/>
        </w:rPr>
      </w:pPr>
    </w:p>
    <w:p w:rsidR="000B4C16" w:rsidRPr="00AE5DDC" w:rsidRDefault="000B4C16" w:rsidP="00AE5DDC">
      <w:pPr>
        <w:pStyle w:val="ConsPlusNormal"/>
        <w:ind w:firstLine="709"/>
        <w:jc w:val="both"/>
        <w:rPr>
          <w:color w:val="000000"/>
          <w:sz w:val="24"/>
          <w:szCs w:val="24"/>
        </w:rPr>
      </w:pPr>
      <w:r w:rsidRPr="00AE5DDC">
        <w:rPr>
          <w:color w:val="000000"/>
          <w:sz w:val="24"/>
          <w:szCs w:val="24"/>
        </w:rPr>
        <w:t>103. Предоставление муниципальной услуги включает в себя последовательность следующих административных процедур:</w:t>
      </w:r>
    </w:p>
    <w:p w:rsidR="000B4C16" w:rsidRPr="00AE5DDC" w:rsidRDefault="000B4C16" w:rsidP="00AE5DDC">
      <w:pPr>
        <w:pStyle w:val="Default"/>
        <w:ind w:firstLine="709"/>
        <w:jc w:val="both"/>
        <w:rPr>
          <w:rFonts w:ascii="Arial" w:hAnsi="Arial" w:cs="Arial"/>
        </w:rPr>
      </w:pPr>
      <w:r w:rsidRPr="00AE5DDC">
        <w:rPr>
          <w:rFonts w:ascii="Arial" w:hAnsi="Arial" w:cs="Arial"/>
        </w:rPr>
        <w:t>1) Прием и регистрация заявления и необходимых документов;</w:t>
      </w:r>
    </w:p>
    <w:p w:rsidR="000B4C16" w:rsidRPr="00AE5DDC" w:rsidRDefault="000B4C16" w:rsidP="00AE5DDC">
      <w:pPr>
        <w:pStyle w:val="Default"/>
        <w:ind w:firstLine="709"/>
        <w:jc w:val="both"/>
        <w:rPr>
          <w:rFonts w:ascii="Arial" w:hAnsi="Arial" w:cs="Arial"/>
        </w:rPr>
      </w:pPr>
      <w:r w:rsidRPr="00AE5DDC">
        <w:rPr>
          <w:rFonts w:ascii="Arial" w:hAnsi="Arial" w:cs="Arial"/>
        </w:rPr>
        <w:t>2) Направление межведомственных запросов;</w:t>
      </w:r>
    </w:p>
    <w:p w:rsidR="000B4C16" w:rsidRPr="00AE5DDC" w:rsidRDefault="000B4C16" w:rsidP="00AE5DDC">
      <w:pPr>
        <w:pStyle w:val="Default"/>
        <w:ind w:firstLine="709"/>
        <w:jc w:val="both"/>
        <w:rPr>
          <w:rFonts w:ascii="Arial" w:hAnsi="Arial" w:cs="Arial"/>
        </w:rPr>
      </w:pPr>
      <w:r w:rsidRPr="00AE5DDC">
        <w:rPr>
          <w:rFonts w:ascii="Arial" w:hAnsi="Arial" w:cs="Arial"/>
        </w:rPr>
        <w:t>3) Рассмотрение документов и сведений;</w:t>
      </w:r>
    </w:p>
    <w:p w:rsidR="000B4C16" w:rsidRPr="00AE5DDC" w:rsidRDefault="000B4C16" w:rsidP="00AE5DDC">
      <w:pPr>
        <w:pStyle w:val="Default"/>
        <w:ind w:firstLine="709"/>
        <w:jc w:val="both"/>
        <w:rPr>
          <w:rFonts w:ascii="Arial" w:hAnsi="Arial" w:cs="Arial"/>
        </w:rPr>
      </w:pPr>
      <w:r w:rsidRPr="00AE5DDC">
        <w:rPr>
          <w:rFonts w:ascii="Arial" w:hAnsi="Arial" w:cs="Arial"/>
        </w:rPr>
        <w:t xml:space="preserve">4) Принятие решения о предоставлении услуги и формирование результата предоставления услуги; </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5) Предоставление результата оказания услуги.</w:t>
      </w:r>
    </w:p>
    <w:p w:rsidR="000B4C16" w:rsidRPr="00AE5DDC" w:rsidRDefault="000B4C16" w:rsidP="00AE5DDC">
      <w:pPr>
        <w:pStyle w:val="ConsPlusNormal"/>
        <w:ind w:firstLine="709"/>
        <w:outlineLvl w:val="2"/>
        <w:rPr>
          <w:color w:val="000000"/>
          <w:sz w:val="24"/>
          <w:szCs w:val="24"/>
        </w:rPr>
      </w:pPr>
    </w:p>
    <w:p w:rsidR="000B4C16" w:rsidRPr="00C7546E" w:rsidRDefault="000B4C16" w:rsidP="00AE5DDC">
      <w:pPr>
        <w:tabs>
          <w:tab w:val="left" w:pos="567"/>
          <w:tab w:val="left" w:pos="851"/>
        </w:tabs>
        <w:spacing w:after="0" w:line="240" w:lineRule="auto"/>
        <w:ind w:firstLine="709"/>
        <w:jc w:val="center"/>
        <w:outlineLvl w:val="1"/>
        <w:rPr>
          <w:rFonts w:ascii="Arial" w:hAnsi="Arial" w:cs="Arial"/>
          <w:b/>
          <w:color w:val="000000"/>
          <w:sz w:val="26"/>
          <w:szCs w:val="26"/>
        </w:rPr>
      </w:pPr>
      <w:r w:rsidRPr="00C7546E">
        <w:rPr>
          <w:rFonts w:ascii="Arial" w:hAnsi="Arial" w:cs="Arial"/>
          <w:b/>
          <w:bCs/>
          <w:color w:val="000000"/>
          <w:sz w:val="26"/>
          <w:szCs w:val="26"/>
        </w:rPr>
        <w:t xml:space="preserve">Прием </w:t>
      </w:r>
      <w:r w:rsidRPr="00C7546E">
        <w:rPr>
          <w:rFonts w:ascii="Arial" w:hAnsi="Arial" w:cs="Arial"/>
          <w:b/>
          <w:color w:val="000000"/>
          <w:sz w:val="26"/>
          <w:szCs w:val="26"/>
        </w:rPr>
        <w:t>и регистрация заявления и необходимых документов</w:t>
      </w:r>
    </w:p>
    <w:p w:rsidR="000B4C16" w:rsidRPr="00AE5DDC" w:rsidRDefault="000B4C16" w:rsidP="00AE5DDC">
      <w:pPr>
        <w:tabs>
          <w:tab w:val="left" w:pos="567"/>
          <w:tab w:val="left" w:pos="851"/>
        </w:tabs>
        <w:spacing w:after="0" w:line="240" w:lineRule="auto"/>
        <w:ind w:firstLine="709"/>
        <w:jc w:val="center"/>
        <w:outlineLvl w:val="1"/>
        <w:rPr>
          <w:rFonts w:ascii="Arial" w:hAnsi="Arial" w:cs="Arial"/>
          <w:b/>
          <w:color w:val="000000"/>
          <w:sz w:val="24"/>
          <w:szCs w:val="24"/>
        </w:rPr>
      </w:pPr>
      <w:r w:rsidRPr="00AE5DDC">
        <w:rPr>
          <w:rFonts w:ascii="Arial" w:hAnsi="Arial" w:cs="Arial"/>
          <w:b/>
          <w:color w:val="000000"/>
          <w:sz w:val="24"/>
          <w:szCs w:val="24"/>
        </w:rPr>
        <w:t xml:space="preserve"> </w:t>
      </w:r>
    </w:p>
    <w:p w:rsidR="000B4C16" w:rsidRPr="00AE5DDC" w:rsidRDefault="000B4C16"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104. Юридическим фактом, служащим основанием для предоставления муниципальной услуги, является письменное заявление о присвоение адреса объекту адресации, изменение и аннулирование такого адреса, поступившее от заявителя лично, по почте, по электронной почте или на ЕПГУ из личного кабинета.</w:t>
      </w:r>
    </w:p>
    <w:p w:rsidR="000B4C16" w:rsidRPr="00AE5DDC" w:rsidRDefault="000B4C16"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105. Специалист, ответственный за выполнение административной процедуры, проверяет документы, проводит контроль комплектности и качества документов, проверяет полномочия на подачу заявления.</w:t>
      </w:r>
    </w:p>
    <w:p w:rsidR="000B4C16" w:rsidRPr="00AE5DDC" w:rsidRDefault="000B4C16"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106. 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структурное подразделение администрации в течение дня с момента регистрации заявления.</w:t>
      </w:r>
    </w:p>
    <w:p w:rsidR="000B4C16" w:rsidRPr="00AE5DDC" w:rsidRDefault="000B4C16"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lastRenderedPageBreak/>
        <w:t>107. Максимальный срок, затраченный на административную процедуру - 1 рабочей день.</w:t>
      </w:r>
    </w:p>
    <w:p w:rsidR="000B4C16" w:rsidRPr="00AE5DDC" w:rsidRDefault="000B4C16" w:rsidP="00AE5DDC">
      <w:pPr>
        <w:tabs>
          <w:tab w:val="left" w:pos="0"/>
        </w:tabs>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108. Результатом административной процедуры является факт регистрации заявления, либо формирование отказа в приеме документов.</w:t>
      </w:r>
    </w:p>
    <w:p w:rsidR="000B4C16" w:rsidRPr="00AE5DDC" w:rsidRDefault="000B4C16" w:rsidP="00AE5DDC">
      <w:pPr>
        <w:spacing w:after="0" w:line="240" w:lineRule="auto"/>
        <w:ind w:firstLine="709"/>
        <w:jc w:val="both"/>
        <w:rPr>
          <w:rFonts w:ascii="Arial" w:hAnsi="Arial" w:cs="Arial"/>
          <w:color w:val="000000"/>
          <w:sz w:val="24"/>
          <w:szCs w:val="24"/>
        </w:rPr>
      </w:pPr>
    </w:p>
    <w:p w:rsidR="000B4C16" w:rsidRDefault="00C7546E" w:rsidP="00AE5DDC">
      <w:pPr>
        <w:pStyle w:val="ConsPlusNormal"/>
        <w:ind w:firstLine="709"/>
        <w:jc w:val="center"/>
        <w:outlineLvl w:val="2"/>
        <w:rPr>
          <w:b/>
          <w:bCs/>
          <w:color w:val="000000"/>
          <w:sz w:val="24"/>
          <w:szCs w:val="24"/>
        </w:rPr>
      </w:pPr>
      <w:r>
        <w:rPr>
          <w:b/>
          <w:bCs/>
          <w:color w:val="000000"/>
          <w:sz w:val="24"/>
          <w:szCs w:val="24"/>
        </w:rPr>
        <w:t>13</w:t>
      </w:r>
    </w:p>
    <w:p w:rsidR="00C7546E" w:rsidRPr="00AE5DDC" w:rsidRDefault="00C7546E" w:rsidP="00AE5DDC">
      <w:pPr>
        <w:pStyle w:val="ConsPlusNormal"/>
        <w:ind w:firstLine="709"/>
        <w:jc w:val="center"/>
        <w:outlineLvl w:val="2"/>
        <w:rPr>
          <w:b/>
          <w:color w:val="000000"/>
          <w:sz w:val="24"/>
          <w:szCs w:val="24"/>
        </w:rPr>
      </w:pPr>
    </w:p>
    <w:p w:rsidR="000B4C16" w:rsidRPr="00AE5DDC" w:rsidRDefault="000B4C16" w:rsidP="00AE5DDC">
      <w:pPr>
        <w:pStyle w:val="ConsPlusNormal"/>
        <w:ind w:left="1368" w:firstLine="709"/>
        <w:outlineLvl w:val="2"/>
        <w:rPr>
          <w:b/>
          <w:color w:val="000000"/>
          <w:sz w:val="24"/>
          <w:szCs w:val="24"/>
        </w:rPr>
      </w:pP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 xml:space="preserve">109. Ответственный специалист для сбора необходимой информации согласно </w:t>
      </w:r>
      <w:r w:rsidRPr="00AE5DDC">
        <w:rPr>
          <w:rFonts w:ascii="Arial" w:hAnsi="Arial" w:cs="Arial"/>
          <w:sz w:val="24"/>
          <w:szCs w:val="24"/>
        </w:rPr>
        <w:t>перечню пункта 49 настоящего</w:t>
      </w:r>
      <w:r w:rsidRPr="00AE5DDC">
        <w:rPr>
          <w:rFonts w:ascii="Arial" w:hAnsi="Arial" w:cs="Arial"/>
          <w:color w:val="000000"/>
          <w:sz w:val="24"/>
          <w:szCs w:val="24"/>
        </w:rPr>
        <w:t xml:space="preserve"> административного регламента по каналам межведомственного взаимодействия формирует и направляет межведомственные запросы.</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 xml:space="preserve">110. Результатом данной процедуры является получение сведений и документов из СМЭВ.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111.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0B4C16" w:rsidRPr="00AE5DDC" w:rsidRDefault="000B4C16" w:rsidP="00AE5DDC">
      <w:pPr>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112. Максимальный срок, затраченный на административную процедуру - до 3 рабочих дней.</w:t>
      </w:r>
    </w:p>
    <w:p w:rsidR="000B4C16" w:rsidRPr="00AE5DDC" w:rsidRDefault="000B4C16" w:rsidP="00AE5DDC">
      <w:pPr>
        <w:spacing w:after="0" w:line="240" w:lineRule="auto"/>
        <w:ind w:left="709" w:firstLine="709"/>
        <w:jc w:val="both"/>
        <w:rPr>
          <w:rFonts w:ascii="Arial" w:hAnsi="Arial" w:cs="Arial"/>
          <w:color w:val="000000"/>
          <w:sz w:val="24"/>
          <w:szCs w:val="24"/>
        </w:rPr>
      </w:pPr>
    </w:p>
    <w:p w:rsidR="000B4C16" w:rsidRPr="00C7546E" w:rsidRDefault="000B4C16" w:rsidP="00AE5DDC">
      <w:pPr>
        <w:tabs>
          <w:tab w:val="num" w:pos="540"/>
        </w:tabs>
        <w:spacing w:after="0" w:line="240" w:lineRule="auto"/>
        <w:ind w:firstLine="709"/>
        <w:jc w:val="center"/>
        <w:rPr>
          <w:rFonts w:ascii="Arial" w:hAnsi="Arial" w:cs="Arial"/>
          <w:b/>
          <w:bCs/>
          <w:color w:val="000000"/>
          <w:sz w:val="26"/>
          <w:szCs w:val="26"/>
        </w:rPr>
      </w:pPr>
      <w:r w:rsidRPr="00C7546E">
        <w:rPr>
          <w:rFonts w:ascii="Arial" w:hAnsi="Arial" w:cs="Arial"/>
          <w:b/>
          <w:bCs/>
          <w:color w:val="000000"/>
          <w:sz w:val="26"/>
          <w:szCs w:val="26"/>
        </w:rPr>
        <w:t>Р</w:t>
      </w:r>
      <w:r w:rsidRPr="00C7546E">
        <w:rPr>
          <w:rFonts w:ascii="Arial" w:hAnsi="Arial" w:cs="Arial"/>
          <w:b/>
          <w:color w:val="000000"/>
          <w:sz w:val="26"/>
          <w:szCs w:val="26"/>
        </w:rPr>
        <w:t>ассмотрение документов и сведений</w:t>
      </w:r>
    </w:p>
    <w:p w:rsidR="000B4C16" w:rsidRPr="00AE5DDC" w:rsidRDefault="000B4C16" w:rsidP="00AE5DDC">
      <w:pPr>
        <w:pStyle w:val="ConsPlusNormal"/>
        <w:ind w:firstLine="709"/>
        <w:jc w:val="center"/>
        <w:outlineLvl w:val="2"/>
        <w:rPr>
          <w:b/>
          <w:color w:val="000000"/>
          <w:sz w:val="24"/>
          <w:szCs w:val="24"/>
        </w:rPr>
      </w:pPr>
    </w:p>
    <w:p w:rsidR="000B4C16" w:rsidRPr="00AE5DDC" w:rsidRDefault="000B4C16" w:rsidP="00AE5DDC">
      <w:pPr>
        <w:pStyle w:val="ConsPlusNormal"/>
        <w:ind w:firstLine="709"/>
        <w:jc w:val="both"/>
        <w:outlineLvl w:val="2"/>
        <w:rPr>
          <w:color w:val="000000"/>
          <w:sz w:val="24"/>
          <w:szCs w:val="24"/>
        </w:rPr>
      </w:pPr>
      <w:r w:rsidRPr="00AE5DDC">
        <w:rPr>
          <w:color w:val="000000"/>
          <w:sz w:val="24"/>
          <w:szCs w:val="24"/>
        </w:rPr>
        <w:t>113. Основанием для начала административной процедуры является поступление ответов на межведомственные информационные запросы.</w:t>
      </w:r>
    </w:p>
    <w:p w:rsidR="000B4C16" w:rsidRPr="00AE5DDC" w:rsidRDefault="000B4C16" w:rsidP="00AE5DDC">
      <w:pPr>
        <w:pStyle w:val="ConsPlusNormal"/>
        <w:ind w:firstLine="709"/>
        <w:jc w:val="both"/>
        <w:outlineLvl w:val="2"/>
        <w:rPr>
          <w:color w:val="000000"/>
          <w:sz w:val="24"/>
          <w:szCs w:val="24"/>
        </w:rPr>
      </w:pPr>
      <w:r w:rsidRPr="00AE5DDC">
        <w:rPr>
          <w:color w:val="000000"/>
          <w:sz w:val="24"/>
          <w:szCs w:val="24"/>
        </w:rPr>
        <w:t>Ответственный специалист:</w:t>
      </w:r>
    </w:p>
    <w:p w:rsidR="000B4C16" w:rsidRPr="00AE5DDC" w:rsidRDefault="000B4C16" w:rsidP="00AE5DDC">
      <w:pPr>
        <w:numPr>
          <w:ilvl w:val="0"/>
          <w:numId w:val="2"/>
        </w:numPr>
        <w:tabs>
          <w:tab w:val="left" w:pos="851"/>
          <w:tab w:val="left" w:pos="1134"/>
        </w:tabs>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осуществляет анализ поступивших документов на соответствие требованиям действующего законодательства;</w:t>
      </w:r>
    </w:p>
    <w:p w:rsidR="000B4C16" w:rsidRPr="00AE5DDC" w:rsidRDefault="000B4C16" w:rsidP="00AE5DDC">
      <w:pPr>
        <w:numPr>
          <w:ilvl w:val="0"/>
          <w:numId w:val="2"/>
        </w:numPr>
        <w:tabs>
          <w:tab w:val="left" w:pos="851"/>
          <w:tab w:val="left" w:pos="1134"/>
        </w:tabs>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проверяет наличие или отсутствие оснований для отказа в предоставлении муниципальной услуги;</w:t>
      </w:r>
    </w:p>
    <w:p w:rsidR="000B4C16" w:rsidRPr="00AE5DDC" w:rsidRDefault="000B4C16" w:rsidP="00AE5DDC">
      <w:pPr>
        <w:numPr>
          <w:ilvl w:val="0"/>
          <w:numId w:val="2"/>
        </w:numPr>
        <w:tabs>
          <w:tab w:val="left" w:pos="851"/>
          <w:tab w:val="left" w:pos="1134"/>
        </w:tabs>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проверяет заявление на соответствие форме из приложения и на полноту информации, содержащейся в нём.</w:t>
      </w:r>
    </w:p>
    <w:p w:rsidR="000B4C16" w:rsidRPr="00AE5DDC" w:rsidRDefault="000B4C16" w:rsidP="00AE5DDC">
      <w:pPr>
        <w:tabs>
          <w:tab w:val="left" w:pos="851"/>
        </w:tabs>
        <w:spacing w:after="0" w:line="240" w:lineRule="auto"/>
        <w:ind w:left="709" w:firstLine="709"/>
        <w:jc w:val="both"/>
        <w:rPr>
          <w:rFonts w:ascii="Arial" w:hAnsi="Arial" w:cs="Arial"/>
          <w:color w:val="000000"/>
          <w:sz w:val="24"/>
          <w:szCs w:val="24"/>
        </w:rPr>
      </w:pPr>
      <w:r w:rsidRPr="00AE5DDC">
        <w:rPr>
          <w:rFonts w:ascii="Arial" w:hAnsi="Arial" w:cs="Arial"/>
          <w:color w:val="000000"/>
          <w:sz w:val="24"/>
          <w:szCs w:val="24"/>
        </w:rPr>
        <w:t>Срок выполнения административной процедуры - 1 рабочий день со дня получения документов ответственным специалистом.</w:t>
      </w:r>
    </w:p>
    <w:p w:rsidR="000B4C16" w:rsidRPr="00AE5DDC" w:rsidRDefault="000B4C16" w:rsidP="00AE5DDC">
      <w:pPr>
        <w:pStyle w:val="ConsPlusNormal"/>
        <w:ind w:firstLine="709"/>
        <w:jc w:val="both"/>
        <w:outlineLvl w:val="2"/>
        <w:rPr>
          <w:color w:val="000000"/>
          <w:sz w:val="24"/>
          <w:szCs w:val="24"/>
        </w:rPr>
      </w:pPr>
      <w:r w:rsidRPr="00AE5DDC">
        <w:rPr>
          <w:color w:val="000000"/>
          <w:sz w:val="24"/>
          <w:szCs w:val="24"/>
        </w:rPr>
        <w:t>114. В случае выявления оснований согласно пункту 52</w:t>
      </w:r>
      <w:r w:rsidRPr="00AE5DDC">
        <w:rPr>
          <w:sz w:val="24"/>
          <w:szCs w:val="24"/>
        </w:rPr>
        <w:t xml:space="preserve"> </w:t>
      </w:r>
      <w:r w:rsidRPr="00AE5DDC">
        <w:rPr>
          <w:color w:val="000000"/>
          <w:sz w:val="24"/>
          <w:szCs w:val="24"/>
        </w:rPr>
        <w:t>настоящего административного регламента специалист готовит письменный отказ в предоставлении муниципальной услуги.</w:t>
      </w:r>
    </w:p>
    <w:p w:rsidR="000B4C16" w:rsidRPr="00AE5DDC" w:rsidRDefault="000B4C16" w:rsidP="00AE5DDC">
      <w:pPr>
        <w:pStyle w:val="ConsPlusNormal"/>
        <w:ind w:firstLine="709"/>
        <w:jc w:val="both"/>
        <w:outlineLvl w:val="2"/>
        <w:rPr>
          <w:color w:val="000000"/>
          <w:sz w:val="24"/>
          <w:szCs w:val="24"/>
        </w:rPr>
      </w:pPr>
      <w:r w:rsidRPr="00AE5DDC">
        <w:rPr>
          <w:color w:val="000000"/>
          <w:sz w:val="24"/>
          <w:szCs w:val="24"/>
        </w:rPr>
        <w:t>115. Результатом административной процедуры является:</w:t>
      </w:r>
    </w:p>
    <w:p w:rsidR="000B4C16" w:rsidRPr="00AE5DDC" w:rsidRDefault="000B4C16" w:rsidP="00AE5DDC">
      <w:pPr>
        <w:pStyle w:val="ConsPlusNormal"/>
        <w:widowControl/>
        <w:tabs>
          <w:tab w:val="left" w:pos="1276"/>
        </w:tabs>
        <w:ind w:left="-142" w:firstLine="709"/>
        <w:jc w:val="both"/>
        <w:outlineLvl w:val="2"/>
        <w:rPr>
          <w:color w:val="000000"/>
          <w:sz w:val="24"/>
          <w:szCs w:val="24"/>
        </w:rPr>
      </w:pPr>
      <w:r w:rsidRPr="00AE5DDC">
        <w:rPr>
          <w:color w:val="000000"/>
          <w:sz w:val="24"/>
          <w:szCs w:val="24"/>
        </w:rPr>
        <w:t>1) подтверждение соответствия документов установленным требованиям настоящего административного регламента;</w:t>
      </w:r>
    </w:p>
    <w:p w:rsidR="000B4C16" w:rsidRPr="00AE5DDC" w:rsidRDefault="000B4C16" w:rsidP="00AE5DDC">
      <w:pPr>
        <w:pStyle w:val="ConsPlusNormal"/>
        <w:widowControl/>
        <w:ind w:left="709" w:firstLine="709"/>
        <w:jc w:val="both"/>
        <w:outlineLvl w:val="2"/>
        <w:rPr>
          <w:color w:val="000000"/>
          <w:sz w:val="24"/>
          <w:szCs w:val="24"/>
        </w:rPr>
      </w:pPr>
      <w:r w:rsidRPr="00AE5DDC">
        <w:rPr>
          <w:sz w:val="24"/>
          <w:szCs w:val="24"/>
        </w:rPr>
        <w:t xml:space="preserve"> 2) решение об отказе в предоставлении</w:t>
      </w:r>
      <w:r w:rsidRPr="00AE5DDC">
        <w:rPr>
          <w:color w:val="000000"/>
          <w:sz w:val="24"/>
          <w:szCs w:val="24"/>
        </w:rPr>
        <w:t xml:space="preserve"> муниципальной услуги.</w:t>
      </w:r>
    </w:p>
    <w:p w:rsidR="000B4C16" w:rsidRPr="00AE5DDC" w:rsidRDefault="000B4C16" w:rsidP="00AE5DDC">
      <w:pPr>
        <w:pStyle w:val="ConsPlusNormal"/>
        <w:ind w:firstLine="709"/>
        <w:jc w:val="both"/>
        <w:outlineLvl w:val="2"/>
        <w:rPr>
          <w:color w:val="000000"/>
          <w:sz w:val="24"/>
          <w:szCs w:val="24"/>
        </w:rPr>
      </w:pPr>
    </w:p>
    <w:p w:rsidR="000B4C16" w:rsidRPr="00C7546E" w:rsidRDefault="000B4C16" w:rsidP="00AE5DDC">
      <w:pPr>
        <w:tabs>
          <w:tab w:val="num" w:pos="540"/>
        </w:tabs>
        <w:spacing w:after="0" w:line="240" w:lineRule="auto"/>
        <w:ind w:firstLine="709"/>
        <w:jc w:val="center"/>
        <w:rPr>
          <w:rFonts w:ascii="Arial" w:hAnsi="Arial" w:cs="Arial"/>
          <w:b/>
          <w:color w:val="000000"/>
          <w:sz w:val="26"/>
          <w:szCs w:val="26"/>
        </w:rPr>
      </w:pPr>
      <w:r w:rsidRPr="00C7546E">
        <w:rPr>
          <w:rFonts w:ascii="Arial" w:hAnsi="Arial" w:cs="Arial"/>
          <w:b/>
          <w:color w:val="000000"/>
          <w:sz w:val="26"/>
          <w:szCs w:val="26"/>
        </w:rPr>
        <w:t xml:space="preserve">Принятие решения о предоставлении услуги </w:t>
      </w:r>
    </w:p>
    <w:p w:rsidR="000B4C16" w:rsidRPr="00C7546E" w:rsidRDefault="000B4C16" w:rsidP="00AE5DDC">
      <w:pPr>
        <w:tabs>
          <w:tab w:val="num" w:pos="540"/>
        </w:tabs>
        <w:spacing w:after="0" w:line="240" w:lineRule="auto"/>
        <w:ind w:firstLine="709"/>
        <w:jc w:val="center"/>
        <w:rPr>
          <w:rFonts w:ascii="Arial" w:hAnsi="Arial" w:cs="Arial"/>
          <w:b/>
          <w:bCs/>
          <w:color w:val="000000"/>
          <w:sz w:val="26"/>
          <w:szCs w:val="26"/>
        </w:rPr>
      </w:pPr>
      <w:r w:rsidRPr="00C7546E">
        <w:rPr>
          <w:rFonts w:ascii="Arial" w:hAnsi="Arial" w:cs="Arial"/>
          <w:b/>
          <w:color w:val="000000"/>
          <w:sz w:val="26"/>
          <w:szCs w:val="26"/>
        </w:rPr>
        <w:t>и формирование результата предоставления услуги</w:t>
      </w:r>
    </w:p>
    <w:p w:rsidR="000B4C16" w:rsidRPr="00AE5DDC" w:rsidRDefault="000B4C16" w:rsidP="00AE5DDC">
      <w:pPr>
        <w:pStyle w:val="ConsPlusNormal"/>
        <w:ind w:firstLine="709"/>
        <w:jc w:val="both"/>
        <w:outlineLvl w:val="2"/>
        <w:rPr>
          <w:color w:val="000000"/>
          <w:sz w:val="24"/>
          <w:szCs w:val="24"/>
        </w:rPr>
      </w:pPr>
    </w:p>
    <w:p w:rsidR="000B4C16" w:rsidRPr="00AE5DDC" w:rsidRDefault="000B4C16" w:rsidP="00AE5DDC">
      <w:pPr>
        <w:widowControl w:val="0"/>
        <w:autoSpaceDE w:val="0"/>
        <w:autoSpaceDN w:val="0"/>
        <w:adjustRightInd w:val="0"/>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116. Основанием для начала административной процедуры является наличие полного пакета документов, отсутствие или наличие оснований для отказа в предоставлении муниципальной услуги.</w:t>
      </w:r>
    </w:p>
    <w:p w:rsidR="000B4C16" w:rsidRPr="00AE5DDC" w:rsidRDefault="000B4C16" w:rsidP="00AE5DDC">
      <w:pPr>
        <w:pStyle w:val="ConsPlusNormal"/>
        <w:ind w:firstLine="709"/>
        <w:jc w:val="both"/>
        <w:outlineLvl w:val="2"/>
        <w:rPr>
          <w:color w:val="000000"/>
          <w:sz w:val="24"/>
          <w:szCs w:val="24"/>
        </w:rPr>
      </w:pPr>
      <w:r w:rsidRPr="00AE5DDC">
        <w:rPr>
          <w:color w:val="000000"/>
          <w:sz w:val="24"/>
          <w:szCs w:val="24"/>
        </w:rPr>
        <w:t xml:space="preserve">117. По результатам рассмотрения документов, полученных в системе межведомственных запросов, а также представленных лично заявителем, специалист, ответственный за рассмотрение и оформление документов для </w:t>
      </w:r>
      <w:r w:rsidRPr="00AE5DDC">
        <w:rPr>
          <w:color w:val="000000"/>
          <w:sz w:val="24"/>
          <w:szCs w:val="24"/>
        </w:rPr>
        <w:lastRenderedPageBreak/>
        <w:t xml:space="preserve">предоставления муниципальной услуги, принимает решение о предоставлении муниципальной услуги и формирует результат, либо решение об отказе в ее предоставлении. </w:t>
      </w:r>
    </w:p>
    <w:p w:rsidR="000B4C16" w:rsidRPr="00AE5DDC" w:rsidRDefault="000B4C16" w:rsidP="00AE5DDC">
      <w:pPr>
        <w:pStyle w:val="ConsPlusNormal"/>
        <w:ind w:firstLine="709"/>
        <w:jc w:val="both"/>
        <w:outlineLvl w:val="2"/>
        <w:rPr>
          <w:color w:val="000000"/>
          <w:sz w:val="24"/>
          <w:szCs w:val="24"/>
        </w:rPr>
      </w:pPr>
      <w:r w:rsidRPr="00AE5DDC">
        <w:rPr>
          <w:color w:val="000000"/>
          <w:sz w:val="24"/>
          <w:szCs w:val="24"/>
        </w:rPr>
        <w:t xml:space="preserve">118. Подготовленный на бумажном носителе, проект постановления о присвоение адреса объекту адресации, изменение и аннулирование такого адреса передается Главе администрации, который в течение одного рабочего дня рассматривает его и при отсутствии возражений подписывает либо прилагает мотивированный отказ в подписании. </w:t>
      </w:r>
    </w:p>
    <w:p w:rsidR="000B4C16" w:rsidRPr="00AE5DDC" w:rsidRDefault="000B4C16" w:rsidP="00AE5DDC">
      <w:pPr>
        <w:pStyle w:val="ConsPlusNormal"/>
        <w:ind w:firstLine="709"/>
        <w:jc w:val="both"/>
        <w:outlineLvl w:val="2"/>
        <w:rPr>
          <w:color w:val="000000"/>
          <w:sz w:val="24"/>
          <w:szCs w:val="24"/>
        </w:rPr>
      </w:pPr>
      <w:r w:rsidRPr="00AE5DDC">
        <w:rPr>
          <w:color w:val="000000"/>
          <w:sz w:val="24"/>
          <w:szCs w:val="24"/>
        </w:rPr>
        <w:t xml:space="preserve">119. В случае отсутствия у заявителя права на получение муниципальной услуги ответственный специалист формирует отказ в предоставлении муниципальной услуги с подробным обоснованием причин отказа. </w:t>
      </w:r>
    </w:p>
    <w:p w:rsidR="000B4C16" w:rsidRPr="00AE5DDC" w:rsidRDefault="000B4C16" w:rsidP="00AE5DDC">
      <w:pPr>
        <w:pStyle w:val="ConsPlusNormal"/>
        <w:ind w:firstLine="709"/>
        <w:jc w:val="both"/>
        <w:outlineLvl w:val="2"/>
        <w:rPr>
          <w:color w:val="000000"/>
          <w:sz w:val="24"/>
          <w:szCs w:val="24"/>
        </w:rPr>
      </w:pPr>
      <w:r w:rsidRPr="00AE5DDC">
        <w:rPr>
          <w:color w:val="000000"/>
          <w:sz w:val="24"/>
          <w:szCs w:val="24"/>
        </w:rPr>
        <w:t>120. Результатом административной процедуры является установление наличия или отсутствия оснований для отказа в предоставлении Муниципальной услуги, подготовка результата предоставления Муниципальной услуги.</w:t>
      </w:r>
    </w:p>
    <w:p w:rsidR="000B4C16" w:rsidRPr="00AE5DDC" w:rsidRDefault="000B4C16" w:rsidP="00AE5DDC">
      <w:pPr>
        <w:pStyle w:val="ConsPlusNormal"/>
        <w:ind w:firstLine="709"/>
        <w:jc w:val="both"/>
        <w:outlineLvl w:val="2"/>
        <w:rPr>
          <w:color w:val="000000"/>
          <w:sz w:val="24"/>
          <w:szCs w:val="24"/>
        </w:rPr>
      </w:pPr>
      <w:r w:rsidRPr="00AE5DDC">
        <w:rPr>
          <w:color w:val="000000"/>
          <w:sz w:val="24"/>
          <w:szCs w:val="24"/>
        </w:rPr>
        <w:t xml:space="preserve">121. Максимальный срок, затраченный на административные процедуры: рассмотрение документов и сведений, принятие решения о предоставлении услуги и формирование результата предоставления услуги составляет 2 рабочих дня. </w:t>
      </w:r>
    </w:p>
    <w:p w:rsidR="000B4C16" w:rsidRPr="00AE5DDC" w:rsidRDefault="000B4C16" w:rsidP="00AE5DDC">
      <w:pPr>
        <w:spacing w:after="0" w:line="240" w:lineRule="auto"/>
        <w:ind w:firstLine="709"/>
        <w:rPr>
          <w:rFonts w:ascii="Arial" w:hAnsi="Arial" w:cs="Arial"/>
          <w:b/>
          <w:color w:val="000000"/>
          <w:sz w:val="24"/>
          <w:szCs w:val="24"/>
        </w:rPr>
      </w:pPr>
    </w:p>
    <w:p w:rsidR="000B4C16" w:rsidRPr="00C7546E" w:rsidRDefault="000B4C16" w:rsidP="00AE5DDC">
      <w:pPr>
        <w:spacing w:after="0" w:line="240" w:lineRule="auto"/>
        <w:ind w:firstLine="709"/>
        <w:jc w:val="center"/>
        <w:rPr>
          <w:rFonts w:ascii="Arial" w:hAnsi="Arial" w:cs="Arial"/>
          <w:b/>
          <w:color w:val="000000"/>
          <w:sz w:val="26"/>
          <w:szCs w:val="26"/>
        </w:rPr>
      </w:pPr>
      <w:r w:rsidRPr="00C7546E">
        <w:rPr>
          <w:rFonts w:ascii="Arial" w:hAnsi="Arial" w:cs="Arial"/>
          <w:b/>
          <w:color w:val="000000"/>
          <w:sz w:val="26"/>
          <w:szCs w:val="26"/>
        </w:rPr>
        <w:t>Предоставление результата оказания услуги</w:t>
      </w:r>
    </w:p>
    <w:p w:rsidR="000B4C16" w:rsidRPr="00AE5DDC" w:rsidRDefault="000B4C16" w:rsidP="00AE5DDC">
      <w:pPr>
        <w:spacing w:after="0" w:line="240" w:lineRule="auto"/>
        <w:ind w:left="1368" w:firstLine="709"/>
        <w:rPr>
          <w:rFonts w:ascii="Arial" w:hAnsi="Arial" w:cs="Arial"/>
          <w:b/>
          <w:color w:val="000000"/>
          <w:sz w:val="24"/>
          <w:szCs w:val="24"/>
        </w:rPr>
      </w:pPr>
    </w:p>
    <w:p w:rsidR="000B4C16" w:rsidRPr="00AE5DDC" w:rsidRDefault="000B4C16" w:rsidP="00AE5DDC">
      <w:pPr>
        <w:pStyle w:val="TableParagraph"/>
        <w:ind w:firstLine="709"/>
        <w:jc w:val="both"/>
        <w:rPr>
          <w:rFonts w:ascii="Arial" w:hAnsi="Arial" w:cs="Arial"/>
          <w:color w:val="000000"/>
          <w:sz w:val="24"/>
          <w:szCs w:val="24"/>
        </w:rPr>
      </w:pPr>
      <w:r w:rsidRPr="00AE5DDC">
        <w:rPr>
          <w:rFonts w:ascii="Arial" w:hAnsi="Arial" w:cs="Arial"/>
          <w:color w:val="000000"/>
          <w:sz w:val="24"/>
          <w:szCs w:val="24"/>
        </w:rPr>
        <w:t>122. Основанием для начала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0B4C16" w:rsidRPr="00AE5DDC" w:rsidRDefault="000B4C16" w:rsidP="00AE5DDC">
      <w:pPr>
        <w:pStyle w:val="TableParagraph"/>
        <w:ind w:firstLine="709"/>
        <w:jc w:val="both"/>
        <w:rPr>
          <w:rFonts w:ascii="Arial" w:hAnsi="Arial" w:cs="Arial"/>
          <w:color w:val="000000"/>
          <w:sz w:val="24"/>
          <w:szCs w:val="24"/>
        </w:rPr>
      </w:pPr>
      <w:r w:rsidRPr="00AE5DDC">
        <w:rPr>
          <w:rFonts w:ascii="Arial" w:hAnsi="Arial" w:cs="Arial"/>
          <w:color w:val="000000"/>
          <w:sz w:val="24"/>
          <w:szCs w:val="24"/>
        </w:rPr>
        <w:t>123. Выдача результата муниципальной услуги доверенному лицу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0B4C16" w:rsidRPr="00AE5DDC" w:rsidRDefault="000B4C16" w:rsidP="00AE5DDC">
      <w:pPr>
        <w:pStyle w:val="TableParagraph"/>
        <w:ind w:firstLine="709"/>
        <w:jc w:val="both"/>
        <w:rPr>
          <w:rFonts w:ascii="Arial" w:hAnsi="Arial" w:cs="Arial"/>
          <w:color w:val="000000"/>
          <w:sz w:val="24"/>
          <w:szCs w:val="24"/>
        </w:rPr>
      </w:pPr>
      <w:r w:rsidRPr="00AE5DDC">
        <w:rPr>
          <w:rFonts w:ascii="Arial" w:hAnsi="Arial" w:cs="Arial"/>
          <w:color w:val="000000"/>
          <w:sz w:val="24"/>
          <w:szCs w:val="24"/>
        </w:rPr>
        <w:t>124. 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0B4C16" w:rsidRPr="00AE5DDC" w:rsidRDefault="000B4C16" w:rsidP="00AE5DDC">
      <w:pPr>
        <w:tabs>
          <w:tab w:val="left" w:pos="0"/>
        </w:tabs>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1)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 в личном кабинете на ЕПГУ.</w:t>
      </w:r>
    </w:p>
    <w:p w:rsidR="000B4C16" w:rsidRPr="00AE5DDC" w:rsidRDefault="000B4C16" w:rsidP="00AE5DDC">
      <w:pPr>
        <w:tabs>
          <w:tab w:val="left" w:pos="0"/>
        </w:tabs>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 xml:space="preserve">2) на бумажном носителе в Администрации, </w:t>
      </w:r>
    </w:p>
    <w:p w:rsidR="000B4C16" w:rsidRPr="00AE5DDC" w:rsidRDefault="000B4C16" w:rsidP="00AE5DDC">
      <w:pPr>
        <w:tabs>
          <w:tab w:val="left" w:pos="0"/>
        </w:tabs>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 xml:space="preserve">3) в МФЦ в виде экземпляра электронного документа, распечатанного на бумажном носителе, заверенного подписью и печатью МФЦ. </w:t>
      </w:r>
    </w:p>
    <w:p w:rsidR="000B4C16" w:rsidRPr="00AE5DDC" w:rsidRDefault="00AE5DDC" w:rsidP="00AE5DDC">
      <w:pPr>
        <w:tabs>
          <w:tab w:val="left" w:pos="0"/>
        </w:tabs>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 xml:space="preserve"> </w:t>
      </w:r>
      <w:r w:rsidR="000B4C16" w:rsidRPr="00AE5DDC">
        <w:rPr>
          <w:rFonts w:ascii="Arial" w:hAnsi="Arial" w:cs="Arial"/>
          <w:color w:val="000000"/>
          <w:sz w:val="24"/>
          <w:szCs w:val="24"/>
        </w:rPr>
        <w:t>125. В уведомлении Администрация, указывает доступное для получения результата предоставления услуги МФЦ с указанием адреса.</w:t>
      </w:r>
    </w:p>
    <w:p w:rsidR="000B4C16" w:rsidRPr="00AE5DDC" w:rsidRDefault="00AE5DDC" w:rsidP="00AE5DDC">
      <w:pPr>
        <w:tabs>
          <w:tab w:val="left" w:pos="0"/>
        </w:tabs>
        <w:spacing w:after="0" w:line="240" w:lineRule="auto"/>
        <w:ind w:firstLine="709"/>
        <w:jc w:val="both"/>
        <w:rPr>
          <w:rFonts w:ascii="Arial" w:hAnsi="Arial" w:cs="Arial"/>
          <w:color w:val="000000"/>
          <w:sz w:val="24"/>
          <w:szCs w:val="24"/>
        </w:rPr>
      </w:pPr>
      <w:r w:rsidRPr="00AE5DDC">
        <w:rPr>
          <w:rFonts w:ascii="Arial" w:hAnsi="Arial" w:cs="Arial"/>
          <w:color w:val="000000"/>
          <w:sz w:val="24"/>
          <w:szCs w:val="24"/>
        </w:rPr>
        <w:t xml:space="preserve"> </w:t>
      </w:r>
      <w:r w:rsidR="000B4C16" w:rsidRPr="00AE5DDC">
        <w:rPr>
          <w:rFonts w:ascii="Arial" w:hAnsi="Arial" w:cs="Arial"/>
          <w:color w:val="000000"/>
          <w:sz w:val="24"/>
          <w:szCs w:val="24"/>
        </w:rPr>
        <w:t>126. Максимальное время, затраченное на административную процедуру, не должно превышать 2 рабочих дней со дня регистрации результата оказания муниципальной услуги.</w:t>
      </w:r>
    </w:p>
    <w:p w:rsidR="000B4C16" w:rsidRPr="00AE5DDC" w:rsidRDefault="000B4C16" w:rsidP="00AE5DDC">
      <w:pPr>
        <w:pStyle w:val="ConsPlusNormal"/>
        <w:ind w:firstLine="709"/>
        <w:jc w:val="center"/>
        <w:rPr>
          <w:b/>
          <w:color w:val="000000"/>
          <w:sz w:val="24"/>
          <w:szCs w:val="24"/>
        </w:rPr>
      </w:pPr>
    </w:p>
    <w:p w:rsidR="000B4C16" w:rsidRPr="00C7546E" w:rsidRDefault="000B4C16" w:rsidP="00AE5DDC">
      <w:pPr>
        <w:pStyle w:val="afd"/>
        <w:spacing w:after="0" w:line="240" w:lineRule="auto"/>
        <w:ind w:left="0" w:firstLine="709"/>
        <w:jc w:val="center"/>
        <w:rPr>
          <w:rFonts w:ascii="Arial" w:hAnsi="Arial" w:cs="Arial"/>
          <w:b/>
          <w:color w:val="000000"/>
          <w:sz w:val="26"/>
          <w:szCs w:val="26"/>
        </w:rPr>
      </w:pPr>
      <w:r w:rsidRPr="00C7546E">
        <w:rPr>
          <w:rFonts w:ascii="Arial" w:hAnsi="Arial" w:cs="Arial"/>
          <w:b/>
          <w:color w:val="000000"/>
          <w:sz w:val="26"/>
          <w:szCs w:val="26"/>
        </w:rPr>
        <w:t>4. Порядок и формы контроля исполнения Административного регламента за предоставлением муниципальной услуги</w:t>
      </w:r>
    </w:p>
    <w:p w:rsidR="000B4C16" w:rsidRPr="00C7546E" w:rsidRDefault="000B4C16" w:rsidP="00AE5DDC">
      <w:pPr>
        <w:pStyle w:val="afd"/>
        <w:spacing w:after="0" w:line="240" w:lineRule="auto"/>
        <w:ind w:left="0" w:firstLine="709"/>
        <w:jc w:val="center"/>
        <w:rPr>
          <w:rFonts w:ascii="Arial" w:hAnsi="Arial" w:cs="Arial"/>
          <w:b/>
          <w:color w:val="000000"/>
          <w:sz w:val="24"/>
          <w:szCs w:val="24"/>
        </w:rPr>
      </w:pPr>
    </w:p>
    <w:p w:rsidR="000B4C16" w:rsidRPr="00C7546E" w:rsidRDefault="000B4C16" w:rsidP="00AE5DDC">
      <w:pPr>
        <w:pStyle w:val="afd"/>
        <w:spacing w:after="0" w:line="240" w:lineRule="auto"/>
        <w:ind w:left="0" w:firstLine="709"/>
        <w:jc w:val="center"/>
        <w:rPr>
          <w:rFonts w:ascii="Arial" w:hAnsi="Arial" w:cs="Arial"/>
          <w:b/>
          <w:color w:val="000000"/>
          <w:sz w:val="26"/>
          <w:szCs w:val="26"/>
        </w:rPr>
      </w:pPr>
      <w:r w:rsidRPr="00C7546E">
        <w:rPr>
          <w:rFonts w:ascii="Arial" w:hAnsi="Arial" w:cs="Arial"/>
          <w:b/>
          <w:color w:val="000000"/>
          <w:sz w:val="26"/>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lastRenderedPageBreak/>
        <w:t>127. Текущий контроль за предоставлением Муниципальной услуги осуществляет глава администрации или один из его заместителей.</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128.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129.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130.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131.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132.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B4C16" w:rsidRPr="00AE5DDC" w:rsidRDefault="000B4C16" w:rsidP="00AE5DDC">
      <w:pPr>
        <w:widowControl w:val="0"/>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firstLine="709"/>
        <w:jc w:val="both"/>
        <w:outlineLvl w:val="1"/>
        <w:rPr>
          <w:rFonts w:ascii="Arial" w:hAnsi="Arial" w:cs="Arial"/>
          <w:color w:val="000000"/>
          <w:sz w:val="24"/>
          <w:szCs w:val="24"/>
        </w:rPr>
      </w:pPr>
      <w:r w:rsidRPr="00AE5DDC">
        <w:rPr>
          <w:rFonts w:ascii="Arial" w:hAnsi="Arial" w:cs="Arial"/>
          <w:color w:val="000000"/>
          <w:sz w:val="24"/>
          <w:szCs w:val="24"/>
        </w:rPr>
        <w:t>- за своевременность и качество проводимых проверок по представленным заявителем сведениям;</w:t>
      </w:r>
    </w:p>
    <w:p w:rsidR="000B4C16" w:rsidRPr="00AE5DDC" w:rsidRDefault="000B4C16" w:rsidP="00AE5DDC">
      <w:pPr>
        <w:widowControl w:val="0"/>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firstLine="709"/>
        <w:jc w:val="both"/>
        <w:outlineLvl w:val="1"/>
        <w:rPr>
          <w:rFonts w:ascii="Arial" w:hAnsi="Arial" w:cs="Arial"/>
          <w:color w:val="000000"/>
          <w:sz w:val="24"/>
          <w:szCs w:val="24"/>
        </w:rPr>
      </w:pPr>
      <w:r w:rsidRPr="00AE5DDC">
        <w:rPr>
          <w:rFonts w:ascii="Arial" w:hAnsi="Arial" w:cs="Arial"/>
          <w:color w:val="000000"/>
          <w:sz w:val="24"/>
          <w:szCs w:val="24"/>
        </w:rPr>
        <w:t>- за соответствие направляемых запросов требованиям настоящего регламента;</w:t>
      </w:r>
    </w:p>
    <w:p w:rsidR="000B4C16" w:rsidRPr="00AE5DDC" w:rsidRDefault="000B4C16" w:rsidP="00AE5DDC">
      <w:pPr>
        <w:widowControl w:val="0"/>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firstLine="709"/>
        <w:jc w:val="both"/>
        <w:outlineLvl w:val="1"/>
        <w:rPr>
          <w:rFonts w:ascii="Arial" w:hAnsi="Arial" w:cs="Arial"/>
          <w:color w:val="000000"/>
          <w:sz w:val="24"/>
          <w:szCs w:val="24"/>
        </w:rPr>
      </w:pPr>
      <w:r w:rsidRPr="00AE5DDC">
        <w:rPr>
          <w:rFonts w:ascii="Arial" w:hAnsi="Arial" w:cs="Arial"/>
          <w:color w:val="000000"/>
          <w:sz w:val="24"/>
          <w:szCs w:val="24"/>
        </w:rPr>
        <w:t>- за соблюдение порядка и сроков направления запросов.</w:t>
      </w:r>
    </w:p>
    <w:p w:rsidR="000B4C16" w:rsidRPr="00AE5DDC" w:rsidRDefault="00AE5DDC" w:rsidP="00AE5DD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 xml:space="preserve"> </w:t>
      </w:r>
      <w:r w:rsidR="000B4C16" w:rsidRPr="00AE5DDC">
        <w:rPr>
          <w:rFonts w:ascii="Arial" w:hAnsi="Arial" w:cs="Arial"/>
          <w:color w:val="000000"/>
          <w:sz w:val="24"/>
          <w:szCs w:val="24"/>
        </w:rPr>
        <w:t>133. Специалист, ответственный за составление постановления о присвоение адреса объекту адресации, изменение и аннулирование такого адреса несет персональную ответственность за достоверность сведений, правильность оформления результата предоставления муниципальной услуги.</w:t>
      </w:r>
    </w:p>
    <w:p w:rsidR="000B4C16" w:rsidRPr="00AE5DDC" w:rsidRDefault="00AE5DDC" w:rsidP="00AE5DD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 xml:space="preserve"> </w:t>
      </w:r>
      <w:r w:rsidR="000B4C16" w:rsidRPr="00AE5DDC">
        <w:rPr>
          <w:rFonts w:ascii="Arial" w:hAnsi="Arial" w:cs="Arial"/>
          <w:color w:val="000000"/>
          <w:sz w:val="24"/>
          <w:szCs w:val="24"/>
        </w:rPr>
        <w:t>134.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B4C16" w:rsidRPr="00AE5DDC" w:rsidRDefault="000B4C16" w:rsidP="00AE5DDC">
      <w:pPr>
        <w:widowControl w:val="0"/>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color w:val="000000"/>
          <w:sz w:val="24"/>
          <w:szCs w:val="24"/>
        </w:rPr>
      </w:pPr>
      <w:r w:rsidRPr="00AE5DDC">
        <w:rPr>
          <w:rFonts w:ascii="Arial" w:hAnsi="Arial" w:cs="Arial"/>
          <w:color w:val="000000"/>
          <w:sz w:val="24"/>
          <w:szCs w:val="24"/>
        </w:rPr>
        <w:t>135.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136. Перечень должностных лиц, осуществляющих текущий контроль, устанавливается актами (приказами) Администрации.</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137. Периодичность осуществления текущего контроля устанавливается главой Администрации.</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p>
    <w:p w:rsidR="000B4C16" w:rsidRPr="00C7546E" w:rsidRDefault="000B4C16" w:rsidP="00AE5DDC">
      <w:pPr>
        <w:pStyle w:val="afd"/>
        <w:spacing w:after="0" w:line="240" w:lineRule="auto"/>
        <w:ind w:left="0" w:firstLine="709"/>
        <w:jc w:val="center"/>
        <w:rPr>
          <w:rFonts w:ascii="Arial" w:hAnsi="Arial" w:cs="Arial"/>
          <w:b/>
          <w:color w:val="000000"/>
          <w:sz w:val="26"/>
          <w:szCs w:val="26"/>
        </w:rPr>
      </w:pPr>
      <w:r w:rsidRPr="00C7546E">
        <w:rPr>
          <w:rFonts w:ascii="Arial" w:hAnsi="Arial" w:cs="Arial"/>
          <w:b/>
          <w:color w:val="000000"/>
          <w:sz w:val="26"/>
          <w:szCs w:val="26"/>
        </w:rPr>
        <w:t>Порядок и периодичность осуществления плановых</w:t>
      </w:r>
    </w:p>
    <w:p w:rsidR="000B4C16" w:rsidRPr="00C7546E" w:rsidRDefault="000B4C16" w:rsidP="00AE5DDC">
      <w:pPr>
        <w:pStyle w:val="afd"/>
        <w:spacing w:after="0" w:line="240" w:lineRule="auto"/>
        <w:ind w:left="0" w:firstLine="709"/>
        <w:jc w:val="center"/>
        <w:rPr>
          <w:rFonts w:ascii="Arial" w:hAnsi="Arial" w:cs="Arial"/>
          <w:b/>
          <w:color w:val="000000"/>
          <w:sz w:val="26"/>
          <w:szCs w:val="26"/>
        </w:rPr>
      </w:pPr>
      <w:r w:rsidRPr="00C7546E">
        <w:rPr>
          <w:rFonts w:ascii="Arial" w:hAnsi="Arial" w:cs="Arial"/>
          <w:b/>
          <w:color w:val="000000"/>
          <w:sz w:val="26"/>
          <w:szCs w:val="26"/>
        </w:rPr>
        <w:t>и внеплановых проверок полноты и качества предоставления</w:t>
      </w:r>
    </w:p>
    <w:p w:rsidR="000B4C16" w:rsidRPr="00C7546E" w:rsidRDefault="000B4C16" w:rsidP="00AE5DDC">
      <w:pPr>
        <w:pStyle w:val="afd"/>
        <w:spacing w:after="0" w:line="240" w:lineRule="auto"/>
        <w:ind w:left="0" w:firstLine="709"/>
        <w:jc w:val="center"/>
        <w:rPr>
          <w:rFonts w:ascii="Arial" w:hAnsi="Arial" w:cs="Arial"/>
          <w:b/>
          <w:color w:val="000000"/>
          <w:sz w:val="26"/>
          <w:szCs w:val="26"/>
        </w:rPr>
      </w:pPr>
      <w:r w:rsidRPr="00C7546E">
        <w:rPr>
          <w:rFonts w:ascii="Arial" w:hAnsi="Arial" w:cs="Arial"/>
          <w:b/>
          <w:color w:val="000000"/>
          <w:sz w:val="26"/>
          <w:szCs w:val="26"/>
        </w:rPr>
        <w:t>муниципальной услуги</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138. Контроль за полнотой и качеством предоставления Муниципальной услуги осуществляется в формах:</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1) проведения плановых, внеплановых проверок;</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2) проведения внеплановых проверок.</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lastRenderedPageBreak/>
        <w:t>139. В целях осуществления контроля за полнотой и качеством предоставления Муниципальной услуги проводятся плановые и внеплановые проверки.</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140.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141.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p>
    <w:p w:rsidR="000B4C16" w:rsidRPr="00C7546E" w:rsidRDefault="000B4C16" w:rsidP="00AE5DDC">
      <w:pPr>
        <w:pStyle w:val="afd"/>
        <w:spacing w:after="0" w:line="240" w:lineRule="auto"/>
        <w:ind w:left="0" w:firstLine="709"/>
        <w:jc w:val="center"/>
        <w:rPr>
          <w:rFonts w:ascii="Arial" w:hAnsi="Arial" w:cs="Arial"/>
          <w:b/>
          <w:color w:val="000000"/>
          <w:sz w:val="26"/>
          <w:szCs w:val="26"/>
        </w:rPr>
      </w:pPr>
      <w:r w:rsidRPr="00C7546E">
        <w:rPr>
          <w:rFonts w:ascii="Arial" w:hAnsi="Arial" w:cs="Arial"/>
          <w:b/>
          <w:color w:val="000000"/>
          <w:sz w:val="26"/>
          <w:szCs w:val="26"/>
        </w:rPr>
        <w:t>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142.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143.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0B4C16" w:rsidRPr="00AE5DDC" w:rsidRDefault="000B4C16" w:rsidP="00AE5DDC">
      <w:pPr>
        <w:pStyle w:val="afd"/>
        <w:spacing w:after="0" w:line="240" w:lineRule="auto"/>
        <w:ind w:left="1440" w:firstLine="709"/>
        <w:jc w:val="both"/>
        <w:rPr>
          <w:rFonts w:ascii="Arial" w:hAnsi="Arial" w:cs="Arial"/>
          <w:color w:val="000000"/>
          <w:sz w:val="24"/>
          <w:szCs w:val="24"/>
        </w:rPr>
      </w:pPr>
    </w:p>
    <w:p w:rsidR="000B4C16" w:rsidRPr="00C7546E" w:rsidRDefault="000B4C16" w:rsidP="00AE5DDC">
      <w:pPr>
        <w:pStyle w:val="afd"/>
        <w:spacing w:after="0" w:line="240" w:lineRule="auto"/>
        <w:ind w:left="0" w:firstLine="709"/>
        <w:jc w:val="center"/>
        <w:rPr>
          <w:rFonts w:ascii="Arial" w:hAnsi="Arial" w:cs="Arial"/>
          <w:b/>
          <w:color w:val="000000"/>
          <w:sz w:val="26"/>
          <w:szCs w:val="26"/>
        </w:rPr>
      </w:pPr>
      <w:r w:rsidRPr="00C7546E">
        <w:rPr>
          <w:rFonts w:ascii="Arial" w:hAnsi="Arial" w:cs="Arial"/>
          <w:b/>
          <w:color w:val="000000"/>
          <w:sz w:val="26"/>
          <w:szCs w:val="26"/>
        </w:rPr>
        <w:t>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p>
    <w:p w:rsidR="000B4C16" w:rsidRPr="00AE5DDC" w:rsidRDefault="00AE5DDC" w:rsidP="00AE5DDC">
      <w:pPr>
        <w:pStyle w:val="afd"/>
        <w:tabs>
          <w:tab w:val="left" w:pos="0"/>
        </w:tabs>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 xml:space="preserve"> </w:t>
      </w:r>
      <w:r w:rsidR="000B4C16" w:rsidRPr="00AE5DDC">
        <w:rPr>
          <w:rFonts w:ascii="Arial" w:hAnsi="Arial" w:cs="Arial"/>
          <w:color w:val="000000"/>
          <w:sz w:val="24"/>
          <w:szCs w:val="24"/>
        </w:rPr>
        <w:t>144.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B4C16" w:rsidRPr="00AE5DDC" w:rsidRDefault="000B4C16" w:rsidP="00AE5DDC">
      <w:pPr>
        <w:pStyle w:val="ConsPlusNormal"/>
        <w:ind w:firstLine="709"/>
        <w:jc w:val="both"/>
        <w:rPr>
          <w:color w:val="000000"/>
          <w:sz w:val="24"/>
          <w:szCs w:val="24"/>
        </w:rPr>
      </w:pPr>
    </w:p>
    <w:p w:rsidR="000B4C16" w:rsidRPr="00C7546E" w:rsidRDefault="000B4C16" w:rsidP="00AE5DDC">
      <w:pPr>
        <w:pStyle w:val="afd"/>
        <w:spacing w:after="0" w:line="240" w:lineRule="auto"/>
        <w:ind w:left="0" w:firstLine="709"/>
        <w:jc w:val="center"/>
        <w:rPr>
          <w:rFonts w:ascii="Arial" w:hAnsi="Arial" w:cs="Arial"/>
          <w:b/>
          <w:sz w:val="26"/>
          <w:szCs w:val="26"/>
        </w:rPr>
      </w:pPr>
      <w:r w:rsidRPr="00C7546E">
        <w:rPr>
          <w:rFonts w:ascii="Arial" w:hAnsi="Arial" w:cs="Arial"/>
          <w:b/>
          <w:sz w:val="26"/>
          <w:szCs w:val="26"/>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0B4C16" w:rsidRPr="00C7546E" w:rsidRDefault="000B4C16" w:rsidP="00AE5DDC">
      <w:pPr>
        <w:pStyle w:val="afd"/>
        <w:spacing w:after="0" w:line="240" w:lineRule="auto"/>
        <w:ind w:left="0" w:firstLine="709"/>
        <w:jc w:val="center"/>
        <w:rPr>
          <w:rFonts w:ascii="Arial" w:hAnsi="Arial" w:cs="Arial"/>
          <w:b/>
          <w:color w:val="000000"/>
          <w:sz w:val="24"/>
          <w:szCs w:val="24"/>
        </w:rPr>
      </w:pPr>
    </w:p>
    <w:p w:rsidR="000B4C16" w:rsidRPr="00C7546E" w:rsidRDefault="000B4C16" w:rsidP="00AE5DDC">
      <w:pPr>
        <w:pStyle w:val="afd"/>
        <w:spacing w:after="0" w:line="240" w:lineRule="auto"/>
        <w:ind w:left="0" w:firstLine="709"/>
        <w:jc w:val="center"/>
        <w:rPr>
          <w:rFonts w:ascii="Arial" w:hAnsi="Arial" w:cs="Arial"/>
          <w:b/>
          <w:sz w:val="26"/>
          <w:szCs w:val="26"/>
        </w:rPr>
      </w:pPr>
      <w:r w:rsidRPr="00C7546E">
        <w:rPr>
          <w:rFonts w:ascii="Arial" w:hAnsi="Arial" w:cs="Arial"/>
          <w:b/>
          <w:sz w:val="26"/>
          <w:szCs w:val="26"/>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 xml:space="preserve">145. При предоставлении муниципальной услуги заявитель и иные заинтересованные лица имеют право подать жалобу на действие (бездействие) и </w:t>
      </w:r>
      <w:r w:rsidRPr="00AE5DDC">
        <w:rPr>
          <w:rFonts w:ascii="Arial" w:hAnsi="Arial" w:cs="Arial"/>
          <w:color w:val="000000"/>
          <w:sz w:val="24"/>
          <w:szCs w:val="24"/>
        </w:rPr>
        <w:lastRenderedPageBreak/>
        <w:t>(или) решение Администрации, должностных лиц Администрации, осуществляемое или принятое в ходе предоставления муниципальной услуги (далее - жалоба).</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146. Заявитель может обратиться с жалобой в том числе в следующих случаях:</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1) нарушение срока регистрации запроса о предоставлении муниципальной услуги, запроса, указанного в статье 15.1 Федерального закона «О</w:t>
      </w:r>
      <w:r w:rsidRPr="00AE5DDC">
        <w:rPr>
          <w:rFonts w:ascii="Arial" w:hAnsi="Arial" w:cs="Arial"/>
          <w:sz w:val="24"/>
          <w:szCs w:val="24"/>
        </w:rPr>
        <w:t>б организации предоставления государственных и муниципальных услуг»</w:t>
      </w:r>
      <w:r w:rsidRPr="00AE5DDC">
        <w:rPr>
          <w:rFonts w:ascii="Arial" w:hAnsi="Arial" w:cs="Arial"/>
          <w:bCs/>
          <w:sz w:val="24"/>
          <w:szCs w:val="24"/>
        </w:rPr>
        <w:t>;</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w:t>
      </w:r>
      <w:r w:rsidRPr="00AE5DDC">
        <w:rPr>
          <w:rFonts w:ascii="Arial" w:hAnsi="Arial" w:cs="Arial"/>
          <w:sz w:val="24"/>
          <w:szCs w:val="24"/>
        </w:rPr>
        <w:t>б организации предоставления государственных и муниципальных услуг»</w:t>
      </w:r>
      <w:r w:rsidRPr="00AE5DDC">
        <w:rPr>
          <w:rFonts w:ascii="Arial" w:hAnsi="Arial" w:cs="Arial"/>
          <w:bCs/>
          <w:sz w:val="24"/>
          <w:szCs w:val="24"/>
        </w:rPr>
        <w:t>;</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w:t>
      </w:r>
      <w:r w:rsidRPr="00AE5DDC">
        <w:rPr>
          <w:rFonts w:ascii="Arial" w:hAnsi="Arial" w:cs="Arial"/>
          <w:sz w:val="24"/>
          <w:szCs w:val="24"/>
        </w:rPr>
        <w:t>б организации предоставления государственных и муниципальных услуг»</w:t>
      </w:r>
      <w:r w:rsidRPr="00AE5DDC">
        <w:rPr>
          <w:rFonts w:ascii="Arial" w:hAnsi="Arial" w:cs="Arial"/>
          <w:bCs/>
          <w:sz w:val="24"/>
          <w:szCs w:val="24"/>
        </w:rPr>
        <w:t>;</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w:t>
      </w:r>
      <w:r w:rsidRPr="00AE5DDC">
        <w:rPr>
          <w:rFonts w:ascii="Arial" w:hAnsi="Arial" w:cs="Arial"/>
          <w:sz w:val="24"/>
          <w:szCs w:val="24"/>
        </w:rPr>
        <w:t>б организации предоставления государственных и муниципальных услуг»</w:t>
      </w:r>
      <w:r w:rsidRPr="00AE5DDC">
        <w:rPr>
          <w:rFonts w:ascii="Arial" w:hAnsi="Arial" w:cs="Arial"/>
          <w:bCs/>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Pr="00AE5DDC">
        <w:rPr>
          <w:rFonts w:ascii="Arial" w:hAnsi="Arial" w:cs="Arial"/>
          <w:bCs/>
          <w:sz w:val="24"/>
          <w:szCs w:val="24"/>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w:t>
      </w:r>
      <w:r w:rsidRPr="00AE5DDC">
        <w:rPr>
          <w:rFonts w:ascii="Arial" w:hAnsi="Arial" w:cs="Arial"/>
          <w:sz w:val="24"/>
          <w:szCs w:val="24"/>
        </w:rPr>
        <w:t>б организации предоставления государственных и муниципальных услуг»</w:t>
      </w:r>
      <w:r w:rsidRPr="00AE5DDC">
        <w:rPr>
          <w:rFonts w:ascii="Arial" w:hAnsi="Arial" w:cs="Arial"/>
          <w:bCs/>
          <w:sz w:val="24"/>
          <w:szCs w:val="24"/>
        </w:rPr>
        <w:t>;</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8) нарушение срока или порядка выдачи документов по результатам предоставления муниципальной услуги;</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w:t>
      </w:r>
      <w:r w:rsidRPr="00AE5DDC">
        <w:rPr>
          <w:rFonts w:ascii="Arial" w:hAnsi="Arial" w:cs="Arial"/>
          <w:sz w:val="24"/>
          <w:szCs w:val="24"/>
        </w:rPr>
        <w:t>б организации предоставления государственных и муниципальных услуг»</w:t>
      </w:r>
      <w:r w:rsidRPr="00AE5DDC">
        <w:rPr>
          <w:rFonts w:ascii="Arial" w:hAnsi="Arial" w:cs="Arial"/>
          <w:bCs/>
          <w:sz w:val="24"/>
          <w:szCs w:val="24"/>
        </w:rPr>
        <w:t>.</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w:t>
      </w:r>
      <w:r w:rsidRPr="00AE5DDC">
        <w:rPr>
          <w:rFonts w:ascii="Arial" w:hAnsi="Arial" w:cs="Arial"/>
          <w:sz w:val="24"/>
          <w:szCs w:val="24"/>
        </w:rPr>
        <w:t>б организации предоставления государственных и муниципальных услуг»</w:t>
      </w:r>
      <w:r w:rsidRPr="00AE5DDC">
        <w:rPr>
          <w:rFonts w:ascii="Arial" w:hAnsi="Arial" w:cs="Arial"/>
          <w:bCs/>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w:t>
      </w:r>
      <w:r w:rsidRPr="00AE5DDC">
        <w:rPr>
          <w:rFonts w:ascii="Arial" w:hAnsi="Arial" w:cs="Arial"/>
          <w:sz w:val="24"/>
          <w:szCs w:val="24"/>
        </w:rPr>
        <w:t>б организации предоставления государственных и муниципальных услуг</w:t>
      </w:r>
      <w:r w:rsidRPr="00AE5DDC">
        <w:rPr>
          <w:rFonts w:ascii="Arial" w:hAnsi="Arial" w:cs="Arial"/>
          <w:bCs/>
          <w:sz w:val="24"/>
          <w:szCs w:val="24"/>
        </w:rPr>
        <w:t>.</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147.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w:t>
      </w:r>
      <w:r w:rsidRPr="00AE5DDC">
        <w:rPr>
          <w:rFonts w:ascii="Arial" w:hAnsi="Arial" w:cs="Arial"/>
          <w:sz w:val="24"/>
          <w:szCs w:val="24"/>
        </w:rPr>
        <w:t>б организации предоставления государственных и муниципальных услуг»</w:t>
      </w:r>
      <w:r w:rsidRPr="00AE5DDC">
        <w:rPr>
          <w:rFonts w:ascii="Arial" w:hAnsi="Arial" w:cs="Arial"/>
          <w:bCs/>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w:t>
      </w:r>
      <w:r w:rsidRPr="00AE5DDC">
        <w:rPr>
          <w:rFonts w:ascii="Arial" w:hAnsi="Arial" w:cs="Arial"/>
          <w:bCs/>
          <w:sz w:val="24"/>
          <w:szCs w:val="24"/>
        </w:rPr>
        <w:lastRenderedPageBreak/>
        <w:t>работников организаций, предусмотренных частью 1.1 статьи 16 Федерального закона «О</w:t>
      </w:r>
      <w:r w:rsidRPr="00AE5DDC">
        <w:rPr>
          <w:rFonts w:ascii="Arial" w:hAnsi="Arial" w:cs="Arial"/>
          <w:sz w:val="24"/>
          <w:szCs w:val="24"/>
        </w:rPr>
        <w:t>б организации предоставления государственных и муниципальных услуг»</w:t>
      </w:r>
      <w:r w:rsidRPr="00AE5DDC">
        <w:rPr>
          <w:rFonts w:ascii="Arial" w:hAnsi="Arial" w:cs="Arial"/>
          <w:bCs/>
          <w:sz w:val="24"/>
          <w:szCs w:val="24"/>
        </w:rPr>
        <w:t>, подаются руководителям этих организаций.</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148.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w:t>
      </w:r>
      <w:r w:rsidRPr="00AE5DDC">
        <w:rPr>
          <w:rFonts w:ascii="Arial" w:hAnsi="Arial" w:cs="Arial"/>
          <w:sz w:val="24"/>
          <w:szCs w:val="24"/>
        </w:rPr>
        <w:t>б организации предоставления государственных и муниципальных услуг»</w:t>
      </w:r>
      <w:r w:rsidRPr="00AE5DDC">
        <w:rPr>
          <w:rFonts w:ascii="Arial" w:hAnsi="Arial" w:cs="Arial"/>
          <w:bCs/>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149.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w:t>
      </w:r>
      <w:r w:rsidRPr="00AE5DDC">
        <w:rPr>
          <w:rFonts w:ascii="Arial" w:hAnsi="Arial" w:cs="Arial"/>
          <w:sz w:val="24"/>
          <w:szCs w:val="24"/>
        </w:rPr>
        <w:t>б организации предоставления государственных и муниципальных услуг»</w:t>
      </w:r>
      <w:r w:rsidRPr="00AE5DDC">
        <w:rPr>
          <w:rFonts w:ascii="Arial" w:hAnsi="Arial" w:cs="Arial"/>
          <w:bCs/>
          <w:sz w:val="24"/>
          <w:szCs w:val="24"/>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150.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статьи 11.2 Федерального закона «О</w:t>
      </w:r>
      <w:r w:rsidRPr="00AE5DDC">
        <w:rPr>
          <w:rFonts w:ascii="Arial" w:hAnsi="Arial" w:cs="Arial"/>
          <w:sz w:val="24"/>
          <w:szCs w:val="24"/>
        </w:rPr>
        <w:t>б организации предоставления государственных и муниципальных услуг»</w:t>
      </w:r>
      <w:r w:rsidRPr="00AE5DDC">
        <w:rPr>
          <w:rFonts w:ascii="Arial" w:hAnsi="Arial" w:cs="Arial"/>
          <w:bCs/>
          <w:sz w:val="24"/>
          <w:szCs w:val="24"/>
        </w:rPr>
        <w:t xml:space="preserve"> не применяются.</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 xml:space="preserve">151.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hyperlink r:id="rId30" w:tooltip="http://zakon.scli.ru:8111/content/act/3eafab07-448e-4e8f-a1d9-6abb0814ea98.html" w:history="1">
        <w:r w:rsidRPr="00C7546E">
          <w:rPr>
            <w:rStyle w:val="a3"/>
            <w:rFonts w:ascii="Arial" w:hAnsi="Arial" w:cs="Arial"/>
            <w:bCs/>
            <w:sz w:val="24"/>
            <w:szCs w:val="24"/>
          </w:rPr>
          <w:t>Градостроительного кодекса</w:t>
        </w:r>
      </w:hyperlink>
      <w:r w:rsidRPr="00AE5DDC">
        <w:rPr>
          <w:rFonts w:ascii="Arial" w:hAnsi="Arial" w:cs="Arial"/>
          <w:bCs/>
          <w:sz w:val="24"/>
          <w:szCs w:val="24"/>
        </w:rPr>
        <w:t xml:space="preserve"> Российской Федерации, может быть подана такими лицами в порядке, установленном </w:t>
      </w:r>
      <w:r w:rsidRPr="00AE5DDC">
        <w:rPr>
          <w:rFonts w:ascii="Arial" w:hAnsi="Arial" w:cs="Arial"/>
          <w:bCs/>
          <w:sz w:val="24"/>
          <w:szCs w:val="24"/>
        </w:rPr>
        <w:lastRenderedPageBreak/>
        <w:t>настоящей статьей, либо в порядке, установленном антимонопольным законодательством Российской Федерации, в антимонопольный орган.</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152.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153. Жалоба должна содержать:</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w:t>
      </w:r>
      <w:r w:rsidRPr="00AE5DDC">
        <w:rPr>
          <w:rFonts w:ascii="Arial" w:hAnsi="Arial" w:cs="Arial"/>
          <w:sz w:val="24"/>
          <w:szCs w:val="24"/>
        </w:rPr>
        <w:t>б организации предоставления государственных и муниципальных услуг»</w:t>
      </w:r>
      <w:r w:rsidRPr="00AE5DDC">
        <w:rPr>
          <w:rFonts w:ascii="Arial" w:hAnsi="Arial" w:cs="Arial"/>
          <w:bCs/>
          <w:sz w:val="24"/>
          <w:szCs w:val="24"/>
        </w:rPr>
        <w:t>, их руководителей и (или) работников, решения и действия (бездействие) которых обжалуются;</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w:t>
      </w:r>
      <w:r w:rsidRPr="00AE5DDC">
        <w:rPr>
          <w:rFonts w:ascii="Arial" w:hAnsi="Arial" w:cs="Arial"/>
          <w:sz w:val="24"/>
          <w:szCs w:val="24"/>
        </w:rPr>
        <w:t>б организации предоставления государственных и муниципальных услуг</w:t>
      </w:r>
      <w:r w:rsidRPr="00AE5DDC">
        <w:rPr>
          <w:rFonts w:ascii="Arial" w:hAnsi="Arial" w:cs="Arial"/>
          <w:bCs/>
          <w:sz w:val="24"/>
          <w:szCs w:val="24"/>
        </w:rPr>
        <w:t>, их работников;</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w:t>
      </w:r>
      <w:r w:rsidRPr="00AE5DDC">
        <w:rPr>
          <w:rFonts w:ascii="Arial" w:hAnsi="Arial" w:cs="Arial"/>
          <w:sz w:val="24"/>
          <w:szCs w:val="24"/>
        </w:rPr>
        <w:t>б организации предоставления государственных и муниципальных услуг»</w:t>
      </w:r>
      <w:r w:rsidRPr="00AE5DDC">
        <w:rPr>
          <w:rFonts w:ascii="Arial" w:hAnsi="Arial" w:cs="Arial"/>
          <w:bCs/>
          <w:sz w:val="24"/>
          <w:szCs w:val="24"/>
        </w:rPr>
        <w:t>, их работников. Заявителем могут быть представлены документы (при наличии), подтверждающие доводы заявителя, либо их копии.</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154.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w:t>
      </w:r>
      <w:r w:rsidRPr="00AE5DDC">
        <w:rPr>
          <w:rFonts w:ascii="Arial" w:hAnsi="Arial" w:cs="Arial"/>
          <w:sz w:val="24"/>
          <w:szCs w:val="24"/>
        </w:rPr>
        <w:t>б организации предоставления государственных и муниципальных услуг</w:t>
      </w:r>
      <w:r w:rsidRPr="00AE5DDC">
        <w:rPr>
          <w:rFonts w:ascii="Arial" w:hAnsi="Arial" w:cs="Arial"/>
          <w:bCs/>
          <w:sz w:val="24"/>
          <w:szCs w:val="24"/>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w:t>
      </w:r>
      <w:r w:rsidRPr="00AE5DDC">
        <w:rPr>
          <w:rFonts w:ascii="Arial" w:hAnsi="Arial" w:cs="Arial"/>
          <w:sz w:val="24"/>
          <w:szCs w:val="24"/>
        </w:rPr>
        <w:t>б организации предоставления государственных и муниципальных услуг</w:t>
      </w:r>
      <w:r w:rsidRPr="00AE5DDC">
        <w:rPr>
          <w:rFonts w:ascii="Arial" w:hAnsi="Arial" w:cs="Arial"/>
          <w:bCs/>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155. По результатам рассмотрения жалобы принимается одно из следующих решений:</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AE5DDC">
        <w:rPr>
          <w:rFonts w:ascii="Arial" w:hAnsi="Arial" w:cs="Arial"/>
          <w:bCs/>
          <w:sz w:val="24"/>
          <w:szCs w:val="24"/>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2) в удовлетворении жалобы отказывается.</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153.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154.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w:t>
      </w:r>
      <w:r w:rsidRPr="00AE5DDC">
        <w:rPr>
          <w:rFonts w:ascii="Arial" w:hAnsi="Arial" w:cs="Arial"/>
          <w:sz w:val="24"/>
          <w:szCs w:val="24"/>
        </w:rPr>
        <w:t>б организации предоставления государственных и муниципальных услуг»</w:t>
      </w:r>
      <w:r w:rsidRPr="00AE5DDC">
        <w:rPr>
          <w:rFonts w:ascii="Arial" w:hAnsi="Arial" w:cs="Arial"/>
          <w:bCs/>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155.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156.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4C16" w:rsidRPr="00AE5DDC" w:rsidRDefault="000B4C16" w:rsidP="00AE5DDC">
      <w:pPr>
        <w:autoSpaceDE w:val="0"/>
        <w:autoSpaceDN w:val="0"/>
        <w:adjustRightInd w:val="0"/>
        <w:spacing w:after="0" w:line="240" w:lineRule="auto"/>
        <w:ind w:firstLine="709"/>
        <w:jc w:val="both"/>
        <w:rPr>
          <w:rFonts w:ascii="Arial" w:hAnsi="Arial" w:cs="Arial"/>
          <w:bCs/>
          <w:sz w:val="24"/>
          <w:szCs w:val="24"/>
        </w:rPr>
      </w:pPr>
      <w:r w:rsidRPr="00AE5DDC">
        <w:rPr>
          <w:rFonts w:ascii="Arial" w:hAnsi="Arial" w:cs="Arial"/>
          <w:bCs/>
          <w:sz w:val="24"/>
          <w:szCs w:val="24"/>
        </w:rPr>
        <w:t xml:space="preserve">157. Положения Федерального закона </w:t>
      </w:r>
      <w:hyperlink r:id="rId31" w:tooltip="http://zakon.scli.ru:8111/content/act/bba0bfb1-06c7-4e50-a8d3-fe1045784bf1.html" w:history="1">
        <w:r w:rsidRPr="00C7546E">
          <w:rPr>
            <w:rStyle w:val="a3"/>
            <w:rFonts w:ascii="Arial" w:hAnsi="Arial" w:cs="Arial"/>
            <w:sz w:val="24"/>
            <w:szCs w:val="24"/>
          </w:rPr>
          <w:t>от 27.07.2010 № 210-ФЗ</w:t>
        </w:r>
      </w:hyperlink>
      <w:r w:rsidRPr="00AE5DDC">
        <w:rPr>
          <w:rFonts w:ascii="Arial" w:hAnsi="Arial" w:cs="Arial"/>
          <w:sz w:val="24"/>
          <w:szCs w:val="24"/>
        </w:rPr>
        <w:t xml:space="preserve"> «Об организации предоставления государственных и муниципальных услуг»</w:t>
      </w:r>
      <w:r w:rsidRPr="00AE5DDC">
        <w:rPr>
          <w:rFonts w:ascii="Arial" w:hAnsi="Arial" w:cs="Arial"/>
          <w:bCs/>
          <w:sz w:val="24"/>
          <w:szCs w:val="24"/>
        </w:rPr>
        <w:t xml:space="preserve">,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w:t>
      </w:r>
      <w:hyperlink r:id="rId32" w:tooltip="http://zakon.scli.ru:8111/content/act/4f48675c-2dc2-4b7b-8f43-c7d17ab9072f.html" w:history="1">
        <w:r w:rsidRPr="00C7546E">
          <w:rPr>
            <w:rStyle w:val="a3"/>
            <w:rFonts w:ascii="Arial" w:hAnsi="Arial" w:cs="Arial"/>
            <w:bCs/>
            <w:sz w:val="24"/>
            <w:szCs w:val="24"/>
          </w:rPr>
          <w:t>от 2 мая 2006 года № 59-ФЗ</w:t>
        </w:r>
      </w:hyperlink>
      <w:r w:rsidRPr="00AE5DDC">
        <w:rPr>
          <w:rFonts w:ascii="Arial" w:hAnsi="Arial" w:cs="Arial"/>
          <w:bCs/>
          <w:sz w:val="24"/>
          <w:szCs w:val="24"/>
        </w:rPr>
        <w:t xml:space="preserve"> «О порядке рассмотрения обращений граждан Российской Федерации».</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p>
    <w:p w:rsidR="000B4C16" w:rsidRPr="00C7546E" w:rsidRDefault="000B4C16" w:rsidP="00C7546E">
      <w:pPr>
        <w:pStyle w:val="afd"/>
        <w:spacing w:after="0" w:line="240" w:lineRule="auto"/>
        <w:ind w:left="0" w:firstLine="709"/>
        <w:jc w:val="center"/>
        <w:rPr>
          <w:rFonts w:ascii="Arial" w:hAnsi="Arial" w:cs="Arial"/>
          <w:b/>
          <w:color w:val="000000"/>
          <w:sz w:val="26"/>
          <w:szCs w:val="26"/>
        </w:rPr>
      </w:pPr>
      <w:r w:rsidRPr="00C7546E">
        <w:rPr>
          <w:rFonts w:ascii="Arial" w:hAnsi="Arial" w:cs="Arial"/>
          <w:b/>
          <w:color w:val="000000"/>
          <w:sz w:val="26"/>
          <w:szCs w:val="26"/>
        </w:rPr>
        <w:t>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B4C16" w:rsidRPr="00C7546E" w:rsidRDefault="000B4C16" w:rsidP="00C7546E">
      <w:pPr>
        <w:spacing w:after="0" w:line="240" w:lineRule="auto"/>
        <w:jc w:val="both"/>
        <w:rPr>
          <w:rFonts w:ascii="Arial" w:hAnsi="Arial" w:cs="Arial"/>
          <w:color w:val="000000"/>
          <w:sz w:val="24"/>
          <w:szCs w:val="24"/>
        </w:rPr>
      </w:pP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158. Уполномоченным органом на рассмотрение жалоб является Администрация.</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 xml:space="preserve">159.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w:t>
      </w:r>
      <w:r w:rsidR="004B2F5F" w:rsidRPr="00AE5DDC">
        <w:rPr>
          <w:rFonts w:ascii="Arial" w:hAnsi="Arial" w:cs="Arial"/>
          <w:color w:val="000000"/>
          <w:sz w:val="24"/>
          <w:szCs w:val="24"/>
        </w:rPr>
        <w:t xml:space="preserve">Крапивенское </w:t>
      </w:r>
      <w:r w:rsidRPr="00AE5DDC">
        <w:rPr>
          <w:rFonts w:ascii="Arial" w:hAnsi="Arial" w:cs="Arial"/>
          <w:color w:val="000000"/>
          <w:sz w:val="24"/>
          <w:szCs w:val="24"/>
        </w:rPr>
        <w:t>Щекинск</w:t>
      </w:r>
      <w:r w:rsidR="004B2F5F" w:rsidRPr="00AE5DDC">
        <w:rPr>
          <w:rFonts w:ascii="Arial" w:hAnsi="Arial" w:cs="Arial"/>
          <w:color w:val="000000"/>
          <w:sz w:val="24"/>
          <w:szCs w:val="24"/>
        </w:rPr>
        <w:t>ого</w:t>
      </w:r>
      <w:r w:rsidRPr="00AE5DDC">
        <w:rPr>
          <w:rFonts w:ascii="Arial" w:hAnsi="Arial" w:cs="Arial"/>
          <w:color w:val="000000"/>
          <w:sz w:val="24"/>
          <w:szCs w:val="24"/>
        </w:rPr>
        <w:t xml:space="preserve"> район</w:t>
      </w:r>
      <w:r w:rsidR="004B2F5F" w:rsidRPr="00AE5DDC">
        <w:rPr>
          <w:rFonts w:ascii="Arial" w:hAnsi="Arial" w:cs="Arial"/>
          <w:color w:val="000000"/>
          <w:sz w:val="24"/>
          <w:szCs w:val="24"/>
        </w:rPr>
        <w:t>а</w:t>
      </w:r>
      <w:r w:rsidRPr="00AE5DDC">
        <w:rPr>
          <w:rFonts w:ascii="Arial" w:hAnsi="Arial" w:cs="Arial"/>
          <w:color w:val="000000"/>
          <w:sz w:val="24"/>
          <w:szCs w:val="24"/>
        </w:rPr>
        <w:t>.</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160. Жалоба на решения и действия (бездействие) Администрации, муниципального служащего, должностного лица Администрации может быть подана через МФЦ.</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161. Жалоба на решения и действия (бездействие) работника МФЦ подается руководителю МФЦ. Жалоба на решения и действия (бездействие) МФЦ подается учредителю МФЦ или уполномоченному в соответствии с действующим законодательством должностному лицу.</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p>
    <w:p w:rsidR="000B4C16" w:rsidRPr="00C7546E" w:rsidRDefault="000B4C16" w:rsidP="00AE5DDC">
      <w:pPr>
        <w:pStyle w:val="afd"/>
        <w:spacing w:after="0" w:line="240" w:lineRule="auto"/>
        <w:ind w:left="0" w:firstLine="709"/>
        <w:jc w:val="center"/>
        <w:rPr>
          <w:rFonts w:ascii="Arial" w:hAnsi="Arial" w:cs="Arial"/>
          <w:color w:val="000000"/>
          <w:sz w:val="26"/>
          <w:szCs w:val="26"/>
        </w:rPr>
      </w:pPr>
      <w:r w:rsidRPr="00C7546E">
        <w:rPr>
          <w:rFonts w:ascii="Arial" w:hAnsi="Arial" w:cs="Arial"/>
          <w:b/>
          <w:color w:val="000000"/>
          <w:sz w:val="26"/>
          <w:szCs w:val="26"/>
        </w:rPr>
        <w:lastRenderedPageBreak/>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162.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ЕПГУ, а также предоставляется непосредственно должностными лицами Администрации по телефону, почте, электронной почте, по адресу, указанному заявителем.</w:t>
      </w:r>
    </w:p>
    <w:p w:rsidR="000B4C16" w:rsidRPr="00AE5DDC" w:rsidRDefault="000B4C16" w:rsidP="00AE5DDC">
      <w:pPr>
        <w:pStyle w:val="afd"/>
        <w:spacing w:after="0" w:line="240" w:lineRule="auto"/>
        <w:ind w:left="0" w:firstLine="709"/>
        <w:jc w:val="center"/>
        <w:rPr>
          <w:rFonts w:ascii="Arial" w:hAnsi="Arial" w:cs="Arial"/>
          <w:b/>
          <w:color w:val="000000"/>
          <w:sz w:val="24"/>
          <w:szCs w:val="24"/>
        </w:rPr>
      </w:pPr>
    </w:p>
    <w:p w:rsidR="000B4C16" w:rsidRPr="00C7546E" w:rsidRDefault="000B4C16" w:rsidP="00AE5DDC">
      <w:pPr>
        <w:pStyle w:val="afd"/>
        <w:spacing w:after="0" w:line="240" w:lineRule="auto"/>
        <w:ind w:left="0" w:firstLine="709"/>
        <w:jc w:val="center"/>
        <w:rPr>
          <w:rFonts w:ascii="Arial" w:hAnsi="Arial" w:cs="Arial"/>
          <w:b/>
          <w:color w:val="000000"/>
          <w:sz w:val="26"/>
          <w:szCs w:val="26"/>
        </w:rPr>
      </w:pPr>
      <w:r w:rsidRPr="00C7546E">
        <w:rPr>
          <w:rFonts w:ascii="Arial" w:hAnsi="Arial" w:cs="Arial"/>
          <w:b/>
          <w:color w:val="000000"/>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163.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1) Федеральным законом от 27 июля 2010 № 210-ФЗ «Об организации предоставления государственных и муниципальных услуг»;</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2) Федеральным законом от 26 июля 2006 № 135-ФЗ «О защите конкуренции»;</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3) 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4) </w:t>
      </w:r>
      <w:hyperlink r:id="rId33" w:tooltip="http://zakon.scli.ru:8111/content/act/c351fa7f-3731-467c-9a38-00ce2ecbe619.html" w:history="1">
        <w:r w:rsidRPr="00C7546E">
          <w:rPr>
            <w:rStyle w:val="a3"/>
            <w:rFonts w:ascii="Arial" w:hAnsi="Arial" w:cs="Arial"/>
            <w:sz w:val="24"/>
            <w:szCs w:val="24"/>
          </w:rPr>
          <w:t>Кодексом об административных правонарушениях</w:t>
        </w:r>
      </w:hyperlink>
      <w:r w:rsidRPr="00AE5DDC">
        <w:rPr>
          <w:rFonts w:ascii="Arial" w:hAnsi="Arial" w:cs="Arial"/>
          <w:color w:val="000000"/>
          <w:sz w:val="24"/>
          <w:szCs w:val="24"/>
        </w:rPr>
        <w:t xml:space="preserve"> Российской Федерации.</w:t>
      </w:r>
    </w:p>
    <w:p w:rsidR="000B4C16" w:rsidRPr="00AE5DDC" w:rsidRDefault="000B4C16" w:rsidP="00AE5DDC">
      <w:pPr>
        <w:pStyle w:val="afd"/>
        <w:spacing w:after="0" w:line="240" w:lineRule="auto"/>
        <w:ind w:left="0" w:firstLine="709"/>
        <w:jc w:val="both"/>
        <w:rPr>
          <w:rFonts w:ascii="Arial" w:hAnsi="Arial" w:cs="Arial"/>
          <w:color w:val="000000"/>
          <w:sz w:val="24"/>
          <w:szCs w:val="24"/>
        </w:rPr>
      </w:pPr>
      <w:r w:rsidRPr="00AE5DDC">
        <w:rPr>
          <w:rFonts w:ascii="Arial" w:hAnsi="Arial" w:cs="Arial"/>
          <w:color w:val="000000"/>
          <w:sz w:val="24"/>
          <w:szCs w:val="24"/>
        </w:rPr>
        <w:t xml:space="preserve">164. Информация, указанная в данном разделе, подлежит обязательному размещению на Едином портале государственных и муниципальных услуг. </w:t>
      </w:r>
    </w:p>
    <w:p w:rsidR="000B4C16" w:rsidRPr="00AE5DDC" w:rsidRDefault="000B4C16" w:rsidP="00C7546E">
      <w:pPr>
        <w:spacing w:after="0" w:line="240" w:lineRule="auto"/>
        <w:ind w:firstLine="709"/>
        <w:jc w:val="center"/>
        <w:rPr>
          <w:rFonts w:ascii="Arial" w:hAnsi="Arial" w:cs="Arial"/>
          <w:color w:val="000000"/>
          <w:sz w:val="24"/>
          <w:szCs w:val="24"/>
        </w:rPr>
        <w:sectPr w:rsidR="000B4C16" w:rsidRPr="00AE5DDC" w:rsidSect="00BB4B4C">
          <w:headerReference w:type="default" r:id="rId34"/>
          <w:headerReference w:type="first" r:id="rId35"/>
          <w:pgSz w:w="11906" w:h="16838"/>
          <w:pgMar w:top="1134" w:right="851" w:bottom="993" w:left="1701" w:header="709" w:footer="709" w:gutter="0"/>
          <w:pgNumType w:start="1"/>
          <w:cols w:space="708"/>
          <w:titlePg/>
          <w:docGrid w:linePitch="360"/>
        </w:sectPr>
      </w:pPr>
    </w:p>
    <w:p w:rsidR="00AE5DDC" w:rsidRDefault="00AE5DDC" w:rsidP="00C7546E">
      <w:pPr>
        <w:spacing w:after="0" w:line="240" w:lineRule="auto"/>
        <w:rPr>
          <w:rFonts w:ascii="Arial" w:hAnsi="Arial" w:cs="Arial"/>
          <w:b/>
          <w:bCs/>
          <w:color w:val="000000"/>
          <w:sz w:val="24"/>
          <w:szCs w:val="24"/>
        </w:rPr>
      </w:pPr>
    </w:p>
    <w:p w:rsidR="00C7546E" w:rsidRPr="00C33EAF" w:rsidRDefault="00C7546E" w:rsidP="00C7546E">
      <w:pPr>
        <w:spacing w:after="0"/>
        <w:jc w:val="right"/>
        <w:rPr>
          <w:rFonts w:ascii="PT Astra Serif" w:hAnsi="PT Astra Serif"/>
          <w:color w:val="000000"/>
          <w:sz w:val="28"/>
          <w:szCs w:val="28"/>
        </w:rPr>
      </w:pPr>
      <w:r w:rsidRPr="00C33EAF">
        <w:rPr>
          <w:rFonts w:ascii="PT Astra Serif" w:hAnsi="PT Astra Serif"/>
          <w:color w:val="000000"/>
          <w:sz w:val="28"/>
          <w:szCs w:val="28"/>
        </w:rPr>
        <w:t>Приложение № 1</w:t>
      </w:r>
    </w:p>
    <w:p w:rsidR="00C7546E" w:rsidRPr="00C33EAF" w:rsidRDefault="00C7546E" w:rsidP="00C7546E">
      <w:pPr>
        <w:pStyle w:val="ConsPlusNormal"/>
        <w:ind w:firstLine="0"/>
        <w:jc w:val="right"/>
        <w:outlineLvl w:val="1"/>
        <w:rPr>
          <w:rFonts w:ascii="PT Astra Serif" w:hAnsi="PT Astra Serif" w:cs="Times New Roman"/>
          <w:color w:val="000000"/>
          <w:sz w:val="28"/>
          <w:szCs w:val="28"/>
        </w:rPr>
      </w:pPr>
      <w:r w:rsidRPr="00C33EAF">
        <w:rPr>
          <w:rFonts w:ascii="PT Astra Serif" w:hAnsi="PT Astra Serif" w:cs="Times New Roman"/>
          <w:color w:val="000000"/>
          <w:sz w:val="28"/>
          <w:szCs w:val="28"/>
        </w:rPr>
        <w:t>к административному регламенту</w:t>
      </w:r>
    </w:p>
    <w:p w:rsidR="00C7546E" w:rsidRPr="00C33EAF" w:rsidRDefault="00C7546E" w:rsidP="00C7546E">
      <w:pPr>
        <w:pStyle w:val="ConsPlusNormal"/>
        <w:ind w:firstLine="0"/>
        <w:jc w:val="right"/>
        <w:outlineLvl w:val="1"/>
        <w:rPr>
          <w:rFonts w:ascii="PT Astra Serif" w:hAnsi="PT Astra Serif" w:cs="Times New Roman"/>
          <w:color w:val="000000"/>
          <w:sz w:val="28"/>
          <w:szCs w:val="28"/>
        </w:rPr>
      </w:pPr>
      <w:r w:rsidRPr="00C33EAF">
        <w:rPr>
          <w:rFonts w:ascii="PT Astra Serif" w:hAnsi="PT Astra Serif" w:cs="Times New Roman"/>
          <w:color w:val="000000"/>
          <w:sz w:val="28"/>
          <w:szCs w:val="28"/>
        </w:rPr>
        <w:t>предоставления муниципальной услуги</w:t>
      </w:r>
    </w:p>
    <w:p w:rsidR="00C7546E" w:rsidRDefault="00C7546E" w:rsidP="00C7546E">
      <w:pPr>
        <w:spacing w:after="0"/>
        <w:jc w:val="right"/>
        <w:rPr>
          <w:rFonts w:ascii="PT Astra Serif" w:hAnsi="PT Astra Serif"/>
          <w:bCs/>
          <w:color w:val="000000"/>
          <w:sz w:val="28"/>
          <w:szCs w:val="28"/>
          <w:shd w:val="clear" w:color="auto" w:fill="FFFFFF"/>
        </w:rPr>
      </w:pPr>
      <w:r w:rsidRPr="00C33EAF">
        <w:rPr>
          <w:rFonts w:ascii="PT Astra Serif" w:hAnsi="PT Astra Serif"/>
          <w:color w:val="000000"/>
          <w:sz w:val="28"/>
          <w:szCs w:val="28"/>
        </w:rPr>
        <w:t>«</w:t>
      </w:r>
      <w:r w:rsidRPr="00C33EAF">
        <w:rPr>
          <w:rFonts w:ascii="PT Astra Serif" w:hAnsi="PT Astra Serif"/>
          <w:bCs/>
          <w:color w:val="000000"/>
          <w:sz w:val="28"/>
          <w:szCs w:val="28"/>
          <w:shd w:val="clear" w:color="auto" w:fill="FFFFFF"/>
        </w:rPr>
        <w:t xml:space="preserve">Присвоение адреса объекту адресации, </w:t>
      </w:r>
    </w:p>
    <w:p w:rsidR="00C7546E" w:rsidRPr="00C33EAF" w:rsidRDefault="00C7546E" w:rsidP="00C7546E">
      <w:pPr>
        <w:spacing w:after="0"/>
        <w:jc w:val="right"/>
        <w:rPr>
          <w:rFonts w:ascii="PT Astra Serif" w:hAnsi="PT Astra Serif"/>
          <w:b/>
          <w:bCs/>
          <w:color w:val="000000"/>
          <w:sz w:val="28"/>
          <w:szCs w:val="28"/>
        </w:rPr>
      </w:pPr>
      <w:r w:rsidRPr="00C33EAF">
        <w:rPr>
          <w:rFonts w:ascii="PT Astra Serif" w:hAnsi="PT Astra Serif"/>
          <w:bCs/>
          <w:color w:val="000000"/>
          <w:sz w:val="28"/>
          <w:szCs w:val="28"/>
          <w:shd w:val="clear" w:color="auto" w:fill="FFFFFF"/>
        </w:rPr>
        <w:t>изменение и аннулирование такого адреса</w:t>
      </w:r>
      <w:r w:rsidRPr="00C33EAF">
        <w:rPr>
          <w:rFonts w:ascii="PT Astra Serif" w:hAnsi="PT Astra Serif"/>
          <w:color w:val="000000"/>
          <w:sz w:val="28"/>
          <w:szCs w:val="28"/>
        </w:rPr>
        <w:t>»</w:t>
      </w:r>
    </w:p>
    <w:p w:rsidR="00C7546E" w:rsidRDefault="00C7546E" w:rsidP="00AE5DDC">
      <w:pPr>
        <w:spacing w:after="0" w:line="240" w:lineRule="auto"/>
        <w:ind w:firstLine="709"/>
        <w:jc w:val="right"/>
        <w:rPr>
          <w:rFonts w:ascii="Arial" w:hAnsi="Arial" w:cs="Arial"/>
          <w:b/>
          <w:bCs/>
          <w:color w:val="000000"/>
          <w:sz w:val="24"/>
          <w:szCs w:val="24"/>
        </w:rPr>
      </w:pPr>
    </w:p>
    <w:p w:rsidR="00C7546E" w:rsidRPr="00AE5DDC" w:rsidRDefault="00C7546E" w:rsidP="00C7546E">
      <w:pPr>
        <w:spacing w:after="0" w:line="240" w:lineRule="auto"/>
        <w:rPr>
          <w:rFonts w:ascii="Arial" w:hAnsi="Arial" w:cs="Arial"/>
          <w:b/>
          <w:bCs/>
          <w:color w:val="000000"/>
          <w:sz w:val="24"/>
          <w:szCs w:val="24"/>
        </w:rPr>
      </w:pPr>
    </w:p>
    <w:p w:rsidR="000B4C16" w:rsidRPr="00C7546E" w:rsidRDefault="00A26404" w:rsidP="00AE5DDC">
      <w:pPr>
        <w:pStyle w:val="s30"/>
        <w:spacing w:before="0" w:beforeAutospacing="0" w:after="0" w:afterAutospacing="0"/>
        <w:ind w:firstLine="709"/>
        <w:jc w:val="center"/>
        <w:rPr>
          <w:rFonts w:ascii="Arial" w:hAnsi="Arial" w:cs="Arial"/>
          <w:b/>
          <w:bCs/>
          <w:color w:val="000000"/>
          <w:sz w:val="26"/>
          <w:szCs w:val="26"/>
        </w:rPr>
      </w:pPr>
      <w:r w:rsidRPr="00C7546E">
        <w:rPr>
          <w:rFonts w:ascii="Arial" w:hAnsi="Arial" w:cs="Arial"/>
          <w:b/>
          <w:bCs/>
          <w:color w:val="000000"/>
          <w:sz w:val="26"/>
          <w:szCs w:val="26"/>
        </w:rPr>
        <w:t>Ф</w:t>
      </w:r>
      <w:r w:rsidR="000B4C16" w:rsidRPr="00C7546E">
        <w:rPr>
          <w:rFonts w:ascii="Arial" w:hAnsi="Arial" w:cs="Arial"/>
          <w:b/>
          <w:bCs/>
          <w:color w:val="000000"/>
          <w:sz w:val="26"/>
          <w:szCs w:val="26"/>
        </w:rPr>
        <w:t>ОРМА</w:t>
      </w:r>
    </w:p>
    <w:p w:rsidR="000B4C16" w:rsidRPr="00C7546E" w:rsidRDefault="000B4C16" w:rsidP="00AE5DDC">
      <w:pPr>
        <w:pStyle w:val="s30"/>
        <w:spacing w:before="0" w:beforeAutospacing="0" w:after="0" w:afterAutospacing="0"/>
        <w:ind w:firstLine="709"/>
        <w:jc w:val="center"/>
        <w:rPr>
          <w:rFonts w:ascii="Arial" w:hAnsi="Arial" w:cs="Arial"/>
          <w:b/>
          <w:bCs/>
          <w:color w:val="000000"/>
          <w:sz w:val="26"/>
          <w:szCs w:val="26"/>
        </w:rPr>
      </w:pPr>
      <w:r w:rsidRPr="00C7546E">
        <w:rPr>
          <w:rFonts w:ascii="Arial" w:hAnsi="Arial" w:cs="Arial"/>
          <w:b/>
          <w:bCs/>
          <w:color w:val="000000"/>
          <w:sz w:val="26"/>
          <w:szCs w:val="26"/>
        </w:rPr>
        <w:t>заявления о присвоении объекту адресации адреса или аннулировании его адреса</w:t>
      </w:r>
    </w:p>
    <w:tbl>
      <w:tblPr>
        <w:tblW w:w="0" w:type="auto"/>
        <w:jc w:val="center"/>
        <w:tblCellSpacing w:w="15" w:type="dxa"/>
        <w:tblLook w:val="04A0" w:firstRow="1" w:lastRow="0" w:firstColumn="1" w:lastColumn="0" w:noHBand="0" w:noVBand="1"/>
      </w:tblPr>
      <w:tblGrid>
        <w:gridCol w:w="121"/>
        <w:gridCol w:w="1088"/>
        <w:gridCol w:w="2829"/>
      </w:tblGrid>
      <w:tr w:rsidR="000B4C16" w:rsidRPr="00C7546E" w:rsidTr="00AE5DDC">
        <w:trPr>
          <w:tblCellSpacing w:w="15"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0B4C16" w:rsidRPr="00C7546E" w:rsidRDefault="000B4C16" w:rsidP="00AE5DDC">
            <w:pPr>
              <w:spacing w:after="0" w:line="240" w:lineRule="auto"/>
              <w:jc w:val="both"/>
              <w:rPr>
                <w:rFonts w:ascii="Arial" w:hAnsi="Arial" w:cs="Arial"/>
                <w:b/>
                <w:color w:val="000000"/>
                <w:sz w:val="24"/>
                <w:szCs w:val="24"/>
              </w:rPr>
            </w:pP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0B4C16" w:rsidRPr="00C7546E" w:rsidRDefault="000B4C16" w:rsidP="00AE5DDC">
            <w:pPr>
              <w:pStyle w:val="s16"/>
              <w:spacing w:before="0" w:beforeAutospacing="0" w:after="0" w:afterAutospacing="0"/>
              <w:jc w:val="both"/>
              <w:rPr>
                <w:rFonts w:ascii="Arial" w:hAnsi="Arial" w:cs="Arial"/>
                <w:b/>
                <w:color w:val="000000"/>
              </w:rPr>
            </w:pPr>
            <w:r w:rsidRPr="00C7546E">
              <w:rPr>
                <w:rStyle w:val="s100"/>
                <w:rFonts w:ascii="Arial" w:hAnsi="Arial" w:cs="Arial"/>
                <w:b/>
                <w:bCs/>
                <w:color w:val="000000"/>
              </w:rPr>
              <w:t>Лист N 1</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0B4C16" w:rsidRPr="00C7546E" w:rsidRDefault="000B4C16" w:rsidP="00AE5DDC">
            <w:pPr>
              <w:pStyle w:val="s16"/>
              <w:spacing w:before="0" w:beforeAutospacing="0" w:after="0" w:afterAutospacing="0"/>
              <w:jc w:val="both"/>
              <w:rPr>
                <w:rFonts w:ascii="Arial" w:hAnsi="Arial" w:cs="Arial"/>
                <w:b/>
                <w:color w:val="000000"/>
              </w:rPr>
            </w:pPr>
            <w:r w:rsidRPr="00C7546E">
              <w:rPr>
                <w:rStyle w:val="s100"/>
                <w:rFonts w:ascii="Arial" w:hAnsi="Arial" w:cs="Arial"/>
                <w:b/>
                <w:bCs/>
                <w:color w:val="000000"/>
              </w:rPr>
              <w:t>Всего листов ________</w:t>
            </w:r>
          </w:p>
        </w:tc>
      </w:tr>
    </w:tbl>
    <w:p w:rsidR="000B4C16" w:rsidRPr="00AE5DDC" w:rsidRDefault="000B4C16" w:rsidP="00AE5DDC">
      <w:pPr>
        <w:spacing w:after="0" w:line="240" w:lineRule="auto"/>
        <w:ind w:firstLine="709"/>
        <w:rPr>
          <w:rFonts w:ascii="Arial" w:hAnsi="Arial" w:cs="Arial"/>
          <w:color w:val="000000"/>
          <w:sz w:val="24"/>
          <w:szCs w:val="24"/>
        </w:rPr>
      </w:pPr>
    </w:p>
    <w:tbl>
      <w:tblPr>
        <w:tblW w:w="0" w:type="auto"/>
        <w:jc w:val="center"/>
        <w:tblCellSpacing w:w="15" w:type="dxa"/>
        <w:tblLayout w:type="fixed"/>
        <w:tblLook w:val="04A0" w:firstRow="1" w:lastRow="0" w:firstColumn="1" w:lastColumn="0" w:noHBand="0" w:noVBand="1"/>
      </w:tblPr>
      <w:tblGrid>
        <w:gridCol w:w="1214"/>
        <w:gridCol w:w="660"/>
        <w:gridCol w:w="2571"/>
        <w:gridCol w:w="750"/>
        <w:gridCol w:w="227"/>
        <w:gridCol w:w="850"/>
        <w:gridCol w:w="95"/>
        <w:gridCol w:w="1456"/>
        <w:gridCol w:w="835"/>
        <w:gridCol w:w="1052"/>
        <w:gridCol w:w="2822"/>
        <w:gridCol w:w="2134"/>
      </w:tblGrid>
      <w:tr w:rsidR="000B4C16" w:rsidRPr="00AE5DDC" w:rsidTr="00C7546E">
        <w:trPr>
          <w:trHeight w:val="970"/>
          <w:tblCellSpacing w:w="15" w:type="dxa"/>
          <w:jc w:val="center"/>
        </w:trPr>
        <w:tc>
          <w:tcPr>
            <w:tcW w:w="116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1</w:t>
            </w:r>
          </w:p>
        </w:tc>
        <w:tc>
          <w:tcPr>
            <w:tcW w:w="4178" w:type="dxa"/>
            <w:gridSpan w:val="4"/>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Заявление</w:t>
            </w:r>
          </w:p>
          <w:p w:rsidR="000B4C16" w:rsidRPr="00AE5DDC" w:rsidRDefault="000B4C16" w:rsidP="00AE5DDC">
            <w:pPr>
              <w:spacing w:after="0" w:line="240" w:lineRule="auto"/>
              <w:jc w:val="both"/>
              <w:rPr>
                <w:rFonts w:ascii="Arial" w:hAnsi="Arial" w:cs="Arial"/>
                <w:color w:val="000000"/>
                <w:sz w:val="24"/>
                <w:szCs w:val="24"/>
              </w:rPr>
            </w:pPr>
          </w:p>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В администрацию муниципального образования ___________</w:t>
            </w:r>
          </w:p>
        </w:tc>
        <w:tc>
          <w:tcPr>
            <w:tcW w:w="915" w:type="dxa"/>
            <w:gridSpan w:val="2"/>
            <w:vMerge w:val="restar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2</w:t>
            </w:r>
          </w:p>
        </w:tc>
        <w:tc>
          <w:tcPr>
            <w:tcW w:w="3313" w:type="dxa"/>
            <w:gridSpan w:val="3"/>
            <w:tcBorders>
              <w:top w:val="single" w:sz="8" w:space="0" w:color="000000"/>
              <w:left w:val="nil"/>
              <w:bottom w:val="nil"/>
              <w:right w:val="nil"/>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Заявление принято</w:t>
            </w:r>
          </w:p>
          <w:p w:rsidR="000B4C16" w:rsidRPr="00AE5DDC" w:rsidRDefault="000B4C16" w:rsidP="00AE5DDC">
            <w:pPr>
              <w:pStyle w:val="s16"/>
              <w:spacing w:before="0" w:beforeAutospacing="0" w:after="0" w:afterAutospacing="0"/>
              <w:jc w:val="both"/>
              <w:rPr>
                <w:rFonts w:ascii="Arial" w:hAnsi="Arial" w:cs="Arial"/>
                <w:color w:val="000000"/>
              </w:rPr>
            </w:pPr>
          </w:p>
          <w:p w:rsidR="000B4C16" w:rsidRPr="00AE5DDC" w:rsidRDefault="000B4C16" w:rsidP="00AE5DDC">
            <w:pPr>
              <w:spacing w:after="0" w:line="240" w:lineRule="auto"/>
              <w:jc w:val="both"/>
              <w:rPr>
                <w:rFonts w:ascii="Arial" w:hAnsi="Arial" w:cs="Arial"/>
                <w:color w:val="000000"/>
                <w:sz w:val="24"/>
                <w:szCs w:val="24"/>
              </w:rPr>
            </w:pPr>
            <w:r w:rsidRPr="00AE5DDC">
              <w:rPr>
                <w:rFonts w:ascii="Arial" w:hAnsi="Arial" w:cs="Arial"/>
                <w:color w:val="000000"/>
                <w:sz w:val="24"/>
                <w:szCs w:val="24"/>
              </w:rPr>
              <w:t>регистрационный номер</w:t>
            </w:r>
          </w:p>
        </w:tc>
        <w:tc>
          <w:tcPr>
            <w:tcW w:w="2792" w:type="dxa"/>
            <w:tcBorders>
              <w:top w:val="single" w:sz="8" w:space="0" w:color="000000"/>
              <w:left w:val="nil"/>
              <w:bottom w:val="single" w:sz="8" w:space="0" w:color="000000"/>
              <w:right w:val="nil"/>
            </w:tcBorders>
            <w:tcMar>
              <w:top w:w="15" w:type="dxa"/>
              <w:left w:w="15" w:type="dxa"/>
              <w:bottom w:w="15" w:type="dxa"/>
              <w:right w:w="15" w:type="dxa"/>
            </w:tcMar>
            <w:vAlign w:val="center"/>
          </w:tcPr>
          <w:p w:rsidR="00AE5DDC" w:rsidRPr="00AE5DDC" w:rsidRDefault="00AE5DDC" w:rsidP="00AE5DDC">
            <w:pPr>
              <w:spacing w:after="0" w:line="240" w:lineRule="auto"/>
              <w:jc w:val="both"/>
              <w:rPr>
                <w:rFonts w:ascii="Arial" w:hAnsi="Arial" w:cs="Arial"/>
                <w:color w:val="000000"/>
                <w:sz w:val="24"/>
                <w:szCs w:val="24"/>
              </w:rPr>
            </w:pPr>
          </w:p>
          <w:p w:rsidR="00AE5DDC" w:rsidRPr="00AE5DDC" w:rsidRDefault="00AE5DDC" w:rsidP="00AE5DDC">
            <w:pPr>
              <w:spacing w:after="0" w:line="240" w:lineRule="auto"/>
              <w:jc w:val="both"/>
              <w:rPr>
                <w:rFonts w:ascii="Arial" w:hAnsi="Arial" w:cs="Arial"/>
                <w:color w:val="000000"/>
                <w:sz w:val="24"/>
                <w:szCs w:val="24"/>
              </w:rPr>
            </w:pPr>
          </w:p>
          <w:p w:rsidR="000B4C16" w:rsidRPr="00AE5DDC" w:rsidRDefault="000B4C16" w:rsidP="00AE5DDC">
            <w:pPr>
              <w:spacing w:after="0" w:line="240" w:lineRule="auto"/>
              <w:jc w:val="both"/>
              <w:rPr>
                <w:rFonts w:ascii="Arial" w:hAnsi="Arial" w:cs="Arial"/>
                <w:color w:val="000000"/>
                <w:sz w:val="24"/>
                <w:szCs w:val="24"/>
              </w:rPr>
            </w:pPr>
          </w:p>
        </w:tc>
        <w:tc>
          <w:tcPr>
            <w:tcW w:w="2089" w:type="dxa"/>
            <w:vMerge w:val="restar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69"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178"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(наименование органа местного самоуправления)</w:t>
            </w:r>
          </w:p>
          <w:p w:rsidR="000B4C16" w:rsidRPr="00AE5DDC" w:rsidRDefault="000B4C16" w:rsidP="00AE5DDC">
            <w:pPr>
              <w:spacing w:after="0" w:line="240" w:lineRule="auto"/>
              <w:jc w:val="both"/>
              <w:rPr>
                <w:rFonts w:ascii="Arial" w:hAnsi="Arial" w:cs="Arial"/>
                <w:color w:val="000000"/>
                <w:sz w:val="24"/>
                <w:szCs w:val="24"/>
              </w:rPr>
            </w:pPr>
          </w:p>
        </w:tc>
        <w:tc>
          <w:tcPr>
            <w:tcW w:w="915" w:type="dxa"/>
            <w:gridSpan w:val="2"/>
            <w:vMerge/>
            <w:tcBorders>
              <w:top w:val="single" w:sz="8" w:space="0" w:color="000000"/>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3313" w:type="dxa"/>
            <w:gridSpan w:val="3"/>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количество листов заявления</w:t>
            </w:r>
          </w:p>
        </w:tc>
        <w:tc>
          <w:tcPr>
            <w:tcW w:w="2792" w:type="dxa"/>
            <w:tcBorders>
              <w:top w:val="nil"/>
              <w:left w:val="nil"/>
              <w:bottom w:val="single" w:sz="8" w:space="0" w:color="000000"/>
              <w:right w:val="nil"/>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2089" w:type="dxa"/>
            <w:vMerge/>
            <w:tcBorders>
              <w:top w:val="single" w:sz="8" w:space="0" w:color="000000"/>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69"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178" w:type="dxa"/>
            <w:gridSpan w:val="4"/>
            <w:vMerge w:val="restart"/>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pStyle w:val="s10"/>
              <w:spacing w:before="0" w:beforeAutospacing="0" w:after="0" w:afterAutospacing="0"/>
              <w:jc w:val="both"/>
              <w:rPr>
                <w:rFonts w:ascii="Arial" w:hAnsi="Arial" w:cs="Arial"/>
                <w:color w:val="000000"/>
              </w:rPr>
            </w:pPr>
          </w:p>
        </w:tc>
        <w:tc>
          <w:tcPr>
            <w:tcW w:w="915" w:type="dxa"/>
            <w:gridSpan w:val="2"/>
            <w:vMerge/>
            <w:tcBorders>
              <w:top w:val="single" w:sz="8" w:space="0" w:color="000000"/>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3313" w:type="dxa"/>
            <w:gridSpan w:val="3"/>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количество прилагаемых документов</w:t>
            </w:r>
          </w:p>
        </w:tc>
        <w:tc>
          <w:tcPr>
            <w:tcW w:w="2792" w:type="dxa"/>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_______,</w:t>
            </w:r>
          </w:p>
        </w:tc>
        <w:tc>
          <w:tcPr>
            <w:tcW w:w="2089" w:type="dxa"/>
            <w:vMerge/>
            <w:tcBorders>
              <w:top w:val="single" w:sz="8" w:space="0" w:color="000000"/>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69"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178" w:type="dxa"/>
            <w:gridSpan w:val="4"/>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915" w:type="dxa"/>
            <w:gridSpan w:val="2"/>
            <w:vMerge/>
            <w:tcBorders>
              <w:top w:val="single" w:sz="8" w:space="0" w:color="000000"/>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135" w:type="dxa"/>
            <w:gridSpan w:val="4"/>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в том числе оригиналов _____, копий _____, количество листов в</w:t>
            </w:r>
          </w:p>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оригиналах ______, копиях _____</w:t>
            </w:r>
          </w:p>
        </w:tc>
        <w:tc>
          <w:tcPr>
            <w:tcW w:w="2089" w:type="dxa"/>
            <w:vMerge/>
            <w:tcBorders>
              <w:top w:val="single" w:sz="8" w:space="0" w:color="000000"/>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69"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178" w:type="dxa"/>
            <w:gridSpan w:val="4"/>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915" w:type="dxa"/>
            <w:gridSpan w:val="2"/>
            <w:vMerge/>
            <w:tcBorders>
              <w:top w:val="single" w:sz="8" w:space="0" w:color="000000"/>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3313" w:type="dxa"/>
            <w:gridSpan w:val="3"/>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ФИО должностного лица</w:t>
            </w:r>
          </w:p>
        </w:tc>
        <w:tc>
          <w:tcPr>
            <w:tcW w:w="2792" w:type="dxa"/>
            <w:tcBorders>
              <w:top w:val="nil"/>
              <w:left w:val="nil"/>
              <w:bottom w:val="single" w:sz="8" w:space="0" w:color="000000"/>
              <w:right w:val="nil"/>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2089" w:type="dxa"/>
            <w:vMerge/>
            <w:tcBorders>
              <w:top w:val="single" w:sz="8" w:space="0" w:color="000000"/>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69"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178" w:type="dxa"/>
            <w:gridSpan w:val="4"/>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915" w:type="dxa"/>
            <w:gridSpan w:val="2"/>
            <w:vMerge/>
            <w:tcBorders>
              <w:top w:val="single" w:sz="8" w:space="0" w:color="000000"/>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3313" w:type="dxa"/>
            <w:gridSpan w:val="3"/>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подпись должностного лица</w:t>
            </w:r>
          </w:p>
        </w:tc>
        <w:tc>
          <w:tcPr>
            <w:tcW w:w="2792" w:type="dxa"/>
            <w:tcBorders>
              <w:top w:val="nil"/>
              <w:left w:val="nil"/>
              <w:bottom w:val="single" w:sz="8" w:space="0" w:color="000000"/>
              <w:right w:val="nil"/>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2089" w:type="dxa"/>
            <w:vMerge/>
            <w:tcBorders>
              <w:top w:val="single" w:sz="8" w:space="0" w:color="000000"/>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69"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178" w:type="dxa"/>
            <w:gridSpan w:val="4"/>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915" w:type="dxa"/>
            <w:gridSpan w:val="2"/>
            <w:vMerge/>
            <w:tcBorders>
              <w:top w:val="single" w:sz="8" w:space="0" w:color="000000"/>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3313" w:type="dxa"/>
            <w:gridSpan w:val="3"/>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2792" w:type="dxa"/>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2089" w:type="dxa"/>
            <w:vMerge/>
            <w:tcBorders>
              <w:top w:val="single" w:sz="8" w:space="0" w:color="000000"/>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69"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178" w:type="dxa"/>
            <w:gridSpan w:val="4"/>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915" w:type="dxa"/>
            <w:gridSpan w:val="2"/>
            <w:vMerge/>
            <w:tcBorders>
              <w:top w:val="single" w:sz="8" w:space="0" w:color="000000"/>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3313" w:type="dxa"/>
            <w:gridSpan w:val="3"/>
            <w:tcBorders>
              <w:top w:val="nil"/>
              <w:left w:val="nil"/>
              <w:bottom w:val="single" w:sz="8" w:space="0" w:color="000000"/>
              <w:right w:val="nil"/>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дата "___" ________ ____ г.</w:t>
            </w:r>
          </w:p>
        </w:tc>
        <w:tc>
          <w:tcPr>
            <w:tcW w:w="2792" w:type="dxa"/>
            <w:tcBorders>
              <w:top w:val="nil"/>
              <w:left w:val="nil"/>
              <w:bottom w:val="single" w:sz="8" w:space="0" w:color="000000"/>
              <w:right w:val="nil"/>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2089" w:type="dxa"/>
            <w:vMerge/>
            <w:tcBorders>
              <w:top w:val="single" w:sz="8" w:space="0" w:color="000000"/>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69"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3.1</w:t>
            </w:r>
          </w:p>
        </w:tc>
        <w:tc>
          <w:tcPr>
            <w:tcW w:w="13407" w:type="dxa"/>
            <w:gridSpan w:val="11"/>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Прошу в отношении объекта адресации:</w:t>
            </w:r>
          </w:p>
        </w:tc>
      </w:tr>
      <w:tr w:rsidR="000B4C16" w:rsidRPr="00AE5DDC" w:rsidTr="00C7546E">
        <w:trPr>
          <w:tblCellSpacing w:w="15" w:type="dxa"/>
          <w:jc w:val="center"/>
        </w:trPr>
        <w:tc>
          <w:tcPr>
            <w:tcW w:w="1169"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13407" w:type="dxa"/>
            <w:gridSpan w:val="11"/>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Вид:</w:t>
            </w:r>
          </w:p>
        </w:tc>
      </w:tr>
      <w:tr w:rsidR="000B4C16" w:rsidRPr="00AE5DDC" w:rsidTr="00C7546E">
        <w:trPr>
          <w:tblCellSpacing w:w="15" w:type="dxa"/>
          <w:jc w:val="center"/>
        </w:trPr>
        <w:tc>
          <w:tcPr>
            <w:tcW w:w="1169"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3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254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Земельный участок</w:t>
            </w:r>
          </w:p>
        </w:tc>
        <w:tc>
          <w:tcPr>
            <w:tcW w:w="72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2598"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Сооружение</w:t>
            </w:r>
          </w:p>
        </w:tc>
        <w:tc>
          <w:tcPr>
            <w:tcW w:w="805"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5963"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Объект незавершенного строительства</w:t>
            </w:r>
          </w:p>
        </w:tc>
      </w:tr>
      <w:tr w:rsidR="000B4C16" w:rsidRPr="00AE5DDC" w:rsidTr="00C7546E">
        <w:trPr>
          <w:tblCellSpacing w:w="15" w:type="dxa"/>
          <w:jc w:val="center"/>
        </w:trPr>
        <w:tc>
          <w:tcPr>
            <w:tcW w:w="1169"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3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254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Здание</w:t>
            </w:r>
          </w:p>
        </w:tc>
        <w:tc>
          <w:tcPr>
            <w:tcW w:w="72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2598"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Помещение</w:t>
            </w:r>
          </w:p>
        </w:tc>
        <w:tc>
          <w:tcPr>
            <w:tcW w:w="805" w:type="dxa"/>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963"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69"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3.2</w:t>
            </w:r>
          </w:p>
        </w:tc>
        <w:tc>
          <w:tcPr>
            <w:tcW w:w="13407" w:type="dxa"/>
            <w:gridSpan w:val="11"/>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Присвоить адрес</w:t>
            </w:r>
          </w:p>
        </w:tc>
      </w:tr>
      <w:tr w:rsidR="000B4C16" w:rsidRPr="00AE5DDC" w:rsidTr="00C7546E">
        <w:trPr>
          <w:tblCellSpacing w:w="15" w:type="dxa"/>
          <w:jc w:val="center"/>
        </w:trPr>
        <w:tc>
          <w:tcPr>
            <w:tcW w:w="1169"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13407" w:type="dxa"/>
            <w:gridSpan w:val="11"/>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В связи с:</w:t>
            </w:r>
          </w:p>
        </w:tc>
      </w:tr>
      <w:tr w:rsidR="000B4C16" w:rsidRPr="00AE5DDC" w:rsidTr="00C7546E">
        <w:trPr>
          <w:tblCellSpacing w:w="15" w:type="dxa"/>
          <w:jc w:val="center"/>
        </w:trPr>
        <w:tc>
          <w:tcPr>
            <w:tcW w:w="1169"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3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12747" w:type="dxa"/>
            <w:gridSpan w:val="10"/>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Образованием земельного участка(ов) из земель, находящихся в государственной или муниципальной собственности</w:t>
            </w:r>
          </w:p>
        </w:tc>
      </w:tr>
      <w:tr w:rsidR="000B4C16" w:rsidRPr="00AE5DDC" w:rsidTr="00C7546E">
        <w:trPr>
          <w:tblCellSpacing w:w="15" w:type="dxa"/>
          <w:jc w:val="center"/>
        </w:trPr>
        <w:tc>
          <w:tcPr>
            <w:tcW w:w="1169"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028" w:type="dxa"/>
            <w:gridSpan w:val="5"/>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Количество образуемых земельных участков</w:t>
            </w:r>
          </w:p>
        </w:tc>
        <w:tc>
          <w:tcPr>
            <w:tcW w:w="8349" w:type="dxa"/>
            <w:gridSpan w:val="6"/>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69"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028"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Дополнительная информация:</w:t>
            </w:r>
          </w:p>
        </w:tc>
        <w:tc>
          <w:tcPr>
            <w:tcW w:w="8349" w:type="dxa"/>
            <w:gridSpan w:val="6"/>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69"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028" w:type="dxa"/>
            <w:gridSpan w:val="5"/>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8349" w:type="dxa"/>
            <w:gridSpan w:val="6"/>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69"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028" w:type="dxa"/>
            <w:gridSpan w:val="5"/>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8349" w:type="dxa"/>
            <w:gridSpan w:val="6"/>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69"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3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12747" w:type="dxa"/>
            <w:gridSpan w:val="10"/>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Образованием земельного участка(ов) путем раздела земельного участка</w:t>
            </w:r>
          </w:p>
        </w:tc>
      </w:tr>
      <w:tr w:rsidR="000B4C16" w:rsidRPr="00AE5DDC" w:rsidTr="00C7546E">
        <w:trPr>
          <w:tblCellSpacing w:w="15" w:type="dxa"/>
          <w:jc w:val="center"/>
        </w:trPr>
        <w:tc>
          <w:tcPr>
            <w:tcW w:w="1169"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028" w:type="dxa"/>
            <w:gridSpan w:val="5"/>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Количество образуемых земельных участков</w:t>
            </w:r>
          </w:p>
        </w:tc>
        <w:tc>
          <w:tcPr>
            <w:tcW w:w="8349" w:type="dxa"/>
            <w:gridSpan w:val="6"/>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69"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028" w:type="dxa"/>
            <w:gridSpan w:val="5"/>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Кадастровый номер земельного участка, раздел которого осуществляется</w:t>
            </w:r>
          </w:p>
        </w:tc>
        <w:tc>
          <w:tcPr>
            <w:tcW w:w="8349" w:type="dxa"/>
            <w:gridSpan w:val="6"/>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Адрес земельного участка, раздел которого осуществляется</w:t>
            </w:r>
          </w:p>
        </w:tc>
      </w:tr>
      <w:tr w:rsidR="000B4C16" w:rsidRPr="00AE5DDC" w:rsidTr="00C7546E">
        <w:trPr>
          <w:tblCellSpacing w:w="15" w:type="dxa"/>
          <w:jc w:val="center"/>
        </w:trPr>
        <w:tc>
          <w:tcPr>
            <w:tcW w:w="1169"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028"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8349" w:type="dxa"/>
            <w:gridSpan w:val="6"/>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69"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028" w:type="dxa"/>
            <w:gridSpan w:val="5"/>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8349" w:type="dxa"/>
            <w:gridSpan w:val="6"/>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69"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3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12747" w:type="dxa"/>
            <w:gridSpan w:val="10"/>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Образованием земельного участка путем объединения земельных участков</w:t>
            </w:r>
          </w:p>
        </w:tc>
      </w:tr>
      <w:tr w:rsidR="000B4C16" w:rsidRPr="00AE5DDC" w:rsidTr="00C7546E">
        <w:trPr>
          <w:tblCellSpacing w:w="15" w:type="dxa"/>
          <w:jc w:val="center"/>
        </w:trPr>
        <w:tc>
          <w:tcPr>
            <w:tcW w:w="1169"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028" w:type="dxa"/>
            <w:gridSpan w:val="5"/>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Количество объединяемых земельных участков</w:t>
            </w:r>
          </w:p>
        </w:tc>
        <w:tc>
          <w:tcPr>
            <w:tcW w:w="8349" w:type="dxa"/>
            <w:gridSpan w:val="6"/>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69"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028" w:type="dxa"/>
            <w:gridSpan w:val="5"/>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Кадастровый номер объединяемого земельного участка</w:t>
            </w:r>
            <w:r w:rsidRPr="00AE5DDC">
              <w:rPr>
                <w:rFonts w:ascii="Arial" w:hAnsi="Arial" w:cs="Arial"/>
              </w:rPr>
              <w:t>*(1)</w:t>
            </w:r>
          </w:p>
        </w:tc>
        <w:tc>
          <w:tcPr>
            <w:tcW w:w="8349" w:type="dxa"/>
            <w:gridSpan w:val="6"/>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Адрес объединяемого земельного участка</w:t>
            </w:r>
            <w:r w:rsidRPr="00AE5DDC">
              <w:rPr>
                <w:rFonts w:ascii="Arial" w:hAnsi="Arial" w:cs="Arial"/>
              </w:rPr>
              <w:t>*(1)</w:t>
            </w:r>
          </w:p>
        </w:tc>
      </w:tr>
      <w:tr w:rsidR="000B4C16" w:rsidRPr="00AE5DDC" w:rsidTr="00C7546E">
        <w:trPr>
          <w:tblCellSpacing w:w="15" w:type="dxa"/>
          <w:jc w:val="center"/>
        </w:trPr>
        <w:tc>
          <w:tcPr>
            <w:tcW w:w="1169"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028"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8349" w:type="dxa"/>
            <w:gridSpan w:val="6"/>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69"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028" w:type="dxa"/>
            <w:gridSpan w:val="5"/>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8349" w:type="dxa"/>
            <w:gridSpan w:val="6"/>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bl>
    <w:p w:rsidR="000B4C16" w:rsidRPr="00AE5DDC" w:rsidRDefault="000B4C16" w:rsidP="00AE5DDC">
      <w:pPr>
        <w:spacing w:after="0" w:line="240" w:lineRule="auto"/>
        <w:ind w:firstLine="709"/>
        <w:rPr>
          <w:rFonts w:ascii="Arial" w:hAnsi="Arial" w:cs="Arial"/>
          <w:color w:val="000000"/>
          <w:sz w:val="24"/>
          <w:szCs w:val="24"/>
        </w:rPr>
      </w:pPr>
    </w:p>
    <w:p w:rsidR="000B4C16" w:rsidRPr="00AE5DDC" w:rsidRDefault="000B4C16" w:rsidP="00AE5DDC">
      <w:pPr>
        <w:pStyle w:val="s10"/>
        <w:spacing w:before="0" w:beforeAutospacing="0" w:after="0" w:afterAutospacing="0"/>
        <w:ind w:firstLine="709"/>
        <w:rPr>
          <w:rFonts w:ascii="Arial" w:hAnsi="Arial" w:cs="Arial"/>
          <w:color w:val="000000"/>
        </w:rPr>
      </w:pPr>
      <w:r w:rsidRPr="00AE5DDC">
        <w:rPr>
          <w:rFonts w:ascii="Arial" w:hAnsi="Arial" w:cs="Arial"/>
          <w:color w:val="000000"/>
        </w:rPr>
        <w:t>*(1) Строка дублируется для каждого объединенного земельного участка</w:t>
      </w:r>
    </w:p>
    <w:tbl>
      <w:tblPr>
        <w:tblW w:w="0" w:type="auto"/>
        <w:jc w:val="center"/>
        <w:tblCellSpacing w:w="15" w:type="dxa"/>
        <w:tblLook w:val="04A0" w:firstRow="1" w:lastRow="0" w:firstColumn="1" w:lastColumn="0" w:noHBand="0" w:noVBand="1"/>
      </w:tblPr>
      <w:tblGrid>
        <w:gridCol w:w="121"/>
        <w:gridCol w:w="1088"/>
        <w:gridCol w:w="2829"/>
      </w:tblGrid>
      <w:tr w:rsidR="000B4C16" w:rsidRPr="00C7546E" w:rsidTr="00AE5DDC">
        <w:trPr>
          <w:tblCellSpacing w:w="15"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0B4C16" w:rsidRPr="00C7546E" w:rsidRDefault="000B4C16" w:rsidP="00AE5DDC">
            <w:pPr>
              <w:spacing w:after="0" w:line="240" w:lineRule="auto"/>
              <w:jc w:val="both"/>
              <w:rPr>
                <w:rFonts w:ascii="Arial" w:hAnsi="Arial" w:cs="Arial"/>
                <w:b/>
                <w:color w:val="000000"/>
                <w:sz w:val="24"/>
                <w:szCs w:val="24"/>
              </w:rPr>
            </w:pP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0B4C16" w:rsidRPr="00C7546E" w:rsidRDefault="000B4C16" w:rsidP="00AE5DDC">
            <w:pPr>
              <w:pStyle w:val="s16"/>
              <w:spacing w:before="0" w:beforeAutospacing="0" w:after="0" w:afterAutospacing="0"/>
              <w:jc w:val="both"/>
              <w:rPr>
                <w:rFonts w:ascii="Arial" w:hAnsi="Arial" w:cs="Arial"/>
                <w:b/>
                <w:color w:val="000000"/>
              </w:rPr>
            </w:pPr>
            <w:r w:rsidRPr="00C7546E">
              <w:rPr>
                <w:rStyle w:val="s100"/>
                <w:rFonts w:ascii="Arial" w:hAnsi="Arial" w:cs="Arial"/>
                <w:b/>
                <w:bCs/>
                <w:color w:val="000000"/>
              </w:rPr>
              <w:t>Лист N 2</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0B4C16" w:rsidRPr="00C7546E" w:rsidRDefault="000B4C16" w:rsidP="00AE5DDC">
            <w:pPr>
              <w:pStyle w:val="s16"/>
              <w:spacing w:before="0" w:beforeAutospacing="0" w:after="0" w:afterAutospacing="0"/>
              <w:jc w:val="both"/>
              <w:rPr>
                <w:rFonts w:ascii="Arial" w:hAnsi="Arial" w:cs="Arial"/>
                <w:b/>
                <w:color w:val="000000"/>
              </w:rPr>
            </w:pPr>
            <w:r w:rsidRPr="00C7546E">
              <w:rPr>
                <w:rStyle w:val="s100"/>
                <w:rFonts w:ascii="Arial" w:hAnsi="Arial" w:cs="Arial"/>
                <w:b/>
                <w:bCs/>
                <w:color w:val="000000"/>
              </w:rPr>
              <w:t>Всего листов ________</w:t>
            </w:r>
          </w:p>
        </w:tc>
      </w:tr>
    </w:tbl>
    <w:p w:rsidR="000B4C16" w:rsidRPr="00AE5DDC" w:rsidRDefault="000B4C16" w:rsidP="00AE5DDC">
      <w:pPr>
        <w:spacing w:after="0" w:line="240" w:lineRule="auto"/>
        <w:ind w:firstLine="709"/>
        <w:rPr>
          <w:rFonts w:ascii="Arial" w:hAnsi="Arial" w:cs="Arial"/>
          <w:color w:val="000000"/>
          <w:sz w:val="24"/>
          <w:szCs w:val="24"/>
        </w:rPr>
      </w:pPr>
    </w:p>
    <w:tbl>
      <w:tblPr>
        <w:tblW w:w="0" w:type="auto"/>
        <w:jc w:val="center"/>
        <w:tblCellSpacing w:w="15" w:type="dxa"/>
        <w:tblLook w:val="04A0" w:firstRow="1" w:lastRow="0" w:firstColumn="1" w:lastColumn="0" w:noHBand="0" w:noVBand="1"/>
      </w:tblPr>
      <w:tblGrid>
        <w:gridCol w:w="1058"/>
        <w:gridCol w:w="4791"/>
        <w:gridCol w:w="30"/>
        <w:gridCol w:w="8740"/>
        <w:gridCol w:w="81"/>
      </w:tblGrid>
      <w:tr w:rsidR="000B4C16" w:rsidRPr="00AE5DDC" w:rsidTr="00C7546E">
        <w:trPr>
          <w:gridAfter w:val="1"/>
          <w:tblCellSpacing w:w="15" w:type="dxa"/>
          <w:jc w:val="center"/>
        </w:trPr>
        <w:tc>
          <w:tcPr>
            <w:tcW w:w="1013"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4761"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Образованием земельного участка(ов) путем выдела из земельного участка</w:t>
            </w:r>
          </w:p>
        </w:tc>
      </w:tr>
      <w:tr w:rsidR="000B4C16" w:rsidRPr="00AE5DDC" w:rsidTr="00C7546E">
        <w:trPr>
          <w:gridAfter w:val="1"/>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791"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Количество образуемых земельных участков (за исключением земельного участка, из которого осуществляется выдел)</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1"/>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791"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Кадастровый номер земельного участка, из которого осуществляется выдел</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Адрес земельного участка, из которого осуществляется выдел</w:t>
            </w:r>
          </w:p>
        </w:tc>
      </w:tr>
      <w:tr w:rsidR="000B4C16" w:rsidRPr="00AE5DDC" w:rsidTr="00C7546E">
        <w:trPr>
          <w:gridAfter w:val="1"/>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791"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1"/>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791" w:type="dxa"/>
            <w:gridSpan w:val="2"/>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761"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Образованием земельного участка(ов) путем перераспределения земельных участков</w:t>
            </w:r>
          </w:p>
        </w:tc>
        <w:tc>
          <w:tcPr>
            <w:tcW w:w="0" w:type="auto"/>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1"/>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791"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Количество образуемых земельных участков</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Количество земельных участков, которые перераспределяются</w:t>
            </w:r>
          </w:p>
        </w:tc>
      </w:tr>
      <w:tr w:rsidR="000B4C16" w:rsidRPr="00AE5DDC" w:rsidTr="00C7546E">
        <w:trPr>
          <w:gridAfter w:val="1"/>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791"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1"/>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791"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Кадастровый номер земельного участка, который перераспределяется</w:t>
            </w:r>
            <w:r w:rsidRPr="00AE5DDC">
              <w:rPr>
                <w:rFonts w:ascii="Arial" w:hAnsi="Arial" w:cs="Arial"/>
              </w:rPr>
              <w:t>*(2)</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Адрес земельного участка, который перераспределяется</w:t>
            </w:r>
            <w:r w:rsidRPr="00AE5DDC">
              <w:rPr>
                <w:rFonts w:ascii="Arial" w:hAnsi="Arial" w:cs="Arial"/>
              </w:rPr>
              <w:t>*(2)</w:t>
            </w:r>
          </w:p>
        </w:tc>
      </w:tr>
      <w:tr w:rsidR="000B4C16" w:rsidRPr="00AE5DDC" w:rsidTr="00C7546E">
        <w:trPr>
          <w:gridAfter w:val="1"/>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791"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1"/>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791" w:type="dxa"/>
            <w:gridSpan w:val="2"/>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nil"/>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761"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Строительством, реконструкцией здания, сооружения</w:t>
            </w:r>
          </w:p>
        </w:tc>
        <w:tc>
          <w:tcPr>
            <w:tcW w:w="0" w:type="auto"/>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1"/>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791"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Наименование объекта строительства (реконструкции) в соответствии с проектной документацией</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1"/>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791"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Кадастровый номер земельного участка, на котором осуществляется строительство (реконструкция)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Адрес земельного участка, на котором осуществляется строительство (реконструкция)</w:t>
            </w:r>
          </w:p>
        </w:tc>
      </w:tr>
      <w:tr w:rsidR="000B4C16" w:rsidRPr="00AE5DDC" w:rsidTr="00C7546E">
        <w:trPr>
          <w:gridAfter w:val="1"/>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791"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1"/>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791" w:type="dxa"/>
            <w:gridSpan w:val="2"/>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761"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w:t>
            </w:r>
            <w:r w:rsidRPr="00AE5DDC">
              <w:rPr>
                <w:rStyle w:val="apple-converted-space"/>
                <w:rFonts w:ascii="Arial" w:hAnsi="Arial" w:cs="Arial"/>
                <w:color w:val="000000"/>
              </w:rPr>
              <w:t> </w:t>
            </w:r>
            <w:hyperlink r:id="rId36" w:tooltip="http://zakon.scli.ru:8111/content/act/387507c3-b80d-4c0d-9291-8cdc81673f2b.html" w:history="1">
              <w:r w:rsidRPr="00C7546E">
                <w:rPr>
                  <w:rStyle w:val="a3"/>
                  <w:rFonts w:ascii="Arial" w:hAnsi="Arial" w:cs="Arial"/>
                </w:rPr>
                <w:t>Градостроительным кодексом</w:t>
              </w:r>
            </w:hyperlink>
            <w:r w:rsidRPr="00AE5DDC">
              <w:rPr>
                <w:rFonts w:ascii="Arial" w:hAnsi="Arial" w:cs="Arial"/>
                <w:color w:val="00000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0" w:type="auto"/>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1"/>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791"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Тип здания, сооружения, объекта незавершенного строительства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1"/>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791"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1"/>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791"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Кадастровый номер земельного участка, на котором осуществляется строительство (реконструкция)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Адрес земельного участка, на котором осуществляется строительство (реконструкция)</w:t>
            </w:r>
          </w:p>
        </w:tc>
      </w:tr>
      <w:tr w:rsidR="000B4C16" w:rsidRPr="00AE5DDC" w:rsidTr="00C7546E">
        <w:trPr>
          <w:gridAfter w:val="1"/>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791"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1"/>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791" w:type="dxa"/>
            <w:gridSpan w:val="2"/>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761"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Переводом жилого помещения в нежилое помещение и нежилого помещения в жилое помещение</w:t>
            </w:r>
          </w:p>
        </w:tc>
        <w:tc>
          <w:tcPr>
            <w:tcW w:w="0" w:type="auto"/>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1"/>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791"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Кадастровый номер помещения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Адрес помещения</w:t>
            </w:r>
          </w:p>
        </w:tc>
      </w:tr>
      <w:tr w:rsidR="000B4C16" w:rsidRPr="00AE5DDC" w:rsidTr="00C7546E">
        <w:trPr>
          <w:gridAfter w:val="1"/>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791"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1"/>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791" w:type="dxa"/>
            <w:gridSpan w:val="2"/>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bl>
    <w:p w:rsidR="000B4C16" w:rsidRPr="00AE5DDC" w:rsidRDefault="000B4C16" w:rsidP="00AE5DDC">
      <w:pPr>
        <w:pStyle w:val="s10"/>
        <w:spacing w:before="0" w:beforeAutospacing="0" w:after="0" w:afterAutospacing="0"/>
        <w:ind w:firstLine="709"/>
        <w:rPr>
          <w:rFonts w:ascii="Arial" w:hAnsi="Arial" w:cs="Arial"/>
          <w:color w:val="000000"/>
        </w:rPr>
      </w:pPr>
      <w:r w:rsidRPr="00AE5DDC">
        <w:rPr>
          <w:rFonts w:ascii="Arial" w:hAnsi="Arial" w:cs="Arial"/>
          <w:color w:val="000000"/>
        </w:rPr>
        <w:t>*(2) Строка дублируется для каждого перераспределенного земельного участка</w:t>
      </w:r>
    </w:p>
    <w:p w:rsidR="000B4C16" w:rsidRPr="00AE5DDC" w:rsidRDefault="000B4C16" w:rsidP="00AE5DDC">
      <w:pPr>
        <w:pStyle w:val="s10"/>
        <w:spacing w:before="0" w:beforeAutospacing="0" w:after="0" w:afterAutospacing="0"/>
        <w:ind w:firstLine="709"/>
        <w:rPr>
          <w:rFonts w:ascii="Arial" w:hAnsi="Arial" w:cs="Arial"/>
          <w:color w:val="000000"/>
        </w:rPr>
      </w:pPr>
    </w:p>
    <w:p w:rsidR="000B4C16" w:rsidRPr="00AE5DDC" w:rsidRDefault="000B4C16" w:rsidP="00AE5DDC">
      <w:pPr>
        <w:pStyle w:val="s10"/>
        <w:spacing w:before="0" w:beforeAutospacing="0" w:after="0" w:afterAutospacing="0"/>
        <w:ind w:firstLine="709"/>
        <w:rPr>
          <w:rFonts w:ascii="Arial" w:hAnsi="Arial" w:cs="Arial"/>
          <w:color w:val="000000"/>
        </w:rPr>
      </w:pPr>
    </w:p>
    <w:tbl>
      <w:tblPr>
        <w:tblW w:w="0" w:type="auto"/>
        <w:jc w:val="center"/>
        <w:tblCellSpacing w:w="15" w:type="dxa"/>
        <w:tblLook w:val="04A0" w:firstRow="1" w:lastRow="0" w:firstColumn="1" w:lastColumn="0" w:noHBand="0" w:noVBand="1"/>
      </w:tblPr>
      <w:tblGrid>
        <w:gridCol w:w="121"/>
        <w:gridCol w:w="1088"/>
        <w:gridCol w:w="2829"/>
      </w:tblGrid>
      <w:tr w:rsidR="000B4C16" w:rsidRPr="00AE5DDC" w:rsidTr="00AE5DDC">
        <w:trPr>
          <w:tblCellSpacing w:w="15"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Style w:val="s100"/>
                <w:rFonts w:ascii="Arial" w:hAnsi="Arial" w:cs="Arial"/>
                <w:b/>
                <w:bCs/>
                <w:color w:val="000000"/>
              </w:rPr>
              <w:t>Лист N 3</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Style w:val="s100"/>
                <w:rFonts w:ascii="Arial" w:hAnsi="Arial" w:cs="Arial"/>
                <w:b/>
                <w:bCs/>
                <w:color w:val="000000"/>
              </w:rPr>
              <w:t>Всего листов ________</w:t>
            </w:r>
          </w:p>
        </w:tc>
      </w:tr>
    </w:tbl>
    <w:p w:rsidR="000B4C16" w:rsidRPr="00AE5DDC" w:rsidRDefault="000B4C16" w:rsidP="00AE5DDC">
      <w:pPr>
        <w:spacing w:after="0" w:line="240" w:lineRule="auto"/>
        <w:ind w:firstLine="709"/>
        <w:rPr>
          <w:rFonts w:ascii="Arial" w:hAnsi="Arial" w:cs="Arial"/>
          <w:color w:val="000000"/>
          <w:sz w:val="24"/>
          <w:szCs w:val="24"/>
        </w:rPr>
      </w:pPr>
    </w:p>
    <w:tbl>
      <w:tblPr>
        <w:tblW w:w="14900" w:type="dxa"/>
        <w:jc w:val="center"/>
        <w:tblCellSpacing w:w="15" w:type="dxa"/>
        <w:tblLayout w:type="fixed"/>
        <w:tblLook w:val="04A0" w:firstRow="1" w:lastRow="0" w:firstColumn="1" w:lastColumn="0" w:noHBand="0" w:noVBand="1"/>
      </w:tblPr>
      <w:tblGrid>
        <w:gridCol w:w="135"/>
        <w:gridCol w:w="1023"/>
        <w:gridCol w:w="1331"/>
        <w:gridCol w:w="2151"/>
        <w:gridCol w:w="1024"/>
        <w:gridCol w:w="1003"/>
        <w:gridCol w:w="1003"/>
        <w:gridCol w:w="2955"/>
        <w:gridCol w:w="30"/>
        <w:gridCol w:w="30"/>
        <w:gridCol w:w="30"/>
        <w:gridCol w:w="2076"/>
        <w:gridCol w:w="2109"/>
      </w:tblGrid>
      <w:tr w:rsidR="000B4C16" w:rsidRPr="00AE5DDC" w:rsidTr="00C7546E">
        <w:trPr>
          <w:gridAfter w:val="1"/>
          <w:wAfter w:w="2064" w:type="dxa"/>
          <w:tblCellSpacing w:w="15" w:type="dxa"/>
          <w:jc w:val="center"/>
        </w:trPr>
        <w:tc>
          <w:tcPr>
            <w:tcW w:w="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993"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11603" w:type="dxa"/>
            <w:gridSpan w:val="10"/>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Образованием помещения(ий) в здании, сооружении путем раздела здания, сооружения</w:t>
            </w:r>
          </w:p>
        </w:tc>
      </w:tr>
      <w:tr w:rsidR="000B4C16" w:rsidRPr="00AE5DDC" w:rsidTr="00C7546E">
        <w:trPr>
          <w:tblCellSpacing w:w="15" w:type="dxa"/>
          <w:jc w:val="center"/>
        </w:trPr>
        <w:tc>
          <w:tcPr>
            <w:tcW w:w="1113"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1301"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2121"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3000"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Образование жилого помещения</w:t>
            </w:r>
          </w:p>
        </w:tc>
        <w:tc>
          <w:tcPr>
            <w:tcW w:w="2985"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Количество образуемых помещений</w:t>
            </w:r>
          </w:p>
        </w:tc>
        <w:tc>
          <w:tcPr>
            <w:tcW w:w="4170"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1301" w:type="dxa"/>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121"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3000"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Образование нежилого помещения</w:t>
            </w:r>
          </w:p>
        </w:tc>
        <w:tc>
          <w:tcPr>
            <w:tcW w:w="3015"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Количество образуемых помещений</w:t>
            </w:r>
          </w:p>
        </w:tc>
        <w:tc>
          <w:tcPr>
            <w:tcW w:w="4140"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482" w:type="dxa"/>
            <w:gridSpan w:val="5"/>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Кадастровый номер здания, сооружения</w:t>
            </w:r>
          </w:p>
        </w:tc>
        <w:tc>
          <w:tcPr>
            <w:tcW w:w="7185" w:type="dxa"/>
            <w:gridSpan w:val="6"/>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Адрес здания, сооружения</w:t>
            </w: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482"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7185" w:type="dxa"/>
            <w:gridSpan w:val="6"/>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482" w:type="dxa"/>
            <w:gridSpan w:val="5"/>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7185" w:type="dxa"/>
            <w:gridSpan w:val="6"/>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482"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Дополнительная информация:</w:t>
            </w:r>
          </w:p>
        </w:tc>
        <w:tc>
          <w:tcPr>
            <w:tcW w:w="7185" w:type="dxa"/>
            <w:gridSpan w:val="6"/>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482" w:type="dxa"/>
            <w:gridSpan w:val="5"/>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7185" w:type="dxa"/>
            <w:gridSpan w:val="6"/>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482" w:type="dxa"/>
            <w:gridSpan w:val="5"/>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7185" w:type="dxa"/>
            <w:gridSpan w:val="6"/>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1301"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12366" w:type="dxa"/>
            <w:gridSpan w:val="10"/>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Образованием помещения(ий) в здании, сооружении путем раздела помещения</w:t>
            </w: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476"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Назначение помещения (жилое (нежилое) помещение)</w:t>
            </w:r>
            <w:r w:rsidRPr="00AE5DDC">
              <w:rPr>
                <w:rFonts w:ascii="Arial" w:hAnsi="Arial" w:cs="Arial"/>
              </w:rPr>
              <w:t>*(3)</w:t>
            </w:r>
          </w:p>
        </w:tc>
        <w:tc>
          <w:tcPr>
            <w:tcW w:w="4961"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Вид помещения</w:t>
            </w:r>
            <w:r w:rsidRPr="00AE5DDC">
              <w:rPr>
                <w:rFonts w:ascii="Arial" w:hAnsi="Arial" w:cs="Arial"/>
              </w:rPr>
              <w:t>*(3)</w:t>
            </w:r>
          </w:p>
        </w:tc>
        <w:tc>
          <w:tcPr>
            <w:tcW w:w="4200"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Количество помещений</w:t>
            </w:r>
            <w:r w:rsidRPr="00AE5DDC">
              <w:rPr>
                <w:rFonts w:ascii="Arial" w:hAnsi="Arial" w:cs="Arial"/>
              </w:rPr>
              <w:t>*(3)</w:t>
            </w: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476"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4961"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4200"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9437" w:type="dxa"/>
            <w:gridSpan w:val="6"/>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Кадастровый номер помещения, раздел которого осуществляется</w:t>
            </w:r>
          </w:p>
        </w:tc>
        <w:tc>
          <w:tcPr>
            <w:tcW w:w="4230" w:type="dxa"/>
            <w:gridSpan w:val="5"/>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Адрес помещения, раздел которого осуществляется</w:t>
            </w: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9437" w:type="dxa"/>
            <w:gridSpan w:val="6"/>
            <w:vMerge w:val="restart"/>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4230" w:type="dxa"/>
            <w:gridSpan w:val="5"/>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9437" w:type="dxa"/>
            <w:gridSpan w:val="6"/>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230" w:type="dxa"/>
            <w:gridSpan w:val="5"/>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9437" w:type="dxa"/>
            <w:gridSpan w:val="6"/>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Дополнительная информация:</w:t>
            </w:r>
          </w:p>
        </w:tc>
        <w:tc>
          <w:tcPr>
            <w:tcW w:w="4230" w:type="dxa"/>
            <w:gridSpan w:val="5"/>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9437" w:type="dxa"/>
            <w:gridSpan w:val="6"/>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230" w:type="dxa"/>
            <w:gridSpan w:val="5"/>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9437" w:type="dxa"/>
            <w:gridSpan w:val="6"/>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4230" w:type="dxa"/>
            <w:gridSpan w:val="5"/>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1301"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12366" w:type="dxa"/>
            <w:gridSpan w:val="10"/>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Образованием помещения в здании, сооружении путем объединения помещений в здании, сооружении</w:t>
            </w: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1301"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2121"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3000"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Образование жилого помещения</w:t>
            </w:r>
          </w:p>
        </w:tc>
        <w:tc>
          <w:tcPr>
            <w:tcW w:w="2925"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4230" w:type="dxa"/>
            <w:gridSpan w:val="5"/>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Образование нежилого помещения</w:t>
            </w: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479"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Количество объединяемых помещений</w:t>
            </w:r>
          </w:p>
        </w:tc>
        <w:tc>
          <w:tcPr>
            <w:tcW w:w="8188" w:type="dxa"/>
            <w:gridSpan w:val="7"/>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479"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Кадастровый номер объединяемого помещения</w:t>
            </w:r>
            <w:r w:rsidRPr="00AE5DDC">
              <w:rPr>
                <w:rFonts w:ascii="Arial" w:hAnsi="Arial" w:cs="Arial"/>
              </w:rPr>
              <w:t>*(4)</w:t>
            </w:r>
          </w:p>
        </w:tc>
        <w:tc>
          <w:tcPr>
            <w:tcW w:w="8188" w:type="dxa"/>
            <w:gridSpan w:val="7"/>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Адрес объединяемого помещения</w:t>
            </w:r>
            <w:r w:rsidRPr="00AE5DDC">
              <w:rPr>
                <w:rFonts w:ascii="Arial" w:hAnsi="Arial" w:cs="Arial"/>
              </w:rPr>
              <w:t>*(4)</w:t>
            </w: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479" w:type="dxa"/>
            <w:gridSpan w:val="4"/>
            <w:vMerge w:val="restart"/>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8188" w:type="dxa"/>
            <w:gridSpan w:val="7"/>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479" w:type="dxa"/>
            <w:gridSpan w:val="4"/>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8188" w:type="dxa"/>
            <w:gridSpan w:val="7"/>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479" w:type="dxa"/>
            <w:gridSpan w:val="4"/>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Дополнительная информация:</w:t>
            </w:r>
          </w:p>
        </w:tc>
        <w:tc>
          <w:tcPr>
            <w:tcW w:w="8188" w:type="dxa"/>
            <w:gridSpan w:val="7"/>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479" w:type="dxa"/>
            <w:gridSpan w:val="4"/>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8188" w:type="dxa"/>
            <w:gridSpan w:val="7"/>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479" w:type="dxa"/>
            <w:gridSpan w:val="4"/>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8188" w:type="dxa"/>
            <w:gridSpan w:val="7"/>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1301"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12366" w:type="dxa"/>
            <w:gridSpan w:val="10"/>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Образованием помещения в здании, сооружении путем переустройства и (или) перепланировки мест общего пользования</w:t>
            </w: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1301"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2121"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3000"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Образование жилого помещения</w:t>
            </w:r>
          </w:p>
        </w:tc>
        <w:tc>
          <w:tcPr>
            <w:tcW w:w="2925"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4230" w:type="dxa"/>
            <w:gridSpan w:val="5"/>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Образование нежилого помещения</w:t>
            </w: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479"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Количество образуемых помещений</w:t>
            </w:r>
          </w:p>
        </w:tc>
        <w:tc>
          <w:tcPr>
            <w:tcW w:w="8188" w:type="dxa"/>
            <w:gridSpan w:val="7"/>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479"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Кадастровый номер здания, сооружения</w:t>
            </w:r>
          </w:p>
        </w:tc>
        <w:tc>
          <w:tcPr>
            <w:tcW w:w="8188" w:type="dxa"/>
            <w:gridSpan w:val="7"/>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Адрес здания, сооружения</w:t>
            </w: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479" w:type="dxa"/>
            <w:gridSpan w:val="4"/>
            <w:vMerge w:val="restart"/>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8188" w:type="dxa"/>
            <w:gridSpan w:val="7"/>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479" w:type="dxa"/>
            <w:gridSpan w:val="4"/>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8188" w:type="dxa"/>
            <w:gridSpan w:val="7"/>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479" w:type="dxa"/>
            <w:gridSpan w:val="4"/>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Дополнительная информация:</w:t>
            </w:r>
          </w:p>
        </w:tc>
        <w:tc>
          <w:tcPr>
            <w:tcW w:w="8188" w:type="dxa"/>
            <w:gridSpan w:val="7"/>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479" w:type="dxa"/>
            <w:gridSpan w:val="4"/>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8188" w:type="dxa"/>
            <w:gridSpan w:val="7"/>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13" w:type="dxa"/>
            <w:gridSpan w:val="2"/>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479" w:type="dxa"/>
            <w:gridSpan w:val="4"/>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8188" w:type="dxa"/>
            <w:gridSpan w:val="7"/>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bl>
    <w:p w:rsidR="000B4C16" w:rsidRPr="00AE5DDC" w:rsidRDefault="00AE5DDC" w:rsidP="00AE5DDC">
      <w:pPr>
        <w:spacing w:after="0" w:line="240" w:lineRule="auto"/>
        <w:ind w:firstLine="709"/>
        <w:rPr>
          <w:rFonts w:ascii="Arial" w:hAnsi="Arial" w:cs="Arial"/>
          <w:color w:val="000000"/>
          <w:sz w:val="24"/>
          <w:szCs w:val="24"/>
        </w:rPr>
      </w:pPr>
      <w:r w:rsidRPr="00AE5DDC">
        <w:rPr>
          <w:rFonts w:ascii="Arial" w:hAnsi="Arial" w:cs="Arial"/>
          <w:color w:val="000000"/>
          <w:sz w:val="24"/>
          <w:szCs w:val="24"/>
        </w:rPr>
        <w:t xml:space="preserve"> </w:t>
      </w:r>
    </w:p>
    <w:p w:rsidR="000B4C16" w:rsidRPr="00AE5DDC" w:rsidRDefault="000B4C16" w:rsidP="00AE5DDC">
      <w:pPr>
        <w:pStyle w:val="s10"/>
        <w:spacing w:before="0" w:beforeAutospacing="0" w:after="0" w:afterAutospacing="0"/>
        <w:ind w:firstLine="709"/>
        <w:rPr>
          <w:rFonts w:ascii="Arial" w:hAnsi="Arial" w:cs="Arial"/>
          <w:color w:val="000000"/>
        </w:rPr>
      </w:pPr>
      <w:r w:rsidRPr="00AE5DDC">
        <w:rPr>
          <w:rFonts w:ascii="Arial" w:hAnsi="Arial" w:cs="Arial"/>
          <w:color w:val="000000"/>
        </w:rPr>
        <w:t>*(3) Строка дублируется для каждого разделенного помещения</w:t>
      </w:r>
    </w:p>
    <w:p w:rsidR="000B4C16" w:rsidRPr="00AE5DDC" w:rsidRDefault="000B4C16" w:rsidP="00AE5DDC">
      <w:pPr>
        <w:pStyle w:val="s10"/>
        <w:spacing w:before="0" w:beforeAutospacing="0" w:after="0" w:afterAutospacing="0"/>
        <w:ind w:firstLine="709"/>
        <w:rPr>
          <w:rFonts w:ascii="Arial" w:hAnsi="Arial" w:cs="Arial"/>
          <w:color w:val="000000"/>
        </w:rPr>
      </w:pPr>
      <w:r w:rsidRPr="00AE5DDC">
        <w:rPr>
          <w:rFonts w:ascii="Arial" w:hAnsi="Arial" w:cs="Arial"/>
          <w:color w:val="000000"/>
        </w:rPr>
        <w:t>*(4) Строка дублируется для каждого объединенного помещения</w:t>
      </w:r>
    </w:p>
    <w:p w:rsidR="000B4C16" w:rsidRPr="00AE5DDC" w:rsidRDefault="000B4C16" w:rsidP="00AE5DDC">
      <w:pPr>
        <w:pStyle w:val="s10"/>
        <w:spacing w:before="0" w:beforeAutospacing="0" w:after="0" w:afterAutospacing="0"/>
        <w:ind w:firstLine="709"/>
        <w:rPr>
          <w:rFonts w:ascii="Arial" w:hAnsi="Arial" w:cs="Arial"/>
          <w:color w:val="000000"/>
        </w:rPr>
      </w:pPr>
    </w:p>
    <w:tbl>
      <w:tblPr>
        <w:tblW w:w="0" w:type="auto"/>
        <w:jc w:val="center"/>
        <w:tblCellSpacing w:w="15" w:type="dxa"/>
        <w:tblLook w:val="04A0" w:firstRow="1" w:lastRow="0" w:firstColumn="1" w:lastColumn="0" w:noHBand="0" w:noVBand="1"/>
      </w:tblPr>
      <w:tblGrid>
        <w:gridCol w:w="121"/>
        <w:gridCol w:w="1021"/>
        <w:gridCol w:w="2829"/>
      </w:tblGrid>
      <w:tr w:rsidR="000B4C16" w:rsidRPr="00AE5DDC" w:rsidTr="00AE5DDC">
        <w:trPr>
          <w:tblCellSpacing w:w="15"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Style w:val="s100"/>
                <w:rFonts w:ascii="Arial" w:hAnsi="Arial" w:cs="Arial"/>
                <w:b/>
                <w:bCs/>
                <w:color w:val="000000"/>
              </w:rPr>
              <w:t>Лист N4</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Style w:val="s100"/>
                <w:rFonts w:ascii="Arial" w:hAnsi="Arial" w:cs="Arial"/>
                <w:b/>
                <w:bCs/>
                <w:color w:val="000000"/>
              </w:rPr>
              <w:t>Всего листов ________</w:t>
            </w:r>
          </w:p>
        </w:tc>
      </w:tr>
    </w:tbl>
    <w:p w:rsidR="000B4C16" w:rsidRPr="00AE5DDC" w:rsidRDefault="000B4C16" w:rsidP="00AE5DDC">
      <w:pPr>
        <w:spacing w:after="0" w:line="240" w:lineRule="auto"/>
        <w:ind w:firstLine="709"/>
        <w:rPr>
          <w:rFonts w:ascii="Arial" w:hAnsi="Arial" w:cs="Arial"/>
          <w:color w:val="000000"/>
          <w:sz w:val="24"/>
          <w:szCs w:val="24"/>
        </w:rPr>
      </w:pPr>
    </w:p>
    <w:tbl>
      <w:tblPr>
        <w:tblW w:w="0" w:type="auto"/>
        <w:jc w:val="center"/>
        <w:tblCellSpacing w:w="15" w:type="dxa"/>
        <w:tblLook w:val="04A0" w:firstRow="1" w:lastRow="0" w:firstColumn="1" w:lastColumn="0" w:noHBand="0" w:noVBand="1"/>
      </w:tblPr>
      <w:tblGrid>
        <w:gridCol w:w="649"/>
        <w:gridCol w:w="2192"/>
        <w:gridCol w:w="30"/>
        <w:gridCol w:w="11829"/>
      </w:tblGrid>
      <w:tr w:rsidR="000B4C16" w:rsidRPr="00AE5DDC" w:rsidTr="00C7546E">
        <w:trPr>
          <w:tblCellSpacing w:w="15" w:type="dxa"/>
          <w:jc w:val="center"/>
        </w:trPr>
        <w:tc>
          <w:tcPr>
            <w:tcW w:w="1013"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3.3</w:t>
            </w:r>
          </w:p>
        </w:tc>
        <w:tc>
          <w:tcPr>
            <w:tcW w:w="13597" w:type="dxa"/>
            <w:gridSpan w:val="3"/>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Аннулировать адрес объекта адресации:</w:t>
            </w: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52"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Наименование страны</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52"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Наименование субъекта Российской Федерации</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52"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52"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Наименование поселения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52"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Наименование внутригородского района городского округа</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52"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Наименование населенного пункта</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52"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Наименование элемента планировочной структуры</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52"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Наименование элемента улично-</w:t>
            </w:r>
            <w:r w:rsidRPr="00AE5DDC">
              <w:rPr>
                <w:rFonts w:ascii="Arial" w:hAnsi="Arial" w:cs="Arial"/>
                <w:color w:val="000000"/>
              </w:rPr>
              <w:lastRenderedPageBreak/>
              <w:t>дорожной сети</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52"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Номер земельного участка</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52"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Тип и номер здания, сооружения или объекта незавершенного строительства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52"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Тип и номер помещения, расположенного в здании или сооружении</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52"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Тип и номер помещения в пределах квартиры (в отношении коммунальных квартир)</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52"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Дополнительная информация: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52" w:type="dxa"/>
            <w:gridSpan w:val="2"/>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52" w:type="dxa"/>
            <w:gridSpan w:val="2"/>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13597"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В связи с:</w:t>
            </w: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22"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Прекращением существования объекта адресации</w:t>
            </w: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22" w:type="dxa"/>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Отказом в осуществлении кадастрового учета объекта адресации по основаниям, указанным в</w:t>
            </w:r>
            <w:r w:rsidRPr="00AE5DDC">
              <w:rPr>
                <w:rStyle w:val="apple-converted-space"/>
                <w:rFonts w:ascii="Arial" w:hAnsi="Arial" w:cs="Arial"/>
                <w:color w:val="000000"/>
              </w:rPr>
              <w:t> </w:t>
            </w:r>
            <w:r w:rsidRPr="00AE5DDC">
              <w:rPr>
                <w:rFonts w:ascii="Arial" w:hAnsi="Arial" w:cs="Arial"/>
              </w:rPr>
              <w:t>пунктах 1</w:t>
            </w:r>
            <w:r w:rsidRPr="00AE5DDC">
              <w:rPr>
                <w:rStyle w:val="apple-converted-space"/>
                <w:rFonts w:ascii="Arial" w:hAnsi="Arial" w:cs="Arial"/>
                <w:color w:val="000000"/>
              </w:rPr>
              <w:t> </w:t>
            </w:r>
            <w:r w:rsidRPr="00AE5DDC">
              <w:rPr>
                <w:rFonts w:ascii="Arial" w:hAnsi="Arial" w:cs="Arial"/>
                <w:color w:val="000000"/>
              </w:rPr>
              <w:t>и</w:t>
            </w:r>
            <w:r w:rsidRPr="00AE5DDC">
              <w:rPr>
                <w:rStyle w:val="apple-converted-space"/>
                <w:rFonts w:ascii="Arial" w:hAnsi="Arial" w:cs="Arial"/>
                <w:color w:val="000000"/>
              </w:rPr>
              <w:t> </w:t>
            </w:r>
            <w:r w:rsidRPr="00AE5DDC">
              <w:rPr>
                <w:rFonts w:ascii="Arial" w:hAnsi="Arial" w:cs="Arial"/>
              </w:rPr>
              <w:t>3 части 2 статьи 27</w:t>
            </w:r>
            <w:r w:rsidRPr="00AE5DDC">
              <w:rPr>
                <w:rStyle w:val="apple-converted-space"/>
                <w:rFonts w:ascii="Arial" w:hAnsi="Arial" w:cs="Arial"/>
                <w:color w:val="000000"/>
              </w:rPr>
              <w:t> </w:t>
            </w:r>
            <w:r w:rsidRPr="00AE5DDC">
              <w:rPr>
                <w:rFonts w:ascii="Arial" w:hAnsi="Arial" w:cs="Arial"/>
                <w:color w:val="000000"/>
              </w:rPr>
              <w:t xml:space="preserve">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w:t>
            </w:r>
            <w:r w:rsidRPr="00AE5DDC">
              <w:rPr>
                <w:rFonts w:ascii="Arial" w:hAnsi="Arial" w:cs="Arial"/>
                <w:color w:val="000000"/>
              </w:rPr>
              <w:lastRenderedPageBreak/>
              <w:t>ст. 4322; 2013, N 30, ст. 4083; официальный интернет-портал правовой информации www.pravo.gov.ru, 23 декабря 2014 г.)</w:t>
            </w: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22" w:type="dxa"/>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Присвоением объекту адресации нового адреса</w:t>
            </w: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52"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Дополнительная информация: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52" w:type="dxa"/>
            <w:gridSpan w:val="2"/>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52" w:type="dxa"/>
            <w:gridSpan w:val="2"/>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bl>
    <w:p w:rsidR="000B4C16" w:rsidRPr="00AE5DDC" w:rsidRDefault="000B4C16" w:rsidP="00AE5DDC">
      <w:pPr>
        <w:spacing w:after="0" w:line="240" w:lineRule="auto"/>
        <w:ind w:firstLine="709"/>
        <w:rPr>
          <w:rFonts w:ascii="Arial" w:hAnsi="Arial" w:cs="Arial"/>
          <w:color w:val="000000"/>
          <w:sz w:val="24"/>
          <w:szCs w:val="24"/>
        </w:rPr>
      </w:pPr>
    </w:p>
    <w:p w:rsidR="000B4C16" w:rsidRPr="00AE5DDC" w:rsidRDefault="000B4C16" w:rsidP="00AE5DDC">
      <w:pPr>
        <w:spacing w:after="0" w:line="240" w:lineRule="auto"/>
        <w:ind w:firstLine="709"/>
        <w:rPr>
          <w:rFonts w:ascii="Arial" w:hAnsi="Arial" w:cs="Arial"/>
          <w:color w:val="000000"/>
          <w:sz w:val="24"/>
          <w:szCs w:val="24"/>
        </w:rPr>
      </w:pPr>
    </w:p>
    <w:tbl>
      <w:tblPr>
        <w:tblW w:w="0" w:type="auto"/>
        <w:jc w:val="center"/>
        <w:tblCellSpacing w:w="15" w:type="dxa"/>
        <w:tblLook w:val="04A0" w:firstRow="1" w:lastRow="0" w:firstColumn="1" w:lastColumn="0" w:noHBand="0" w:noVBand="1"/>
      </w:tblPr>
      <w:tblGrid>
        <w:gridCol w:w="121"/>
        <w:gridCol w:w="1088"/>
        <w:gridCol w:w="2829"/>
      </w:tblGrid>
      <w:tr w:rsidR="000B4C16" w:rsidRPr="00AE5DDC" w:rsidTr="00AE5DDC">
        <w:trPr>
          <w:tblCellSpacing w:w="15"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Style w:val="s100"/>
                <w:rFonts w:ascii="Arial" w:hAnsi="Arial" w:cs="Arial"/>
                <w:b/>
                <w:bCs/>
                <w:color w:val="000000"/>
              </w:rPr>
              <w:t>Лист N 5</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Style w:val="s100"/>
                <w:rFonts w:ascii="Arial" w:hAnsi="Arial" w:cs="Arial"/>
                <w:b/>
                <w:bCs/>
                <w:color w:val="000000"/>
              </w:rPr>
              <w:t>Всего листов ________</w:t>
            </w:r>
          </w:p>
        </w:tc>
      </w:tr>
    </w:tbl>
    <w:p w:rsidR="000B4C16" w:rsidRPr="00AE5DDC" w:rsidRDefault="000B4C16" w:rsidP="00AE5DDC">
      <w:pPr>
        <w:spacing w:after="0" w:line="240" w:lineRule="auto"/>
        <w:ind w:firstLine="709"/>
        <w:rPr>
          <w:rFonts w:ascii="Arial" w:hAnsi="Arial" w:cs="Arial"/>
          <w:color w:val="000000"/>
          <w:sz w:val="24"/>
          <w:szCs w:val="24"/>
        </w:rPr>
      </w:pPr>
    </w:p>
    <w:tbl>
      <w:tblPr>
        <w:tblW w:w="15050" w:type="dxa"/>
        <w:jc w:val="center"/>
        <w:tblCellSpacing w:w="15" w:type="dxa"/>
        <w:tblLook w:val="04A0" w:firstRow="1" w:lastRow="0" w:firstColumn="1" w:lastColumn="0" w:noHBand="0" w:noVBand="1"/>
      </w:tblPr>
      <w:tblGrid>
        <w:gridCol w:w="121"/>
        <w:gridCol w:w="676"/>
        <w:gridCol w:w="7122"/>
        <w:gridCol w:w="86"/>
        <w:gridCol w:w="30"/>
        <w:gridCol w:w="667"/>
        <w:gridCol w:w="669"/>
        <w:gridCol w:w="669"/>
        <w:gridCol w:w="669"/>
        <w:gridCol w:w="298"/>
        <w:gridCol w:w="292"/>
        <w:gridCol w:w="288"/>
        <w:gridCol w:w="284"/>
        <w:gridCol w:w="280"/>
        <w:gridCol w:w="278"/>
        <w:gridCol w:w="723"/>
        <w:gridCol w:w="723"/>
        <w:gridCol w:w="30"/>
        <w:gridCol w:w="1070"/>
        <w:gridCol w:w="30"/>
        <w:gridCol w:w="45"/>
      </w:tblGrid>
      <w:tr w:rsidR="000B4C16" w:rsidRPr="00AE5DDC" w:rsidTr="00C7546E">
        <w:trPr>
          <w:gridAfter w:val="3"/>
          <w:tblCellSpacing w:w="15" w:type="dxa"/>
          <w:jc w:val="center"/>
        </w:trPr>
        <w:tc>
          <w:tcPr>
            <w:tcW w:w="1188" w:type="dxa"/>
            <w:gridSpan w:val="2"/>
            <w:vMerge w:val="restart"/>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4</w:t>
            </w:r>
          </w:p>
        </w:tc>
        <w:tc>
          <w:tcPr>
            <w:tcW w:w="12642" w:type="dxa"/>
            <w:gridSpan w:val="16"/>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Собственник объекта адресации или лицо, обладающее иным вещным правом на объект адресации</w:t>
            </w:r>
          </w:p>
        </w:tc>
      </w:tr>
      <w:tr w:rsidR="000B4C16" w:rsidRPr="00AE5DDC" w:rsidTr="00C7546E">
        <w:trPr>
          <w:gridAfter w:val="1"/>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593" w:type="dxa"/>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16"/>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физическое лицо:</w:t>
            </w: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val="restart"/>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val="restart"/>
            <w:tcBorders>
              <w:top w:val="nil"/>
              <w:left w:val="nil"/>
              <w:bottom w:val="nil"/>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фамилия:</w:t>
            </w:r>
          </w:p>
        </w:tc>
        <w:tc>
          <w:tcPr>
            <w:tcW w:w="0" w:type="auto"/>
            <w:gridSpan w:val="6"/>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имя (полностью):</w:t>
            </w:r>
          </w:p>
        </w:tc>
        <w:tc>
          <w:tcPr>
            <w:tcW w:w="0" w:type="auto"/>
            <w:gridSpan w:val="2"/>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отчество (полностью) (при наличии):</w:t>
            </w: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ИНН (при наличии):</w:t>
            </w: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6"/>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3"/>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документ, удостоверяющий личность:</w:t>
            </w:r>
          </w:p>
        </w:tc>
        <w:tc>
          <w:tcPr>
            <w:tcW w:w="0" w:type="auto"/>
            <w:gridSpan w:val="6"/>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вид:</w:t>
            </w:r>
          </w:p>
        </w:tc>
        <w:tc>
          <w:tcPr>
            <w:tcW w:w="0" w:type="auto"/>
            <w:gridSpan w:val="2"/>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серия:</w:t>
            </w: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номер:</w:t>
            </w: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6"/>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6"/>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дата выдачи:</w:t>
            </w:r>
          </w:p>
        </w:tc>
        <w:tc>
          <w:tcPr>
            <w:tcW w:w="0" w:type="auto"/>
            <w:gridSpan w:val="6"/>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кем выдан:</w:t>
            </w: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6"/>
            <w:tcBorders>
              <w:top w:val="nil"/>
              <w:left w:val="nil"/>
              <w:bottom w:val="nil"/>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"___"________ ____ г.</w:t>
            </w:r>
          </w:p>
        </w:tc>
        <w:tc>
          <w:tcPr>
            <w:tcW w:w="0" w:type="auto"/>
            <w:gridSpan w:val="6"/>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6"/>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6"/>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почтовый адрес:</w:t>
            </w:r>
          </w:p>
        </w:tc>
        <w:tc>
          <w:tcPr>
            <w:tcW w:w="0" w:type="auto"/>
            <w:gridSpan w:val="7"/>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телефон для связи:</w:t>
            </w:r>
          </w:p>
        </w:tc>
        <w:tc>
          <w:tcPr>
            <w:tcW w:w="0" w:type="auto"/>
            <w:gridSpan w:val="5"/>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адрес электронной почты (при наличии):</w:t>
            </w: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7"/>
            <w:vMerge w:val="restart"/>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5"/>
            <w:vMerge w:val="restart"/>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7"/>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5"/>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15"/>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юридическое лицо, в том числе орган государственной власти, иной государственный орган, орган местного самоуправления:</w:t>
            </w: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val="restart"/>
            <w:tcBorders>
              <w:top w:val="nil"/>
              <w:left w:val="nil"/>
              <w:bottom w:val="nil"/>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4"/>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полное наименование:</w:t>
            </w:r>
          </w:p>
        </w:tc>
        <w:tc>
          <w:tcPr>
            <w:tcW w:w="0" w:type="auto"/>
            <w:gridSpan w:val="11"/>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4"/>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11"/>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5"/>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ИНН (для российского юридического лица):</w:t>
            </w:r>
          </w:p>
        </w:tc>
        <w:tc>
          <w:tcPr>
            <w:tcW w:w="0" w:type="auto"/>
            <w:gridSpan w:val="10"/>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КПП (для российского юридического лица):</w:t>
            </w: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5"/>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10"/>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страна регистрации (инкорпорации) (для иностранного юридического лица);</w:t>
            </w:r>
          </w:p>
        </w:tc>
        <w:tc>
          <w:tcPr>
            <w:tcW w:w="0" w:type="auto"/>
            <w:gridSpan w:val="6"/>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дата регистрации (для иностранного юридического лица):</w:t>
            </w:r>
          </w:p>
        </w:tc>
        <w:tc>
          <w:tcPr>
            <w:tcW w:w="0" w:type="auto"/>
            <w:gridSpan w:val="5"/>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номер регистрации (для иностранного юридического лица):</w:t>
            </w: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6"/>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"___"_________ _____ г.</w:t>
            </w:r>
          </w:p>
        </w:tc>
        <w:tc>
          <w:tcPr>
            <w:tcW w:w="0" w:type="auto"/>
            <w:gridSpan w:val="5"/>
            <w:vMerge w:val="restart"/>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6"/>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5"/>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почтовый адрес:</w:t>
            </w:r>
          </w:p>
        </w:tc>
        <w:tc>
          <w:tcPr>
            <w:tcW w:w="0" w:type="auto"/>
            <w:gridSpan w:val="6"/>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телефон для связи:</w:t>
            </w:r>
          </w:p>
        </w:tc>
        <w:tc>
          <w:tcPr>
            <w:tcW w:w="0" w:type="auto"/>
            <w:gridSpan w:val="5"/>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адрес электронной почты (при наличии):</w:t>
            </w: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6"/>
            <w:vMerge w:val="restart"/>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5"/>
            <w:vMerge w:val="restart"/>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6"/>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5"/>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15"/>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Вещное право на объект адресации:</w:t>
            </w: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13"/>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право собственности</w:t>
            </w: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13"/>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право хозяйственного ведения имуществом на объект адресации</w:t>
            </w: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13"/>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 xml:space="preserve">право оперативного управления </w:t>
            </w:r>
            <w:r w:rsidRPr="00AE5DDC">
              <w:rPr>
                <w:rFonts w:ascii="Arial" w:hAnsi="Arial" w:cs="Arial"/>
                <w:color w:val="000000"/>
              </w:rPr>
              <w:lastRenderedPageBreak/>
              <w:t>имуществом на объект адресации</w:t>
            </w: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13"/>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право пожизненно наследуемого владения земельным участком</w:t>
            </w:r>
          </w:p>
        </w:tc>
      </w:tr>
      <w:tr w:rsidR="000B4C16" w:rsidRPr="00AE5DDC" w:rsidTr="00C7546E">
        <w:trPr>
          <w:tblCellSpacing w:w="15" w:type="dxa"/>
          <w:jc w:val="center"/>
        </w:trPr>
        <w:tc>
          <w:tcPr>
            <w:tcW w:w="1188" w:type="dxa"/>
            <w:gridSpan w:val="2"/>
            <w:vMerge/>
            <w:tcBorders>
              <w:top w:val="single" w:sz="8" w:space="0" w:color="000000"/>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13"/>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право постоянного (бессрочного) пользования земельным участком</w:t>
            </w:r>
          </w:p>
        </w:tc>
      </w:tr>
      <w:tr w:rsidR="000B4C16" w:rsidRPr="00AE5DDC" w:rsidTr="00C7546E">
        <w:trPr>
          <w:gridAfter w:val="3"/>
          <w:tblCellSpacing w:w="15" w:type="dxa"/>
          <w:jc w:val="center"/>
        </w:trPr>
        <w:tc>
          <w:tcPr>
            <w:tcW w:w="1188" w:type="dxa"/>
            <w:gridSpan w:val="2"/>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5</w:t>
            </w:r>
          </w:p>
        </w:tc>
        <w:tc>
          <w:tcPr>
            <w:tcW w:w="12642" w:type="dxa"/>
            <w:gridSpan w:val="16"/>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B4C16" w:rsidRPr="00AE5DDC" w:rsidTr="00C7546E">
        <w:trPr>
          <w:gridAfter w:val="1"/>
          <w:tblCellSpacing w:w="15" w:type="dxa"/>
          <w:jc w:val="center"/>
        </w:trPr>
        <w:tc>
          <w:tcPr>
            <w:tcW w:w="1188" w:type="dxa"/>
            <w:gridSpan w:val="2"/>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593" w:type="dxa"/>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9"/>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Лично</w:t>
            </w:r>
          </w:p>
        </w:tc>
        <w:tc>
          <w:tcPr>
            <w:tcW w:w="0" w:type="auto"/>
            <w:gridSpan w:val="2"/>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6"/>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В многофункциональном центре</w:t>
            </w:r>
          </w:p>
        </w:tc>
      </w:tr>
      <w:tr w:rsidR="000B4C16" w:rsidRPr="00AE5DDC" w:rsidTr="00C7546E">
        <w:trPr>
          <w:gridAfter w:val="1"/>
          <w:tblCellSpacing w:w="15" w:type="dxa"/>
          <w:jc w:val="center"/>
        </w:trPr>
        <w:tc>
          <w:tcPr>
            <w:tcW w:w="1188" w:type="dxa"/>
            <w:gridSpan w:val="2"/>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593" w:type="dxa"/>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9"/>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Почтовым отправлением по адресу:</w:t>
            </w:r>
          </w:p>
        </w:tc>
        <w:tc>
          <w:tcPr>
            <w:tcW w:w="0" w:type="auto"/>
            <w:gridSpan w:val="8"/>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88" w:type="dxa"/>
            <w:gridSpan w:val="2"/>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8"/>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8"/>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1"/>
          <w:tblCellSpacing w:w="15" w:type="dxa"/>
          <w:jc w:val="center"/>
        </w:trPr>
        <w:tc>
          <w:tcPr>
            <w:tcW w:w="1188" w:type="dxa"/>
            <w:gridSpan w:val="2"/>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593" w:type="dxa"/>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17"/>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B4C16" w:rsidRPr="00AE5DDC" w:rsidTr="00C7546E">
        <w:trPr>
          <w:gridAfter w:val="1"/>
          <w:tblCellSpacing w:w="15" w:type="dxa"/>
          <w:jc w:val="center"/>
        </w:trPr>
        <w:tc>
          <w:tcPr>
            <w:tcW w:w="1188" w:type="dxa"/>
            <w:gridSpan w:val="2"/>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593" w:type="dxa"/>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17"/>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В личном кабинете федеральной информационной адресной системы</w:t>
            </w:r>
          </w:p>
        </w:tc>
      </w:tr>
      <w:tr w:rsidR="000B4C16" w:rsidRPr="00AE5DDC" w:rsidTr="00C7546E">
        <w:trPr>
          <w:gridAfter w:val="1"/>
          <w:tblCellSpacing w:w="15" w:type="dxa"/>
          <w:jc w:val="center"/>
        </w:trPr>
        <w:tc>
          <w:tcPr>
            <w:tcW w:w="1188" w:type="dxa"/>
            <w:gridSpan w:val="2"/>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593" w:type="dxa"/>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9"/>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На адрес электронной почты (для сообщения о получении заявления и документов)</w:t>
            </w:r>
          </w:p>
        </w:tc>
        <w:tc>
          <w:tcPr>
            <w:tcW w:w="0" w:type="auto"/>
            <w:gridSpan w:val="8"/>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88" w:type="dxa"/>
            <w:gridSpan w:val="2"/>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8"/>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8"/>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3"/>
          <w:tblCellSpacing w:w="15" w:type="dxa"/>
          <w:jc w:val="center"/>
        </w:trPr>
        <w:tc>
          <w:tcPr>
            <w:tcW w:w="1188" w:type="dxa"/>
            <w:gridSpan w:val="2"/>
            <w:vMerge w:val="restart"/>
            <w:tcBorders>
              <w:top w:val="nil"/>
              <w:left w:val="single" w:sz="8" w:space="0" w:color="000000"/>
              <w:bottom w:val="nil"/>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6</w:t>
            </w:r>
          </w:p>
        </w:tc>
        <w:tc>
          <w:tcPr>
            <w:tcW w:w="12642" w:type="dxa"/>
            <w:gridSpan w:val="16"/>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Расписку в получении документов прошу:</w:t>
            </w:r>
          </w:p>
        </w:tc>
      </w:tr>
      <w:tr w:rsidR="000B4C16" w:rsidRPr="00AE5DDC" w:rsidTr="00C7546E">
        <w:trPr>
          <w:gridAfter w:val="1"/>
          <w:tblCellSpacing w:w="15" w:type="dxa"/>
          <w:jc w:val="center"/>
        </w:trPr>
        <w:tc>
          <w:tcPr>
            <w:tcW w:w="1188" w:type="dxa"/>
            <w:gridSpan w:val="2"/>
            <w:vMerge/>
            <w:tcBorders>
              <w:top w:val="nil"/>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593" w:type="dxa"/>
            <w:tcBorders>
              <w:top w:val="nil"/>
              <w:left w:val="nil"/>
              <w:bottom w:val="nil"/>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4"/>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Выдать лично</w:t>
            </w:r>
          </w:p>
        </w:tc>
        <w:tc>
          <w:tcPr>
            <w:tcW w:w="0" w:type="auto"/>
            <w:gridSpan w:val="5"/>
            <w:vMerge w:val="restart"/>
            <w:tcBorders>
              <w:top w:val="nil"/>
              <w:left w:val="nil"/>
              <w:bottom w:val="single" w:sz="8" w:space="0" w:color="000000"/>
              <w:right w:val="nil"/>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Расписка получена:</w:t>
            </w:r>
          </w:p>
        </w:tc>
        <w:tc>
          <w:tcPr>
            <w:tcW w:w="0" w:type="auto"/>
            <w:gridSpan w:val="8"/>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1"/>
          <w:tblCellSpacing w:w="15" w:type="dxa"/>
          <w:jc w:val="center"/>
        </w:trPr>
        <w:tc>
          <w:tcPr>
            <w:tcW w:w="1188" w:type="dxa"/>
            <w:gridSpan w:val="2"/>
            <w:vMerge/>
            <w:tcBorders>
              <w:top w:val="nil"/>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593" w:type="dxa"/>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4"/>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5"/>
            <w:vMerge/>
            <w:tcBorders>
              <w:top w:val="nil"/>
              <w:left w:val="nil"/>
              <w:bottom w:val="single" w:sz="8" w:space="0" w:color="000000"/>
              <w:right w:val="nil"/>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8"/>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(подпись заявителя)</w:t>
            </w:r>
          </w:p>
        </w:tc>
      </w:tr>
      <w:tr w:rsidR="000B4C16" w:rsidRPr="00AE5DDC" w:rsidTr="00C7546E">
        <w:trPr>
          <w:gridAfter w:val="1"/>
          <w:tblCellSpacing w:w="15" w:type="dxa"/>
          <w:jc w:val="center"/>
        </w:trPr>
        <w:tc>
          <w:tcPr>
            <w:tcW w:w="1188" w:type="dxa"/>
            <w:gridSpan w:val="2"/>
            <w:vMerge/>
            <w:tcBorders>
              <w:top w:val="nil"/>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593" w:type="dxa"/>
            <w:tcBorders>
              <w:top w:val="nil"/>
              <w:left w:val="nil"/>
              <w:bottom w:val="nil"/>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9"/>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Направить почтовым отправлением по адресу:</w:t>
            </w:r>
          </w:p>
        </w:tc>
        <w:tc>
          <w:tcPr>
            <w:tcW w:w="0" w:type="auto"/>
            <w:gridSpan w:val="8"/>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1188" w:type="dxa"/>
            <w:gridSpan w:val="2"/>
            <w:vMerge/>
            <w:tcBorders>
              <w:top w:val="nil"/>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6709" w:type="dxa"/>
            <w:gridSpan w:val="3"/>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8"/>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8"/>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2"/>
          <w:tblCellSpacing w:w="15" w:type="dxa"/>
          <w:jc w:val="center"/>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1082" w:type="dxa"/>
            <w:tcBorders>
              <w:top w:val="nil"/>
              <w:left w:val="nil"/>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12642" w:type="dxa"/>
            <w:gridSpan w:val="16"/>
            <w:tcBorders>
              <w:top w:val="nil"/>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Не направлять</w:t>
            </w:r>
          </w:p>
        </w:tc>
        <w:tc>
          <w:tcPr>
            <w:tcW w:w="0" w:type="auto"/>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bl>
    <w:p w:rsidR="000B4C16" w:rsidRPr="00AE5DDC" w:rsidRDefault="000B4C16" w:rsidP="00AE5DDC">
      <w:pPr>
        <w:spacing w:after="0" w:line="240" w:lineRule="auto"/>
        <w:ind w:firstLine="709"/>
        <w:rPr>
          <w:rFonts w:ascii="Arial" w:hAnsi="Arial" w:cs="Arial"/>
          <w:color w:val="000000"/>
          <w:sz w:val="24"/>
          <w:szCs w:val="24"/>
        </w:rPr>
      </w:pPr>
    </w:p>
    <w:tbl>
      <w:tblPr>
        <w:tblW w:w="0" w:type="auto"/>
        <w:jc w:val="center"/>
        <w:tblCellSpacing w:w="15" w:type="dxa"/>
        <w:tblLook w:val="04A0" w:firstRow="1" w:lastRow="0" w:firstColumn="1" w:lastColumn="0" w:noHBand="0" w:noVBand="1"/>
      </w:tblPr>
      <w:tblGrid>
        <w:gridCol w:w="121"/>
        <w:gridCol w:w="1088"/>
        <w:gridCol w:w="2829"/>
      </w:tblGrid>
      <w:tr w:rsidR="000B4C16" w:rsidRPr="00AE5DDC" w:rsidTr="00AE5DDC">
        <w:trPr>
          <w:tblCellSpacing w:w="15"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Style w:val="s100"/>
                <w:rFonts w:ascii="Arial" w:hAnsi="Arial" w:cs="Arial"/>
                <w:b/>
                <w:bCs/>
                <w:color w:val="000000"/>
              </w:rPr>
              <w:t>Лист N 6</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Style w:val="s100"/>
                <w:rFonts w:ascii="Arial" w:hAnsi="Arial" w:cs="Arial"/>
                <w:b/>
                <w:bCs/>
                <w:color w:val="000000"/>
              </w:rPr>
              <w:t>Всего листов ________</w:t>
            </w:r>
          </w:p>
        </w:tc>
      </w:tr>
    </w:tbl>
    <w:p w:rsidR="000B4C16" w:rsidRPr="00AE5DDC" w:rsidRDefault="000B4C16" w:rsidP="00AE5DDC">
      <w:pPr>
        <w:spacing w:after="0" w:line="240" w:lineRule="auto"/>
        <w:ind w:firstLine="709"/>
        <w:rPr>
          <w:rFonts w:ascii="Arial" w:hAnsi="Arial" w:cs="Arial"/>
          <w:color w:val="000000"/>
          <w:sz w:val="24"/>
          <w:szCs w:val="24"/>
        </w:rPr>
      </w:pPr>
    </w:p>
    <w:tbl>
      <w:tblPr>
        <w:tblW w:w="15106" w:type="dxa"/>
        <w:jc w:val="center"/>
        <w:tblCellSpacing w:w="15" w:type="dxa"/>
        <w:tblLook w:val="04A0" w:firstRow="1" w:lastRow="0" w:firstColumn="1" w:lastColumn="0" w:noHBand="0" w:noVBand="1"/>
      </w:tblPr>
      <w:tblGrid>
        <w:gridCol w:w="633"/>
        <w:gridCol w:w="176"/>
        <w:gridCol w:w="123"/>
        <w:gridCol w:w="30"/>
        <w:gridCol w:w="363"/>
        <w:gridCol w:w="3883"/>
        <w:gridCol w:w="756"/>
        <w:gridCol w:w="572"/>
        <w:gridCol w:w="570"/>
        <w:gridCol w:w="559"/>
        <w:gridCol w:w="3973"/>
        <w:gridCol w:w="30"/>
        <w:gridCol w:w="30"/>
        <w:gridCol w:w="1694"/>
        <w:gridCol w:w="1609"/>
        <w:gridCol w:w="30"/>
        <w:gridCol w:w="30"/>
        <w:gridCol w:w="45"/>
      </w:tblGrid>
      <w:tr w:rsidR="000B4C16" w:rsidRPr="00AE5DDC" w:rsidTr="00C7546E">
        <w:trPr>
          <w:gridAfter w:val="5"/>
          <w:tblCellSpacing w:w="15" w:type="dxa"/>
          <w:jc w:val="center"/>
        </w:trPr>
        <w:tc>
          <w:tcPr>
            <w:tcW w:w="587"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7</w:t>
            </w:r>
          </w:p>
        </w:tc>
        <w:tc>
          <w:tcPr>
            <w:tcW w:w="13891" w:type="dxa"/>
            <w:gridSpan w:val="12"/>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Заявитель:</w:t>
            </w:r>
          </w:p>
        </w:tc>
      </w:tr>
      <w:tr w:rsidR="000B4C16" w:rsidRPr="00AE5DDC" w:rsidTr="00C7546E">
        <w:trPr>
          <w:gridAfter w:val="2"/>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7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1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Собственник объекта адресации или лицо, обладающее иным вещным правом на объект адресации</w:t>
            </w:r>
          </w:p>
        </w:tc>
      </w:tr>
      <w:tr w:rsidR="000B4C16" w:rsidRPr="00AE5DDC" w:rsidTr="00C7546E">
        <w:trPr>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1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Представитель собственника объекта адресации или лица, обладающего иным вещным правом на объект адресации</w:t>
            </w:r>
          </w:p>
        </w:tc>
      </w:tr>
      <w:tr w:rsidR="000B4C16" w:rsidRPr="00AE5DDC" w:rsidTr="00C7546E">
        <w:trPr>
          <w:gridAfter w:val="2"/>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70" w:type="dxa"/>
            <w:tcBorders>
              <w:top w:val="nil"/>
              <w:left w:val="nil"/>
              <w:bottom w:val="nil"/>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13"/>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физическое лицо:</w:t>
            </w:r>
          </w:p>
        </w:tc>
      </w:tr>
      <w:tr w:rsidR="000B4C16" w:rsidRPr="00AE5DDC" w:rsidTr="00C7546E">
        <w:trPr>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val="restart"/>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val="restart"/>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фамилия:</w:t>
            </w: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имя (полностью):</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отчество (полностью) (при наличии):</w:t>
            </w:r>
          </w:p>
        </w:tc>
        <w:tc>
          <w:tcPr>
            <w:tcW w:w="0" w:type="auto"/>
            <w:gridSpan w:val="7"/>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ИНН (при наличии):</w:t>
            </w:r>
          </w:p>
        </w:tc>
      </w:tr>
      <w:tr w:rsidR="000B4C16" w:rsidRPr="00AE5DDC" w:rsidTr="00C7546E">
        <w:trPr>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7"/>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документ,</w:t>
            </w:r>
          </w:p>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удостоверяющий</w:t>
            </w:r>
          </w:p>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личность:</w:t>
            </w: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вид:</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серия:</w:t>
            </w:r>
          </w:p>
        </w:tc>
        <w:tc>
          <w:tcPr>
            <w:tcW w:w="0" w:type="auto"/>
            <w:gridSpan w:val="7"/>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номер:</w:t>
            </w:r>
          </w:p>
        </w:tc>
      </w:tr>
      <w:tr w:rsidR="000B4C16" w:rsidRPr="00AE5DDC" w:rsidTr="00C7546E">
        <w:trPr>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7"/>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дата выдачи:</w:t>
            </w:r>
          </w:p>
        </w:tc>
        <w:tc>
          <w:tcPr>
            <w:tcW w:w="0" w:type="auto"/>
            <w:gridSpan w:val="8"/>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кем выдан:</w:t>
            </w:r>
          </w:p>
        </w:tc>
      </w:tr>
      <w:tr w:rsidR="000B4C16" w:rsidRPr="00AE5DDC" w:rsidTr="00C7546E">
        <w:trPr>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4"/>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"____"_________ ____ г.</w:t>
            </w:r>
          </w:p>
        </w:tc>
        <w:tc>
          <w:tcPr>
            <w:tcW w:w="0" w:type="auto"/>
            <w:gridSpan w:val="8"/>
            <w:tcBorders>
              <w:top w:val="nil"/>
              <w:left w:val="nil"/>
              <w:bottom w:val="single" w:sz="8" w:space="0" w:color="000000"/>
              <w:right w:val="nil"/>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4"/>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8"/>
            <w:tcBorders>
              <w:top w:val="nil"/>
              <w:left w:val="nil"/>
              <w:bottom w:val="single" w:sz="8" w:space="0" w:color="000000"/>
              <w:right w:val="nil"/>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почтовый адрес:</w:t>
            </w:r>
          </w:p>
        </w:tc>
        <w:tc>
          <w:tcPr>
            <w:tcW w:w="0" w:type="auto"/>
            <w:gridSpan w:val="6"/>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телефон для связи:</w:t>
            </w:r>
          </w:p>
        </w:tc>
        <w:tc>
          <w:tcPr>
            <w:tcW w:w="0" w:type="auto"/>
            <w:gridSpan w:val="6"/>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адрес электронной почты (при наличии):</w:t>
            </w:r>
          </w:p>
        </w:tc>
      </w:tr>
      <w:tr w:rsidR="000B4C16" w:rsidRPr="00AE5DDC" w:rsidTr="00C7546E">
        <w:trPr>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6"/>
            <w:vMerge w:val="restart"/>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6"/>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1"/>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6"/>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5"/>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13"/>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наименование и реквизиты документа, подтверждающего полномочия представителя:</w:t>
            </w:r>
          </w:p>
        </w:tc>
      </w:tr>
      <w:tr w:rsidR="000B4C16" w:rsidRPr="00AE5DDC" w:rsidTr="00C7546E">
        <w:trPr>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13"/>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13"/>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13"/>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юридическое лицо, в том числе орган государственной власти, иной государственный орган, орган местного самоуправления:</w:t>
            </w:r>
          </w:p>
        </w:tc>
      </w:tr>
      <w:tr w:rsidR="000B4C16" w:rsidRPr="00AE5DDC" w:rsidTr="00C7546E">
        <w:trPr>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полное наименование:</w:t>
            </w:r>
          </w:p>
        </w:tc>
        <w:tc>
          <w:tcPr>
            <w:tcW w:w="0" w:type="auto"/>
            <w:gridSpan w:val="11"/>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11"/>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КПП (для российского юридического лица):</w:t>
            </w:r>
          </w:p>
        </w:tc>
        <w:tc>
          <w:tcPr>
            <w:tcW w:w="0" w:type="auto"/>
            <w:gridSpan w:val="10"/>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ИНН (для российского юридического лица):</w:t>
            </w:r>
          </w:p>
        </w:tc>
      </w:tr>
      <w:tr w:rsidR="000B4C16" w:rsidRPr="00AE5DDC" w:rsidTr="00C7546E">
        <w:trPr>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10"/>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страна регистрации (инкорпорации) (для иностранного юридического лица):</w:t>
            </w:r>
          </w:p>
        </w:tc>
        <w:tc>
          <w:tcPr>
            <w:tcW w:w="0" w:type="auto"/>
            <w:gridSpan w:val="5"/>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дата регистрации (для иностранного юридического лица):</w:t>
            </w:r>
          </w:p>
        </w:tc>
        <w:tc>
          <w:tcPr>
            <w:tcW w:w="0" w:type="auto"/>
            <w:gridSpan w:val="6"/>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номер регистрации (для иностранного юридического лица):</w:t>
            </w:r>
          </w:p>
        </w:tc>
      </w:tr>
      <w:tr w:rsidR="000B4C16" w:rsidRPr="00AE5DDC" w:rsidTr="00C7546E">
        <w:trPr>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5"/>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"____" _________ ______ г.</w:t>
            </w:r>
          </w:p>
        </w:tc>
        <w:tc>
          <w:tcPr>
            <w:tcW w:w="0" w:type="auto"/>
            <w:gridSpan w:val="6"/>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1"/>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5"/>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5"/>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почтовый адрес:</w:t>
            </w:r>
          </w:p>
        </w:tc>
        <w:tc>
          <w:tcPr>
            <w:tcW w:w="0" w:type="auto"/>
            <w:gridSpan w:val="5"/>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телефон для связи:</w:t>
            </w:r>
          </w:p>
        </w:tc>
        <w:tc>
          <w:tcPr>
            <w:tcW w:w="0" w:type="auto"/>
            <w:gridSpan w:val="6"/>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адрес электронной почты (при наличии):</w:t>
            </w:r>
          </w:p>
        </w:tc>
      </w:tr>
      <w:tr w:rsidR="000B4C16" w:rsidRPr="00AE5DDC" w:rsidTr="00C7546E">
        <w:trPr>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5"/>
            <w:vMerge w:val="restart"/>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6"/>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1"/>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5"/>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5"/>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13"/>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наименование и реквизиты документа, подтверждающего полномочия представителя:</w:t>
            </w:r>
          </w:p>
        </w:tc>
      </w:tr>
      <w:tr w:rsidR="000B4C16" w:rsidRPr="00AE5DDC" w:rsidTr="00C7546E">
        <w:trPr>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13"/>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587" w:type="dxa"/>
            <w:vMerge/>
            <w:tcBorders>
              <w:top w:val="single" w:sz="8" w:space="0" w:color="000000"/>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256" w:type="dxa"/>
            <w:gridSpan w:val="3"/>
            <w:vMerge/>
            <w:tcBorders>
              <w:top w:val="nil"/>
              <w:left w:val="nil"/>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13"/>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5"/>
          <w:tblCellSpacing w:w="15" w:type="dxa"/>
          <w:jc w:val="center"/>
        </w:trPr>
        <w:tc>
          <w:tcPr>
            <w:tcW w:w="587"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8</w:t>
            </w:r>
          </w:p>
        </w:tc>
        <w:tc>
          <w:tcPr>
            <w:tcW w:w="13891" w:type="dxa"/>
            <w:gridSpan w:val="1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Документы, прилагаемые к заявлению:</w:t>
            </w:r>
          </w:p>
        </w:tc>
      </w:tr>
      <w:tr w:rsidR="000B4C16" w:rsidRPr="00AE5DDC" w:rsidTr="00C7546E">
        <w:trPr>
          <w:gridAfter w:val="5"/>
          <w:tblCellSpacing w:w="15" w:type="dxa"/>
          <w:jc w:val="center"/>
        </w:trPr>
        <w:tc>
          <w:tcPr>
            <w:tcW w:w="587"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13891" w:type="dxa"/>
            <w:gridSpan w:val="12"/>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5"/>
          <w:tblCellSpacing w:w="15" w:type="dxa"/>
          <w:jc w:val="center"/>
        </w:trPr>
        <w:tc>
          <w:tcPr>
            <w:tcW w:w="587"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13891" w:type="dxa"/>
            <w:gridSpan w:val="12"/>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5"/>
          <w:tblCellSpacing w:w="15" w:type="dxa"/>
          <w:jc w:val="center"/>
        </w:trPr>
        <w:tc>
          <w:tcPr>
            <w:tcW w:w="587"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13891" w:type="dxa"/>
            <w:gridSpan w:val="12"/>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5"/>
          <w:tblCellSpacing w:w="15" w:type="dxa"/>
          <w:jc w:val="center"/>
        </w:trPr>
        <w:tc>
          <w:tcPr>
            <w:tcW w:w="587"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725" w:type="dxa"/>
            <w:gridSpan w:val="8"/>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Оригинал в количестве _____ экз., на _____л.</w:t>
            </w: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Копия в количестве _____ экз., на _____ л.</w:t>
            </w:r>
          </w:p>
        </w:tc>
      </w:tr>
      <w:tr w:rsidR="000B4C16" w:rsidRPr="00AE5DDC" w:rsidTr="00C7546E">
        <w:trPr>
          <w:gridAfter w:val="5"/>
          <w:tblCellSpacing w:w="15" w:type="dxa"/>
          <w:jc w:val="center"/>
        </w:trPr>
        <w:tc>
          <w:tcPr>
            <w:tcW w:w="587"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13891" w:type="dxa"/>
            <w:gridSpan w:val="12"/>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3"/>
          <w:tblCellSpacing w:w="15" w:type="dxa"/>
          <w:jc w:val="center"/>
        </w:trPr>
        <w:tc>
          <w:tcPr>
            <w:tcW w:w="587"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13891" w:type="dxa"/>
            <w:gridSpan w:val="12"/>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3"/>
          <w:tblCellSpacing w:w="15" w:type="dxa"/>
          <w:jc w:val="center"/>
        </w:trPr>
        <w:tc>
          <w:tcPr>
            <w:tcW w:w="587"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13891" w:type="dxa"/>
            <w:gridSpan w:val="12"/>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5"/>
          <w:tblCellSpacing w:w="15" w:type="dxa"/>
          <w:jc w:val="center"/>
        </w:trPr>
        <w:tc>
          <w:tcPr>
            <w:tcW w:w="587"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725" w:type="dxa"/>
            <w:gridSpan w:val="8"/>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Оригинал в количестве _____ экз., на _____ л.</w:t>
            </w: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Копия в количестве _____ экз., на _____ л.</w:t>
            </w:r>
          </w:p>
        </w:tc>
      </w:tr>
      <w:tr w:rsidR="000B4C16" w:rsidRPr="00AE5DDC" w:rsidTr="00C7546E">
        <w:trPr>
          <w:gridAfter w:val="3"/>
          <w:tblCellSpacing w:w="15" w:type="dxa"/>
          <w:jc w:val="center"/>
        </w:trPr>
        <w:tc>
          <w:tcPr>
            <w:tcW w:w="587"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13891" w:type="dxa"/>
            <w:gridSpan w:val="12"/>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3"/>
          <w:tblCellSpacing w:w="15" w:type="dxa"/>
          <w:jc w:val="center"/>
        </w:trPr>
        <w:tc>
          <w:tcPr>
            <w:tcW w:w="587"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13891" w:type="dxa"/>
            <w:gridSpan w:val="12"/>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3"/>
          <w:tblCellSpacing w:w="15" w:type="dxa"/>
          <w:jc w:val="center"/>
        </w:trPr>
        <w:tc>
          <w:tcPr>
            <w:tcW w:w="587"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13891" w:type="dxa"/>
            <w:gridSpan w:val="12"/>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2"/>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5"/>
          <w:tblCellSpacing w:w="15" w:type="dxa"/>
          <w:jc w:val="center"/>
        </w:trPr>
        <w:tc>
          <w:tcPr>
            <w:tcW w:w="587"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5725" w:type="dxa"/>
            <w:gridSpan w:val="8"/>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Оригинал в количестве _____ экз., на _____ л.</w:t>
            </w: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Копия в количестве _____ экз., на _____ л.</w:t>
            </w:r>
          </w:p>
        </w:tc>
      </w:tr>
      <w:tr w:rsidR="000B4C16" w:rsidRPr="00AE5DDC" w:rsidTr="00C7546E">
        <w:trPr>
          <w:gridAfter w:val="3"/>
          <w:tblCellSpacing w:w="15" w:type="dxa"/>
          <w:jc w:val="center"/>
        </w:trPr>
        <w:tc>
          <w:tcPr>
            <w:tcW w:w="587"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9</w:t>
            </w:r>
          </w:p>
        </w:tc>
        <w:tc>
          <w:tcPr>
            <w:tcW w:w="13891" w:type="dxa"/>
            <w:gridSpan w:val="1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Примечание:</w:t>
            </w:r>
          </w:p>
        </w:tc>
        <w:tc>
          <w:tcPr>
            <w:tcW w:w="0" w:type="auto"/>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3"/>
          <w:tblCellSpacing w:w="15" w:type="dxa"/>
          <w:jc w:val="center"/>
        </w:trPr>
        <w:tc>
          <w:tcPr>
            <w:tcW w:w="587"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13891" w:type="dxa"/>
            <w:gridSpan w:val="12"/>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3"/>
          <w:tblCellSpacing w:w="15" w:type="dxa"/>
          <w:jc w:val="center"/>
        </w:trPr>
        <w:tc>
          <w:tcPr>
            <w:tcW w:w="587"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13891" w:type="dxa"/>
            <w:gridSpan w:val="12"/>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3"/>
          <w:tblCellSpacing w:w="15" w:type="dxa"/>
          <w:jc w:val="center"/>
        </w:trPr>
        <w:tc>
          <w:tcPr>
            <w:tcW w:w="587"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13891" w:type="dxa"/>
            <w:gridSpan w:val="12"/>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3"/>
          <w:tblCellSpacing w:w="15" w:type="dxa"/>
          <w:jc w:val="center"/>
        </w:trPr>
        <w:tc>
          <w:tcPr>
            <w:tcW w:w="587"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13891" w:type="dxa"/>
            <w:gridSpan w:val="12"/>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gridAfter w:val="3"/>
          <w:tblCellSpacing w:w="15" w:type="dxa"/>
          <w:jc w:val="center"/>
        </w:trPr>
        <w:tc>
          <w:tcPr>
            <w:tcW w:w="587"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13891" w:type="dxa"/>
            <w:gridSpan w:val="12"/>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bl>
    <w:p w:rsidR="000B4C16" w:rsidRPr="00AE5DDC" w:rsidRDefault="000B4C16" w:rsidP="00AE5DDC">
      <w:pPr>
        <w:spacing w:after="0" w:line="240" w:lineRule="auto"/>
        <w:ind w:firstLine="709"/>
        <w:rPr>
          <w:rFonts w:ascii="Arial" w:hAnsi="Arial" w:cs="Arial"/>
          <w:color w:val="000000"/>
          <w:sz w:val="24"/>
          <w:szCs w:val="24"/>
        </w:rPr>
      </w:pPr>
    </w:p>
    <w:p w:rsidR="000B4C16" w:rsidRPr="00AE5DDC" w:rsidRDefault="000B4C16" w:rsidP="00AE5DDC">
      <w:pPr>
        <w:spacing w:after="0" w:line="240" w:lineRule="auto"/>
        <w:ind w:firstLine="709"/>
        <w:rPr>
          <w:rFonts w:ascii="Arial" w:hAnsi="Arial" w:cs="Arial"/>
          <w:color w:val="000000"/>
          <w:sz w:val="24"/>
          <w:szCs w:val="24"/>
        </w:rPr>
      </w:pPr>
    </w:p>
    <w:tbl>
      <w:tblPr>
        <w:tblW w:w="0" w:type="auto"/>
        <w:jc w:val="center"/>
        <w:tblCellSpacing w:w="15" w:type="dxa"/>
        <w:tblLook w:val="04A0" w:firstRow="1" w:lastRow="0" w:firstColumn="1" w:lastColumn="0" w:noHBand="0" w:noVBand="1"/>
      </w:tblPr>
      <w:tblGrid>
        <w:gridCol w:w="121"/>
        <w:gridCol w:w="1021"/>
        <w:gridCol w:w="2829"/>
      </w:tblGrid>
      <w:tr w:rsidR="000B4C16" w:rsidRPr="00AE5DDC" w:rsidTr="00AE5DDC">
        <w:trPr>
          <w:tblCellSpacing w:w="15"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Style w:val="s100"/>
                <w:rFonts w:ascii="Arial" w:hAnsi="Arial" w:cs="Arial"/>
                <w:b/>
                <w:bCs/>
                <w:color w:val="000000"/>
              </w:rPr>
              <w:t>Лист N7</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Style w:val="s100"/>
                <w:rFonts w:ascii="Arial" w:hAnsi="Arial" w:cs="Arial"/>
                <w:b/>
                <w:bCs/>
                <w:color w:val="000000"/>
              </w:rPr>
              <w:t>Всего листов ________</w:t>
            </w:r>
          </w:p>
        </w:tc>
      </w:tr>
    </w:tbl>
    <w:p w:rsidR="000B4C16" w:rsidRPr="00AE5DDC" w:rsidRDefault="000B4C16" w:rsidP="00AE5DDC">
      <w:pPr>
        <w:spacing w:after="0" w:line="240" w:lineRule="auto"/>
        <w:ind w:firstLine="709"/>
        <w:rPr>
          <w:rFonts w:ascii="Arial" w:hAnsi="Arial" w:cs="Arial"/>
          <w:color w:val="000000"/>
          <w:sz w:val="24"/>
          <w:szCs w:val="24"/>
        </w:rPr>
      </w:pPr>
    </w:p>
    <w:tbl>
      <w:tblPr>
        <w:tblW w:w="0" w:type="auto"/>
        <w:jc w:val="center"/>
        <w:tblCellSpacing w:w="15" w:type="dxa"/>
        <w:tblLook w:val="04A0" w:firstRow="1" w:lastRow="0" w:firstColumn="1" w:lastColumn="0" w:noHBand="0" w:noVBand="1"/>
      </w:tblPr>
      <w:tblGrid>
        <w:gridCol w:w="601"/>
        <w:gridCol w:w="2647"/>
        <w:gridCol w:w="116"/>
        <w:gridCol w:w="5211"/>
        <w:gridCol w:w="6344"/>
      </w:tblGrid>
      <w:tr w:rsidR="000B4C16" w:rsidRPr="00AE5DDC" w:rsidTr="00C7546E">
        <w:trPr>
          <w:tblCellSpacing w:w="15" w:type="dxa"/>
          <w:jc w:val="center"/>
        </w:trPr>
        <w:tc>
          <w:tcPr>
            <w:tcW w:w="5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10</w:t>
            </w:r>
          </w:p>
        </w:tc>
        <w:tc>
          <w:tcPr>
            <w:tcW w:w="0" w:type="auto"/>
            <w:gridSpan w:val="4"/>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0B4C16" w:rsidRPr="00AE5DDC" w:rsidTr="00C7546E">
        <w:trPr>
          <w:tblCellSpacing w:w="15" w:type="dxa"/>
          <w:jc w:val="center"/>
        </w:trPr>
        <w:tc>
          <w:tcPr>
            <w:tcW w:w="556"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11</w:t>
            </w: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Настоящим также подтверждаю, что:</w:t>
            </w:r>
          </w:p>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сведения, указанные в настоящем заявлении, на дату представления заявления достоверны; представленные правоустанавливающий (ие)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B4C16" w:rsidRPr="00AE5DDC" w:rsidTr="00C7546E">
        <w:trPr>
          <w:tblCellSpacing w:w="15" w:type="dxa"/>
          <w:jc w:val="center"/>
        </w:trPr>
        <w:tc>
          <w:tcPr>
            <w:tcW w:w="556" w:type="dxa"/>
            <w:vMerge w:val="restart"/>
            <w:tcBorders>
              <w:top w:val="nil"/>
              <w:left w:val="single" w:sz="8" w:space="0" w:color="000000"/>
              <w:bottom w:val="nil"/>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12</w:t>
            </w: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Подпись</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Дата</w:t>
            </w:r>
          </w:p>
        </w:tc>
      </w:tr>
      <w:tr w:rsidR="000B4C16" w:rsidRPr="00AE5DDC" w:rsidTr="00C7546E">
        <w:trPr>
          <w:tblCellSpacing w:w="15" w:type="dxa"/>
          <w:jc w:val="center"/>
        </w:trPr>
        <w:tc>
          <w:tcPr>
            <w:tcW w:w="556" w:type="dxa"/>
            <w:vMerge/>
            <w:tcBorders>
              <w:top w:val="nil"/>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nil"/>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val="restart"/>
            <w:tcBorders>
              <w:top w:val="nil"/>
              <w:left w:val="nil"/>
              <w:bottom w:val="single" w:sz="8" w:space="0" w:color="000000"/>
              <w:right w:val="nil"/>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c>
          <w:tcPr>
            <w:tcW w:w="0" w:type="auto"/>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"_____" __________ ____ г.</w:t>
            </w:r>
          </w:p>
        </w:tc>
      </w:tr>
      <w:tr w:rsidR="000B4C16" w:rsidRPr="00AE5DDC" w:rsidTr="00C7546E">
        <w:trPr>
          <w:tblCellSpacing w:w="15" w:type="dxa"/>
          <w:jc w:val="center"/>
        </w:trPr>
        <w:tc>
          <w:tcPr>
            <w:tcW w:w="556" w:type="dxa"/>
            <w:vMerge/>
            <w:tcBorders>
              <w:top w:val="nil"/>
              <w:left w:val="single" w:sz="8" w:space="0" w:color="000000"/>
              <w:bottom w:val="nil"/>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nil"/>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(подпись)</w:t>
            </w:r>
          </w:p>
        </w:tc>
        <w:tc>
          <w:tcPr>
            <w:tcW w:w="0" w:type="auto"/>
            <w:vMerge/>
            <w:tcBorders>
              <w:top w:val="nil"/>
              <w:left w:val="nil"/>
              <w:bottom w:val="single" w:sz="8" w:space="0" w:color="000000"/>
              <w:right w:val="nil"/>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0"/>
              <w:spacing w:before="0" w:beforeAutospacing="0" w:after="0" w:afterAutospacing="0"/>
              <w:jc w:val="both"/>
              <w:rPr>
                <w:rFonts w:ascii="Arial" w:hAnsi="Arial" w:cs="Arial"/>
                <w:color w:val="000000"/>
              </w:rPr>
            </w:pPr>
            <w:r w:rsidRPr="00AE5DDC">
              <w:rPr>
                <w:rFonts w:ascii="Arial" w:hAnsi="Arial" w:cs="Arial"/>
                <w:color w:val="000000"/>
              </w:rPr>
              <w:t>(инициалы, фамилия)</w:t>
            </w:r>
          </w:p>
        </w:tc>
        <w:tc>
          <w:tcPr>
            <w:tcW w:w="0" w:type="auto"/>
            <w:vMerge/>
            <w:tcBorders>
              <w:top w:val="nil"/>
              <w:left w:val="nil"/>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556"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lastRenderedPageBreak/>
              <w:t>13</w:t>
            </w: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B4C16" w:rsidRPr="00AE5DDC" w:rsidRDefault="000B4C16" w:rsidP="00AE5DDC">
            <w:pPr>
              <w:pStyle w:val="s16"/>
              <w:spacing w:before="0" w:beforeAutospacing="0" w:after="0" w:afterAutospacing="0"/>
              <w:jc w:val="both"/>
              <w:rPr>
                <w:rFonts w:ascii="Arial" w:hAnsi="Arial" w:cs="Arial"/>
                <w:color w:val="000000"/>
              </w:rPr>
            </w:pPr>
            <w:r w:rsidRPr="00AE5DDC">
              <w:rPr>
                <w:rFonts w:ascii="Arial" w:hAnsi="Arial" w:cs="Arial"/>
                <w:color w:val="000000"/>
              </w:rPr>
              <w:t>Отметка специалиста, принявшего заявление и приложенные к нему документы:</w:t>
            </w:r>
          </w:p>
        </w:tc>
      </w:tr>
      <w:tr w:rsidR="000B4C16" w:rsidRPr="00AE5DDC" w:rsidTr="00C7546E">
        <w:trPr>
          <w:tblCellSpacing w:w="15" w:type="dxa"/>
          <w:jc w:val="center"/>
        </w:trPr>
        <w:tc>
          <w:tcPr>
            <w:tcW w:w="556"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556"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556"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556"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r w:rsidR="000B4C16" w:rsidRPr="00AE5DDC" w:rsidTr="00C7546E">
        <w:trPr>
          <w:tblCellSpacing w:w="15" w:type="dxa"/>
          <w:jc w:val="center"/>
        </w:trPr>
        <w:tc>
          <w:tcPr>
            <w:tcW w:w="556" w:type="dxa"/>
            <w:vMerge/>
            <w:tcBorders>
              <w:top w:val="nil"/>
              <w:left w:val="single" w:sz="8" w:space="0" w:color="000000"/>
              <w:bottom w:val="single" w:sz="8" w:space="0" w:color="000000"/>
              <w:right w:val="single" w:sz="8" w:space="0" w:color="000000"/>
            </w:tcBorders>
            <w:vAlign w:val="center"/>
            <w:hideMark/>
          </w:tcPr>
          <w:p w:rsidR="000B4C16" w:rsidRPr="00AE5DDC" w:rsidRDefault="000B4C16" w:rsidP="00AE5DDC">
            <w:pPr>
              <w:spacing w:after="0" w:line="240" w:lineRule="auto"/>
              <w:jc w:val="both"/>
              <w:rPr>
                <w:rFonts w:ascii="Arial" w:hAnsi="Arial" w:cs="Arial"/>
                <w:color w:val="000000"/>
                <w:sz w:val="24"/>
                <w:szCs w:val="24"/>
              </w:rPr>
            </w:pP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rsidR="000B4C16" w:rsidRPr="00AE5DDC" w:rsidRDefault="000B4C16" w:rsidP="00AE5DDC">
            <w:pPr>
              <w:spacing w:after="0" w:line="240" w:lineRule="auto"/>
              <w:jc w:val="both"/>
              <w:rPr>
                <w:rFonts w:ascii="Arial" w:hAnsi="Arial" w:cs="Arial"/>
                <w:color w:val="000000"/>
                <w:sz w:val="24"/>
                <w:szCs w:val="24"/>
              </w:rPr>
            </w:pPr>
          </w:p>
        </w:tc>
      </w:tr>
    </w:tbl>
    <w:p w:rsidR="000B4C16" w:rsidRPr="00AE5DDC" w:rsidRDefault="000B4C16" w:rsidP="00AE5DDC">
      <w:pPr>
        <w:spacing w:after="0" w:line="240" w:lineRule="auto"/>
        <w:ind w:firstLine="709"/>
        <w:rPr>
          <w:rFonts w:ascii="Arial" w:hAnsi="Arial" w:cs="Arial"/>
          <w:color w:val="000000"/>
          <w:sz w:val="24"/>
          <w:szCs w:val="24"/>
        </w:rPr>
      </w:pPr>
    </w:p>
    <w:p w:rsidR="000B4C16" w:rsidRPr="00AE5DDC" w:rsidRDefault="000B4C16" w:rsidP="00AE5DDC">
      <w:pPr>
        <w:spacing w:after="0" w:line="240" w:lineRule="auto"/>
        <w:ind w:firstLine="709"/>
        <w:jc w:val="right"/>
        <w:rPr>
          <w:rFonts w:ascii="Arial" w:hAnsi="Arial" w:cs="Arial"/>
          <w:color w:val="000000"/>
          <w:sz w:val="24"/>
          <w:szCs w:val="24"/>
        </w:rPr>
        <w:sectPr w:rsidR="000B4C16" w:rsidRPr="00AE5DDC" w:rsidSect="00A93F10">
          <w:pgSz w:w="16838" w:h="11906" w:orient="landscape"/>
          <w:pgMar w:top="1701" w:right="1134" w:bottom="851" w:left="1134" w:header="709" w:footer="709" w:gutter="0"/>
          <w:cols w:space="708"/>
          <w:docGrid w:linePitch="360"/>
        </w:sectPr>
      </w:pPr>
    </w:p>
    <w:p w:rsidR="00AE5DDC" w:rsidRPr="00AE5DDC" w:rsidRDefault="00AE5DDC" w:rsidP="00AE5DDC">
      <w:pPr>
        <w:pStyle w:val="HTML"/>
        <w:ind w:firstLine="709"/>
        <w:rPr>
          <w:rFonts w:ascii="Arial" w:hAnsi="Arial" w:cs="Arial"/>
          <w:color w:val="000000"/>
          <w:sz w:val="24"/>
          <w:szCs w:val="24"/>
        </w:rPr>
      </w:pPr>
    </w:p>
    <w:p w:rsidR="00C7546E" w:rsidRPr="00C33EAF" w:rsidRDefault="00C7546E" w:rsidP="00C7546E">
      <w:pPr>
        <w:spacing w:after="0"/>
        <w:jc w:val="right"/>
        <w:rPr>
          <w:rFonts w:ascii="PT Astra Serif" w:hAnsi="PT Astra Serif"/>
          <w:color w:val="000000"/>
          <w:sz w:val="28"/>
          <w:szCs w:val="28"/>
        </w:rPr>
      </w:pPr>
      <w:r w:rsidRPr="00C33EAF">
        <w:rPr>
          <w:rFonts w:ascii="PT Astra Serif" w:hAnsi="PT Astra Serif"/>
          <w:color w:val="000000"/>
          <w:sz w:val="28"/>
          <w:szCs w:val="28"/>
        </w:rPr>
        <w:t xml:space="preserve">Приложение № </w:t>
      </w:r>
      <w:r>
        <w:rPr>
          <w:rFonts w:ascii="PT Astra Serif" w:hAnsi="PT Astra Serif"/>
          <w:color w:val="000000"/>
          <w:sz w:val="28"/>
          <w:szCs w:val="28"/>
        </w:rPr>
        <w:t>2</w:t>
      </w:r>
    </w:p>
    <w:p w:rsidR="00C7546E" w:rsidRPr="00C33EAF" w:rsidRDefault="00C7546E" w:rsidP="00C7546E">
      <w:pPr>
        <w:pStyle w:val="ConsPlusNormal"/>
        <w:ind w:firstLine="0"/>
        <w:jc w:val="right"/>
        <w:outlineLvl w:val="1"/>
        <w:rPr>
          <w:rFonts w:ascii="PT Astra Serif" w:hAnsi="PT Astra Serif" w:cs="Times New Roman"/>
          <w:color w:val="000000"/>
          <w:sz w:val="28"/>
          <w:szCs w:val="28"/>
        </w:rPr>
      </w:pPr>
      <w:r w:rsidRPr="00C33EAF">
        <w:rPr>
          <w:rFonts w:ascii="PT Astra Serif" w:hAnsi="PT Astra Serif" w:cs="Times New Roman"/>
          <w:color w:val="000000"/>
          <w:sz w:val="28"/>
          <w:szCs w:val="28"/>
        </w:rPr>
        <w:t>к административному регламенту</w:t>
      </w:r>
    </w:p>
    <w:p w:rsidR="00C7546E" w:rsidRPr="00C33EAF" w:rsidRDefault="00C7546E" w:rsidP="00C7546E">
      <w:pPr>
        <w:pStyle w:val="ConsPlusNormal"/>
        <w:ind w:firstLine="0"/>
        <w:jc w:val="right"/>
        <w:outlineLvl w:val="1"/>
        <w:rPr>
          <w:rFonts w:ascii="PT Astra Serif" w:hAnsi="PT Astra Serif" w:cs="Times New Roman"/>
          <w:color w:val="000000"/>
          <w:sz w:val="28"/>
          <w:szCs w:val="28"/>
        </w:rPr>
      </w:pPr>
      <w:r w:rsidRPr="00C33EAF">
        <w:rPr>
          <w:rFonts w:ascii="PT Astra Serif" w:hAnsi="PT Astra Serif" w:cs="Times New Roman"/>
          <w:color w:val="000000"/>
          <w:sz w:val="28"/>
          <w:szCs w:val="28"/>
        </w:rPr>
        <w:t>предоставления муниципальной услуги</w:t>
      </w:r>
    </w:p>
    <w:p w:rsidR="00C7546E" w:rsidRDefault="00C7546E" w:rsidP="00C7546E">
      <w:pPr>
        <w:spacing w:after="0"/>
        <w:jc w:val="right"/>
        <w:rPr>
          <w:rFonts w:ascii="PT Astra Serif" w:hAnsi="PT Astra Serif"/>
          <w:bCs/>
          <w:color w:val="000000"/>
          <w:sz w:val="28"/>
          <w:szCs w:val="28"/>
          <w:shd w:val="clear" w:color="auto" w:fill="FFFFFF"/>
        </w:rPr>
      </w:pPr>
      <w:r w:rsidRPr="00C33EAF">
        <w:rPr>
          <w:rFonts w:ascii="PT Astra Serif" w:hAnsi="PT Astra Serif"/>
          <w:color w:val="000000"/>
          <w:sz w:val="28"/>
          <w:szCs w:val="28"/>
        </w:rPr>
        <w:t>«</w:t>
      </w:r>
      <w:r w:rsidRPr="00C33EAF">
        <w:rPr>
          <w:rFonts w:ascii="PT Astra Serif" w:hAnsi="PT Astra Serif"/>
          <w:bCs/>
          <w:color w:val="000000"/>
          <w:sz w:val="28"/>
          <w:szCs w:val="28"/>
          <w:shd w:val="clear" w:color="auto" w:fill="FFFFFF"/>
        </w:rPr>
        <w:t xml:space="preserve">Присвоение адреса объекту адресации, </w:t>
      </w:r>
    </w:p>
    <w:p w:rsidR="00C7546E" w:rsidRPr="00C33EAF" w:rsidRDefault="00C7546E" w:rsidP="00C7546E">
      <w:pPr>
        <w:spacing w:after="0"/>
        <w:jc w:val="right"/>
        <w:rPr>
          <w:rFonts w:ascii="PT Astra Serif" w:hAnsi="PT Astra Serif"/>
          <w:b/>
          <w:bCs/>
          <w:color w:val="000000"/>
          <w:sz w:val="28"/>
          <w:szCs w:val="28"/>
        </w:rPr>
      </w:pPr>
      <w:r w:rsidRPr="00C33EAF">
        <w:rPr>
          <w:rFonts w:ascii="PT Astra Serif" w:hAnsi="PT Astra Serif"/>
          <w:bCs/>
          <w:color w:val="000000"/>
          <w:sz w:val="28"/>
          <w:szCs w:val="28"/>
          <w:shd w:val="clear" w:color="auto" w:fill="FFFFFF"/>
        </w:rPr>
        <w:t>изменение и аннулирование такого адреса</w:t>
      </w:r>
      <w:r w:rsidRPr="00C33EAF">
        <w:rPr>
          <w:rFonts w:ascii="PT Astra Serif" w:hAnsi="PT Astra Serif"/>
          <w:color w:val="000000"/>
          <w:sz w:val="28"/>
          <w:szCs w:val="28"/>
        </w:rPr>
        <w:t>»</w:t>
      </w:r>
    </w:p>
    <w:p w:rsidR="00C7546E" w:rsidRDefault="00C7546E" w:rsidP="00C7546E">
      <w:pPr>
        <w:pStyle w:val="HTML"/>
        <w:ind w:left="0"/>
        <w:rPr>
          <w:rStyle w:val="s100"/>
          <w:rFonts w:ascii="Arial" w:hAnsi="Arial" w:cs="Arial"/>
          <w:b/>
          <w:bCs/>
          <w:color w:val="000000"/>
          <w:sz w:val="24"/>
          <w:szCs w:val="24"/>
        </w:rPr>
      </w:pPr>
    </w:p>
    <w:p w:rsidR="00C7546E" w:rsidRDefault="00C7546E" w:rsidP="00AE5DDC">
      <w:pPr>
        <w:pStyle w:val="HTML"/>
        <w:ind w:firstLine="709"/>
        <w:jc w:val="center"/>
        <w:rPr>
          <w:rStyle w:val="s100"/>
          <w:rFonts w:ascii="Arial" w:hAnsi="Arial" w:cs="Arial"/>
          <w:b/>
          <w:bCs/>
          <w:color w:val="000000"/>
          <w:sz w:val="24"/>
          <w:szCs w:val="24"/>
        </w:rPr>
      </w:pPr>
    </w:p>
    <w:p w:rsidR="000B4C16" w:rsidRPr="00C7546E" w:rsidRDefault="000B4C16" w:rsidP="00AE5DDC">
      <w:pPr>
        <w:pStyle w:val="HTML"/>
        <w:ind w:firstLine="709"/>
        <w:jc w:val="center"/>
        <w:rPr>
          <w:rFonts w:ascii="Arial" w:hAnsi="Arial" w:cs="Arial"/>
          <w:color w:val="000000"/>
          <w:sz w:val="26"/>
          <w:szCs w:val="26"/>
        </w:rPr>
      </w:pPr>
      <w:r w:rsidRPr="00C7546E">
        <w:rPr>
          <w:rStyle w:val="s100"/>
          <w:rFonts w:ascii="Arial" w:hAnsi="Arial" w:cs="Arial"/>
          <w:b/>
          <w:bCs/>
          <w:color w:val="000000"/>
          <w:sz w:val="26"/>
          <w:szCs w:val="26"/>
        </w:rPr>
        <w:t>ФОРМА</w:t>
      </w:r>
    </w:p>
    <w:p w:rsidR="000B4C16" w:rsidRPr="00C7546E" w:rsidRDefault="000B4C16" w:rsidP="00C7546E">
      <w:pPr>
        <w:pStyle w:val="HTML"/>
        <w:ind w:firstLine="709"/>
        <w:jc w:val="center"/>
        <w:rPr>
          <w:rFonts w:ascii="Arial" w:hAnsi="Arial" w:cs="Arial"/>
          <w:color w:val="000000"/>
          <w:sz w:val="26"/>
          <w:szCs w:val="26"/>
        </w:rPr>
      </w:pPr>
      <w:r w:rsidRPr="00C7546E">
        <w:rPr>
          <w:rStyle w:val="s100"/>
          <w:rFonts w:ascii="Arial" w:hAnsi="Arial" w:cs="Arial"/>
          <w:b/>
          <w:bCs/>
          <w:color w:val="000000"/>
          <w:sz w:val="26"/>
          <w:szCs w:val="26"/>
        </w:rPr>
        <w:t>Решения об отказе в присвоении объекту адресации адреса или</w:t>
      </w:r>
      <w:r w:rsidR="00C7546E">
        <w:rPr>
          <w:rFonts w:ascii="Arial" w:hAnsi="Arial" w:cs="Arial"/>
          <w:color w:val="000000"/>
          <w:sz w:val="26"/>
          <w:szCs w:val="26"/>
          <w:lang w:val="ru-RU"/>
        </w:rPr>
        <w:t xml:space="preserve"> </w:t>
      </w:r>
      <w:r w:rsidRPr="00C7546E">
        <w:rPr>
          <w:rStyle w:val="s100"/>
          <w:rFonts w:ascii="Arial" w:hAnsi="Arial" w:cs="Arial"/>
          <w:b/>
          <w:bCs/>
          <w:color w:val="000000"/>
          <w:sz w:val="26"/>
          <w:szCs w:val="26"/>
        </w:rPr>
        <w:t>аннулировании его адреса</w:t>
      </w:r>
    </w:p>
    <w:p w:rsidR="000B4C16" w:rsidRPr="00AE5DDC" w:rsidRDefault="00AE5DDC" w:rsidP="00AE5DDC">
      <w:pPr>
        <w:spacing w:after="0" w:line="240" w:lineRule="auto"/>
        <w:ind w:firstLine="709"/>
        <w:rPr>
          <w:rFonts w:ascii="Arial" w:hAnsi="Arial" w:cs="Arial"/>
          <w:color w:val="000000"/>
          <w:sz w:val="24"/>
          <w:szCs w:val="24"/>
        </w:rPr>
      </w:pPr>
      <w:r w:rsidRPr="00AE5DDC">
        <w:rPr>
          <w:rFonts w:ascii="Arial" w:hAnsi="Arial" w:cs="Arial"/>
          <w:color w:val="000000"/>
          <w:sz w:val="24"/>
          <w:szCs w:val="24"/>
        </w:rPr>
        <w:t xml:space="preserve"> </w:t>
      </w:r>
    </w:p>
    <w:p w:rsidR="000B4C16" w:rsidRPr="00AE5DDC" w:rsidRDefault="000B4C16" w:rsidP="00AE5DDC">
      <w:pPr>
        <w:pStyle w:val="HTML"/>
        <w:ind w:firstLine="709"/>
        <w:jc w:val="right"/>
        <w:rPr>
          <w:rFonts w:ascii="Arial" w:hAnsi="Arial" w:cs="Arial"/>
          <w:color w:val="000000"/>
          <w:sz w:val="24"/>
          <w:szCs w:val="24"/>
        </w:rPr>
      </w:pPr>
      <w:r w:rsidRPr="00AE5DDC">
        <w:rPr>
          <w:rFonts w:ascii="Arial" w:hAnsi="Arial" w:cs="Arial"/>
          <w:color w:val="000000"/>
          <w:sz w:val="24"/>
          <w:szCs w:val="24"/>
        </w:rPr>
        <w:t xml:space="preserve"> ___________________________________________________</w:t>
      </w:r>
    </w:p>
    <w:p w:rsidR="000B4C16" w:rsidRPr="00AE5DDC" w:rsidRDefault="000B4C16" w:rsidP="00AE5DDC">
      <w:pPr>
        <w:pStyle w:val="HTML"/>
        <w:ind w:firstLine="709"/>
        <w:jc w:val="right"/>
        <w:rPr>
          <w:rFonts w:ascii="Arial" w:hAnsi="Arial" w:cs="Arial"/>
          <w:color w:val="000000"/>
          <w:sz w:val="24"/>
          <w:szCs w:val="24"/>
        </w:rPr>
      </w:pPr>
      <w:r w:rsidRPr="00AE5DDC">
        <w:rPr>
          <w:rFonts w:ascii="Arial" w:hAnsi="Arial" w:cs="Arial"/>
          <w:color w:val="000000"/>
          <w:sz w:val="24"/>
          <w:szCs w:val="24"/>
        </w:rPr>
        <w:t xml:space="preserve"> ___________________________________________________</w:t>
      </w:r>
    </w:p>
    <w:p w:rsidR="000B4C16" w:rsidRPr="00AE5DDC" w:rsidRDefault="000B4C16" w:rsidP="00AE5DDC">
      <w:pPr>
        <w:pStyle w:val="HTML"/>
        <w:ind w:firstLine="709"/>
        <w:jc w:val="right"/>
        <w:rPr>
          <w:rFonts w:ascii="Arial" w:hAnsi="Arial" w:cs="Arial"/>
          <w:color w:val="000000"/>
          <w:sz w:val="24"/>
          <w:szCs w:val="24"/>
        </w:rPr>
      </w:pPr>
      <w:r w:rsidRPr="00AE5DDC">
        <w:rPr>
          <w:rFonts w:ascii="Arial" w:hAnsi="Arial" w:cs="Arial"/>
          <w:color w:val="000000"/>
          <w:sz w:val="24"/>
          <w:szCs w:val="24"/>
        </w:rPr>
        <w:t xml:space="preserve"> (Ф.И.О., адрес заявителя (представителя) заявителя)</w:t>
      </w:r>
    </w:p>
    <w:p w:rsidR="000B4C16" w:rsidRPr="00AE5DDC" w:rsidRDefault="000B4C16" w:rsidP="00AE5DDC">
      <w:pPr>
        <w:pStyle w:val="HTML"/>
        <w:ind w:firstLine="709"/>
        <w:jc w:val="right"/>
        <w:rPr>
          <w:rFonts w:ascii="Arial" w:hAnsi="Arial" w:cs="Arial"/>
          <w:color w:val="000000"/>
          <w:sz w:val="24"/>
          <w:szCs w:val="24"/>
        </w:rPr>
      </w:pPr>
      <w:r w:rsidRPr="00AE5DDC">
        <w:rPr>
          <w:rFonts w:ascii="Arial" w:hAnsi="Arial" w:cs="Arial"/>
          <w:color w:val="000000"/>
          <w:sz w:val="24"/>
          <w:szCs w:val="24"/>
        </w:rPr>
        <w:t xml:space="preserve"> ___________________________________________________</w:t>
      </w:r>
    </w:p>
    <w:p w:rsidR="000B4C16" w:rsidRPr="00AE5DDC" w:rsidRDefault="000B4C16" w:rsidP="00AE5DDC">
      <w:pPr>
        <w:pStyle w:val="HTML"/>
        <w:ind w:firstLine="709"/>
        <w:jc w:val="right"/>
        <w:rPr>
          <w:rFonts w:ascii="Arial" w:hAnsi="Arial" w:cs="Arial"/>
          <w:color w:val="000000"/>
          <w:sz w:val="24"/>
          <w:szCs w:val="24"/>
        </w:rPr>
      </w:pPr>
      <w:r w:rsidRPr="00AE5DDC">
        <w:rPr>
          <w:rFonts w:ascii="Arial" w:hAnsi="Arial" w:cs="Arial"/>
          <w:color w:val="000000"/>
          <w:sz w:val="24"/>
          <w:szCs w:val="24"/>
        </w:rPr>
        <w:t xml:space="preserve"> (регистрационный номер заявления о присвоении</w:t>
      </w:r>
    </w:p>
    <w:p w:rsidR="000B4C16" w:rsidRPr="00AE5DDC" w:rsidRDefault="000B4C16" w:rsidP="00AE5DDC">
      <w:pPr>
        <w:pStyle w:val="HTML"/>
        <w:ind w:firstLine="709"/>
        <w:jc w:val="right"/>
        <w:rPr>
          <w:rFonts w:ascii="Arial" w:hAnsi="Arial" w:cs="Arial"/>
          <w:color w:val="000000"/>
          <w:sz w:val="24"/>
          <w:szCs w:val="24"/>
        </w:rPr>
      </w:pPr>
      <w:r w:rsidRPr="00AE5DDC">
        <w:rPr>
          <w:rFonts w:ascii="Arial" w:hAnsi="Arial" w:cs="Arial"/>
          <w:color w:val="000000"/>
          <w:sz w:val="24"/>
          <w:szCs w:val="24"/>
        </w:rPr>
        <w:t xml:space="preserve"> объекту адресации адреса или аннулировании его адреса)</w:t>
      </w:r>
    </w:p>
    <w:p w:rsidR="000B4C16" w:rsidRPr="00AE5DDC" w:rsidRDefault="000B4C16" w:rsidP="00AE5DDC">
      <w:pPr>
        <w:pStyle w:val="HTML"/>
        <w:ind w:firstLine="709"/>
        <w:jc w:val="center"/>
        <w:rPr>
          <w:rFonts w:ascii="Arial" w:hAnsi="Arial" w:cs="Arial"/>
          <w:b/>
          <w:color w:val="000000"/>
          <w:sz w:val="24"/>
          <w:szCs w:val="24"/>
        </w:rPr>
      </w:pPr>
    </w:p>
    <w:p w:rsidR="000B4C16" w:rsidRPr="00AE5DDC" w:rsidRDefault="000B4C16" w:rsidP="00AE5DDC">
      <w:pPr>
        <w:pStyle w:val="HTML"/>
        <w:ind w:firstLine="709"/>
        <w:jc w:val="center"/>
        <w:rPr>
          <w:rFonts w:ascii="Arial" w:hAnsi="Arial" w:cs="Arial"/>
          <w:b/>
          <w:color w:val="000000"/>
          <w:sz w:val="24"/>
          <w:szCs w:val="24"/>
        </w:rPr>
      </w:pPr>
      <w:r w:rsidRPr="00AE5DDC">
        <w:rPr>
          <w:rFonts w:ascii="Arial" w:hAnsi="Arial" w:cs="Arial"/>
          <w:b/>
          <w:color w:val="000000"/>
          <w:sz w:val="24"/>
          <w:szCs w:val="24"/>
        </w:rPr>
        <w:t>Решение об отказе</w:t>
      </w:r>
    </w:p>
    <w:p w:rsidR="000B4C16" w:rsidRPr="00AE5DDC" w:rsidRDefault="000B4C16" w:rsidP="00AE5DDC">
      <w:pPr>
        <w:pStyle w:val="HTML"/>
        <w:ind w:firstLine="709"/>
        <w:jc w:val="center"/>
        <w:rPr>
          <w:rFonts w:ascii="Arial" w:hAnsi="Arial" w:cs="Arial"/>
          <w:b/>
          <w:color w:val="000000"/>
          <w:sz w:val="24"/>
          <w:szCs w:val="24"/>
        </w:rPr>
      </w:pPr>
      <w:r w:rsidRPr="00AE5DDC">
        <w:rPr>
          <w:rFonts w:ascii="Arial" w:hAnsi="Arial" w:cs="Arial"/>
          <w:b/>
          <w:color w:val="000000"/>
          <w:sz w:val="24"/>
          <w:szCs w:val="24"/>
        </w:rPr>
        <w:t>в присвоении объекту адресации адреса</w:t>
      </w:r>
    </w:p>
    <w:p w:rsidR="000B4C16" w:rsidRPr="00AE5DDC" w:rsidRDefault="000B4C16" w:rsidP="00AE5DDC">
      <w:pPr>
        <w:pStyle w:val="HTML"/>
        <w:ind w:firstLine="709"/>
        <w:jc w:val="center"/>
        <w:rPr>
          <w:rFonts w:ascii="Arial" w:hAnsi="Arial" w:cs="Arial"/>
          <w:b/>
          <w:color w:val="000000"/>
          <w:sz w:val="24"/>
          <w:szCs w:val="24"/>
        </w:rPr>
      </w:pPr>
      <w:r w:rsidRPr="00AE5DDC">
        <w:rPr>
          <w:rFonts w:ascii="Arial" w:hAnsi="Arial" w:cs="Arial"/>
          <w:b/>
          <w:color w:val="000000"/>
          <w:sz w:val="24"/>
          <w:szCs w:val="24"/>
        </w:rPr>
        <w:t xml:space="preserve"> или аннулировании его адреса</w:t>
      </w:r>
    </w:p>
    <w:p w:rsidR="000B4C16" w:rsidRPr="00AE5DDC" w:rsidRDefault="000B4C16" w:rsidP="00AE5DDC">
      <w:pPr>
        <w:spacing w:after="0" w:line="240" w:lineRule="auto"/>
        <w:ind w:firstLine="709"/>
        <w:jc w:val="center"/>
        <w:rPr>
          <w:rFonts w:ascii="Arial" w:hAnsi="Arial" w:cs="Arial"/>
          <w:color w:val="000000"/>
          <w:sz w:val="24"/>
          <w:szCs w:val="24"/>
        </w:rPr>
      </w:pPr>
    </w:p>
    <w:p w:rsidR="000B4C16" w:rsidRPr="00AE5DDC" w:rsidRDefault="000B4C16" w:rsidP="00AE5DDC">
      <w:pPr>
        <w:pStyle w:val="HTML"/>
        <w:ind w:firstLine="709"/>
        <w:jc w:val="both"/>
        <w:rPr>
          <w:rFonts w:ascii="Arial" w:hAnsi="Arial" w:cs="Arial"/>
          <w:color w:val="000000"/>
          <w:sz w:val="24"/>
          <w:szCs w:val="24"/>
        </w:rPr>
      </w:pPr>
      <w:r w:rsidRPr="00AE5DDC">
        <w:rPr>
          <w:rFonts w:ascii="Arial" w:hAnsi="Arial" w:cs="Arial"/>
          <w:color w:val="000000"/>
          <w:sz w:val="24"/>
          <w:szCs w:val="24"/>
        </w:rPr>
        <w:t>от _________ N _________</w:t>
      </w:r>
    </w:p>
    <w:p w:rsidR="000B4C16" w:rsidRPr="00AE5DDC" w:rsidRDefault="000B4C16" w:rsidP="00AE5DDC">
      <w:pPr>
        <w:pStyle w:val="HTML"/>
        <w:ind w:firstLine="709"/>
        <w:rPr>
          <w:rFonts w:ascii="Arial" w:hAnsi="Arial" w:cs="Arial"/>
          <w:color w:val="000000"/>
          <w:sz w:val="24"/>
          <w:szCs w:val="24"/>
        </w:rPr>
      </w:pPr>
      <w:r w:rsidRPr="00AE5DDC">
        <w:rPr>
          <w:rFonts w:ascii="Arial" w:hAnsi="Arial" w:cs="Arial"/>
          <w:color w:val="000000"/>
          <w:sz w:val="24"/>
          <w:szCs w:val="24"/>
        </w:rPr>
        <w:t>_________________________________________________________________________</w:t>
      </w:r>
    </w:p>
    <w:p w:rsidR="000B4C16" w:rsidRPr="00AE5DDC" w:rsidRDefault="000B4C16" w:rsidP="00AE5DDC">
      <w:pPr>
        <w:pStyle w:val="HTML"/>
        <w:ind w:firstLine="709"/>
        <w:jc w:val="center"/>
        <w:rPr>
          <w:rFonts w:ascii="Arial" w:hAnsi="Arial" w:cs="Arial"/>
          <w:color w:val="000000"/>
          <w:sz w:val="24"/>
          <w:szCs w:val="24"/>
        </w:rPr>
      </w:pPr>
      <w:r w:rsidRPr="00AE5DDC">
        <w:rPr>
          <w:rFonts w:ascii="Arial" w:hAnsi="Arial" w:cs="Arial"/>
          <w:color w:val="000000"/>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0B4C16" w:rsidRPr="00AE5DDC" w:rsidRDefault="000B4C16" w:rsidP="00AE5DDC">
      <w:pPr>
        <w:spacing w:after="0" w:line="240" w:lineRule="auto"/>
        <w:ind w:firstLine="709"/>
        <w:jc w:val="center"/>
        <w:rPr>
          <w:rFonts w:ascii="Arial" w:hAnsi="Arial" w:cs="Arial"/>
          <w:color w:val="000000"/>
          <w:sz w:val="24"/>
          <w:szCs w:val="24"/>
        </w:rPr>
      </w:pPr>
    </w:p>
    <w:p w:rsidR="000B4C16" w:rsidRPr="00AE5DDC" w:rsidRDefault="000B4C16" w:rsidP="00AE5DDC">
      <w:pPr>
        <w:pStyle w:val="HTML"/>
        <w:ind w:firstLine="709"/>
        <w:rPr>
          <w:rFonts w:ascii="Arial" w:hAnsi="Arial" w:cs="Arial"/>
          <w:color w:val="000000"/>
          <w:sz w:val="24"/>
          <w:szCs w:val="24"/>
        </w:rPr>
      </w:pPr>
      <w:r w:rsidRPr="00AE5DDC">
        <w:rPr>
          <w:rFonts w:ascii="Arial" w:hAnsi="Arial" w:cs="Arial"/>
          <w:color w:val="000000"/>
          <w:sz w:val="24"/>
          <w:szCs w:val="24"/>
        </w:rPr>
        <w:t>сообщает, что ___________________________________________,</w:t>
      </w:r>
    </w:p>
    <w:p w:rsidR="000B4C16" w:rsidRPr="00AE5DDC" w:rsidRDefault="000B4C16" w:rsidP="00AE5DDC">
      <w:pPr>
        <w:pStyle w:val="HTML"/>
        <w:ind w:firstLine="709"/>
        <w:rPr>
          <w:rFonts w:ascii="Arial" w:hAnsi="Arial" w:cs="Arial"/>
          <w:color w:val="000000"/>
          <w:sz w:val="24"/>
          <w:szCs w:val="24"/>
        </w:rPr>
      </w:pPr>
      <w:r w:rsidRPr="00AE5DDC">
        <w:rPr>
          <w:rFonts w:ascii="Arial" w:hAnsi="Arial" w:cs="Arial"/>
          <w:color w:val="000000"/>
          <w:sz w:val="24"/>
          <w:szCs w:val="24"/>
        </w:rPr>
        <w:t xml:space="preserve"> (Ф.И.О. заявителя в дательном падеже, наименование,____________________________________________________________________________________________________</w:t>
      </w:r>
    </w:p>
    <w:p w:rsidR="000B4C16" w:rsidRPr="00AE5DDC" w:rsidRDefault="000B4C16" w:rsidP="00AE5DDC">
      <w:pPr>
        <w:pStyle w:val="HTML"/>
        <w:ind w:firstLine="709"/>
        <w:rPr>
          <w:rFonts w:ascii="Arial" w:hAnsi="Arial" w:cs="Arial"/>
          <w:color w:val="000000"/>
          <w:sz w:val="24"/>
          <w:szCs w:val="24"/>
        </w:rPr>
      </w:pPr>
      <w:r w:rsidRPr="00AE5DDC">
        <w:rPr>
          <w:rFonts w:ascii="Arial" w:hAnsi="Arial" w:cs="Arial"/>
          <w:color w:val="000000"/>
          <w:sz w:val="24"/>
          <w:szCs w:val="24"/>
        </w:rPr>
        <w:t xml:space="preserve"> номер и дата выдачи документа, подтверждающего личность, почтовый</w:t>
      </w:r>
    </w:p>
    <w:p w:rsidR="000B4C16" w:rsidRPr="00AE5DDC" w:rsidRDefault="000B4C16" w:rsidP="00AE5DDC">
      <w:pPr>
        <w:pStyle w:val="HTML"/>
        <w:ind w:firstLine="709"/>
        <w:rPr>
          <w:rFonts w:ascii="Arial" w:hAnsi="Arial" w:cs="Arial"/>
          <w:color w:val="000000"/>
          <w:sz w:val="24"/>
          <w:szCs w:val="24"/>
        </w:rPr>
      </w:pPr>
      <w:r w:rsidRPr="00AE5DDC">
        <w:rPr>
          <w:rFonts w:ascii="Arial" w:hAnsi="Arial" w:cs="Arial"/>
          <w:color w:val="000000"/>
          <w:sz w:val="24"/>
          <w:szCs w:val="24"/>
        </w:rPr>
        <w:t>______________________________________________________________________________________________________________</w:t>
      </w:r>
    </w:p>
    <w:p w:rsidR="000B4C16" w:rsidRPr="00AE5DDC" w:rsidRDefault="000B4C16" w:rsidP="00AE5DDC">
      <w:pPr>
        <w:pStyle w:val="HTML"/>
        <w:ind w:firstLine="709"/>
        <w:rPr>
          <w:rFonts w:ascii="Arial" w:hAnsi="Arial" w:cs="Arial"/>
          <w:color w:val="000000"/>
          <w:sz w:val="24"/>
          <w:szCs w:val="24"/>
        </w:rPr>
      </w:pPr>
      <w:r w:rsidRPr="00AE5DDC">
        <w:rPr>
          <w:rFonts w:ascii="Arial" w:hAnsi="Arial" w:cs="Arial"/>
          <w:color w:val="000000"/>
          <w:sz w:val="24"/>
          <w:szCs w:val="24"/>
        </w:rPr>
        <w:t xml:space="preserve"> адрес - для физического лица; полное наименование, ИНН, КПП (для</w:t>
      </w:r>
    </w:p>
    <w:p w:rsidR="000B4C16" w:rsidRPr="00AE5DDC" w:rsidRDefault="000B4C16" w:rsidP="00AE5DDC">
      <w:pPr>
        <w:pStyle w:val="HTML"/>
        <w:ind w:firstLine="709"/>
        <w:rPr>
          <w:rFonts w:ascii="Arial" w:hAnsi="Arial" w:cs="Arial"/>
          <w:color w:val="000000"/>
          <w:sz w:val="24"/>
          <w:szCs w:val="24"/>
        </w:rPr>
      </w:pPr>
      <w:r w:rsidRPr="00AE5DDC">
        <w:rPr>
          <w:rFonts w:ascii="Arial" w:hAnsi="Arial" w:cs="Arial"/>
          <w:color w:val="000000"/>
          <w:sz w:val="24"/>
          <w:szCs w:val="24"/>
        </w:rPr>
        <w:t>______________________________________________________________________________________________________________</w:t>
      </w:r>
    </w:p>
    <w:p w:rsidR="000B4C16" w:rsidRPr="00AE5DDC" w:rsidRDefault="000B4C16" w:rsidP="00AE5DDC">
      <w:pPr>
        <w:pStyle w:val="HTML"/>
        <w:ind w:firstLine="709"/>
        <w:rPr>
          <w:rFonts w:ascii="Arial" w:hAnsi="Arial" w:cs="Arial"/>
          <w:color w:val="000000"/>
          <w:sz w:val="24"/>
          <w:szCs w:val="24"/>
        </w:rPr>
      </w:pPr>
      <w:r w:rsidRPr="00AE5DDC">
        <w:rPr>
          <w:rFonts w:ascii="Arial" w:hAnsi="Arial" w:cs="Arial"/>
          <w:color w:val="000000"/>
          <w:sz w:val="24"/>
          <w:szCs w:val="24"/>
        </w:rPr>
        <w:t>российского юридического лица), страна, дата и номер регистрации (для</w:t>
      </w:r>
    </w:p>
    <w:p w:rsidR="000B4C16" w:rsidRPr="00AE5DDC" w:rsidRDefault="000B4C16" w:rsidP="00AE5DDC">
      <w:pPr>
        <w:pStyle w:val="HTML"/>
        <w:ind w:firstLine="709"/>
        <w:rPr>
          <w:rFonts w:ascii="Arial" w:hAnsi="Arial" w:cs="Arial"/>
          <w:color w:val="000000"/>
          <w:sz w:val="24"/>
          <w:szCs w:val="24"/>
        </w:rPr>
      </w:pPr>
      <w:r w:rsidRPr="00AE5DDC">
        <w:rPr>
          <w:rFonts w:ascii="Arial" w:hAnsi="Arial" w:cs="Arial"/>
          <w:color w:val="000000"/>
          <w:sz w:val="24"/>
          <w:szCs w:val="24"/>
        </w:rPr>
        <w:t>__________________________________________________________________,</w:t>
      </w:r>
    </w:p>
    <w:p w:rsidR="000B4C16" w:rsidRPr="00AE5DDC" w:rsidRDefault="000B4C16" w:rsidP="00AE5DDC">
      <w:pPr>
        <w:pStyle w:val="HTML"/>
        <w:ind w:firstLine="709"/>
        <w:rPr>
          <w:rFonts w:ascii="Arial" w:hAnsi="Arial" w:cs="Arial"/>
          <w:color w:val="000000"/>
          <w:sz w:val="24"/>
          <w:szCs w:val="24"/>
        </w:rPr>
      </w:pPr>
      <w:r w:rsidRPr="00AE5DDC">
        <w:rPr>
          <w:rFonts w:ascii="Arial" w:hAnsi="Arial" w:cs="Arial"/>
          <w:color w:val="000000"/>
          <w:sz w:val="24"/>
          <w:szCs w:val="24"/>
        </w:rPr>
        <w:t xml:space="preserve"> иностранного юридического лица), почтовый адрес - для юридического лица)</w:t>
      </w:r>
    </w:p>
    <w:p w:rsidR="000B4C16" w:rsidRPr="00AE5DDC" w:rsidRDefault="000B4C16" w:rsidP="00AE5DDC">
      <w:pPr>
        <w:spacing w:after="0" w:line="240" w:lineRule="auto"/>
        <w:ind w:firstLine="709"/>
        <w:rPr>
          <w:rFonts w:ascii="Arial" w:hAnsi="Arial" w:cs="Arial"/>
          <w:color w:val="000000"/>
          <w:sz w:val="24"/>
          <w:szCs w:val="24"/>
        </w:rPr>
      </w:pPr>
    </w:p>
    <w:p w:rsidR="00C7546E" w:rsidRPr="00C7546E" w:rsidRDefault="00C7546E" w:rsidP="00AE5DDC">
      <w:pPr>
        <w:pStyle w:val="HTML"/>
        <w:pBdr>
          <w:bottom w:val="single" w:sz="4" w:space="1" w:color="auto"/>
        </w:pBdr>
        <w:ind w:firstLine="709"/>
        <w:jc w:val="both"/>
        <w:rPr>
          <w:rFonts w:ascii="Arial" w:hAnsi="Arial" w:cs="Arial"/>
          <w:color w:val="000000"/>
          <w:sz w:val="24"/>
          <w:szCs w:val="24"/>
          <w:lang w:val="ru-RU"/>
        </w:rPr>
      </w:pPr>
    </w:p>
    <w:p w:rsidR="00C7546E" w:rsidRPr="00C7546E" w:rsidRDefault="00C7546E" w:rsidP="00C7546E">
      <w:pPr>
        <w:pStyle w:val="HTML"/>
        <w:pBdr>
          <w:bottom w:val="single" w:sz="4" w:space="1" w:color="auto"/>
        </w:pBdr>
        <w:ind w:left="0"/>
        <w:jc w:val="both"/>
        <w:rPr>
          <w:rFonts w:ascii="Arial" w:hAnsi="Arial" w:cs="Arial"/>
          <w:color w:val="000000"/>
          <w:sz w:val="24"/>
          <w:szCs w:val="24"/>
          <w:lang w:val="ru-RU"/>
        </w:rPr>
      </w:pPr>
    </w:p>
    <w:p w:rsidR="00C7546E" w:rsidRDefault="00C7546E" w:rsidP="00AE5DDC">
      <w:pPr>
        <w:pStyle w:val="HTML"/>
        <w:pBdr>
          <w:bottom w:val="single" w:sz="4" w:space="1" w:color="auto"/>
        </w:pBdr>
        <w:ind w:firstLine="709"/>
        <w:jc w:val="both"/>
        <w:rPr>
          <w:rFonts w:ascii="Arial" w:hAnsi="Arial" w:cs="Arial"/>
          <w:color w:val="000000"/>
          <w:sz w:val="24"/>
          <w:szCs w:val="24"/>
        </w:rPr>
      </w:pPr>
    </w:p>
    <w:p w:rsidR="000B4C16" w:rsidRPr="00AE5DDC" w:rsidRDefault="000B4C16" w:rsidP="00AE5DDC">
      <w:pPr>
        <w:pStyle w:val="HTML"/>
        <w:pBdr>
          <w:bottom w:val="single" w:sz="4" w:space="1" w:color="auto"/>
        </w:pBdr>
        <w:ind w:firstLine="709"/>
        <w:jc w:val="both"/>
        <w:rPr>
          <w:rFonts w:ascii="Arial" w:hAnsi="Arial" w:cs="Arial"/>
          <w:color w:val="000000"/>
          <w:sz w:val="24"/>
          <w:szCs w:val="24"/>
        </w:rPr>
      </w:pPr>
      <w:r w:rsidRPr="00AE5DDC">
        <w:rPr>
          <w:rFonts w:ascii="Arial" w:hAnsi="Arial" w:cs="Arial"/>
          <w:color w:val="000000"/>
          <w:sz w:val="24"/>
          <w:szCs w:val="24"/>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w:t>
      </w:r>
    </w:p>
    <w:p w:rsidR="000B4C16" w:rsidRPr="00AE5DDC" w:rsidRDefault="000B4C16" w:rsidP="00AE5DDC">
      <w:pPr>
        <w:pStyle w:val="HTML"/>
        <w:ind w:firstLine="709"/>
        <w:jc w:val="center"/>
        <w:rPr>
          <w:rFonts w:ascii="Arial" w:hAnsi="Arial" w:cs="Arial"/>
          <w:color w:val="000000"/>
          <w:sz w:val="24"/>
          <w:szCs w:val="24"/>
        </w:rPr>
      </w:pPr>
      <w:r w:rsidRPr="00AE5DDC">
        <w:rPr>
          <w:rFonts w:ascii="Arial" w:hAnsi="Arial" w:cs="Arial"/>
          <w:color w:val="000000"/>
          <w:sz w:val="24"/>
          <w:szCs w:val="24"/>
        </w:rPr>
        <w:t>(нужное подчеркнуть)</w:t>
      </w:r>
    </w:p>
    <w:p w:rsidR="000B4C16" w:rsidRPr="00AE5DDC" w:rsidRDefault="000B4C16" w:rsidP="00AE5DDC">
      <w:pPr>
        <w:pStyle w:val="HTML"/>
        <w:ind w:firstLine="709"/>
        <w:rPr>
          <w:rFonts w:ascii="Arial" w:hAnsi="Arial" w:cs="Arial"/>
          <w:color w:val="000000"/>
          <w:sz w:val="24"/>
          <w:szCs w:val="24"/>
        </w:rPr>
      </w:pPr>
      <w:r w:rsidRPr="00AE5DDC">
        <w:rPr>
          <w:rFonts w:ascii="Arial" w:hAnsi="Arial" w:cs="Arial"/>
          <w:color w:val="000000"/>
          <w:sz w:val="24"/>
          <w:szCs w:val="24"/>
        </w:rPr>
        <w:t>объекту адресации ______________________________________________________.</w:t>
      </w:r>
    </w:p>
    <w:p w:rsidR="000B4C16" w:rsidRPr="00AE5DDC" w:rsidRDefault="000B4C16" w:rsidP="00AE5DDC">
      <w:pPr>
        <w:pStyle w:val="HTML"/>
        <w:ind w:firstLine="709"/>
        <w:rPr>
          <w:rFonts w:ascii="Arial" w:hAnsi="Arial" w:cs="Arial"/>
          <w:color w:val="000000"/>
          <w:sz w:val="24"/>
          <w:szCs w:val="24"/>
        </w:rPr>
      </w:pPr>
      <w:r w:rsidRPr="00AE5DDC">
        <w:rPr>
          <w:rFonts w:ascii="Arial" w:hAnsi="Arial" w:cs="Arial"/>
          <w:color w:val="000000"/>
          <w:sz w:val="24"/>
          <w:szCs w:val="24"/>
        </w:rPr>
        <w:t xml:space="preserve"> (вид и наименование объекта адресации, описание</w:t>
      </w:r>
    </w:p>
    <w:p w:rsidR="000B4C16" w:rsidRPr="00AE5DDC" w:rsidRDefault="000B4C16" w:rsidP="00AE5DDC">
      <w:pPr>
        <w:pStyle w:val="HTML"/>
        <w:ind w:firstLine="709"/>
        <w:rPr>
          <w:rFonts w:ascii="Arial" w:hAnsi="Arial" w:cs="Arial"/>
          <w:color w:val="000000"/>
          <w:sz w:val="24"/>
          <w:szCs w:val="24"/>
        </w:rPr>
      </w:pPr>
      <w:r w:rsidRPr="00AE5DDC">
        <w:rPr>
          <w:rFonts w:ascii="Arial" w:hAnsi="Arial" w:cs="Arial"/>
          <w:color w:val="000000"/>
          <w:sz w:val="24"/>
          <w:szCs w:val="24"/>
        </w:rPr>
        <w:t>__________________________________________________________________</w:t>
      </w:r>
    </w:p>
    <w:p w:rsidR="000B4C16" w:rsidRPr="00AE5DDC" w:rsidRDefault="000B4C16" w:rsidP="00AE5DDC">
      <w:pPr>
        <w:pStyle w:val="HTML"/>
        <w:ind w:firstLine="709"/>
        <w:jc w:val="center"/>
        <w:rPr>
          <w:rFonts w:ascii="Arial" w:hAnsi="Arial" w:cs="Arial"/>
          <w:color w:val="000000"/>
          <w:sz w:val="24"/>
          <w:szCs w:val="24"/>
        </w:rPr>
      </w:pPr>
      <w:r w:rsidRPr="00AE5DDC">
        <w:rPr>
          <w:rFonts w:ascii="Arial" w:hAnsi="Arial" w:cs="Arial"/>
          <w:color w:val="000000"/>
          <w:sz w:val="24"/>
          <w:szCs w:val="24"/>
        </w:rPr>
        <w:t>местонахождения объекта адресации в случае обращения заявителя о</w:t>
      </w:r>
    </w:p>
    <w:p w:rsidR="000B4C16" w:rsidRPr="00AE5DDC" w:rsidRDefault="000B4C16" w:rsidP="00AE5DDC">
      <w:pPr>
        <w:pStyle w:val="HTML"/>
        <w:ind w:firstLine="709"/>
        <w:jc w:val="center"/>
        <w:rPr>
          <w:rFonts w:ascii="Arial" w:hAnsi="Arial" w:cs="Arial"/>
          <w:color w:val="000000"/>
          <w:sz w:val="24"/>
          <w:szCs w:val="24"/>
        </w:rPr>
      </w:pPr>
      <w:r w:rsidRPr="00AE5DDC">
        <w:rPr>
          <w:rFonts w:ascii="Arial" w:hAnsi="Arial" w:cs="Arial"/>
          <w:color w:val="000000"/>
          <w:sz w:val="24"/>
          <w:szCs w:val="24"/>
        </w:rPr>
        <w:t>присвоении объекту адресации адреса,</w:t>
      </w:r>
    </w:p>
    <w:p w:rsidR="000B4C16" w:rsidRPr="00AE5DDC" w:rsidRDefault="000B4C16" w:rsidP="00AE5DDC">
      <w:pPr>
        <w:pStyle w:val="HTML"/>
        <w:ind w:firstLine="709"/>
        <w:rPr>
          <w:rFonts w:ascii="Arial" w:hAnsi="Arial" w:cs="Arial"/>
          <w:color w:val="000000"/>
          <w:sz w:val="24"/>
          <w:szCs w:val="24"/>
        </w:rPr>
      </w:pPr>
      <w:r w:rsidRPr="00AE5DDC">
        <w:rPr>
          <w:rFonts w:ascii="Arial" w:hAnsi="Arial" w:cs="Arial"/>
          <w:color w:val="000000"/>
          <w:sz w:val="24"/>
          <w:szCs w:val="24"/>
        </w:rPr>
        <w:t>_______________________________________________________</w:t>
      </w:r>
    </w:p>
    <w:p w:rsidR="000B4C16" w:rsidRPr="00AE5DDC" w:rsidRDefault="000B4C16" w:rsidP="00AE5DDC">
      <w:pPr>
        <w:pStyle w:val="HTML"/>
        <w:ind w:firstLine="709"/>
        <w:jc w:val="center"/>
        <w:rPr>
          <w:rFonts w:ascii="Arial" w:hAnsi="Arial" w:cs="Arial"/>
          <w:color w:val="000000"/>
          <w:sz w:val="24"/>
          <w:szCs w:val="24"/>
        </w:rPr>
      </w:pPr>
      <w:r w:rsidRPr="00AE5DDC">
        <w:rPr>
          <w:rFonts w:ascii="Arial" w:hAnsi="Arial" w:cs="Arial"/>
          <w:color w:val="000000"/>
          <w:sz w:val="24"/>
          <w:szCs w:val="24"/>
        </w:rPr>
        <w:t>адрес объекта адресации в случае обращения заявителя об аннулировании</w:t>
      </w:r>
    </w:p>
    <w:p w:rsidR="000B4C16" w:rsidRPr="00AE5DDC" w:rsidRDefault="000B4C16" w:rsidP="00AE5DDC">
      <w:pPr>
        <w:pStyle w:val="HTML"/>
        <w:ind w:firstLine="709"/>
        <w:jc w:val="center"/>
        <w:rPr>
          <w:rFonts w:ascii="Arial" w:hAnsi="Arial" w:cs="Arial"/>
          <w:color w:val="000000"/>
          <w:sz w:val="24"/>
          <w:szCs w:val="24"/>
        </w:rPr>
      </w:pPr>
      <w:r w:rsidRPr="00AE5DDC">
        <w:rPr>
          <w:rFonts w:ascii="Arial" w:hAnsi="Arial" w:cs="Arial"/>
          <w:color w:val="000000"/>
          <w:sz w:val="24"/>
          <w:szCs w:val="24"/>
        </w:rPr>
        <w:t>его адреса)</w:t>
      </w:r>
    </w:p>
    <w:p w:rsidR="000B4C16" w:rsidRPr="00AE5DDC" w:rsidRDefault="000B4C16" w:rsidP="00AE5DDC">
      <w:pPr>
        <w:pStyle w:val="HTML"/>
        <w:ind w:firstLine="709"/>
        <w:rPr>
          <w:rFonts w:ascii="Arial" w:hAnsi="Arial" w:cs="Arial"/>
          <w:color w:val="000000"/>
          <w:sz w:val="24"/>
          <w:szCs w:val="24"/>
        </w:rPr>
      </w:pPr>
      <w:r w:rsidRPr="00AE5DDC">
        <w:rPr>
          <w:rFonts w:ascii="Arial" w:hAnsi="Arial" w:cs="Arial"/>
          <w:color w:val="000000"/>
          <w:sz w:val="24"/>
          <w:szCs w:val="24"/>
        </w:rPr>
        <w:t>в связи с______________________________________________________</w:t>
      </w:r>
    </w:p>
    <w:p w:rsidR="000B4C16" w:rsidRPr="00AE5DDC" w:rsidRDefault="000B4C16" w:rsidP="00AE5DDC">
      <w:pPr>
        <w:pStyle w:val="HTML"/>
        <w:ind w:firstLine="709"/>
        <w:rPr>
          <w:rFonts w:ascii="Arial" w:hAnsi="Arial" w:cs="Arial"/>
          <w:color w:val="000000"/>
          <w:sz w:val="24"/>
          <w:szCs w:val="24"/>
        </w:rPr>
      </w:pPr>
      <w:r w:rsidRPr="00AE5DDC">
        <w:rPr>
          <w:rFonts w:ascii="Arial" w:hAnsi="Arial" w:cs="Arial"/>
          <w:color w:val="000000"/>
          <w:sz w:val="24"/>
          <w:szCs w:val="24"/>
        </w:rPr>
        <w:t>_______________________________________________________</w:t>
      </w:r>
    </w:p>
    <w:p w:rsidR="000B4C16" w:rsidRPr="00AE5DDC" w:rsidRDefault="000B4C16" w:rsidP="00AE5DDC">
      <w:pPr>
        <w:pStyle w:val="HTML"/>
        <w:ind w:firstLine="709"/>
        <w:rPr>
          <w:rFonts w:ascii="Arial" w:hAnsi="Arial" w:cs="Arial"/>
          <w:color w:val="000000"/>
          <w:sz w:val="24"/>
          <w:szCs w:val="24"/>
        </w:rPr>
      </w:pPr>
      <w:r w:rsidRPr="00AE5DDC">
        <w:rPr>
          <w:rFonts w:ascii="Arial" w:hAnsi="Arial" w:cs="Arial"/>
          <w:color w:val="000000"/>
          <w:sz w:val="24"/>
          <w:szCs w:val="24"/>
        </w:rPr>
        <w:t xml:space="preserve"> (основание отказа)</w:t>
      </w:r>
    </w:p>
    <w:p w:rsidR="000B4C16" w:rsidRPr="00AE5DDC" w:rsidRDefault="000B4C16" w:rsidP="00AE5DDC">
      <w:pPr>
        <w:pStyle w:val="HTML"/>
        <w:ind w:firstLine="709"/>
        <w:rPr>
          <w:rFonts w:ascii="Arial" w:hAnsi="Arial" w:cs="Arial"/>
          <w:b/>
          <w:color w:val="000000"/>
          <w:sz w:val="24"/>
          <w:szCs w:val="24"/>
        </w:rPr>
      </w:pPr>
    </w:p>
    <w:p w:rsidR="000B4C16" w:rsidRPr="00AE5DDC" w:rsidRDefault="00AE5DDC" w:rsidP="00AE5DDC">
      <w:pPr>
        <w:pStyle w:val="HTML"/>
        <w:ind w:firstLine="709"/>
        <w:rPr>
          <w:rFonts w:ascii="Arial" w:hAnsi="Arial" w:cs="Arial"/>
          <w:b/>
          <w:color w:val="000000"/>
          <w:sz w:val="24"/>
          <w:szCs w:val="24"/>
        </w:rPr>
      </w:pPr>
      <w:r w:rsidRPr="00AE5DDC">
        <w:rPr>
          <w:rFonts w:ascii="Arial" w:hAnsi="Arial" w:cs="Arial"/>
          <w:b/>
          <w:color w:val="000000"/>
          <w:sz w:val="24"/>
          <w:szCs w:val="24"/>
        </w:rPr>
        <w:t xml:space="preserve"> </w:t>
      </w:r>
      <w:r w:rsidR="000B4C16" w:rsidRPr="00AE5DDC">
        <w:rPr>
          <w:rFonts w:ascii="Arial" w:hAnsi="Arial" w:cs="Arial"/>
          <w:b/>
          <w:color w:val="000000"/>
          <w:sz w:val="24"/>
          <w:szCs w:val="24"/>
        </w:rPr>
        <w:t>_____________ _______________</w:t>
      </w:r>
    </w:p>
    <w:p w:rsidR="00AE5DDC" w:rsidRPr="00AE5DDC" w:rsidRDefault="000B4C16" w:rsidP="00AE5DDC">
      <w:pPr>
        <w:tabs>
          <w:tab w:val="center" w:pos="4677"/>
        </w:tabs>
        <w:spacing w:after="0" w:line="240" w:lineRule="auto"/>
        <w:ind w:firstLine="709"/>
        <w:rPr>
          <w:rFonts w:ascii="Arial" w:hAnsi="Arial" w:cs="Arial"/>
          <w:color w:val="000000"/>
          <w:sz w:val="24"/>
          <w:szCs w:val="24"/>
        </w:rPr>
      </w:pPr>
      <w:r w:rsidRPr="00AE5DDC">
        <w:rPr>
          <w:rFonts w:ascii="Arial" w:hAnsi="Arial" w:cs="Arial"/>
          <w:color w:val="000000"/>
          <w:sz w:val="24"/>
          <w:szCs w:val="24"/>
        </w:rPr>
        <w:t xml:space="preserve"> М.П. (ФИО)</w:t>
      </w:r>
    </w:p>
    <w:p w:rsidR="00AE5DDC" w:rsidRPr="00AE5DDC" w:rsidRDefault="00AE5DDC" w:rsidP="00AE5DDC">
      <w:pPr>
        <w:tabs>
          <w:tab w:val="center" w:pos="4677"/>
        </w:tabs>
        <w:spacing w:after="0" w:line="240" w:lineRule="auto"/>
        <w:ind w:firstLine="709"/>
        <w:rPr>
          <w:rFonts w:ascii="Arial" w:hAnsi="Arial" w:cs="Arial"/>
          <w:color w:val="000000"/>
          <w:sz w:val="24"/>
          <w:szCs w:val="24"/>
        </w:rPr>
      </w:pPr>
    </w:p>
    <w:p w:rsidR="00C7546E" w:rsidRDefault="00C7546E">
      <w:pPr>
        <w:rPr>
          <w:rFonts w:ascii="PT Astra Serif" w:hAnsi="PT Astra Serif"/>
          <w:color w:val="000000"/>
          <w:sz w:val="28"/>
          <w:szCs w:val="28"/>
        </w:rPr>
      </w:pPr>
      <w:r>
        <w:rPr>
          <w:rFonts w:ascii="PT Astra Serif" w:hAnsi="PT Astra Serif"/>
          <w:color w:val="000000"/>
          <w:sz w:val="28"/>
          <w:szCs w:val="28"/>
        </w:rPr>
        <w:br w:type="page"/>
      </w:r>
    </w:p>
    <w:p w:rsidR="00C7546E" w:rsidRPr="00C33EAF" w:rsidRDefault="00C7546E" w:rsidP="00C7546E">
      <w:pPr>
        <w:spacing w:after="0"/>
        <w:jc w:val="right"/>
        <w:rPr>
          <w:rFonts w:ascii="PT Astra Serif" w:hAnsi="PT Astra Serif"/>
          <w:color w:val="000000"/>
          <w:sz w:val="28"/>
          <w:szCs w:val="28"/>
        </w:rPr>
      </w:pPr>
      <w:r w:rsidRPr="00C33EAF">
        <w:rPr>
          <w:rFonts w:ascii="PT Astra Serif" w:hAnsi="PT Astra Serif"/>
          <w:color w:val="000000"/>
          <w:sz w:val="28"/>
          <w:szCs w:val="28"/>
        </w:rPr>
        <w:lastRenderedPageBreak/>
        <w:t xml:space="preserve">Приложение № </w:t>
      </w:r>
      <w:r>
        <w:rPr>
          <w:rFonts w:ascii="PT Astra Serif" w:hAnsi="PT Astra Serif"/>
          <w:color w:val="000000"/>
          <w:sz w:val="28"/>
          <w:szCs w:val="28"/>
        </w:rPr>
        <w:t>3</w:t>
      </w:r>
    </w:p>
    <w:p w:rsidR="00C7546E" w:rsidRPr="00C33EAF" w:rsidRDefault="00C7546E" w:rsidP="00C7546E">
      <w:pPr>
        <w:pStyle w:val="ConsPlusNormal"/>
        <w:ind w:firstLine="0"/>
        <w:jc w:val="right"/>
        <w:outlineLvl w:val="1"/>
        <w:rPr>
          <w:rFonts w:ascii="PT Astra Serif" w:hAnsi="PT Astra Serif" w:cs="Times New Roman"/>
          <w:color w:val="000000"/>
          <w:sz w:val="28"/>
          <w:szCs w:val="28"/>
        </w:rPr>
      </w:pPr>
      <w:r w:rsidRPr="00C33EAF">
        <w:rPr>
          <w:rFonts w:ascii="PT Astra Serif" w:hAnsi="PT Astra Serif" w:cs="Times New Roman"/>
          <w:color w:val="000000"/>
          <w:sz w:val="28"/>
          <w:szCs w:val="28"/>
        </w:rPr>
        <w:t>к административному регламенту</w:t>
      </w:r>
    </w:p>
    <w:p w:rsidR="00C7546E" w:rsidRPr="00C33EAF" w:rsidRDefault="00C7546E" w:rsidP="00C7546E">
      <w:pPr>
        <w:pStyle w:val="ConsPlusNormal"/>
        <w:ind w:firstLine="0"/>
        <w:jc w:val="right"/>
        <w:outlineLvl w:val="1"/>
        <w:rPr>
          <w:rFonts w:ascii="PT Astra Serif" w:hAnsi="PT Astra Serif" w:cs="Times New Roman"/>
          <w:color w:val="000000"/>
          <w:sz w:val="28"/>
          <w:szCs w:val="28"/>
        </w:rPr>
      </w:pPr>
      <w:r w:rsidRPr="00C33EAF">
        <w:rPr>
          <w:rFonts w:ascii="PT Astra Serif" w:hAnsi="PT Astra Serif" w:cs="Times New Roman"/>
          <w:color w:val="000000"/>
          <w:sz w:val="28"/>
          <w:szCs w:val="28"/>
        </w:rPr>
        <w:t>предоставления муниципальной услуги</w:t>
      </w:r>
    </w:p>
    <w:p w:rsidR="00C7546E" w:rsidRDefault="00C7546E" w:rsidP="00C7546E">
      <w:pPr>
        <w:spacing w:after="0"/>
        <w:jc w:val="right"/>
        <w:rPr>
          <w:rFonts w:ascii="PT Astra Serif" w:hAnsi="PT Astra Serif"/>
          <w:bCs/>
          <w:color w:val="000000"/>
          <w:sz w:val="28"/>
          <w:szCs w:val="28"/>
          <w:shd w:val="clear" w:color="auto" w:fill="FFFFFF"/>
        </w:rPr>
      </w:pPr>
      <w:r w:rsidRPr="00C33EAF">
        <w:rPr>
          <w:rFonts w:ascii="PT Astra Serif" w:hAnsi="PT Astra Serif"/>
          <w:color w:val="000000"/>
          <w:sz w:val="28"/>
          <w:szCs w:val="28"/>
        </w:rPr>
        <w:t>«</w:t>
      </w:r>
      <w:r w:rsidRPr="00C33EAF">
        <w:rPr>
          <w:rFonts w:ascii="PT Astra Serif" w:hAnsi="PT Astra Serif"/>
          <w:bCs/>
          <w:color w:val="000000"/>
          <w:sz w:val="28"/>
          <w:szCs w:val="28"/>
          <w:shd w:val="clear" w:color="auto" w:fill="FFFFFF"/>
        </w:rPr>
        <w:t xml:space="preserve">Присвоение адреса объекту адресации, </w:t>
      </w:r>
    </w:p>
    <w:p w:rsidR="00C7546E" w:rsidRPr="00C33EAF" w:rsidRDefault="00C7546E" w:rsidP="00C7546E">
      <w:pPr>
        <w:spacing w:after="0"/>
        <w:jc w:val="right"/>
        <w:rPr>
          <w:rFonts w:ascii="PT Astra Serif" w:hAnsi="PT Astra Serif"/>
          <w:b/>
          <w:bCs/>
          <w:color w:val="000000"/>
          <w:sz w:val="28"/>
          <w:szCs w:val="28"/>
        </w:rPr>
      </w:pPr>
      <w:r w:rsidRPr="00C33EAF">
        <w:rPr>
          <w:rFonts w:ascii="PT Astra Serif" w:hAnsi="PT Astra Serif"/>
          <w:bCs/>
          <w:color w:val="000000"/>
          <w:sz w:val="28"/>
          <w:szCs w:val="28"/>
          <w:shd w:val="clear" w:color="auto" w:fill="FFFFFF"/>
        </w:rPr>
        <w:t>изменение и аннулирование такого адреса</w:t>
      </w:r>
      <w:r w:rsidRPr="00C33EAF">
        <w:rPr>
          <w:rFonts w:ascii="PT Astra Serif" w:hAnsi="PT Astra Serif"/>
          <w:color w:val="000000"/>
          <w:sz w:val="28"/>
          <w:szCs w:val="28"/>
        </w:rPr>
        <w:t>»</w:t>
      </w:r>
    </w:p>
    <w:p w:rsidR="00AE5DDC" w:rsidRPr="00AE5DDC" w:rsidRDefault="00AE5DDC" w:rsidP="00AE5DDC">
      <w:pPr>
        <w:tabs>
          <w:tab w:val="center" w:pos="4677"/>
        </w:tabs>
        <w:spacing w:after="0" w:line="240" w:lineRule="auto"/>
        <w:ind w:firstLine="709"/>
        <w:rPr>
          <w:rFonts w:ascii="Arial" w:hAnsi="Arial" w:cs="Arial"/>
          <w:color w:val="000000"/>
          <w:sz w:val="24"/>
          <w:szCs w:val="24"/>
        </w:rPr>
      </w:pPr>
    </w:p>
    <w:p w:rsidR="00AE5DDC" w:rsidRPr="00AE5DDC" w:rsidRDefault="00AE5DDC" w:rsidP="00AE5DDC">
      <w:pPr>
        <w:tabs>
          <w:tab w:val="center" w:pos="4677"/>
        </w:tabs>
        <w:spacing w:after="0" w:line="240" w:lineRule="auto"/>
        <w:ind w:firstLine="709"/>
        <w:rPr>
          <w:rFonts w:ascii="Arial" w:hAnsi="Arial" w:cs="Arial"/>
          <w:color w:val="000000"/>
          <w:sz w:val="24"/>
          <w:szCs w:val="24"/>
        </w:rPr>
      </w:pPr>
    </w:p>
    <w:p w:rsidR="000B4C16" w:rsidRPr="00C7546E" w:rsidRDefault="000B4C16" w:rsidP="00AE5DDC">
      <w:pPr>
        <w:keepNext/>
        <w:tabs>
          <w:tab w:val="left" w:pos="708"/>
        </w:tabs>
        <w:spacing w:after="0" w:line="240" w:lineRule="auto"/>
        <w:ind w:firstLine="709"/>
        <w:jc w:val="center"/>
        <w:outlineLvl w:val="1"/>
        <w:rPr>
          <w:rFonts w:ascii="Arial" w:hAnsi="Arial" w:cs="Arial"/>
          <w:b/>
          <w:bCs/>
          <w:iCs/>
          <w:color w:val="000000"/>
          <w:sz w:val="26"/>
          <w:szCs w:val="26"/>
        </w:rPr>
      </w:pPr>
      <w:r w:rsidRPr="00C7546E">
        <w:rPr>
          <w:rFonts w:ascii="Arial" w:hAnsi="Arial" w:cs="Arial"/>
          <w:b/>
          <w:bCs/>
          <w:iCs/>
          <w:color w:val="000000"/>
          <w:sz w:val="26"/>
          <w:szCs w:val="26"/>
        </w:rPr>
        <w:t xml:space="preserve">Форма решения о присвоении адреса объекту адресации </w:t>
      </w:r>
    </w:p>
    <w:p w:rsidR="000B4C16" w:rsidRPr="00AE5DDC" w:rsidRDefault="000B4C16" w:rsidP="00AE5DDC">
      <w:pPr>
        <w:spacing w:after="0" w:line="240" w:lineRule="auto"/>
        <w:ind w:left="5103" w:firstLine="709"/>
        <w:rPr>
          <w:rFonts w:ascii="Arial" w:eastAsia="Calibri" w:hAnsi="Arial" w:cs="Arial"/>
          <w:color w:val="000000"/>
          <w:sz w:val="24"/>
          <w:szCs w:val="24"/>
        </w:rPr>
      </w:pPr>
    </w:p>
    <w:p w:rsidR="000B4C16" w:rsidRPr="00AE5DDC" w:rsidRDefault="000B4C16" w:rsidP="00AE5DDC">
      <w:pPr>
        <w:pBdr>
          <w:top w:val="single" w:sz="4" w:space="0" w:color="000000"/>
        </w:pBdr>
        <w:spacing w:after="0" w:line="240" w:lineRule="auto"/>
        <w:ind w:left="5103" w:firstLine="709"/>
        <w:jc w:val="center"/>
        <w:rPr>
          <w:rFonts w:ascii="Arial" w:eastAsia="Calibri" w:hAnsi="Arial" w:cs="Arial"/>
          <w:color w:val="000000"/>
          <w:sz w:val="24"/>
          <w:szCs w:val="24"/>
        </w:rPr>
      </w:pPr>
      <w:r w:rsidRPr="00AE5DDC">
        <w:rPr>
          <w:rFonts w:ascii="Arial" w:eastAsia="Calibri" w:hAnsi="Arial" w:cs="Arial"/>
          <w:color w:val="000000"/>
          <w:sz w:val="24"/>
          <w:szCs w:val="24"/>
        </w:rPr>
        <w:t>(дата и регистрационный номер заявления</w:t>
      </w:r>
      <w:r w:rsidR="00AE5DDC" w:rsidRPr="00AE5DDC">
        <w:rPr>
          <w:rFonts w:ascii="Arial" w:eastAsia="Calibri" w:hAnsi="Arial" w:cs="Arial"/>
          <w:color w:val="000000"/>
          <w:sz w:val="24"/>
          <w:szCs w:val="24"/>
        </w:rPr>
        <w:t xml:space="preserve"> </w:t>
      </w:r>
      <w:r w:rsidRPr="00AE5DDC">
        <w:rPr>
          <w:rFonts w:ascii="Arial" w:eastAsia="Calibri" w:hAnsi="Arial" w:cs="Arial"/>
          <w:color w:val="000000"/>
          <w:sz w:val="24"/>
          <w:szCs w:val="24"/>
        </w:rPr>
        <w:t xml:space="preserve"> о присвоении объекту адресации адреса)</w:t>
      </w:r>
    </w:p>
    <w:p w:rsidR="000B4C16" w:rsidRPr="00AE5DDC" w:rsidRDefault="000B4C16" w:rsidP="00AE5DDC">
      <w:pPr>
        <w:spacing w:after="0" w:line="240" w:lineRule="auto"/>
        <w:ind w:firstLine="709"/>
        <w:jc w:val="center"/>
        <w:rPr>
          <w:rFonts w:ascii="Arial" w:eastAsia="Calibri" w:hAnsi="Arial" w:cs="Arial"/>
          <w:b/>
          <w:bCs/>
          <w:color w:val="000000"/>
          <w:sz w:val="24"/>
          <w:szCs w:val="24"/>
        </w:rPr>
      </w:pPr>
      <w:r w:rsidRPr="00AE5DDC">
        <w:rPr>
          <w:rFonts w:ascii="Arial" w:eastAsia="Calibri" w:hAnsi="Arial" w:cs="Arial"/>
          <w:b/>
          <w:bCs/>
          <w:color w:val="000000"/>
          <w:sz w:val="24"/>
          <w:szCs w:val="24"/>
        </w:rPr>
        <w:t>Решение о присвоении объекту адресации адреса</w:t>
      </w:r>
    </w:p>
    <w:tbl>
      <w:tblPr>
        <w:tblW w:w="0" w:type="auto"/>
        <w:jc w:val="center"/>
        <w:tblCellMar>
          <w:left w:w="28" w:type="dxa"/>
          <w:right w:w="28" w:type="dxa"/>
        </w:tblCellMar>
        <w:tblLook w:val="04A0" w:firstRow="1" w:lastRow="0" w:firstColumn="1" w:lastColumn="0" w:noHBand="0" w:noVBand="1"/>
      </w:tblPr>
      <w:tblGrid>
        <w:gridCol w:w="62"/>
        <w:gridCol w:w="62"/>
        <w:gridCol w:w="438"/>
        <w:gridCol w:w="62"/>
      </w:tblGrid>
      <w:tr w:rsidR="000B4C16" w:rsidRPr="00AE5DDC" w:rsidTr="00AE5DDC">
        <w:trPr>
          <w:trHeight w:val="441"/>
          <w:jc w:val="center"/>
        </w:trPr>
        <w:tc>
          <w:tcPr>
            <w:tcW w:w="0" w:type="auto"/>
            <w:vAlign w:val="bottom"/>
            <w:hideMark/>
          </w:tcPr>
          <w:p w:rsidR="000B4C16" w:rsidRPr="00AE5DDC" w:rsidRDefault="000B4C16" w:rsidP="00AE5DDC">
            <w:pPr>
              <w:spacing w:after="0" w:line="240" w:lineRule="auto"/>
              <w:ind w:left="-881" w:right="57"/>
              <w:jc w:val="both"/>
              <w:rPr>
                <w:rFonts w:ascii="Arial" w:eastAsia="Calibri" w:hAnsi="Arial" w:cs="Arial"/>
                <w:color w:val="000000"/>
                <w:sz w:val="24"/>
                <w:szCs w:val="24"/>
              </w:rPr>
            </w:pPr>
            <w:r w:rsidRPr="00AE5DDC">
              <w:rPr>
                <w:rFonts w:ascii="Arial" w:eastAsia="Calibri" w:hAnsi="Arial" w:cs="Arial"/>
                <w:color w:val="000000"/>
                <w:sz w:val="24"/>
                <w:szCs w:val="24"/>
              </w:rPr>
              <w:t>От</w:t>
            </w:r>
          </w:p>
        </w:tc>
        <w:tc>
          <w:tcPr>
            <w:tcW w:w="0" w:type="auto"/>
            <w:tcBorders>
              <w:top w:val="nil"/>
              <w:left w:val="nil"/>
              <w:bottom w:val="single" w:sz="4" w:space="0" w:color="000000"/>
              <w:right w:val="nil"/>
            </w:tcBorders>
          </w:tcPr>
          <w:p w:rsidR="000B4C16" w:rsidRPr="00AE5DDC" w:rsidRDefault="000B4C16" w:rsidP="00AE5DDC">
            <w:pPr>
              <w:spacing w:after="0" w:line="240" w:lineRule="auto"/>
              <w:jc w:val="both"/>
              <w:rPr>
                <w:rFonts w:ascii="Arial" w:eastAsia="Calibri" w:hAnsi="Arial" w:cs="Arial"/>
                <w:color w:val="000000"/>
                <w:sz w:val="24"/>
                <w:szCs w:val="24"/>
              </w:rPr>
            </w:pPr>
          </w:p>
        </w:tc>
        <w:tc>
          <w:tcPr>
            <w:tcW w:w="0" w:type="auto"/>
            <w:vAlign w:val="bottom"/>
            <w:hideMark/>
          </w:tcPr>
          <w:p w:rsidR="000B4C16" w:rsidRPr="00AE5DDC" w:rsidRDefault="000B4C16" w:rsidP="00AE5DDC">
            <w:pPr>
              <w:spacing w:after="0" w:line="240" w:lineRule="auto"/>
              <w:ind w:right="57"/>
              <w:jc w:val="both"/>
              <w:rPr>
                <w:rFonts w:ascii="Arial" w:eastAsia="Calibri" w:hAnsi="Arial" w:cs="Arial"/>
                <w:color w:val="000000"/>
                <w:sz w:val="24"/>
                <w:szCs w:val="24"/>
              </w:rPr>
            </w:pPr>
            <w:r w:rsidRPr="00AE5DDC">
              <w:rPr>
                <w:rFonts w:ascii="Arial" w:eastAsia="Calibri" w:hAnsi="Arial" w:cs="Arial"/>
                <w:color w:val="000000"/>
                <w:sz w:val="24"/>
                <w:szCs w:val="24"/>
              </w:rPr>
              <w:t xml:space="preserve"> №</w:t>
            </w:r>
          </w:p>
        </w:tc>
        <w:tc>
          <w:tcPr>
            <w:tcW w:w="0" w:type="auto"/>
            <w:tcBorders>
              <w:top w:val="nil"/>
              <w:left w:val="nil"/>
              <w:bottom w:val="single" w:sz="4" w:space="0" w:color="000000"/>
              <w:right w:val="nil"/>
            </w:tcBorders>
          </w:tcPr>
          <w:p w:rsidR="000B4C16" w:rsidRPr="00AE5DDC" w:rsidRDefault="000B4C16" w:rsidP="00AE5DDC">
            <w:pPr>
              <w:spacing w:after="0" w:line="240" w:lineRule="auto"/>
              <w:jc w:val="both"/>
              <w:rPr>
                <w:rFonts w:ascii="Arial" w:eastAsia="Calibri" w:hAnsi="Arial" w:cs="Arial"/>
                <w:color w:val="000000"/>
                <w:sz w:val="24"/>
                <w:szCs w:val="24"/>
              </w:rPr>
            </w:pPr>
          </w:p>
        </w:tc>
      </w:tr>
    </w:tbl>
    <w:p w:rsidR="000B4C16" w:rsidRPr="00AE5DDC" w:rsidRDefault="000B4C16" w:rsidP="00AE5DDC">
      <w:pPr>
        <w:spacing w:after="0" w:line="240" w:lineRule="auto"/>
        <w:ind w:firstLine="709"/>
        <w:jc w:val="center"/>
        <w:rPr>
          <w:rFonts w:ascii="Arial" w:eastAsia="Calibri" w:hAnsi="Arial" w:cs="Arial"/>
          <w:color w:val="000000"/>
          <w:sz w:val="24"/>
          <w:szCs w:val="24"/>
        </w:rPr>
      </w:pPr>
    </w:p>
    <w:p w:rsidR="000B4C16" w:rsidRPr="00AE5DDC" w:rsidRDefault="000B4C16" w:rsidP="00AE5DDC">
      <w:pPr>
        <w:pBdr>
          <w:top w:val="single" w:sz="4" w:space="1" w:color="000000"/>
        </w:pBdr>
        <w:spacing w:after="0" w:line="240" w:lineRule="auto"/>
        <w:ind w:firstLine="709"/>
        <w:jc w:val="center"/>
        <w:rPr>
          <w:rFonts w:ascii="Arial" w:eastAsia="Calibri" w:hAnsi="Arial" w:cs="Arial"/>
          <w:i/>
          <w:color w:val="000000"/>
          <w:sz w:val="24"/>
          <w:szCs w:val="24"/>
        </w:rPr>
      </w:pPr>
      <w:r w:rsidRPr="00AE5DDC">
        <w:rPr>
          <w:rFonts w:ascii="Arial" w:eastAsia="Calibri" w:hAnsi="Arial" w:cs="Arial"/>
          <w:i/>
          <w:color w:val="000000"/>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0B4C16" w:rsidRPr="00AE5DDC" w:rsidRDefault="000B4C16" w:rsidP="00AE5DDC">
      <w:pPr>
        <w:spacing w:after="0" w:line="240" w:lineRule="auto"/>
        <w:ind w:firstLine="709"/>
        <w:rPr>
          <w:rFonts w:ascii="Arial" w:eastAsia="Calibri" w:hAnsi="Arial" w:cs="Arial"/>
          <w:color w:val="000000"/>
          <w:sz w:val="24"/>
          <w:szCs w:val="24"/>
        </w:rPr>
      </w:pPr>
      <w:r w:rsidRPr="00AE5DDC">
        <w:rPr>
          <w:rFonts w:ascii="Arial" w:eastAsia="Calibri" w:hAnsi="Arial" w:cs="Arial"/>
          <w:color w:val="000000"/>
          <w:sz w:val="24"/>
          <w:szCs w:val="24"/>
        </w:rPr>
        <w:t>На основании __________________________________________________________________________</w:t>
      </w:r>
    </w:p>
    <w:p w:rsidR="000B4C16" w:rsidRPr="00AE5DDC" w:rsidRDefault="000B4C16" w:rsidP="00AE5DDC">
      <w:pPr>
        <w:spacing w:after="0" w:line="240" w:lineRule="auto"/>
        <w:ind w:firstLine="709"/>
        <w:rPr>
          <w:rFonts w:ascii="Arial" w:eastAsia="Calibri" w:hAnsi="Arial" w:cs="Arial"/>
          <w:color w:val="000000"/>
          <w:sz w:val="24"/>
          <w:szCs w:val="24"/>
        </w:rPr>
      </w:pPr>
      <w:r w:rsidRPr="00AE5DDC">
        <w:rPr>
          <w:rFonts w:ascii="Arial" w:eastAsia="Calibri" w:hAnsi="Arial" w:cs="Arial"/>
          <w:color w:val="000000"/>
          <w:sz w:val="24"/>
          <w:szCs w:val="24"/>
        </w:rPr>
        <w:t xml:space="preserve"> (реквизиты и наименование документов, на основании которых принято решение о присвоении адреса)</w:t>
      </w:r>
    </w:p>
    <w:p w:rsidR="000B4C16" w:rsidRPr="00AE5DDC" w:rsidRDefault="000B4C16" w:rsidP="00AE5DDC">
      <w:pPr>
        <w:spacing w:after="0" w:line="240" w:lineRule="auto"/>
        <w:ind w:firstLine="709"/>
        <w:rPr>
          <w:rFonts w:ascii="Arial" w:eastAsia="Calibri" w:hAnsi="Arial" w:cs="Arial"/>
          <w:color w:val="000000"/>
          <w:sz w:val="24"/>
          <w:szCs w:val="24"/>
        </w:rPr>
      </w:pPr>
      <w:r w:rsidRPr="00AE5DDC">
        <w:rPr>
          <w:rFonts w:ascii="Arial" w:eastAsia="Calibri" w:hAnsi="Arial" w:cs="Arial"/>
          <w:color w:val="000000"/>
          <w:sz w:val="24"/>
          <w:szCs w:val="24"/>
        </w:rPr>
        <w:t xml:space="preserve">и в соответствии с Правилами присвоения, изменения и аннулирования адресов, утвержденными </w:t>
      </w:r>
      <w:hyperlink r:id="rId37" w:tooltip="http://dostup.scli.ru:8111/content/act/7fb04d4d-05f1-458f-9a8c-baa271d03f9a.html" w:history="1">
        <w:r w:rsidRPr="00C7546E">
          <w:rPr>
            <w:rStyle w:val="a3"/>
            <w:rFonts w:ascii="Arial" w:eastAsia="Calibri" w:hAnsi="Arial" w:cs="Arial"/>
            <w:sz w:val="24"/>
            <w:szCs w:val="24"/>
          </w:rPr>
          <w:t>постановлением Правительства Российской Федерации от 19 ноября 2014 г. № 1221</w:t>
        </w:r>
      </w:hyperlink>
      <w:r w:rsidRPr="00AE5DDC">
        <w:rPr>
          <w:rFonts w:ascii="Arial" w:eastAsia="Calibri" w:hAnsi="Arial" w:cs="Arial"/>
          <w:color w:val="000000"/>
          <w:sz w:val="24"/>
          <w:szCs w:val="24"/>
        </w:rPr>
        <w:t>, по причине:</w:t>
      </w:r>
      <w:r w:rsidR="00AE5DDC" w:rsidRPr="00AE5DDC">
        <w:rPr>
          <w:rFonts w:ascii="Arial" w:eastAsia="Calibri" w:hAnsi="Arial" w:cs="Arial"/>
          <w:color w:val="000000"/>
          <w:sz w:val="24"/>
          <w:szCs w:val="24"/>
        </w:rPr>
        <w:t xml:space="preserve"> </w:t>
      </w:r>
      <w:r w:rsidRPr="00AE5DDC">
        <w:rPr>
          <w:rFonts w:ascii="Arial" w:eastAsia="Calibri" w:hAnsi="Arial" w:cs="Arial"/>
          <w:color w:val="000000"/>
          <w:sz w:val="24"/>
          <w:szCs w:val="24"/>
        </w:rPr>
        <w:t>______________________________</w:t>
      </w:r>
    </w:p>
    <w:p w:rsidR="000B4C16" w:rsidRPr="00AE5DDC" w:rsidRDefault="000B4C16" w:rsidP="00AE5DDC">
      <w:pPr>
        <w:spacing w:after="0" w:line="240" w:lineRule="auto"/>
        <w:ind w:firstLine="709"/>
        <w:rPr>
          <w:rFonts w:ascii="Arial" w:eastAsia="Calibri" w:hAnsi="Arial" w:cs="Arial"/>
          <w:color w:val="000000"/>
          <w:sz w:val="24"/>
          <w:szCs w:val="24"/>
        </w:rPr>
      </w:pPr>
      <w:r w:rsidRPr="00AE5DDC">
        <w:rPr>
          <w:rFonts w:ascii="Arial" w:eastAsia="Calibri" w:hAnsi="Arial" w:cs="Arial"/>
          <w:bCs/>
          <w:color w:val="000000"/>
          <w:sz w:val="24"/>
          <w:szCs w:val="24"/>
        </w:rPr>
        <w:t>принято решение о присвоении адреса следующему объекту адресации:</w:t>
      </w:r>
    </w:p>
    <w:p w:rsidR="000B4C16" w:rsidRPr="00AE5DDC" w:rsidRDefault="000B4C16" w:rsidP="00AE5DDC">
      <w:pPr>
        <w:spacing w:after="0" w:line="240" w:lineRule="auto"/>
        <w:ind w:firstLine="709"/>
        <w:rPr>
          <w:rFonts w:ascii="Arial" w:eastAsia="Calibri" w:hAnsi="Arial" w:cs="Arial"/>
          <w:color w:val="000000"/>
          <w:sz w:val="24"/>
          <w:szCs w:val="24"/>
        </w:rPr>
      </w:pPr>
      <w:r w:rsidRPr="00AE5DDC">
        <w:rPr>
          <w:rFonts w:ascii="Arial" w:eastAsia="Calibri" w:hAnsi="Arial" w:cs="Arial"/>
          <w:color w:val="000000"/>
          <w:sz w:val="24"/>
          <w:szCs w:val="24"/>
        </w:rPr>
        <w:t>________________________________</w:t>
      </w:r>
    </w:p>
    <w:p w:rsidR="000B4C16" w:rsidRPr="00AE5DDC" w:rsidRDefault="000B4C16" w:rsidP="00AE5DDC">
      <w:pPr>
        <w:spacing w:after="0" w:line="240" w:lineRule="auto"/>
        <w:ind w:firstLine="709"/>
        <w:rPr>
          <w:rFonts w:ascii="Arial" w:eastAsia="Calibri" w:hAnsi="Arial" w:cs="Arial"/>
          <w:color w:val="000000"/>
          <w:sz w:val="24"/>
          <w:szCs w:val="24"/>
        </w:rPr>
      </w:pPr>
      <w:r w:rsidRPr="00AE5DDC">
        <w:rPr>
          <w:rFonts w:ascii="Arial" w:eastAsia="Calibri" w:hAnsi="Arial" w:cs="Arial"/>
          <w:color w:val="000000"/>
          <w:sz w:val="24"/>
          <w:szCs w:val="24"/>
        </w:rPr>
        <w:t>с кадастровым номером: ______________________________,</w:t>
      </w:r>
      <w:r w:rsidR="00A93F10" w:rsidRPr="00AE5DDC">
        <w:rPr>
          <w:rFonts w:ascii="Arial" w:eastAsia="Calibri" w:hAnsi="Arial" w:cs="Arial"/>
          <w:color w:val="000000"/>
          <w:sz w:val="24"/>
          <w:szCs w:val="24"/>
        </w:rPr>
        <w:t xml:space="preserve"> </w:t>
      </w:r>
    </w:p>
    <w:p w:rsidR="000B4C16" w:rsidRPr="00AE5DDC" w:rsidRDefault="000B4C16" w:rsidP="00AE5DDC">
      <w:pPr>
        <w:spacing w:after="0" w:line="240" w:lineRule="auto"/>
        <w:ind w:firstLine="709"/>
        <w:rPr>
          <w:rFonts w:ascii="Arial" w:eastAsia="Calibri" w:hAnsi="Arial" w:cs="Arial"/>
          <w:color w:val="000000"/>
          <w:sz w:val="24"/>
          <w:szCs w:val="24"/>
        </w:rPr>
      </w:pPr>
      <w:r w:rsidRPr="00AE5DDC">
        <w:rPr>
          <w:rFonts w:ascii="Arial" w:eastAsia="Calibri" w:hAnsi="Arial" w:cs="Arial"/>
          <w:color w:val="000000"/>
          <w:sz w:val="24"/>
          <w:szCs w:val="24"/>
        </w:rPr>
        <w:t>расположенным в: ______________,</w:t>
      </w:r>
    </w:p>
    <w:p w:rsidR="000B4C16" w:rsidRPr="00AE5DDC" w:rsidRDefault="000B4C16" w:rsidP="00AE5DDC">
      <w:pPr>
        <w:spacing w:after="0" w:line="240" w:lineRule="auto"/>
        <w:ind w:firstLine="709"/>
        <w:rPr>
          <w:rFonts w:ascii="Arial" w:eastAsia="Calibri" w:hAnsi="Arial" w:cs="Arial"/>
          <w:color w:val="000000"/>
          <w:sz w:val="24"/>
          <w:szCs w:val="24"/>
        </w:rPr>
      </w:pPr>
      <w:r w:rsidRPr="00AE5DDC">
        <w:rPr>
          <w:rFonts w:ascii="Arial" w:eastAsia="Calibri" w:hAnsi="Arial" w:cs="Arial"/>
          <w:color w:val="000000"/>
          <w:sz w:val="24"/>
          <w:szCs w:val="24"/>
        </w:rPr>
        <w:t>адрес: ____________________</w:t>
      </w:r>
      <w:r w:rsidRPr="00AE5DDC">
        <w:rPr>
          <w:rFonts w:ascii="Arial" w:eastAsia="Calibri" w:hAnsi="Arial" w:cs="Arial"/>
          <w:color w:val="000000"/>
          <w:sz w:val="24"/>
          <w:szCs w:val="24"/>
          <w:u w:val="single"/>
        </w:rPr>
        <w:t>_________</w:t>
      </w:r>
      <w:r w:rsidRPr="00AE5DDC">
        <w:rPr>
          <w:rFonts w:ascii="Arial" w:eastAsia="Calibri" w:hAnsi="Arial" w:cs="Arial"/>
          <w:color w:val="000000"/>
          <w:sz w:val="24"/>
          <w:szCs w:val="24"/>
        </w:rPr>
        <w:t>_________________________</w:t>
      </w:r>
    </w:p>
    <w:p w:rsidR="000B4C16" w:rsidRPr="00AE5DDC" w:rsidRDefault="000B4C16" w:rsidP="00AE5DDC">
      <w:pPr>
        <w:spacing w:after="0" w:line="240" w:lineRule="auto"/>
        <w:ind w:firstLine="709"/>
        <w:rPr>
          <w:rFonts w:ascii="Arial" w:eastAsia="Calibri" w:hAnsi="Arial" w:cs="Arial"/>
          <w:color w:val="000000"/>
          <w:sz w:val="24"/>
          <w:szCs w:val="24"/>
        </w:rPr>
      </w:pPr>
      <w:r w:rsidRPr="00AE5DDC">
        <w:rPr>
          <w:rFonts w:ascii="Arial" w:eastAsia="Calibri" w:hAnsi="Arial" w:cs="Arial"/>
          <w:color w:val="000000"/>
          <w:sz w:val="24"/>
          <w:szCs w:val="24"/>
        </w:rPr>
        <w:t>Дополнительно информируем: _______________</w:t>
      </w:r>
    </w:p>
    <w:p w:rsidR="000B4C16" w:rsidRPr="00AE5DDC" w:rsidRDefault="00AE5DDC" w:rsidP="00AE5DDC">
      <w:pPr>
        <w:spacing w:after="0" w:line="240" w:lineRule="auto"/>
        <w:ind w:firstLine="709"/>
        <w:rPr>
          <w:rFonts w:ascii="Arial" w:eastAsia="Calibri" w:hAnsi="Arial" w:cs="Arial"/>
          <w:color w:val="000000"/>
          <w:sz w:val="24"/>
          <w:szCs w:val="24"/>
        </w:rPr>
      </w:pPr>
      <w:r w:rsidRPr="00AE5DDC">
        <w:rPr>
          <w:rFonts w:ascii="Arial" w:eastAsia="Calibri" w:hAnsi="Arial" w:cs="Arial"/>
          <w:color w:val="000000"/>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1"/>
        <w:gridCol w:w="5133"/>
        <w:gridCol w:w="2867"/>
      </w:tblGrid>
      <w:tr w:rsidR="000B4C16" w:rsidRPr="00AE5DDC" w:rsidTr="00AE5DDC">
        <w:trPr>
          <w:jc w:val="center"/>
        </w:trPr>
        <w:tc>
          <w:tcPr>
            <w:tcW w:w="0" w:type="auto"/>
            <w:tcBorders>
              <w:top w:val="single" w:sz="4" w:space="0" w:color="000000"/>
              <w:left w:val="nil"/>
              <w:bottom w:val="nil"/>
              <w:right w:val="single" w:sz="4" w:space="0" w:color="000000"/>
            </w:tcBorders>
            <w:hideMark/>
          </w:tcPr>
          <w:p w:rsidR="000B4C16" w:rsidRPr="00AE5DDC" w:rsidRDefault="000B4C16" w:rsidP="00AE5DDC">
            <w:pPr>
              <w:spacing w:after="0" w:line="240" w:lineRule="auto"/>
              <w:jc w:val="both"/>
              <w:rPr>
                <w:rFonts w:ascii="Arial" w:eastAsia="Calibri" w:hAnsi="Arial" w:cs="Arial"/>
                <w:color w:val="000000"/>
                <w:sz w:val="24"/>
                <w:szCs w:val="24"/>
              </w:rPr>
            </w:pPr>
            <w:r w:rsidRPr="00AE5DDC">
              <w:rPr>
                <w:rFonts w:ascii="Arial" w:eastAsia="Calibri" w:hAnsi="Arial" w:cs="Arial"/>
                <w:color w:val="000000"/>
                <w:sz w:val="24"/>
                <w:szCs w:val="24"/>
              </w:rPr>
              <w:t>(должность)</w:t>
            </w:r>
          </w:p>
        </w:tc>
        <w:tc>
          <w:tcPr>
            <w:tcW w:w="0" w:type="auto"/>
            <w:tcBorders>
              <w:top w:val="single" w:sz="4" w:space="0" w:color="000000"/>
              <w:left w:val="single" w:sz="4" w:space="0" w:color="000000"/>
              <w:bottom w:val="single" w:sz="4" w:space="0" w:color="000000"/>
              <w:right w:val="single" w:sz="4" w:space="0" w:color="000000"/>
            </w:tcBorders>
          </w:tcPr>
          <w:p w:rsidR="000B4C16" w:rsidRPr="00AE5DDC" w:rsidRDefault="000B4C16" w:rsidP="00AE5DDC">
            <w:pPr>
              <w:spacing w:after="0" w:line="240" w:lineRule="auto"/>
              <w:jc w:val="both"/>
              <w:rPr>
                <w:rFonts w:ascii="Arial" w:eastAsia="Calibri" w:hAnsi="Arial" w:cs="Arial"/>
                <w:color w:val="000000"/>
                <w:sz w:val="24"/>
                <w:szCs w:val="24"/>
              </w:rPr>
            </w:pPr>
            <w:r w:rsidRPr="00AE5DDC">
              <w:rPr>
                <w:rFonts w:ascii="Arial" w:eastAsia="Calibri" w:hAnsi="Arial" w:cs="Arial"/>
                <w:color w:val="000000"/>
                <w:sz w:val="24"/>
                <w:szCs w:val="24"/>
              </w:rPr>
              <w:t>Сведения о сертификате электронной подписи</w:t>
            </w:r>
          </w:p>
          <w:p w:rsidR="000B4C16" w:rsidRPr="00AE5DDC" w:rsidRDefault="000B4C16" w:rsidP="00AE5DDC">
            <w:pPr>
              <w:spacing w:after="0" w:line="240" w:lineRule="auto"/>
              <w:jc w:val="both"/>
              <w:rPr>
                <w:rFonts w:ascii="Arial" w:eastAsia="Calibri" w:hAnsi="Arial" w:cs="Arial"/>
                <w:color w:val="000000"/>
                <w:sz w:val="24"/>
                <w:szCs w:val="24"/>
              </w:rPr>
            </w:pPr>
          </w:p>
        </w:tc>
        <w:tc>
          <w:tcPr>
            <w:tcW w:w="0" w:type="auto"/>
            <w:tcBorders>
              <w:top w:val="single" w:sz="4" w:space="0" w:color="000000"/>
              <w:left w:val="single" w:sz="4" w:space="0" w:color="000000"/>
              <w:bottom w:val="nil"/>
              <w:right w:val="nil"/>
            </w:tcBorders>
            <w:hideMark/>
          </w:tcPr>
          <w:p w:rsidR="000B4C16" w:rsidRPr="00AE5DDC" w:rsidRDefault="000B4C16" w:rsidP="00AE5DDC">
            <w:pPr>
              <w:spacing w:after="0" w:line="240" w:lineRule="auto"/>
              <w:jc w:val="both"/>
              <w:rPr>
                <w:rFonts w:ascii="Arial" w:eastAsia="Calibri" w:hAnsi="Arial" w:cs="Arial"/>
                <w:color w:val="000000"/>
                <w:sz w:val="24"/>
                <w:szCs w:val="24"/>
              </w:rPr>
            </w:pPr>
            <w:r w:rsidRPr="00AE5DDC">
              <w:rPr>
                <w:rFonts w:ascii="Arial" w:eastAsia="Calibri" w:hAnsi="Arial" w:cs="Arial"/>
                <w:color w:val="000000"/>
                <w:sz w:val="24"/>
                <w:szCs w:val="24"/>
              </w:rPr>
              <w:t xml:space="preserve"> (расшифровка подписи)</w:t>
            </w:r>
          </w:p>
        </w:tc>
      </w:tr>
    </w:tbl>
    <w:p w:rsidR="006357ED" w:rsidRPr="00AE5DDC" w:rsidRDefault="006357ED" w:rsidP="00AE5DDC">
      <w:pPr>
        <w:spacing w:after="0" w:line="240" w:lineRule="auto"/>
        <w:ind w:firstLine="709"/>
        <w:jc w:val="center"/>
        <w:rPr>
          <w:rFonts w:ascii="Arial" w:eastAsia="Times New Roman" w:hAnsi="Arial" w:cs="Arial"/>
          <w:sz w:val="24"/>
          <w:szCs w:val="24"/>
          <w:lang w:eastAsia="ru-RU"/>
        </w:rPr>
      </w:pPr>
    </w:p>
    <w:sectPr w:rsidR="006357ED" w:rsidRPr="00AE5D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94B" w:rsidRDefault="00C8694B" w:rsidP="00D33E77">
      <w:pPr>
        <w:spacing w:after="0" w:line="240" w:lineRule="auto"/>
      </w:pPr>
      <w:r>
        <w:separator/>
      </w:r>
    </w:p>
  </w:endnote>
  <w:endnote w:type="continuationSeparator" w:id="0">
    <w:p w:rsidR="00C8694B" w:rsidRDefault="00C8694B" w:rsidP="00D3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importan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verdana!important">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ヒラギノ角ゴ Pro W3">
    <w:altName w:val="Times New Roman"/>
    <w:charset w:val="00"/>
    <w:family w:val="auto"/>
    <w:pitch w:val="default"/>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94B" w:rsidRDefault="00C8694B" w:rsidP="00D33E77">
      <w:pPr>
        <w:spacing w:after="0" w:line="240" w:lineRule="auto"/>
      </w:pPr>
      <w:r>
        <w:separator/>
      </w:r>
    </w:p>
  </w:footnote>
  <w:footnote w:type="continuationSeparator" w:id="0">
    <w:p w:rsidR="00C8694B" w:rsidRDefault="00C8694B" w:rsidP="00D33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46E" w:rsidRPr="00C33EAF" w:rsidRDefault="00C7546E">
    <w:pPr>
      <w:pStyle w:val="ae"/>
      <w:jc w:val="center"/>
      <w:rPr>
        <w:rFonts w:ascii="PT Astra Serif" w:hAnsi="PT Astra Serif"/>
        <w:sz w:val="24"/>
        <w:szCs w:val="24"/>
      </w:rPr>
    </w:pPr>
    <w:r w:rsidRPr="00C33EAF">
      <w:rPr>
        <w:rFonts w:ascii="PT Astra Serif" w:hAnsi="PT Astra Serif"/>
        <w:sz w:val="24"/>
        <w:szCs w:val="24"/>
      </w:rPr>
      <w:fldChar w:fldCharType="begin"/>
    </w:r>
    <w:r w:rsidRPr="00C33EAF">
      <w:rPr>
        <w:rFonts w:ascii="PT Astra Serif" w:hAnsi="PT Astra Serif"/>
        <w:sz w:val="24"/>
        <w:szCs w:val="24"/>
      </w:rPr>
      <w:instrText>PAGE   \* MERGEFORMAT</w:instrText>
    </w:r>
    <w:r w:rsidRPr="00C33EAF">
      <w:rPr>
        <w:rFonts w:ascii="PT Astra Serif" w:hAnsi="PT Astra Serif"/>
        <w:sz w:val="24"/>
        <w:szCs w:val="24"/>
      </w:rPr>
      <w:fldChar w:fldCharType="separate"/>
    </w:r>
    <w:r w:rsidR="0090141D">
      <w:rPr>
        <w:rFonts w:ascii="PT Astra Serif" w:hAnsi="PT Astra Serif"/>
        <w:noProof/>
        <w:sz w:val="24"/>
        <w:szCs w:val="24"/>
      </w:rPr>
      <w:t>2</w:t>
    </w:r>
    <w:r w:rsidRPr="00C33EAF">
      <w:rPr>
        <w:rFonts w:ascii="PT Astra Serif" w:hAnsi="PT Astra Serif"/>
        <w:sz w:val="24"/>
        <w:szCs w:val="24"/>
      </w:rPr>
      <w:fldChar w:fldCharType="end"/>
    </w:r>
  </w:p>
  <w:p w:rsidR="00C7546E" w:rsidRDefault="00C7546E">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46E" w:rsidRDefault="00C7546E">
    <w:pPr>
      <w:pStyle w:val="ae"/>
      <w:jc w:val="center"/>
    </w:pPr>
  </w:p>
  <w:p w:rsidR="00C7546E" w:rsidRDefault="00C7546E">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82DF9"/>
    <w:multiLevelType w:val="hybridMultilevel"/>
    <w:tmpl w:val="EB387DE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7B657B"/>
    <w:multiLevelType w:val="hybridMultilevel"/>
    <w:tmpl w:val="FFE813B8"/>
    <w:lvl w:ilvl="0" w:tplc="49C801AC">
      <w:start w:val="12"/>
      <w:numFmt w:val="decimal"/>
      <w:lvlText w:val="%1."/>
      <w:lvlJc w:val="left"/>
      <w:pPr>
        <w:ind w:left="8739" w:hanging="375"/>
      </w:pPr>
      <w:rPr>
        <w:rFonts w:ascii="Times New Roman" w:hAnsi="Times New Roman" w:cs="Times New Roman"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27191535"/>
    <w:multiLevelType w:val="hybridMultilevel"/>
    <w:tmpl w:val="76D2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C9107B"/>
    <w:multiLevelType w:val="hybridMultilevel"/>
    <w:tmpl w:val="DBB8CB8A"/>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D7D59"/>
    <w:multiLevelType w:val="hybridMultilevel"/>
    <w:tmpl w:val="A9CC71E2"/>
    <w:lvl w:ilvl="0" w:tplc="68724456">
      <w:start w:val="1"/>
      <w:numFmt w:val="decimal"/>
      <w:lvlText w:val="%1)"/>
      <w:lvlJc w:val="left"/>
      <w:pPr>
        <w:ind w:left="1069" w:hanging="360"/>
      </w:pPr>
      <w:rPr>
        <w:rFonts w:hint="default"/>
        <w:b w:val="0"/>
        <w:color w:val="auto"/>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3D24540D"/>
    <w:multiLevelType w:val="hybridMultilevel"/>
    <w:tmpl w:val="9BCC6778"/>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F87A11"/>
    <w:multiLevelType w:val="hybridMultilevel"/>
    <w:tmpl w:val="65E21EA8"/>
    <w:lvl w:ilvl="0" w:tplc="6EC4CE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E606DD6"/>
    <w:multiLevelType w:val="hybridMultilevel"/>
    <w:tmpl w:val="2550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A24F50"/>
    <w:multiLevelType w:val="hybridMultilevel"/>
    <w:tmpl w:val="C8527B6E"/>
    <w:lvl w:ilvl="0" w:tplc="5E8EF46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4B01AE5"/>
    <w:multiLevelType w:val="hybridMultilevel"/>
    <w:tmpl w:val="16A2CB36"/>
    <w:lvl w:ilvl="0" w:tplc="20C80AB2">
      <w:start w:val="4"/>
      <w:numFmt w:val="decimal"/>
      <w:lvlText w:val="%1."/>
      <w:lvlJc w:val="left"/>
      <w:pPr>
        <w:ind w:left="1428" w:hanging="360"/>
      </w:pPr>
      <w:rPr>
        <w:rFonts w:hint="default"/>
      </w:rPr>
    </w:lvl>
    <w:lvl w:ilvl="1" w:tplc="41EC5892">
      <w:start w:val="1"/>
      <w:numFmt w:val="decimal"/>
      <w:lvlText w:val="%2)"/>
      <w:lvlJc w:val="left"/>
      <w:pPr>
        <w:ind w:left="2163" w:hanging="375"/>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66773786"/>
    <w:multiLevelType w:val="hybridMultilevel"/>
    <w:tmpl w:val="58146676"/>
    <w:lvl w:ilvl="0" w:tplc="58541A30">
      <w:start w:val="12"/>
      <w:numFmt w:val="decimal"/>
      <w:lvlText w:val="%1."/>
      <w:lvlJc w:val="left"/>
      <w:pPr>
        <w:ind w:left="720" w:hanging="360"/>
      </w:pPr>
      <w:rPr>
        <w:rFonts w:hint="default"/>
        <w:color w:val="auto"/>
      </w:rPr>
    </w:lvl>
    <w:lvl w:ilvl="1" w:tplc="6EC4CE44">
      <w:start w:val="1"/>
      <w:numFmt w:val="decimal"/>
      <w:lvlText w:val="%2)"/>
      <w:lvlJc w:val="left"/>
      <w:pPr>
        <w:ind w:left="1440" w:hanging="360"/>
      </w:pPr>
      <w:rPr>
        <w:rFonts w:hint="default"/>
      </w:rPr>
    </w:lvl>
    <w:lvl w:ilvl="2" w:tplc="88A0E24A">
      <w:start w:val="8"/>
      <w:numFmt w:val="decimal"/>
      <w:lvlText w:val="%3"/>
      <w:lvlJc w:val="left"/>
      <w:pPr>
        <w:ind w:left="2340" w:hanging="360"/>
      </w:pPr>
      <w:rPr>
        <w:rFonts w:hint="default"/>
      </w:rPr>
    </w:lvl>
    <w:lvl w:ilvl="3" w:tplc="3F006E78">
      <w:start w:val="106"/>
      <w:numFmt w:val="decimal"/>
      <w:lvlText w:val="%4."/>
      <w:lvlJc w:val="left"/>
      <w:pPr>
        <w:ind w:left="3045" w:hanging="525"/>
      </w:pPr>
      <w:rPr>
        <w:rFonts w:ascii="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0594F96"/>
    <w:multiLevelType w:val="hybridMultilevel"/>
    <w:tmpl w:val="1AD234C6"/>
    <w:lvl w:ilvl="0" w:tplc="04190011">
      <w:start w:val="1"/>
      <w:numFmt w:val="decimal"/>
      <w:lvlText w:val="%1)"/>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32E7FF3"/>
    <w:multiLevelType w:val="hybridMultilevel"/>
    <w:tmpl w:val="A192050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86353C"/>
    <w:multiLevelType w:val="hybridMultilevel"/>
    <w:tmpl w:val="ECF6190A"/>
    <w:lvl w:ilvl="0" w:tplc="68724456">
      <w:start w:val="1"/>
      <w:numFmt w:val="decimal"/>
      <w:lvlText w:val="%1)"/>
      <w:lvlJc w:val="left"/>
      <w:pPr>
        <w:ind w:left="1068" w:hanging="360"/>
      </w:pPr>
      <w:rPr>
        <w:rFonts w:hint="default"/>
        <w:b w:val="0"/>
        <w:color w:val="auto"/>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77501A7F"/>
    <w:multiLevelType w:val="hybridMultilevel"/>
    <w:tmpl w:val="17D23332"/>
    <w:lvl w:ilvl="0" w:tplc="6EC4CE44">
      <w:start w:val="1"/>
      <w:numFmt w:val="decimal"/>
      <w:lvlText w:val="%1)"/>
      <w:lvlJc w:val="left"/>
      <w:pPr>
        <w:ind w:left="720" w:hanging="360"/>
      </w:pPr>
      <w:rPr>
        <w:rFonts w:hint="default"/>
      </w:rPr>
    </w:lvl>
    <w:lvl w:ilvl="1" w:tplc="6EC4CE44">
      <w:start w:val="1"/>
      <w:numFmt w:val="decimal"/>
      <w:lvlText w:val="%2)"/>
      <w:lvlJc w:val="left"/>
      <w:pPr>
        <w:ind w:left="1440" w:hanging="360"/>
      </w:pPr>
      <w:rPr>
        <w:rFonts w:hint="default"/>
      </w:rPr>
    </w:lvl>
    <w:lvl w:ilvl="2" w:tplc="8D1E420C">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7" w15:restartNumberingAfterBreak="0">
    <w:nsid w:val="7A277EAA"/>
    <w:multiLevelType w:val="hybridMultilevel"/>
    <w:tmpl w:val="7C460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47520F"/>
    <w:multiLevelType w:val="hybridMultilevel"/>
    <w:tmpl w:val="45286882"/>
    <w:lvl w:ilvl="0" w:tplc="6EC4CE44">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9" w15:restartNumberingAfterBreak="0">
    <w:nsid w:val="7EE911DB"/>
    <w:multiLevelType w:val="hybridMultilevel"/>
    <w:tmpl w:val="5CE63826"/>
    <w:lvl w:ilvl="0" w:tplc="6EC4CE4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1"/>
  </w:num>
  <w:num w:numId="2">
    <w:abstractNumId w:val="12"/>
  </w:num>
  <w:num w:numId="3">
    <w:abstractNumId w:val="4"/>
  </w:num>
  <w:num w:numId="4">
    <w:abstractNumId w:val="14"/>
  </w:num>
  <w:num w:numId="5">
    <w:abstractNumId w:val="13"/>
  </w:num>
  <w:num w:numId="6">
    <w:abstractNumId w:val="8"/>
  </w:num>
  <w:num w:numId="7">
    <w:abstractNumId w:val="18"/>
  </w:num>
  <w:num w:numId="8">
    <w:abstractNumId w:val="9"/>
  </w:num>
  <w:num w:numId="9">
    <w:abstractNumId w:val="17"/>
  </w:num>
  <w:num w:numId="10">
    <w:abstractNumId w:val="1"/>
  </w:num>
  <w:num w:numId="11">
    <w:abstractNumId w:val="2"/>
  </w:num>
  <w:num w:numId="12">
    <w:abstractNumId w:val="7"/>
  </w:num>
  <w:num w:numId="13">
    <w:abstractNumId w:val="6"/>
  </w:num>
  <w:num w:numId="14">
    <w:abstractNumId w:val="5"/>
  </w:num>
  <w:num w:numId="15">
    <w:abstractNumId w:val="3"/>
  </w:num>
  <w:num w:numId="16">
    <w:abstractNumId w:val="0"/>
  </w:num>
  <w:num w:numId="17">
    <w:abstractNumId w:val="19"/>
  </w:num>
  <w:num w:numId="18">
    <w:abstractNumId w:val="15"/>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475"/>
    <w:rsid w:val="00036092"/>
    <w:rsid w:val="00036D27"/>
    <w:rsid w:val="000B4C16"/>
    <w:rsid w:val="00100F07"/>
    <w:rsid w:val="001538E1"/>
    <w:rsid w:val="00161BEE"/>
    <w:rsid w:val="00195BBF"/>
    <w:rsid w:val="00222489"/>
    <w:rsid w:val="002726B7"/>
    <w:rsid w:val="002816CE"/>
    <w:rsid w:val="002B206A"/>
    <w:rsid w:val="002D7572"/>
    <w:rsid w:val="0037751E"/>
    <w:rsid w:val="003C4417"/>
    <w:rsid w:val="003E2C1B"/>
    <w:rsid w:val="003F0F47"/>
    <w:rsid w:val="00424746"/>
    <w:rsid w:val="00431B33"/>
    <w:rsid w:val="004508EB"/>
    <w:rsid w:val="004A753A"/>
    <w:rsid w:val="004B2475"/>
    <w:rsid w:val="004B2F5F"/>
    <w:rsid w:val="004B5C74"/>
    <w:rsid w:val="00507D16"/>
    <w:rsid w:val="00531DDE"/>
    <w:rsid w:val="00557CD9"/>
    <w:rsid w:val="00565747"/>
    <w:rsid w:val="005852B6"/>
    <w:rsid w:val="005B5276"/>
    <w:rsid w:val="005F33FA"/>
    <w:rsid w:val="0062441F"/>
    <w:rsid w:val="006357ED"/>
    <w:rsid w:val="00650687"/>
    <w:rsid w:val="006531F0"/>
    <w:rsid w:val="006E0EC0"/>
    <w:rsid w:val="00700B0F"/>
    <w:rsid w:val="007A3BC9"/>
    <w:rsid w:val="007E2274"/>
    <w:rsid w:val="008163A2"/>
    <w:rsid w:val="00880119"/>
    <w:rsid w:val="00892FAD"/>
    <w:rsid w:val="008946F4"/>
    <w:rsid w:val="008B3EEC"/>
    <w:rsid w:val="008E0F45"/>
    <w:rsid w:val="0090141D"/>
    <w:rsid w:val="0091203F"/>
    <w:rsid w:val="00941389"/>
    <w:rsid w:val="00995121"/>
    <w:rsid w:val="009A0F73"/>
    <w:rsid w:val="009B14DC"/>
    <w:rsid w:val="009B544E"/>
    <w:rsid w:val="009B600A"/>
    <w:rsid w:val="009F0727"/>
    <w:rsid w:val="00A26404"/>
    <w:rsid w:val="00A60FD0"/>
    <w:rsid w:val="00A93F10"/>
    <w:rsid w:val="00AC157C"/>
    <w:rsid w:val="00AE5DDC"/>
    <w:rsid w:val="00BB4B4C"/>
    <w:rsid w:val="00BF1B33"/>
    <w:rsid w:val="00C01BB8"/>
    <w:rsid w:val="00C15104"/>
    <w:rsid w:val="00C541B4"/>
    <w:rsid w:val="00C7546E"/>
    <w:rsid w:val="00C8694B"/>
    <w:rsid w:val="00CA4CE5"/>
    <w:rsid w:val="00D30ADA"/>
    <w:rsid w:val="00D33E77"/>
    <w:rsid w:val="00D53236"/>
    <w:rsid w:val="00DA4C45"/>
    <w:rsid w:val="00E76FFD"/>
    <w:rsid w:val="00E93497"/>
    <w:rsid w:val="00EB300D"/>
    <w:rsid w:val="00EC542B"/>
    <w:rsid w:val="00F21FFE"/>
    <w:rsid w:val="00F30757"/>
    <w:rsid w:val="00F72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E879"/>
  <w15:docId w15:val="{C4AF0829-2DC2-40AE-B3A4-46D240D6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E0F45"/>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nhideWhenUsed/>
    <w:qFormat/>
    <w:rsid w:val="008E0F45"/>
    <w:pPr>
      <w:keepNext/>
      <w:keepLines/>
      <w:spacing w:before="200" w:after="0"/>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9"/>
    <w:semiHidden/>
    <w:unhideWhenUsed/>
    <w:qFormat/>
    <w:rsid w:val="008E0F45"/>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nhideWhenUsed/>
    <w:qFormat/>
    <w:rsid w:val="008E0F45"/>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EC542B"/>
  </w:style>
  <w:style w:type="paragraph" w:customStyle="1" w:styleId="yap-d-i-104220-4">
    <w:name w:val="yap-d-i-104220-4"/>
    <w:basedOn w:val="a"/>
    <w:rsid w:val="00EC542B"/>
    <w:pPr>
      <w:spacing w:before="100" w:beforeAutospacing="1" w:after="100" w:afterAutospacing="1" w:line="240" w:lineRule="auto"/>
    </w:pPr>
    <w:rPr>
      <w:rFonts w:ascii="inherit!important" w:eastAsia="Times New Roman" w:hAnsi="inherit!important" w:cs="Times New Roman"/>
      <w:sz w:val="24"/>
      <w:szCs w:val="24"/>
      <w:lang w:eastAsia="ru-RU"/>
    </w:rPr>
  </w:style>
  <w:style w:type="paragraph" w:customStyle="1" w:styleId="yap-vk-main">
    <w:name w:val="yap-vk-main"/>
    <w:basedOn w:val="a"/>
    <w:rsid w:val="00EC5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logo-blocktext">
    <w:name w:val="yap-logo-block__text"/>
    <w:basedOn w:val="a"/>
    <w:rsid w:val="00EC5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buttonstyleandroid">
    <w:name w:val="yap-button_style_android"/>
    <w:basedOn w:val="a"/>
    <w:rsid w:val="00EC5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buttonstyleios">
    <w:name w:val="yap-button_style_ios"/>
    <w:basedOn w:val="a"/>
    <w:rsid w:val="00EC5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warning">
    <w:name w:val="yap-warning"/>
    <w:basedOn w:val="a"/>
    <w:rsid w:val="00EC5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warninglink">
    <w:name w:val="yap-warning__link"/>
    <w:basedOn w:val="a"/>
    <w:rsid w:val="00EC5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logo-fallback">
    <w:name w:val="yap-logo-fallback"/>
    <w:basedOn w:val="a"/>
    <w:rsid w:val="00EC5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vk-main1">
    <w:name w:val="yap-vk-main1"/>
    <w:basedOn w:val="a"/>
    <w:rsid w:val="00EC542B"/>
    <w:pPr>
      <w:spacing w:before="100" w:beforeAutospacing="1" w:after="100" w:afterAutospacing="1" w:line="240" w:lineRule="auto"/>
    </w:pPr>
    <w:rPr>
      <w:rFonts w:ascii="Tahoma" w:eastAsia="Times New Roman" w:hAnsi="Tahoma" w:cs="Tahoma"/>
      <w:sz w:val="24"/>
      <w:szCs w:val="24"/>
      <w:lang w:eastAsia="ru-RU"/>
    </w:rPr>
  </w:style>
  <w:style w:type="paragraph" w:customStyle="1" w:styleId="yap-logo-blocktext1">
    <w:name w:val="yap-logo-block__text1"/>
    <w:basedOn w:val="a"/>
    <w:rsid w:val="00EC542B"/>
    <w:pPr>
      <w:spacing w:before="100" w:beforeAutospacing="1" w:after="100" w:afterAutospacing="1" w:line="240" w:lineRule="auto"/>
    </w:pPr>
    <w:rPr>
      <w:rFonts w:ascii="Arial" w:eastAsia="Times New Roman" w:hAnsi="Arial" w:cs="Arial"/>
      <w:sz w:val="24"/>
      <w:szCs w:val="24"/>
      <w:lang w:eastAsia="ru-RU"/>
    </w:rPr>
  </w:style>
  <w:style w:type="paragraph" w:customStyle="1" w:styleId="yap-logo-fallback1">
    <w:name w:val="yap-logo-fallback1"/>
    <w:basedOn w:val="a"/>
    <w:rsid w:val="00EC5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buttonstyleandroid1">
    <w:name w:val="yap-button_style_android1"/>
    <w:basedOn w:val="a"/>
    <w:rsid w:val="00EC542B"/>
    <w:pPr>
      <w:spacing w:before="100" w:beforeAutospacing="1" w:after="100" w:afterAutospacing="1" w:line="240" w:lineRule="auto"/>
    </w:pPr>
    <w:rPr>
      <w:rFonts w:ascii="Tahoma" w:eastAsia="Times New Roman" w:hAnsi="Tahoma" w:cs="Tahoma"/>
      <w:lang w:eastAsia="ru-RU"/>
    </w:rPr>
  </w:style>
  <w:style w:type="paragraph" w:customStyle="1" w:styleId="yap-buttonstyleandroid2">
    <w:name w:val="yap-button_style_android2"/>
    <w:basedOn w:val="a"/>
    <w:rsid w:val="00EC542B"/>
    <w:pPr>
      <w:spacing w:before="100" w:beforeAutospacing="1" w:after="100" w:afterAutospacing="1" w:line="240" w:lineRule="auto"/>
    </w:pPr>
    <w:rPr>
      <w:rFonts w:ascii="Tahoma" w:eastAsia="Times New Roman" w:hAnsi="Tahoma" w:cs="Tahoma"/>
      <w:lang w:eastAsia="ru-RU"/>
    </w:rPr>
  </w:style>
  <w:style w:type="paragraph" w:customStyle="1" w:styleId="yap-buttonstyleios1">
    <w:name w:val="yap-button_style_ios1"/>
    <w:basedOn w:val="a"/>
    <w:rsid w:val="00EC542B"/>
    <w:pPr>
      <w:spacing w:before="100" w:beforeAutospacing="1" w:after="100" w:afterAutospacing="1" w:line="240" w:lineRule="auto"/>
    </w:pPr>
    <w:rPr>
      <w:rFonts w:ascii="Helvetica" w:eastAsia="Times New Roman" w:hAnsi="Helvetica" w:cs="Helvetica"/>
      <w:sz w:val="24"/>
      <w:szCs w:val="24"/>
      <w:lang w:eastAsia="ru-RU"/>
    </w:rPr>
  </w:style>
  <w:style w:type="paragraph" w:customStyle="1" w:styleId="yap-buttonstyleios2">
    <w:name w:val="yap-button_style_ios2"/>
    <w:basedOn w:val="a"/>
    <w:rsid w:val="00EC542B"/>
    <w:pPr>
      <w:spacing w:before="100" w:beforeAutospacing="1" w:after="100" w:afterAutospacing="1" w:line="240" w:lineRule="auto"/>
    </w:pPr>
    <w:rPr>
      <w:rFonts w:ascii="Helvetica" w:eastAsia="Times New Roman" w:hAnsi="Helvetica" w:cs="Helvetica"/>
      <w:sz w:val="24"/>
      <w:szCs w:val="24"/>
      <w:lang w:eastAsia="ru-RU"/>
    </w:rPr>
  </w:style>
  <w:style w:type="paragraph" w:customStyle="1" w:styleId="yap-warning1">
    <w:name w:val="yap-warning1"/>
    <w:basedOn w:val="a"/>
    <w:rsid w:val="00EC542B"/>
    <w:pPr>
      <w:spacing w:before="100" w:beforeAutospacing="1" w:after="100" w:afterAutospacing="1" w:line="240" w:lineRule="auto"/>
    </w:pPr>
    <w:rPr>
      <w:rFonts w:ascii="verdana!important" w:eastAsia="Times New Roman" w:hAnsi="verdana!important" w:cs="Times New Roman"/>
      <w:sz w:val="24"/>
      <w:szCs w:val="24"/>
      <w:lang w:eastAsia="ru-RU"/>
    </w:rPr>
  </w:style>
  <w:style w:type="paragraph" w:customStyle="1" w:styleId="yap-warninglink1">
    <w:name w:val="yap-warning__link1"/>
    <w:basedOn w:val="a"/>
    <w:rsid w:val="00EC542B"/>
    <w:pPr>
      <w:spacing w:before="100" w:beforeAutospacing="1" w:after="100" w:afterAutospacing="1" w:line="240" w:lineRule="auto"/>
    </w:pPr>
    <w:rPr>
      <w:rFonts w:ascii="verdana!important" w:eastAsia="Times New Roman" w:hAnsi="verdana!important" w:cs="Times New Roman"/>
      <w:sz w:val="24"/>
      <w:szCs w:val="24"/>
      <w:lang w:eastAsia="ru-RU"/>
    </w:rPr>
  </w:style>
  <w:style w:type="character" w:styleId="a3">
    <w:name w:val="Hyperlink"/>
    <w:basedOn w:val="a0"/>
    <w:uiPriority w:val="99"/>
    <w:unhideWhenUsed/>
    <w:rsid w:val="00EC542B"/>
    <w:rPr>
      <w:color w:val="0000FF"/>
      <w:u w:val="single"/>
    </w:rPr>
  </w:style>
  <w:style w:type="character" w:styleId="a4">
    <w:name w:val="FollowedHyperlink"/>
    <w:basedOn w:val="a0"/>
    <w:uiPriority w:val="99"/>
    <w:semiHidden/>
    <w:unhideWhenUsed/>
    <w:rsid w:val="00EC542B"/>
    <w:rPr>
      <w:color w:val="800080"/>
      <w:u w:val="single"/>
    </w:rPr>
  </w:style>
  <w:style w:type="character" w:customStyle="1" w:styleId="b-headerbuttons">
    <w:name w:val="b-header__buttons"/>
    <w:basedOn w:val="a0"/>
    <w:rsid w:val="00EC542B"/>
  </w:style>
  <w:style w:type="character" w:customStyle="1" w:styleId="b-buttoninner">
    <w:name w:val="b-button__inner"/>
    <w:basedOn w:val="a0"/>
    <w:rsid w:val="00EC542B"/>
  </w:style>
  <w:style w:type="character" w:customStyle="1" w:styleId="b-button">
    <w:name w:val="b-button"/>
    <w:basedOn w:val="a0"/>
    <w:rsid w:val="00EC542B"/>
  </w:style>
  <w:style w:type="character" w:customStyle="1" w:styleId="b-headertitle">
    <w:name w:val="b-header__title"/>
    <w:basedOn w:val="a0"/>
    <w:rsid w:val="00EC542B"/>
  </w:style>
  <w:style w:type="paragraph" w:customStyle="1" w:styleId="b2">
    <w:name w:val="b2"/>
    <w:basedOn w:val="a"/>
    <w:rsid w:val="00EC542B"/>
    <w:pPr>
      <w:spacing w:before="566" w:after="1133" w:line="240" w:lineRule="auto"/>
      <w:ind w:left="1701" w:right="850"/>
    </w:pPr>
    <w:rPr>
      <w:rFonts w:ascii="Times New Roman" w:eastAsia="Times New Roman" w:hAnsi="Times New Roman" w:cs="Times New Roman"/>
      <w:sz w:val="24"/>
      <w:szCs w:val="24"/>
      <w:lang w:eastAsia="ru-RU"/>
    </w:rPr>
  </w:style>
  <w:style w:type="paragraph" w:customStyle="1" w:styleId="p1">
    <w:name w:val="p1"/>
    <w:basedOn w:val="a"/>
    <w:rsid w:val="00EC542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1">
    <w:name w:val="s1"/>
    <w:basedOn w:val="a"/>
    <w:rsid w:val="00EC542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p2">
    <w:name w:val="p2"/>
    <w:basedOn w:val="a"/>
    <w:rsid w:val="00EC542B"/>
    <w:pPr>
      <w:spacing w:before="100" w:beforeAutospacing="1" w:after="100" w:afterAutospacing="1" w:line="240" w:lineRule="auto"/>
      <w:ind w:firstLine="707"/>
    </w:pPr>
    <w:rPr>
      <w:rFonts w:ascii="Times New Roman" w:eastAsia="Times New Roman" w:hAnsi="Times New Roman" w:cs="Times New Roman"/>
      <w:sz w:val="24"/>
      <w:szCs w:val="24"/>
      <w:lang w:eastAsia="ru-RU"/>
    </w:rPr>
  </w:style>
  <w:style w:type="paragraph" w:customStyle="1" w:styleId="p3">
    <w:name w:val="p3"/>
    <w:basedOn w:val="a"/>
    <w:rsid w:val="00EC5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EC542B"/>
    <w:pPr>
      <w:pBdr>
        <w:bottom w:val="single" w:sz="12"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5">
    <w:name w:val="p5"/>
    <w:basedOn w:val="a"/>
    <w:rsid w:val="00EC542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6">
    <w:name w:val="p6"/>
    <w:basedOn w:val="a"/>
    <w:rsid w:val="00EC542B"/>
    <w:pPr>
      <w:spacing w:before="100" w:beforeAutospacing="1" w:after="100" w:afterAutospacing="1" w:line="240" w:lineRule="auto"/>
      <w:ind w:left="639" w:firstLine="708"/>
      <w:jc w:val="center"/>
    </w:pPr>
    <w:rPr>
      <w:rFonts w:ascii="Times New Roman" w:eastAsia="Times New Roman" w:hAnsi="Times New Roman" w:cs="Times New Roman"/>
      <w:sz w:val="24"/>
      <w:szCs w:val="24"/>
      <w:lang w:eastAsia="ru-RU"/>
    </w:rPr>
  </w:style>
  <w:style w:type="paragraph" w:customStyle="1" w:styleId="p7">
    <w:name w:val="p7"/>
    <w:basedOn w:val="a"/>
    <w:rsid w:val="00EC542B"/>
    <w:pPr>
      <w:spacing w:before="100" w:beforeAutospacing="1" w:after="100" w:afterAutospacing="1" w:line="240" w:lineRule="auto"/>
      <w:ind w:firstLine="720"/>
      <w:jc w:val="both"/>
    </w:pPr>
    <w:rPr>
      <w:rFonts w:ascii="Times New Roman" w:eastAsia="Times New Roman" w:hAnsi="Times New Roman" w:cs="Times New Roman"/>
      <w:sz w:val="24"/>
      <w:szCs w:val="24"/>
      <w:lang w:eastAsia="ru-RU"/>
    </w:rPr>
  </w:style>
  <w:style w:type="paragraph" w:customStyle="1" w:styleId="p8">
    <w:name w:val="p8"/>
    <w:basedOn w:val="a"/>
    <w:rsid w:val="00EC542B"/>
    <w:pPr>
      <w:spacing w:before="100" w:beforeAutospacing="1" w:after="100" w:afterAutospacing="1" w:line="240" w:lineRule="auto"/>
      <w:ind w:firstLine="850"/>
      <w:jc w:val="both"/>
    </w:pPr>
    <w:rPr>
      <w:rFonts w:ascii="Times New Roman" w:eastAsia="Times New Roman" w:hAnsi="Times New Roman" w:cs="Times New Roman"/>
      <w:sz w:val="24"/>
      <w:szCs w:val="24"/>
      <w:lang w:eastAsia="ru-RU"/>
    </w:rPr>
  </w:style>
  <w:style w:type="paragraph" w:customStyle="1" w:styleId="p9">
    <w:name w:val="p9"/>
    <w:basedOn w:val="a"/>
    <w:rsid w:val="00EC5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EC542B"/>
    <w:pPr>
      <w:spacing w:before="100" w:beforeAutospacing="1" w:after="100" w:afterAutospacing="1" w:line="240" w:lineRule="auto"/>
      <w:ind w:left="5102"/>
    </w:pPr>
    <w:rPr>
      <w:rFonts w:ascii="Times New Roman" w:eastAsia="Times New Roman" w:hAnsi="Times New Roman" w:cs="Times New Roman"/>
      <w:sz w:val="24"/>
      <w:szCs w:val="24"/>
      <w:lang w:eastAsia="ru-RU"/>
    </w:rPr>
  </w:style>
  <w:style w:type="paragraph" w:customStyle="1" w:styleId="p11">
    <w:name w:val="p11"/>
    <w:basedOn w:val="a"/>
    <w:rsid w:val="00EC5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EC542B"/>
    <w:pPr>
      <w:spacing w:before="100" w:beforeAutospacing="1" w:after="100" w:afterAutospacing="1" w:line="240" w:lineRule="auto"/>
      <w:ind w:firstLine="720"/>
      <w:jc w:val="center"/>
    </w:pPr>
    <w:rPr>
      <w:rFonts w:ascii="Times New Roman" w:eastAsia="Times New Roman" w:hAnsi="Times New Roman" w:cs="Times New Roman"/>
      <w:sz w:val="24"/>
      <w:szCs w:val="24"/>
      <w:lang w:eastAsia="ru-RU"/>
    </w:rPr>
  </w:style>
  <w:style w:type="paragraph" w:customStyle="1" w:styleId="p13">
    <w:name w:val="p13"/>
    <w:basedOn w:val="a"/>
    <w:rsid w:val="00EC542B"/>
    <w:pPr>
      <w:spacing w:before="100" w:beforeAutospacing="1" w:after="100" w:afterAutospacing="1" w:line="240" w:lineRule="auto"/>
      <w:ind w:firstLine="708"/>
      <w:jc w:val="both"/>
    </w:pPr>
    <w:rPr>
      <w:rFonts w:ascii="Times New Roman" w:eastAsia="Times New Roman" w:hAnsi="Times New Roman" w:cs="Times New Roman"/>
      <w:sz w:val="24"/>
      <w:szCs w:val="24"/>
      <w:lang w:eastAsia="ru-RU"/>
    </w:rPr>
  </w:style>
  <w:style w:type="paragraph" w:customStyle="1" w:styleId="p14">
    <w:name w:val="p14"/>
    <w:basedOn w:val="a"/>
    <w:rsid w:val="00EC542B"/>
    <w:pPr>
      <w:spacing w:before="100" w:beforeAutospacing="1" w:after="100" w:afterAutospacing="1" w:line="240" w:lineRule="auto"/>
      <w:ind w:firstLine="708"/>
      <w:jc w:val="both"/>
    </w:pPr>
    <w:rPr>
      <w:rFonts w:ascii="Arial" w:eastAsia="Times New Roman" w:hAnsi="Arial" w:cs="Arial"/>
      <w:sz w:val="20"/>
      <w:szCs w:val="20"/>
      <w:lang w:eastAsia="ru-RU"/>
    </w:rPr>
  </w:style>
  <w:style w:type="paragraph" w:customStyle="1" w:styleId="p15">
    <w:name w:val="p15"/>
    <w:basedOn w:val="a"/>
    <w:rsid w:val="00EC542B"/>
    <w:pPr>
      <w:spacing w:before="19" w:after="19" w:line="240" w:lineRule="auto"/>
      <w:ind w:firstLine="539"/>
      <w:jc w:val="both"/>
    </w:pPr>
    <w:rPr>
      <w:rFonts w:ascii="Times New Roman" w:eastAsia="Times New Roman" w:hAnsi="Times New Roman" w:cs="Times New Roman"/>
      <w:sz w:val="24"/>
      <w:szCs w:val="24"/>
      <w:lang w:eastAsia="ru-RU"/>
    </w:rPr>
  </w:style>
  <w:style w:type="paragraph" w:customStyle="1" w:styleId="p16">
    <w:name w:val="p16"/>
    <w:basedOn w:val="a"/>
    <w:rsid w:val="00EC542B"/>
    <w:pPr>
      <w:spacing w:before="100" w:beforeAutospacing="1" w:after="100" w:afterAutospacing="1" w:line="240" w:lineRule="auto"/>
      <w:ind w:firstLine="540"/>
      <w:jc w:val="both"/>
    </w:pPr>
    <w:rPr>
      <w:rFonts w:ascii="Times New Roman" w:eastAsia="Times New Roman" w:hAnsi="Times New Roman" w:cs="Times New Roman"/>
      <w:sz w:val="24"/>
      <w:szCs w:val="24"/>
      <w:lang w:eastAsia="ru-RU"/>
    </w:rPr>
  </w:style>
  <w:style w:type="paragraph" w:customStyle="1" w:styleId="p17">
    <w:name w:val="p17"/>
    <w:basedOn w:val="a"/>
    <w:rsid w:val="00EC542B"/>
    <w:pPr>
      <w:spacing w:before="100" w:beforeAutospacing="1" w:after="100" w:afterAutospacing="1" w:line="240" w:lineRule="auto"/>
      <w:ind w:right="-197" w:firstLine="708"/>
      <w:jc w:val="both"/>
    </w:pPr>
    <w:rPr>
      <w:rFonts w:ascii="Times New Roman" w:eastAsia="Times New Roman" w:hAnsi="Times New Roman" w:cs="Times New Roman"/>
      <w:sz w:val="24"/>
      <w:szCs w:val="24"/>
      <w:lang w:eastAsia="ru-RU"/>
    </w:rPr>
  </w:style>
  <w:style w:type="paragraph" w:customStyle="1" w:styleId="p18">
    <w:name w:val="p18"/>
    <w:basedOn w:val="a"/>
    <w:rsid w:val="00EC542B"/>
    <w:pPr>
      <w:spacing w:before="100" w:beforeAutospacing="1" w:after="100" w:afterAutospacing="1" w:line="240" w:lineRule="auto"/>
      <w:ind w:right="-197"/>
    </w:pPr>
    <w:rPr>
      <w:rFonts w:ascii="Times New Roman" w:eastAsia="Times New Roman" w:hAnsi="Times New Roman" w:cs="Times New Roman"/>
      <w:sz w:val="24"/>
      <w:szCs w:val="24"/>
      <w:lang w:eastAsia="ru-RU"/>
    </w:rPr>
  </w:style>
  <w:style w:type="paragraph" w:customStyle="1" w:styleId="s2">
    <w:name w:val="s2"/>
    <w:basedOn w:val="a"/>
    <w:rsid w:val="00EC542B"/>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p19">
    <w:name w:val="p19"/>
    <w:basedOn w:val="a"/>
    <w:rsid w:val="00EC542B"/>
    <w:pPr>
      <w:spacing w:before="100" w:beforeAutospacing="1" w:after="100" w:afterAutospacing="1" w:line="240" w:lineRule="auto"/>
      <w:ind w:firstLine="425"/>
      <w:jc w:val="both"/>
    </w:pPr>
    <w:rPr>
      <w:rFonts w:ascii="Times New Roman" w:eastAsia="Times New Roman" w:hAnsi="Times New Roman" w:cs="Times New Roman"/>
      <w:sz w:val="24"/>
      <w:szCs w:val="24"/>
      <w:lang w:eastAsia="ru-RU"/>
    </w:rPr>
  </w:style>
  <w:style w:type="paragraph" w:customStyle="1" w:styleId="p20">
    <w:name w:val="p20"/>
    <w:basedOn w:val="a"/>
    <w:rsid w:val="00EC542B"/>
    <w:pPr>
      <w:spacing w:before="100" w:beforeAutospacing="1" w:after="199" w:line="240" w:lineRule="auto"/>
      <w:ind w:firstLine="708"/>
      <w:jc w:val="both"/>
    </w:pPr>
    <w:rPr>
      <w:rFonts w:ascii="Times New Roman" w:eastAsia="Times New Roman" w:hAnsi="Times New Roman" w:cs="Times New Roman"/>
      <w:sz w:val="24"/>
      <w:szCs w:val="24"/>
      <w:lang w:eastAsia="ru-RU"/>
    </w:rPr>
  </w:style>
  <w:style w:type="paragraph" w:customStyle="1" w:styleId="p21">
    <w:name w:val="p21"/>
    <w:basedOn w:val="a"/>
    <w:rsid w:val="00EC542B"/>
    <w:pPr>
      <w:spacing w:before="100" w:beforeAutospacing="1" w:after="199" w:line="240" w:lineRule="auto"/>
      <w:ind w:left="720"/>
      <w:jc w:val="both"/>
    </w:pPr>
    <w:rPr>
      <w:rFonts w:ascii="Times New Roman" w:eastAsia="Times New Roman" w:hAnsi="Times New Roman" w:cs="Times New Roman"/>
      <w:sz w:val="24"/>
      <w:szCs w:val="24"/>
      <w:lang w:eastAsia="ru-RU"/>
    </w:rPr>
  </w:style>
  <w:style w:type="paragraph" w:customStyle="1" w:styleId="p22">
    <w:name w:val="p22"/>
    <w:basedOn w:val="a"/>
    <w:rsid w:val="00EC542B"/>
    <w:pPr>
      <w:spacing w:before="19" w:after="19" w:line="240" w:lineRule="auto"/>
      <w:ind w:firstLine="708"/>
      <w:jc w:val="both"/>
    </w:pPr>
    <w:rPr>
      <w:rFonts w:ascii="Times New Roman" w:eastAsia="Times New Roman" w:hAnsi="Times New Roman" w:cs="Times New Roman"/>
      <w:sz w:val="24"/>
      <w:szCs w:val="24"/>
      <w:lang w:eastAsia="ru-RU"/>
    </w:rPr>
  </w:style>
  <w:style w:type="paragraph" w:customStyle="1" w:styleId="p23">
    <w:name w:val="p23"/>
    <w:basedOn w:val="a"/>
    <w:rsid w:val="00EC542B"/>
    <w:pPr>
      <w:spacing w:before="100" w:beforeAutospacing="1" w:after="100" w:afterAutospacing="1" w:line="240" w:lineRule="auto"/>
      <w:ind w:firstLine="707"/>
      <w:jc w:val="both"/>
    </w:pPr>
    <w:rPr>
      <w:rFonts w:ascii="Times New Roman" w:eastAsia="Times New Roman" w:hAnsi="Times New Roman" w:cs="Times New Roman"/>
      <w:sz w:val="24"/>
      <w:szCs w:val="24"/>
      <w:lang w:eastAsia="ru-RU"/>
    </w:rPr>
  </w:style>
  <w:style w:type="paragraph" w:customStyle="1" w:styleId="s3">
    <w:name w:val="s3"/>
    <w:basedOn w:val="a"/>
    <w:rsid w:val="00EC542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p24">
    <w:name w:val="p24"/>
    <w:basedOn w:val="a"/>
    <w:rsid w:val="00EC542B"/>
    <w:pPr>
      <w:spacing w:before="239" w:after="239" w:line="240" w:lineRule="auto"/>
      <w:ind w:firstLine="708"/>
      <w:jc w:val="both"/>
    </w:pPr>
    <w:rPr>
      <w:rFonts w:ascii="Times New Roman" w:eastAsia="Times New Roman" w:hAnsi="Times New Roman" w:cs="Times New Roman"/>
      <w:sz w:val="24"/>
      <w:szCs w:val="24"/>
      <w:lang w:eastAsia="ru-RU"/>
    </w:rPr>
  </w:style>
  <w:style w:type="paragraph" w:customStyle="1" w:styleId="p25">
    <w:name w:val="p25"/>
    <w:basedOn w:val="a"/>
    <w:rsid w:val="00EC542B"/>
    <w:pPr>
      <w:spacing w:before="100" w:beforeAutospacing="1" w:after="100" w:afterAutospacing="1" w:line="240" w:lineRule="auto"/>
      <w:ind w:firstLine="566"/>
      <w:jc w:val="both"/>
    </w:pPr>
    <w:rPr>
      <w:rFonts w:ascii="Times New Roman" w:eastAsia="Times New Roman" w:hAnsi="Times New Roman" w:cs="Times New Roman"/>
      <w:sz w:val="24"/>
      <w:szCs w:val="24"/>
      <w:lang w:eastAsia="ru-RU"/>
    </w:rPr>
  </w:style>
  <w:style w:type="paragraph" w:customStyle="1" w:styleId="s4">
    <w:name w:val="s4"/>
    <w:basedOn w:val="a"/>
    <w:rsid w:val="00EC542B"/>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s5">
    <w:name w:val="s5"/>
    <w:basedOn w:val="a"/>
    <w:rsid w:val="00EC542B"/>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p26">
    <w:name w:val="p26"/>
    <w:basedOn w:val="a"/>
    <w:rsid w:val="00EC542B"/>
    <w:pPr>
      <w:spacing w:before="100" w:beforeAutospacing="1" w:after="100" w:afterAutospacing="1" w:line="240" w:lineRule="auto"/>
      <w:ind w:firstLine="706"/>
      <w:jc w:val="center"/>
    </w:pPr>
    <w:rPr>
      <w:rFonts w:ascii="Times New Roman" w:eastAsia="Times New Roman" w:hAnsi="Times New Roman" w:cs="Times New Roman"/>
      <w:sz w:val="24"/>
      <w:szCs w:val="24"/>
      <w:lang w:eastAsia="ru-RU"/>
    </w:rPr>
  </w:style>
  <w:style w:type="paragraph" w:customStyle="1" w:styleId="p27">
    <w:name w:val="p27"/>
    <w:basedOn w:val="a"/>
    <w:rsid w:val="00EC542B"/>
    <w:pPr>
      <w:spacing w:before="100" w:beforeAutospacing="1" w:after="100" w:afterAutospacing="1" w:line="240" w:lineRule="auto"/>
      <w:ind w:left="708"/>
      <w:jc w:val="both"/>
    </w:pPr>
    <w:rPr>
      <w:rFonts w:ascii="Times New Roman" w:eastAsia="Times New Roman" w:hAnsi="Times New Roman" w:cs="Times New Roman"/>
      <w:sz w:val="24"/>
      <w:szCs w:val="24"/>
      <w:lang w:eastAsia="ru-RU"/>
    </w:rPr>
  </w:style>
  <w:style w:type="paragraph" w:customStyle="1" w:styleId="p28">
    <w:name w:val="p28"/>
    <w:basedOn w:val="a"/>
    <w:rsid w:val="00EC542B"/>
    <w:pPr>
      <w:spacing w:before="100" w:beforeAutospacing="1" w:after="100" w:afterAutospacing="1" w:line="240" w:lineRule="auto"/>
      <w:ind w:left="1416" w:firstLine="566"/>
      <w:jc w:val="center"/>
    </w:pPr>
    <w:rPr>
      <w:rFonts w:ascii="Times New Roman" w:eastAsia="Times New Roman" w:hAnsi="Times New Roman" w:cs="Times New Roman"/>
      <w:sz w:val="24"/>
      <w:szCs w:val="24"/>
      <w:lang w:eastAsia="ru-RU"/>
    </w:rPr>
  </w:style>
  <w:style w:type="paragraph" w:customStyle="1" w:styleId="t1">
    <w:name w:val="t1"/>
    <w:basedOn w:val="a"/>
    <w:rsid w:val="00EC5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
    <w:name w:val="td1"/>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2">
    <w:name w:val="td2"/>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EC542B"/>
    <w:pPr>
      <w:spacing w:before="100" w:beforeAutospacing="1" w:after="100" w:afterAutospacing="1" w:line="240" w:lineRule="auto"/>
      <w:ind w:left="4"/>
      <w:jc w:val="both"/>
    </w:pPr>
    <w:rPr>
      <w:rFonts w:ascii="Times New Roman" w:eastAsia="Times New Roman" w:hAnsi="Times New Roman" w:cs="Times New Roman"/>
      <w:sz w:val="24"/>
      <w:szCs w:val="24"/>
      <w:lang w:eastAsia="ru-RU"/>
    </w:rPr>
  </w:style>
  <w:style w:type="paragraph" w:customStyle="1" w:styleId="td3">
    <w:name w:val="td3"/>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EC542B"/>
    <w:pPr>
      <w:spacing w:before="100" w:beforeAutospacing="1" w:after="100" w:afterAutospacing="1" w:line="240" w:lineRule="auto"/>
      <w:ind w:left="9"/>
      <w:jc w:val="both"/>
    </w:pPr>
    <w:rPr>
      <w:rFonts w:ascii="Times New Roman" w:eastAsia="Times New Roman" w:hAnsi="Times New Roman" w:cs="Times New Roman"/>
      <w:sz w:val="24"/>
      <w:szCs w:val="24"/>
      <w:lang w:eastAsia="ru-RU"/>
    </w:rPr>
  </w:style>
  <w:style w:type="paragraph" w:customStyle="1" w:styleId="td4">
    <w:name w:val="td4"/>
    <w:basedOn w:val="a"/>
    <w:rsid w:val="00EC542B"/>
    <w:pPr>
      <w:pBdr>
        <w:top w:val="single" w:sz="6" w:space="0" w:color="000000"/>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2">
    <w:name w:val="r2"/>
    <w:basedOn w:val="a"/>
    <w:rsid w:val="00EC5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5">
    <w:name w:val="td5"/>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6">
    <w:name w:val="td6"/>
    <w:basedOn w:val="a"/>
    <w:rsid w:val="00EC542B"/>
    <w:pPr>
      <w:pBdr>
        <w:top w:val="single" w:sz="6" w:space="0" w:color="000000"/>
        <w:left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7">
    <w:name w:val="td7"/>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8">
    <w:name w:val="td8"/>
    <w:basedOn w:val="a"/>
    <w:rsid w:val="00EC542B"/>
    <w:pPr>
      <w:pBdr>
        <w:top w:val="single" w:sz="6" w:space="0" w:color="000000"/>
        <w:left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3">
    <w:name w:val="r3"/>
    <w:basedOn w:val="a"/>
    <w:rsid w:val="00EC5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9">
    <w:name w:val="td9"/>
    <w:basedOn w:val="a"/>
    <w:rsid w:val="00EC542B"/>
    <w:pPr>
      <w:pBdr>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0">
    <w:name w:val="td10"/>
    <w:basedOn w:val="a"/>
    <w:rsid w:val="00EC542B"/>
    <w:pPr>
      <w:pBdr>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1">
    <w:name w:val="td11"/>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2">
    <w:name w:val="td12"/>
    <w:basedOn w:val="a"/>
    <w:rsid w:val="00EC542B"/>
    <w:pPr>
      <w:pBdr>
        <w:top w:val="single" w:sz="6" w:space="0" w:color="000000"/>
        <w:left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3">
    <w:name w:val="td13"/>
    <w:basedOn w:val="a"/>
    <w:rsid w:val="00EC542B"/>
    <w:pPr>
      <w:pBdr>
        <w:top w:val="single" w:sz="6" w:space="0" w:color="000000"/>
        <w:left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4">
    <w:name w:val="td14"/>
    <w:basedOn w:val="a"/>
    <w:rsid w:val="00EC542B"/>
    <w:pPr>
      <w:pBdr>
        <w:top w:val="single" w:sz="6" w:space="0" w:color="000000"/>
        <w:left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5">
    <w:name w:val="td15"/>
    <w:basedOn w:val="a"/>
    <w:rsid w:val="00EC542B"/>
    <w:pPr>
      <w:pBdr>
        <w:top w:val="single" w:sz="6" w:space="0" w:color="000000"/>
        <w:left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6">
    <w:name w:val="td16"/>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7">
    <w:name w:val="td17"/>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8">
    <w:name w:val="td18"/>
    <w:basedOn w:val="a"/>
    <w:rsid w:val="00EC542B"/>
    <w:pPr>
      <w:pBdr>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9">
    <w:name w:val="td19"/>
    <w:basedOn w:val="a"/>
    <w:rsid w:val="00EC542B"/>
    <w:pPr>
      <w:pBdr>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20">
    <w:name w:val="td20"/>
    <w:basedOn w:val="a"/>
    <w:rsid w:val="00EC542B"/>
    <w:pPr>
      <w:pBdr>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21">
    <w:name w:val="td21"/>
    <w:basedOn w:val="a"/>
    <w:rsid w:val="00EC542B"/>
    <w:pPr>
      <w:pBdr>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22">
    <w:name w:val="td22"/>
    <w:basedOn w:val="a"/>
    <w:rsid w:val="00EC542B"/>
    <w:pPr>
      <w:pBdr>
        <w:top w:val="single" w:sz="6" w:space="0" w:color="000000"/>
        <w:left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23">
    <w:name w:val="td23"/>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24">
    <w:name w:val="td24"/>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25">
    <w:name w:val="td25"/>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EC542B"/>
    <w:pPr>
      <w:spacing w:before="100" w:beforeAutospacing="1" w:after="100" w:afterAutospacing="1" w:line="240" w:lineRule="auto"/>
      <w:ind w:firstLine="4"/>
      <w:jc w:val="both"/>
    </w:pPr>
    <w:rPr>
      <w:rFonts w:ascii="Times New Roman" w:eastAsia="Times New Roman" w:hAnsi="Times New Roman" w:cs="Times New Roman"/>
      <w:sz w:val="24"/>
      <w:szCs w:val="24"/>
      <w:lang w:eastAsia="ru-RU"/>
    </w:rPr>
  </w:style>
  <w:style w:type="paragraph" w:customStyle="1" w:styleId="td26">
    <w:name w:val="td26"/>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27">
    <w:name w:val="td27"/>
    <w:basedOn w:val="a"/>
    <w:rsid w:val="00EC542B"/>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28">
    <w:name w:val="td28"/>
    <w:basedOn w:val="a"/>
    <w:rsid w:val="00EC542B"/>
    <w:pPr>
      <w:pBdr>
        <w:left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29">
    <w:name w:val="td29"/>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30">
    <w:name w:val="td30"/>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31">
    <w:name w:val="td31"/>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32">
    <w:name w:val="td32"/>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33">
    <w:name w:val="td33"/>
    <w:basedOn w:val="a"/>
    <w:rsid w:val="00EC542B"/>
    <w:pPr>
      <w:pBdr>
        <w:top w:val="single" w:sz="6" w:space="0" w:color="000000"/>
        <w:left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34">
    <w:name w:val="td34"/>
    <w:basedOn w:val="a"/>
    <w:rsid w:val="00EC542B"/>
    <w:pPr>
      <w:pBdr>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35">
    <w:name w:val="td35"/>
    <w:basedOn w:val="a"/>
    <w:rsid w:val="00EC542B"/>
    <w:pPr>
      <w:pBdr>
        <w:left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36">
    <w:name w:val="td36"/>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37">
    <w:name w:val="td37"/>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38">
    <w:name w:val="td38"/>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39">
    <w:name w:val="td39"/>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40">
    <w:name w:val="td40"/>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41">
    <w:name w:val="td41"/>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42">
    <w:name w:val="td42"/>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43">
    <w:name w:val="td43"/>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44">
    <w:name w:val="td44"/>
    <w:basedOn w:val="a"/>
    <w:rsid w:val="00EC542B"/>
    <w:pPr>
      <w:pBdr>
        <w:top w:val="single" w:sz="6" w:space="0" w:color="000000"/>
        <w:left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45">
    <w:name w:val="td45"/>
    <w:basedOn w:val="a"/>
    <w:rsid w:val="00EC542B"/>
    <w:pPr>
      <w:pBdr>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46">
    <w:name w:val="td46"/>
    <w:basedOn w:val="a"/>
    <w:rsid w:val="00EC542B"/>
    <w:pPr>
      <w:pBdr>
        <w:left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47">
    <w:name w:val="td47"/>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48">
    <w:name w:val="td48"/>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49">
    <w:name w:val="td49"/>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50">
    <w:name w:val="td50"/>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51">
    <w:name w:val="td51"/>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52">
    <w:name w:val="td52"/>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53">
    <w:name w:val="td53"/>
    <w:basedOn w:val="a"/>
    <w:rsid w:val="00EC542B"/>
    <w:pPr>
      <w:pBdr>
        <w:top w:val="single" w:sz="6" w:space="0" w:color="000000"/>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54">
    <w:name w:val="td54"/>
    <w:basedOn w:val="a"/>
    <w:rsid w:val="00EC542B"/>
    <w:pPr>
      <w:pBdr>
        <w:top w:val="single" w:sz="6" w:space="0" w:color="000000"/>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55">
    <w:name w:val="td55"/>
    <w:basedOn w:val="a"/>
    <w:rsid w:val="00EC542B"/>
    <w:pPr>
      <w:pBdr>
        <w:top w:val="single" w:sz="6" w:space="0" w:color="000000"/>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56">
    <w:name w:val="td56"/>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57">
    <w:name w:val="td57"/>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58">
    <w:name w:val="td58"/>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59">
    <w:name w:val="td59"/>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EC542B"/>
    <w:pPr>
      <w:spacing w:before="100" w:beforeAutospacing="1" w:after="100" w:afterAutospacing="1" w:line="240" w:lineRule="auto"/>
      <w:ind w:firstLine="9"/>
      <w:jc w:val="both"/>
    </w:pPr>
    <w:rPr>
      <w:rFonts w:ascii="Times New Roman" w:eastAsia="Times New Roman" w:hAnsi="Times New Roman" w:cs="Times New Roman"/>
      <w:sz w:val="24"/>
      <w:szCs w:val="24"/>
      <w:lang w:eastAsia="ru-RU"/>
    </w:rPr>
  </w:style>
  <w:style w:type="paragraph" w:customStyle="1" w:styleId="td60">
    <w:name w:val="td60"/>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61">
    <w:name w:val="td61"/>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62">
    <w:name w:val="td62"/>
    <w:basedOn w:val="a"/>
    <w:rsid w:val="00EC542B"/>
    <w:pPr>
      <w:pBdr>
        <w:top w:val="single" w:sz="6" w:space="0" w:color="000000"/>
        <w:left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63">
    <w:name w:val="td63"/>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64">
    <w:name w:val="td64"/>
    <w:basedOn w:val="a"/>
    <w:rsid w:val="00EC542B"/>
    <w:pPr>
      <w:pBdr>
        <w:top w:val="single" w:sz="6" w:space="0" w:color="000000"/>
        <w:left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65">
    <w:name w:val="td65"/>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66">
    <w:name w:val="td66"/>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67">
    <w:name w:val="td67"/>
    <w:basedOn w:val="a"/>
    <w:rsid w:val="00EC542B"/>
    <w:pPr>
      <w:pBdr>
        <w:left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68">
    <w:name w:val="td68"/>
    <w:basedOn w:val="a"/>
    <w:rsid w:val="00EC542B"/>
    <w:pPr>
      <w:pBdr>
        <w:left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69">
    <w:name w:val="td69"/>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70">
    <w:name w:val="td70"/>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71">
    <w:name w:val="td71"/>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72">
    <w:name w:val="td72"/>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73">
    <w:name w:val="td73"/>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74">
    <w:name w:val="td74"/>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75">
    <w:name w:val="td75"/>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76">
    <w:name w:val="td76"/>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77">
    <w:name w:val="td77"/>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78">
    <w:name w:val="td78"/>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79">
    <w:name w:val="td79"/>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80">
    <w:name w:val="td80"/>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81">
    <w:name w:val="td81"/>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82">
    <w:name w:val="td82"/>
    <w:basedOn w:val="a"/>
    <w:rsid w:val="00EC542B"/>
    <w:pPr>
      <w:pBdr>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83">
    <w:name w:val="td83"/>
    <w:basedOn w:val="a"/>
    <w:rsid w:val="00EC542B"/>
    <w:pPr>
      <w:pBdr>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84">
    <w:name w:val="td84"/>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85">
    <w:name w:val="td85"/>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86">
    <w:name w:val="td86"/>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87">
    <w:name w:val="td87"/>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88">
    <w:name w:val="td88"/>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89">
    <w:name w:val="td89"/>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90">
    <w:name w:val="td90"/>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EC542B"/>
    <w:pPr>
      <w:spacing w:before="100" w:beforeAutospacing="1" w:after="100" w:afterAutospacing="1" w:line="240" w:lineRule="auto"/>
      <w:ind w:left="3004"/>
      <w:jc w:val="both"/>
    </w:pPr>
    <w:rPr>
      <w:rFonts w:ascii="Times New Roman" w:eastAsia="Times New Roman" w:hAnsi="Times New Roman" w:cs="Times New Roman"/>
      <w:sz w:val="24"/>
      <w:szCs w:val="24"/>
      <w:lang w:eastAsia="ru-RU"/>
    </w:rPr>
  </w:style>
  <w:style w:type="paragraph" w:customStyle="1" w:styleId="td91">
    <w:name w:val="td91"/>
    <w:basedOn w:val="a"/>
    <w:rsid w:val="00EC542B"/>
    <w:pPr>
      <w:pBdr>
        <w:top w:val="single" w:sz="6" w:space="0" w:color="000000"/>
        <w:left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92">
    <w:name w:val="td92"/>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93">
    <w:name w:val="td93"/>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94">
    <w:name w:val="td94"/>
    <w:basedOn w:val="a"/>
    <w:rsid w:val="00EC542B"/>
    <w:pPr>
      <w:pBdr>
        <w:left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95">
    <w:name w:val="td95"/>
    <w:basedOn w:val="a"/>
    <w:rsid w:val="00EC542B"/>
    <w:pPr>
      <w:pBdr>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96">
    <w:name w:val="td96"/>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97">
    <w:name w:val="td97"/>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98">
    <w:name w:val="td98"/>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99">
    <w:name w:val="td99"/>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00">
    <w:name w:val="td100"/>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01">
    <w:name w:val="td101"/>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02">
    <w:name w:val="td102"/>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03">
    <w:name w:val="td103"/>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04">
    <w:name w:val="td104"/>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05">
    <w:name w:val="td105"/>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06">
    <w:name w:val="td106"/>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07">
    <w:name w:val="td107"/>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08">
    <w:name w:val="td108"/>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09">
    <w:name w:val="td109"/>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10">
    <w:name w:val="td110"/>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11">
    <w:name w:val="td111"/>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12">
    <w:name w:val="td112"/>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13">
    <w:name w:val="td113"/>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14">
    <w:name w:val="td114"/>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15">
    <w:name w:val="td115"/>
    <w:basedOn w:val="a"/>
    <w:rsid w:val="00EC542B"/>
    <w:pPr>
      <w:pBdr>
        <w:top w:val="single" w:sz="6" w:space="0" w:color="000000"/>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16">
    <w:name w:val="td116"/>
    <w:basedOn w:val="a"/>
    <w:rsid w:val="00EC542B"/>
    <w:pPr>
      <w:pBdr>
        <w:top w:val="single" w:sz="6" w:space="0" w:color="000000"/>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17">
    <w:name w:val="td117"/>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18">
    <w:name w:val="td118"/>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19">
    <w:name w:val="td119"/>
    <w:basedOn w:val="a"/>
    <w:rsid w:val="00EC542B"/>
    <w:pPr>
      <w:pBdr>
        <w:top w:val="single" w:sz="6" w:space="0" w:color="000000"/>
        <w:left w:val="single" w:sz="6" w:space="0" w:color="000000"/>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20">
    <w:name w:val="td120"/>
    <w:basedOn w:val="a"/>
    <w:rsid w:val="00EC542B"/>
    <w:pPr>
      <w:pBdr>
        <w:top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EC542B"/>
    <w:pPr>
      <w:spacing w:before="100" w:beforeAutospacing="1" w:after="100" w:afterAutospacing="1" w:line="240" w:lineRule="auto"/>
      <w:ind w:left="4955"/>
    </w:pPr>
    <w:rPr>
      <w:rFonts w:ascii="Times New Roman" w:eastAsia="Times New Roman" w:hAnsi="Times New Roman" w:cs="Times New Roman"/>
      <w:sz w:val="24"/>
      <w:szCs w:val="24"/>
      <w:lang w:eastAsia="ru-RU"/>
    </w:rPr>
  </w:style>
  <w:style w:type="paragraph" w:customStyle="1" w:styleId="p35">
    <w:name w:val="p35"/>
    <w:basedOn w:val="a"/>
    <w:rsid w:val="00EC542B"/>
    <w:pPr>
      <w:spacing w:before="100" w:beforeAutospacing="1" w:after="100" w:afterAutospacing="1" w:line="240" w:lineRule="auto"/>
      <w:ind w:left="4252"/>
    </w:pPr>
    <w:rPr>
      <w:rFonts w:ascii="Times New Roman" w:eastAsia="Times New Roman" w:hAnsi="Times New Roman" w:cs="Times New Roman"/>
      <w:sz w:val="24"/>
      <w:szCs w:val="24"/>
      <w:lang w:eastAsia="ru-RU"/>
    </w:rPr>
  </w:style>
  <w:style w:type="paragraph" w:customStyle="1" w:styleId="td121">
    <w:name w:val="td121"/>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22">
    <w:name w:val="td122"/>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23">
    <w:name w:val="td123"/>
    <w:basedOn w:val="a"/>
    <w:rsid w:val="00EC542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4">
    <w:name w:val="r4"/>
    <w:basedOn w:val="a"/>
    <w:rsid w:val="00EC5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EC542B"/>
    <w:pPr>
      <w:spacing w:before="100" w:beforeAutospacing="1" w:after="100" w:afterAutospacing="1" w:line="240" w:lineRule="auto"/>
      <w:ind w:right="-1"/>
      <w:jc w:val="center"/>
    </w:pPr>
    <w:rPr>
      <w:rFonts w:ascii="Times New Roman" w:eastAsia="Times New Roman" w:hAnsi="Times New Roman" w:cs="Times New Roman"/>
      <w:sz w:val="24"/>
      <w:szCs w:val="24"/>
      <w:lang w:eastAsia="ru-RU"/>
    </w:rPr>
  </w:style>
  <w:style w:type="paragraph" w:customStyle="1" w:styleId="p37">
    <w:name w:val="p37"/>
    <w:basedOn w:val="a"/>
    <w:rsid w:val="00EC542B"/>
    <w:pPr>
      <w:spacing w:before="100" w:beforeAutospacing="1" w:after="100" w:afterAutospacing="1" w:line="240" w:lineRule="auto"/>
      <w:ind w:firstLine="141"/>
      <w:jc w:val="center"/>
    </w:pPr>
    <w:rPr>
      <w:rFonts w:ascii="Times New Roman" w:eastAsia="Times New Roman" w:hAnsi="Times New Roman" w:cs="Times New Roman"/>
      <w:sz w:val="24"/>
      <w:szCs w:val="24"/>
      <w:lang w:eastAsia="ru-RU"/>
    </w:rPr>
  </w:style>
  <w:style w:type="paragraph" w:customStyle="1" w:styleId="p38">
    <w:name w:val="p38"/>
    <w:basedOn w:val="a"/>
    <w:rsid w:val="00EC542B"/>
    <w:pPr>
      <w:spacing w:before="239" w:after="59" w:line="240" w:lineRule="auto"/>
      <w:jc w:val="center"/>
    </w:pPr>
    <w:rPr>
      <w:rFonts w:ascii="Times New Roman" w:eastAsia="Times New Roman" w:hAnsi="Times New Roman" w:cs="Times New Roman"/>
      <w:sz w:val="24"/>
      <w:szCs w:val="24"/>
      <w:lang w:eastAsia="ru-RU"/>
    </w:rPr>
  </w:style>
  <w:style w:type="paragraph" w:customStyle="1" w:styleId="p39">
    <w:name w:val="p39"/>
    <w:basedOn w:val="a"/>
    <w:rsid w:val="00EC542B"/>
    <w:pPr>
      <w:spacing w:before="100" w:beforeAutospacing="1" w:after="100" w:afterAutospacing="1" w:line="240" w:lineRule="auto"/>
      <w:ind w:firstLine="840"/>
      <w:jc w:val="both"/>
    </w:pPr>
    <w:rPr>
      <w:rFonts w:ascii="Times New Roman" w:eastAsia="Times New Roman" w:hAnsi="Times New Roman" w:cs="Times New Roman"/>
      <w:sz w:val="24"/>
      <w:szCs w:val="24"/>
      <w:lang w:eastAsia="ru-RU"/>
    </w:rPr>
  </w:style>
  <w:style w:type="paragraph" w:customStyle="1" w:styleId="p40">
    <w:name w:val="p40"/>
    <w:basedOn w:val="a"/>
    <w:rsid w:val="00EC542B"/>
    <w:pPr>
      <w:spacing w:before="100" w:beforeAutospacing="1" w:after="100" w:afterAutospacing="1" w:line="240" w:lineRule="auto"/>
      <w:ind w:firstLine="840"/>
    </w:pPr>
    <w:rPr>
      <w:rFonts w:ascii="Times New Roman" w:eastAsia="Times New Roman" w:hAnsi="Times New Roman" w:cs="Times New Roman"/>
      <w:sz w:val="24"/>
      <w:szCs w:val="24"/>
      <w:lang w:eastAsia="ru-RU"/>
    </w:rPr>
  </w:style>
  <w:style w:type="paragraph" w:customStyle="1" w:styleId="p41">
    <w:name w:val="p41"/>
    <w:basedOn w:val="a"/>
    <w:rsid w:val="00EC542B"/>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p42">
    <w:name w:val="p42"/>
    <w:basedOn w:val="a"/>
    <w:rsid w:val="00EC542B"/>
    <w:pPr>
      <w:spacing w:before="100" w:beforeAutospacing="1" w:after="100" w:afterAutospacing="1" w:line="240" w:lineRule="auto"/>
      <w:ind w:left="720"/>
      <w:jc w:val="center"/>
    </w:pPr>
    <w:rPr>
      <w:rFonts w:ascii="Times New Roman" w:eastAsia="Times New Roman" w:hAnsi="Times New Roman" w:cs="Times New Roman"/>
      <w:sz w:val="24"/>
      <w:szCs w:val="24"/>
      <w:lang w:eastAsia="ru-RU"/>
    </w:rPr>
  </w:style>
  <w:style w:type="paragraph" w:customStyle="1" w:styleId="p43">
    <w:name w:val="p43"/>
    <w:basedOn w:val="a"/>
    <w:rsid w:val="00EC542B"/>
    <w:pPr>
      <w:spacing w:before="100" w:beforeAutospacing="1" w:after="100" w:afterAutospacing="1" w:line="240" w:lineRule="auto"/>
      <w:ind w:left="3960"/>
      <w:jc w:val="center"/>
    </w:pPr>
    <w:rPr>
      <w:rFonts w:ascii="Times New Roman" w:eastAsia="Times New Roman" w:hAnsi="Times New Roman" w:cs="Times New Roman"/>
      <w:sz w:val="24"/>
      <w:szCs w:val="24"/>
      <w:lang w:eastAsia="ru-RU"/>
    </w:rPr>
  </w:style>
  <w:style w:type="paragraph" w:customStyle="1" w:styleId="p44">
    <w:name w:val="p44"/>
    <w:basedOn w:val="a"/>
    <w:rsid w:val="00EC542B"/>
    <w:pPr>
      <w:spacing w:before="100" w:beforeAutospacing="1" w:after="100" w:afterAutospacing="1" w:line="240" w:lineRule="auto"/>
      <w:ind w:left="3960"/>
    </w:pPr>
    <w:rPr>
      <w:rFonts w:ascii="Times New Roman" w:eastAsia="Times New Roman" w:hAnsi="Times New Roman" w:cs="Times New Roman"/>
      <w:sz w:val="24"/>
      <w:szCs w:val="24"/>
      <w:lang w:eastAsia="ru-RU"/>
    </w:rPr>
  </w:style>
  <w:style w:type="paragraph" w:customStyle="1" w:styleId="p45">
    <w:name w:val="p45"/>
    <w:basedOn w:val="a"/>
    <w:rsid w:val="00EC542B"/>
    <w:pPr>
      <w:spacing w:before="100" w:beforeAutospacing="1" w:after="100" w:afterAutospacing="1" w:line="240" w:lineRule="auto"/>
      <w:ind w:left="3960"/>
    </w:pPr>
    <w:rPr>
      <w:rFonts w:ascii="Times New Roman" w:eastAsia="Times New Roman" w:hAnsi="Times New Roman" w:cs="Times New Roman"/>
      <w:sz w:val="24"/>
      <w:szCs w:val="24"/>
      <w:lang w:eastAsia="ru-RU"/>
    </w:rPr>
  </w:style>
  <w:style w:type="paragraph" w:customStyle="1" w:styleId="p46">
    <w:name w:val="p46"/>
    <w:basedOn w:val="a"/>
    <w:rsid w:val="00EC542B"/>
    <w:pPr>
      <w:spacing w:before="100" w:beforeAutospacing="1" w:after="100" w:afterAutospacing="1" w:line="240" w:lineRule="auto"/>
      <w:ind w:left="3960"/>
      <w:jc w:val="both"/>
    </w:pPr>
    <w:rPr>
      <w:rFonts w:ascii="Times New Roman" w:eastAsia="Times New Roman" w:hAnsi="Times New Roman" w:cs="Times New Roman"/>
      <w:sz w:val="24"/>
      <w:szCs w:val="24"/>
      <w:lang w:eastAsia="ru-RU"/>
    </w:rPr>
  </w:style>
  <w:style w:type="paragraph" w:customStyle="1" w:styleId="p47">
    <w:name w:val="p47"/>
    <w:basedOn w:val="a"/>
    <w:rsid w:val="00EC542B"/>
    <w:pPr>
      <w:spacing w:before="100" w:beforeAutospacing="1" w:after="100" w:afterAutospacing="1" w:line="240" w:lineRule="auto"/>
      <w:ind w:left="707" w:hanging="707"/>
    </w:pPr>
    <w:rPr>
      <w:rFonts w:ascii="Times New Roman" w:eastAsia="Times New Roman" w:hAnsi="Times New Roman" w:cs="Times New Roman"/>
      <w:sz w:val="24"/>
      <w:szCs w:val="24"/>
      <w:lang w:eastAsia="ru-RU"/>
    </w:rPr>
  </w:style>
  <w:style w:type="paragraph" w:customStyle="1" w:styleId="p48">
    <w:name w:val="p48"/>
    <w:basedOn w:val="a"/>
    <w:rsid w:val="00EC542B"/>
    <w:pPr>
      <w:spacing w:before="100" w:beforeAutospacing="1" w:after="100" w:afterAutospacing="1" w:line="240" w:lineRule="auto"/>
      <w:ind w:left="707" w:hanging="707"/>
      <w:jc w:val="center"/>
    </w:pPr>
    <w:rPr>
      <w:rFonts w:ascii="Times New Roman" w:eastAsia="Times New Roman" w:hAnsi="Times New Roman" w:cs="Times New Roman"/>
      <w:sz w:val="24"/>
      <w:szCs w:val="24"/>
      <w:lang w:eastAsia="ru-RU"/>
    </w:rPr>
  </w:style>
  <w:style w:type="paragraph" w:customStyle="1" w:styleId="p49">
    <w:name w:val="p49"/>
    <w:basedOn w:val="a"/>
    <w:rsid w:val="00EC542B"/>
    <w:pPr>
      <w:spacing w:before="239" w:after="59" w:line="240" w:lineRule="auto"/>
    </w:pPr>
    <w:rPr>
      <w:rFonts w:ascii="Times New Roman" w:eastAsia="Times New Roman" w:hAnsi="Times New Roman" w:cs="Times New Roman"/>
      <w:sz w:val="24"/>
      <w:szCs w:val="24"/>
      <w:lang w:eastAsia="ru-RU"/>
    </w:rPr>
  </w:style>
  <w:style w:type="paragraph" w:customStyle="1" w:styleId="yap-vk-main2">
    <w:name w:val="yap-vk-main2"/>
    <w:basedOn w:val="a"/>
    <w:rsid w:val="00EC542B"/>
    <w:pPr>
      <w:spacing w:before="100" w:beforeAutospacing="1" w:after="100" w:afterAutospacing="1" w:line="240" w:lineRule="auto"/>
    </w:pPr>
    <w:rPr>
      <w:rFonts w:ascii="Tahoma" w:eastAsia="Times New Roman" w:hAnsi="Tahoma" w:cs="Tahoma"/>
      <w:sz w:val="24"/>
      <w:szCs w:val="24"/>
      <w:lang w:eastAsia="ru-RU"/>
    </w:rPr>
  </w:style>
  <w:style w:type="paragraph" w:customStyle="1" w:styleId="yap-logo-blocktext2">
    <w:name w:val="yap-logo-block__text2"/>
    <w:basedOn w:val="a"/>
    <w:rsid w:val="00EC542B"/>
    <w:pPr>
      <w:spacing w:before="100" w:beforeAutospacing="1" w:after="100" w:afterAutospacing="1" w:line="240" w:lineRule="auto"/>
    </w:pPr>
    <w:rPr>
      <w:rFonts w:ascii="Arial" w:eastAsia="Times New Roman" w:hAnsi="Arial" w:cs="Arial"/>
      <w:sz w:val="24"/>
      <w:szCs w:val="24"/>
      <w:lang w:eastAsia="ru-RU"/>
    </w:rPr>
  </w:style>
  <w:style w:type="paragraph" w:customStyle="1" w:styleId="yap-logo-fallback2">
    <w:name w:val="yap-logo-fallback2"/>
    <w:basedOn w:val="a"/>
    <w:rsid w:val="00EC5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buttonstyleandroid3">
    <w:name w:val="yap-button_style_android3"/>
    <w:basedOn w:val="a"/>
    <w:rsid w:val="00EC542B"/>
    <w:pPr>
      <w:spacing w:before="100" w:beforeAutospacing="1" w:after="100" w:afterAutospacing="1" w:line="240" w:lineRule="auto"/>
    </w:pPr>
    <w:rPr>
      <w:rFonts w:ascii="Tahoma" w:eastAsia="Times New Roman" w:hAnsi="Tahoma" w:cs="Tahoma"/>
      <w:lang w:eastAsia="ru-RU"/>
    </w:rPr>
  </w:style>
  <w:style w:type="paragraph" w:customStyle="1" w:styleId="yap-buttonstyleandroid4">
    <w:name w:val="yap-button_style_android4"/>
    <w:basedOn w:val="a"/>
    <w:rsid w:val="00EC542B"/>
    <w:pPr>
      <w:spacing w:before="100" w:beforeAutospacing="1" w:after="100" w:afterAutospacing="1" w:line="240" w:lineRule="auto"/>
    </w:pPr>
    <w:rPr>
      <w:rFonts w:ascii="Tahoma" w:eastAsia="Times New Roman" w:hAnsi="Tahoma" w:cs="Tahoma"/>
      <w:lang w:eastAsia="ru-RU"/>
    </w:rPr>
  </w:style>
  <w:style w:type="paragraph" w:customStyle="1" w:styleId="yap-buttonstyleios3">
    <w:name w:val="yap-button_style_ios3"/>
    <w:basedOn w:val="a"/>
    <w:rsid w:val="00EC542B"/>
    <w:pPr>
      <w:spacing w:before="100" w:beforeAutospacing="1" w:after="100" w:afterAutospacing="1" w:line="240" w:lineRule="auto"/>
    </w:pPr>
    <w:rPr>
      <w:rFonts w:ascii="Helvetica" w:eastAsia="Times New Roman" w:hAnsi="Helvetica" w:cs="Helvetica"/>
      <w:sz w:val="24"/>
      <w:szCs w:val="24"/>
      <w:lang w:eastAsia="ru-RU"/>
    </w:rPr>
  </w:style>
  <w:style w:type="paragraph" w:customStyle="1" w:styleId="yap-buttonstyleios4">
    <w:name w:val="yap-button_style_ios4"/>
    <w:basedOn w:val="a"/>
    <w:rsid w:val="00EC542B"/>
    <w:pPr>
      <w:spacing w:before="100" w:beforeAutospacing="1" w:after="100" w:afterAutospacing="1" w:line="240" w:lineRule="auto"/>
    </w:pPr>
    <w:rPr>
      <w:rFonts w:ascii="Helvetica" w:eastAsia="Times New Roman" w:hAnsi="Helvetica" w:cs="Helvetica"/>
      <w:sz w:val="24"/>
      <w:szCs w:val="24"/>
      <w:lang w:eastAsia="ru-RU"/>
    </w:rPr>
  </w:style>
  <w:style w:type="paragraph" w:customStyle="1" w:styleId="yap-warning2">
    <w:name w:val="yap-warning2"/>
    <w:basedOn w:val="a"/>
    <w:rsid w:val="00EC542B"/>
    <w:pPr>
      <w:spacing w:before="100" w:beforeAutospacing="1" w:after="100" w:afterAutospacing="1" w:line="240" w:lineRule="auto"/>
    </w:pPr>
    <w:rPr>
      <w:rFonts w:ascii="verdana!important" w:eastAsia="Times New Roman" w:hAnsi="verdana!important" w:cs="Times New Roman"/>
      <w:sz w:val="24"/>
      <w:szCs w:val="24"/>
      <w:lang w:eastAsia="ru-RU"/>
    </w:rPr>
  </w:style>
  <w:style w:type="paragraph" w:customStyle="1" w:styleId="yap-warninglink2">
    <w:name w:val="yap-warning__link2"/>
    <w:basedOn w:val="a"/>
    <w:rsid w:val="00EC542B"/>
    <w:pPr>
      <w:spacing w:before="100" w:beforeAutospacing="1" w:after="100" w:afterAutospacing="1" w:line="240" w:lineRule="auto"/>
    </w:pPr>
    <w:rPr>
      <w:rFonts w:ascii="verdana!important" w:eastAsia="Times New Roman" w:hAnsi="verdana!important" w:cs="Times New Roman"/>
      <w:sz w:val="24"/>
      <w:szCs w:val="24"/>
      <w:lang w:eastAsia="ru-RU"/>
    </w:rPr>
  </w:style>
  <w:style w:type="character" w:customStyle="1" w:styleId="s11">
    <w:name w:val="s11"/>
    <w:basedOn w:val="a0"/>
    <w:rsid w:val="00EC542B"/>
    <w:rPr>
      <w:b/>
      <w:bCs/>
    </w:rPr>
  </w:style>
  <w:style w:type="character" w:customStyle="1" w:styleId="s21">
    <w:name w:val="s21"/>
    <w:basedOn w:val="a0"/>
    <w:rsid w:val="00EC542B"/>
    <w:rPr>
      <w:u w:val="single"/>
    </w:rPr>
  </w:style>
  <w:style w:type="character" w:customStyle="1" w:styleId="s31">
    <w:name w:val="s31"/>
    <w:basedOn w:val="a0"/>
    <w:rsid w:val="00EC542B"/>
    <w:rPr>
      <w:color w:val="000000"/>
    </w:rPr>
  </w:style>
  <w:style w:type="character" w:customStyle="1" w:styleId="s41">
    <w:name w:val="s41"/>
    <w:basedOn w:val="a0"/>
    <w:rsid w:val="00EC542B"/>
    <w:rPr>
      <w:b/>
      <w:bCs/>
      <w:color w:val="000000"/>
    </w:rPr>
  </w:style>
  <w:style w:type="character" w:customStyle="1" w:styleId="s51">
    <w:name w:val="s51"/>
    <w:basedOn w:val="a0"/>
    <w:rsid w:val="00EC542B"/>
    <w:rPr>
      <w:b/>
      <w:bCs/>
      <w:color w:val="000000"/>
    </w:rPr>
  </w:style>
  <w:style w:type="paragraph" w:styleId="z-">
    <w:name w:val="HTML Top of Form"/>
    <w:basedOn w:val="a"/>
    <w:next w:val="a"/>
    <w:link w:val="z-0"/>
    <w:hidden/>
    <w:uiPriority w:val="99"/>
    <w:semiHidden/>
    <w:unhideWhenUsed/>
    <w:rsid w:val="00EC542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C542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C542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C542B"/>
    <w:rPr>
      <w:rFonts w:ascii="Arial" w:eastAsia="Times New Roman" w:hAnsi="Arial" w:cs="Arial"/>
      <w:vanish/>
      <w:sz w:val="16"/>
      <w:szCs w:val="16"/>
      <w:lang w:eastAsia="ru-RU"/>
    </w:rPr>
  </w:style>
  <w:style w:type="character" w:customStyle="1" w:styleId="b-pseudo-link">
    <w:name w:val="b-pseudo-link"/>
    <w:basedOn w:val="a0"/>
    <w:rsid w:val="00EC542B"/>
  </w:style>
  <w:style w:type="paragraph" w:styleId="a5">
    <w:name w:val="Balloon Text"/>
    <w:basedOn w:val="a"/>
    <w:link w:val="a6"/>
    <w:semiHidden/>
    <w:unhideWhenUsed/>
    <w:rsid w:val="00EC542B"/>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EC542B"/>
    <w:rPr>
      <w:rFonts w:ascii="Tahoma" w:hAnsi="Tahoma" w:cs="Tahoma"/>
      <w:sz w:val="16"/>
      <w:szCs w:val="16"/>
    </w:rPr>
  </w:style>
  <w:style w:type="character" w:styleId="a7">
    <w:name w:val="annotation reference"/>
    <w:basedOn w:val="a0"/>
    <w:uiPriority w:val="99"/>
    <w:semiHidden/>
    <w:unhideWhenUsed/>
    <w:rsid w:val="009F0727"/>
    <w:rPr>
      <w:sz w:val="16"/>
      <w:szCs w:val="16"/>
    </w:rPr>
  </w:style>
  <w:style w:type="paragraph" w:styleId="a8">
    <w:name w:val="annotation text"/>
    <w:basedOn w:val="a"/>
    <w:link w:val="a9"/>
    <w:uiPriority w:val="99"/>
    <w:semiHidden/>
    <w:unhideWhenUsed/>
    <w:rsid w:val="009F0727"/>
    <w:pPr>
      <w:spacing w:line="240" w:lineRule="auto"/>
    </w:pPr>
    <w:rPr>
      <w:sz w:val="20"/>
      <w:szCs w:val="20"/>
    </w:rPr>
  </w:style>
  <w:style w:type="character" w:customStyle="1" w:styleId="a9">
    <w:name w:val="Текст примечания Знак"/>
    <w:basedOn w:val="a0"/>
    <w:link w:val="a8"/>
    <w:uiPriority w:val="99"/>
    <w:semiHidden/>
    <w:rsid w:val="009F0727"/>
    <w:rPr>
      <w:sz w:val="20"/>
      <w:szCs w:val="20"/>
    </w:rPr>
  </w:style>
  <w:style w:type="paragraph" w:styleId="aa">
    <w:name w:val="annotation subject"/>
    <w:basedOn w:val="a8"/>
    <w:next w:val="a8"/>
    <w:link w:val="ab"/>
    <w:uiPriority w:val="99"/>
    <w:semiHidden/>
    <w:unhideWhenUsed/>
    <w:rsid w:val="009F0727"/>
    <w:rPr>
      <w:b/>
      <w:bCs/>
    </w:rPr>
  </w:style>
  <w:style w:type="character" w:customStyle="1" w:styleId="ab">
    <w:name w:val="Тема примечания Знак"/>
    <w:basedOn w:val="a9"/>
    <w:link w:val="aa"/>
    <w:uiPriority w:val="99"/>
    <w:semiHidden/>
    <w:rsid w:val="009F0727"/>
    <w:rPr>
      <w:b/>
      <w:bCs/>
      <w:sz w:val="20"/>
      <w:szCs w:val="20"/>
    </w:rPr>
  </w:style>
  <w:style w:type="paragraph" w:styleId="ac">
    <w:name w:val="No Spacing"/>
    <w:link w:val="ad"/>
    <w:uiPriority w:val="1"/>
    <w:qFormat/>
    <w:rsid w:val="00D53236"/>
    <w:pPr>
      <w:spacing w:after="0" w:line="240" w:lineRule="auto"/>
    </w:pPr>
  </w:style>
  <w:style w:type="paragraph" w:styleId="ae">
    <w:name w:val="header"/>
    <w:basedOn w:val="a"/>
    <w:link w:val="af"/>
    <w:uiPriority w:val="99"/>
    <w:unhideWhenUsed/>
    <w:rsid w:val="00D33E7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33E77"/>
  </w:style>
  <w:style w:type="paragraph" w:styleId="af0">
    <w:name w:val="footer"/>
    <w:basedOn w:val="a"/>
    <w:link w:val="af1"/>
    <w:unhideWhenUsed/>
    <w:rsid w:val="00D33E77"/>
    <w:pPr>
      <w:tabs>
        <w:tab w:val="center" w:pos="4677"/>
        <w:tab w:val="right" w:pos="9355"/>
      </w:tabs>
      <w:spacing w:after="0" w:line="240" w:lineRule="auto"/>
    </w:pPr>
  </w:style>
  <w:style w:type="character" w:customStyle="1" w:styleId="af1">
    <w:name w:val="Нижний колонтитул Знак"/>
    <w:basedOn w:val="a0"/>
    <w:link w:val="af0"/>
    <w:rsid w:val="00D33E77"/>
  </w:style>
  <w:style w:type="character" w:customStyle="1" w:styleId="10">
    <w:name w:val="Заголовок 1 Знак"/>
    <w:basedOn w:val="a0"/>
    <w:link w:val="1"/>
    <w:rsid w:val="008E0F45"/>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semiHidden/>
    <w:rsid w:val="008E0F45"/>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semiHidden/>
    <w:rsid w:val="008E0F45"/>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rsid w:val="008E0F45"/>
    <w:rPr>
      <w:rFonts w:ascii="Times New Roman" w:eastAsia="Times New Roman" w:hAnsi="Times New Roman" w:cs="Times New Roman"/>
      <w:b/>
      <w:sz w:val="28"/>
      <w:szCs w:val="20"/>
      <w:lang w:val="x-none" w:eastAsia="x-none"/>
    </w:rPr>
  </w:style>
  <w:style w:type="paragraph" w:styleId="HTML">
    <w:name w:val="HTML Preformatted"/>
    <w:basedOn w:val="a"/>
    <w:link w:val="HTML0"/>
    <w:unhideWhenUsed/>
    <w:rsid w:val="008E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8E0F45"/>
    <w:rPr>
      <w:rFonts w:ascii="Courier New" w:eastAsia="Times New Roman" w:hAnsi="Courier New" w:cs="Times New Roman"/>
      <w:sz w:val="20"/>
      <w:szCs w:val="20"/>
      <w:lang w:val="x-none" w:eastAsia="x-none"/>
    </w:rPr>
  </w:style>
  <w:style w:type="paragraph" w:styleId="af2">
    <w:name w:val="Normal (Web)"/>
    <w:basedOn w:val="a"/>
    <w:uiPriority w:val="99"/>
    <w:unhideWhenUsed/>
    <w:rsid w:val="008E0F45"/>
    <w:pPr>
      <w:spacing w:before="120" w:after="120" w:line="240" w:lineRule="auto"/>
    </w:pPr>
    <w:rPr>
      <w:rFonts w:ascii="Times New Roman" w:eastAsia="Times New Roman" w:hAnsi="Times New Roman" w:cs="Times New Roman"/>
      <w:sz w:val="24"/>
      <w:szCs w:val="24"/>
      <w:lang w:eastAsia="ru-RU"/>
    </w:rPr>
  </w:style>
  <w:style w:type="paragraph" w:styleId="af3">
    <w:name w:val="caption"/>
    <w:basedOn w:val="a"/>
    <w:next w:val="a"/>
    <w:uiPriority w:val="35"/>
    <w:semiHidden/>
    <w:unhideWhenUsed/>
    <w:qFormat/>
    <w:rsid w:val="008E0F45"/>
    <w:pPr>
      <w:spacing w:after="0" w:line="240" w:lineRule="auto"/>
      <w:jc w:val="center"/>
    </w:pPr>
    <w:rPr>
      <w:rFonts w:ascii="Times New Roman" w:eastAsia="Times New Roman" w:hAnsi="Times New Roman" w:cs="Times New Roman"/>
      <w:b/>
      <w:bCs/>
      <w:sz w:val="24"/>
      <w:szCs w:val="24"/>
      <w:lang w:eastAsia="ru-RU"/>
    </w:rPr>
  </w:style>
  <w:style w:type="paragraph" w:styleId="af4">
    <w:name w:val="List"/>
    <w:basedOn w:val="a"/>
    <w:uiPriority w:val="99"/>
    <w:semiHidden/>
    <w:unhideWhenUsed/>
    <w:rsid w:val="008E0F45"/>
    <w:pPr>
      <w:spacing w:after="0" w:line="240" w:lineRule="auto"/>
      <w:ind w:left="283" w:hanging="283"/>
    </w:pPr>
    <w:rPr>
      <w:rFonts w:ascii="Times New Roman" w:eastAsia="Times New Roman" w:hAnsi="Times New Roman" w:cs="Times New Roman"/>
      <w:sz w:val="24"/>
      <w:szCs w:val="24"/>
      <w:lang w:eastAsia="ru-RU"/>
    </w:rPr>
  </w:style>
  <w:style w:type="paragraph" w:styleId="af5">
    <w:name w:val="Title"/>
    <w:basedOn w:val="a"/>
    <w:link w:val="af6"/>
    <w:qFormat/>
    <w:rsid w:val="008E0F45"/>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6">
    <w:name w:val="Заголовок Знак"/>
    <w:basedOn w:val="a0"/>
    <w:link w:val="af5"/>
    <w:rsid w:val="008E0F45"/>
    <w:rPr>
      <w:rFonts w:ascii="Times New Roman" w:eastAsia="Times New Roman" w:hAnsi="Times New Roman" w:cs="Times New Roman"/>
      <w:b/>
      <w:spacing w:val="20"/>
      <w:sz w:val="28"/>
      <w:szCs w:val="20"/>
      <w:lang w:val="x-none" w:eastAsia="x-none"/>
    </w:rPr>
  </w:style>
  <w:style w:type="paragraph" w:styleId="af7">
    <w:name w:val="Body Text"/>
    <w:basedOn w:val="a"/>
    <w:link w:val="af8"/>
    <w:unhideWhenUsed/>
    <w:rsid w:val="008E0F45"/>
    <w:pPr>
      <w:spacing w:after="120" w:line="240" w:lineRule="auto"/>
    </w:pPr>
    <w:rPr>
      <w:rFonts w:ascii="Times New Roman" w:eastAsia="Times New Roman" w:hAnsi="Times New Roman" w:cs="Times New Roman"/>
      <w:sz w:val="24"/>
      <w:szCs w:val="20"/>
      <w:lang w:val="x-none" w:eastAsia="x-none"/>
    </w:rPr>
  </w:style>
  <w:style w:type="character" w:customStyle="1" w:styleId="af8">
    <w:name w:val="Основной текст Знак"/>
    <w:basedOn w:val="a0"/>
    <w:link w:val="af7"/>
    <w:rsid w:val="008E0F45"/>
    <w:rPr>
      <w:rFonts w:ascii="Times New Roman" w:eastAsia="Times New Roman" w:hAnsi="Times New Roman" w:cs="Times New Roman"/>
      <w:sz w:val="24"/>
      <w:szCs w:val="20"/>
      <w:lang w:val="x-none" w:eastAsia="x-none"/>
    </w:rPr>
  </w:style>
  <w:style w:type="paragraph" w:styleId="af9">
    <w:name w:val="Body Text Indent"/>
    <w:basedOn w:val="a"/>
    <w:link w:val="afa"/>
    <w:uiPriority w:val="99"/>
    <w:semiHidden/>
    <w:unhideWhenUsed/>
    <w:rsid w:val="008E0F45"/>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a">
    <w:name w:val="Основной текст с отступом Знак"/>
    <w:basedOn w:val="a0"/>
    <w:link w:val="af9"/>
    <w:uiPriority w:val="99"/>
    <w:semiHidden/>
    <w:rsid w:val="008E0F45"/>
    <w:rPr>
      <w:rFonts w:ascii="Times New Roman" w:eastAsia="Times New Roman" w:hAnsi="Times New Roman" w:cs="Times New Roman"/>
      <w:sz w:val="24"/>
      <w:szCs w:val="20"/>
      <w:lang w:val="x-none" w:eastAsia="x-none"/>
    </w:rPr>
  </w:style>
  <w:style w:type="paragraph" w:styleId="21">
    <w:name w:val="Body Text 2"/>
    <w:basedOn w:val="a"/>
    <w:link w:val="22"/>
    <w:uiPriority w:val="99"/>
    <w:semiHidden/>
    <w:unhideWhenUsed/>
    <w:rsid w:val="008E0F45"/>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semiHidden/>
    <w:rsid w:val="008E0F45"/>
    <w:rPr>
      <w:rFonts w:ascii="Arial" w:eastAsia="Times New Roman" w:hAnsi="Arial" w:cs="Times New Roman"/>
      <w:b/>
      <w:sz w:val="24"/>
      <w:szCs w:val="20"/>
      <w:lang w:val="x-none" w:eastAsia="x-none"/>
    </w:rPr>
  </w:style>
  <w:style w:type="paragraph" w:styleId="31">
    <w:name w:val="Body Text 3"/>
    <w:basedOn w:val="a"/>
    <w:link w:val="32"/>
    <w:uiPriority w:val="99"/>
    <w:semiHidden/>
    <w:unhideWhenUsed/>
    <w:rsid w:val="008E0F45"/>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8E0F45"/>
    <w:rPr>
      <w:rFonts w:ascii="Calibri" w:eastAsia="Times New Roman" w:hAnsi="Calibri" w:cs="Times New Roman"/>
      <w:sz w:val="16"/>
      <w:szCs w:val="20"/>
      <w:lang w:val="x-none" w:eastAsia="x-none"/>
    </w:rPr>
  </w:style>
  <w:style w:type="paragraph" w:styleId="afb">
    <w:name w:val="Document Map"/>
    <w:basedOn w:val="a"/>
    <w:link w:val="afc"/>
    <w:uiPriority w:val="99"/>
    <w:semiHidden/>
    <w:unhideWhenUsed/>
    <w:rsid w:val="008E0F45"/>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c">
    <w:name w:val="Схема документа Знак"/>
    <w:basedOn w:val="a0"/>
    <w:link w:val="afb"/>
    <w:uiPriority w:val="99"/>
    <w:semiHidden/>
    <w:rsid w:val="008E0F45"/>
    <w:rPr>
      <w:rFonts w:ascii="Tahoma" w:eastAsia="Times New Roman" w:hAnsi="Tahoma" w:cs="Times New Roman"/>
      <w:sz w:val="20"/>
      <w:szCs w:val="20"/>
      <w:shd w:val="clear" w:color="auto" w:fill="000080"/>
      <w:lang w:val="x-none" w:eastAsia="x-none"/>
    </w:rPr>
  </w:style>
  <w:style w:type="paragraph" w:styleId="afd">
    <w:name w:val="List Paragraph"/>
    <w:basedOn w:val="a"/>
    <w:link w:val="afe"/>
    <w:uiPriority w:val="34"/>
    <w:qFormat/>
    <w:rsid w:val="008E0F45"/>
    <w:pPr>
      <w:ind w:left="720"/>
      <w:contextualSpacing/>
    </w:pPr>
    <w:rPr>
      <w:rFonts w:ascii="Calibri" w:eastAsia="Times New Roman" w:hAnsi="Calibri" w:cs="Times New Roman"/>
      <w:lang w:eastAsia="ru-RU"/>
    </w:rPr>
  </w:style>
  <w:style w:type="paragraph" w:customStyle="1" w:styleId="ConsPlusNormal">
    <w:name w:val="ConsPlusNormal"/>
    <w:link w:val="ConsPlusNormal0"/>
    <w:qFormat/>
    <w:rsid w:val="008E0F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E0F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E0F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E0F45"/>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customStyle="1" w:styleId="12">
    <w:name w:val="Знак1 Знак Знак Знак"/>
    <w:basedOn w:val="a"/>
    <w:uiPriority w:val="99"/>
    <w:rsid w:val="008E0F45"/>
    <w:pPr>
      <w:spacing w:after="160" w:line="240" w:lineRule="exact"/>
    </w:pPr>
    <w:rPr>
      <w:rFonts w:ascii="Verdana" w:eastAsia="Times New Roman" w:hAnsi="Verdana" w:cs="Verdana"/>
      <w:sz w:val="20"/>
      <w:szCs w:val="20"/>
      <w:lang w:val="en-US"/>
    </w:rPr>
  </w:style>
  <w:style w:type="paragraph" w:customStyle="1" w:styleId="ConsNormal">
    <w:name w:val="ConsNormal"/>
    <w:uiPriority w:val="99"/>
    <w:rsid w:val="008E0F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
    <w:name w:val="Знак Знак Знак Знак Знак Знак Знак"/>
    <w:basedOn w:val="a"/>
    <w:uiPriority w:val="99"/>
    <w:rsid w:val="008E0F45"/>
    <w:pPr>
      <w:spacing w:after="0" w:line="240" w:lineRule="auto"/>
    </w:pPr>
    <w:rPr>
      <w:rFonts w:ascii="Verdana" w:eastAsia="Times New Roman" w:hAnsi="Verdana" w:cs="Verdana"/>
      <w:sz w:val="24"/>
      <w:szCs w:val="24"/>
    </w:rPr>
  </w:style>
  <w:style w:type="character" w:customStyle="1" w:styleId="apple-converted-space">
    <w:name w:val="apple-converted-space"/>
    <w:rsid w:val="008E0F45"/>
  </w:style>
  <w:style w:type="table" w:styleId="aff0">
    <w:name w:val="Table Grid"/>
    <w:basedOn w:val="a1"/>
    <w:uiPriority w:val="59"/>
    <w:rsid w:val="008E0F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1">
    <w:name w:val="Стандартный HTML Знак1"/>
    <w:rsid w:val="000B4C16"/>
    <w:rPr>
      <w:rFonts w:ascii="Courier New" w:hAnsi="Courier New" w:cs="Courier New"/>
      <w:lang w:val="ru-RU" w:eastAsia="ru-RU" w:bidi="ar-SA"/>
    </w:rPr>
  </w:style>
  <w:style w:type="paragraph" w:customStyle="1" w:styleId="s10">
    <w:name w:val="s_1"/>
    <w:basedOn w:val="a"/>
    <w:rsid w:val="000B4C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
    <w:rsid w:val="000B4C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B4C1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6">
    <w:name w:val="s_16"/>
    <w:basedOn w:val="a"/>
    <w:rsid w:val="000B4C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basedOn w:val="a0"/>
    <w:rsid w:val="000B4C16"/>
  </w:style>
  <w:style w:type="character" w:customStyle="1" w:styleId="8">
    <w:name w:val="Знак Знак8"/>
    <w:locked/>
    <w:rsid w:val="000B4C16"/>
    <w:rPr>
      <w:sz w:val="28"/>
      <w:lang w:val="ru-RU" w:eastAsia="ru-RU" w:bidi="ar-SA"/>
    </w:rPr>
  </w:style>
  <w:style w:type="character" w:customStyle="1" w:styleId="120">
    <w:name w:val="Знак Знак12"/>
    <w:rsid w:val="000B4C16"/>
    <w:rPr>
      <w:b/>
      <w:sz w:val="36"/>
    </w:rPr>
  </w:style>
  <w:style w:type="paragraph" w:customStyle="1" w:styleId="23">
    <w:name w:val="Обычный2"/>
    <w:rsid w:val="000B4C16"/>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u">
    <w:name w:val="u"/>
    <w:basedOn w:val="a"/>
    <w:rsid w:val="000B4C16"/>
    <w:pPr>
      <w:spacing w:after="0" w:line="240" w:lineRule="auto"/>
      <w:ind w:firstLine="264"/>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B4C16"/>
    <w:rPr>
      <w:rFonts w:ascii="Arial" w:eastAsia="Times New Roman" w:hAnsi="Arial" w:cs="Arial"/>
      <w:sz w:val="20"/>
      <w:szCs w:val="20"/>
      <w:lang w:eastAsia="ru-RU"/>
    </w:rPr>
  </w:style>
  <w:style w:type="character" w:customStyle="1" w:styleId="afe">
    <w:name w:val="Абзац списка Знак"/>
    <w:link w:val="afd"/>
    <w:uiPriority w:val="34"/>
    <w:locked/>
    <w:rsid w:val="000B4C16"/>
    <w:rPr>
      <w:rFonts w:ascii="Calibri" w:eastAsia="Times New Roman" w:hAnsi="Calibri" w:cs="Times New Roman"/>
      <w:lang w:eastAsia="ru-RU"/>
    </w:rPr>
  </w:style>
  <w:style w:type="paragraph" w:customStyle="1" w:styleId="Default">
    <w:name w:val="Default"/>
    <w:rsid w:val="000B4C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0B4C16"/>
  </w:style>
  <w:style w:type="paragraph" w:customStyle="1" w:styleId="TableParagraph">
    <w:name w:val="Table Paragraph"/>
    <w:basedOn w:val="a"/>
    <w:uiPriority w:val="1"/>
    <w:qFormat/>
    <w:rsid w:val="000B4C1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87690">
      <w:bodyDiv w:val="1"/>
      <w:marLeft w:val="0"/>
      <w:marRight w:val="0"/>
      <w:marTop w:val="0"/>
      <w:marBottom w:val="0"/>
      <w:divBdr>
        <w:top w:val="none" w:sz="0" w:space="0" w:color="auto"/>
        <w:left w:val="none" w:sz="0" w:space="0" w:color="auto"/>
        <w:bottom w:val="none" w:sz="0" w:space="0" w:color="auto"/>
        <w:right w:val="none" w:sz="0" w:space="0" w:color="auto"/>
      </w:divBdr>
      <w:divsChild>
        <w:div w:id="1064454616">
          <w:marLeft w:val="0"/>
          <w:marRight w:val="0"/>
          <w:marTop w:val="0"/>
          <w:marBottom w:val="0"/>
          <w:divBdr>
            <w:top w:val="none" w:sz="0" w:space="0" w:color="auto"/>
            <w:left w:val="none" w:sz="0" w:space="0" w:color="auto"/>
            <w:bottom w:val="none" w:sz="0" w:space="0" w:color="auto"/>
            <w:right w:val="none" w:sz="0" w:space="0" w:color="auto"/>
          </w:divBdr>
          <w:divsChild>
            <w:div w:id="1100830254">
              <w:marLeft w:val="0"/>
              <w:marRight w:val="0"/>
              <w:marTop w:val="0"/>
              <w:marBottom w:val="0"/>
              <w:divBdr>
                <w:top w:val="none" w:sz="0" w:space="0" w:color="auto"/>
                <w:left w:val="none" w:sz="0" w:space="0" w:color="auto"/>
                <w:bottom w:val="none" w:sz="0" w:space="0" w:color="auto"/>
                <w:right w:val="none" w:sz="0" w:space="0" w:color="auto"/>
              </w:divBdr>
            </w:div>
          </w:divsChild>
        </w:div>
        <w:div w:id="1159036116">
          <w:marLeft w:val="0"/>
          <w:marRight w:val="0"/>
          <w:marTop w:val="0"/>
          <w:marBottom w:val="0"/>
          <w:divBdr>
            <w:top w:val="none" w:sz="0" w:space="0" w:color="auto"/>
            <w:left w:val="none" w:sz="0" w:space="0" w:color="auto"/>
            <w:bottom w:val="none" w:sz="0" w:space="0" w:color="auto"/>
            <w:right w:val="none" w:sz="0" w:space="0" w:color="auto"/>
          </w:divBdr>
          <w:divsChild>
            <w:div w:id="1010763673">
              <w:marLeft w:val="0"/>
              <w:marRight w:val="0"/>
              <w:marTop w:val="0"/>
              <w:marBottom w:val="0"/>
              <w:divBdr>
                <w:top w:val="none" w:sz="0" w:space="0" w:color="auto"/>
                <w:left w:val="none" w:sz="0" w:space="0" w:color="auto"/>
                <w:bottom w:val="none" w:sz="0" w:space="0" w:color="auto"/>
                <w:right w:val="none" w:sz="0" w:space="0" w:color="auto"/>
              </w:divBdr>
              <w:divsChild>
                <w:div w:id="279729947">
                  <w:marLeft w:val="0"/>
                  <w:marRight w:val="0"/>
                  <w:marTop w:val="0"/>
                  <w:marBottom w:val="0"/>
                  <w:divBdr>
                    <w:top w:val="none" w:sz="0" w:space="0" w:color="auto"/>
                    <w:left w:val="none" w:sz="0" w:space="0" w:color="auto"/>
                    <w:bottom w:val="none" w:sz="0" w:space="0" w:color="auto"/>
                    <w:right w:val="none" w:sz="0" w:space="0" w:color="auto"/>
                  </w:divBdr>
                </w:div>
              </w:divsChild>
            </w:div>
            <w:div w:id="2057777607">
              <w:marLeft w:val="0"/>
              <w:marRight w:val="0"/>
              <w:marTop w:val="0"/>
              <w:marBottom w:val="0"/>
              <w:divBdr>
                <w:top w:val="none" w:sz="0" w:space="0" w:color="auto"/>
                <w:left w:val="none" w:sz="0" w:space="0" w:color="auto"/>
                <w:bottom w:val="none" w:sz="0" w:space="0" w:color="auto"/>
                <w:right w:val="none" w:sz="0" w:space="0" w:color="auto"/>
              </w:divBdr>
            </w:div>
            <w:div w:id="1022899639">
              <w:marLeft w:val="0"/>
              <w:marRight w:val="0"/>
              <w:marTop w:val="0"/>
              <w:marBottom w:val="0"/>
              <w:divBdr>
                <w:top w:val="none" w:sz="0" w:space="0" w:color="auto"/>
                <w:left w:val="none" w:sz="0" w:space="0" w:color="auto"/>
                <w:bottom w:val="none" w:sz="0" w:space="0" w:color="auto"/>
                <w:right w:val="none" w:sz="0" w:space="0" w:color="auto"/>
              </w:divBdr>
              <w:divsChild>
                <w:div w:id="1803620024">
                  <w:marLeft w:val="0"/>
                  <w:marRight w:val="0"/>
                  <w:marTop w:val="0"/>
                  <w:marBottom w:val="0"/>
                  <w:divBdr>
                    <w:top w:val="none" w:sz="0" w:space="0" w:color="auto"/>
                    <w:left w:val="none" w:sz="0" w:space="0" w:color="auto"/>
                    <w:bottom w:val="none" w:sz="0" w:space="0" w:color="auto"/>
                    <w:right w:val="none" w:sz="0" w:space="0" w:color="auto"/>
                  </w:divBdr>
                  <w:divsChild>
                    <w:div w:id="786268108">
                      <w:marLeft w:val="0"/>
                      <w:marRight w:val="0"/>
                      <w:marTop w:val="0"/>
                      <w:marBottom w:val="0"/>
                      <w:divBdr>
                        <w:top w:val="none" w:sz="0" w:space="0" w:color="auto"/>
                        <w:left w:val="none" w:sz="0" w:space="0" w:color="auto"/>
                        <w:bottom w:val="none" w:sz="0" w:space="0" w:color="auto"/>
                        <w:right w:val="none" w:sz="0" w:space="0" w:color="auto"/>
                      </w:divBdr>
                    </w:div>
                  </w:divsChild>
                </w:div>
                <w:div w:id="8335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97381">
          <w:marLeft w:val="0"/>
          <w:marRight w:val="0"/>
          <w:marTop w:val="0"/>
          <w:marBottom w:val="0"/>
          <w:divBdr>
            <w:top w:val="none" w:sz="0" w:space="0" w:color="auto"/>
            <w:left w:val="none" w:sz="0" w:space="0" w:color="auto"/>
            <w:bottom w:val="none" w:sz="0" w:space="0" w:color="auto"/>
            <w:right w:val="none" w:sz="0" w:space="0" w:color="auto"/>
          </w:divBdr>
          <w:divsChild>
            <w:div w:id="1638415751">
              <w:marLeft w:val="0"/>
              <w:marRight w:val="0"/>
              <w:marTop w:val="0"/>
              <w:marBottom w:val="0"/>
              <w:divBdr>
                <w:top w:val="none" w:sz="0" w:space="0" w:color="auto"/>
                <w:left w:val="none" w:sz="0" w:space="0" w:color="auto"/>
                <w:bottom w:val="none" w:sz="0" w:space="0" w:color="auto"/>
                <w:right w:val="none" w:sz="0" w:space="0" w:color="auto"/>
              </w:divBdr>
              <w:divsChild>
                <w:div w:id="1797213391">
                  <w:marLeft w:val="0"/>
                  <w:marRight w:val="0"/>
                  <w:marTop w:val="0"/>
                  <w:marBottom w:val="0"/>
                  <w:divBdr>
                    <w:top w:val="none" w:sz="0" w:space="0" w:color="auto"/>
                    <w:left w:val="none" w:sz="0" w:space="0" w:color="auto"/>
                    <w:bottom w:val="none" w:sz="0" w:space="0" w:color="auto"/>
                    <w:right w:val="none" w:sz="0" w:space="0" w:color="auto"/>
                  </w:divBdr>
                </w:div>
              </w:divsChild>
            </w:div>
            <w:div w:id="1894387853">
              <w:marLeft w:val="0"/>
              <w:marRight w:val="0"/>
              <w:marTop w:val="0"/>
              <w:marBottom w:val="0"/>
              <w:divBdr>
                <w:top w:val="none" w:sz="0" w:space="0" w:color="auto"/>
                <w:left w:val="none" w:sz="0" w:space="0" w:color="auto"/>
                <w:bottom w:val="none" w:sz="0" w:space="0" w:color="auto"/>
                <w:right w:val="none" w:sz="0" w:space="0" w:color="auto"/>
              </w:divBdr>
            </w:div>
            <w:div w:id="198973928">
              <w:marLeft w:val="0"/>
              <w:marRight w:val="0"/>
              <w:marTop w:val="0"/>
              <w:marBottom w:val="0"/>
              <w:divBdr>
                <w:top w:val="none" w:sz="0" w:space="0" w:color="auto"/>
                <w:left w:val="none" w:sz="0" w:space="0" w:color="auto"/>
                <w:bottom w:val="none" w:sz="0" w:space="0" w:color="auto"/>
                <w:right w:val="none" w:sz="0" w:space="0" w:color="auto"/>
              </w:divBdr>
            </w:div>
            <w:div w:id="374040056">
              <w:marLeft w:val="0"/>
              <w:marRight w:val="0"/>
              <w:marTop w:val="0"/>
              <w:marBottom w:val="0"/>
              <w:divBdr>
                <w:top w:val="none" w:sz="0" w:space="0" w:color="auto"/>
                <w:left w:val="none" w:sz="0" w:space="0" w:color="auto"/>
                <w:bottom w:val="none" w:sz="0" w:space="0" w:color="auto"/>
                <w:right w:val="none" w:sz="0" w:space="0" w:color="auto"/>
              </w:divBdr>
              <w:divsChild>
                <w:div w:id="1444227319">
                  <w:marLeft w:val="0"/>
                  <w:marRight w:val="0"/>
                  <w:marTop w:val="0"/>
                  <w:marBottom w:val="0"/>
                  <w:divBdr>
                    <w:top w:val="none" w:sz="0" w:space="0" w:color="auto"/>
                    <w:left w:val="none" w:sz="0" w:space="0" w:color="auto"/>
                    <w:bottom w:val="none" w:sz="0" w:space="0" w:color="auto"/>
                    <w:right w:val="none" w:sz="0" w:space="0" w:color="auto"/>
                  </w:divBdr>
                </w:div>
                <w:div w:id="372733700">
                  <w:marLeft w:val="0"/>
                  <w:marRight w:val="0"/>
                  <w:marTop w:val="0"/>
                  <w:marBottom w:val="0"/>
                  <w:divBdr>
                    <w:top w:val="none" w:sz="0" w:space="0" w:color="auto"/>
                    <w:left w:val="none" w:sz="0" w:space="0" w:color="auto"/>
                    <w:bottom w:val="none" w:sz="0" w:space="0" w:color="auto"/>
                    <w:right w:val="none" w:sz="0" w:space="0" w:color="auto"/>
                  </w:divBdr>
                </w:div>
                <w:div w:id="122232562">
                  <w:marLeft w:val="0"/>
                  <w:marRight w:val="0"/>
                  <w:marTop w:val="0"/>
                  <w:marBottom w:val="0"/>
                  <w:divBdr>
                    <w:top w:val="none" w:sz="0" w:space="0" w:color="auto"/>
                    <w:left w:val="none" w:sz="0" w:space="0" w:color="auto"/>
                    <w:bottom w:val="none" w:sz="0" w:space="0" w:color="auto"/>
                    <w:right w:val="none" w:sz="0" w:space="0" w:color="auto"/>
                  </w:divBdr>
                </w:div>
                <w:div w:id="1091588118">
                  <w:marLeft w:val="0"/>
                  <w:marRight w:val="0"/>
                  <w:marTop w:val="0"/>
                  <w:marBottom w:val="0"/>
                  <w:divBdr>
                    <w:top w:val="none" w:sz="0" w:space="0" w:color="auto"/>
                    <w:left w:val="none" w:sz="0" w:space="0" w:color="auto"/>
                    <w:bottom w:val="none" w:sz="0" w:space="0" w:color="auto"/>
                    <w:right w:val="none" w:sz="0" w:space="0" w:color="auto"/>
                  </w:divBdr>
                  <w:divsChild>
                    <w:div w:id="916935131">
                      <w:marLeft w:val="0"/>
                      <w:marRight w:val="0"/>
                      <w:marTop w:val="0"/>
                      <w:marBottom w:val="0"/>
                      <w:divBdr>
                        <w:top w:val="none" w:sz="0" w:space="0" w:color="auto"/>
                        <w:left w:val="none" w:sz="0" w:space="0" w:color="auto"/>
                        <w:bottom w:val="none" w:sz="0" w:space="0" w:color="auto"/>
                        <w:right w:val="none" w:sz="0" w:space="0" w:color="auto"/>
                      </w:divBdr>
                    </w:div>
                    <w:div w:id="1644114616">
                      <w:marLeft w:val="0"/>
                      <w:marRight w:val="0"/>
                      <w:marTop w:val="0"/>
                      <w:marBottom w:val="0"/>
                      <w:divBdr>
                        <w:top w:val="none" w:sz="0" w:space="0" w:color="auto"/>
                        <w:left w:val="none" w:sz="0" w:space="0" w:color="auto"/>
                        <w:bottom w:val="none" w:sz="0" w:space="0" w:color="auto"/>
                        <w:right w:val="none" w:sz="0" w:space="0" w:color="auto"/>
                      </w:divBdr>
                    </w:div>
                  </w:divsChild>
                </w:div>
                <w:div w:id="1785417356">
                  <w:marLeft w:val="0"/>
                  <w:marRight w:val="0"/>
                  <w:marTop w:val="0"/>
                  <w:marBottom w:val="0"/>
                  <w:divBdr>
                    <w:top w:val="none" w:sz="0" w:space="0" w:color="auto"/>
                    <w:left w:val="none" w:sz="0" w:space="0" w:color="auto"/>
                    <w:bottom w:val="none" w:sz="0" w:space="0" w:color="auto"/>
                    <w:right w:val="none" w:sz="0" w:space="0" w:color="auto"/>
                  </w:divBdr>
                </w:div>
                <w:div w:id="1486048257">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16990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5105">
      <w:bodyDiv w:val="1"/>
      <w:marLeft w:val="0"/>
      <w:marRight w:val="0"/>
      <w:marTop w:val="0"/>
      <w:marBottom w:val="0"/>
      <w:divBdr>
        <w:top w:val="none" w:sz="0" w:space="0" w:color="auto"/>
        <w:left w:val="none" w:sz="0" w:space="0" w:color="auto"/>
        <w:bottom w:val="none" w:sz="0" w:space="0" w:color="auto"/>
        <w:right w:val="none" w:sz="0" w:space="0" w:color="auto"/>
      </w:divBdr>
    </w:div>
    <w:div w:id="182230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8111/content/act/bba0bfb1-06c7-4e50-a8d3-fe1045784bf1.html" TargetMode="External"/><Relationship Id="rId13" Type="http://schemas.openxmlformats.org/officeDocument/2006/relationships/hyperlink" Target="http://zakon.scli.ru:8111/content/act/370ba400-14c4-4cdb-8a8b-b11f2a1a2f55.html" TargetMode="External"/><Relationship Id="rId18" Type="http://schemas.openxmlformats.org/officeDocument/2006/relationships/hyperlink" Target="http://zakon.scli.ru:8111/content/act/96e20c02-1b12-465a-b64c-24aa92270007.html" TargetMode="External"/><Relationship Id="rId26" Type="http://schemas.openxmlformats.org/officeDocument/2006/relationships/hyperlink" Target="http://zakon.scli.ru:8111/content/act/bba0bfb1-06c7-4e50-a8d3-fe1045784bf1.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zakon.scli.ru:8111/content/act/d6fc4a1c-ce1e-4855-92c1-73a8f2ee0698.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zakon.scli.ru:8111/content/act/387507c3-b80d-4c0d-9291-8cdc81673f2b.html" TargetMode="External"/><Relationship Id="rId17" Type="http://schemas.openxmlformats.org/officeDocument/2006/relationships/hyperlink" Target="http://zakon.scli.ru:8111/content/act/387507c3-b80d-4c0d-9291-8cdc81673f2b.html" TargetMode="External"/><Relationship Id="rId25" Type="http://schemas.openxmlformats.org/officeDocument/2006/relationships/hyperlink" Target="http://zakon.scli.ru:8111/content/act/bba0bfb1-06c7-4e50-a8d3-fe1045784bf1.html" TargetMode="External"/><Relationship Id="rId33" Type="http://schemas.openxmlformats.org/officeDocument/2006/relationships/hyperlink" Target="http://zakon.scli.ru:8111/content/act/c351fa7f-3731-467c-9a38-00ce2ecbe619.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on.scli.ru:8111/content/act/15d4560c-d530-4955-bf7e-f734337ae80b.html" TargetMode="External"/><Relationship Id="rId20" Type="http://schemas.openxmlformats.org/officeDocument/2006/relationships/hyperlink" Target="http://zakon.scli.ru:8111/content/act/6ede0023-a5d1-4b11-8881-70505f2fb9c9.html" TargetMode="External"/><Relationship Id="rId29" Type="http://schemas.openxmlformats.org/officeDocument/2006/relationships/hyperlink" Target="http://zakon.scli.ru:8111/content/act/c03e49b7-ea98-4cb9-b8a3-ac0e6f57472c.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8111/content/act/387507c3-b80d-4c0d-9291-8cdc81673f2b.html" TargetMode="External"/><Relationship Id="rId24" Type="http://schemas.openxmlformats.org/officeDocument/2006/relationships/hyperlink" Target="http://zakon.scli.ru:8111/content/act/387507c3-b80d-4c0d-9291-8cdc81673f2b.html" TargetMode="External"/><Relationship Id="rId32" Type="http://schemas.openxmlformats.org/officeDocument/2006/relationships/hyperlink" Target="http://zakon.scli.ru:8111/content/act/4f48675c-2dc2-4b7b-8f43-c7d17ab9072f.html" TargetMode="External"/><Relationship Id="rId37" Type="http://schemas.openxmlformats.org/officeDocument/2006/relationships/hyperlink" Target="http://dostup.scli.ru:8111/content/act/7fb04d4d-05f1-458f-9a8c-baa271d03f9a.html" TargetMode="External"/><Relationship Id="rId5" Type="http://schemas.openxmlformats.org/officeDocument/2006/relationships/webSettings" Target="webSettings.xml"/><Relationship Id="rId15" Type="http://schemas.openxmlformats.org/officeDocument/2006/relationships/hyperlink" Target="http://zakon.scli.ru:8111/content/act/387507c3-b80d-4c0d-9291-8cdc81673f2b.html" TargetMode="External"/><Relationship Id="rId23" Type="http://schemas.openxmlformats.org/officeDocument/2006/relationships/hyperlink" Target="http://zakon.scli.ru:8111/content/act/387507c3-b80d-4c0d-9291-8cdc81673f2b.html" TargetMode="External"/><Relationship Id="rId28" Type="http://schemas.openxmlformats.org/officeDocument/2006/relationships/hyperlink" Target="http://zakon.scli.ru:8111/content/act/0a02e7ab-81dc-427b-9bb7-abfb1e14bdf3.html" TargetMode="External"/><Relationship Id="rId36" Type="http://schemas.openxmlformats.org/officeDocument/2006/relationships/hyperlink" Target="http://zakon.scli.ru:8111/content/act/387507c3-b80d-4c0d-9291-8cdc81673f2b.html" TargetMode="External"/><Relationship Id="rId10" Type="http://schemas.openxmlformats.org/officeDocument/2006/relationships/hyperlink" Target="http://172.21.245.130:8080/content/act/7b2b99fc-f64e-4503-917c-60e60eedfb88.doc" TargetMode="External"/><Relationship Id="rId19" Type="http://schemas.openxmlformats.org/officeDocument/2006/relationships/hyperlink" Target="http://zakon.scli.ru:8111/content/act/fab97fee-1bf1-4535-b011-2658fbcaf500.html" TargetMode="External"/><Relationship Id="rId31" Type="http://schemas.openxmlformats.org/officeDocument/2006/relationships/hyperlink" Target="http://zakon.scli.ru:8111/content/act/bba0bfb1-06c7-4e50-a8d3-fe1045784bf1.html" TargetMode="External"/><Relationship Id="rId4" Type="http://schemas.openxmlformats.org/officeDocument/2006/relationships/settings" Target="settings.xml"/><Relationship Id="rId9" Type="http://schemas.openxmlformats.org/officeDocument/2006/relationships/hyperlink" Target="http://zakon.scli.ru:8111/content/act/96e20c02-1b12-465a-b64c-24aa92270007.html" TargetMode="External"/><Relationship Id="rId14" Type="http://schemas.openxmlformats.org/officeDocument/2006/relationships/hyperlink" Target="http://zakon.scli.ru:8111/content/act/9cf2f1c3-393d-4051-a52d-9923b0e51c0c.html" TargetMode="External"/><Relationship Id="rId22" Type="http://schemas.openxmlformats.org/officeDocument/2006/relationships/hyperlink" Target="http://zakon.scli.ru:8111/content/act/bba0bfb1-06c7-4e50-a8d3-fe1045784bf1.html" TargetMode="External"/><Relationship Id="rId27" Type="http://schemas.openxmlformats.org/officeDocument/2006/relationships/hyperlink" Target="http://zakon.scli.ru:8111/content/act/bba0bfb1-06c7-4e50-a8d3-fe1045784bf1.html" TargetMode="External"/><Relationship Id="rId30" Type="http://schemas.openxmlformats.org/officeDocument/2006/relationships/hyperlink" Target="http://zakon.scli.ru:8111/content/act/3eafab07-448e-4e8f-a1d9-6abb0814ea98.html"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48578-0594-47D0-9AAB-272E0313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16609</Words>
  <Characters>94676</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Krapivna</cp:lastModifiedBy>
  <cp:revision>9</cp:revision>
  <cp:lastPrinted>2022-03-14T05:34:00Z</cp:lastPrinted>
  <dcterms:created xsi:type="dcterms:W3CDTF">2022-03-14T06:04:00Z</dcterms:created>
  <dcterms:modified xsi:type="dcterms:W3CDTF">2022-03-24T08:44:00Z</dcterms:modified>
</cp:coreProperties>
</file>