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96" w:rsidRPr="00767296" w:rsidRDefault="00767296" w:rsidP="00767296">
      <w:pPr>
        <w:widowControl/>
        <w:spacing w:line="360" w:lineRule="auto"/>
        <w:jc w:val="center"/>
        <w:rPr>
          <w:sz w:val="28"/>
          <w:szCs w:val="28"/>
        </w:rPr>
      </w:pPr>
      <w:r w:rsidRPr="00767296">
        <w:rPr>
          <w:b/>
          <w:bCs/>
          <w:sz w:val="28"/>
          <w:szCs w:val="28"/>
        </w:rPr>
        <w:t>Тульская область</w:t>
      </w:r>
    </w:p>
    <w:p w:rsidR="00767296" w:rsidRPr="00767296" w:rsidRDefault="00767296" w:rsidP="00767296">
      <w:pPr>
        <w:widowControl/>
        <w:spacing w:line="360" w:lineRule="auto"/>
        <w:jc w:val="center"/>
        <w:rPr>
          <w:b/>
          <w:bCs/>
          <w:sz w:val="28"/>
          <w:szCs w:val="28"/>
        </w:rPr>
      </w:pPr>
      <w:r w:rsidRPr="00767296">
        <w:rPr>
          <w:b/>
          <w:bCs/>
          <w:sz w:val="28"/>
          <w:szCs w:val="28"/>
        </w:rPr>
        <w:t>Муниципальное образование  Крапивенское</w:t>
      </w:r>
    </w:p>
    <w:p w:rsidR="00767296" w:rsidRPr="00767296" w:rsidRDefault="00767296" w:rsidP="00767296">
      <w:pPr>
        <w:widowControl/>
        <w:spacing w:line="360" w:lineRule="auto"/>
        <w:jc w:val="center"/>
        <w:rPr>
          <w:b/>
          <w:bCs/>
          <w:sz w:val="28"/>
          <w:szCs w:val="28"/>
        </w:rPr>
      </w:pPr>
      <w:r w:rsidRPr="00767296">
        <w:rPr>
          <w:b/>
          <w:bCs/>
          <w:sz w:val="28"/>
          <w:szCs w:val="28"/>
        </w:rPr>
        <w:t>Щекинского района</w:t>
      </w:r>
    </w:p>
    <w:p w:rsidR="00767296" w:rsidRPr="00767296" w:rsidRDefault="00767296" w:rsidP="00767296">
      <w:pPr>
        <w:widowControl/>
        <w:spacing w:line="360" w:lineRule="auto"/>
        <w:jc w:val="center"/>
        <w:rPr>
          <w:sz w:val="28"/>
          <w:szCs w:val="28"/>
        </w:rPr>
      </w:pPr>
    </w:p>
    <w:p w:rsidR="00767296" w:rsidRPr="00767296" w:rsidRDefault="00767296" w:rsidP="00767296">
      <w:pPr>
        <w:widowControl/>
        <w:jc w:val="center"/>
        <w:rPr>
          <w:sz w:val="28"/>
          <w:szCs w:val="28"/>
        </w:rPr>
      </w:pPr>
      <w:r w:rsidRPr="00767296">
        <w:rPr>
          <w:b/>
          <w:bCs/>
          <w:sz w:val="28"/>
          <w:szCs w:val="28"/>
        </w:rPr>
        <w:t>АДМИНИСТРАЦИЯ</w:t>
      </w:r>
    </w:p>
    <w:p w:rsidR="00767296" w:rsidRPr="00767296" w:rsidRDefault="00767296" w:rsidP="00767296">
      <w:pPr>
        <w:widowControl/>
        <w:tabs>
          <w:tab w:val="left" w:pos="567"/>
          <w:tab w:val="left" w:pos="5387"/>
        </w:tabs>
        <w:outlineLvl w:val="0"/>
        <w:rPr>
          <w:b/>
          <w:bCs/>
          <w:spacing w:val="30"/>
          <w:sz w:val="28"/>
          <w:szCs w:val="28"/>
        </w:rPr>
      </w:pPr>
    </w:p>
    <w:p w:rsidR="00767296" w:rsidRPr="00767296" w:rsidRDefault="00767296" w:rsidP="00767296">
      <w:pPr>
        <w:widowControl/>
        <w:tabs>
          <w:tab w:val="left" w:pos="567"/>
          <w:tab w:val="left" w:pos="5387"/>
        </w:tabs>
        <w:outlineLvl w:val="0"/>
        <w:rPr>
          <w:b/>
          <w:bCs/>
          <w:spacing w:val="30"/>
          <w:sz w:val="28"/>
          <w:szCs w:val="28"/>
        </w:rPr>
      </w:pPr>
    </w:p>
    <w:p w:rsidR="00767296" w:rsidRPr="00767296" w:rsidRDefault="00767296" w:rsidP="00767296">
      <w:pPr>
        <w:widowControl/>
        <w:tabs>
          <w:tab w:val="left" w:pos="567"/>
          <w:tab w:val="left" w:pos="5387"/>
        </w:tabs>
        <w:outlineLvl w:val="0"/>
        <w:rPr>
          <w:bCs/>
          <w:spacing w:val="30"/>
          <w:sz w:val="28"/>
          <w:szCs w:val="28"/>
        </w:rPr>
      </w:pPr>
      <w:r w:rsidRPr="00767296">
        <w:rPr>
          <w:b/>
          <w:sz w:val="28"/>
          <w:szCs w:val="28"/>
        </w:rPr>
        <w:t xml:space="preserve"> </w:t>
      </w:r>
      <w:r w:rsidRPr="00767296">
        <w:rPr>
          <w:sz w:val="28"/>
          <w:szCs w:val="28"/>
        </w:rPr>
        <w:t>от</w:t>
      </w:r>
      <w:r>
        <w:rPr>
          <w:sz w:val="28"/>
          <w:szCs w:val="28"/>
        </w:rPr>
        <w:t xml:space="preserve"> 01 июня  2017  года        № 88</w:t>
      </w:r>
      <w:r w:rsidRPr="00767296">
        <w:rPr>
          <w:sz w:val="28"/>
          <w:szCs w:val="28"/>
        </w:rPr>
        <w:t>-П</w:t>
      </w:r>
    </w:p>
    <w:p w:rsidR="00F76A59" w:rsidRPr="00193E56" w:rsidRDefault="00F76A59" w:rsidP="00140BC8"/>
    <w:p w:rsidR="00F76A59" w:rsidRPr="00193E56" w:rsidRDefault="00F76A59" w:rsidP="00140BC8">
      <w:pPr>
        <w:pStyle w:val="1"/>
        <w:jc w:val="center"/>
        <w:rPr>
          <w:rFonts w:ascii="Times New Roman" w:hAnsi="Times New Roman"/>
          <w:sz w:val="28"/>
          <w:szCs w:val="28"/>
        </w:rPr>
      </w:pPr>
      <w:r w:rsidRPr="00193E56">
        <w:rPr>
          <w:rFonts w:ascii="Times New Roman" w:hAnsi="Times New Roman"/>
          <w:sz w:val="28"/>
          <w:szCs w:val="28"/>
        </w:rPr>
        <w:t>Об утверждении административного регламента предоставления муниципальной услуги «</w:t>
      </w:r>
      <w:r w:rsidRPr="00193E56">
        <w:rPr>
          <w:rFonts w:ascii="Times New Roman" w:hAnsi="Times New Roman"/>
          <w:bCs w:val="0"/>
          <w:sz w:val="28"/>
          <w:szCs w:val="28"/>
        </w:rPr>
        <w:t>Прием заявлений и выдача документов о согласовании переустройства и (или) перепланировки жилого помещения»</w:t>
      </w:r>
    </w:p>
    <w:p w:rsidR="00F76A59" w:rsidRPr="00193E56" w:rsidRDefault="00F76A59" w:rsidP="00140BC8">
      <w:pPr>
        <w:rPr>
          <w:sz w:val="24"/>
          <w:szCs w:val="24"/>
        </w:rPr>
      </w:pPr>
    </w:p>
    <w:p w:rsidR="00F76A59" w:rsidRPr="00193E56" w:rsidRDefault="00F76A59" w:rsidP="00B45145">
      <w:pPr>
        <w:spacing w:line="360" w:lineRule="auto"/>
        <w:ind w:firstLine="720"/>
        <w:jc w:val="both"/>
      </w:pPr>
      <w:r w:rsidRPr="00193E56">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193E56">
        <w:t xml:space="preserve"> </w:t>
      </w:r>
      <w:r w:rsidRPr="00193E56">
        <w:rPr>
          <w:sz w:val="28"/>
          <w:szCs w:val="28"/>
        </w:rPr>
        <w:t xml:space="preserve">на основании  Устава муниципального образования Щекинского района администрация муниципального образования Щекинского района </w:t>
      </w:r>
      <w:r w:rsidRPr="00C65843">
        <w:rPr>
          <w:b/>
          <w:sz w:val="28"/>
          <w:szCs w:val="28"/>
        </w:rPr>
        <w:t>ПОСТАНОВЛЯЕТ</w:t>
      </w:r>
      <w:r w:rsidRPr="00C65843">
        <w:t>:</w:t>
      </w:r>
    </w:p>
    <w:p w:rsidR="00F76A59" w:rsidRPr="00193E56" w:rsidRDefault="00F76A59" w:rsidP="00B45145">
      <w:pPr>
        <w:spacing w:line="360" w:lineRule="auto"/>
        <w:ind w:firstLine="720"/>
        <w:jc w:val="both"/>
        <w:rPr>
          <w:sz w:val="28"/>
          <w:szCs w:val="28"/>
        </w:rPr>
      </w:pPr>
      <w:r w:rsidRPr="00193E56">
        <w:rPr>
          <w:sz w:val="28"/>
          <w:szCs w:val="28"/>
        </w:rPr>
        <w:t>1. Утвердить административный регламент предоставления муниципальной услуги «</w:t>
      </w:r>
      <w:r w:rsidRPr="00193E56">
        <w:rPr>
          <w:bCs/>
          <w:sz w:val="28"/>
          <w:szCs w:val="28"/>
        </w:rPr>
        <w:t xml:space="preserve">Прием заявлений и выдача документов о согласовании переустройства и (или) перепланировки жилого помещения» </w:t>
      </w:r>
      <w:r w:rsidRPr="00193E56">
        <w:rPr>
          <w:sz w:val="28"/>
          <w:szCs w:val="28"/>
        </w:rPr>
        <w:t>(Приложение).</w:t>
      </w:r>
    </w:p>
    <w:p w:rsidR="00B5639B" w:rsidRDefault="00F76A59" w:rsidP="00B5639B">
      <w:pPr>
        <w:spacing w:line="360" w:lineRule="auto"/>
        <w:ind w:firstLine="708"/>
        <w:jc w:val="both"/>
        <w:rPr>
          <w:sz w:val="28"/>
          <w:szCs w:val="28"/>
        </w:rPr>
      </w:pPr>
      <w:r w:rsidRPr="00193E56">
        <w:rPr>
          <w:sz w:val="28"/>
          <w:szCs w:val="28"/>
        </w:rPr>
        <w:t xml:space="preserve">2. </w:t>
      </w:r>
      <w:r w:rsidR="00B5639B">
        <w:rPr>
          <w:sz w:val="28"/>
          <w:szCs w:val="28"/>
        </w:rPr>
        <w:t xml:space="preserve">Настоящее постановление вступает в силу со дня его обнародования путем  размещения  на  официальном сайте администрации муниципального образования </w:t>
      </w:r>
      <w:proofErr w:type="spellStart"/>
      <w:r w:rsidR="00B5639B">
        <w:rPr>
          <w:sz w:val="28"/>
          <w:szCs w:val="28"/>
        </w:rPr>
        <w:t>Крапивенское</w:t>
      </w:r>
      <w:proofErr w:type="spellEnd"/>
      <w:r w:rsidR="00B5639B">
        <w:rPr>
          <w:sz w:val="28"/>
          <w:szCs w:val="28"/>
        </w:rPr>
        <w:t xml:space="preserve"> </w:t>
      </w:r>
      <w:proofErr w:type="spellStart"/>
      <w:r w:rsidR="00B5639B">
        <w:rPr>
          <w:sz w:val="28"/>
          <w:szCs w:val="28"/>
        </w:rPr>
        <w:t>Щекинского</w:t>
      </w:r>
      <w:proofErr w:type="spellEnd"/>
      <w:r w:rsidR="00B5639B">
        <w:rPr>
          <w:sz w:val="28"/>
          <w:szCs w:val="28"/>
        </w:rPr>
        <w:t xml:space="preserve"> района: </w:t>
      </w:r>
      <w:r w:rsidR="00B5639B">
        <w:rPr>
          <w:sz w:val="28"/>
          <w:szCs w:val="28"/>
          <w:lang w:val="en-US"/>
        </w:rPr>
        <w:t>www</w:t>
      </w:r>
      <w:r w:rsidR="00B5639B">
        <w:rPr>
          <w:sz w:val="28"/>
          <w:szCs w:val="28"/>
        </w:rPr>
        <w:t xml:space="preserve">: </w:t>
      </w:r>
      <w:proofErr w:type="spellStart"/>
      <w:r w:rsidR="00B5639B">
        <w:rPr>
          <w:sz w:val="28"/>
          <w:szCs w:val="28"/>
          <w:lang w:val="en-US"/>
        </w:rPr>
        <w:t>mokrapivna</w:t>
      </w:r>
      <w:proofErr w:type="spellEnd"/>
      <w:r w:rsidR="00B5639B">
        <w:rPr>
          <w:sz w:val="28"/>
          <w:szCs w:val="28"/>
        </w:rPr>
        <w:t>.</w:t>
      </w:r>
      <w:proofErr w:type="spellStart"/>
      <w:r w:rsidR="00B5639B">
        <w:rPr>
          <w:sz w:val="28"/>
          <w:szCs w:val="28"/>
          <w:lang w:val="en-US"/>
        </w:rPr>
        <w:t>ru</w:t>
      </w:r>
      <w:proofErr w:type="spellEnd"/>
      <w:r w:rsidR="00B5639B">
        <w:rPr>
          <w:sz w:val="28"/>
          <w:szCs w:val="28"/>
        </w:rPr>
        <w:t xml:space="preserve"> и на информационном стенде муниципального образования </w:t>
      </w:r>
      <w:proofErr w:type="spellStart"/>
      <w:r w:rsidR="00B5639B">
        <w:rPr>
          <w:sz w:val="28"/>
          <w:szCs w:val="28"/>
        </w:rPr>
        <w:t>Крапивенское</w:t>
      </w:r>
      <w:proofErr w:type="spellEnd"/>
      <w:r w:rsidR="00B5639B">
        <w:rPr>
          <w:sz w:val="28"/>
          <w:szCs w:val="28"/>
        </w:rPr>
        <w:t xml:space="preserve"> </w:t>
      </w:r>
      <w:proofErr w:type="spellStart"/>
      <w:r w:rsidR="00B5639B">
        <w:rPr>
          <w:sz w:val="28"/>
          <w:szCs w:val="28"/>
        </w:rPr>
        <w:t>Щекинского</w:t>
      </w:r>
      <w:proofErr w:type="spellEnd"/>
      <w:r w:rsidR="00B5639B">
        <w:rPr>
          <w:sz w:val="28"/>
          <w:szCs w:val="28"/>
        </w:rPr>
        <w:t xml:space="preserve"> района по адресу: Тульская область, </w:t>
      </w:r>
      <w:proofErr w:type="spellStart"/>
      <w:r w:rsidR="00B5639B">
        <w:rPr>
          <w:sz w:val="28"/>
          <w:szCs w:val="28"/>
        </w:rPr>
        <w:t>Щекинский</w:t>
      </w:r>
      <w:proofErr w:type="spellEnd"/>
      <w:r w:rsidR="00B5639B">
        <w:rPr>
          <w:sz w:val="28"/>
          <w:szCs w:val="28"/>
        </w:rPr>
        <w:t xml:space="preserve"> район, </w:t>
      </w:r>
      <w:proofErr w:type="gramStart"/>
      <w:r w:rsidR="00B5639B">
        <w:rPr>
          <w:sz w:val="28"/>
          <w:szCs w:val="28"/>
        </w:rPr>
        <w:t>с</w:t>
      </w:r>
      <w:proofErr w:type="gramEnd"/>
      <w:r w:rsidR="00B5639B">
        <w:rPr>
          <w:sz w:val="28"/>
          <w:szCs w:val="28"/>
        </w:rPr>
        <w:t>. Крапивна, ул. Советская</w:t>
      </w:r>
      <w:r w:rsidR="00B5639B" w:rsidRPr="00C65843">
        <w:rPr>
          <w:sz w:val="28"/>
          <w:szCs w:val="28"/>
        </w:rPr>
        <w:t>,</w:t>
      </w:r>
      <w:r w:rsidR="00767296" w:rsidRPr="00C65843">
        <w:rPr>
          <w:sz w:val="28"/>
          <w:szCs w:val="28"/>
        </w:rPr>
        <w:t xml:space="preserve"> </w:t>
      </w:r>
      <w:r w:rsidR="00B5639B" w:rsidRPr="00C65843">
        <w:rPr>
          <w:sz w:val="28"/>
          <w:szCs w:val="28"/>
        </w:rPr>
        <w:t>д.34</w:t>
      </w:r>
      <w:r w:rsidR="00767296" w:rsidRPr="00C65843">
        <w:rPr>
          <w:sz w:val="28"/>
          <w:szCs w:val="28"/>
        </w:rPr>
        <w:t>.</w:t>
      </w:r>
    </w:p>
    <w:p w:rsidR="0071306A" w:rsidRPr="00193E56" w:rsidRDefault="0071306A" w:rsidP="00B5639B">
      <w:pPr>
        <w:spacing w:line="360" w:lineRule="auto"/>
        <w:ind w:firstLine="708"/>
        <w:jc w:val="both"/>
        <w:rPr>
          <w:b/>
          <w:sz w:val="28"/>
          <w:szCs w:val="28"/>
        </w:rPr>
      </w:pPr>
      <w:r w:rsidRPr="00193E56">
        <w:rPr>
          <w:rFonts w:eastAsia="MS Mincho"/>
          <w:sz w:val="28"/>
          <w:szCs w:val="28"/>
        </w:rPr>
        <w:t xml:space="preserve">3. Считать утратившим силу постановление администрации муниципального образования Крапивенское Щекинского района от  </w:t>
      </w:r>
      <w:r w:rsidR="00250B27" w:rsidRPr="00193E56">
        <w:rPr>
          <w:rFonts w:eastAsia="MS Mincho"/>
          <w:sz w:val="28"/>
          <w:szCs w:val="28"/>
        </w:rPr>
        <w:t>29.03.</w:t>
      </w:r>
      <w:r w:rsidRPr="00193E56">
        <w:rPr>
          <w:rFonts w:eastAsia="MS Mincho"/>
          <w:sz w:val="28"/>
          <w:szCs w:val="28"/>
        </w:rPr>
        <w:t xml:space="preserve"> </w:t>
      </w:r>
      <w:r w:rsidRPr="00193E56">
        <w:rPr>
          <w:rFonts w:eastAsia="MS Mincho"/>
          <w:sz w:val="28"/>
          <w:szCs w:val="28"/>
        </w:rPr>
        <w:lastRenderedPageBreak/>
        <w:t xml:space="preserve">2012 года № </w:t>
      </w:r>
      <w:r w:rsidR="00250B27" w:rsidRPr="00193E56">
        <w:rPr>
          <w:rFonts w:eastAsia="MS Mincho"/>
          <w:sz w:val="28"/>
          <w:szCs w:val="28"/>
        </w:rPr>
        <w:t>03-72</w:t>
      </w:r>
      <w:r w:rsidRPr="00193E56">
        <w:rPr>
          <w:rFonts w:eastAsia="MS Mincho"/>
          <w:sz w:val="28"/>
          <w:szCs w:val="28"/>
        </w:rPr>
        <w:t xml:space="preserve"> «</w:t>
      </w:r>
      <w:r w:rsidRPr="00193E56">
        <w:rPr>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C65843">
        <w:rPr>
          <w:sz w:val="28"/>
          <w:szCs w:val="28"/>
        </w:rPr>
        <w:t>»</w:t>
      </w:r>
      <w:r w:rsidR="00767296" w:rsidRPr="00C65843">
        <w:rPr>
          <w:sz w:val="28"/>
          <w:szCs w:val="28"/>
        </w:rPr>
        <w:t>.</w:t>
      </w:r>
    </w:p>
    <w:p w:rsidR="00F76A59" w:rsidRPr="00193E56" w:rsidRDefault="0071306A" w:rsidP="00B45145">
      <w:pPr>
        <w:spacing w:line="360" w:lineRule="auto"/>
        <w:ind w:firstLine="708"/>
        <w:jc w:val="both"/>
        <w:rPr>
          <w:sz w:val="28"/>
          <w:szCs w:val="28"/>
        </w:rPr>
      </w:pPr>
      <w:r w:rsidRPr="00193E56">
        <w:rPr>
          <w:sz w:val="28"/>
          <w:szCs w:val="28"/>
        </w:rPr>
        <w:t>4</w:t>
      </w:r>
      <w:r w:rsidR="00F76A59" w:rsidRPr="00193E56">
        <w:rPr>
          <w:sz w:val="28"/>
          <w:szCs w:val="28"/>
        </w:rPr>
        <w:t xml:space="preserve">. </w:t>
      </w:r>
      <w:proofErr w:type="gramStart"/>
      <w:r w:rsidR="00F76A59" w:rsidRPr="00193E56">
        <w:rPr>
          <w:sz w:val="28"/>
          <w:szCs w:val="28"/>
        </w:rPr>
        <w:t>Контроль за</w:t>
      </w:r>
      <w:proofErr w:type="gramEnd"/>
      <w:r w:rsidR="00F76A59" w:rsidRPr="00193E56">
        <w:rPr>
          <w:sz w:val="28"/>
          <w:szCs w:val="28"/>
        </w:rPr>
        <w:t xml:space="preserve"> выполнением настоящего постановления оставляю за собой.</w:t>
      </w:r>
    </w:p>
    <w:p w:rsidR="00F76A59" w:rsidRPr="00193E56" w:rsidRDefault="00F76A59" w:rsidP="00140BC8">
      <w:pPr>
        <w:rPr>
          <w:b/>
          <w:sz w:val="28"/>
          <w:szCs w:val="28"/>
        </w:rPr>
      </w:pPr>
    </w:p>
    <w:p w:rsidR="00F76A59" w:rsidRPr="00193E56" w:rsidRDefault="00F76A59" w:rsidP="0071306A">
      <w:pPr>
        <w:ind w:firstLine="708"/>
        <w:rPr>
          <w:b/>
          <w:sz w:val="28"/>
          <w:szCs w:val="28"/>
        </w:rPr>
      </w:pPr>
      <w:r w:rsidRPr="00193E56">
        <w:rPr>
          <w:b/>
          <w:sz w:val="28"/>
          <w:szCs w:val="28"/>
        </w:rPr>
        <w:t>Глава администрации</w:t>
      </w:r>
    </w:p>
    <w:p w:rsidR="00F76A59" w:rsidRPr="00193E56" w:rsidRDefault="00F76A59" w:rsidP="0071306A">
      <w:pPr>
        <w:ind w:firstLine="708"/>
        <w:rPr>
          <w:b/>
          <w:sz w:val="28"/>
          <w:szCs w:val="28"/>
        </w:rPr>
      </w:pPr>
      <w:r w:rsidRPr="00193E56">
        <w:rPr>
          <w:b/>
          <w:sz w:val="28"/>
          <w:szCs w:val="28"/>
        </w:rPr>
        <w:t xml:space="preserve">муниципального образования </w:t>
      </w:r>
      <w:r w:rsidR="0071306A" w:rsidRPr="00193E56">
        <w:rPr>
          <w:b/>
          <w:sz w:val="28"/>
          <w:szCs w:val="28"/>
        </w:rPr>
        <w:t>Крапивенское</w:t>
      </w:r>
    </w:p>
    <w:p w:rsidR="00F76A59" w:rsidRPr="00193E56" w:rsidRDefault="00F76A59" w:rsidP="0071306A">
      <w:pPr>
        <w:ind w:firstLine="708"/>
        <w:rPr>
          <w:b/>
          <w:sz w:val="28"/>
          <w:szCs w:val="28"/>
        </w:rPr>
      </w:pPr>
      <w:proofErr w:type="spellStart"/>
      <w:r w:rsidRPr="00193E56">
        <w:rPr>
          <w:b/>
          <w:sz w:val="28"/>
          <w:szCs w:val="28"/>
        </w:rPr>
        <w:t>Щекинского</w:t>
      </w:r>
      <w:proofErr w:type="spellEnd"/>
      <w:r w:rsidRPr="00193E56">
        <w:rPr>
          <w:b/>
          <w:sz w:val="28"/>
          <w:szCs w:val="28"/>
        </w:rPr>
        <w:t xml:space="preserve"> района                                    </w:t>
      </w:r>
      <w:r w:rsidR="00767296">
        <w:rPr>
          <w:b/>
          <w:sz w:val="28"/>
          <w:szCs w:val="28"/>
        </w:rPr>
        <w:t xml:space="preserve">                </w:t>
      </w:r>
      <w:proofErr w:type="spellStart"/>
      <w:r w:rsidR="0071306A" w:rsidRPr="00193E56">
        <w:rPr>
          <w:b/>
          <w:sz w:val="28"/>
          <w:szCs w:val="28"/>
        </w:rPr>
        <w:t>С.А.Марендыч</w:t>
      </w:r>
      <w:proofErr w:type="spellEnd"/>
      <w:r w:rsidRPr="00193E56">
        <w:rPr>
          <w:b/>
          <w:sz w:val="28"/>
          <w:szCs w:val="28"/>
        </w:rPr>
        <w:t xml:space="preserve">                                     </w:t>
      </w: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F76A59" w:rsidRPr="00193E56" w:rsidRDefault="00F76A59" w:rsidP="00140BC8">
      <w:pPr>
        <w:spacing w:line="360" w:lineRule="auto"/>
        <w:ind w:left="7200"/>
        <w:rPr>
          <w:sz w:val="28"/>
          <w:szCs w:val="28"/>
        </w:rPr>
      </w:pPr>
    </w:p>
    <w:p w:rsidR="00B5639B" w:rsidRDefault="00F76A59" w:rsidP="0071306A">
      <w:pPr>
        <w:rPr>
          <w:bCs/>
          <w:sz w:val="28"/>
          <w:szCs w:val="28"/>
        </w:rPr>
      </w:pPr>
      <w:r w:rsidRPr="00193E56">
        <w:rPr>
          <w:bCs/>
          <w:sz w:val="28"/>
          <w:szCs w:val="28"/>
        </w:rPr>
        <w:t xml:space="preserve">                                                                                                        </w:t>
      </w:r>
      <w:r w:rsidR="0071306A" w:rsidRPr="00193E56">
        <w:rPr>
          <w:bCs/>
          <w:sz w:val="28"/>
          <w:szCs w:val="28"/>
        </w:rPr>
        <w:t xml:space="preserve"> </w:t>
      </w:r>
    </w:p>
    <w:p w:rsidR="00767296" w:rsidRDefault="00767296">
      <w:pPr>
        <w:widowControl/>
        <w:rPr>
          <w:sz w:val="28"/>
          <w:szCs w:val="28"/>
        </w:rPr>
      </w:pPr>
      <w:r>
        <w:rPr>
          <w:sz w:val="28"/>
          <w:szCs w:val="28"/>
        </w:rPr>
        <w:br w:type="page"/>
      </w:r>
    </w:p>
    <w:p w:rsidR="00F76A59" w:rsidRPr="00193E56" w:rsidRDefault="00F76A59" w:rsidP="00767296">
      <w:pPr>
        <w:ind w:left="6372" w:firstLine="708"/>
        <w:jc w:val="right"/>
        <w:rPr>
          <w:sz w:val="28"/>
          <w:szCs w:val="28"/>
        </w:rPr>
      </w:pPr>
      <w:r w:rsidRPr="00193E56">
        <w:rPr>
          <w:sz w:val="28"/>
          <w:szCs w:val="28"/>
        </w:rPr>
        <w:lastRenderedPageBreak/>
        <w:t>Приложение</w:t>
      </w:r>
    </w:p>
    <w:p w:rsidR="00F76A59" w:rsidRPr="00193E56" w:rsidRDefault="00F76A59" w:rsidP="00767296">
      <w:pPr>
        <w:jc w:val="right"/>
        <w:rPr>
          <w:sz w:val="28"/>
          <w:szCs w:val="28"/>
        </w:rPr>
      </w:pPr>
      <w:r w:rsidRPr="00193E56">
        <w:rPr>
          <w:sz w:val="28"/>
          <w:szCs w:val="28"/>
        </w:rPr>
        <w:t xml:space="preserve">                                                                      к постановлению администрации</w:t>
      </w:r>
    </w:p>
    <w:p w:rsidR="00F76A59" w:rsidRPr="00193E56" w:rsidRDefault="00F76A59" w:rsidP="00767296">
      <w:pPr>
        <w:jc w:val="right"/>
        <w:rPr>
          <w:sz w:val="28"/>
          <w:szCs w:val="28"/>
        </w:rPr>
      </w:pPr>
      <w:r w:rsidRPr="00193E56">
        <w:rPr>
          <w:sz w:val="28"/>
          <w:szCs w:val="28"/>
        </w:rPr>
        <w:t xml:space="preserve">                                                                муниципального образования</w:t>
      </w:r>
    </w:p>
    <w:p w:rsidR="00F76A59" w:rsidRPr="00193E56" w:rsidRDefault="00F76A59" w:rsidP="00767296">
      <w:pPr>
        <w:jc w:val="right"/>
        <w:rPr>
          <w:sz w:val="28"/>
          <w:szCs w:val="28"/>
        </w:rPr>
      </w:pPr>
      <w:r w:rsidRPr="00193E56">
        <w:rPr>
          <w:sz w:val="28"/>
          <w:szCs w:val="28"/>
        </w:rPr>
        <w:t xml:space="preserve">                                              Щекинского района</w:t>
      </w:r>
    </w:p>
    <w:p w:rsidR="00F76A59" w:rsidRPr="00193E56" w:rsidRDefault="00F76A59" w:rsidP="00767296">
      <w:pPr>
        <w:jc w:val="right"/>
        <w:rPr>
          <w:sz w:val="28"/>
          <w:szCs w:val="28"/>
        </w:rPr>
      </w:pPr>
      <w:r w:rsidRPr="00193E56">
        <w:rPr>
          <w:sz w:val="28"/>
          <w:szCs w:val="28"/>
        </w:rPr>
        <w:t xml:space="preserve">                                                                   </w:t>
      </w:r>
      <w:r w:rsidR="00D5686D">
        <w:rPr>
          <w:sz w:val="28"/>
          <w:szCs w:val="28"/>
        </w:rPr>
        <w:t>от</w:t>
      </w:r>
      <w:r w:rsidRPr="00193E56">
        <w:rPr>
          <w:sz w:val="28"/>
          <w:szCs w:val="28"/>
        </w:rPr>
        <w:t xml:space="preserve"> </w:t>
      </w:r>
      <w:r w:rsidR="00D5686D">
        <w:rPr>
          <w:sz w:val="28"/>
          <w:szCs w:val="28"/>
        </w:rPr>
        <w:t xml:space="preserve">01 июня </w:t>
      </w:r>
      <w:r w:rsidRPr="00193E56">
        <w:rPr>
          <w:sz w:val="28"/>
          <w:szCs w:val="28"/>
        </w:rPr>
        <w:t>2017 г</w:t>
      </w:r>
      <w:r w:rsidR="00D5686D">
        <w:rPr>
          <w:sz w:val="28"/>
          <w:szCs w:val="28"/>
        </w:rPr>
        <w:t xml:space="preserve">ода </w:t>
      </w:r>
      <w:r w:rsidRPr="00193E56">
        <w:rPr>
          <w:sz w:val="28"/>
          <w:szCs w:val="28"/>
        </w:rPr>
        <w:t xml:space="preserve">№ </w:t>
      </w:r>
      <w:r w:rsidR="00D5686D">
        <w:rPr>
          <w:sz w:val="28"/>
          <w:szCs w:val="28"/>
        </w:rPr>
        <w:t>88-П</w:t>
      </w:r>
    </w:p>
    <w:p w:rsidR="00F76A59" w:rsidRPr="00193E56" w:rsidRDefault="00F76A59" w:rsidP="002D3505">
      <w:pPr>
        <w:tabs>
          <w:tab w:val="left" w:pos="400"/>
        </w:tabs>
        <w:jc w:val="center"/>
        <w:rPr>
          <w:b/>
          <w:bCs/>
          <w:sz w:val="28"/>
          <w:szCs w:val="28"/>
        </w:rPr>
      </w:pPr>
    </w:p>
    <w:p w:rsidR="00F76A59" w:rsidRPr="00193E56" w:rsidRDefault="00F76A59" w:rsidP="002D3505">
      <w:pPr>
        <w:tabs>
          <w:tab w:val="left" w:pos="400"/>
        </w:tabs>
        <w:jc w:val="center"/>
        <w:rPr>
          <w:b/>
          <w:bCs/>
          <w:sz w:val="28"/>
          <w:szCs w:val="28"/>
        </w:rPr>
      </w:pPr>
      <w:r w:rsidRPr="00193E56">
        <w:rPr>
          <w:b/>
          <w:bCs/>
          <w:sz w:val="28"/>
          <w:szCs w:val="28"/>
        </w:rPr>
        <w:t>Административный регламент</w:t>
      </w:r>
    </w:p>
    <w:p w:rsidR="00F76A59" w:rsidRPr="00193E56" w:rsidRDefault="00F76A59" w:rsidP="002D3505">
      <w:pPr>
        <w:tabs>
          <w:tab w:val="left" w:pos="400"/>
        </w:tabs>
        <w:jc w:val="center"/>
        <w:rPr>
          <w:b/>
          <w:bCs/>
          <w:sz w:val="28"/>
          <w:szCs w:val="28"/>
        </w:rPr>
      </w:pPr>
      <w:bookmarkStart w:id="0" w:name="_Toc136151950"/>
      <w:bookmarkStart w:id="1" w:name="_Toc136239795"/>
      <w:bookmarkStart w:id="2" w:name="_Toc136321769"/>
      <w:bookmarkStart w:id="3" w:name="_Toc136666921"/>
      <w:r w:rsidRPr="00193E56">
        <w:rPr>
          <w:b/>
          <w:bCs/>
          <w:sz w:val="28"/>
          <w:szCs w:val="28"/>
        </w:rPr>
        <w:t xml:space="preserve">предоставления муниципальной услуги </w:t>
      </w:r>
    </w:p>
    <w:p w:rsidR="00F76A59" w:rsidRPr="00193E56" w:rsidRDefault="00F76A59" w:rsidP="002D3505">
      <w:pPr>
        <w:tabs>
          <w:tab w:val="left" w:pos="400"/>
        </w:tabs>
        <w:jc w:val="center"/>
        <w:rPr>
          <w:b/>
          <w:bCs/>
          <w:sz w:val="28"/>
          <w:szCs w:val="28"/>
        </w:rPr>
      </w:pPr>
      <w:r w:rsidRPr="00193E56">
        <w:rPr>
          <w:b/>
          <w:bCs/>
          <w:sz w:val="28"/>
          <w:szCs w:val="28"/>
        </w:rPr>
        <w:t>«Прием заявлений и выдача документов о согласовании переустройства и (или) перепланировки жилого помещения».</w:t>
      </w:r>
    </w:p>
    <w:p w:rsidR="00F76A59" w:rsidRPr="00193E56" w:rsidRDefault="00F76A59" w:rsidP="002D3505">
      <w:pPr>
        <w:tabs>
          <w:tab w:val="left" w:pos="400"/>
        </w:tabs>
        <w:jc w:val="center"/>
        <w:rPr>
          <w:b/>
          <w:bCs/>
          <w:sz w:val="28"/>
          <w:szCs w:val="28"/>
        </w:rPr>
      </w:pPr>
    </w:p>
    <w:bookmarkEnd w:id="0"/>
    <w:bookmarkEnd w:id="1"/>
    <w:bookmarkEnd w:id="2"/>
    <w:bookmarkEnd w:id="3"/>
    <w:p w:rsidR="00F76A59" w:rsidRPr="00193E56" w:rsidRDefault="00F76A59" w:rsidP="00480266">
      <w:pPr>
        <w:widowControl/>
        <w:ind w:firstLine="709"/>
        <w:jc w:val="center"/>
        <w:rPr>
          <w:b/>
          <w:bCs/>
          <w:sz w:val="28"/>
          <w:szCs w:val="28"/>
        </w:rPr>
      </w:pPr>
      <w:smartTag w:uri="urn:schemas-microsoft-com:office:smarttags" w:element="metricconverter">
        <w:smartTagPr>
          <w:attr w:name="ProductID" w:val="2011 г"/>
        </w:smartTagPr>
        <w:smartTag w:uri="urn:schemas-microsoft-com:office:smarttags" w:element="place">
          <w:r w:rsidRPr="00193E56">
            <w:rPr>
              <w:b/>
              <w:bCs/>
              <w:sz w:val="28"/>
              <w:szCs w:val="28"/>
              <w:lang w:val="en-US"/>
            </w:rPr>
            <w:t>I</w:t>
          </w:r>
          <w:r w:rsidRPr="00193E56">
            <w:rPr>
              <w:b/>
              <w:bCs/>
              <w:sz w:val="28"/>
              <w:szCs w:val="28"/>
            </w:rPr>
            <w:t>.</w:t>
          </w:r>
        </w:smartTag>
      </w:smartTag>
      <w:r w:rsidRPr="00193E56">
        <w:rPr>
          <w:b/>
          <w:bCs/>
          <w:sz w:val="28"/>
          <w:szCs w:val="28"/>
        </w:rPr>
        <w:t xml:space="preserve"> Общие положения</w:t>
      </w:r>
    </w:p>
    <w:p w:rsidR="00F76A59" w:rsidRPr="00193E56" w:rsidRDefault="00F76A59" w:rsidP="00480266">
      <w:pPr>
        <w:widowControl/>
        <w:ind w:firstLine="709"/>
        <w:jc w:val="center"/>
        <w:rPr>
          <w:b/>
          <w:bCs/>
          <w:sz w:val="28"/>
          <w:szCs w:val="28"/>
        </w:rPr>
      </w:pPr>
    </w:p>
    <w:p w:rsidR="00F76A59" w:rsidRPr="00A816E9" w:rsidRDefault="00F76A59" w:rsidP="00A816E9">
      <w:pPr>
        <w:pStyle w:val="af"/>
        <w:widowControl/>
        <w:numPr>
          <w:ilvl w:val="0"/>
          <w:numId w:val="36"/>
        </w:numPr>
        <w:autoSpaceDE w:val="0"/>
        <w:autoSpaceDN w:val="0"/>
        <w:adjustRightInd w:val="0"/>
        <w:jc w:val="both"/>
        <w:rPr>
          <w:bCs/>
          <w:sz w:val="28"/>
          <w:szCs w:val="28"/>
        </w:rPr>
      </w:pPr>
      <w:r w:rsidRPr="00A816E9">
        <w:rPr>
          <w:bCs/>
          <w:sz w:val="28"/>
          <w:szCs w:val="28"/>
        </w:rPr>
        <w:t>Термины и понятия</w:t>
      </w:r>
      <w:r w:rsidR="00A816E9" w:rsidRPr="00A816E9">
        <w:rPr>
          <w:bCs/>
          <w:sz w:val="28"/>
          <w:szCs w:val="28"/>
        </w:rPr>
        <w:t>:</w:t>
      </w:r>
    </w:p>
    <w:p w:rsidR="00A816E9" w:rsidRPr="00A816E9" w:rsidRDefault="00A816E9" w:rsidP="00A816E9">
      <w:pPr>
        <w:pStyle w:val="af"/>
        <w:widowControl/>
        <w:autoSpaceDE w:val="0"/>
        <w:autoSpaceDN w:val="0"/>
        <w:adjustRightInd w:val="0"/>
        <w:ind w:left="1069"/>
        <w:jc w:val="both"/>
        <w:rPr>
          <w:bCs/>
          <w:sz w:val="28"/>
          <w:szCs w:val="28"/>
        </w:rPr>
      </w:pPr>
    </w:p>
    <w:p w:rsidR="00F76A59" w:rsidRPr="00193E56" w:rsidRDefault="00F76A59" w:rsidP="00480266">
      <w:pPr>
        <w:pStyle w:val="ac"/>
        <w:widowControl/>
        <w:spacing w:after="0"/>
        <w:ind w:firstLine="709"/>
        <w:jc w:val="both"/>
        <w:rPr>
          <w:sz w:val="28"/>
          <w:szCs w:val="28"/>
        </w:rPr>
      </w:pPr>
      <w:r w:rsidRPr="00193E56">
        <w:rPr>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76A59" w:rsidRPr="00193E56" w:rsidRDefault="00F76A59" w:rsidP="00CE0B22">
      <w:pPr>
        <w:shd w:val="clear" w:color="auto" w:fill="FFFFFF"/>
        <w:ind w:firstLine="708"/>
        <w:jc w:val="both"/>
        <w:rPr>
          <w:color w:val="000000"/>
          <w:sz w:val="28"/>
          <w:szCs w:val="28"/>
        </w:rPr>
      </w:pPr>
      <w:r w:rsidRPr="00193E56">
        <w:rPr>
          <w:sz w:val="28"/>
          <w:szCs w:val="28"/>
        </w:rPr>
        <w:t xml:space="preserve">2) муниципальная услуга- </w:t>
      </w:r>
      <w:r w:rsidRPr="00193E56">
        <w:rPr>
          <w:color w:val="000000"/>
          <w:sz w:val="28"/>
          <w:szCs w:val="28"/>
        </w:rPr>
        <w:t xml:space="preserve">услуга, предоставляемая администрацией муниципального образования </w:t>
      </w:r>
      <w:r w:rsidR="0071306A" w:rsidRPr="00193E56">
        <w:rPr>
          <w:color w:val="000000"/>
          <w:sz w:val="28"/>
          <w:szCs w:val="28"/>
        </w:rPr>
        <w:t>Крапивенское</w:t>
      </w:r>
      <w:r w:rsidRPr="00193E56">
        <w:rPr>
          <w:color w:val="000000"/>
          <w:sz w:val="28"/>
          <w:szCs w:val="28"/>
        </w:rPr>
        <w:t xml:space="preserve"> Щекинского района, которая осуществляется по запросам заявителей;</w:t>
      </w:r>
    </w:p>
    <w:p w:rsidR="00F76A59" w:rsidRPr="00193E56" w:rsidRDefault="00F76A59" w:rsidP="00480266">
      <w:pPr>
        <w:pStyle w:val="ac"/>
        <w:widowControl/>
        <w:spacing w:after="0"/>
        <w:ind w:firstLine="709"/>
        <w:jc w:val="both"/>
        <w:rPr>
          <w:sz w:val="28"/>
          <w:szCs w:val="28"/>
        </w:rPr>
      </w:pPr>
      <w:r w:rsidRPr="00193E56">
        <w:rPr>
          <w:sz w:val="28"/>
          <w:szCs w:val="28"/>
        </w:rPr>
        <w:t xml:space="preserve">3)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МО </w:t>
      </w:r>
      <w:r w:rsidR="0071306A" w:rsidRPr="00193E56">
        <w:rPr>
          <w:sz w:val="28"/>
          <w:szCs w:val="28"/>
        </w:rPr>
        <w:t>Крапивенское</w:t>
      </w:r>
      <w:r w:rsidRPr="00193E56">
        <w:rPr>
          <w:sz w:val="28"/>
          <w:szCs w:val="28"/>
        </w:rPr>
        <w:t xml:space="preserve"> Щекинского района, предоставляющее муниципальные услуги,  с запросом о предоставлении муниципальной услуги, выраженным в устной, письменной или электронной форме;</w:t>
      </w:r>
    </w:p>
    <w:p w:rsidR="00F76A59" w:rsidRPr="00193E56" w:rsidRDefault="00F76A59" w:rsidP="00480266">
      <w:pPr>
        <w:pStyle w:val="ac"/>
        <w:widowControl/>
        <w:spacing w:after="0"/>
        <w:ind w:firstLine="709"/>
        <w:jc w:val="both"/>
        <w:rPr>
          <w:sz w:val="28"/>
          <w:szCs w:val="28"/>
        </w:rPr>
      </w:pPr>
      <w:r w:rsidRPr="00193E56">
        <w:rPr>
          <w:sz w:val="28"/>
          <w:szCs w:val="28"/>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F76A59" w:rsidRPr="00193E56" w:rsidRDefault="00F76A59" w:rsidP="00480266">
      <w:pPr>
        <w:pStyle w:val="ac"/>
        <w:widowControl/>
        <w:spacing w:after="0"/>
        <w:ind w:firstLine="709"/>
        <w:jc w:val="both"/>
        <w:rPr>
          <w:sz w:val="28"/>
          <w:szCs w:val="28"/>
        </w:rPr>
      </w:pPr>
      <w:r w:rsidRPr="00193E56">
        <w:rPr>
          <w:sz w:val="28"/>
          <w:szCs w:val="28"/>
        </w:rPr>
        <w:t>5) портал государственных и муниципальных услуг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F76A59" w:rsidRPr="00193E56" w:rsidRDefault="00F76A59" w:rsidP="00480266">
      <w:pPr>
        <w:pStyle w:val="ac"/>
        <w:widowControl/>
        <w:spacing w:after="0"/>
        <w:ind w:firstLine="709"/>
        <w:jc w:val="both"/>
        <w:rPr>
          <w:sz w:val="28"/>
          <w:szCs w:val="28"/>
        </w:rPr>
      </w:pPr>
      <w:r w:rsidRPr="00193E56">
        <w:rPr>
          <w:sz w:val="28"/>
          <w:szCs w:val="28"/>
        </w:rPr>
        <w:lastRenderedPageBreak/>
        <w:t>6) подведомственная органу местного самоуправления организация - муниципальное учреждение либо унитарное предприятие, созданное органом местного самоуправления;</w:t>
      </w:r>
    </w:p>
    <w:p w:rsidR="00F76A59" w:rsidRPr="00193E56" w:rsidRDefault="00F76A59" w:rsidP="00480266">
      <w:pPr>
        <w:pStyle w:val="ac"/>
        <w:widowControl/>
        <w:spacing w:after="0"/>
        <w:ind w:firstLine="709"/>
        <w:jc w:val="both"/>
        <w:rPr>
          <w:sz w:val="28"/>
          <w:szCs w:val="28"/>
        </w:rPr>
      </w:pPr>
      <w:r w:rsidRPr="00193E56">
        <w:rPr>
          <w:sz w:val="28"/>
          <w:szCs w:val="28"/>
        </w:rPr>
        <w:t>7)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F76A59" w:rsidRPr="00193E56" w:rsidRDefault="00F76A59" w:rsidP="00480266">
      <w:pPr>
        <w:pStyle w:val="ac"/>
        <w:widowControl/>
        <w:spacing w:after="0"/>
        <w:ind w:firstLine="709"/>
        <w:jc w:val="both"/>
        <w:rPr>
          <w:sz w:val="28"/>
          <w:szCs w:val="28"/>
        </w:rPr>
      </w:pPr>
      <w:r w:rsidRPr="00193E56">
        <w:rPr>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F76A59" w:rsidRDefault="00F76A59" w:rsidP="00480266">
      <w:pPr>
        <w:pStyle w:val="ac"/>
        <w:widowControl/>
        <w:spacing w:after="0"/>
        <w:ind w:firstLine="709"/>
        <w:jc w:val="both"/>
        <w:rPr>
          <w:sz w:val="28"/>
          <w:szCs w:val="28"/>
        </w:rPr>
      </w:pPr>
      <w:r w:rsidRPr="00193E56">
        <w:rPr>
          <w:sz w:val="28"/>
          <w:szCs w:val="28"/>
        </w:rPr>
        <w:t>9)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767296" w:rsidRPr="00193E56" w:rsidRDefault="00767296" w:rsidP="00480266">
      <w:pPr>
        <w:pStyle w:val="ac"/>
        <w:widowControl/>
        <w:spacing w:after="0"/>
        <w:ind w:firstLine="709"/>
        <w:jc w:val="both"/>
        <w:rPr>
          <w:sz w:val="28"/>
          <w:szCs w:val="28"/>
        </w:rPr>
      </w:pPr>
    </w:p>
    <w:p w:rsidR="00F76A59" w:rsidRPr="00A816E9" w:rsidRDefault="00F76A59" w:rsidP="00A816E9">
      <w:pPr>
        <w:pStyle w:val="af"/>
        <w:widowControl/>
        <w:numPr>
          <w:ilvl w:val="0"/>
          <w:numId w:val="36"/>
        </w:numPr>
        <w:autoSpaceDE w:val="0"/>
        <w:autoSpaceDN w:val="0"/>
        <w:adjustRightInd w:val="0"/>
        <w:jc w:val="both"/>
        <w:rPr>
          <w:bCs/>
          <w:sz w:val="28"/>
          <w:szCs w:val="28"/>
        </w:rPr>
      </w:pPr>
      <w:r w:rsidRPr="00A816E9">
        <w:rPr>
          <w:bCs/>
          <w:sz w:val="28"/>
          <w:szCs w:val="28"/>
        </w:rPr>
        <w:t>Предмет регулирования административного регламента</w:t>
      </w:r>
      <w:r w:rsidR="00767296" w:rsidRPr="00A816E9">
        <w:rPr>
          <w:bCs/>
          <w:sz w:val="28"/>
          <w:szCs w:val="28"/>
          <w:highlight w:val="yellow"/>
        </w:rPr>
        <w:t>.</w:t>
      </w:r>
    </w:p>
    <w:p w:rsidR="00A816E9" w:rsidRPr="00A816E9" w:rsidRDefault="00A816E9" w:rsidP="00A816E9">
      <w:pPr>
        <w:widowControl/>
        <w:autoSpaceDE w:val="0"/>
        <w:autoSpaceDN w:val="0"/>
        <w:adjustRightInd w:val="0"/>
        <w:ind w:left="709"/>
        <w:jc w:val="both"/>
        <w:rPr>
          <w:bCs/>
          <w:sz w:val="28"/>
          <w:szCs w:val="28"/>
        </w:rPr>
      </w:pPr>
    </w:p>
    <w:p w:rsidR="00F76A59" w:rsidRPr="00193E56" w:rsidRDefault="00F76A59" w:rsidP="00480266">
      <w:pPr>
        <w:pStyle w:val="af0"/>
        <w:spacing w:before="0" w:beforeAutospacing="0" w:after="0" w:afterAutospacing="0"/>
        <w:ind w:firstLine="709"/>
        <w:jc w:val="both"/>
        <w:rPr>
          <w:sz w:val="22"/>
          <w:szCs w:val="22"/>
        </w:rPr>
      </w:pPr>
      <w:proofErr w:type="gramStart"/>
      <w:r w:rsidRPr="00193E56">
        <w:rPr>
          <w:sz w:val="28"/>
          <w:szCs w:val="28"/>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жилого помещения (далее – заявления). </w:t>
      </w:r>
      <w:proofErr w:type="gramEnd"/>
    </w:p>
    <w:p w:rsidR="00F76A59" w:rsidRDefault="00F76A59" w:rsidP="00480266">
      <w:pPr>
        <w:widowControl/>
        <w:autoSpaceDE w:val="0"/>
        <w:autoSpaceDN w:val="0"/>
        <w:adjustRightInd w:val="0"/>
        <w:ind w:firstLine="709"/>
        <w:jc w:val="both"/>
        <w:rPr>
          <w:sz w:val="28"/>
          <w:szCs w:val="28"/>
        </w:rPr>
      </w:pPr>
      <w:r w:rsidRPr="00193E56">
        <w:rPr>
          <w:sz w:val="28"/>
          <w:szCs w:val="28"/>
        </w:rPr>
        <w:t>Административный регламент устанавливает порядок взаимодействия администрации муниципального образования</w:t>
      </w:r>
      <w:r w:rsidR="001B5621" w:rsidRPr="00193E56">
        <w:rPr>
          <w:sz w:val="28"/>
          <w:szCs w:val="28"/>
        </w:rPr>
        <w:t xml:space="preserve"> Крапивенское </w:t>
      </w:r>
      <w:r w:rsidRPr="00193E56">
        <w:rPr>
          <w:sz w:val="28"/>
          <w:szCs w:val="28"/>
        </w:rPr>
        <w:t xml:space="preserve"> Щекинского района (далее – администрации) с заявителями, органами исполнительной </w:t>
      </w:r>
      <w:r w:rsidRPr="00193E56">
        <w:rPr>
          <w:sz w:val="28"/>
          <w:szCs w:val="28"/>
        </w:rPr>
        <w:lastRenderedPageBreak/>
        <w:t xml:space="preserve">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67296" w:rsidRPr="00193E56" w:rsidRDefault="00767296" w:rsidP="00480266">
      <w:pPr>
        <w:widowControl/>
        <w:autoSpaceDE w:val="0"/>
        <w:autoSpaceDN w:val="0"/>
        <w:adjustRightInd w:val="0"/>
        <w:ind w:firstLine="709"/>
        <w:jc w:val="both"/>
        <w:rPr>
          <w:sz w:val="28"/>
          <w:szCs w:val="28"/>
        </w:rPr>
      </w:pPr>
    </w:p>
    <w:p w:rsidR="00F76A59" w:rsidRPr="00A816E9" w:rsidRDefault="00F76A59" w:rsidP="00A816E9">
      <w:pPr>
        <w:pStyle w:val="af"/>
        <w:widowControl/>
        <w:numPr>
          <w:ilvl w:val="0"/>
          <w:numId w:val="36"/>
        </w:numPr>
        <w:autoSpaceDE w:val="0"/>
        <w:autoSpaceDN w:val="0"/>
        <w:adjustRightInd w:val="0"/>
        <w:jc w:val="both"/>
        <w:rPr>
          <w:bCs/>
          <w:sz w:val="28"/>
          <w:szCs w:val="28"/>
        </w:rPr>
      </w:pPr>
      <w:r w:rsidRPr="00A816E9">
        <w:rPr>
          <w:bCs/>
          <w:sz w:val="28"/>
          <w:szCs w:val="28"/>
        </w:rPr>
        <w:t>Круг заявителей.</w:t>
      </w:r>
    </w:p>
    <w:p w:rsidR="00A816E9" w:rsidRPr="00A816E9" w:rsidRDefault="00A816E9" w:rsidP="00A816E9">
      <w:pPr>
        <w:pStyle w:val="af"/>
        <w:widowControl/>
        <w:autoSpaceDE w:val="0"/>
        <w:autoSpaceDN w:val="0"/>
        <w:adjustRightInd w:val="0"/>
        <w:ind w:left="1069"/>
        <w:jc w:val="both"/>
        <w:rPr>
          <w:bCs/>
          <w:sz w:val="28"/>
          <w:szCs w:val="28"/>
        </w:rPr>
      </w:pP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 xml:space="preserve">      Заявителем может быть:</w:t>
      </w:r>
    </w:p>
    <w:p w:rsidR="00F76A59" w:rsidRPr="00193E56" w:rsidRDefault="00F76A59" w:rsidP="00480266">
      <w:pPr>
        <w:widowControl/>
        <w:numPr>
          <w:ilvl w:val="0"/>
          <w:numId w:val="1"/>
        </w:numPr>
        <w:autoSpaceDE w:val="0"/>
        <w:autoSpaceDN w:val="0"/>
        <w:adjustRightInd w:val="0"/>
        <w:ind w:left="0" w:firstLine="709"/>
        <w:jc w:val="both"/>
        <w:rPr>
          <w:sz w:val="28"/>
          <w:szCs w:val="28"/>
        </w:rPr>
      </w:pPr>
      <w:r w:rsidRPr="00193E56">
        <w:rPr>
          <w:sz w:val="28"/>
          <w:szCs w:val="28"/>
        </w:rPr>
        <w:t>физическое лицо,</w:t>
      </w:r>
    </w:p>
    <w:p w:rsidR="00F76A59" w:rsidRPr="00193E56" w:rsidRDefault="00F76A59" w:rsidP="00480266">
      <w:pPr>
        <w:widowControl/>
        <w:numPr>
          <w:ilvl w:val="0"/>
          <w:numId w:val="1"/>
        </w:numPr>
        <w:autoSpaceDE w:val="0"/>
        <w:autoSpaceDN w:val="0"/>
        <w:adjustRightInd w:val="0"/>
        <w:ind w:left="0" w:firstLine="709"/>
        <w:jc w:val="both"/>
        <w:rPr>
          <w:sz w:val="28"/>
          <w:szCs w:val="28"/>
        </w:rPr>
      </w:pPr>
      <w:r w:rsidRPr="00193E56">
        <w:rPr>
          <w:sz w:val="28"/>
          <w:szCs w:val="28"/>
        </w:rPr>
        <w:t>индивидуальный предприниматель,</w:t>
      </w:r>
    </w:p>
    <w:p w:rsidR="00F76A59" w:rsidRPr="00193E56" w:rsidRDefault="00F76A59" w:rsidP="00480266">
      <w:pPr>
        <w:widowControl/>
        <w:numPr>
          <w:ilvl w:val="0"/>
          <w:numId w:val="1"/>
        </w:numPr>
        <w:autoSpaceDE w:val="0"/>
        <w:autoSpaceDN w:val="0"/>
        <w:adjustRightInd w:val="0"/>
        <w:ind w:left="0" w:firstLine="709"/>
        <w:jc w:val="both"/>
        <w:rPr>
          <w:sz w:val="28"/>
          <w:szCs w:val="28"/>
        </w:rPr>
      </w:pPr>
      <w:r w:rsidRPr="00193E56">
        <w:rPr>
          <w:sz w:val="28"/>
          <w:szCs w:val="28"/>
        </w:rPr>
        <w:t>юридическое лицо,</w:t>
      </w:r>
    </w:p>
    <w:p w:rsidR="00F76A59" w:rsidRPr="00193E56" w:rsidRDefault="00F76A59" w:rsidP="00480266">
      <w:pPr>
        <w:widowControl/>
        <w:ind w:firstLine="709"/>
        <w:jc w:val="both"/>
        <w:rPr>
          <w:sz w:val="28"/>
          <w:szCs w:val="28"/>
        </w:rPr>
      </w:pPr>
      <w:r w:rsidRPr="00193E56">
        <w:rPr>
          <w:sz w:val="28"/>
          <w:szCs w:val="28"/>
        </w:rPr>
        <w:t xml:space="preserve">обратившееся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sidR="0071306A" w:rsidRPr="00193E56">
        <w:rPr>
          <w:sz w:val="28"/>
          <w:szCs w:val="28"/>
        </w:rPr>
        <w:t>Крапивенское</w:t>
      </w:r>
      <w:r w:rsidRPr="00193E56">
        <w:rPr>
          <w:sz w:val="28"/>
          <w:szCs w:val="28"/>
        </w:rPr>
        <w:t xml:space="preserve"> Щекинского района (далее – администрация)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F76A59" w:rsidRDefault="00F76A59" w:rsidP="00480266">
      <w:pPr>
        <w:widowControl/>
        <w:tabs>
          <w:tab w:val="left" w:pos="400"/>
          <w:tab w:val="left" w:pos="1260"/>
        </w:tabs>
        <w:ind w:firstLine="709"/>
        <w:jc w:val="both"/>
        <w:rPr>
          <w:sz w:val="28"/>
          <w:szCs w:val="28"/>
        </w:rPr>
      </w:pPr>
      <w:r w:rsidRPr="00193E56">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67296" w:rsidRPr="00193E56" w:rsidRDefault="00767296" w:rsidP="00480266">
      <w:pPr>
        <w:widowControl/>
        <w:tabs>
          <w:tab w:val="left" w:pos="400"/>
          <w:tab w:val="left" w:pos="1260"/>
        </w:tabs>
        <w:ind w:firstLine="709"/>
        <w:jc w:val="both"/>
        <w:rPr>
          <w:sz w:val="28"/>
          <w:szCs w:val="28"/>
        </w:rPr>
      </w:pPr>
    </w:p>
    <w:p w:rsidR="00F76A59" w:rsidRDefault="00F76A59" w:rsidP="00A816E9">
      <w:pPr>
        <w:pStyle w:val="ConsPlusNormal"/>
        <w:widowControl/>
        <w:numPr>
          <w:ilvl w:val="0"/>
          <w:numId w:val="36"/>
        </w:numPr>
        <w:jc w:val="both"/>
        <w:rPr>
          <w:rFonts w:ascii="Times New Roman" w:hAnsi="Times New Roman"/>
          <w:bCs/>
          <w:sz w:val="28"/>
          <w:szCs w:val="28"/>
        </w:rPr>
      </w:pPr>
      <w:r w:rsidRPr="00193E56">
        <w:rPr>
          <w:rFonts w:ascii="Times New Roman" w:hAnsi="Times New Roman"/>
          <w:bCs/>
          <w:sz w:val="28"/>
          <w:szCs w:val="28"/>
        </w:rPr>
        <w:t>Требования к порядку информирования о предоставлении муниципальной услуги</w:t>
      </w:r>
      <w:r w:rsidR="00767296" w:rsidRPr="00C65843">
        <w:rPr>
          <w:rFonts w:ascii="Times New Roman" w:hAnsi="Times New Roman"/>
          <w:bCs/>
          <w:sz w:val="28"/>
          <w:szCs w:val="28"/>
        </w:rPr>
        <w:t>.</w:t>
      </w:r>
    </w:p>
    <w:p w:rsidR="00A816E9" w:rsidRPr="00193E56" w:rsidRDefault="00A816E9" w:rsidP="00A816E9">
      <w:pPr>
        <w:pStyle w:val="ConsPlusNormal"/>
        <w:widowControl/>
        <w:ind w:left="709"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4"/>
          <w:szCs w:val="24"/>
        </w:rPr>
      </w:pPr>
      <w:r w:rsidRPr="00193E56">
        <w:rPr>
          <w:rFonts w:ascii="Times New Roman" w:hAnsi="Times New Roman"/>
          <w:sz w:val="28"/>
          <w:szCs w:val="28"/>
        </w:rPr>
        <w:t>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F76A59" w:rsidRPr="00193E56" w:rsidRDefault="00C560BF" w:rsidP="00CE0B22">
      <w:pPr>
        <w:shd w:val="clear" w:color="auto" w:fill="FFFFFF"/>
        <w:ind w:firstLine="708"/>
        <w:jc w:val="both"/>
        <w:rPr>
          <w:color w:val="000000"/>
          <w:sz w:val="28"/>
          <w:szCs w:val="28"/>
        </w:rPr>
      </w:pPr>
      <w:r w:rsidRPr="00193E56">
        <w:rPr>
          <w:color w:val="000000"/>
          <w:sz w:val="28"/>
          <w:szCs w:val="28"/>
        </w:rPr>
        <w:t xml:space="preserve">4.1 </w:t>
      </w:r>
      <w:r w:rsidR="00F76A59" w:rsidRPr="00193E56">
        <w:rPr>
          <w:color w:val="000000"/>
          <w:sz w:val="28"/>
          <w:szCs w:val="28"/>
        </w:rPr>
        <w:t xml:space="preserve">Адрес администрации муниципального образования </w:t>
      </w:r>
      <w:r w:rsidR="0071306A" w:rsidRPr="00193E56">
        <w:rPr>
          <w:color w:val="000000"/>
          <w:sz w:val="28"/>
          <w:szCs w:val="28"/>
        </w:rPr>
        <w:t>Крапивенское</w:t>
      </w:r>
      <w:r w:rsidR="00F76A59" w:rsidRPr="00193E56">
        <w:rPr>
          <w:color w:val="000000"/>
          <w:sz w:val="28"/>
          <w:szCs w:val="28"/>
        </w:rPr>
        <w:t xml:space="preserve"> Щекинского района</w:t>
      </w:r>
      <w:r w:rsidR="00767296" w:rsidRPr="00C65843">
        <w:rPr>
          <w:color w:val="000000"/>
          <w:sz w:val="28"/>
          <w:szCs w:val="28"/>
        </w:rPr>
        <w:t>:</w:t>
      </w:r>
      <w:r w:rsidR="00F76A59" w:rsidRPr="00193E56">
        <w:rPr>
          <w:color w:val="000000"/>
          <w:sz w:val="28"/>
          <w:szCs w:val="28"/>
        </w:rPr>
        <w:t xml:space="preserve"> </w:t>
      </w:r>
    </w:p>
    <w:p w:rsidR="00F76A59" w:rsidRPr="00193E56" w:rsidRDefault="00F76A59" w:rsidP="00CE0B22">
      <w:pPr>
        <w:shd w:val="clear" w:color="auto" w:fill="FFFFFF"/>
        <w:ind w:firstLine="708"/>
        <w:jc w:val="both"/>
        <w:rPr>
          <w:color w:val="000000"/>
          <w:sz w:val="28"/>
          <w:szCs w:val="28"/>
        </w:rPr>
      </w:pPr>
      <w:r w:rsidRPr="00193E56">
        <w:rPr>
          <w:color w:val="000000"/>
          <w:sz w:val="28"/>
          <w:szCs w:val="28"/>
        </w:rPr>
        <w:t>3012</w:t>
      </w:r>
      <w:r w:rsidR="00DB67B9" w:rsidRPr="00193E56">
        <w:rPr>
          <w:color w:val="000000"/>
          <w:sz w:val="28"/>
          <w:szCs w:val="28"/>
        </w:rPr>
        <w:t>3</w:t>
      </w:r>
      <w:r w:rsidRPr="00193E56">
        <w:rPr>
          <w:color w:val="000000"/>
          <w:sz w:val="28"/>
          <w:szCs w:val="28"/>
        </w:rPr>
        <w:t xml:space="preserve">3 Тульская область, </w:t>
      </w:r>
      <w:proofErr w:type="spellStart"/>
      <w:r w:rsidRPr="00193E56">
        <w:rPr>
          <w:color w:val="000000"/>
          <w:sz w:val="28"/>
          <w:szCs w:val="28"/>
        </w:rPr>
        <w:t>Щекинский</w:t>
      </w:r>
      <w:proofErr w:type="spellEnd"/>
      <w:r w:rsidRPr="00193E56">
        <w:rPr>
          <w:color w:val="000000"/>
          <w:sz w:val="28"/>
          <w:szCs w:val="28"/>
        </w:rPr>
        <w:t xml:space="preserve"> район </w:t>
      </w:r>
      <w:proofErr w:type="gramStart"/>
      <w:r w:rsidRPr="00193E56">
        <w:rPr>
          <w:color w:val="000000"/>
          <w:sz w:val="28"/>
          <w:szCs w:val="28"/>
        </w:rPr>
        <w:t>с</w:t>
      </w:r>
      <w:proofErr w:type="gramEnd"/>
      <w:r w:rsidRPr="00193E56">
        <w:rPr>
          <w:color w:val="000000"/>
          <w:sz w:val="28"/>
          <w:szCs w:val="28"/>
        </w:rPr>
        <w:t>.</w:t>
      </w:r>
      <w:r w:rsidR="00DB67B9" w:rsidRPr="00193E56">
        <w:rPr>
          <w:color w:val="000000"/>
          <w:sz w:val="28"/>
          <w:szCs w:val="28"/>
        </w:rPr>
        <w:t xml:space="preserve"> </w:t>
      </w:r>
      <w:r w:rsidRPr="00193E56">
        <w:rPr>
          <w:color w:val="000000"/>
          <w:sz w:val="28"/>
          <w:szCs w:val="28"/>
        </w:rPr>
        <w:t xml:space="preserve"> </w:t>
      </w:r>
      <w:r w:rsidR="00DB67B9" w:rsidRPr="00193E56">
        <w:rPr>
          <w:color w:val="000000"/>
          <w:sz w:val="28"/>
          <w:szCs w:val="28"/>
        </w:rPr>
        <w:t>Крапивна</w:t>
      </w:r>
      <w:r w:rsidRPr="00193E56">
        <w:rPr>
          <w:color w:val="000000"/>
          <w:sz w:val="28"/>
          <w:szCs w:val="28"/>
        </w:rPr>
        <w:t>, ул.</w:t>
      </w:r>
      <w:r w:rsidR="00DB67B9" w:rsidRPr="00193E56">
        <w:rPr>
          <w:color w:val="000000"/>
          <w:sz w:val="28"/>
          <w:szCs w:val="28"/>
        </w:rPr>
        <w:t xml:space="preserve"> Совет</w:t>
      </w:r>
      <w:r w:rsidRPr="00193E56">
        <w:rPr>
          <w:color w:val="000000"/>
          <w:sz w:val="28"/>
          <w:szCs w:val="28"/>
        </w:rPr>
        <w:t xml:space="preserve">ская, д. </w:t>
      </w:r>
      <w:r w:rsidR="00DB67B9" w:rsidRPr="00193E56">
        <w:rPr>
          <w:color w:val="000000"/>
          <w:sz w:val="28"/>
          <w:szCs w:val="28"/>
        </w:rPr>
        <w:t>34</w:t>
      </w:r>
      <w:r w:rsidR="00767296" w:rsidRPr="00C65843">
        <w:rPr>
          <w:color w:val="000000"/>
          <w:sz w:val="28"/>
          <w:szCs w:val="28"/>
        </w:rPr>
        <w:t>.</w:t>
      </w:r>
    </w:p>
    <w:p w:rsidR="00F76A59" w:rsidRPr="00193E56" w:rsidRDefault="00F76A59" w:rsidP="00CE0B22">
      <w:pPr>
        <w:ind w:firstLine="709"/>
        <w:jc w:val="both"/>
        <w:rPr>
          <w:sz w:val="28"/>
          <w:szCs w:val="28"/>
        </w:rPr>
      </w:pPr>
      <w:r w:rsidRPr="00193E56">
        <w:rPr>
          <w:sz w:val="28"/>
          <w:szCs w:val="28"/>
        </w:rPr>
        <w:t>График работы администрации:</w:t>
      </w:r>
    </w:p>
    <w:p w:rsidR="00F76A59" w:rsidRPr="00193E56" w:rsidRDefault="00F76A59" w:rsidP="00CE0B22">
      <w:pPr>
        <w:ind w:firstLine="709"/>
        <w:jc w:val="both"/>
        <w:rPr>
          <w:sz w:val="28"/>
          <w:szCs w:val="28"/>
        </w:rPr>
      </w:pPr>
      <w:r w:rsidRPr="00193E56">
        <w:rPr>
          <w:sz w:val="28"/>
          <w:szCs w:val="28"/>
        </w:rPr>
        <w:t xml:space="preserve">Понедельник – </w:t>
      </w:r>
      <w:r w:rsidR="00DB67B9" w:rsidRPr="00193E56">
        <w:rPr>
          <w:sz w:val="28"/>
          <w:szCs w:val="28"/>
        </w:rPr>
        <w:t>пятница</w:t>
      </w:r>
      <w:r w:rsidRPr="00193E56">
        <w:rPr>
          <w:sz w:val="28"/>
          <w:szCs w:val="28"/>
        </w:rPr>
        <w:t xml:space="preserve"> – с </w:t>
      </w:r>
      <w:r w:rsidR="00DB67B9" w:rsidRPr="00193E56">
        <w:rPr>
          <w:sz w:val="28"/>
          <w:szCs w:val="28"/>
        </w:rPr>
        <w:t>8</w:t>
      </w:r>
      <w:r w:rsidRPr="00193E56">
        <w:rPr>
          <w:sz w:val="28"/>
          <w:szCs w:val="28"/>
        </w:rPr>
        <w:t>часов 00 минут до 1</w:t>
      </w:r>
      <w:r w:rsidR="00DB67B9" w:rsidRPr="00193E56">
        <w:rPr>
          <w:sz w:val="28"/>
          <w:szCs w:val="28"/>
        </w:rPr>
        <w:t>2</w:t>
      </w:r>
      <w:r w:rsidRPr="00193E56">
        <w:rPr>
          <w:sz w:val="28"/>
          <w:szCs w:val="28"/>
        </w:rPr>
        <w:t xml:space="preserve"> часов 00 минут и с 1</w:t>
      </w:r>
      <w:r w:rsidR="00DB67B9" w:rsidRPr="00193E56">
        <w:rPr>
          <w:sz w:val="28"/>
          <w:szCs w:val="28"/>
        </w:rPr>
        <w:t>3</w:t>
      </w:r>
      <w:r w:rsidRPr="00193E56">
        <w:rPr>
          <w:sz w:val="28"/>
          <w:szCs w:val="28"/>
        </w:rPr>
        <w:t xml:space="preserve"> часов </w:t>
      </w:r>
      <w:r w:rsidR="00DB67B9" w:rsidRPr="00193E56">
        <w:rPr>
          <w:sz w:val="28"/>
          <w:szCs w:val="28"/>
        </w:rPr>
        <w:t>00</w:t>
      </w:r>
      <w:r w:rsidRPr="00193E56">
        <w:rPr>
          <w:sz w:val="28"/>
          <w:szCs w:val="28"/>
        </w:rPr>
        <w:t xml:space="preserve"> минут до 1</w:t>
      </w:r>
      <w:r w:rsidR="00DB67B9" w:rsidRPr="00193E56">
        <w:rPr>
          <w:sz w:val="28"/>
          <w:szCs w:val="28"/>
        </w:rPr>
        <w:t>6</w:t>
      </w:r>
      <w:r w:rsidRPr="00193E56">
        <w:rPr>
          <w:sz w:val="28"/>
          <w:szCs w:val="28"/>
        </w:rPr>
        <w:t xml:space="preserve"> часов 00 минут.</w:t>
      </w:r>
    </w:p>
    <w:p w:rsidR="00F76A59" w:rsidRPr="00193E56" w:rsidRDefault="00F76A59" w:rsidP="00CE0B22">
      <w:pPr>
        <w:ind w:firstLine="709"/>
        <w:jc w:val="both"/>
        <w:rPr>
          <w:sz w:val="28"/>
          <w:szCs w:val="28"/>
        </w:rPr>
      </w:pPr>
      <w:r w:rsidRPr="00193E56">
        <w:rPr>
          <w:sz w:val="28"/>
          <w:szCs w:val="28"/>
        </w:rPr>
        <w:t>График приема Заявителей:</w:t>
      </w:r>
    </w:p>
    <w:p w:rsidR="00F76A59" w:rsidRPr="00193E56" w:rsidRDefault="00F76A59" w:rsidP="00CE0B22">
      <w:pPr>
        <w:ind w:firstLine="709"/>
        <w:jc w:val="both"/>
        <w:rPr>
          <w:sz w:val="28"/>
          <w:szCs w:val="28"/>
        </w:rPr>
      </w:pPr>
      <w:r w:rsidRPr="00193E56">
        <w:rPr>
          <w:sz w:val="28"/>
          <w:szCs w:val="28"/>
        </w:rPr>
        <w:t xml:space="preserve">Понедельник – среда с </w:t>
      </w:r>
      <w:r w:rsidR="00DB67B9" w:rsidRPr="00193E56">
        <w:rPr>
          <w:sz w:val="28"/>
          <w:szCs w:val="28"/>
        </w:rPr>
        <w:t>8</w:t>
      </w:r>
      <w:r w:rsidRPr="00193E56">
        <w:rPr>
          <w:sz w:val="28"/>
          <w:szCs w:val="28"/>
        </w:rPr>
        <w:t xml:space="preserve"> часов 00 минут до 1</w:t>
      </w:r>
      <w:r w:rsidR="00DB67B9" w:rsidRPr="00193E56">
        <w:rPr>
          <w:sz w:val="28"/>
          <w:szCs w:val="28"/>
        </w:rPr>
        <w:t>2</w:t>
      </w:r>
      <w:r w:rsidRPr="00193E56">
        <w:rPr>
          <w:sz w:val="28"/>
          <w:szCs w:val="28"/>
        </w:rPr>
        <w:t xml:space="preserve"> часов 00 минут и с 1</w:t>
      </w:r>
      <w:r w:rsidR="00DB67B9" w:rsidRPr="00193E56">
        <w:rPr>
          <w:sz w:val="28"/>
          <w:szCs w:val="28"/>
        </w:rPr>
        <w:t>3</w:t>
      </w:r>
      <w:r w:rsidRPr="00193E56">
        <w:rPr>
          <w:sz w:val="28"/>
          <w:szCs w:val="28"/>
        </w:rPr>
        <w:t xml:space="preserve"> часов </w:t>
      </w:r>
      <w:r w:rsidR="00DB67B9" w:rsidRPr="00193E56">
        <w:rPr>
          <w:sz w:val="28"/>
          <w:szCs w:val="28"/>
        </w:rPr>
        <w:t>00</w:t>
      </w:r>
      <w:r w:rsidRPr="00193E56">
        <w:rPr>
          <w:sz w:val="28"/>
          <w:szCs w:val="28"/>
        </w:rPr>
        <w:t xml:space="preserve"> минут до 16 часов 00 минут.</w:t>
      </w:r>
    </w:p>
    <w:p w:rsidR="00F76A59" w:rsidRPr="00193E56" w:rsidRDefault="00F76A59" w:rsidP="00CE0B22">
      <w:pPr>
        <w:pStyle w:val="ConsPlusNormal"/>
        <w:ind w:firstLine="709"/>
        <w:jc w:val="both"/>
        <w:rPr>
          <w:rFonts w:ascii="Times New Roman" w:hAnsi="Times New Roman"/>
          <w:sz w:val="28"/>
          <w:szCs w:val="28"/>
        </w:rPr>
      </w:pPr>
      <w:r w:rsidRPr="00193E56">
        <w:rPr>
          <w:rFonts w:ascii="Times New Roman" w:hAnsi="Times New Roman"/>
          <w:sz w:val="28"/>
          <w:szCs w:val="28"/>
        </w:rPr>
        <w:t>Четверг, пятница – не</w:t>
      </w:r>
      <w:r w:rsidR="00DB67B9" w:rsidRPr="00193E56">
        <w:rPr>
          <w:rFonts w:ascii="Times New Roman" w:hAnsi="Times New Roman"/>
          <w:sz w:val="28"/>
          <w:szCs w:val="28"/>
        </w:rPr>
        <w:t xml:space="preserve"> </w:t>
      </w:r>
      <w:r w:rsidRPr="00193E56">
        <w:rPr>
          <w:rFonts w:ascii="Times New Roman" w:hAnsi="Times New Roman"/>
          <w:sz w:val="28"/>
          <w:szCs w:val="28"/>
        </w:rPr>
        <w:t>приемные дни.</w:t>
      </w:r>
    </w:p>
    <w:p w:rsidR="00F76A59" w:rsidRPr="00193E56" w:rsidRDefault="00F76A59" w:rsidP="00CE0B22">
      <w:pPr>
        <w:shd w:val="clear" w:color="auto" w:fill="FFFFFF"/>
        <w:spacing w:line="360" w:lineRule="auto"/>
        <w:ind w:firstLine="708"/>
        <w:jc w:val="both"/>
        <w:rPr>
          <w:sz w:val="28"/>
          <w:szCs w:val="28"/>
        </w:rPr>
      </w:pPr>
      <w:r w:rsidRPr="00193E56">
        <w:rPr>
          <w:sz w:val="28"/>
          <w:szCs w:val="28"/>
        </w:rPr>
        <w:t>Адрес электронной почты: </w:t>
      </w:r>
      <w:hyperlink r:id="rId9" w:history="1">
        <w:r w:rsidR="00C560BF" w:rsidRPr="00193E56">
          <w:rPr>
            <w:rStyle w:val="afc"/>
            <w:sz w:val="28"/>
            <w:szCs w:val="28"/>
          </w:rPr>
          <w:t>mo.</w:t>
        </w:r>
        <w:r w:rsidR="00C560BF" w:rsidRPr="00193E56">
          <w:rPr>
            <w:rStyle w:val="afc"/>
            <w:sz w:val="28"/>
            <w:szCs w:val="28"/>
            <w:lang w:val="en-US"/>
          </w:rPr>
          <w:t>krapivna</w:t>
        </w:r>
        <w:r w:rsidR="00C560BF" w:rsidRPr="00193E56">
          <w:rPr>
            <w:rStyle w:val="afc"/>
            <w:sz w:val="28"/>
            <w:szCs w:val="28"/>
          </w:rPr>
          <w:t>@tularegion.ru</w:t>
        </w:r>
      </w:hyperlink>
    </w:p>
    <w:p w:rsidR="00F76A59" w:rsidRPr="00193E56" w:rsidRDefault="00F76A59" w:rsidP="00CE0B22">
      <w:pPr>
        <w:rPr>
          <w:sz w:val="28"/>
          <w:szCs w:val="28"/>
        </w:rPr>
      </w:pPr>
      <w:r w:rsidRPr="00193E56">
        <w:rPr>
          <w:sz w:val="28"/>
          <w:szCs w:val="28"/>
        </w:rPr>
        <w:t xml:space="preserve">Адрес официального сайта  администрации муниципального образования </w:t>
      </w:r>
      <w:proofErr w:type="spellStart"/>
      <w:r w:rsidR="0071306A" w:rsidRPr="00193E56">
        <w:rPr>
          <w:sz w:val="28"/>
          <w:szCs w:val="28"/>
        </w:rPr>
        <w:lastRenderedPageBreak/>
        <w:t>Крапивенское</w:t>
      </w:r>
      <w:proofErr w:type="spellEnd"/>
      <w:r w:rsidRPr="00193E56">
        <w:rPr>
          <w:sz w:val="28"/>
          <w:szCs w:val="28"/>
        </w:rPr>
        <w:t xml:space="preserve"> </w:t>
      </w:r>
      <w:proofErr w:type="spellStart"/>
      <w:r w:rsidRPr="00193E56">
        <w:rPr>
          <w:sz w:val="28"/>
          <w:szCs w:val="28"/>
        </w:rPr>
        <w:t>Щекинского</w:t>
      </w:r>
      <w:proofErr w:type="spellEnd"/>
      <w:r w:rsidRPr="00193E56">
        <w:rPr>
          <w:sz w:val="28"/>
          <w:szCs w:val="28"/>
        </w:rPr>
        <w:t xml:space="preserve"> района: </w:t>
      </w:r>
      <w:hyperlink r:id="rId10" w:history="1">
        <w:r w:rsidR="00C560BF" w:rsidRPr="00193E56">
          <w:rPr>
            <w:rStyle w:val="afc"/>
            <w:sz w:val="28"/>
            <w:szCs w:val="28"/>
          </w:rPr>
          <w:t>http://www.mo</w:t>
        </w:r>
        <w:proofErr w:type="spellStart"/>
        <w:r w:rsidR="00C560BF" w:rsidRPr="00193E56">
          <w:rPr>
            <w:rStyle w:val="afc"/>
            <w:sz w:val="28"/>
            <w:szCs w:val="28"/>
            <w:lang w:val="en-US"/>
          </w:rPr>
          <w:t>krapivna</w:t>
        </w:r>
        <w:proofErr w:type="spellEnd"/>
        <w:r w:rsidR="00C560BF" w:rsidRPr="00193E56">
          <w:rPr>
            <w:rStyle w:val="afc"/>
            <w:sz w:val="28"/>
            <w:szCs w:val="28"/>
          </w:rPr>
          <w:t>.</w:t>
        </w:r>
        <w:proofErr w:type="spellStart"/>
        <w:r w:rsidR="00C560BF" w:rsidRPr="00193E56">
          <w:rPr>
            <w:rStyle w:val="afc"/>
            <w:sz w:val="28"/>
            <w:szCs w:val="28"/>
          </w:rPr>
          <w:t>ru</w:t>
        </w:r>
        <w:proofErr w:type="spellEnd"/>
        <w:r w:rsidR="00C560BF" w:rsidRPr="00193E56">
          <w:rPr>
            <w:rStyle w:val="afc"/>
            <w:sz w:val="28"/>
            <w:szCs w:val="28"/>
          </w:rPr>
          <w:t>/</w:t>
        </w:r>
      </w:hyperlink>
    </w:p>
    <w:p w:rsidR="00F76A59" w:rsidRPr="00193E56" w:rsidRDefault="00F76A59" w:rsidP="00CE0B22">
      <w:pPr>
        <w:shd w:val="clear" w:color="auto" w:fill="FFFFFF"/>
        <w:spacing w:line="360" w:lineRule="auto"/>
        <w:ind w:firstLine="708"/>
        <w:jc w:val="both"/>
        <w:rPr>
          <w:color w:val="000000"/>
          <w:sz w:val="28"/>
          <w:szCs w:val="28"/>
        </w:rPr>
      </w:pPr>
      <w:r w:rsidRPr="00193E56">
        <w:rPr>
          <w:color w:val="000000"/>
          <w:sz w:val="28"/>
          <w:szCs w:val="28"/>
        </w:rPr>
        <w:t>Телефоны: (48751) 7</w:t>
      </w:r>
      <w:r w:rsidR="00C560BF" w:rsidRPr="00193E56">
        <w:rPr>
          <w:color w:val="000000"/>
          <w:sz w:val="28"/>
          <w:szCs w:val="28"/>
        </w:rPr>
        <w:t>1</w:t>
      </w:r>
      <w:r w:rsidRPr="00193E56">
        <w:rPr>
          <w:color w:val="000000"/>
          <w:sz w:val="28"/>
          <w:szCs w:val="28"/>
        </w:rPr>
        <w:t>-</w:t>
      </w:r>
      <w:r w:rsidR="00C560BF" w:rsidRPr="00193E56">
        <w:rPr>
          <w:color w:val="000000"/>
          <w:sz w:val="28"/>
          <w:szCs w:val="28"/>
        </w:rPr>
        <w:t>2</w:t>
      </w:r>
      <w:r w:rsidRPr="00193E56">
        <w:rPr>
          <w:color w:val="000000"/>
          <w:sz w:val="28"/>
          <w:szCs w:val="28"/>
        </w:rPr>
        <w:t>-1</w:t>
      </w:r>
      <w:r w:rsidR="00C560BF" w:rsidRPr="00193E56">
        <w:rPr>
          <w:color w:val="000000"/>
          <w:sz w:val="28"/>
          <w:szCs w:val="28"/>
        </w:rPr>
        <w:t>0</w:t>
      </w:r>
      <w:r w:rsidRPr="00193E56">
        <w:rPr>
          <w:color w:val="000000"/>
          <w:sz w:val="28"/>
          <w:szCs w:val="28"/>
        </w:rPr>
        <w:t>; телефон/факс: (48751) 7</w:t>
      </w:r>
      <w:r w:rsidR="00C560BF" w:rsidRPr="00193E56">
        <w:rPr>
          <w:color w:val="000000"/>
          <w:sz w:val="28"/>
          <w:szCs w:val="28"/>
        </w:rPr>
        <w:t>1</w:t>
      </w:r>
      <w:r w:rsidRPr="00193E56">
        <w:rPr>
          <w:color w:val="000000"/>
          <w:sz w:val="28"/>
          <w:szCs w:val="28"/>
        </w:rPr>
        <w:t>-</w:t>
      </w:r>
      <w:r w:rsidR="00C560BF" w:rsidRPr="00193E56">
        <w:rPr>
          <w:color w:val="000000"/>
          <w:sz w:val="28"/>
          <w:szCs w:val="28"/>
        </w:rPr>
        <w:t>0</w:t>
      </w:r>
      <w:r w:rsidRPr="00193E56">
        <w:rPr>
          <w:color w:val="000000"/>
          <w:sz w:val="28"/>
          <w:szCs w:val="28"/>
        </w:rPr>
        <w:t>-</w:t>
      </w:r>
      <w:r w:rsidR="00C560BF" w:rsidRPr="00193E56">
        <w:rPr>
          <w:color w:val="000000"/>
          <w:sz w:val="28"/>
          <w:szCs w:val="28"/>
        </w:rPr>
        <w:t>38</w:t>
      </w:r>
      <w:r w:rsidRPr="00193E56">
        <w:rPr>
          <w:color w:val="000000"/>
          <w:sz w:val="28"/>
          <w:szCs w:val="28"/>
        </w:rPr>
        <w:t>;</w:t>
      </w:r>
    </w:p>
    <w:p w:rsidR="00DB67B9" w:rsidRPr="00193E56" w:rsidRDefault="00C560BF" w:rsidP="00DB67B9">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4.2 </w:t>
      </w:r>
      <w:r w:rsidR="00DB67B9" w:rsidRPr="00193E56">
        <w:rPr>
          <w:rFonts w:ascii="Times New Roman" w:hAnsi="Times New Roman"/>
          <w:sz w:val="28"/>
          <w:szCs w:val="28"/>
        </w:rPr>
        <w:t xml:space="preserve"> Адрес МФЦ:</w:t>
      </w:r>
    </w:p>
    <w:p w:rsidR="00DB67B9" w:rsidRPr="00193E56" w:rsidRDefault="00DB67B9" w:rsidP="00DB67B9">
      <w:pPr>
        <w:pStyle w:val="ConsPlusNormal"/>
        <w:widowControl/>
        <w:ind w:firstLine="709"/>
        <w:jc w:val="both"/>
        <w:rPr>
          <w:rFonts w:ascii="Times New Roman" w:hAnsi="Times New Roman"/>
          <w:sz w:val="28"/>
          <w:szCs w:val="28"/>
        </w:rPr>
      </w:pPr>
      <w:r w:rsidRPr="00193E56">
        <w:rPr>
          <w:rFonts w:ascii="Times New Roman" w:hAnsi="Times New Roman"/>
          <w:sz w:val="28"/>
          <w:szCs w:val="28"/>
        </w:rPr>
        <w:t>301240 Тульская область, г. Щекино ул. Шахтерская, д. 21</w:t>
      </w:r>
    </w:p>
    <w:p w:rsidR="00DB67B9" w:rsidRPr="00193E56" w:rsidRDefault="00DB67B9" w:rsidP="00DB67B9">
      <w:pPr>
        <w:pStyle w:val="ConsPlusNormal"/>
        <w:widowControl/>
        <w:ind w:firstLine="709"/>
        <w:jc w:val="both"/>
        <w:rPr>
          <w:rFonts w:ascii="Times New Roman" w:hAnsi="Times New Roman"/>
          <w:sz w:val="28"/>
          <w:szCs w:val="28"/>
        </w:rPr>
      </w:pPr>
      <w:r w:rsidRPr="00193E56">
        <w:rPr>
          <w:rFonts w:ascii="Times New Roman" w:hAnsi="Times New Roman"/>
          <w:sz w:val="28"/>
          <w:szCs w:val="28"/>
        </w:rPr>
        <w:t>График работы МФЦ:</w:t>
      </w:r>
    </w:p>
    <w:p w:rsidR="00DB67B9" w:rsidRPr="00193E56" w:rsidRDefault="00DB67B9" w:rsidP="00DB67B9">
      <w:pPr>
        <w:widowControl/>
        <w:tabs>
          <w:tab w:val="left" w:pos="0"/>
          <w:tab w:val="left" w:pos="10080"/>
        </w:tabs>
        <w:ind w:firstLine="709"/>
        <w:jc w:val="both"/>
        <w:rPr>
          <w:sz w:val="28"/>
          <w:szCs w:val="28"/>
        </w:rPr>
      </w:pPr>
      <w:r w:rsidRPr="00193E56">
        <w:rPr>
          <w:sz w:val="28"/>
          <w:szCs w:val="28"/>
        </w:rPr>
        <w:t>Понедельник 08.00-20.00 (без перерыва на обед)</w:t>
      </w:r>
    </w:p>
    <w:p w:rsidR="00DB67B9" w:rsidRPr="00193E56" w:rsidRDefault="00DB67B9" w:rsidP="00DB67B9">
      <w:pPr>
        <w:widowControl/>
        <w:tabs>
          <w:tab w:val="left" w:pos="0"/>
          <w:tab w:val="left" w:pos="10080"/>
        </w:tabs>
        <w:ind w:firstLine="709"/>
        <w:jc w:val="both"/>
        <w:rPr>
          <w:sz w:val="28"/>
          <w:szCs w:val="28"/>
        </w:rPr>
      </w:pPr>
      <w:r w:rsidRPr="00193E56">
        <w:rPr>
          <w:sz w:val="28"/>
          <w:szCs w:val="28"/>
        </w:rPr>
        <w:t>Вторник         08.00-20.00 (без перерыва на обед)</w:t>
      </w:r>
    </w:p>
    <w:p w:rsidR="00DB67B9" w:rsidRPr="00193E56" w:rsidRDefault="00DB67B9" w:rsidP="00DB67B9">
      <w:pPr>
        <w:widowControl/>
        <w:tabs>
          <w:tab w:val="left" w:pos="0"/>
          <w:tab w:val="left" w:pos="10080"/>
        </w:tabs>
        <w:ind w:firstLine="709"/>
        <w:jc w:val="both"/>
        <w:rPr>
          <w:sz w:val="28"/>
          <w:szCs w:val="28"/>
        </w:rPr>
      </w:pPr>
      <w:r w:rsidRPr="00193E56">
        <w:rPr>
          <w:sz w:val="28"/>
          <w:szCs w:val="28"/>
        </w:rPr>
        <w:t>Среда             08.00-20.00 (без перерыва на обед)</w:t>
      </w:r>
    </w:p>
    <w:p w:rsidR="00DB67B9" w:rsidRPr="00193E56" w:rsidRDefault="00DB67B9" w:rsidP="00DB67B9">
      <w:pPr>
        <w:widowControl/>
        <w:tabs>
          <w:tab w:val="left" w:pos="0"/>
          <w:tab w:val="left" w:pos="10080"/>
        </w:tabs>
        <w:ind w:firstLine="709"/>
        <w:jc w:val="both"/>
        <w:rPr>
          <w:sz w:val="28"/>
          <w:szCs w:val="28"/>
        </w:rPr>
      </w:pPr>
      <w:r w:rsidRPr="00193E56">
        <w:rPr>
          <w:sz w:val="28"/>
          <w:szCs w:val="28"/>
        </w:rPr>
        <w:t>Четверг          08.00-20.00 (без перерыва  на обед)</w:t>
      </w:r>
    </w:p>
    <w:p w:rsidR="00DB67B9" w:rsidRPr="00193E56" w:rsidRDefault="00DB67B9" w:rsidP="00DB67B9">
      <w:pPr>
        <w:widowControl/>
        <w:tabs>
          <w:tab w:val="left" w:pos="0"/>
          <w:tab w:val="left" w:pos="10080"/>
        </w:tabs>
        <w:ind w:firstLine="709"/>
        <w:jc w:val="both"/>
        <w:rPr>
          <w:sz w:val="28"/>
          <w:szCs w:val="28"/>
        </w:rPr>
      </w:pPr>
      <w:r w:rsidRPr="00193E56">
        <w:rPr>
          <w:sz w:val="28"/>
          <w:szCs w:val="28"/>
        </w:rPr>
        <w:t>Пятница         08.00-20.00 (без перерыва на обед)</w:t>
      </w:r>
    </w:p>
    <w:p w:rsidR="00DB67B9" w:rsidRPr="00193E56" w:rsidRDefault="00DB67B9" w:rsidP="00DB67B9">
      <w:pPr>
        <w:widowControl/>
        <w:tabs>
          <w:tab w:val="left" w:pos="0"/>
          <w:tab w:val="left" w:pos="10080"/>
        </w:tabs>
        <w:ind w:firstLine="709"/>
        <w:jc w:val="both"/>
        <w:rPr>
          <w:sz w:val="28"/>
          <w:szCs w:val="28"/>
        </w:rPr>
      </w:pPr>
      <w:r w:rsidRPr="00193E56">
        <w:rPr>
          <w:sz w:val="28"/>
          <w:szCs w:val="28"/>
        </w:rPr>
        <w:t>Суббота           09.00-16.00 (без перерыва на обед)</w:t>
      </w:r>
    </w:p>
    <w:p w:rsidR="00DB67B9" w:rsidRPr="00193E56" w:rsidRDefault="00DB67B9" w:rsidP="00DB67B9">
      <w:pPr>
        <w:widowControl/>
        <w:tabs>
          <w:tab w:val="left" w:pos="0"/>
          <w:tab w:val="left" w:pos="10080"/>
        </w:tabs>
        <w:ind w:firstLine="709"/>
        <w:jc w:val="both"/>
        <w:rPr>
          <w:sz w:val="28"/>
          <w:szCs w:val="28"/>
        </w:rPr>
      </w:pPr>
      <w:r w:rsidRPr="00193E56">
        <w:rPr>
          <w:sz w:val="28"/>
          <w:szCs w:val="28"/>
        </w:rPr>
        <w:t>Воскресенье выходной день</w:t>
      </w:r>
    </w:p>
    <w:p w:rsidR="00C560BF" w:rsidRPr="00193E56" w:rsidRDefault="00C560BF" w:rsidP="00C560BF">
      <w:pPr>
        <w:pStyle w:val="af0"/>
        <w:spacing w:before="0" w:beforeAutospacing="0" w:after="0" w:afterAutospacing="0"/>
        <w:ind w:firstLine="709"/>
        <w:rPr>
          <w:sz w:val="28"/>
          <w:szCs w:val="28"/>
        </w:rPr>
      </w:pPr>
      <w:r w:rsidRPr="00193E56">
        <w:rPr>
          <w:sz w:val="28"/>
          <w:szCs w:val="28"/>
        </w:rPr>
        <w:t>Официальный сайт МФЦ: mfc71.</w:t>
      </w:r>
      <w:proofErr w:type="spellStart"/>
      <w:r w:rsidRPr="00193E56">
        <w:rPr>
          <w:sz w:val="28"/>
          <w:szCs w:val="28"/>
          <w:lang w:val="en-US"/>
        </w:rPr>
        <w:t>ru</w:t>
      </w:r>
      <w:proofErr w:type="spellEnd"/>
    </w:p>
    <w:p w:rsidR="00C560BF" w:rsidRPr="00193E56" w:rsidRDefault="00C560BF" w:rsidP="00C560BF">
      <w:pPr>
        <w:pStyle w:val="af0"/>
        <w:spacing w:before="0" w:beforeAutospacing="0" w:after="0" w:afterAutospacing="0"/>
        <w:ind w:firstLine="709"/>
        <w:rPr>
          <w:sz w:val="28"/>
          <w:szCs w:val="28"/>
        </w:rPr>
      </w:pPr>
      <w:r w:rsidRPr="00193E56">
        <w:rPr>
          <w:sz w:val="28"/>
          <w:szCs w:val="28"/>
        </w:rPr>
        <w:t>Телефон МФЦ: 8-800-450-00-71</w:t>
      </w:r>
    </w:p>
    <w:p w:rsidR="00DB67B9" w:rsidRPr="00193E56" w:rsidRDefault="00C560BF" w:rsidP="00DB67B9">
      <w:pPr>
        <w:pStyle w:val="ConsPlusNormal"/>
        <w:widowControl/>
        <w:ind w:firstLine="709"/>
        <w:jc w:val="both"/>
        <w:rPr>
          <w:rFonts w:ascii="Times New Roman" w:hAnsi="Times New Roman"/>
          <w:sz w:val="28"/>
          <w:szCs w:val="28"/>
        </w:rPr>
      </w:pPr>
      <w:r w:rsidRPr="00193E56">
        <w:rPr>
          <w:rFonts w:ascii="Times New Roman" w:hAnsi="Times New Roman"/>
          <w:sz w:val="28"/>
          <w:szCs w:val="28"/>
        </w:rPr>
        <w:t>4.3</w:t>
      </w:r>
      <w:r w:rsidR="00DB67B9" w:rsidRPr="00193E56">
        <w:rPr>
          <w:rFonts w:ascii="Times New Roman" w:hAnsi="Times New Roman"/>
          <w:sz w:val="28"/>
          <w:szCs w:val="28"/>
        </w:rPr>
        <w:t xml:space="preserve"> Адрес РПГУ: </w:t>
      </w:r>
      <w:hyperlink r:id="rId11" w:history="1">
        <w:r w:rsidR="00DB67B9" w:rsidRPr="00193E56">
          <w:rPr>
            <w:rStyle w:val="afc"/>
            <w:rFonts w:ascii="Times New Roman" w:hAnsi="Times New Roman"/>
            <w:sz w:val="28"/>
            <w:szCs w:val="28"/>
          </w:rPr>
          <w:t>http://gosuslugi71.ru/</w:t>
        </w:r>
      </w:hyperlink>
    </w:p>
    <w:p w:rsidR="00F76A59" w:rsidRPr="00193E56" w:rsidRDefault="00F76A59" w:rsidP="00480266">
      <w:pPr>
        <w:widowControl/>
        <w:ind w:firstLine="709"/>
        <w:jc w:val="both"/>
        <w:rPr>
          <w:sz w:val="28"/>
          <w:szCs w:val="28"/>
        </w:rPr>
      </w:pPr>
      <w:r w:rsidRPr="00193E56">
        <w:rPr>
          <w:sz w:val="28"/>
          <w:szCs w:val="28"/>
        </w:rPr>
        <w:t>4</w:t>
      </w:r>
      <w:r w:rsidR="00C560BF" w:rsidRPr="00193E56">
        <w:rPr>
          <w:sz w:val="28"/>
          <w:szCs w:val="28"/>
        </w:rPr>
        <w:t xml:space="preserve">.4 </w:t>
      </w:r>
      <w:r w:rsidRPr="00193E56">
        <w:rPr>
          <w:sz w:val="28"/>
          <w:szCs w:val="28"/>
        </w:rPr>
        <w:t>Основными требованиями к информированию заявителей о правилах предоставления муниципальной  услуги являются:</w:t>
      </w:r>
    </w:p>
    <w:p w:rsidR="00F76A59" w:rsidRPr="00193E56" w:rsidRDefault="00F76A59" w:rsidP="00480266">
      <w:pPr>
        <w:widowControl/>
        <w:numPr>
          <w:ilvl w:val="0"/>
          <w:numId w:val="2"/>
        </w:numPr>
        <w:tabs>
          <w:tab w:val="clear" w:pos="567"/>
          <w:tab w:val="left" w:pos="720"/>
          <w:tab w:val="left" w:pos="1080"/>
        </w:tabs>
        <w:suppressAutoHyphens/>
        <w:ind w:left="0" w:firstLine="709"/>
        <w:jc w:val="both"/>
        <w:rPr>
          <w:sz w:val="28"/>
          <w:szCs w:val="28"/>
        </w:rPr>
      </w:pPr>
      <w:r w:rsidRPr="00193E56">
        <w:rPr>
          <w:sz w:val="28"/>
          <w:szCs w:val="28"/>
        </w:rPr>
        <w:t>достоверность предоставляемой информации;</w:t>
      </w:r>
    </w:p>
    <w:p w:rsidR="00F76A59" w:rsidRPr="00193E56" w:rsidRDefault="00F76A59" w:rsidP="00480266">
      <w:pPr>
        <w:widowControl/>
        <w:numPr>
          <w:ilvl w:val="0"/>
          <w:numId w:val="2"/>
        </w:numPr>
        <w:tabs>
          <w:tab w:val="clear" w:pos="567"/>
          <w:tab w:val="left" w:pos="720"/>
          <w:tab w:val="left" w:pos="1080"/>
        </w:tabs>
        <w:suppressAutoHyphens/>
        <w:ind w:left="0" w:firstLine="709"/>
        <w:jc w:val="both"/>
        <w:rPr>
          <w:sz w:val="28"/>
          <w:szCs w:val="28"/>
        </w:rPr>
      </w:pPr>
      <w:r w:rsidRPr="00193E56">
        <w:rPr>
          <w:sz w:val="28"/>
          <w:szCs w:val="28"/>
        </w:rPr>
        <w:t>четкость в изложении информации;</w:t>
      </w:r>
    </w:p>
    <w:p w:rsidR="00F76A59" w:rsidRPr="00193E56" w:rsidRDefault="00F76A59" w:rsidP="00480266">
      <w:pPr>
        <w:widowControl/>
        <w:numPr>
          <w:ilvl w:val="0"/>
          <w:numId w:val="2"/>
        </w:numPr>
        <w:tabs>
          <w:tab w:val="clear" w:pos="567"/>
          <w:tab w:val="left" w:pos="720"/>
          <w:tab w:val="left" w:pos="1080"/>
        </w:tabs>
        <w:suppressAutoHyphens/>
        <w:ind w:left="0" w:firstLine="709"/>
        <w:jc w:val="both"/>
        <w:rPr>
          <w:sz w:val="28"/>
          <w:szCs w:val="28"/>
        </w:rPr>
      </w:pPr>
      <w:r w:rsidRPr="00193E56">
        <w:rPr>
          <w:sz w:val="28"/>
          <w:szCs w:val="28"/>
        </w:rPr>
        <w:t>полнота информирования;</w:t>
      </w:r>
    </w:p>
    <w:p w:rsidR="00F76A59" w:rsidRPr="00193E56" w:rsidRDefault="00F76A59" w:rsidP="00480266">
      <w:pPr>
        <w:widowControl/>
        <w:numPr>
          <w:ilvl w:val="0"/>
          <w:numId w:val="2"/>
        </w:numPr>
        <w:tabs>
          <w:tab w:val="clear" w:pos="567"/>
          <w:tab w:val="left" w:pos="720"/>
          <w:tab w:val="left" w:pos="1080"/>
        </w:tabs>
        <w:suppressAutoHyphens/>
        <w:ind w:left="0" w:firstLine="709"/>
        <w:jc w:val="both"/>
        <w:rPr>
          <w:sz w:val="28"/>
          <w:szCs w:val="28"/>
        </w:rPr>
      </w:pPr>
      <w:r w:rsidRPr="00193E56">
        <w:rPr>
          <w:sz w:val="28"/>
          <w:szCs w:val="28"/>
        </w:rPr>
        <w:t>наглядность форм предоставляемой информации (при письменном информировании);</w:t>
      </w:r>
    </w:p>
    <w:p w:rsidR="00F76A59" w:rsidRPr="00193E56" w:rsidRDefault="00F76A59" w:rsidP="00480266">
      <w:pPr>
        <w:widowControl/>
        <w:numPr>
          <w:ilvl w:val="0"/>
          <w:numId w:val="2"/>
        </w:numPr>
        <w:tabs>
          <w:tab w:val="clear" w:pos="567"/>
          <w:tab w:val="left" w:pos="720"/>
          <w:tab w:val="left" w:pos="1080"/>
        </w:tabs>
        <w:suppressAutoHyphens/>
        <w:ind w:left="0" w:firstLine="709"/>
        <w:jc w:val="both"/>
        <w:rPr>
          <w:sz w:val="28"/>
          <w:szCs w:val="28"/>
        </w:rPr>
      </w:pPr>
      <w:r w:rsidRPr="00193E56">
        <w:rPr>
          <w:sz w:val="28"/>
          <w:szCs w:val="28"/>
        </w:rPr>
        <w:t>удобство и доступность получения информации;</w:t>
      </w:r>
    </w:p>
    <w:p w:rsidR="00F76A59" w:rsidRPr="00193E56" w:rsidRDefault="00F76A59" w:rsidP="00480266">
      <w:pPr>
        <w:widowControl/>
        <w:numPr>
          <w:ilvl w:val="0"/>
          <w:numId w:val="2"/>
        </w:numPr>
        <w:tabs>
          <w:tab w:val="clear" w:pos="567"/>
          <w:tab w:val="left" w:pos="720"/>
          <w:tab w:val="left" w:pos="1080"/>
        </w:tabs>
        <w:suppressAutoHyphens/>
        <w:ind w:left="0" w:firstLine="709"/>
        <w:jc w:val="both"/>
        <w:rPr>
          <w:sz w:val="28"/>
          <w:szCs w:val="28"/>
        </w:rPr>
      </w:pPr>
      <w:r w:rsidRPr="00193E56">
        <w:rPr>
          <w:sz w:val="28"/>
          <w:szCs w:val="28"/>
        </w:rPr>
        <w:t>оперативность предоставления информации.</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Время ожидания ответа при устном информировании заявителя не может превышать 15 минут.</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F76A59" w:rsidRPr="00193E56" w:rsidRDefault="00F76A59" w:rsidP="00480266">
      <w:pPr>
        <w:widowControl/>
        <w:ind w:firstLine="709"/>
        <w:jc w:val="both"/>
        <w:rPr>
          <w:sz w:val="28"/>
          <w:szCs w:val="28"/>
        </w:rPr>
      </w:pPr>
      <w:r w:rsidRPr="00193E56">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76A59" w:rsidRPr="00193E56" w:rsidRDefault="00F76A59" w:rsidP="00480266">
      <w:pPr>
        <w:widowControl/>
        <w:ind w:firstLine="709"/>
        <w:jc w:val="both"/>
        <w:rPr>
          <w:sz w:val="28"/>
          <w:szCs w:val="28"/>
        </w:rPr>
      </w:pPr>
      <w:r w:rsidRPr="00193E56">
        <w:rPr>
          <w:sz w:val="28"/>
          <w:szCs w:val="28"/>
        </w:rPr>
        <w:t xml:space="preserve">Ответ на телефонный звонок начинается с информации о наименовании структурного подразделения, фамилии, имени, отчестве и </w:t>
      </w:r>
      <w:r w:rsidRPr="00193E56">
        <w:rPr>
          <w:sz w:val="28"/>
          <w:szCs w:val="28"/>
        </w:rPr>
        <w:lastRenderedPageBreak/>
        <w:t>должности специалиста, принявшего телефонный звонок. Время телефонного разговора не должно превышать 10 минут.</w:t>
      </w:r>
    </w:p>
    <w:p w:rsidR="00F76A59" w:rsidRPr="00193E56" w:rsidRDefault="00F76A59" w:rsidP="00480266">
      <w:pPr>
        <w:widowControl/>
        <w:ind w:firstLine="709"/>
        <w:jc w:val="both"/>
        <w:rPr>
          <w:sz w:val="28"/>
          <w:szCs w:val="28"/>
        </w:rPr>
      </w:pPr>
      <w:r w:rsidRPr="00193E56">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76A59" w:rsidRPr="00193E56" w:rsidRDefault="00F76A59" w:rsidP="00480266">
      <w:pPr>
        <w:widowControl/>
        <w:ind w:firstLine="709"/>
        <w:jc w:val="both"/>
        <w:rPr>
          <w:sz w:val="28"/>
          <w:szCs w:val="28"/>
        </w:rPr>
      </w:pPr>
      <w:r w:rsidRPr="00193E56">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F76A59" w:rsidRPr="00193E56" w:rsidRDefault="00F76A59" w:rsidP="00480266">
      <w:pPr>
        <w:widowControl/>
        <w:ind w:firstLine="709"/>
        <w:jc w:val="both"/>
        <w:rPr>
          <w:sz w:val="28"/>
          <w:szCs w:val="28"/>
        </w:rPr>
      </w:pPr>
      <w:r w:rsidRPr="00193E56">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F76A59" w:rsidRPr="00193E56" w:rsidRDefault="00F76A59" w:rsidP="00480266">
      <w:pPr>
        <w:widowControl/>
        <w:ind w:firstLine="709"/>
        <w:jc w:val="both"/>
        <w:rPr>
          <w:sz w:val="28"/>
          <w:szCs w:val="28"/>
        </w:rPr>
      </w:pPr>
      <w:r w:rsidRPr="00193E56">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6) Информация о месте нахождения и графике работы Администрации и МФЦ размещается на официальном сайте администрации, в МФУ, на РПГУ. Размещаемая информация содержит:</w:t>
      </w:r>
    </w:p>
    <w:p w:rsidR="00F76A59" w:rsidRPr="00193E56" w:rsidRDefault="00F76A59" w:rsidP="00480266">
      <w:pPr>
        <w:pStyle w:val="ConsPlusNormal"/>
        <w:widowControl/>
        <w:numPr>
          <w:ilvl w:val="0"/>
          <w:numId w:val="4"/>
        </w:numPr>
        <w:ind w:left="0" w:firstLine="709"/>
        <w:jc w:val="both"/>
        <w:rPr>
          <w:rFonts w:ascii="Times New Roman" w:hAnsi="Times New Roman"/>
          <w:sz w:val="28"/>
          <w:szCs w:val="28"/>
        </w:rPr>
      </w:pPr>
      <w:r w:rsidRPr="00193E56">
        <w:rPr>
          <w:rFonts w:ascii="Times New Roman" w:hAnsi="Times New Roman"/>
          <w:sz w:val="28"/>
          <w:szCs w:val="28"/>
        </w:rPr>
        <w:t>текст настоящего административного регламента;</w:t>
      </w:r>
    </w:p>
    <w:p w:rsidR="00F76A59" w:rsidRPr="00193E56" w:rsidRDefault="00C65843" w:rsidP="00480266">
      <w:pPr>
        <w:pStyle w:val="ConsPlusNormal"/>
        <w:widowControl/>
        <w:numPr>
          <w:ilvl w:val="0"/>
          <w:numId w:val="4"/>
        </w:numPr>
        <w:ind w:left="0" w:firstLine="709"/>
        <w:jc w:val="both"/>
        <w:rPr>
          <w:rFonts w:ascii="Times New Roman" w:hAnsi="Times New Roman"/>
          <w:sz w:val="28"/>
          <w:szCs w:val="28"/>
        </w:rPr>
      </w:pPr>
      <w:hyperlink r:id="rId12" w:history="1">
        <w:r w:rsidR="00F76A59" w:rsidRPr="00193E56">
          <w:rPr>
            <w:rFonts w:ascii="Times New Roman" w:hAnsi="Times New Roman"/>
            <w:sz w:val="28"/>
            <w:szCs w:val="28"/>
          </w:rPr>
          <w:t>форму</w:t>
        </w:r>
      </w:hyperlink>
      <w:r w:rsidR="00F76A59" w:rsidRPr="00193E56">
        <w:rPr>
          <w:rFonts w:ascii="Times New Roman" w:hAnsi="Times New Roman"/>
          <w:sz w:val="28"/>
          <w:szCs w:val="28"/>
        </w:rPr>
        <w:t xml:space="preserve"> заявления о предоставлении муниципальной услуги (Приложение №1 к административному регламенту);</w:t>
      </w:r>
    </w:p>
    <w:p w:rsidR="00F76A59" w:rsidRPr="00193E56" w:rsidRDefault="00C65843" w:rsidP="00480266">
      <w:pPr>
        <w:pStyle w:val="ConsPlusNormal"/>
        <w:widowControl/>
        <w:numPr>
          <w:ilvl w:val="0"/>
          <w:numId w:val="4"/>
        </w:numPr>
        <w:ind w:left="0" w:firstLine="709"/>
        <w:jc w:val="both"/>
        <w:rPr>
          <w:rFonts w:ascii="Times New Roman" w:hAnsi="Times New Roman"/>
          <w:sz w:val="28"/>
          <w:szCs w:val="28"/>
        </w:rPr>
      </w:pPr>
      <w:hyperlink r:id="rId13" w:history="1">
        <w:r w:rsidR="00F76A59" w:rsidRPr="00193E56">
          <w:rPr>
            <w:rFonts w:ascii="Times New Roman" w:hAnsi="Times New Roman"/>
            <w:sz w:val="28"/>
            <w:szCs w:val="28"/>
          </w:rPr>
          <w:t>блок-схему</w:t>
        </w:r>
      </w:hyperlink>
      <w:r w:rsidR="00F76A59" w:rsidRPr="00193E56">
        <w:rPr>
          <w:rFonts w:ascii="Times New Roman" w:hAnsi="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7) Консультации (справки) предоставляются по следующим вопросам:</w:t>
      </w:r>
    </w:p>
    <w:p w:rsidR="00F76A59" w:rsidRPr="00193E56" w:rsidRDefault="00F76A59" w:rsidP="00480266">
      <w:pPr>
        <w:pStyle w:val="ConsPlusNormal"/>
        <w:widowControl/>
        <w:numPr>
          <w:ilvl w:val="0"/>
          <w:numId w:val="3"/>
        </w:numPr>
        <w:tabs>
          <w:tab w:val="left" w:pos="709"/>
          <w:tab w:val="left" w:pos="851"/>
        </w:tabs>
        <w:ind w:left="0" w:firstLine="709"/>
        <w:jc w:val="both"/>
        <w:rPr>
          <w:rFonts w:ascii="Times New Roman" w:hAnsi="Times New Roman"/>
          <w:sz w:val="28"/>
          <w:szCs w:val="28"/>
        </w:rPr>
      </w:pPr>
      <w:r w:rsidRPr="00193E56">
        <w:rPr>
          <w:rFonts w:ascii="Times New Roman" w:hAnsi="Times New Roman"/>
          <w:sz w:val="28"/>
          <w:szCs w:val="28"/>
        </w:rPr>
        <w:t>перечень документов, необходимых для предоставления муниципальной услуги;</w:t>
      </w:r>
    </w:p>
    <w:p w:rsidR="00F76A59" w:rsidRPr="00193E56" w:rsidRDefault="00F76A59" w:rsidP="00480266">
      <w:pPr>
        <w:pStyle w:val="ConsPlusNormal"/>
        <w:widowControl/>
        <w:numPr>
          <w:ilvl w:val="0"/>
          <w:numId w:val="3"/>
        </w:numPr>
        <w:tabs>
          <w:tab w:val="left" w:pos="709"/>
          <w:tab w:val="left" w:pos="851"/>
        </w:tabs>
        <w:ind w:left="0" w:firstLine="709"/>
        <w:jc w:val="both"/>
        <w:rPr>
          <w:rFonts w:ascii="Times New Roman" w:hAnsi="Times New Roman"/>
          <w:sz w:val="28"/>
          <w:szCs w:val="28"/>
        </w:rPr>
      </w:pPr>
      <w:r w:rsidRPr="00193E56">
        <w:rPr>
          <w:rFonts w:ascii="Times New Roman" w:hAnsi="Times New Roman"/>
          <w:sz w:val="28"/>
          <w:szCs w:val="28"/>
        </w:rPr>
        <w:t>источник получения документов, необходимых для предоставления муниципальной услуги;</w:t>
      </w:r>
    </w:p>
    <w:p w:rsidR="00F76A59" w:rsidRPr="00193E56" w:rsidRDefault="00F76A59" w:rsidP="00480266">
      <w:pPr>
        <w:pStyle w:val="ConsPlusNormal"/>
        <w:widowControl/>
        <w:numPr>
          <w:ilvl w:val="0"/>
          <w:numId w:val="3"/>
        </w:numPr>
        <w:tabs>
          <w:tab w:val="left" w:pos="709"/>
          <w:tab w:val="left" w:pos="851"/>
        </w:tabs>
        <w:ind w:left="0" w:firstLine="709"/>
        <w:jc w:val="both"/>
        <w:rPr>
          <w:rFonts w:ascii="Times New Roman" w:hAnsi="Times New Roman"/>
          <w:sz w:val="28"/>
          <w:szCs w:val="28"/>
        </w:rPr>
      </w:pPr>
      <w:r w:rsidRPr="00193E56">
        <w:rPr>
          <w:rFonts w:ascii="Times New Roman" w:hAnsi="Times New Roman"/>
          <w:sz w:val="28"/>
          <w:szCs w:val="28"/>
        </w:rPr>
        <w:t>время приёма документов;</w:t>
      </w:r>
    </w:p>
    <w:p w:rsidR="00F76A59" w:rsidRPr="00193E56" w:rsidRDefault="00F76A59" w:rsidP="00480266">
      <w:pPr>
        <w:pStyle w:val="ConsPlusNormal"/>
        <w:widowControl/>
        <w:numPr>
          <w:ilvl w:val="0"/>
          <w:numId w:val="3"/>
        </w:numPr>
        <w:tabs>
          <w:tab w:val="left" w:pos="709"/>
          <w:tab w:val="left" w:pos="851"/>
        </w:tabs>
        <w:ind w:left="0" w:firstLine="709"/>
        <w:jc w:val="both"/>
        <w:rPr>
          <w:rFonts w:ascii="Times New Roman" w:hAnsi="Times New Roman"/>
          <w:sz w:val="28"/>
          <w:szCs w:val="28"/>
        </w:rPr>
      </w:pPr>
      <w:r w:rsidRPr="00193E56">
        <w:rPr>
          <w:rFonts w:ascii="Times New Roman" w:hAnsi="Times New Roman"/>
          <w:sz w:val="28"/>
          <w:szCs w:val="28"/>
        </w:rPr>
        <w:t>сроки предоставления муниципальной услуги;</w:t>
      </w:r>
    </w:p>
    <w:p w:rsidR="00F76A59" w:rsidRPr="00193E56" w:rsidRDefault="00F76A59" w:rsidP="00480266">
      <w:pPr>
        <w:pStyle w:val="ConsPlusNormal"/>
        <w:widowControl/>
        <w:numPr>
          <w:ilvl w:val="0"/>
          <w:numId w:val="3"/>
        </w:numPr>
        <w:tabs>
          <w:tab w:val="left" w:pos="709"/>
          <w:tab w:val="left" w:pos="851"/>
        </w:tabs>
        <w:ind w:left="0" w:firstLine="709"/>
        <w:jc w:val="both"/>
        <w:rPr>
          <w:rFonts w:ascii="Times New Roman" w:hAnsi="Times New Roman"/>
          <w:sz w:val="28"/>
          <w:szCs w:val="28"/>
        </w:rPr>
      </w:pPr>
      <w:r w:rsidRPr="00193E56">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76A59" w:rsidRPr="00193E56" w:rsidRDefault="00F76A59" w:rsidP="00480266">
      <w:pPr>
        <w:pStyle w:val="ConsPlusNormal"/>
        <w:widowControl/>
        <w:numPr>
          <w:ilvl w:val="0"/>
          <w:numId w:val="3"/>
        </w:numPr>
        <w:tabs>
          <w:tab w:val="left" w:pos="709"/>
          <w:tab w:val="left" w:pos="851"/>
        </w:tabs>
        <w:ind w:left="0" w:firstLine="709"/>
        <w:jc w:val="both"/>
        <w:rPr>
          <w:rFonts w:ascii="Times New Roman" w:hAnsi="Times New Roman"/>
          <w:sz w:val="28"/>
          <w:szCs w:val="28"/>
        </w:rPr>
      </w:pPr>
      <w:r w:rsidRPr="00193E56">
        <w:rPr>
          <w:rFonts w:ascii="Times New Roman" w:hAnsi="Times New Roman"/>
          <w:sz w:val="28"/>
          <w:szCs w:val="28"/>
        </w:rPr>
        <w:t>место нахождения и график работы специалистов Администрации и МФЦ;</w:t>
      </w:r>
    </w:p>
    <w:p w:rsidR="00F76A59" w:rsidRPr="00193E56" w:rsidRDefault="00F76A59" w:rsidP="00480266">
      <w:pPr>
        <w:pStyle w:val="ConsPlusNormal"/>
        <w:widowControl/>
        <w:numPr>
          <w:ilvl w:val="0"/>
          <w:numId w:val="3"/>
        </w:numPr>
        <w:tabs>
          <w:tab w:val="left" w:pos="709"/>
          <w:tab w:val="left" w:pos="851"/>
        </w:tabs>
        <w:ind w:left="0" w:firstLine="709"/>
        <w:jc w:val="both"/>
        <w:rPr>
          <w:rFonts w:ascii="Times New Roman" w:hAnsi="Times New Roman"/>
          <w:sz w:val="28"/>
          <w:szCs w:val="28"/>
        </w:rPr>
      </w:pPr>
      <w:r w:rsidRPr="00193E56">
        <w:rPr>
          <w:rFonts w:ascii="Times New Roman" w:hAnsi="Times New Roman"/>
          <w:sz w:val="28"/>
          <w:szCs w:val="28"/>
        </w:rPr>
        <w:lastRenderedPageBreak/>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193E56">
        <w:rPr>
          <w:rFonts w:ascii="Times New Roman" w:hAnsi="Times New Roman"/>
          <w:sz w:val="28"/>
          <w:szCs w:val="28"/>
          <w:lang w:val="en-US"/>
        </w:rPr>
        <w:t>TimesNewRoman</w:t>
      </w:r>
      <w:proofErr w:type="spellEnd"/>
      <w:r w:rsidRPr="00193E56">
        <w:rPr>
          <w:rFonts w:ascii="Times New Roman" w:hAnsi="Times New Roman"/>
          <w:sz w:val="28"/>
          <w:szCs w:val="28"/>
        </w:rPr>
        <w:t xml:space="preserve"> №14, без исправлений.</w:t>
      </w: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67296" w:rsidRPr="00193E56" w:rsidRDefault="00767296" w:rsidP="00480266">
      <w:pPr>
        <w:pStyle w:val="ConsPlusNormal"/>
        <w:widowControl/>
        <w:ind w:firstLine="709"/>
        <w:jc w:val="both"/>
        <w:rPr>
          <w:rFonts w:ascii="Times New Roman" w:hAnsi="Times New Roman"/>
          <w:sz w:val="28"/>
          <w:szCs w:val="28"/>
        </w:rPr>
      </w:pPr>
    </w:p>
    <w:p w:rsidR="00F76A59" w:rsidRPr="00A816E9" w:rsidRDefault="00F76A59" w:rsidP="00A816E9">
      <w:pPr>
        <w:pStyle w:val="af"/>
        <w:widowControl/>
        <w:numPr>
          <w:ilvl w:val="0"/>
          <w:numId w:val="36"/>
        </w:numPr>
        <w:shd w:val="clear" w:color="auto" w:fill="FFFFFF"/>
        <w:jc w:val="both"/>
        <w:rPr>
          <w:sz w:val="28"/>
          <w:szCs w:val="28"/>
        </w:rPr>
      </w:pPr>
      <w:r w:rsidRPr="00A816E9">
        <w:rPr>
          <w:sz w:val="28"/>
          <w:szCs w:val="28"/>
        </w:rPr>
        <w:t xml:space="preserve">При получении муниципальной услуги заявители имеют право </w:t>
      </w:r>
      <w:proofErr w:type="gramStart"/>
      <w:r w:rsidRPr="00A816E9">
        <w:rPr>
          <w:sz w:val="28"/>
          <w:szCs w:val="28"/>
        </w:rPr>
        <w:t>на</w:t>
      </w:r>
      <w:proofErr w:type="gramEnd"/>
      <w:r w:rsidRPr="00A816E9">
        <w:rPr>
          <w:sz w:val="28"/>
          <w:szCs w:val="28"/>
        </w:rPr>
        <w:t>:</w:t>
      </w:r>
    </w:p>
    <w:p w:rsidR="00A816E9" w:rsidRPr="00A816E9" w:rsidRDefault="00A816E9" w:rsidP="00A816E9">
      <w:pPr>
        <w:widowControl/>
        <w:shd w:val="clear" w:color="auto" w:fill="FFFFFF"/>
        <w:ind w:left="709"/>
        <w:jc w:val="both"/>
        <w:rPr>
          <w:sz w:val="28"/>
          <w:szCs w:val="28"/>
        </w:rPr>
      </w:pPr>
    </w:p>
    <w:p w:rsidR="00F76A59" w:rsidRPr="00193E56" w:rsidRDefault="00F76A59" w:rsidP="00480266">
      <w:pPr>
        <w:widowControl/>
        <w:shd w:val="clear" w:color="auto" w:fill="FFFFFF"/>
        <w:ind w:firstLine="709"/>
        <w:jc w:val="both"/>
        <w:rPr>
          <w:sz w:val="28"/>
          <w:szCs w:val="28"/>
        </w:rPr>
      </w:pPr>
      <w:r w:rsidRPr="00193E56">
        <w:rPr>
          <w:sz w:val="28"/>
          <w:szCs w:val="28"/>
        </w:rPr>
        <w:t>1) получение Услуги своевременно и в соответствии со стандартом предоставления муниципальной услуги;</w:t>
      </w:r>
    </w:p>
    <w:p w:rsidR="00F76A59" w:rsidRPr="00193E56" w:rsidRDefault="00F76A59" w:rsidP="00480266">
      <w:pPr>
        <w:widowControl/>
        <w:shd w:val="clear" w:color="auto" w:fill="FFFFFF"/>
        <w:ind w:firstLine="709"/>
        <w:jc w:val="both"/>
        <w:rPr>
          <w:sz w:val="28"/>
          <w:szCs w:val="28"/>
        </w:rPr>
      </w:pPr>
      <w:r w:rsidRPr="00193E56">
        <w:rPr>
          <w:sz w:val="28"/>
          <w:szCs w:val="28"/>
        </w:rPr>
        <w:t>2) получение полной, актуальной и достоверной информации о порядке предоставления Услуги, в том числе в электронной форме;</w:t>
      </w:r>
    </w:p>
    <w:p w:rsidR="00F76A59" w:rsidRPr="00193E56" w:rsidRDefault="00F76A59" w:rsidP="00480266">
      <w:pPr>
        <w:widowControl/>
        <w:ind w:firstLine="709"/>
        <w:jc w:val="both"/>
        <w:rPr>
          <w:sz w:val="28"/>
          <w:szCs w:val="28"/>
        </w:rPr>
      </w:pPr>
      <w:r w:rsidRPr="00193E56">
        <w:rPr>
          <w:sz w:val="28"/>
          <w:szCs w:val="28"/>
        </w:rPr>
        <w:t>3) досудебное (внесудебное) рассмотрение жалоб (претензий) в процессе получения Услуги.</w:t>
      </w:r>
    </w:p>
    <w:p w:rsidR="00F76A59" w:rsidRPr="00193E56" w:rsidRDefault="00F76A59" w:rsidP="00480266">
      <w:pPr>
        <w:widowControl/>
        <w:ind w:firstLine="709"/>
        <w:jc w:val="both"/>
        <w:rPr>
          <w:sz w:val="28"/>
          <w:szCs w:val="28"/>
        </w:rPr>
      </w:pPr>
      <w:r w:rsidRPr="00193E56">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F76A59" w:rsidRDefault="00F76A59" w:rsidP="00480266">
      <w:pPr>
        <w:widowControl/>
        <w:ind w:firstLine="709"/>
        <w:jc w:val="both"/>
        <w:rPr>
          <w:sz w:val="28"/>
          <w:szCs w:val="28"/>
        </w:rPr>
      </w:pPr>
      <w:r w:rsidRPr="00193E56">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767296" w:rsidRPr="00193E56" w:rsidRDefault="00767296" w:rsidP="00480266">
      <w:pPr>
        <w:widowControl/>
        <w:ind w:firstLine="709"/>
        <w:jc w:val="both"/>
        <w:rPr>
          <w:sz w:val="28"/>
          <w:szCs w:val="28"/>
        </w:rPr>
      </w:pPr>
    </w:p>
    <w:p w:rsidR="00F76A59" w:rsidRDefault="00F76A59" w:rsidP="00A816E9">
      <w:pPr>
        <w:pStyle w:val="ConsPlusNormal"/>
        <w:widowControl/>
        <w:numPr>
          <w:ilvl w:val="0"/>
          <w:numId w:val="36"/>
        </w:numPr>
        <w:jc w:val="both"/>
        <w:rPr>
          <w:rFonts w:ascii="Times New Roman" w:hAnsi="Times New Roman"/>
          <w:bCs/>
          <w:sz w:val="28"/>
          <w:szCs w:val="28"/>
        </w:rPr>
      </w:pPr>
      <w:r w:rsidRPr="00193E56">
        <w:rPr>
          <w:rFonts w:ascii="Times New Roman" w:hAnsi="Times New Roman"/>
          <w:bCs/>
          <w:sz w:val="28"/>
          <w:szCs w:val="28"/>
        </w:rPr>
        <w:t>Обязанности администрации  при предоставлении муниципальной услуги</w:t>
      </w:r>
      <w:r w:rsidR="00C65843">
        <w:rPr>
          <w:rFonts w:ascii="Times New Roman" w:hAnsi="Times New Roman"/>
          <w:bCs/>
          <w:sz w:val="28"/>
          <w:szCs w:val="28"/>
        </w:rPr>
        <w:t>:</w:t>
      </w:r>
    </w:p>
    <w:p w:rsidR="00A816E9" w:rsidRPr="00193E56" w:rsidRDefault="00A816E9" w:rsidP="00A816E9">
      <w:pPr>
        <w:pStyle w:val="ConsPlusNormal"/>
        <w:widowControl/>
        <w:ind w:left="709"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1) предоставлять муниципальную услугу в соответствии с настоящим административным регламентом;</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2)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F76A59" w:rsidRPr="00193E56" w:rsidRDefault="00F76A59" w:rsidP="00480266">
      <w:pPr>
        <w:widowControl/>
        <w:ind w:firstLine="709"/>
        <w:jc w:val="both"/>
        <w:rPr>
          <w:sz w:val="28"/>
          <w:szCs w:val="28"/>
        </w:rPr>
      </w:pPr>
      <w:r w:rsidRPr="00193E56">
        <w:rPr>
          <w:sz w:val="28"/>
          <w:szCs w:val="28"/>
        </w:rPr>
        <w:t xml:space="preserve">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w:t>
      </w:r>
      <w:r w:rsidRPr="00193E56">
        <w:rPr>
          <w:sz w:val="28"/>
          <w:szCs w:val="28"/>
        </w:rPr>
        <w:lastRenderedPageBreak/>
        <w:t>являются необходимыми и обязательными для предоставления муниципальных услуг органами местного самоуправления.</w:t>
      </w:r>
    </w:p>
    <w:p w:rsidR="00F76A59" w:rsidRPr="00193E56" w:rsidRDefault="00F76A59" w:rsidP="00480266">
      <w:pPr>
        <w:pStyle w:val="ConsPlusNormal"/>
        <w:widowControl/>
        <w:ind w:firstLine="709"/>
        <w:jc w:val="both"/>
        <w:rPr>
          <w:rFonts w:ascii="Times New Roman" w:hAnsi="Times New Roman"/>
          <w:b/>
          <w:bCs/>
          <w:sz w:val="28"/>
          <w:szCs w:val="28"/>
        </w:rPr>
      </w:pPr>
    </w:p>
    <w:p w:rsidR="00F76A59" w:rsidRPr="00193E56" w:rsidRDefault="00F76A59" w:rsidP="00767296">
      <w:pPr>
        <w:pStyle w:val="ConsPlusNormal"/>
        <w:widowControl/>
        <w:ind w:firstLine="709"/>
        <w:jc w:val="center"/>
        <w:rPr>
          <w:rFonts w:ascii="Times New Roman" w:hAnsi="Times New Roman"/>
          <w:b/>
          <w:bCs/>
          <w:sz w:val="28"/>
          <w:szCs w:val="28"/>
        </w:rPr>
      </w:pPr>
      <w:r w:rsidRPr="00193E56">
        <w:rPr>
          <w:rFonts w:ascii="Times New Roman" w:hAnsi="Times New Roman"/>
          <w:b/>
          <w:bCs/>
          <w:sz w:val="28"/>
          <w:szCs w:val="28"/>
          <w:lang w:val="en-US"/>
        </w:rPr>
        <w:t>II</w:t>
      </w:r>
      <w:r w:rsidRPr="00193E56">
        <w:rPr>
          <w:rFonts w:ascii="Times New Roman" w:hAnsi="Times New Roman"/>
          <w:b/>
          <w:bCs/>
          <w:sz w:val="28"/>
          <w:szCs w:val="28"/>
        </w:rPr>
        <w:t>. Стандарт предоставления муниципальной услуги</w:t>
      </w:r>
    </w:p>
    <w:p w:rsidR="00F76A59" w:rsidRPr="00193E56" w:rsidRDefault="00F76A59" w:rsidP="00480266">
      <w:pPr>
        <w:pStyle w:val="ConsPlusNormal"/>
        <w:widowControl/>
        <w:ind w:firstLine="709"/>
        <w:jc w:val="both"/>
        <w:rPr>
          <w:rFonts w:ascii="Times New Roman" w:hAnsi="Times New Roman"/>
          <w:b/>
          <w:bCs/>
          <w:sz w:val="28"/>
          <w:szCs w:val="28"/>
        </w:rPr>
      </w:pPr>
    </w:p>
    <w:p w:rsidR="00F76A59" w:rsidRDefault="00F76A59" w:rsidP="00A816E9">
      <w:pPr>
        <w:pStyle w:val="ConsPlusNormal"/>
        <w:widowControl/>
        <w:numPr>
          <w:ilvl w:val="0"/>
          <w:numId w:val="36"/>
        </w:numPr>
        <w:jc w:val="both"/>
        <w:rPr>
          <w:rFonts w:ascii="Times New Roman" w:hAnsi="Times New Roman"/>
          <w:bCs/>
          <w:sz w:val="28"/>
          <w:szCs w:val="28"/>
        </w:rPr>
      </w:pPr>
      <w:r w:rsidRPr="00193E56">
        <w:rPr>
          <w:rFonts w:ascii="Times New Roman" w:hAnsi="Times New Roman"/>
          <w:bCs/>
          <w:sz w:val="28"/>
          <w:szCs w:val="28"/>
        </w:rPr>
        <w:t>Наименование муниципальной услуги</w:t>
      </w:r>
      <w:r w:rsidR="00767296" w:rsidRPr="00C65843">
        <w:rPr>
          <w:rFonts w:ascii="Times New Roman" w:hAnsi="Times New Roman"/>
          <w:bCs/>
          <w:sz w:val="28"/>
          <w:szCs w:val="28"/>
        </w:rPr>
        <w:t>.</w:t>
      </w:r>
    </w:p>
    <w:p w:rsidR="00A816E9" w:rsidRPr="00193E56" w:rsidRDefault="00A816E9" w:rsidP="00A816E9">
      <w:pPr>
        <w:pStyle w:val="ConsPlusNormal"/>
        <w:widowControl/>
        <w:ind w:left="1069" w:firstLine="0"/>
        <w:jc w:val="both"/>
        <w:rPr>
          <w:rFonts w:ascii="Times New Roman" w:hAnsi="Times New Roman"/>
          <w:bCs/>
          <w:sz w:val="28"/>
          <w:szCs w:val="28"/>
        </w:rPr>
      </w:pPr>
    </w:p>
    <w:p w:rsidR="00F76A59" w:rsidRPr="00193E56" w:rsidRDefault="00F76A59" w:rsidP="00480266">
      <w:pPr>
        <w:widowControl/>
        <w:ind w:firstLine="709"/>
        <w:jc w:val="both"/>
        <w:rPr>
          <w:sz w:val="28"/>
          <w:szCs w:val="28"/>
        </w:rPr>
      </w:pPr>
      <w:r w:rsidRPr="00193E56">
        <w:rPr>
          <w:sz w:val="28"/>
          <w:szCs w:val="28"/>
        </w:rPr>
        <w:t>В соответствии с настоящим административным регламентом предоставляется муниципальная услуга «Прием заявлений и выдача документов о согласовании переустройства и (или) перепланировки жилого помещения».</w:t>
      </w:r>
    </w:p>
    <w:p w:rsidR="00F76A59" w:rsidRDefault="00F76A59" w:rsidP="00480266">
      <w:pPr>
        <w:widowControl/>
        <w:ind w:firstLine="709"/>
        <w:jc w:val="both"/>
        <w:rPr>
          <w:sz w:val="28"/>
          <w:szCs w:val="28"/>
        </w:rPr>
      </w:pPr>
      <w:r w:rsidRPr="00193E56">
        <w:rPr>
          <w:sz w:val="28"/>
          <w:szCs w:val="28"/>
        </w:rPr>
        <w:t xml:space="preserve">Муниципальную услугу «Прием заявлений и выдача документов о согласовании переустройства и (или) перепланировки жилого помещения» предоставляет  администрация муниципального образования </w:t>
      </w:r>
      <w:r w:rsidR="0071306A" w:rsidRPr="00193E56">
        <w:rPr>
          <w:sz w:val="28"/>
          <w:szCs w:val="28"/>
        </w:rPr>
        <w:t>Крапивенское</w:t>
      </w:r>
      <w:r w:rsidRPr="00193E56">
        <w:rPr>
          <w:sz w:val="28"/>
          <w:szCs w:val="28"/>
        </w:rPr>
        <w:t xml:space="preserve"> Щекинского района.</w:t>
      </w:r>
    </w:p>
    <w:p w:rsidR="00767296" w:rsidRPr="00193E56" w:rsidRDefault="00767296" w:rsidP="00480266">
      <w:pPr>
        <w:widowControl/>
        <w:ind w:firstLine="709"/>
        <w:jc w:val="both"/>
        <w:rPr>
          <w:sz w:val="28"/>
          <w:szCs w:val="28"/>
        </w:rPr>
      </w:pPr>
    </w:p>
    <w:p w:rsidR="00F76A59" w:rsidRPr="00193E56" w:rsidRDefault="00F76A59" w:rsidP="00480266">
      <w:pPr>
        <w:pStyle w:val="ConsPlusNormal"/>
        <w:widowControl/>
        <w:ind w:firstLine="709"/>
        <w:jc w:val="both"/>
        <w:rPr>
          <w:rFonts w:ascii="Times New Roman" w:hAnsi="Times New Roman"/>
          <w:bCs/>
          <w:sz w:val="28"/>
          <w:szCs w:val="28"/>
        </w:rPr>
      </w:pPr>
      <w:r w:rsidRPr="00193E56">
        <w:rPr>
          <w:rFonts w:ascii="Times New Roman" w:hAnsi="Times New Roman"/>
          <w:bCs/>
          <w:sz w:val="28"/>
          <w:szCs w:val="28"/>
        </w:rPr>
        <w:t>8. Описание результатов предоставления муниципальной услуги</w:t>
      </w:r>
      <w:r w:rsidR="00767296" w:rsidRPr="00C65843">
        <w:rPr>
          <w:rFonts w:ascii="Times New Roman" w:hAnsi="Times New Roman"/>
          <w:bCs/>
          <w:sz w:val="28"/>
          <w:szCs w:val="28"/>
        </w:rPr>
        <w:t>.</w:t>
      </w:r>
    </w:p>
    <w:p w:rsidR="00F76A59" w:rsidRDefault="00F76A59" w:rsidP="00480266">
      <w:pPr>
        <w:pStyle w:val="ConsPlusNormal"/>
        <w:widowControl/>
        <w:ind w:firstLine="709"/>
        <w:jc w:val="both"/>
        <w:rPr>
          <w:rFonts w:ascii="Times New Roman" w:hAnsi="Times New Roman"/>
          <w:sz w:val="28"/>
          <w:szCs w:val="28"/>
        </w:rPr>
      </w:pPr>
      <w:proofErr w:type="gramStart"/>
      <w:r w:rsidRPr="00193E56">
        <w:rPr>
          <w:rFonts w:ascii="Times New Roman" w:hAnsi="Times New Roman"/>
          <w:sz w:val="28"/>
          <w:szCs w:val="28"/>
        </w:rPr>
        <w:t>Результатом предоставления муниципальной услуги является выдача копии постановления администрации муниципального образования Щекинского района и  уведомления о переводе жилого помещения в нежилое или нежилого помещения в жилое помещение либо письмо, содержащее мотивированный отказ в предоставлении муниципальной услуги.</w:t>
      </w:r>
      <w:proofErr w:type="gramEnd"/>
    </w:p>
    <w:p w:rsidR="00767296" w:rsidRPr="00193E56" w:rsidRDefault="00767296" w:rsidP="00480266">
      <w:pPr>
        <w:pStyle w:val="ConsPlusNormal"/>
        <w:widowControl/>
        <w:ind w:firstLine="709"/>
        <w:jc w:val="both"/>
        <w:rPr>
          <w:rFonts w:ascii="Times New Roman" w:hAnsi="Times New Roman"/>
          <w:sz w:val="28"/>
          <w:szCs w:val="28"/>
        </w:rPr>
      </w:pPr>
    </w:p>
    <w:p w:rsidR="00F76A59" w:rsidRDefault="00F76A59" w:rsidP="00A816E9">
      <w:pPr>
        <w:pStyle w:val="ConsPlusNormal"/>
        <w:widowControl/>
        <w:numPr>
          <w:ilvl w:val="0"/>
          <w:numId w:val="36"/>
        </w:numPr>
        <w:jc w:val="both"/>
        <w:rPr>
          <w:rFonts w:ascii="Times New Roman" w:hAnsi="Times New Roman"/>
          <w:bCs/>
          <w:sz w:val="28"/>
          <w:szCs w:val="28"/>
        </w:rPr>
      </w:pPr>
      <w:r w:rsidRPr="00193E56">
        <w:rPr>
          <w:rFonts w:ascii="Times New Roman" w:hAnsi="Times New Roman"/>
          <w:bCs/>
          <w:sz w:val="28"/>
          <w:szCs w:val="28"/>
        </w:rPr>
        <w:t>Срок предоставления муниципальной услуги</w:t>
      </w:r>
      <w:r w:rsidR="00767296" w:rsidRPr="00C65843">
        <w:rPr>
          <w:rFonts w:ascii="Times New Roman" w:hAnsi="Times New Roman"/>
          <w:bCs/>
          <w:sz w:val="28"/>
          <w:szCs w:val="28"/>
        </w:rPr>
        <w:t>.</w:t>
      </w:r>
    </w:p>
    <w:p w:rsidR="00A816E9" w:rsidRPr="00193E56" w:rsidRDefault="00A816E9" w:rsidP="00A816E9">
      <w:pPr>
        <w:pStyle w:val="ConsPlusNormal"/>
        <w:widowControl/>
        <w:ind w:left="1069" w:firstLine="0"/>
        <w:jc w:val="both"/>
        <w:rPr>
          <w:rFonts w:ascii="Times New Roman" w:hAnsi="Times New Roman"/>
          <w:bCs/>
          <w:sz w:val="28"/>
          <w:szCs w:val="28"/>
        </w:rPr>
      </w:pP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Муниципальная услуга предоставляется в срок не позднее 25 дней со дня регистрации заявления о предоставлении муниципальной услуги.</w:t>
      </w:r>
    </w:p>
    <w:p w:rsidR="00767296" w:rsidRPr="00193E56" w:rsidRDefault="00767296" w:rsidP="00480266">
      <w:pPr>
        <w:pStyle w:val="ConsPlusNormal"/>
        <w:widowControl/>
        <w:ind w:firstLine="709"/>
        <w:jc w:val="both"/>
        <w:rPr>
          <w:rFonts w:ascii="Times New Roman" w:hAnsi="Times New Roman"/>
          <w:sz w:val="28"/>
          <w:szCs w:val="28"/>
        </w:rPr>
      </w:pPr>
    </w:p>
    <w:p w:rsidR="00F76A59" w:rsidRPr="00C65843" w:rsidRDefault="00F76A59" w:rsidP="00A816E9">
      <w:pPr>
        <w:pStyle w:val="ConsPlusNormal"/>
        <w:widowControl/>
        <w:numPr>
          <w:ilvl w:val="0"/>
          <w:numId w:val="36"/>
        </w:numPr>
        <w:jc w:val="both"/>
        <w:rPr>
          <w:rFonts w:ascii="Times New Roman" w:hAnsi="Times New Roman"/>
          <w:bCs/>
          <w:sz w:val="28"/>
          <w:szCs w:val="28"/>
          <w:highlight w:val="yellow"/>
        </w:rPr>
      </w:pPr>
      <w:r w:rsidRPr="00193E56">
        <w:rPr>
          <w:rFonts w:ascii="Times New Roman" w:hAnsi="Times New Roman"/>
          <w:bCs/>
          <w:sz w:val="28"/>
          <w:szCs w:val="28"/>
        </w:rPr>
        <w:t>Перечень нормативных правовых актов, регулирующих отношения, возникшие в связи с предоставлением муниципальной услуги</w:t>
      </w:r>
      <w:r w:rsidR="00767296" w:rsidRPr="00C65843">
        <w:rPr>
          <w:rFonts w:ascii="Times New Roman" w:hAnsi="Times New Roman"/>
          <w:bCs/>
          <w:sz w:val="28"/>
          <w:szCs w:val="28"/>
        </w:rPr>
        <w:t>.</w:t>
      </w:r>
    </w:p>
    <w:p w:rsidR="00A816E9" w:rsidRPr="00193E56" w:rsidRDefault="00A816E9" w:rsidP="00A816E9">
      <w:pPr>
        <w:pStyle w:val="ConsPlusNormal"/>
        <w:widowControl/>
        <w:ind w:left="1069"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F76A59" w:rsidRPr="00193E56" w:rsidRDefault="00F76A59" w:rsidP="00480266">
      <w:pPr>
        <w:pStyle w:val="ConsPlusNormal"/>
        <w:widowControl/>
        <w:numPr>
          <w:ilvl w:val="0"/>
          <w:numId w:val="28"/>
        </w:numPr>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Конституцией Российской Федерации; </w:t>
      </w:r>
    </w:p>
    <w:p w:rsidR="00F76A59" w:rsidRPr="00193E56" w:rsidRDefault="00F76A59" w:rsidP="00480266">
      <w:pPr>
        <w:pStyle w:val="ConsPlusNormal"/>
        <w:widowControl/>
        <w:numPr>
          <w:ilvl w:val="0"/>
          <w:numId w:val="28"/>
        </w:numPr>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"Жилищным кодексом Российской Федерации" </w:t>
      </w:r>
    </w:p>
    <w:p w:rsidR="00F76A59" w:rsidRPr="00193E56" w:rsidRDefault="00F76A59" w:rsidP="00480266">
      <w:pPr>
        <w:pStyle w:val="ConsPlusNormal"/>
        <w:widowControl/>
        <w:numPr>
          <w:ilvl w:val="0"/>
          <w:numId w:val="28"/>
        </w:numPr>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Федеральным </w:t>
      </w:r>
      <w:hyperlink r:id="rId14" w:history="1">
        <w:r w:rsidRPr="00193E56">
          <w:rPr>
            <w:rFonts w:ascii="Times New Roman" w:hAnsi="Times New Roman"/>
            <w:color w:val="000000"/>
            <w:sz w:val="28"/>
            <w:szCs w:val="28"/>
            <w:shd w:val="clear" w:color="auto" w:fill="FFFFFF"/>
          </w:rPr>
          <w:t>законом</w:t>
        </w:r>
      </w:hyperlink>
      <w:r w:rsidRPr="00193E56">
        <w:rPr>
          <w:rFonts w:ascii="Times New Roman" w:hAnsi="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Федеральным </w:t>
      </w:r>
      <w:hyperlink r:id="rId15" w:history="1">
        <w:r w:rsidRPr="00193E56">
          <w:rPr>
            <w:rFonts w:ascii="Times New Roman" w:hAnsi="Times New Roman"/>
            <w:color w:val="000000"/>
            <w:sz w:val="28"/>
            <w:szCs w:val="28"/>
            <w:shd w:val="clear" w:color="auto" w:fill="FFFFFF"/>
          </w:rPr>
          <w:t>законом</w:t>
        </w:r>
      </w:hyperlink>
      <w:r w:rsidRPr="00193E56">
        <w:rPr>
          <w:rFonts w:ascii="Times New Roman" w:hAnsi="Times New Roman"/>
          <w:color w:val="000000"/>
          <w:sz w:val="28"/>
          <w:szCs w:val="28"/>
          <w:shd w:val="clear" w:color="auto" w:fill="FFFFFF"/>
        </w:rPr>
        <w:t xml:space="preserve"> от 02.05.2006 № 59-ФЗ «О порядке рассмотрения обращений граждан Российской Федерации»;</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sz w:val="28"/>
          <w:szCs w:val="28"/>
          <w:lang w:eastAsia="en-US"/>
        </w:rPr>
      </w:pPr>
      <w:r w:rsidRPr="00193E56">
        <w:rPr>
          <w:rFonts w:ascii="Times New Roman" w:hAnsi="Times New Roman"/>
          <w:color w:val="000000"/>
          <w:sz w:val="28"/>
          <w:szCs w:val="28"/>
          <w:shd w:val="clear" w:color="auto" w:fill="FFFFFF"/>
        </w:rPr>
        <w:t xml:space="preserve">Федеральным </w:t>
      </w:r>
      <w:hyperlink r:id="rId16" w:history="1">
        <w:r w:rsidRPr="00193E56">
          <w:rPr>
            <w:rFonts w:ascii="Times New Roman" w:hAnsi="Times New Roman"/>
            <w:color w:val="000000"/>
            <w:sz w:val="28"/>
            <w:szCs w:val="28"/>
            <w:shd w:val="clear" w:color="auto" w:fill="FFFFFF"/>
          </w:rPr>
          <w:t>законом</w:t>
        </w:r>
      </w:hyperlink>
      <w:r w:rsidRPr="00193E56">
        <w:rPr>
          <w:rFonts w:ascii="Times New Roman" w:hAnsi="Times New Roman"/>
          <w:color w:val="000000"/>
          <w:sz w:val="28"/>
          <w:szCs w:val="28"/>
          <w:shd w:val="clear" w:color="auto" w:fill="FFFFFF"/>
        </w:rPr>
        <w:t xml:space="preserve"> от 27.07.2010 № 210-ФЗ «Об организации предоставления государственных и муниципальных услуг»;    </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sz w:val="28"/>
          <w:szCs w:val="28"/>
          <w:lang w:eastAsia="en-US"/>
        </w:rPr>
      </w:pPr>
      <w:r w:rsidRPr="00193E56">
        <w:rPr>
          <w:rFonts w:ascii="Times New Roman" w:hAnsi="Times New Roman"/>
          <w:color w:val="000000"/>
          <w:sz w:val="28"/>
          <w:szCs w:val="28"/>
          <w:shd w:val="clear" w:color="auto" w:fill="FFFFFF"/>
        </w:rPr>
        <w:lastRenderedPageBreak/>
        <w:t>Федеральным законом от 21 июля 1997 года № 122-ФЗ «О государственной регистрации прав на недвижимое имущество и сделок с ним»;</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Федеральным законом Российской Федерации от 24.07.2007г. № 221 «О государственном кадастре недвижимости»;</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Постановлением Правительства Российской Федерации от 13 октября 1997 г. № 1301 «О государственном учете жилищного фонда в Российской Федерации»; </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sz w:val="28"/>
          <w:szCs w:val="28"/>
          <w:lang w:eastAsia="en-US"/>
        </w:rPr>
      </w:pPr>
      <w:r w:rsidRPr="00193E56">
        <w:rPr>
          <w:rFonts w:ascii="Times New Roman" w:hAnsi="Times New Roman"/>
          <w:color w:val="000000"/>
          <w:sz w:val="28"/>
          <w:szCs w:val="28"/>
          <w:shd w:val="clear" w:color="auto" w:fill="FFFFFF"/>
        </w:rPr>
        <w:t xml:space="preserve">Постановлением Правительства Российской Федерации от 4 декабря 2000 г. N 921 «О государственном техническом учете и технической инвентаризации в Российской Федерации объектов капитального строительства»; </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Постановлением Госстроя Российской Федерации от 27 сентября 2003 г. № 170 «Об утверждении Правил и норм технической эксплуатации жилищного фонда»;</w:t>
      </w:r>
    </w:p>
    <w:p w:rsidR="00F76A59" w:rsidRPr="00193E56" w:rsidRDefault="00F76A59" w:rsidP="00480266">
      <w:pPr>
        <w:pStyle w:val="ConsPlusNormal"/>
        <w:widowControl/>
        <w:numPr>
          <w:ilvl w:val="0"/>
          <w:numId w:val="28"/>
        </w:numPr>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w:t>
      </w:r>
    </w:p>
    <w:p w:rsidR="00F76A59" w:rsidRDefault="00F76A59" w:rsidP="00480266">
      <w:pPr>
        <w:pStyle w:val="ConsPlusNormal"/>
        <w:widowControl/>
        <w:numPr>
          <w:ilvl w:val="0"/>
          <w:numId w:val="28"/>
        </w:numPr>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иными нормативными правовыми актами, действующими на территории муниципального образования </w:t>
      </w:r>
      <w:r w:rsidR="00C560BF" w:rsidRPr="00193E56">
        <w:rPr>
          <w:rFonts w:ascii="Times New Roman" w:hAnsi="Times New Roman"/>
          <w:color w:val="000000"/>
          <w:sz w:val="28"/>
          <w:szCs w:val="28"/>
          <w:shd w:val="clear" w:color="auto" w:fill="FFFFFF"/>
        </w:rPr>
        <w:t xml:space="preserve">Крапивенское </w:t>
      </w:r>
      <w:r w:rsidRPr="00193E56">
        <w:rPr>
          <w:rFonts w:ascii="Times New Roman" w:hAnsi="Times New Roman"/>
          <w:color w:val="000000"/>
          <w:sz w:val="28"/>
          <w:szCs w:val="28"/>
          <w:shd w:val="clear" w:color="auto" w:fill="FFFFFF"/>
        </w:rPr>
        <w:t>Щекинского района.</w:t>
      </w:r>
    </w:p>
    <w:p w:rsidR="00767296" w:rsidRPr="00193E56" w:rsidRDefault="00767296" w:rsidP="00480266">
      <w:pPr>
        <w:pStyle w:val="ConsPlusNormal"/>
        <w:widowControl/>
        <w:numPr>
          <w:ilvl w:val="0"/>
          <w:numId w:val="28"/>
        </w:numPr>
        <w:ind w:left="0" w:firstLine="709"/>
        <w:jc w:val="both"/>
        <w:rPr>
          <w:rFonts w:ascii="Times New Roman" w:hAnsi="Times New Roman"/>
          <w:color w:val="000000"/>
          <w:sz w:val="28"/>
          <w:szCs w:val="28"/>
          <w:shd w:val="clear" w:color="auto" w:fill="FFFFFF"/>
        </w:rPr>
      </w:pPr>
    </w:p>
    <w:p w:rsidR="00F76A59" w:rsidRPr="00C65843" w:rsidRDefault="00A816E9" w:rsidP="00A816E9">
      <w:pPr>
        <w:pStyle w:val="ConsPlusNormal"/>
        <w:widowControl/>
        <w:numPr>
          <w:ilvl w:val="0"/>
          <w:numId w:val="36"/>
        </w:numPr>
        <w:jc w:val="both"/>
        <w:rPr>
          <w:rFonts w:ascii="Times New Roman" w:hAnsi="Times New Roman"/>
          <w:bCs/>
          <w:sz w:val="28"/>
          <w:szCs w:val="28"/>
          <w:highlight w:val="yellow"/>
        </w:rPr>
      </w:pPr>
      <w:r>
        <w:rPr>
          <w:rFonts w:ascii="Times New Roman" w:hAnsi="Times New Roman"/>
          <w:bCs/>
          <w:sz w:val="28"/>
          <w:szCs w:val="28"/>
        </w:rPr>
        <w:t xml:space="preserve"> </w:t>
      </w:r>
      <w:r w:rsidR="00F76A59" w:rsidRPr="00193E56">
        <w:rPr>
          <w:rFonts w:ascii="Times New Roman" w:hAnsi="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767296" w:rsidRPr="00C65843">
        <w:rPr>
          <w:rFonts w:ascii="Times New Roman" w:hAnsi="Times New Roman"/>
          <w:bCs/>
          <w:sz w:val="28"/>
          <w:szCs w:val="28"/>
          <w:highlight w:val="yellow"/>
        </w:rPr>
        <w:t>.</w:t>
      </w:r>
    </w:p>
    <w:p w:rsidR="00A816E9" w:rsidRPr="00193E56" w:rsidRDefault="00A816E9" w:rsidP="00A816E9">
      <w:pPr>
        <w:pStyle w:val="ConsPlusNormal"/>
        <w:widowControl/>
        <w:ind w:left="1069"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При обращении за предоставлением муниципальной услуги заявитель представляет так же следующие документы:</w:t>
      </w:r>
    </w:p>
    <w:p w:rsidR="00F76A59" w:rsidRPr="00193E56" w:rsidRDefault="00F76A59" w:rsidP="00480266">
      <w:pPr>
        <w:pStyle w:val="ConsPlusNormal"/>
        <w:widowControl/>
        <w:numPr>
          <w:ilvl w:val="0"/>
          <w:numId w:val="29"/>
        </w:numPr>
        <w:ind w:left="0" w:firstLine="709"/>
        <w:jc w:val="both"/>
        <w:rPr>
          <w:rFonts w:ascii="Times New Roman" w:hAnsi="Times New Roman"/>
          <w:sz w:val="28"/>
          <w:szCs w:val="28"/>
        </w:rPr>
      </w:pPr>
      <w:r w:rsidRPr="00193E56">
        <w:rPr>
          <w:rFonts w:ascii="Times New Roman" w:hAnsi="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F76A59" w:rsidRPr="00193E56" w:rsidRDefault="00F76A59" w:rsidP="00480266">
      <w:pPr>
        <w:pStyle w:val="ConsPlusNormal"/>
        <w:widowControl/>
        <w:numPr>
          <w:ilvl w:val="0"/>
          <w:numId w:val="29"/>
        </w:numPr>
        <w:ind w:left="0" w:firstLine="709"/>
        <w:jc w:val="both"/>
        <w:rPr>
          <w:rFonts w:ascii="Times New Roman" w:hAnsi="Times New Roman"/>
          <w:sz w:val="28"/>
          <w:szCs w:val="28"/>
        </w:rPr>
      </w:pPr>
      <w:r w:rsidRPr="00193E56">
        <w:rPr>
          <w:rFonts w:ascii="Times New Roman" w:hAnsi="Times New Roman"/>
          <w:sz w:val="28"/>
          <w:szCs w:val="28"/>
        </w:rPr>
        <w:lastRenderedPageBreak/>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F76A59" w:rsidRPr="00193E56" w:rsidRDefault="00F76A59" w:rsidP="00480266">
      <w:pPr>
        <w:pStyle w:val="ConsPlusNormal"/>
        <w:widowControl/>
        <w:numPr>
          <w:ilvl w:val="0"/>
          <w:numId w:val="29"/>
        </w:numPr>
        <w:ind w:left="0" w:firstLine="709"/>
        <w:jc w:val="both"/>
        <w:rPr>
          <w:rFonts w:ascii="Times New Roman" w:hAnsi="Times New Roman"/>
          <w:sz w:val="28"/>
          <w:szCs w:val="28"/>
        </w:rPr>
      </w:pPr>
      <w:r w:rsidRPr="00193E56">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76A59" w:rsidRPr="00193E56" w:rsidRDefault="00F76A59" w:rsidP="00480266">
      <w:pPr>
        <w:pStyle w:val="ConsPlusNormal"/>
        <w:widowControl/>
        <w:numPr>
          <w:ilvl w:val="0"/>
          <w:numId w:val="29"/>
        </w:numPr>
        <w:ind w:left="0" w:firstLine="709"/>
        <w:jc w:val="both"/>
        <w:rPr>
          <w:rFonts w:ascii="Times New Roman" w:hAnsi="Times New Roman"/>
          <w:sz w:val="28"/>
          <w:szCs w:val="28"/>
        </w:rPr>
      </w:pPr>
      <w:r w:rsidRPr="00193E56">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193E56">
        <w:rPr>
          <w:rFonts w:ascii="Times New Roman" w:hAnsi="Times New Roman"/>
          <w:sz w:val="28"/>
          <w:szCs w:val="28"/>
        </w:rPr>
        <w:t>перепланируемого</w:t>
      </w:r>
      <w:proofErr w:type="spellEnd"/>
      <w:r w:rsidRPr="00193E56">
        <w:rPr>
          <w:rFonts w:ascii="Times New Roman" w:hAnsi="Times New Roman"/>
          <w:sz w:val="28"/>
          <w:szCs w:val="28"/>
        </w:rPr>
        <w:t xml:space="preserve"> жилого помещения;</w:t>
      </w:r>
    </w:p>
    <w:p w:rsidR="00F76A59" w:rsidRPr="00193E56" w:rsidRDefault="00F76A59" w:rsidP="00480266">
      <w:pPr>
        <w:pStyle w:val="ConsPlusNormal"/>
        <w:widowControl/>
        <w:numPr>
          <w:ilvl w:val="0"/>
          <w:numId w:val="29"/>
        </w:numPr>
        <w:ind w:left="0" w:firstLine="709"/>
        <w:jc w:val="both"/>
        <w:rPr>
          <w:rFonts w:ascii="Times New Roman" w:hAnsi="Times New Roman"/>
          <w:sz w:val="28"/>
          <w:szCs w:val="28"/>
        </w:rPr>
      </w:pPr>
      <w:r w:rsidRPr="00193E56">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93E56">
        <w:rPr>
          <w:rFonts w:ascii="Times New Roman" w:hAnsi="Times New Roman"/>
          <w:sz w:val="28"/>
          <w:szCs w:val="28"/>
        </w:rPr>
        <w:t>перепланируемое</w:t>
      </w:r>
      <w:proofErr w:type="spellEnd"/>
      <w:r w:rsidRPr="00193E56">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193E56">
        <w:rPr>
          <w:rFonts w:ascii="Times New Roman" w:hAnsi="Times New Roman"/>
          <w:sz w:val="28"/>
          <w:szCs w:val="28"/>
        </w:rPr>
        <w:t>наймодателем</w:t>
      </w:r>
      <w:proofErr w:type="spellEnd"/>
      <w:r w:rsidRPr="00193E56">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193E56">
        <w:rPr>
          <w:rFonts w:ascii="Times New Roman" w:hAnsi="Times New Roman"/>
          <w:sz w:val="28"/>
          <w:szCs w:val="28"/>
        </w:rPr>
        <w:t>перепланируемого</w:t>
      </w:r>
      <w:proofErr w:type="spellEnd"/>
      <w:r w:rsidRPr="00193E56">
        <w:rPr>
          <w:rFonts w:ascii="Times New Roman" w:hAnsi="Times New Roman"/>
          <w:sz w:val="28"/>
          <w:szCs w:val="28"/>
        </w:rPr>
        <w:t xml:space="preserve"> жилого помещения по договору социального найма).</w:t>
      </w:r>
    </w:p>
    <w:p w:rsidR="00F76A59" w:rsidRPr="00193E56" w:rsidRDefault="00F76A59" w:rsidP="00480266">
      <w:pPr>
        <w:pStyle w:val="af0"/>
        <w:spacing w:before="0" w:beforeAutospacing="0" w:after="0" w:afterAutospacing="0"/>
        <w:ind w:firstLine="709"/>
        <w:jc w:val="both"/>
        <w:rPr>
          <w:sz w:val="28"/>
          <w:szCs w:val="28"/>
        </w:rPr>
      </w:pPr>
      <w:r w:rsidRPr="00193E56">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F76A59" w:rsidRDefault="00F76A59" w:rsidP="00480266">
      <w:pPr>
        <w:pStyle w:val="af0"/>
        <w:spacing w:before="0" w:beforeAutospacing="0" w:after="0" w:afterAutospacing="0"/>
        <w:ind w:firstLine="709"/>
        <w:jc w:val="both"/>
        <w:rPr>
          <w:sz w:val="28"/>
          <w:szCs w:val="28"/>
        </w:rPr>
      </w:pPr>
      <w:r w:rsidRPr="00193E56">
        <w:rPr>
          <w:sz w:val="28"/>
          <w:szCs w:val="28"/>
        </w:rPr>
        <w:t>Все копии документов должны быть заверены подписью и печатью заявителя (для юридического лица).</w:t>
      </w:r>
    </w:p>
    <w:p w:rsidR="00767296" w:rsidRPr="00193E56" w:rsidRDefault="00767296" w:rsidP="00480266">
      <w:pPr>
        <w:pStyle w:val="af0"/>
        <w:spacing w:before="0" w:beforeAutospacing="0" w:after="0" w:afterAutospacing="0"/>
        <w:ind w:firstLine="709"/>
        <w:jc w:val="both"/>
        <w:rPr>
          <w:sz w:val="28"/>
          <w:szCs w:val="28"/>
        </w:rPr>
      </w:pPr>
    </w:p>
    <w:p w:rsidR="00F76A59" w:rsidRDefault="00A816E9" w:rsidP="00A816E9">
      <w:pPr>
        <w:pStyle w:val="ConsPlusNormal"/>
        <w:widowControl/>
        <w:numPr>
          <w:ilvl w:val="0"/>
          <w:numId w:val="36"/>
        </w:numPr>
        <w:jc w:val="both"/>
        <w:rPr>
          <w:rFonts w:ascii="Times New Roman" w:hAnsi="Times New Roman"/>
          <w:bCs/>
          <w:sz w:val="28"/>
          <w:szCs w:val="28"/>
        </w:rPr>
      </w:pPr>
      <w:r>
        <w:rPr>
          <w:rFonts w:ascii="Times New Roman" w:hAnsi="Times New Roman"/>
          <w:bCs/>
          <w:sz w:val="28"/>
          <w:szCs w:val="28"/>
        </w:rPr>
        <w:t xml:space="preserve"> </w:t>
      </w:r>
      <w:r w:rsidR="00F76A59" w:rsidRPr="00193E56">
        <w:rPr>
          <w:rFonts w:ascii="Times New Roman" w:hAnsi="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r w:rsidR="00767296" w:rsidRPr="00C65843">
        <w:rPr>
          <w:rFonts w:ascii="Times New Roman" w:hAnsi="Times New Roman"/>
          <w:bCs/>
          <w:sz w:val="28"/>
          <w:szCs w:val="28"/>
        </w:rPr>
        <w:t>.</w:t>
      </w:r>
    </w:p>
    <w:p w:rsidR="00A816E9" w:rsidRPr="00193E56" w:rsidRDefault="00A816E9" w:rsidP="00A816E9">
      <w:pPr>
        <w:pStyle w:val="ConsPlusNormal"/>
        <w:widowControl/>
        <w:ind w:left="1069"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Заявитель вправе дополнительно представить следующие документы:</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правоустанавливающие документы на переустраиваемое и (или) </w:t>
      </w:r>
      <w:proofErr w:type="spellStart"/>
      <w:r w:rsidRPr="00193E56">
        <w:rPr>
          <w:rFonts w:ascii="Times New Roman" w:hAnsi="Times New Roman"/>
          <w:color w:val="000000"/>
          <w:sz w:val="28"/>
          <w:szCs w:val="28"/>
          <w:shd w:val="clear" w:color="auto" w:fill="FFFFFF"/>
        </w:rPr>
        <w:t>перепланируемое</w:t>
      </w:r>
      <w:proofErr w:type="spellEnd"/>
      <w:r w:rsidRPr="00193E56">
        <w:rPr>
          <w:rFonts w:ascii="Times New Roman" w:hAnsi="Times New Roman"/>
          <w:color w:val="000000"/>
          <w:sz w:val="28"/>
          <w:szCs w:val="28"/>
          <w:shd w:val="clear" w:color="auto" w:fill="FFFFFF"/>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технический паспорт переустраиваемого и (или) </w:t>
      </w:r>
      <w:proofErr w:type="spellStart"/>
      <w:r w:rsidRPr="00193E56">
        <w:rPr>
          <w:rFonts w:ascii="Times New Roman" w:hAnsi="Times New Roman"/>
          <w:color w:val="000000"/>
          <w:sz w:val="28"/>
          <w:szCs w:val="28"/>
          <w:shd w:val="clear" w:color="auto" w:fill="FFFFFF"/>
        </w:rPr>
        <w:t>перепланируемого</w:t>
      </w:r>
      <w:proofErr w:type="spellEnd"/>
      <w:r w:rsidRPr="00193E56">
        <w:rPr>
          <w:rFonts w:ascii="Times New Roman" w:hAnsi="Times New Roman"/>
          <w:color w:val="000000"/>
          <w:sz w:val="28"/>
          <w:szCs w:val="28"/>
          <w:shd w:val="clear" w:color="auto" w:fill="FFFFFF"/>
        </w:rPr>
        <w:t xml:space="preserve"> жилого помещения;</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сведения из ЕГРЮЛ;</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сведения из ЕГРИП;</w:t>
      </w:r>
    </w:p>
    <w:p w:rsidR="00F76A59" w:rsidRPr="00193E56" w:rsidRDefault="00F76A59" w:rsidP="00480266">
      <w:pPr>
        <w:pStyle w:val="ConsPlusNormal"/>
        <w:widowControl/>
        <w:numPr>
          <w:ilvl w:val="0"/>
          <w:numId w:val="28"/>
        </w:numPr>
        <w:tabs>
          <w:tab w:val="left" w:pos="851"/>
        </w:tabs>
        <w:ind w:left="0" w:firstLine="709"/>
        <w:jc w:val="both"/>
        <w:rPr>
          <w:rFonts w:ascii="Times New Roman" w:hAnsi="Times New Roman"/>
          <w:color w:val="000000"/>
          <w:sz w:val="28"/>
          <w:szCs w:val="28"/>
          <w:shd w:val="clear" w:color="auto" w:fill="FFFFFF"/>
        </w:rPr>
      </w:pPr>
      <w:r w:rsidRPr="00193E56">
        <w:rPr>
          <w:rFonts w:ascii="Times New Roman" w:hAnsi="Times New Roman"/>
          <w:color w:val="000000"/>
          <w:sz w:val="28"/>
          <w:szCs w:val="28"/>
          <w:shd w:val="clear" w:color="auto" w:fill="FFFFFF"/>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w:t>
      </w:r>
      <w:r w:rsidRPr="00193E56">
        <w:rPr>
          <w:rFonts w:ascii="Times New Roman" w:hAnsi="Times New Roman"/>
          <w:color w:val="000000"/>
          <w:sz w:val="28"/>
          <w:szCs w:val="28"/>
          <w:shd w:val="clear" w:color="auto" w:fill="FFFFFF"/>
        </w:rPr>
        <w:lastRenderedPageBreak/>
        <w:t>котором оно находится, является памятником архитектуры, истории или культуры.</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п.12, запрос сведений по которым осуществляется по каналам межведомственного взаимодействия.</w:t>
      </w:r>
    </w:p>
    <w:p w:rsidR="00767296" w:rsidRPr="00193E56" w:rsidRDefault="00767296" w:rsidP="00480266">
      <w:pPr>
        <w:pStyle w:val="ConsPlusNormal"/>
        <w:widowControl/>
        <w:ind w:firstLine="709"/>
        <w:jc w:val="both"/>
        <w:rPr>
          <w:rFonts w:ascii="Times New Roman" w:hAnsi="Times New Roman"/>
          <w:sz w:val="28"/>
          <w:szCs w:val="28"/>
        </w:rPr>
      </w:pPr>
    </w:p>
    <w:p w:rsidR="00F76A59" w:rsidRDefault="00A816E9" w:rsidP="00A816E9">
      <w:pPr>
        <w:pStyle w:val="ConsPlusNormal"/>
        <w:widowControl/>
        <w:numPr>
          <w:ilvl w:val="0"/>
          <w:numId w:val="36"/>
        </w:numPr>
        <w:jc w:val="both"/>
        <w:rPr>
          <w:rFonts w:ascii="Times New Roman" w:hAnsi="Times New Roman"/>
          <w:bCs/>
          <w:sz w:val="28"/>
          <w:szCs w:val="28"/>
        </w:rPr>
      </w:pPr>
      <w:bookmarkStart w:id="4" w:name="l6"/>
      <w:bookmarkStart w:id="5" w:name="l7"/>
      <w:bookmarkStart w:id="6" w:name="l16"/>
      <w:bookmarkEnd w:id="4"/>
      <w:bookmarkEnd w:id="5"/>
      <w:bookmarkEnd w:id="6"/>
      <w:r>
        <w:rPr>
          <w:rFonts w:ascii="Times New Roman" w:hAnsi="Times New Roman"/>
          <w:bCs/>
          <w:sz w:val="28"/>
          <w:szCs w:val="28"/>
        </w:rPr>
        <w:t xml:space="preserve"> </w:t>
      </w:r>
      <w:r w:rsidR="00F76A59" w:rsidRPr="00193E56">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r w:rsidR="00767296" w:rsidRPr="00767296">
        <w:rPr>
          <w:rFonts w:ascii="Times New Roman" w:hAnsi="Times New Roman"/>
          <w:bCs/>
          <w:sz w:val="28"/>
          <w:szCs w:val="28"/>
          <w:highlight w:val="yellow"/>
        </w:rPr>
        <w:t>.</w:t>
      </w:r>
    </w:p>
    <w:p w:rsidR="00A816E9" w:rsidRPr="00193E56" w:rsidRDefault="00A816E9" w:rsidP="00A816E9">
      <w:pPr>
        <w:pStyle w:val="ConsPlusNormal"/>
        <w:widowControl/>
        <w:ind w:left="1069"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F76A59" w:rsidRPr="00193E56" w:rsidRDefault="00F76A59" w:rsidP="00480266">
      <w:pPr>
        <w:pStyle w:val="ConsPlusNormal"/>
        <w:widowControl/>
        <w:numPr>
          <w:ilvl w:val="0"/>
          <w:numId w:val="6"/>
        </w:numPr>
        <w:ind w:left="0" w:firstLine="709"/>
        <w:jc w:val="both"/>
        <w:rPr>
          <w:rFonts w:ascii="Times New Roman" w:hAnsi="Times New Roman"/>
          <w:sz w:val="28"/>
          <w:szCs w:val="28"/>
        </w:rPr>
      </w:pPr>
      <w:r w:rsidRPr="00193E56">
        <w:rPr>
          <w:rFonts w:ascii="Times New Roman" w:hAnsi="Times New Roman"/>
          <w:sz w:val="28"/>
          <w:szCs w:val="28"/>
        </w:rPr>
        <w:t xml:space="preserve">поступление заявления об оказании муниципальной услуги от лица, не имеющего полномочий на обращение; </w:t>
      </w:r>
    </w:p>
    <w:p w:rsidR="00F76A59" w:rsidRPr="00193E56" w:rsidRDefault="00F76A59" w:rsidP="00480266">
      <w:pPr>
        <w:pStyle w:val="ConsPlusNormal"/>
        <w:widowControl/>
        <w:numPr>
          <w:ilvl w:val="0"/>
          <w:numId w:val="6"/>
        </w:numPr>
        <w:ind w:left="0" w:firstLine="709"/>
        <w:jc w:val="both"/>
        <w:rPr>
          <w:rFonts w:ascii="Times New Roman" w:hAnsi="Times New Roman"/>
          <w:sz w:val="28"/>
          <w:szCs w:val="28"/>
        </w:rPr>
      </w:pPr>
      <w:r w:rsidRPr="00193E56">
        <w:rPr>
          <w:rFonts w:ascii="Times New Roman" w:hAnsi="Times New Roman"/>
          <w:sz w:val="28"/>
          <w:szCs w:val="28"/>
        </w:rPr>
        <w:t>отсутствие в заявлении адреса, по которому необходимо направить уведомление о результатах рассмотрения заявления.</w:t>
      </w: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67296" w:rsidRPr="00193E56" w:rsidRDefault="00767296" w:rsidP="00480266">
      <w:pPr>
        <w:pStyle w:val="ConsPlusNormal"/>
        <w:widowControl/>
        <w:ind w:firstLine="709"/>
        <w:jc w:val="both"/>
        <w:rPr>
          <w:rFonts w:ascii="Times New Roman" w:hAnsi="Times New Roman"/>
          <w:sz w:val="28"/>
          <w:szCs w:val="28"/>
        </w:rPr>
      </w:pPr>
    </w:p>
    <w:p w:rsidR="00F76A59" w:rsidRDefault="00A816E9" w:rsidP="00A816E9">
      <w:pPr>
        <w:pStyle w:val="ConsPlusNormal"/>
        <w:widowControl/>
        <w:numPr>
          <w:ilvl w:val="0"/>
          <w:numId w:val="36"/>
        </w:numPr>
        <w:jc w:val="both"/>
        <w:rPr>
          <w:rFonts w:ascii="Times New Roman" w:hAnsi="Times New Roman"/>
          <w:bCs/>
          <w:sz w:val="28"/>
          <w:szCs w:val="28"/>
        </w:rPr>
      </w:pPr>
      <w:r>
        <w:rPr>
          <w:rFonts w:ascii="Times New Roman" w:hAnsi="Times New Roman"/>
          <w:bCs/>
          <w:sz w:val="28"/>
          <w:szCs w:val="28"/>
        </w:rPr>
        <w:t xml:space="preserve"> </w:t>
      </w:r>
      <w:r w:rsidR="00F76A59" w:rsidRPr="00193E56">
        <w:rPr>
          <w:rFonts w:ascii="Times New Roman" w:hAnsi="Times New Roman"/>
          <w:bCs/>
          <w:sz w:val="28"/>
          <w:szCs w:val="28"/>
        </w:rPr>
        <w:t>Исчерпывающий перечень оснований для отказа в предоставлении муниципальной услуги</w:t>
      </w:r>
      <w:r w:rsidR="00767296" w:rsidRPr="00C65843">
        <w:rPr>
          <w:rFonts w:ascii="Times New Roman" w:hAnsi="Times New Roman"/>
          <w:bCs/>
          <w:sz w:val="28"/>
          <w:szCs w:val="28"/>
        </w:rPr>
        <w:t>.</w:t>
      </w:r>
    </w:p>
    <w:p w:rsidR="00A816E9" w:rsidRPr="00193E56" w:rsidRDefault="00A816E9" w:rsidP="00A816E9">
      <w:pPr>
        <w:pStyle w:val="ConsPlusNormal"/>
        <w:widowControl/>
        <w:ind w:left="1069"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Основаниями для отказа в предоставлении муниципальной услуги являются:</w:t>
      </w:r>
    </w:p>
    <w:p w:rsidR="00F76A59" w:rsidRPr="00193E56" w:rsidRDefault="00F76A59" w:rsidP="00480266">
      <w:pPr>
        <w:pStyle w:val="ConsPlusNormal"/>
        <w:widowControl/>
        <w:numPr>
          <w:ilvl w:val="0"/>
          <w:numId w:val="7"/>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подача заявки лицом, не уполномоченным заявителем на осуществление таких действий;</w:t>
      </w:r>
    </w:p>
    <w:p w:rsidR="00F76A59" w:rsidRPr="00193E56" w:rsidRDefault="00F76A59" w:rsidP="00480266">
      <w:pPr>
        <w:pStyle w:val="ConsPlusNormal"/>
        <w:widowControl/>
        <w:numPr>
          <w:ilvl w:val="0"/>
          <w:numId w:val="7"/>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F76A59" w:rsidRPr="00193E56" w:rsidRDefault="00F76A59" w:rsidP="00480266">
      <w:pPr>
        <w:pStyle w:val="ConsPlusNormal"/>
        <w:widowControl/>
        <w:numPr>
          <w:ilvl w:val="0"/>
          <w:numId w:val="7"/>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наличие у заявителя неполного комплекта документов согласно п.11 настоящего регламента;</w:t>
      </w:r>
    </w:p>
    <w:p w:rsidR="00F76A59" w:rsidRPr="00193E56" w:rsidRDefault="00F76A59" w:rsidP="00480266">
      <w:pPr>
        <w:pStyle w:val="ConsPlusNormal"/>
        <w:widowControl/>
        <w:numPr>
          <w:ilvl w:val="0"/>
          <w:numId w:val="7"/>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невозможность прочтения текста копий документов;</w:t>
      </w:r>
    </w:p>
    <w:p w:rsidR="00F76A59" w:rsidRPr="00193E56" w:rsidRDefault="00F76A59" w:rsidP="00480266">
      <w:pPr>
        <w:pStyle w:val="ConsPlusNormal"/>
        <w:widowControl/>
        <w:numPr>
          <w:ilvl w:val="0"/>
          <w:numId w:val="7"/>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 xml:space="preserve">поступление от заявителя письменного заявления о прекращении рассмотрения заявления; </w:t>
      </w:r>
    </w:p>
    <w:p w:rsidR="00F76A59" w:rsidRPr="00193E56" w:rsidRDefault="00F76A59" w:rsidP="00480266">
      <w:pPr>
        <w:pStyle w:val="ConsPlusNormal"/>
        <w:widowControl/>
        <w:numPr>
          <w:ilvl w:val="0"/>
          <w:numId w:val="7"/>
        </w:numPr>
        <w:tabs>
          <w:tab w:val="left" w:pos="851"/>
        </w:tabs>
        <w:ind w:left="0" w:firstLine="709"/>
        <w:jc w:val="both"/>
        <w:rPr>
          <w:rFonts w:ascii="Times New Roman" w:hAnsi="Times New Roman"/>
          <w:sz w:val="28"/>
          <w:szCs w:val="28"/>
        </w:rPr>
      </w:pPr>
      <w:r w:rsidRPr="00193E56">
        <w:rPr>
          <w:rFonts w:ascii="Times New Roman" w:hAnsi="Times New Roman"/>
          <w:sz w:val="28"/>
          <w:szCs w:val="28"/>
        </w:rPr>
        <w:lastRenderedPageBreak/>
        <w:t>несоответствие проекта переустройства и (или) перепланировки жилого помещения требованиям законодательства.</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F76A59" w:rsidRDefault="00F76A59" w:rsidP="00480266">
      <w:pPr>
        <w:widowControl/>
        <w:tabs>
          <w:tab w:val="left" w:pos="993"/>
        </w:tabs>
        <w:suppressAutoHyphens/>
        <w:ind w:firstLine="709"/>
        <w:jc w:val="both"/>
        <w:rPr>
          <w:sz w:val="28"/>
          <w:szCs w:val="28"/>
        </w:rPr>
      </w:pPr>
      <w:r w:rsidRPr="00193E56">
        <w:rPr>
          <w:sz w:val="28"/>
          <w:szCs w:val="28"/>
        </w:rPr>
        <w:tab/>
        <w:t>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w:t>
      </w:r>
    </w:p>
    <w:p w:rsidR="00767296" w:rsidRPr="00193E56" w:rsidRDefault="00767296" w:rsidP="00480266">
      <w:pPr>
        <w:widowControl/>
        <w:tabs>
          <w:tab w:val="left" w:pos="993"/>
        </w:tabs>
        <w:suppressAutoHyphens/>
        <w:ind w:firstLine="709"/>
        <w:jc w:val="both"/>
        <w:rPr>
          <w:sz w:val="28"/>
          <w:szCs w:val="28"/>
        </w:rPr>
      </w:pPr>
    </w:p>
    <w:p w:rsidR="00F76A59" w:rsidRPr="00193E56" w:rsidRDefault="00F76A59" w:rsidP="00480266">
      <w:pPr>
        <w:widowControl/>
        <w:autoSpaceDE w:val="0"/>
        <w:autoSpaceDN w:val="0"/>
        <w:adjustRightInd w:val="0"/>
        <w:ind w:firstLine="709"/>
        <w:jc w:val="both"/>
        <w:rPr>
          <w:bCs/>
          <w:sz w:val="28"/>
          <w:szCs w:val="28"/>
        </w:rPr>
      </w:pPr>
      <w:r w:rsidRPr="00193E56">
        <w:rPr>
          <w:bCs/>
          <w:sz w:val="28"/>
          <w:szCs w:val="28"/>
        </w:rPr>
        <w:t>1</w:t>
      </w:r>
      <w:r w:rsidR="00A816E9">
        <w:rPr>
          <w:bCs/>
          <w:sz w:val="28"/>
          <w:szCs w:val="28"/>
        </w:rPr>
        <w:t>4</w:t>
      </w:r>
      <w:r w:rsidRPr="00193E56">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r w:rsidR="00767296" w:rsidRPr="00C65843">
        <w:rPr>
          <w:bCs/>
          <w:sz w:val="28"/>
          <w:szCs w:val="28"/>
        </w:rPr>
        <w:t>.</w:t>
      </w:r>
    </w:p>
    <w:p w:rsidR="00F76A59" w:rsidRDefault="00F76A59" w:rsidP="00480266">
      <w:pPr>
        <w:widowControl/>
        <w:autoSpaceDE w:val="0"/>
        <w:autoSpaceDN w:val="0"/>
        <w:adjustRightInd w:val="0"/>
        <w:ind w:firstLine="709"/>
        <w:jc w:val="both"/>
        <w:rPr>
          <w:sz w:val="28"/>
          <w:szCs w:val="28"/>
        </w:rPr>
      </w:pPr>
      <w:r w:rsidRPr="00193E56">
        <w:rPr>
          <w:sz w:val="28"/>
          <w:szCs w:val="28"/>
        </w:rPr>
        <w:t>Муниципальная услуга предоставляется бесплатно.</w:t>
      </w:r>
    </w:p>
    <w:p w:rsidR="00767296" w:rsidRPr="00193E56" w:rsidRDefault="00767296" w:rsidP="00480266">
      <w:pPr>
        <w:widowControl/>
        <w:autoSpaceDE w:val="0"/>
        <w:autoSpaceDN w:val="0"/>
        <w:adjustRightInd w:val="0"/>
        <w:ind w:firstLine="709"/>
        <w:jc w:val="both"/>
        <w:rPr>
          <w:sz w:val="28"/>
          <w:szCs w:val="28"/>
        </w:rPr>
      </w:pPr>
    </w:p>
    <w:p w:rsidR="00F76A59" w:rsidRPr="00A816E9" w:rsidRDefault="00F76A59" w:rsidP="00A816E9">
      <w:pPr>
        <w:pStyle w:val="af"/>
        <w:widowControl/>
        <w:numPr>
          <w:ilvl w:val="0"/>
          <w:numId w:val="37"/>
        </w:numPr>
        <w:autoSpaceDE w:val="0"/>
        <w:autoSpaceDN w:val="0"/>
        <w:adjustRightInd w:val="0"/>
        <w:jc w:val="both"/>
        <w:rPr>
          <w:bCs/>
          <w:sz w:val="28"/>
          <w:szCs w:val="28"/>
        </w:rPr>
      </w:pPr>
      <w:r w:rsidRPr="00A816E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67296" w:rsidRPr="00C65843">
        <w:rPr>
          <w:bCs/>
          <w:sz w:val="28"/>
          <w:szCs w:val="28"/>
        </w:rPr>
        <w:t>.</w:t>
      </w:r>
    </w:p>
    <w:p w:rsidR="00A816E9" w:rsidRPr="00A816E9" w:rsidRDefault="00A816E9" w:rsidP="00A816E9">
      <w:pPr>
        <w:widowControl/>
        <w:autoSpaceDE w:val="0"/>
        <w:autoSpaceDN w:val="0"/>
        <w:adjustRightInd w:val="0"/>
        <w:ind w:left="709"/>
        <w:jc w:val="both"/>
        <w:rPr>
          <w:bCs/>
          <w:sz w:val="28"/>
          <w:szCs w:val="28"/>
        </w:rPr>
      </w:pPr>
    </w:p>
    <w:p w:rsidR="00F76A59" w:rsidRPr="00193E56" w:rsidRDefault="00F76A59" w:rsidP="00480266">
      <w:pPr>
        <w:widowControl/>
        <w:tabs>
          <w:tab w:val="left" w:pos="1260"/>
        </w:tabs>
        <w:ind w:firstLine="709"/>
        <w:jc w:val="both"/>
        <w:rPr>
          <w:sz w:val="28"/>
          <w:szCs w:val="28"/>
        </w:rPr>
      </w:pPr>
      <w:r w:rsidRPr="00193E56">
        <w:rPr>
          <w:sz w:val="28"/>
          <w:szCs w:val="28"/>
        </w:rPr>
        <w:t xml:space="preserve">Максимальный срок ожидания в очереди при подаче запроса </w:t>
      </w:r>
      <w:r w:rsidRPr="00193E56">
        <w:rPr>
          <w:sz w:val="28"/>
          <w:szCs w:val="28"/>
        </w:rPr>
        <w:br/>
        <w:t>о предоставлении муниципальной услуги в Администрации, МФЦ не должен превышать 15 минут.</w:t>
      </w:r>
    </w:p>
    <w:p w:rsidR="00F76A59" w:rsidRDefault="00F76A59" w:rsidP="00480266">
      <w:pPr>
        <w:widowControl/>
        <w:tabs>
          <w:tab w:val="left" w:pos="1260"/>
        </w:tabs>
        <w:ind w:firstLine="709"/>
        <w:jc w:val="both"/>
        <w:rPr>
          <w:sz w:val="28"/>
          <w:szCs w:val="28"/>
        </w:rPr>
      </w:pPr>
      <w:r w:rsidRPr="00193E56">
        <w:rPr>
          <w:sz w:val="28"/>
          <w:szCs w:val="28"/>
        </w:rPr>
        <w:t>Ожидание в очереди при получении результата предоставления муниципальной услуги не предусмотрено.</w:t>
      </w:r>
    </w:p>
    <w:p w:rsidR="00767296" w:rsidRPr="00193E56" w:rsidRDefault="00767296" w:rsidP="00480266">
      <w:pPr>
        <w:widowControl/>
        <w:tabs>
          <w:tab w:val="left" w:pos="1260"/>
        </w:tabs>
        <w:ind w:firstLine="709"/>
        <w:jc w:val="both"/>
        <w:rPr>
          <w:sz w:val="28"/>
          <w:szCs w:val="28"/>
        </w:rPr>
      </w:pPr>
    </w:p>
    <w:p w:rsidR="00F76A59" w:rsidRPr="00A816E9" w:rsidRDefault="00F76A59" w:rsidP="00A816E9">
      <w:pPr>
        <w:pStyle w:val="af"/>
        <w:widowControl/>
        <w:numPr>
          <w:ilvl w:val="0"/>
          <w:numId w:val="37"/>
        </w:numPr>
        <w:jc w:val="both"/>
        <w:rPr>
          <w:bCs/>
          <w:sz w:val="28"/>
          <w:szCs w:val="28"/>
        </w:rPr>
      </w:pPr>
      <w:r w:rsidRPr="00A816E9">
        <w:rPr>
          <w:bCs/>
          <w:sz w:val="28"/>
          <w:szCs w:val="28"/>
        </w:rPr>
        <w:t>Срок и порядок регистрации запроса заявителя о предоставлении муниципальной услуги, в том числе в электронной форм</w:t>
      </w:r>
      <w:r w:rsidRPr="00C65843">
        <w:rPr>
          <w:bCs/>
          <w:sz w:val="28"/>
          <w:szCs w:val="28"/>
        </w:rPr>
        <w:t>е</w:t>
      </w:r>
      <w:r w:rsidR="00767296" w:rsidRPr="00C65843">
        <w:rPr>
          <w:bCs/>
          <w:sz w:val="28"/>
          <w:szCs w:val="28"/>
          <w:highlight w:val="yellow"/>
        </w:rPr>
        <w:t>.</w:t>
      </w:r>
    </w:p>
    <w:p w:rsidR="00A816E9" w:rsidRPr="00A816E9" w:rsidRDefault="00A816E9" w:rsidP="00A816E9">
      <w:pPr>
        <w:pStyle w:val="af"/>
        <w:widowControl/>
        <w:ind w:left="1084"/>
        <w:jc w:val="both"/>
        <w:rPr>
          <w:bCs/>
          <w:sz w:val="28"/>
          <w:szCs w:val="28"/>
        </w:rPr>
      </w:pPr>
    </w:p>
    <w:p w:rsidR="00F76A59" w:rsidRDefault="00F76A59" w:rsidP="00480266">
      <w:pPr>
        <w:widowControl/>
        <w:tabs>
          <w:tab w:val="left" w:pos="1260"/>
        </w:tabs>
        <w:ind w:firstLine="709"/>
        <w:jc w:val="both"/>
        <w:rPr>
          <w:sz w:val="28"/>
          <w:szCs w:val="28"/>
        </w:rPr>
      </w:pPr>
      <w:r w:rsidRPr="00193E56">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67296" w:rsidRPr="00193E56" w:rsidRDefault="00767296" w:rsidP="00480266">
      <w:pPr>
        <w:widowControl/>
        <w:tabs>
          <w:tab w:val="left" w:pos="1260"/>
        </w:tabs>
        <w:ind w:firstLine="709"/>
        <w:jc w:val="both"/>
        <w:rPr>
          <w:sz w:val="28"/>
          <w:szCs w:val="28"/>
        </w:rPr>
      </w:pPr>
    </w:p>
    <w:p w:rsidR="00F76A59" w:rsidRPr="00A816E9" w:rsidRDefault="00F76A59" w:rsidP="00A816E9">
      <w:pPr>
        <w:pStyle w:val="af"/>
        <w:widowControl/>
        <w:numPr>
          <w:ilvl w:val="0"/>
          <w:numId w:val="37"/>
        </w:numPr>
        <w:autoSpaceDE w:val="0"/>
        <w:autoSpaceDN w:val="0"/>
        <w:adjustRightInd w:val="0"/>
        <w:jc w:val="both"/>
        <w:rPr>
          <w:bCs/>
          <w:sz w:val="28"/>
          <w:szCs w:val="28"/>
        </w:rPr>
      </w:pPr>
      <w:r w:rsidRPr="00A816E9">
        <w:rPr>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767296" w:rsidRPr="00C65843">
        <w:rPr>
          <w:bCs/>
          <w:sz w:val="28"/>
          <w:szCs w:val="28"/>
        </w:rPr>
        <w:t>.</w:t>
      </w:r>
    </w:p>
    <w:p w:rsidR="00A816E9" w:rsidRPr="00A816E9" w:rsidRDefault="00A816E9" w:rsidP="00A816E9">
      <w:pPr>
        <w:pStyle w:val="af"/>
        <w:widowControl/>
        <w:autoSpaceDE w:val="0"/>
        <w:autoSpaceDN w:val="0"/>
        <w:adjustRightInd w:val="0"/>
        <w:ind w:left="1084"/>
        <w:jc w:val="both"/>
        <w:rPr>
          <w:bCs/>
          <w:sz w:val="28"/>
          <w:szCs w:val="28"/>
        </w:rPr>
      </w:pP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F76A59" w:rsidRPr="00193E56" w:rsidRDefault="00F76A59" w:rsidP="00597610">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color w:val="auto"/>
          <w:sz w:val="28"/>
          <w:szCs w:val="28"/>
          <w:u w:val="single"/>
        </w:rPr>
      </w:pPr>
      <w:r w:rsidRPr="00193E56">
        <w:rPr>
          <w:sz w:val="28"/>
          <w:szCs w:val="28"/>
        </w:rPr>
        <w:t>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lastRenderedPageBreak/>
        <w:t>В помещении Администрации должен быть установлен информационный стенд, на котором размещается следующая информация:</w:t>
      </w:r>
    </w:p>
    <w:p w:rsidR="00F76A59" w:rsidRPr="00193E56" w:rsidRDefault="00F76A59" w:rsidP="00480266">
      <w:pPr>
        <w:pStyle w:val="ConsPlusNormal"/>
        <w:widowControl/>
        <w:numPr>
          <w:ilvl w:val="0"/>
          <w:numId w:val="8"/>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текст настоящего административного регламента;</w:t>
      </w:r>
    </w:p>
    <w:p w:rsidR="00F76A59" w:rsidRPr="00193E56" w:rsidRDefault="00F76A59" w:rsidP="00480266">
      <w:pPr>
        <w:pStyle w:val="ConsPlusNormal"/>
        <w:widowControl/>
        <w:numPr>
          <w:ilvl w:val="0"/>
          <w:numId w:val="8"/>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76A59" w:rsidRPr="00193E56" w:rsidRDefault="00F76A59" w:rsidP="00480266">
      <w:pPr>
        <w:pStyle w:val="ConsPlusNormal"/>
        <w:widowControl/>
        <w:numPr>
          <w:ilvl w:val="0"/>
          <w:numId w:val="8"/>
        </w:numPr>
        <w:tabs>
          <w:tab w:val="left" w:pos="851"/>
        </w:tabs>
        <w:ind w:left="0" w:firstLine="709"/>
        <w:jc w:val="both"/>
        <w:rPr>
          <w:rFonts w:ascii="Times New Roman" w:hAnsi="Times New Roman"/>
          <w:sz w:val="28"/>
          <w:szCs w:val="28"/>
        </w:rPr>
      </w:pPr>
      <w:r w:rsidRPr="00193E56">
        <w:rPr>
          <w:rFonts w:ascii="Times New Roman" w:hAnsi="Times New Roman"/>
          <w:sz w:val="28"/>
          <w:szCs w:val="28"/>
        </w:rPr>
        <w:t xml:space="preserve">перечень документов, представление которых необходимо для предоставления муниципальной услуги.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На кабинете приема заявителей должна находиться информационная табличка (вывеска) с указанием:</w:t>
      </w:r>
    </w:p>
    <w:p w:rsidR="00F76A59" w:rsidRPr="00193E56" w:rsidRDefault="00F76A59" w:rsidP="00480266">
      <w:pPr>
        <w:pStyle w:val="ConsPlusNormal"/>
        <w:widowControl/>
        <w:numPr>
          <w:ilvl w:val="0"/>
          <w:numId w:val="11"/>
        </w:numPr>
        <w:ind w:left="0" w:firstLine="709"/>
        <w:jc w:val="both"/>
        <w:rPr>
          <w:rFonts w:ascii="Times New Roman" w:hAnsi="Times New Roman"/>
          <w:sz w:val="28"/>
          <w:szCs w:val="28"/>
        </w:rPr>
      </w:pPr>
      <w:r w:rsidRPr="00193E56">
        <w:rPr>
          <w:rFonts w:ascii="Times New Roman" w:hAnsi="Times New Roman"/>
          <w:sz w:val="28"/>
          <w:szCs w:val="28"/>
        </w:rPr>
        <w:t>номера кабинета;</w:t>
      </w:r>
    </w:p>
    <w:p w:rsidR="00F76A59" w:rsidRPr="00193E56" w:rsidRDefault="00F76A59" w:rsidP="00480266">
      <w:pPr>
        <w:pStyle w:val="ConsPlusNormal"/>
        <w:widowControl/>
        <w:numPr>
          <w:ilvl w:val="0"/>
          <w:numId w:val="11"/>
        </w:numPr>
        <w:ind w:left="0" w:firstLine="709"/>
        <w:jc w:val="both"/>
        <w:rPr>
          <w:rFonts w:ascii="Times New Roman" w:hAnsi="Times New Roman"/>
          <w:sz w:val="28"/>
          <w:szCs w:val="28"/>
        </w:rPr>
      </w:pPr>
      <w:r w:rsidRPr="00193E56">
        <w:rPr>
          <w:rFonts w:ascii="Times New Roman" w:hAnsi="Times New Roman"/>
          <w:sz w:val="28"/>
          <w:szCs w:val="28"/>
        </w:rPr>
        <w:t>фамилии, имени, отчества и должности специалиста, осуществляющего предоставление муниципальной услуги;</w:t>
      </w:r>
    </w:p>
    <w:p w:rsidR="00F76A59" w:rsidRPr="00193E56" w:rsidRDefault="00F76A59" w:rsidP="00480266">
      <w:pPr>
        <w:widowControl/>
        <w:numPr>
          <w:ilvl w:val="0"/>
          <w:numId w:val="9"/>
        </w:numPr>
        <w:tabs>
          <w:tab w:val="left" w:pos="993"/>
        </w:tabs>
        <w:ind w:left="0" w:firstLine="709"/>
        <w:jc w:val="both"/>
        <w:rPr>
          <w:sz w:val="28"/>
          <w:szCs w:val="28"/>
        </w:rPr>
      </w:pPr>
      <w:r w:rsidRPr="00193E56">
        <w:rPr>
          <w:sz w:val="28"/>
          <w:szCs w:val="28"/>
        </w:rPr>
        <w:t>времени перерыва на обед, технического перерыва.</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76A59" w:rsidRDefault="00F76A59" w:rsidP="00480266">
      <w:pPr>
        <w:widowControl/>
        <w:ind w:firstLine="709"/>
        <w:jc w:val="both"/>
        <w:rPr>
          <w:sz w:val="28"/>
          <w:szCs w:val="28"/>
        </w:rPr>
      </w:pPr>
      <w:r w:rsidRPr="00193E56">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193E56">
        <w:rPr>
          <w:sz w:val="28"/>
          <w:szCs w:val="28"/>
        </w:rPr>
        <w:t>правил организации деятельности многофункциональных центров предоставления государственных</w:t>
      </w:r>
      <w:proofErr w:type="gramEnd"/>
      <w:r w:rsidRPr="00193E56">
        <w:rPr>
          <w:sz w:val="28"/>
          <w:szCs w:val="28"/>
        </w:rPr>
        <w:t xml:space="preserve"> и муниципальных услуг».</w:t>
      </w:r>
    </w:p>
    <w:p w:rsidR="00767296" w:rsidRPr="00193E56" w:rsidRDefault="00767296" w:rsidP="00480266">
      <w:pPr>
        <w:widowControl/>
        <w:ind w:firstLine="709"/>
        <w:jc w:val="both"/>
        <w:rPr>
          <w:sz w:val="28"/>
          <w:szCs w:val="28"/>
        </w:rPr>
      </w:pPr>
    </w:p>
    <w:p w:rsidR="00F76A59" w:rsidRDefault="00F76A59" w:rsidP="00A816E9">
      <w:pPr>
        <w:pStyle w:val="ConsPlusNormal"/>
        <w:widowControl/>
        <w:numPr>
          <w:ilvl w:val="0"/>
          <w:numId w:val="37"/>
        </w:numPr>
        <w:jc w:val="both"/>
        <w:rPr>
          <w:rFonts w:ascii="Times New Roman" w:hAnsi="Times New Roman"/>
          <w:bCs/>
          <w:sz w:val="28"/>
          <w:szCs w:val="28"/>
        </w:rPr>
      </w:pPr>
      <w:r w:rsidRPr="00193E56">
        <w:rPr>
          <w:rFonts w:ascii="Times New Roman" w:hAnsi="Times New Roman"/>
          <w:bCs/>
          <w:sz w:val="28"/>
          <w:szCs w:val="28"/>
        </w:rPr>
        <w:t>Показатели доступности и качества муниципальной услуги</w:t>
      </w:r>
      <w:r w:rsidR="00767296" w:rsidRPr="00C65843">
        <w:rPr>
          <w:rFonts w:ascii="Times New Roman" w:hAnsi="Times New Roman"/>
          <w:bCs/>
          <w:sz w:val="28"/>
          <w:szCs w:val="28"/>
        </w:rPr>
        <w:t>.</w:t>
      </w:r>
    </w:p>
    <w:p w:rsidR="00A816E9" w:rsidRPr="00193E56" w:rsidRDefault="00A816E9" w:rsidP="00A816E9">
      <w:pPr>
        <w:pStyle w:val="ConsPlusNormal"/>
        <w:widowControl/>
        <w:ind w:left="1084" w:firstLine="0"/>
        <w:jc w:val="both"/>
        <w:rPr>
          <w:rFonts w:ascii="Times New Roman" w:hAnsi="Times New Roman"/>
          <w:bCs/>
          <w:sz w:val="28"/>
          <w:szCs w:val="28"/>
        </w:rPr>
      </w:pPr>
    </w:p>
    <w:p w:rsidR="00F76A59" w:rsidRPr="00193E56"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F76A59" w:rsidRPr="00193E56"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76A59" w:rsidRPr="00193E56"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Соблюдение установленной продолжительности ожидания приема заявителем при подаче заявления.</w:t>
      </w:r>
    </w:p>
    <w:p w:rsidR="00F76A59" w:rsidRPr="00193E56"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lastRenderedPageBreak/>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76A59" w:rsidRPr="00193E56"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Соблюдение сроков предоставления муниципальной услуги.</w:t>
      </w:r>
    </w:p>
    <w:p w:rsidR="00F76A59" w:rsidRPr="00193E56"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76A59" w:rsidRPr="00193E56" w:rsidRDefault="00F76A59" w:rsidP="00480266">
      <w:pPr>
        <w:widowControl/>
        <w:tabs>
          <w:tab w:val="num" w:pos="142"/>
          <w:tab w:val="num" w:pos="1276"/>
        </w:tabs>
        <w:ind w:firstLine="709"/>
        <w:jc w:val="both"/>
        <w:rPr>
          <w:sz w:val="28"/>
          <w:szCs w:val="28"/>
        </w:rPr>
      </w:pPr>
      <w:r w:rsidRPr="00193E56">
        <w:rPr>
          <w:sz w:val="28"/>
          <w:szCs w:val="28"/>
        </w:rPr>
        <w:t>Жалобы граждан по вопросам предоставления муниципальной услуги.</w:t>
      </w:r>
    </w:p>
    <w:p w:rsidR="00F76A59" w:rsidRPr="00193E56"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76A59" w:rsidRPr="00193E56" w:rsidRDefault="00F76A59" w:rsidP="00480266">
      <w:pPr>
        <w:widowControl/>
        <w:tabs>
          <w:tab w:val="num" w:pos="142"/>
          <w:tab w:val="num" w:pos="1276"/>
        </w:tabs>
        <w:ind w:firstLine="709"/>
        <w:jc w:val="both"/>
        <w:rPr>
          <w:sz w:val="28"/>
          <w:szCs w:val="28"/>
        </w:rPr>
      </w:pPr>
      <w:r w:rsidRPr="00193E56">
        <w:rPr>
          <w:sz w:val="28"/>
          <w:szCs w:val="28"/>
        </w:rPr>
        <w:t>Удовлетворенность заявителей качеством и доступностью муниципальной услуги.</w:t>
      </w:r>
    </w:p>
    <w:p w:rsidR="00F76A59" w:rsidRPr="00193E56" w:rsidRDefault="00F76A59" w:rsidP="00480266">
      <w:pPr>
        <w:widowControl/>
        <w:tabs>
          <w:tab w:val="num" w:pos="142"/>
          <w:tab w:val="num" w:pos="1276"/>
        </w:tabs>
        <w:ind w:firstLine="709"/>
        <w:jc w:val="both"/>
        <w:rPr>
          <w:sz w:val="28"/>
          <w:szCs w:val="28"/>
        </w:rPr>
      </w:pPr>
      <w:r w:rsidRPr="00193E56">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76A59" w:rsidRPr="00193E56" w:rsidRDefault="00F76A59" w:rsidP="00480266">
      <w:pPr>
        <w:widowControl/>
        <w:tabs>
          <w:tab w:val="num" w:pos="142"/>
          <w:tab w:val="num" w:pos="1276"/>
        </w:tabs>
        <w:ind w:firstLine="709"/>
        <w:jc w:val="both"/>
        <w:rPr>
          <w:sz w:val="28"/>
          <w:szCs w:val="28"/>
        </w:rPr>
      </w:pPr>
      <w:r w:rsidRPr="00193E56">
        <w:rPr>
          <w:sz w:val="28"/>
          <w:szCs w:val="28"/>
        </w:rPr>
        <w:t>Полнота, актуальность и доступность информации о порядке предоставления муниципальной услуги.</w:t>
      </w:r>
    </w:p>
    <w:p w:rsidR="00F76A59" w:rsidRPr="00193E56" w:rsidRDefault="00F76A59" w:rsidP="00480266">
      <w:pPr>
        <w:widowControl/>
        <w:tabs>
          <w:tab w:val="num" w:pos="142"/>
          <w:tab w:val="num" w:pos="1276"/>
        </w:tabs>
        <w:ind w:firstLine="709"/>
        <w:jc w:val="both"/>
        <w:rPr>
          <w:sz w:val="28"/>
          <w:szCs w:val="28"/>
        </w:rPr>
      </w:pPr>
      <w:r w:rsidRPr="00193E56">
        <w:rPr>
          <w:sz w:val="28"/>
          <w:szCs w:val="28"/>
        </w:rPr>
        <w:t>Определяется путем присвоения рейтинга по итогам проведения мониторинга качества предоставления муниципальной услуги.</w:t>
      </w:r>
    </w:p>
    <w:p w:rsidR="00F76A59" w:rsidRPr="00193E56" w:rsidRDefault="00F76A59" w:rsidP="00480266">
      <w:pPr>
        <w:pStyle w:val="af0"/>
        <w:spacing w:before="0" w:beforeAutospacing="0" w:after="0" w:afterAutospacing="0"/>
        <w:ind w:firstLine="709"/>
        <w:jc w:val="both"/>
        <w:rPr>
          <w:sz w:val="28"/>
          <w:szCs w:val="28"/>
        </w:rPr>
      </w:pPr>
      <w:r w:rsidRPr="00193E56">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F76A59" w:rsidRPr="00193E56" w:rsidRDefault="00F76A59" w:rsidP="00480266">
      <w:pPr>
        <w:widowControl/>
        <w:numPr>
          <w:ilvl w:val="0"/>
          <w:numId w:val="10"/>
        </w:numPr>
        <w:ind w:left="0" w:firstLine="709"/>
        <w:jc w:val="both"/>
        <w:rPr>
          <w:sz w:val="28"/>
          <w:szCs w:val="28"/>
        </w:rPr>
      </w:pPr>
      <w:r w:rsidRPr="00193E56">
        <w:rPr>
          <w:sz w:val="28"/>
          <w:szCs w:val="28"/>
        </w:rPr>
        <w:t>удовлетворенность населения качеством информирования (процент от числа опрошенных) – 98-100%;</w:t>
      </w:r>
    </w:p>
    <w:p w:rsidR="00F76A59" w:rsidRPr="00193E56" w:rsidRDefault="00F76A59" w:rsidP="00480266">
      <w:pPr>
        <w:widowControl/>
        <w:numPr>
          <w:ilvl w:val="0"/>
          <w:numId w:val="10"/>
        </w:numPr>
        <w:ind w:left="0" w:firstLine="709"/>
        <w:jc w:val="both"/>
        <w:rPr>
          <w:sz w:val="28"/>
          <w:szCs w:val="28"/>
        </w:rPr>
      </w:pPr>
      <w:r w:rsidRPr="00193E56">
        <w:rPr>
          <w:sz w:val="28"/>
          <w:szCs w:val="28"/>
        </w:rPr>
        <w:t>удовлетворенность населения качеством предоставления муниципальной услуги - не менее 90%;</w:t>
      </w:r>
    </w:p>
    <w:p w:rsidR="00F76A59" w:rsidRPr="00193E56" w:rsidRDefault="00F76A59" w:rsidP="00480266">
      <w:pPr>
        <w:widowControl/>
        <w:numPr>
          <w:ilvl w:val="0"/>
          <w:numId w:val="10"/>
        </w:numPr>
        <w:ind w:left="0" w:firstLine="709"/>
        <w:jc w:val="both"/>
        <w:rPr>
          <w:sz w:val="28"/>
          <w:szCs w:val="28"/>
        </w:rPr>
      </w:pPr>
      <w:r w:rsidRPr="00193E56">
        <w:rPr>
          <w:sz w:val="28"/>
          <w:szCs w:val="28"/>
        </w:rPr>
        <w:t>процент обоснованных жалоб – не более 0,5%.</w:t>
      </w:r>
    </w:p>
    <w:p w:rsidR="00F76A59" w:rsidRPr="00193E56" w:rsidRDefault="00F76A59" w:rsidP="00480266">
      <w:pPr>
        <w:widowControl/>
        <w:ind w:firstLine="709"/>
        <w:jc w:val="both"/>
        <w:rPr>
          <w:bCs/>
          <w:sz w:val="28"/>
          <w:szCs w:val="28"/>
        </w:rPr>
      </w:pPr>
    </w:p>
    <w:p w:rsidR="00F76A59" w:rsidRPr="00C65843" w:rsidRDefault="00C65843" w:rsidP="00C65843">
      <w:pPr>
        <w:widowControl/>
        <w:jc w:val="both"/>
        <w:rPr>
          <w:bCs/>
          <w:sz w:val="28"/>
          <w:szCs w:val="28"/>
        </w:rPr>
      </w:pPr>
      <w:r>
        <w:rPr>
          <w:bCs/>
          <w:sz w:val="28"/>
          <w:szCs w:val="28"/>
        </w:rPr>
        <w:t xml:space="preserve">        19.</w:t>
      </w:r>
      <w:r w:rsidR="00F76A59" w:rsidRPr="00C65843">
        <w:rPr>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767296" w:rsidRPr="00C65843">
        <w:rPr>
          <w:bCs/>
          <w:sz w:val="28"/>
          <w:szCs w:val="28"/>
        </w:rPr>
        <w:t>.</w:t>
      </w:r>
    </w:p>
    <w:p w:rsidR="00A816E9" w:rsidRPr="00C65843" w:rsidRDefault="00A816E9" w:rsidP="00A816E9">
      <w:pPr>
        <w:pStyle w:val="af"/>
        <w:widowControl/>
        <w:ind w:left="1084"/>
        <w:jc w:val="both"/>
        <w:rPr>
          <w:bCs/>
          <w:sz w:val="28"/>
          <w:szCs w:val="28"/>
        </w:rPr>
      </w:pPr>
    </w:p>
    <w:p w:rsidR="00F76A59" w:rsidRPr="00193E56" w:rsidRDefault="00F76A59" w:rsidP="00480266">
      <w:pPr>
        <w:widowControl/>
        <w:tabs>
          <w:tab w:val="left" w:pos="567"/>
        </w:tabs>
        <w:ind w:firstLine="709"/>
        <w:jc w:val="both"/>
        <w:rPr>
          <w:sz w:val="28"/>
          <w:szCs w:val="28"/>
        </w:rPr>
      </w:pPr>
      <w:r w:rsidRPr="00C65843">
        <w:rPr>
          <w:sz w:val="28"/>
          <w:szCs w:val="28"/>
        </w:rPr>
        <w:t>Предоставление муниципальной услуги в соответствии с настоящим</w:t>
      </w:r>
      <w:r w:rsidRPr="00193E56">
        <w:rPr>
          <w:sz w:val="28"/>
          <w:szCs w:val="28"/>
        </w:rPr>
        <w:t xml:space="preserve"> административным регламентом обеспечивается при обращении заявителя непосредственно в Администрации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Сведения о муниципальной услуге размещаются на РПГУ в порядке, установленном следующими документами:</w:t>
      </w:r>
    </w:p>
    <w:p w:rsidR="00F76A59" w:rsidRPr="00193E56" w:rsidRDefault="00F76A59" w:rsidP="00D56920">
      <w:pPr>
        <w:widowControl/>
        <w:autoSpaceDE w:val="0"/>
        <w:autoSpaceDN w:val="0"/>
        <w:adjustRightInd w:val="0"/>
        <w:ind w:firstLine="709"/>
        <w:jc w:val="both"/>
        <w:rPr>
          <w:bCs/>
          <w:sz w:val="28"/>
          <w:szCs w:val="28"/>
        </w:rPr>
      </w:pPr>
      <w:r w:rsidRPr="00193E56">
        <w:rPr>
          <w:sz w:val="28"/>
          <w:szCs w:val="28"/>
        </w:rPr>
        <w:t xml:space="preserve">Постановлением Правительства Российской Федерации от 24 октября 2011 г. №861 </w:t>
      </w:r>
      <w:r w:rsidRPr="00193E56">
        <w:rPr>
          <w:bCs/>
          <w:sz w:val="28"/>
          <w:szCs w:val="28"/>
        </w:rPr>
        <w:t xml:space="preserve">"О федеральных государственных информационных системах, </w:t>
      </w:r>
      <w:r w:rsidRPr="00193E56">
        <w:rPr>
          <w:bCs/>
          <w:sz w:val="28"/>
          <w:szCs w:val="28"/>
        </w:rPr>
        <w:lastRenderedPageBreak/>
        <w:t>обеспечивающих предоставление в электронной форме государственных и муниципальных услуг (осуществление функций)";</w:t>
      </w:r>
    </w:p>
    <w:p w:rsidR="00F76A59" w:rsidRPr="00193E56" w:rsidRDefault="00F76A59" w:rsidP="00D56920">
      <w:pPr>
        <w:widowControl/>
        <w:autoSpaceDE w:val="0"/>
        <w:autoSpaceDN w:val="0"/>
        <w:adjustRightInd w:val="0"/>
        <w:ind w:firstLine="709"/>
        <w:jc w:val="both"/>
        <w:rPr>
          <w:sz w:val="28"/>
          <w:szCs w:val="28"/>
        </w:rPr>
      </w:pPr>
      <w:r w:rsidRPr="00193E56">
        <w:rPr>
          <w:sz w:val="28"/>
          <w:szCs w:val="28"/>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F76A59" w:rsidRPr="00193E56" w:rsidRDefault="00F76A59" w:rsidP="00D56920">
      <w:pPr>
        <w:widowControl/>
        <w:autoSpaceDE w:val="0"/>
        <w:autoSpaceDN w:val="0"/>
        <w:adjustRightInd w:val="0"/>
        <w:ind w:firstLine="709"/>
        <w:jc w:val="both"/>
        <w:rPr>
          <w:sz w:val="28"/>
          <w:szCs w:val="28"/>
        </w:rPr>
      </w:pPr>
      <w:r w:rsidRPr="00193E56">
        <w:rPr>
          <w:sz w:val="28"/>
          <w:szCs w:val="28"/>
        </w:rPr>
        <w:t>Постановлением Правительства Тульской области от 17 ноября 2011 г. N 161 "О реестре государственных услуг (функций) Тульской области".</w:t>
      </w:r>
    </w:p>
    <w:p w:rsidR="00F76A59" w:rsidRPr="00767296" w:rsidRDefault="00F76A59" w:rsidP="00767296">
      <w:pPr>
        <w:widowControl/>
        <w:autoSpaceDE w:val="0"/>
        <w:autoSpaceDN w:val="0"/>
        <w:adjustRightInd w:val="0"/>
        <w:jc w:val="both"/>
        <w:rPr>
          <w:sz w:val="28"/>
          <w:szCs w:val="28"/>
        </w:rPr>
      </w:pPr>
    </w:p>
    <w:p w:rsidR="00F76A59" w:rsidRPr="00193E56" w:rsidRDefault="00F76A59" w:rsidP="00535E25">
      <w:pPr>
        <w:widowControl/>
        <w:ind w:firstLine="709"/>
        <w:jc w:val="center"/>
        <w:rPr>
          <w:b/>
          <w:bCs/>
          <w:sz w:val="28"/>
          <w:szCs w:val="28"/>
        </w:rPr>
      </w:pPr>
      <w:r w:rsidRPr="00193E56">
        <w:rPr>
          <w:b/>
          <w:bCs/>
          <w:sz w:val="28"/>
          <w:szCs w:val="28"/>
          <w:lang w:val="en-US"/>
        </w:rPr>
        <w:t>III</w:t>
      </w:r>
      <w:r w:rsidRPr="00193E56">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6A59" w:rsidRPr="00193E56" w:rsidRDefault="00F76A59" w:rsidP="00535E25">
      <w:pPr>
        <w:widowControl/>
        <w:ind w:firstLine="709"/>
        <w:jc w:val="center"/>
        <w:rPr>
          <w:b/>
          <w:bCs/>
          <w:sz w:val="28"/>
          <w:szCs w:val="28"/>
        </w:rPr>
      </w:pPr>
    </w:p>
    <w:p w:rsidR="00F76A59" w:rsidRPr="00A816E9" w:rsidRDefault="00F76A59" w:rsidP="00A816E9">
      <w:pPr>
        <w:pStyle w:val="af"/>
        <w:widowControl/>
        <w:numPr>
          <w:ilvl w:val="0"/>
          <w:numId w:val="37"/>
        </w:numPr>
        <w:autoSpaceDE w:val="0"/>
        <w:autoSpaceDN w:val="0"/>
        <w:adjustRightInd w:val="0"/>
        <w:jc w:val="both"/>
        <w:rPr>
          <w:bCs/>
          <w:sz w:val="28"/>
          <w:szCs w:val="28"/>
        </w:rPr>
      </w:pPr>
      <w:r w:rsidRPr="00A816E9">
        <w:rPr>
          <w:bCs/>
          <w:sz w:val="28"/>
          <w:szCs w:val="28"/>
        </w:rPr>
        <w:t>Перечень административных процедур</w:t>
      </w:r>
      <w:r w:rsidR="00767296" w:rsidRPr="00A816E9">
        <w:rPr>
          <w:bCs/>
          <w:sz w:val="28"/>
          <w:szCs w:val="28"/>
          <w:highlight w:val="yellow"/>
        </w:rPr>
        <w:t>.</w:t>
      </w:r>
    </w:p>
    <w:p w:rsidR="00A816E9" w:rsidRPr="00A816E9" w:rsidRDefault="00A816E9" w:rsidP="00A816E9">
      <w:pPr>
        <w:pStyle w:val="af"/>
        <w:widowControl/>
        <w:autoSpaceDE w:val="0"/>
        <w:autoSpaceDN w:val="0"/>
        <w:adjustRightInd w:val="0"/>
        <w:ind w:left="1084"/>
        <w:jc w:val="both"/>
        <w:rPr>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F76A59" w:rsidRPr="00193E56" w:rsidRDefault="00F76A59" w:rsidP="00480266">
      <w:pPr>
        <w:pStyle w:val="ConsPlusNormal"/>
        <w:widowControl/>
        <w:ind w:firstLine="709"/>
        <w:jc w:val="both"/>
        <w:rPr>
          <w:rFonts w:ascii="Times New Roman" w:hAnsi="Times New Roman"/>
          <w:bCs/>
          <w:iCs/>
          <w:sz w:val="28"/>
          <w:szCs w:val="28"/>
        </w:rPr>
      </w:pPr>
      <w:r w:rsidRPr="00193E56">
        <w:rPr>
          <w:rFonts w:ascii="Times New Roman" w:hAnsi="Times New Roman"/>
          <w:sz w:val="28"/>
          <w:szCs w:val="28"/>
        </w:rPr>
        <w:t xml:space="preserve">- </w:t>
      </w:r>
      <w:r w:rsidRPr="00193E56">
        <w:rPr>
          <w:rFonts w:ascii="Times New Roman" w:hAnsi="Times New Roman"/>
          <w:bCs/>
          <w:iCs/>
          <w:sz w:val="28"/>
          <w:szCs w:val="28"/>
        </w:rPr>
        <w:t xml:space="preserve">Прием, первичная проверка и регистрация  заявления и приложенных к нему документов; </w:t>
      </w:r>
    </w:p>
    <w:p w:rsidR="00F76A59" w:rsidRPr="00193E56" w:rsidRDefault="00F76A59" w:rsidP="00480266">
      <w:pPr>
        <w:widowControl/>
        <w:numPr>
          <w:ilvl w:val="0"/>
          <w:numId w:val="12"/>
        </w:numPr>
        <w:tabs>
          <w:tab w:val="left" w:pos="567"/>
          <w:tab w:val="left" w:pos="851"/>
        </w:tabs>
        <w:ind w:left="0" w:firstLine="709"/>
        <w:jc w:val="both"/>
        <w:rPr>
          <w:sz w:val="28"/>
          <w:szCs w:val="28"/>
        </w:rPr>
      </w:pPr>
      <w:r w:rsidRPr="00193E56">
        <w:rPr>
          <w:sz w:val="28"/>
          <w:szCs w:val="28"/>
        </w:rPr>
        <w:t>Рассмотрение и проверка заявления и приложенных к нему документов;</w:t>
      </w:r>
    </w:p>
    <w:p w:rsidR="00F76A59" w:rsidRPr="00193E56" w:rsidRDefault="00F76A59" w:rsidP="00480266">
      <w:pPr>
        <w:widowControl/>
        <w:numPr>
          <w:ilvl w:val="0"/>
          <w:numId w:val="12"/>
        </w:numPr>
        <w:tabs>
          <w:tab w:val="left" w:pos="567"/>
          <w:tab w:val="left" w:pos="851"/>
          <w:tab w:val="left" w:pos="1738"/>
        </w:tabs>
        <w:ind w:left="0" w:firstLine="709"/>
        <w:jc w:val="both"/>
        <w:rPr>
          <w:sz w:val="28"/>
          <w:szCs w:val="28"/>
        </w:rPr>
      </w:pPr>
      <w:r w:rsidRPr="00193E56">
        <w:rPr>
          <w:sz w:val="28"/>
          <w:szCs w:val="28"/>
        </w:rPr>
        <w:t>Запрос в Систему межведомственного электронного взаимодействия (СМЭВ);</w:t>
      </w:r>
    </w:p>
    <w:p w:rsidR="00F76A59" w:rsidRPr="00193E56" w:rsidRDefault="00F76A59" w:rsidP="00480266">
      <w:pPr>
        <w:widowControl/>
        <w:numPr>
          <w:ilvl w:val="0"/>
          <w:numId w:val="12"/>
        </w:numPr>
        <w:tabs>
          <w:tab w:val="left" w:pos="567"/>
          <w:tab w:val="left" w:pos="851"/>
        </w:tabs>
        <w:ind w:left="0" w:firstLine="709"/>
        <w:jc w:val="both"/>
        <w:rPr>
          <w:sz w:val="28"/>
          <w:szCs w:val="28"/>
        </w:rPr>
      </w:pPr>
      <w:r w:rsidRPr="00193E56">
        <w:rPr>
          <w:sz w:val="28"/>
          <w:szCs w:val="28"/>
        </w:rPr>
        <w:t>Принятие решения по результатам рассмотрения и проверки заявления и приложенных к нему документов;</w:t>
      </w:r>
    </w:p>
    <w:p w:rsidR="00F76A59" w:rsidRPr="00193E56" w:rsidRDefault="00F76A59" w:rsidP="00480266">
      <w:pPr>
        <w:widowControl/>
        <w:numPr>
          <w:ilvl w:val="0"/>
          <w:numId w:val="12"/>
        </w:numPr>
        <w:tabs>
          <w:tab w:val="left" w:pos="567"/>
          <w:tab w:val="left" w:pos="851"/>
        </w:tabs>
        <w:ind w:left="0" w:firstLine="709"/>
        <w:jc w:val="both"/>
        <w:rPr>
          <w:sz w:val="28"/>
          <w:szCs w:val="28"/>
        </w:rPr>
      </w:pPr>
      <w:r w:rsidRPr="00193E56">
        <w:rPr>
          <w:sz w:val="28"/>
          <w:szCs w:val="28"/>
        </w:rPr>
        <w:t>Выдача документов о согласовании переустройства и (или) перепланировки жилого помещения.</w:t>
      </w:r>
    </w:p>
    <w:p w:rsidR="00F76A59" w:rsidRDefault="00F76A59" w:rsidP="00480266">
      <w:pPr>
        <w:widowControl/>
        <w:tabs>
          <w:tab w:val="left" w:pos="567"/>
          <w:tab w:val="left" w:pos="851"/>
          <w:tab w:val="left" w:pos="1738"/>
        </w:tabs>
        <w:ind w:firstLine="709"/>
        <w:jc w:val="both"/>
        <w:rPr>
          <w:sz w:val="28"/>
          <w:szCs w:val="28"/>
        </w:rPr>
      </w:pPr>
      <w:r w:rsidRPr="00193E56">
        <w:rPr>
          <w:sz w:val="28"/>
          <w:szCs w:val="28"/>
        </w:rPr>
        <w:t xml:space="preserve">Последовательность действий при предоставлении муниципальной услуги отражена в блок-схеме в </w:t>
      </w:r>
      <w:hyperlink r:id="rId17" w:history="1">
        <w:r w:rsidRPr="00193E56">
          <w:rPr>
            <w:sz w:val="28"/>
            <w:szCs w:val="28"/>
          </w:rPr>
          <w:t>Приложении №2</w:t>
        </w:r>
      </w:hyperlink>
      <w:r w:rsidRPr="00193E56">
        <w:rPr>
          <w:sz w:val="28"/>
          <w:szCs w:val="28"/>
        </w:rPr>
        <w:t xml:space="preserve"> к административному регламенту.</w:t>
      </w:r>
    </w:p>
    <w:p w:rsidR="00767296" w:rsidRPr="00193E56" w:rsidRDefault="00767296" w:rsidP="00480266">
      <w:pPr>
        <w:widowControl/>
        <w:tabs>
          <w:tab w:val="left" w:pos="567"/>
          <w:tab w:val="left" w:pos="851"/>
          <w:tab w:val="left" w:pos="1738"/>
        </w:tabs>
        <w:ind w:firstLine="709"/>
        <w:jc w:val="both"/>
        <w:rPr>
          <w:sz w:val="28"/>
          <w:szCs w:val="28"/>
        </w:rPr>
      </w:pPr>
    </w:p>
    <w:p w:rsidR="00F76A59" w:rsidRPr="00C65843" w:rsidRDefault="00F76A59" w:rsidP="00A816E9">
      <w:pPr>
        <w:pStyle w:val="ConsPlusNormal"/>
        <w:widowControl/>
        <w:numPr>
          <w:ilvl w:val="0"/>
          <w:numId w:val="37"/>
        </w:numPr>
        <w:jc w:val="both"/>
        <w:rPr>
          <w:rFonts w:ascii="Times New Roman" w:hAnsi="Times New Roman"/>
          <w:bCs/>
          <w:sz w:val="28"/>
          <w:szCs w:val="28"/>
        </w:rPr>
      </w:pPr>
      <w:r w:rsidRPr="00193E56">
        <w:rPr>
          <w:rFonts w:ascii="Times New Roman" w:hAnsi="Times New Roman"/>
          <w:bCs/>
          <w:sz w:val="28"/>
          <w:szCs w:val="28"/>
        </w:rPr>
        <w:t>Прием, первичная проверка и регистрация заявления и приложенных к нему документов</w:t>
      </w:r>
      <w:r w:rsidR="00767296" w:rsidRPr="00C65843">
        <w:rPr>
          <w:rFonts w:ascii="Times New Roman" w:hAnsi="Times New Roman"/>
          <w:bCs/>
          <w:sz w:val="28"/>
          <w:szCs w:val="28"/>
        </w:rPr>
        <w:t>.</w:t>
      </w:r>
      <w:r w:rsidRPr="00C65843">
        <w:rPr>
          <w:rFonts w:ascii="Times New Roman" w:hAnsi="Times New Roman"/>
          <w:bCs/>
          <w:sz w:val="28"/>
          <w:szCs w:val="28"/>
        </w:rPr>
        <w:t xml:space="preserve"> </w:t>
      </w:r>
    </w:p>
    <w:p w:rsidR="00A816E9" w:rsidRPr="00193E56" w:rsidRDefault="00A816E9" w:rsidP="00A816E9">
      <w:pPr>
        <w:pStyle w:val="ConsPlusNormal"/>
        <w:widowControl/>
        <w:ind w:left="1084" w:firstLine="0"/>
        <w:jc w:val="both"/>
        <w:rPr>
          <w:rFonts w:ascii="Times New Roman" w:hAnsi="Times New Roman"/>
          <w:bCs/>
          <w:sz w:val="28"/>
          <w:szCs w:val="28"/>
        </w:rPr>
      </w:pPr>
    </w:p>
    <w:p w:rsidR="00F76A59" w:rsidRPr="00193E56" w:rsidRDefault="00F76A59" w:rsidP="00480266">
      <w:pPr>
        <w:pStyle w:val="ConsPlusNormal"/>
        <w:widowControl/>
        <w:tabs>
          <w:tab w:val="left" w:pos="5387"/>
        </w:tabs>
        <w:ind w:firstLine="709"/>
        <w:jc w:val="both"/>
        <w:rPr>
          <w:rFonts w:ascii="Times New Roman" w:hAnsi="Times New Roman"/>
          <w:sz w:val="28"/>
          <w:szCs w:val="28"/>
        </w:rPr>
      </w:pPr>
      <w:r w:rsidRPr="00193E56">
        <w:rPr>
          <w:rFonts w:ascii="Times New Roman" w:hAnsi="Times New Roman"/>
          <w:sz w:val="28"/>
          <w:szCs w:val="28"/>
        </w:rPr>
        <w:t>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почте,  по электронной почте или на РПГУ из личного кабинета.</w:t>
      </w:r>
    </w:p>
    <w:p w:rsidR="00F76A59" w:rsidRPr="00193E56" w:rsidRDefault="00F76A59" w:rsidP="00480266">
      <w:pPr>
        <w:widowControl/>
        <w:ind w:firstLine="709"/>
        <w:jc w:val="both"/>
        <w:rPr>
          <w:sz w:val="28"/>
          <w:szCs w:val="28"/>
        </w:rPr>
      </w:pPr>
      <w:r w:rsidRPr="00193E56">
        <w:rPr>
          <w:sz w:val="28"/>
          <w:szCs w:val="28"/>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11 данного регламента и регистрирует заявление во внутренней документации в соответствии с правилами делопроизводства.</w:t>
      </w:r>
    </w:p>
    <w:p w:rsidR="00F76A59" w:rsidRPr="00193E56" w:rsidRDefault="00F76A59" w:rsidP="00480266">
      <w:pPr>
        <w:widowControl/>
        <w:ind w:firstLine="709"/>
        <w:jc w:val="both"/>
        <w:rPr>
          <w:sz w:val="28"/>
          <w:szCs w:val="28"/>
        </w:rPr>
      </w:pPr>
      <w:r w:rsidRPr="00193E56">
        <w:rPr>
          <w:sz w:val="28"/>
          <w:szCs w:val="28"/>
        </w:rPr>
        <w:lastRenderedPageBreak/>
        <w:t>Максимальное время, затраченное на административную процедуру, не должно превышать один день.</w:t>
      </w:r>
    </w:p>
    <w:p w:rsidR="00F76A59" w:rsidRDefault="00F76A59" w:rsidP="00480266">
      <w:pPr>
        <w:widowControl/>
        <w:ind w:firstLine="709"/>
        <w:jc w:val="both"/>
        <w:rPr>
          <w:sz w:val="28"/>
          <w:szCs w:val="28"/>
        </w:rPr>
      </w:pPr>
      <w:r w:rsidRPr="00193E56">
        <w:rPr>
          <w:sz w:val="28"/>
          <w:szCs w:val="28"/>
        </w:rPr>
        <w:t>Результатом административной процедуры является факт регистрации заявления, заполненного по образцу из Приложения №1.</w:t>
      </w:r>
    </w:p>
    <w:p w:rsidR="00767296" w:rsidRPr="00193E56" w:rsidRDefault="00767296" w:rsidP="00480266">
      <w:pPr>
        <w:widowControl/>
        <w:ind w:firstLine="709"/>
        <w:jc w:val="both"/>
        <w:rPr>
          <w:sz w:val="28"/>
          <w:szCs w:val="28"/>
        </w:rPr>
      </w:pPr>
    </w:p>
    <w:p w:rsidR="00F76A59" w:rsidRDefault="00F76A59" w:rsidP="00A816E9">
      <w:pPr>
        <w:pStyle w:val="ConsPlusNormal"/>
        <w:widowControl/>
        <w:numPr>
          <w:ilvl w:val="0"/>
          <w:numId w:val="37"/>
        </w:numPr>
        <w:jc w:val="both"/>
        <w:rPr>
          <w:rFonts w:ascii="Times New Roman" w:hAnsi="Times New Roman"/>
          <w:bCs/>
          <w:sz w:val="28"/>
          <w:szCs w:val="28"/>
        </w:rPr>
      </w:pPr>
      <w:r w:rsidRPr="00193E56">
        <w:rPr>
          <w:rFonts w:ascii="Times New Roman" w:hAnsi="Times New Roman"/>
          <w:bCs/>
          <w:sz w:val="28"/>
          <w:szCs w:val="28"/>
        </w:rPr>
        <w:t>Рассмотрение и проверка заявления и приложенных к нему документов</w:t>
      </w:r>
      <w:r w:rsidR="00767296" w:rsidRPr="00767296">
        <w:rPr>
          <w:rFonts w:ascii="Times New Roman" w:hAnsi="Times New Roman"/>
          <w:bCs/>
          <w:sz w:val="28"/>
          <w:szCs w:val="28"/>
          <w:highlight w:val="yellow"/>
        </w:rPr>
        <w:t>.</w:t>
      </w:r>
      <w:r w:rsidRPr="00193E56">
        <w:rPr>
          <w:rFonts w:ascii="Times New Roman" w:hAnsi="Times New Roman"/>
          <w:bCs/>
          <w:sz w:val="28"/>
          <w:szCs w:val="28"/>
        </w:rPr>
        <w:t xml:space="preserve"> </w:t>
      </w:r>
    </w:p>
    <w:p w:rsidR="00A816E9" w:rsidRPr="00193E56" w:rsidRDefault="00A816E9" w:rsidP="00A816E9">
      <w:pPr>
        <w:pStyle w:val="ConsPlusNormal"/>
        <w:widowControl/>
        <w:ind w:left="1084" w:firstLine="0"/>
        <w:jc w:val="both"/>
        <w:rPr>
          <w:rFonts w:ascii="Times New Roman" w:hAnsi="Times New Roman"/>
          <w:bCs/>
          <w:sz w:val="28"/>
          <w:szCs w:val="28"/>
        </w:rPr>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Ответственный исполнитель:</w:t>
      </w:r>
    </w:p>
    <w:p w:rsidR="00F76A59" w:rsidRPr="00193E56" w:rsidRDefault="00F76A59" w:rsidP="00480266">
      <w:pPr>
        <w:widowControl/>
        <w:numPr>
          <w:ilvl w:val="0"/>
          <w:numId w:val="13"/>
        </w:numPr>
        <w:tabs>
          <w:tab w:val="left" w:pos="851"/>
        </w:tabs>
        <w:ind w:left="0" w:firstLine="709"/>
        <w:jc w:val="both"/>
        <w:rPr>
          <w:sz w:val="28"/>
          <w:szCs w:val="28"/>
        </w:rPr>
      </w:pPr>
      <w:r w:rsidRPr="00193E56">
        <w:rPr>
          <w:sz w:val="28"/>
          <w:szCs w:val="28"/>
        </w:rPr>
        <w:t>осуществляет анализ поступивших документов на соответствие требованиям действующего законодательства;</w:t>
      </w:r>
    </w:p>
    <w:p w:rsidR="00F76A59" w:rsidRPr="00193E56" w:rsidRDefault="00F76A59" w:rsidP="00480266">
      <w:pPr>
        <w:widowControl/>
        <w:numPr>
          <w:ilvl w:val="0"/>
          <w:numId w:val="13"/>
        </w:numPr>
        <w:tabs>
          <w:tab w:val="left" w:pos="851"/>
        </w:tabs>
        <w:ind w:left="0" w:firstLine="709"/>
        <w:jc w:val="both"/>
        <w:rPr>
          <w:sz w:val="28"/>
          <w:szCs w:val="28"/>
        </w:rPr>
      </w:pPr>
      <w:r w:rsidRPr="00193E56">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F76A59" w:rsidRPr="00193E56" w:rsidRDefault="00F76A59" w:rsidP="00480266">
      <w:pPr>
        <w:widowControl/>
        <w:numPr>
          <w:ilvl w:val="0"/>
          <w:numId w:val="13"/>
        </w:numPr>
        <w:tabs>
          <w:tab w:val="left" w:pos="851"/>
        </w:tabs>
        <w:ind w:left="0" w:firstLine="709"/>
        <w:jc w:val="both"/>
        <w:rPr>
          <w:sz w:val="28"/>
          <w:szCs w:val="28"/>
        </w:rPr>
      </w:pPr>
      <w:r w:rsidRPr="00193E56">
        <w:rPr>
          <w:sz w:val="28"/>
          <w:szCs w:val="28"/>
        </w:rPr>
        <w:t>проверяет заявление на соответствие форме из приложения №1 и на полноту информации, содержащейся в нём.</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Результатом административной процедуры является:</w:t>
      </w:r>
    </w:p>
    <w:p w:rsidR="00F76A59" w:rsidRPr="00193E56" w:rsidRDefault="00F76A59" w:rsidP="00480266">
      <w:pPr>
        <w:pStyle w:val="ConsPlusNormal"/>
        <w:widowControl/>
        <w:numPr>
          <w:ilvl w:val="0"/>
          <w:numId w:val="14"/>
        </w:numPr>
        <w:ind w:left="0" w:firstLine="709"/>
        <w:jc w:val="both"/>
        <w:rPr>
          <w:rFonts w:ascii="Times New Roman" w:hAnsi="Times New Roman"/>
          <w:sz w:val="28"/>
          <w:szCs w:val="28"/>
        </w:rPr>
      </w:pPr>
      <w:r w:rsidRPr="00193E56">
        <w:rPr>
          <w:rFonts w:ascii="Times New Roman" w:hAnsi="Times New Roman"/>
          <w:sz w:val="28"/>
          <w:szCs w:val="28"/>
        </w:rPr>
        <w:t>подтверждение соответствия документов установленным требованиям настоящего административного регламента;</w:t>
      </w:r>
    </w:p>
    <w:p w:rsidR="00F76A59" w:rsidRPr="00193E56" w:rsidRDefault="00F76A59" w:rsidP="00480266">
      <w:pPr>
        <w:pStyle w:val="ConsPlusNormal"/>
        <w:widowControl/>
        <w:numPr>
          <w:ilvl w:val="0"/>
          <w:numId w:val="14"/>
        </w:numPr>
        <w:ind w:left="0" w:firstLine="709"/>
        <w:jc w:val="both"/>
        <w:rPr>
          <w:rFonts w:ascii="Times New Roman" w:hAnsi="Times New Roman"/>
          <w:sz w:val="28"/>
          <w:szCs w:val="28"/>
        </w:rPr>
      </w:pPr>
      <w:r w:rsidRPr="00193E56">
        <w:rPr>
          <w:rFonts w:ascii="Times New Roman" w:hAnsi="Times New Roman"/>
          <w:sz w:val="28"/>
          <w:szCs w:val="28"/>
        </w:rPr>
        <w:t>уведомление об отказе в предоставлении муниципальной услуги.</w:t>
      </w: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Максимальное время, затраченное на административную процедуру, не должно превышать четыре дня.</w:t>
      </w:r>
    </w:p>
    <w:p w:rsidR="00767296" w:rsidRPr="00193E56" w:rsidRDefault="00767296" w:rsidP="00480266">
      <w:pPr>
        <w:pStyle w:val="ConsPlusNormal"/>
        <w:widowControl/>
        <w:ind w:firstLine="709"/>
        <w:jc w:val="both"/>
        <w:rPr>
          <w:rFonts w:ascii="Times New Roman" w:hAnsi="Times New Roman"/>
          <w:sz w:val="28"/>
          <w:szCs w:val="28"/>
        </w:rPr>
      </w:pPr>
    </w:p>
    <w:p w:rsidR="00F76A59" w:rsidRPr="00A816E9" w:rsidRDefault="00F76A59" w:rsidP="00A816E9">
      <w:pPr>
        <w:pStyle w:val="af"/>
        <w:widowControl/>
        <w:numPr>
          <w:ilvl w:val="0"/>
          <w:numId w:val="37"/>
        </w:numPr>
        <w:tabs>
          <w:tab w:val="num" w:pos="540"/>
        </w:tabs>
        <w:jc w:val="both"/>
        <w:rPr>
          <w:bCs/>
          <w:sz w:val="28"/>
          <w:szCs w:val="28"/>
        </w:rPr>
      </w:pPr>
      <w:r w:rsidRPr="00A816E9">
        <w:rPr>
          <w:bCs/>
          <w:sz w:val="28"/>
          <w:szCs w:val="28"/>
        </w:rPr>
        <w:t>Запрос в Систему межведомственного электронного взаимодействия (СМЭВ)</w:t>
      </w:r>
      <w:r w:rsidR="00767296" w:rsidRPr="00A816E9">
        <w:rPr>
          <w:bCs/>
          <w:sz w:val="28"/>
          <w:szCs w:val="28"/>
          <w:highlight w:val="yellow"/>
        </w:rPr>
        <w:t>.</w:t>
      </w:r>
    </w:p>
    <w:p w:rsidR="00A816E9" w:rsidRPr="00A816E9" w:rsidRDefault="00A816E9" w:rsidP="00A816E9">
      <w:pPr>
        <w:pStyle w:val="af"/>
        <w:widowControl/>
        <w:tabs>
          <w:tab w:val="num" w:pos="540"/>
        </w:tabs>
        <w:ind w:left="1084"/>
        <w:jc w:val="both"/>
        <w:rPr>
          <w:bCs/>
          <w:sz w:val="28"/>
          <w:szCs w:val="28"/>
        </w:rPr>
      </w:pPr>
    </w:p>
    <w:p w:rsidR="00F76A59" w:rsidRPr="00193E56" w:rsidRDefault="00F76A59" w:rsidP="00480266">
      <w:pPr>
        <w:widowControl/>
        <w:tabs>
          <w:tab w:val="num" w:pos="540"/>
        </w:tabs>
        <w:ind w:firstLine="709"/>
        <w:jc w:val="both"/>
        <w:rPr>
          <w:sz w:val="28"/>
          <w:szCs w:val="28"/>
        </w:rPr>
      </w:pPr>
      <w:r w:rsidRPr="00193E56">
        <w:rPr>
          <w:sz w:val="28"/>
          <w:szCs w:val="28"/>
        </w:rPr>
        <w:t>При соответствии представленного пакета документов перечню документов п. 11 данного регламента для сбора необходимой информации согласно перечню п. 12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F76A59" w:rsidRPr="00193E56" w:rsidRDefault="00F76A59" w:rsidP="00480266">
      <w:pPr>
        <w:widowControl/>
        <w:numPr>
          <w:ilvl w:val="0"/>
          <w:numId w:val="20"/>
        </w:numPr>
        <w:ind w:left="0" w:firstLine="709"/>
        <w:jc w:val="both"/>
        <w:rPr>
          <w:sz w:val="28"/>
          <w:szCs w:val="28"/>
        </w:rPr>
      </w:pPr>
      <w:r w:rsidRPr="00193E56">
        <w:rPr>
          <w:sz w:val="28"/>
          <w:szCs w:val="28"/>
        </w:rPr>
        <w:lastRenderedPageBreak/>
        <w:t>Сведения из ЕГРЮЛ (полная выписка) (ID 51, ФНС России);</w:t>
      </w:r>
    </w:p>
    <w:p w:rsidR="00F76A59" w:rsidRPr="00193E56" w:rsidRDefault="00F76A59" w:rsidP="00480266">
      <w:pPr>
        <w:widowControl/>
        <w:numPr>
          <w:ilvl w:val="0"/>
          <w:numId w:val="20"/>
        </w:numPr>
        <w:ind w:left="0" w:firstLine="709"/>
        <w:jc w:val="both"/>
        <w:rPr>
          <w:sz w:val="28"/>
          <w:szCs w:val="28"/>
        </w:rPr>
      </w:pPr>
      <w:r w:rsidRPr="00193E56">
        <w:rPr>
          <w:sz w:val="28"/>
          <w:szCs w:val="28"/>
        </w:rPr>
        <w:t>Сведения из ЕГРИП (полная выписка) (ID 163, ФНС России);</w:t>
      </w:r>
    </w:p>
    <w:p w:rsidR="00F76A59" w:rsidRPr="00193E56" w:rsidRDefault="00F76A59" w:rsidP="00480266">
      <w:pPr>
        <w:widowControl/>
        <w:numPr>
          <w:ilvl w:val="0"/>
          <w:numId w:val="20"/>
        </w:numPr>
        <w:ind w:left="0" w:firstLine="709"/>
        <w:jc w:val="both"/>
        <w:rPr>
          <w:sz w:val="28"/>
          <w:szCs w:val="28"/>
        </w:rPr>
      </w:pPr>
      <w:r w:rsidRPr="00193E56">
        <w:rPr>
          <w:sz w:val="28"/>
          <w:szCs w:val="28"/>
        </w:rPr>
        <w:t>Наличие памятников истории и культуры (региональная СМЭВ);</w:t>
      </w:r>
    </w:p>
    <w:p w:rsidR="00F76A59" w:rsidRPr="00193E56" w:rsidRDefault="00F76A59" w:rsidP="00480266">
      <w:pPr>
        <w:widowControl/>
        <w:numPr>
          <w:ilvl w:val="0"/>
          <w:numId w:val="20"/>
        </w:numPr>
        <w:ind w:left="0" w:firstLine="709"/>
        <w:jc w:val="both"/>
        <w:rPr>
          <w:sz w:val="28"/>
          <w:szCs w:val="28"/>
        </w:rPr>
      </w:pPr>
      <w:r w:rsidRPr="00193E56">
        <w:rPr>
          <w:sz w:val="28"/>
          <w:szCs w:val="28"/>
        </w:rPr>
        <w:t xml:space="preserve">Технический паспорт переустраиваемого и (или) </w:t>
      </w:r>
      <w:proofErr w:type="spellStart"/>
      <w:r w:rsidRPr="00193E56">
        <w:rPr>
          <w:sz w:val="28"/>
          <w:szCs w:val="28"/>
        </w:rPr>
        <w:t>перепланируемого</w:t>
      </w:r>
      <w:proofErr w:type="spellEnd"/>
      <w:r w:rsidRPr="00193E56">
        <w:rPr>
          <w:sz w:val="28"/>
          <w:szCs w:val="28"/>
        </w:rPr>
        <w:t xml:space="preserve"> жилого помещения (региональная СМЭВ);</w:t>
      </w:r>
    </w:p>
    <w:p w:rsidR="00F76A59" w:rsidRPr="00193E56" w:rsidRDefault="00F76A59" w:rsidP="00480266">
      <w:pPr>
        <w:widowControl/>
        <w:numPr>
          <w:ilvl w:val="0"/>
          <w:numId w:val="20"/>
        </w:numPr>
        <w:ind w:left="0" w:firstLine="709"/>
        <w:jc w:val="both"/>
        <w:rPr>
          <w:sz w:val="28"/>
          <w:szCs w:val="28"/>
        </w:rPr>
      </w:pPr>
      <w:r w:rsidRPr="00193E56">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Pr="00193E56">
        <w:rPr>
          <w:sz w:val="28"/>
          <w:szCs w:val="28"/>
        </w:rPr>
        <w:t>Росреестр</w:t>
      </w:r>
      <w:proofErr w:type="spellEnd"/>
      <w:r w:rsidRPr="00193E56">
        <w:rPr>
          <w:sz w:val="28"/>
          <w:szCs w:val="28"/>
        </w:rPr>
        <w:t>).</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Результатом данной процедуры является сбор информации согласно перечню п. 12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67296" w:rsidRPr="00193E56" w:rsidRDefault="00767296" w:rsidP="00480266">
      <w:pPr>
        <w:pStyle w:val="ConsPlusNormal"/>
        <w:widowControl/>
        <w:ind w:firstLine="709"/>
        <w:jc w:val="both"/>
        <w:rPr>
          <w:rFonts w:ascii="Times New Roman" w:hAnsi="Times New Roman"/>
          <w:sz w:val="28"/>
          <w:szCs w:val="28"/>
        </w:rPr>
      </w:pPr>
    </w:p>
    <w:p w:rsidR="00F76A59" w:rsidRPr="00A816E9" w:rsidRDefault="00F76A59" w:rsidP="00A816E9">
      <w:pPr>
        <w:pStyle w:val="af"/>
        <w:widowControl/>
        <w:numPr>
          <w:ilvl w:val="0"/>
          <w:numId w:val="37"/>
        </w:numPr>
        <w:tabs>
          <w:tab w:val="num" w:pos="540"/>
        </w:tabs>
        <w:jc w:val="both"/>
        <w:rPr>
          <w:bCs/>
          <w:sz w:val="28"/>
          <w:szCs w:val="28"/>
        </w:rPr>
      </w:pPr>
      <w:r w:rsidRPr="00A816E9">
        <w:rPr>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r w:rsidR="00767296" w:rsidRPr="00A816E9">
        <w:rPr>
          <w:bCs/>
          <w:sz w:val="28"/>
          <w:szCs w:val="28"/>
          <w:highlight w:val="yellow"/>
        </w:rPr>
        <w:t>.</w:t>
      </w:r>
    </w:p>
    <w:p w:rsidR="00A816E9" w:rsidRPr="00193E56" w:rsidRDefault="00A816E9" w:rsidP="00A816E9">
      <w:pPr>
        <w:pStyle w:val="af"/>
        <w:widowControl/>
        <w:tabs>
          <w:tab w:val="num" w:pos="540"/>
        </w:tabs>
        <w:ind w:left="1084"/>
        <w:jc w:val="both"/>
      </w:pP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Основанием для начала административной процедуры является наличие полного пакета документов согласно перечням пунктов №№11, 12 настоящего регламента.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права на получение муниципальной услуги у заявителя-собственника или заявителя-нанимателя, занимающего жилое помещение на основании договора социального найма и выступающего представителем от имени </w:t>
      </w:r>
      <w:proofErr w:type="spellStart"/>
      <w:r w:rsidRPr="00193E56">
        <w:rPr>
          <w:rFonts w:ascii="Times New Roman" w:hAnsi="Times New Roman"/>
          <w:sz w:val="28"/>
          <w:szCs w:val="28"/>
        </w:rPr>
        <w:t>наймодателя</w:t>
      </w:r>
      <w:proofErr w:type="spellEnd"/>
      <w:r w:rsidRPr="00193E56">
        <w:rPr>
          <w:rFonts w:ascii="Times New Roman" w:hAnsi="Times New Roman"/>
          <w:sz w:val="28"/>
          <w:szCs w:val="28"/>
        </w:rPr>
        <w:t xml:space="preserve"> жилого помещения, имеющего намерение провести переустройство и (или) перепланировку жилого помещения, расположенного на территории муниципального образования </w:t>
      </w:r>
      <w:r w:rsidR="00C560BF" w:rsidRPr="00193E56">
        <w:rPr>
          <w:rFonts w:ascii="Times New Roman" w:hAnsi="Times New Roman"/>
          <w:sz w:val="28"/>
          <w:szCs w:val="28"/>
        </w:rPr>
        <w:t xml:space="preserve">Крапивенское </w:t>
      </w:r>
      <w:r w:rsidRPr="00193E56">
        <w:rPr>
          <w:rFonts w:ascii="Times New Roman" w:hAnsi="Times New Roman"/>
          <w:sz w:val="28"/>
          <w:szCs w:val="28"/>
        </w:rPr>
        <w:t xml:space="preserve">Щекинского района. Специалист выносит решение о подготовке  проекта решения о предоставлении муниципальной услуги либо об отправке обоснованного отказа в ее предоставлении.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w:t>
      </w:r>
      <w:r w:rsidRPr="00193E56">
        <w:rPr>
          <w:rFonts w:ascii="Times New Roman" w:hAnsi="Times New Roman"/>
          <w:sz w:val="28"/>
          <w:szCs w:val="28"/>
        </w:rPr>
        <w:lastRenderedPageBreak/>
        <w:t>муниципальную услугу на РПГУ, информирует заявителя посредством сообщения на портале.</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Решение по данной процедуре фиксируется в системе внутреннего делопроизводства Администрации.</w:t>
      </w: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Максимальное время, затраченное на административную процедуру, не должно превышать два дня. </w:t>
      </w:r>
    </w:p>
    <w:p w:rsidR="00767296" w:rsidRPr="00193E56" w:rsidRDefault="00767296" w:rsidP="00480266">
      <w:pPr>
        <w:pStyle w:val="ConsPlusNormal"/>
        <w:widowControl/>
        <w:ind w:firstLine="709"/>
        <w:jc w:val="both"/>
        <w:rPr>
          <w:rFonts w:ascii="Times New Roman" w:hAnsi="Times New Roman"/>
          <w:sz w:val="28"/>
          <w:szCs w:val="28"/>
        </w:rPr>
      </w:pPr>
    </w:p>
    <w:p w:rsidR="00F76A59" w:rsidRPr="00A816E9" w:rsidRDefault="00F76A59" w:rsidP="00A816E9">
      <w:pPr>
        <w:pStyle w:val="af"/>
        <w:widowControl/>
        <w:numPr>
          <w:ilvl w:val="0"/>
          <w:numId w:val="37"/>
        </w:numPr>
        <w:tabs>
          <w:tab w:val="left" w:pos="567"/>
          <w:tab w:val="left" w:pos="851"/>
        </w:tabs>
        <w:jc w:val="both"/>
        <w:rPr>
          <w:bCs/>
          <w:sz w:val="28"/>
          <w:szCs w:val="28"/>
        </w:rPr>
      </w:pPr>
      <w:r w:rsidRPr="00A816E9">
        <w:rPr>
          <w:bCs/>
          <w:sz w:val="28"/>
          <w:szCs w:val="28"/>
        </w:rPr>
        <w:t>Выдача документов о согласовании переустройства и (или) перепланировки жилого помещения.</w:t>
      </w:r>
    </w:p>
    <w:p w:rsidR="00A816E9" w:rsidRPr="00A816E9" w:rsidRDefault="00A816E9" w:rsidP="00A816E9">
      <w:pPr>
        <w:pStyle w:val="af"/>
        <w:widowControl/>
        <w:tabs>
          <w:tab w:val="left" w:pos="567"/>
          <w:tab w:val="left" w:pos="851"/>
        </w:tabs>
        <w:ind w:left="1084"/>
        <w:jc w:val="both"/>
        <w:rPr>
          <w:bCs/>
          <w:sz w:val="28"/>
          <w:szCs w:val="28"/>
        </w:rPr>
      </w:pPr>
    </w:p>
    <w:p w:rsidR="00F76A59" w:rsidRPr="00193E56" w:rsidRDefault="00F76A59" w:rsidP="00480266">
      <w:pPr>
        <w:widowControl/>
        <w:tabs>
          <w:tab w:val="num" w:pos="540"/>
        </w:tabs>
        <w:ind w:firstLine="709"/>
        <w:jc w:val="both"/>
        <w:rPr>
          <w:sz w:val="28"/>
          <w:szCs w:val="28"/>
        </w:rPr>
      </w:pPr>
      <w:r w:rsidRPr="00193E56">
        <w:rPr>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Ответственный специалист в течение одного дня осуществляет подготовку проекта решения о согласовании переустройства и (или) перепланировки жилого помещения (далее – проект решения). </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Подготовленный специалистом проект решения и прилагаемые к нему документы представляются главе администрации муниципального образования для подписания в течение одного дня.</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Сообщение о готовности решения о согласовании переустройства и (или) перепланировки жилого помещения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Выдача заявителю решения о согласовании переустройства и (или) перепланировки жилого помещения осуществляется при предъявлении документа, удостоверяющего личность.</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F76A59" w:rsidRPr="00193E56" w:rsidRDefault="00F76A59" w:rsidP="00480266">
      <w:pPr>
        <w:widowControl/>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структурного отделения </w:t>
      </w:r>
      <w:r w:rsidRPr="00193E56">
        <w:rPr>
          <w:sz w:val="28"/>
          <w:szCs w:val="28"/>
        </w:rPr>
        <w:lastRenderedPageBreak/>
        <w:t>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F76A59" w:rsidRPr="00193E56" w:rsidRDefault="00F76A59" w:rsidP="00480266">
      <w:pPr>
        <w:pStyle w:val="ConsPlusNormal"/>
        <w:widowControl/>
        <w:tabs>
          <w:tab w:val="left" w:pos="993"/>
          <w:tab w:val="left" w:pos="1134"/>
        </w:tabs>
        <w:ind w:firstLine="709"/>
        <w:jc w:val="both"/>
        <w:rPr>
          <w:rFonts w:ascii="Times New Roman" w:hAnsi="Times New Roman"/>
          <w:sz w:val="28"/>
          <w:szCs w:val="28"/>
        </w:rPr>
      </w:pPr>
      <w:r w:rsidRPr="00193E56">
        <w:rPr>
          <w:rFonts w:ascii="Times New Roman" w:hAnsi="Times New Roman"/>
          <w:sz w:val="28"/>
          <w:szCs w:val="28"/>
        </w:rPr>
        <w:t>Результатом административной процедуры является выдача заявителю результирующих документов по предоставлению муниципальной услуги согласно п.26 настоящего регламента.</w:t>
      </w:r>
    </w:p>
    <w:p w:rsidR="00F76A59"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Максимальное время, затраченное на административную процедуру, не должно превышать пять дней.</w:t>
      </w:r>
    </w:p>
    <w:p w:rsidR="00767296" w:rsidRPr="00193E56" w:rsidRDefault="00767296" w:rsidP="00480266">
      <w:pPr>
        <w:pStyle w:val="ConsPlusNormal"/>
        <w:widowControl/>
        <w:ind w:firstLine="709"/>
        <w:jc w:val="both"/>
        <w:rPr>
          <w:rFonts w:ascii="Times New Roman" w:hAnsi="Times New Roman"/>
          <w:sz w:val="28"/>
          <w:szCs w:val="28"/>
        </w:rPr>
      </w:pPr>
    </w:p>
    <w:p w:rsidR="00F76A59" w:rsidRPr="00193E56" w:rsidRDefault="00F76A59" w:rsidP="00480266">
      <w:pPr>
        <w:pStyle w:val="ConsPlusNormal"/>
        <w:widowControl/>
        <w:ind w:firstLine="709"/>
        <w:jc w:val="both"/>
        <w:rPr>
          <w:rFonts w:ascii="Times New Roman" w:hAnsi="Times New Roman"/>
          <w:bCs/>
          <w:sz w:val="28"/>
          <w:szCs w:val="28"/>
        </w:rPr>
      </w:pPr>
      <w:r w:rsidRPr="00193E56">
        <w:rPr>
          <w:rFonts w:ascii="Times New Roman" w:hAnsi="Times New Roman"/>
          <w:bCs/>
          <w:sz w:val="28"/>
          <w:szCs w:val="28"/>
        </w:rPr>
        <w:t>2</w:t>
      </w:r>
      <w:r w:rsidR="00A816E9">
        <w:rPr>
          <w:rFonts w:ascii="Times New Roman" w:hAnsi="Times New Roman"/>
          <w:bCs/>
          <w:sz w:val="28"/>
          <w:szCs w:val="28"/>
        </w:rPr>
        <w:t>6</w:t>
      </w:r>
      <w:r w:rsidRPr="00193E56">
        <w:rPr>
          <w:rFonts w:ascii="Times New Roman" w:hAnsi="Times New Roman"/>
          <w:bCs/>
          <w:sz w:val="28"/>
          <w:szCs w:val="28"/>
        </w:rPr>
        <w:t>. Особенности выполнения административных процедур в электронной форме</w:t>
      </w:r>
      <w:r w:rsidR="00767296" w:rsidRPr="00767296">
        <w:rPr>
          <w:rFonts w:ascii="Times New Roman" w:hAnsi="Times New Roman"/>
          <w:bCs/>
          <w:sz w:val="28"/>
          <w:szCs w:val="28"/>
          <w:highlight w:val="yellow"/>
        </w:rPr>
        <w:t>.</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Заявителям обеспечивается возможность получения муниципальной услуги на РПГУ.</w:t>
      </w:r>
    </w:p>
    <w:p w:rsidR="00F76A59" w:rsidRPr="00193E56" w:rsidRDefault="00F76A59" w:rsidP="00480266">
      <w:pPr>
        <w:widowControl/>
        <w:ind w:firstLine="709"/>
        <w:jc w:val="both"/>
        <w:rPr>
          <w:sz w:val="28"/>
          <w:szCs w:val="28"/>
        </w:rPr>
      </w:pPr>
      <w:r w:rsidRPr="00193E56">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п.11 настоящего регламента, пользователь портала отправляет заявку на получение муниципальной услуги. </w:t>
      </w:r>
    </w:p>
    <w:p w:rsidR="00F76A59" w:rsidRPr="00193E56" w:rsidRDefault="00F76A59" w:rsidP="00480266">
      <w:pPr>
        <w:widowControl/>
        <w:ind w:firstLine="709"/>
        <w:jc w:val="both"/>
        <w:rPr>
          <w:sz w:val="28"/>
          <w:szCs w:val="28"/>
        </w:rPr>
      </w:pPr>
      <w:r w:rsidRPr="00193E56">
        <w:rPr>
          <w:sz w:val="28"/>
          <w:szCs w:val="28"/>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не позднее двух дней со дня подачи заявки с РПГУ).</w:t>
      </w:r>
    </w:p>
    <w:p w:rsidR="00F76A59" w:rsidRPr="00193E56" w:rsidRDefault="00F76A59" w:rsidP="00480266">
      <w:pPr>
        <w:widowControl/>
        <w:ind w:firstLine="709"/>
        <w:jc w:val="both"/>
        <w:rPr>
          <w:sz w:val="28"/>
          <w:szCs w:val="28"/>
        </w:rPr>
      </w:pPr>
      <w:r w:rsidRPr="00193E56">
        <w:rPr>
          <w:sz w:val="28"/>
          <w:szCs w:val="28"/>
        </w:rPr>
        <w:t xml:space="preserve">Заявка регистрируется на Портале автоматически в режиме реального времени. </w:t>
      </w:r>
    </w:p>
    <w:p w:rsidR="00F76A59" w:rsidRPr="00193E56" w:rsidRDefault="00F76A59" w:rsidP="00480266">
      <w:pPr>
        <w:widowControl/>
        <w:ind w:firstLine="709"/>
        <w:jc w:val="both"/>
        <w:rPr>
          <w:sz w:val="28"/>
          <w:szCs w:val="28"/>
        </w:rPr>
      </w:pPr>
      <w:r w:rsidRPr="00193E56">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F76A59" w:rsidRPr="00193E56" w:rsidRDefault="00F76A59" w:rsidP="00480266">
      <w:pPr>
        <w:widowControl/>
        <w:ind w:firstLine="709"/>
        <w:jc w:val="both"/>
        <w:rPr>
          <w:sz w:val="28"/>
          <w:szCs w:val="28"/>
        </w:rPr>
      </w:pPr>
      <w:r w:rsidRPr="00193E56">
        <w:rPr>
          <w:sz w:val="28"/>
          <w:szCs w:val="28"/>
        </w:rPr>
        <w:lastRenderedPageBreak/>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F76A59" w:rsidRPr="00193E56" w:rsidRDefault="00F76A59" w:rsidP="00480266">
      <w:pPr>
        <w:widowControl/>
        <w:ind w:firstLine="709"/>
        <w:jc w:val="both"/>
        <w:rPr>
          <w:sz w:val="28"/>
          <w:szCs w:val="28"/>
        </w:rPr>
      </w:pPr>
      <w:r w:rsidRPr="00193E56">
        <w:rPr>
          <w:sz w:val="28"/>
          <w:szCs w:val="28"/>
        </w:rPr>
        <w:t>Административная процедура:</w:t>
      </w:r>
    </w:p>
    <w:p w:rsidR="00F76A59" w:rsidRPr="00193E56" w:rsidRDefault="00F76A59" w:rsidP="00480266">
      <w:pPr>
        <w:pStyle w:val="ConsPlusNormal"/>
        <w:widowControl/>
        <w:numPr>
          <w:ilvl w:val="0"/>
          <w:numId w:val="14"/>
        </w:numPr>
        <w:ind w:left="0" w:firstLine="709"/>
        <w:jc w:val="both"/>
        <w:rPr>
          <w:rFonts w:ascii="Times New Roman" w:hAnsi="Times New Roman"/>
          <w:sz w:val="28"/>
          <w:szCs w:val="28"/>
        </w:rPr>
      </w:pPr>
      <w:r w:rsidRPr="00193E56">
        <w:rPr>
          <w:rFonts w:ascii="Times New Roman" w:hAnsi="Times New Roman"/>
          <w:sz w:val="28"/>
          <w:szCs w:val="28"/>
        </w:rPr>
        <w:t>Выдача документов о согласовании переустройства и (или) перепланировки жилого помещения</w:t>
      </w:r>
    </w:p>
    <w:p w:rsidR="00F76A59" w:rsidRPr="00193E56" w:rsidRDefault="00F76A59" w:rsidP="00480266">
      <w:pPr>
        <w:widowControl/>
        <w:ind w:firstLine="709"/>
        <w:jc w:val="both"/>
        <w:rPr>
          <w:sz w:val="28"/>
          <w:szCs w:val="28"/>
        </w:rPr>
      </w:pPr>
      <w:r w:rsidRPr="00193E56">
        <w:rPr>
          <w:sz w:val="28"/>
          <w:szCs w:val="28"/>
        </w:rPr>
        <w:t>выполняется согласно п. 26 настоящего регламента без изменений.</w:t>
      </w:r>
    </w:p>
    <w:p w:rsidR="00F76A59" w:rsidRPr="00193E56" w:rsidRDefault="00F76A59" w:rsidP="00480266">
      <w:pPr>
        <w:widowControl/>
        <w:ind w:firstLine="709"/>
        <w:jc w:val="both"/>
        <w:rPr>
          <w:sz w:val="28"/>
          <w:szCs w:val="28"/>
        </w:rPr>
      </w:pPr>
      <w:r w:rsidRPr="00193E56">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76A59" w:rsidRPr="00193E56" w:rsidRDefault="00F76A59" w:rsidP="00480266">
      <w:pPr>
        <w:widowControl/>
        <w:ind w:firstLine="709"/>
        <w:jc w:val="both"/>
        <w:rPr>
          <w:sz w:val="28"/>
          <w:szCs w:val="28"/>
        </w:rPr>
      </w:pPr>
    </w:p>
    <w:p w:rsidR="00F76A59" w:rsidRPr="00193E56" w:rsidRDefault="00F76A59" w:rsidP="00480266">
      <w:pPr>
        <w:pStyle w:val="ConsPlusNormal"/>
        <w:widowControl/>
        <w:ind w:firstLine="709"/>
        <w:jc w:val="both"/>
        <w:rPr>
          <w:rFonts w:ascii="Times New Roman" w:hAnsi="Times New Roman"/>
          <w:b/>
          <w:bCs/>
          <w:sz w:val="28"/>
          <w:szCs w:val="28"/>
        </w:rPr>
      </w:pPr>
      <w:r w:rsidRPr="00193E56">
        <w:rPr>
          <w:rFonts w:ascii="Times New Roman" w:hAnsi="Times New Roman"/>
          <w:b/>
          <w:bCs/>
          <w:sz w:val="28"/>
          <w:szCs w:val="28"/>
        </w:rPr>
        <w:t>IV. Формы контроля за предоставлением муниципальной услуги</w:t>
      </w:r>
    </w:p>
    <w:p w:rsidR="00F76A59" w:rsidRPr="00193E56" w:rsidRDefault="00F76A59" w:rsidP="00480266">
      <w:pPr>
        <w:widowControl/>
        <w:autoSpaceDE w:val="0"/>
        <w:autoSpaceDN w:val="0"/>
        <w:adjustRightInd w:val="0"/>
        <w:ind w:firstLine="709"/>
        <w:jc w:val="both"/>
        <w:rPr>
          <w:b/>
          <w:bCs/>
          <w:sz w:val="28"/>
          <w:szCs w:val="28"/>
        </w:rPr>
      </w:pPr>
    </w:p>
    <w:p w:rsidR="00F76A59" w:rsidRPr="00A816E9" w:rsidRDefault="00A816E9" w:rsidP="00A816E9">
      <w:pPr>
        <w:widowControl/>
        <w:autoSpaceDE w:val="0"/>
        <w:autoSpaceDN w:val="0"/>
        <w:adjustRightInd w:val="0"/>
        <w:ind w:firstLine="708"/>
        <w:jc w:val="both"/>
        <w:rPr>
          <w:bCs/>
          <w:sz w:val="28"/>
          <w:szCs w:val="28"/>
        </w:rPr>
      </w:pPr>
      <w:r>
        <w:rPr>
          <w:bCs/>
          <w:sz w:val="28"/>
          <w:szCs w:val="28"/>
        </w:rPr>
        <w:t>27.</w:t>
      </w:r>
      <w:r w:rsidR="00F76A59" w:rsidRPr="00A816E9">
        <w:rPr>
          <w:bCs/>
          <w:sz w:val="28"/>
          <w:szCs w:val="28"/>
        </w:rPr>
        <w:t xml:space="preserve">Порядок осуществления текущего </w:t>
      </w:r>
      <w:proofErr w:type="gramStart"/>
      <w:r w:rsidR="00F76A59" w:rsidRPr="00A816E9">
        <w:rPr>
          <w:bCs/>
          <w:sz w:val="28"/>
          <w:szCs w:val="28"/>
        </w:rPr>
        <w:t>контроля за</w:t>
      </w:r>
      <w:proofErr w:type="gramEnd"/>
      <w:r w:rsidR="00F76A59" w:rsidRPr="00A816E9">
        <w:rPr>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16E9" w:rsidRPr="00A816E9" w:rsidRDefault="00A816E9" w:rsidP="00A816E9">
      <w:pPr>
        <w:pStyle w:val="af"/>
        <w:widowControl/>
        <w:autoSpaceDE w:val="0"/>
        <w:autoSpaceDN w:val="0"/>
        <w:adjustRightInd w:val="0"/>
        <w:ind w:left="1084"/>
        <w:jc w:val="both"/>
        <w:rPr>
          <w:bCs/>
          <w:sz w:val="28"/>
          <w:szCs w:val="28"/>
        </w:rPr>
      </w:pPr>
    </w:p>
    <w:p w:rsidR="00F76A59" w:rsidRPr="00193E56"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 xml:space="preserve">Текущий </w:t>
      </w:r>
      <w:proofErr w:type="gramStart"/>
      <w:r w:rsidRPr="00193E56">
        <w:rPr>
          <w:sz w:val="28"/>
          <w:szCs w:val="28"/>
        </w:rPr>
        <w:t>контроль за</w:t>
      </w:r>
      <w:proofErr w:type="gramEnd"/>
      <w:r w:rsidRPr="00193E56">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76A59" w:rsidRPr="00193E56"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76A59" w:rsidRPr="00193E56"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76A59" w:rsidRPr="00193E56"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76A59" w:rsidRPr="00193E56"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76A59" w:rsidRPr="00193E56"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76A59" w:rsidRPr="00193E56" w:rsidRDefault="00F76A59" w:rsidP="00480266">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193E56">
        <w:rPr>
          <w:sz w:val="28"/>
          <w:szCs w:val="28"/>
        </w:rPr>
        <w:lastRenderedPageBreak/>
        <w:t>за своевременность и качество проводимых проверок по представленным заявителем сведениям;</w:t>
      </w:r>
    </w:p>
    <w:p w:rsidR="00F76A59" w:rsidRPr="00193E56" w:rsidRDefault="00F76A59" w:rsidP="00480266">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193E56">
        <w:rPr>
          <w:sz w:val="28"/>
          <w:szCs w:val="28"/>
        </w:rPr>
        <w:t>за соответствие направляемых запросов требованиям настоящего регламента;</w:t>
      </w:r>
    </w:p>
    <w:p w:rsidR="00F76A59" w:rsidRPr="00193E56" w:rsidRDefault="00F76A59" w:rsidP="00480266">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193E56">
        <w:rPr>
          <w:sz w:val="28"/>
          <w:szCs w:val="28"/>
        </w:rPr>
        <w:t>за соблюдение порядка и сроков направления запросов.</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t>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F76A59" w:rsidRPr="00193E56"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193E56">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76A59" w:rsidRDefault="00F76A59" w:rsidP="00480266">
      <w:pPr>
        <w:widowControl/>
        <w:autoSpaceDE w:val="0"/>
        <w:autoSpaceDN w:val="0"/>
        <w:adjustRightInd w:val="0"/>
        <w:ind w:firstLine="709"/>
        <w:jc w:val="both"/>
        <w:rPr>
          <w:sz w:val="28"/>
          <w:szCs w:val="28"/>
        </w:rPr>
      </w:pPr>
      <w:r w:rsidRPr="00193E56">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767296" w:rsidRPr="00193E56" w:rsidRDefault="00767296" w:rsidP="00480266">
      <w:pPr>
        <w:widowControl/>
        <w:autoSpaceDE w:val="0"/>
        <w:autoSpaceDN w:val="0"/>
        <w:adjustRightInd w:val="0"/>
        <w:ind w:firstLine="709"/>
        <w:jc w:val="both"/>
        <w:rPr>
          <w:sz w:val="28"/>
          <w:szCs w:val="28"/>
        </w:rPr>
      </w:pPr>
    </w:p>
    <w:p w:rsidR="00F76A59" w:rsidRDefault="00F76A59" w:rsidP="00480266">
      <w:pPr>
        <w:widowControl/>
        <w:autoSpaceDE w:val="0"/>
        <w:autoSpaceDN w:val="0"/>
        <w:adjustRightInd w:val="0"/>
        <w:ind w:firstLine="709"/>
        <w:jc w:val="both"/>
        <w:rPr>
          <w:bCs/>
          <w:sz w:val="28"/>
          <w:szCs w:val="28"/>
        </w:rPr>
      </w:pPr>
      <w:r w:rsidRPr="00193E56">
        <w:rPr>
          <w:bCs/>
          <w:sz w:val="28"/>
          <w:szCs w:val="28"/>
        </w:rPr>
        <w:t>2</w:t>
      </w:r>
      <w:r w:rsidR="00A816E9">
        <w:rPr>
          <w:bCs/>
          <w:sz w:val="28"/>
          <w:szCs w:val="28"/>
        </w:rPr>
        <w:t>8</w:t>
      </w:r>
      <w:r w:rsidRPr="00193E56">
        <w:rPr>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r w:rsidR="00767296" w:rsidRPr="00767296">
        <w:rPr>
          <w:bCs/>
          <w:sz w:val="28"/>
          <w:szCs w:val="28"/>
          <w:highlight w:val="yellow"/>
        </w:rPr>
        <w:t>.</w:t>
      </w:r>
    </w:p>
    <w:p w:rsidR="00A816E9" w:rsidRPr="00193E56" w:rsidRDefault="00A816E9" w:rsidP="00480266">
      <w:pPr>
        <w:widowControl/>
        <w:autoSpaceDE w:val="0"/>
        <w:autoSpaceDN w:val="0"/>
        <w:adjustRightInd w:val="0"/>
        <w:ind w:firstLine="709"/>
        <w:jc w:val="both"/>
        <w:rPr>
          <w:bCs/>
          <w:sz w:val="28"/>
          <w:szCs w:val="28"/>
        </w:rPr>
      </w:pP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76A59" w:rsidRPr="00193E56" w:rsidRDefault="00F76A59" w:rsidP="00480266">
      <w:pPr>
        <w:widowControl/>
        <w:ind w:firstLine="709"/>
        <w:jc w:val="both"/>
        <w:rPr>
          <w:sz w:val="28"/>
          <w:szCs w:val="28"/>
        </w:rPr>
      </w:pPr>
      <w:r w:rsidRPr="00193E56">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76A59" w:rsidRPr="00193E56" w:rsidRDefault="00F76A59" w:rsidP="00480266">
      <w:pPr>
        <w:pStyle w:val="ConsPlusNormal"/>
        <w:widowControl/>
        <w:ind w:firstLine="709"/>
        <w:jc w:val="both"/>
        <w:rPr>
          <w:rFonts w:ascii="Times New Roman" w:hAnsi="Times New Roman"/>
          <w:sz w:val="28"/>
          <w:szCs w:val="28"/>
        </w:rPr>
      </w:pPr>
      <w:r w:rsidRPr="00193E56">
        <w:rPr>
          <w:rFonts w:ascii="Times New Roman" w:hAnsi="Times New Roman"/>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67296" w:rsidRDefault="00767296" w:rsidP="00480266">
      <w:pPr>
        <w:widowControl/>
        <w:autoSpaceDE w:val="0"/>
        <w:autoSpaceDN w:val="0"/>
        <w:adjustRightInd w:val="0"/>
        <w:ind w:firstLine="709"/>
        <w:jc w:val="both"/>
        <w:rPr>
          <w:bCs/>
          <w:sz w:val="28"/>
          <w:szCs w:val="28"/>
        </w:rPr>
      </w:pPr>
    </w:p>
    <w:p w:rsidR="00F76A59" w:rsidRDefault="00A816E9" w:rsidP="00480266">
      <w:pPr>
        <w:widowControl/>
        <w:autoSpaceDE w:val="0"/>
        <w:autoSpaceDN w:val="0"/>
        <w:adjustRightInd w:val="0"/>
        <w:ind w:firstLine="709"/>
        <w:jc w:val="both"/>
        <w:rPr>
          <w:bCs/>
          <w:sz w:val="28"/>
          <w:szCs w:val="28"/>
        </w:rPr>
      </w:pPr>
      <w:r>
        <w:rPr>
          <w:bCs/>
          <w:sz w:val="28"/>
          <w:szCs w:val="28"/>
        </w:rPr>
        <w:t>29</w:t>
      </w:r>
      <w:r w:rsidR="00F76A59" w:rsidRPr="00193E56">
        <w:rPr>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r w:rsidR="00767296" w:rsidRPr="00767296">
        <w:rPr>
          <w:bCs/>
          <w:sz w:val="28"/>
          <w:szCs w:val="28"/>
          <w:highlight w:val="yellow"/>
        </w:rPr>
        <w:t>.</w:t>
      </w:r>
    </w:p>
    <w:p w:rsidR="00A816E9" w:rsidRPr="00193E56" w:rsidRDefault="00A816E9" w:rsidP="00480266">
      <w:pPr>
        <w:widowControl/>
        <w:autoSpaceDE w:val="0"/>
        <w:autoSpaceDN w:val="0"/>
        <w:adjustRightInd w:val="0"/>
        <w:ind w:firstLine="709"/>
        <w:jc w:val="both"/>
        <w:rPr>
          <w:bCs/>
          <w:sz w:val="28"/>
          <w:szCs w:val="28"/>
        </w:rPr>
      </w:pP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76A59" w:rsidRDefault="00F76A59" w:rsidP="00480266">
      <w:pPr>
        <w:widowControl/>
        <w:autoSpaceDE w:val="0"/>
        <w:autoSpaceDN w:val="0"/>
        <w:adjustRightInd w:val="0"/>
        <w:ind w:firstLine="709"/>
        <w:jc w:val="both"/>
        <w:rPr>
          <w:sz w:val="28"/>
          <w:szCs w:val="28"/>
        </w:rPr>
      </w:pPr>
      <w:r w:rsidRPr="00193E56">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67296" w:rsidRPr="00193E56" w:rsidRDefault="00767296" w:rsidP="00480266">
      <w:pPr>
        <w:widowControl/>
        <w:autoSpaceDE w:val="0"/>
        <w:autoSpaceDN w:val="0"/>
        <w:adjustRightInd w:val="0"/>
        <w:ind w:firstLine="709"/>
        <w:jc w:val="both"/>
        <w:rPr>
          <w:sz w:val="28"/>
          <w:szCs w:val="28"/>
        </w:rPr>
      </w:pPr>
    </w:p>
    <w:p w:rsidR="00F76A59" w:rsidRDefault="00F76A59" w:rsidP="00480266">
      <w:pPr>
        <w:widowControl/>
        <w:autoSpaceDE w:val="0"/>
        <w:autoSpaceDN w:val="0"/>
        <w:adjustRightInd w:val="0"/>
        <w:ind w:firstLine="709"/>
        <w:jc w:val="both"/>
        <w:rPr>
          <w:bCs/>
          <w:sz w:val="28"/>
          <w:szCs w:val="28"/>
        </w:rPr>
      </w:pPr>
      <w:r w:rsidRPr="00193E56">
        <w:rPr>
          <w:bCs/>
          <w:sz w:val="28"/>
          <w:szCs w:val="28"/>
        </w:rPr>
        <w:t>3</w:t>
      </w:r>
      <w:r w:rsidR="00A816E9">
        <w:rPr>
          <w:bCs/>
          <w:sz w:val="28"/>
          <w:szCs w:val="28"/>
        </w:rPr>
        <w:t>0</w:t>
      </w:r>
      <w:r w:rsidRPr="00193E56">
        <w:rPr>
          <w:bCs/>
          <w:sz w:val="28"/>
          <w:szCs w:val="28"/>
        </w:rPr>
        <w:t xml:space="preserve">. Положения, характеризующие требования к порядку и формам </w:t>
      </w:r>
      <w:proofErr w:type="gramStart"/>
      <w:r w:rsidRPr="00193E56">
        <w:rPr>
          <w:bCs/>
          <w:sz w:val="28"/>
          <w:szCs w:val="28"/>
        </w:rPr>
        <w:t>контроля за</w:t>
      </w:r>
      <w:proofErr w:type="gramEnd"/>
      <w:r w:rsidRPr="00193E56">
        <w:rPr>
          <w:bCs/>
          <w:sz w:val="28"/>
          <w:szCs w:val="28"/>
        </w:rPr>
        <w:t xml:space="preserve"> предоставлением муниципальной услуги, в том числе со стороны граждан, их объединений и организаций</w:t>
      </w:r>
      <w:r w:rsidR="00767296" w:rsidRPr="00767296">
        <w:rPr>
          <w:bCs/>
          <w:sz w:val="28"/>
          <w:szCs w:val="28"/>
          <w:highlight w:val="yellow"/>
        </w:rPr>
        <w:t>.</w:t>
      </w:r>
    </w:p>
    <w:p w:rsidR="00A816E9" w:rsidRPr="00193E56" w:rsidRDefault="00A816E9" w:rsidP="00480266">
      <w:pPr>
        <w:widowControl/>
        <w:autoSpaceDE w:val="0"/>
        <w:autoSpaceDN w:val="0"/>
        <w:adjustRightInd w:val="0"/>
        <w:ind w:firstLine="709"/>
        <w:jc w:val="both"/>
        <w:rPr>
          <w:bCs/>
          <w:sz w:val="28"/>
          <w:szCs w:val="28"/>
        </w:rPr>
      </w:pPr>
    </w:p>
    <w:p w:rsidR="00F76A59" w:rsidRPr="00193E56" w:rsidRDefault="00F76A59" w:rsidP="00480266">
      <w:pPr>
        <w:widowControl/>
        <w:autoSpaceDE w:val="0"/>
        <w:autoSpaceDN w:val="0"/>
        <w:adjustRightInd w:val="0"/>
        <w:ind w:firstLine="709"/>
        <w:jc w:val="both"/>
        <w:rPr>
          <w:sz w:val="28"/>
          <w:szCs w:val="28"/>
        </w:rPr>
      </w:pPr>
      <w:proofErr w:type="gramStart"/>
      <w:r w:rsidRPr="00193E56">
        <w:rPr>
          <w:sz w:val="28"/>
          <w:szCs w:val="28"/>
        </w:rPr>
        <w:t>Контроль за</w:t>
      </w:r>
      <w:proofErr w:type="gramEnd"/>
      <w:r w:rsidRPr="00193E56">
        <w:rPr>
          <w:sz w:val="28"/>
          <w:szCs w:val="28"/>
        </w:rPr>
        <w:t xml:space="preserve"> предоставлением муниципальной услуги может проводиться по конкретному обращению заинтересованного лица.</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76A59" w:rsidRPr="00193E56" w:rsidRDefault="00F76A59" w:rsidP="00480266">
      <w:pPr>
        <w:widowControl/>
        <w:autoSpaceDE w:val="0"/>
        <w:autoSpaceDN w:val="0"/>
        <w:adjustRightInd w:val="0"/>
        <w:ind w:firstLine="709"/>
        <w:jc w:val="both"/>
        <w:rPr>
          <w:sz w:val="28"/>
          <w:szCs w:val="28"/>
        </w:rPr>
      </w:pPr>
      <w:r w:rsidRPr="00193E56">
        <w:rPr>
          <w:sz w:val="28"/>
          <w:szCs w:val="28"/>
        </w:rPr>
        <w:t>Для проведения проверок создается комиссия, в состав которой включаются представители администрации.</w:t>
      </w:r>
    </w:p>
    <w:p w:rsidR="00F76A59" w:rsidRDefault="00F76A59" w:rsidP="00480266">
      <w:pPr>
        <w:widowControl/>
        <w:autoSpaceDE w:val="0"/>
        <w:autoSpaceDN w:val="0"/>
        <w:adjustRightInd w:val="0"/>
        <w:ind w:firstLine="709"/>
        <w:jc w:val="both"/>
        <w:rPr>
          <w:sz w:val="28"/>
          <w:szCs w:val="28"/>
        </w:rPr>
      </w:pPr>
      <w:r w:rsidRPr="00193E56">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67296" w:rsidRPr="00193E56" w:rsidRDefault="00767296" w:rsidP="00480266">
      <w:pPr>
        <w:widowControl/>
        <w:autoSpaceDE w:val="0"/>
        <w:autoSpaceDN w:val="0"/>
        <w:adjustRightInd w:val="0"/>
        <w:ind w:firstLine="709"/>
        <w:jc w:val="both"/>
        <w:rPr>
          <w:sz w:val="28"/>
          <w:szCs w:val="28"/>
        </w:rPr>
      </w:pPr>
    </w:p>
    <w:p w:rsidR="00F76A59" w:rsidRPr="00193E56" w:rsidRDefault="00F76A59" w:rsidP="0079493B">
      <w:pPr>
        <w:autoSpaceDE w:val="0"/>
        <w:autoSpaceDN w:val="0"/>
        <w:adjustRightInd w:val="0"/>
        <w:ind w:firstLine="720"/>
        <w:jc w:val="center"/>
        <w:outlineLvl w:val="1"/>
        <w:rPr>
          <w:b/>
          <w:sz w:val="28"/>
          <w:szCs w:val="28"/>
        </w:rPr>
      </w:pPr>
    </w:p>
    <w:p w:rsidR="00F76A59" w:rsidRPr="00193E56" w:rsidRDefault="00F76A59" w:rsidP="0079493B">
      <w:pPr>
        <w:autoSpaceDE w:val="0"/>
        <w:autoSpaceDN w:val="0"/>
        <w:adjustRightInd w:val="0"/>
        <w:ind w:firstLine="720"/>
        <w:jc w:val="center"/>
        <w:outlineLvl w:val="1"/>
        <w:rPr>
          <w:b/>
          <w:sz w:val="28"/>
          <w:szCs w:val="28"/>
        </w:rPr>
      </w:pPr>
      <w:r w:rsidRPr="00193E56">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F76A59" w:rsidRPr="00193E56" w:rsidRDefault="00F76A59" w:rsidP="0079493B">
      <w:pPr>
        <w:autoSpaceDE w:val="0"/>
        <w:autoSpaceDN w:val="0"/>
        <w:adjustRightInd w:val="0"/>
        <w:jc w:val="both"/>
        <w:rPr>
          <w:sz w:val="28"/>
          <w:szCs w:val="28"/>
        </w:rPr>
      </w:pPr>
    </w:p>
    <w:p w:rsidR="00F76A59" w:rsidRPr="00193E56" w:rsidRDefault="00F76A59" w:rsidP="0079493B">
      <w:pPr>
        <w:autoSpaceDE w:val="0"/>
        <w:autoSpaceDN w:val="0"/>
        <w:adjustRightInd w:val="0"/>
        <w:ind w:firstLine="540"/>
        <w:jc w:val="both"/>
        <w:outlineLvl w:val="0"/>
        <w:rPr>
          <w:sz w:val="28"/>
          <w:szCs w:val="28"/>
        </w:rPr>
      </w:pPr>
      <w:r w:rsidRPr="00193E56">
        <w:rPr>
          <w:sz w:val="28"/>
          <w:szCs w:val="28"/>
        </w:rPr>
        <w:t>3</w:t>
      </w:r>
      <w:r w:rsidR="00A816E9">
        <w:rPr>
          <w:sz w:val="28"/>
          <w:szCs w:val="28"/>
        </w:rPr>
        <w:t>1</w:t>
      </w:r>
      <w:r w:rsidRPr="00193E56">
        <w:rPr>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A59" w:rsidRPr="00193E56" w:rsidRDefault="00F76A59" w:rsidP="0079493B">
      <w:pPr>
        <w:autoSpaceDE w:val="0"/>
        <w:autoSpaceDN w:val="0"/>
        <w:adjustRightInd w:val="0"/>
        <w:ind w:firstLine="540"/>
        <w:jc w:val="both"/>
        <w:rPr>
          <w:sz w:val="28"/>
          <w:szCs w:val="28"/>
        </w:rPr>
      </w:pPr>
      <w:r w:rsidRPr="00193E56">
        <w:rPr>
          <w:sz w:val="28"/>
          <w:szCs w:val="28"/>
        </w:rPr>
        <w:t>Заявитель может обратиться с жалобой в том числе в следующих случаях:</w:t>
      </w:r>
    </w:p>
    <w:p w:rsidR="00F76A59" w:rsidRPr="00193E56" w:rsidRDefault="00F76A59" w:rsidP="0079493B">
      <w:pPr>
        <w:autoSpaceDE w:val="0"/>
        <w:autoSpaceDN w:val="0"/>
        <w:adjustRightInd w:val="0"/>
        <w:ind w:firstLine="540"/>
        <w:jc w:val="both"/>
        <w:rPr>
          <w:sz w:val="28"/>
          <w:szCs w:val="28"/>
        </w:rPr>
      </w:pPr>
      <w:r w:rsidRPr="00193E56">
        <w:rPr>
          <w:sz w:val="28"/>
          <w:szCs w:val="28"/>
        </w:rPr>
        <w:t>1) нарушение срока регистрации запроса заявителя о предоставлении муниципальной услуги;</w:t>
      </w:r>
    </w:p>
    <w:p w:rsidR="00F76A59" w:rsidRPr="00193E56" w:rsidRDefault="00F76A59" w:rsidP="0079493B">
      <w:pPr>
        <w:autoSpaceDE w:val="0"/>
        <w:autoSpaceDN w:val="0"/>
        <w:adjustRightInd w:val="0"/>
        <w:ind w:firstLine="540"/>
        <w:jc w:val="both"/>
        <w:rPr>
          <w:sz w:val="28"/>
          <w:szCs w:val="28"/>
        </w:rPr>
      </w:pPr>
      <w:r w:rsidRPr="00193E56">
        <w:rPr>
          <w:sz w:val="28"/>
          <w:szCs w:val="28"/>
        </w:rPr>
        <w:lastRenderedPageBreak/>
        <w:t>2) нарушение срока предоставления муниципальной услуги;</w:t>
      </w:r>
    </w:p>
    <w:p w:rsidR="00F76A59" w:rsidRPr="00193E56" w:rsidRDefault="00F76A59" w:rsidP="0079493B">
      <w:pPr>
        <w:autoSpaceDE w:val="0"/>
        <w:autoSpaceDN w:val="0"/>
        <w:adjustRightInd w:val="0"/>
        <w:ind w:firstLine="540"/>
        <w:jc w:val="both"/>
        <w:rPr>
          <w:sz w:val="28"/>
          <w:szCs w:val="28"/>
        </w:rPr>
      </w:pPr>
      <w:r w:rsidRPr="00193E5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6A59" w:rsidRPr="00193E56" w:rsidRDefault="00F76A59" w:rsidP="0079493B">
      <w:pPr>
        <w:autoSpaceDE w:val="0"/>
        <w:autoSpaceDN w:val="0"/>
        <w:adjustRightInd w:val="0"/>
        <w:ind w:firstLine="540"/>
        <w:jc w:val="both"/>
        <w:rPr>
          <w:sz w:val="28"/>
          <w:szCs w:val="28"/>
        </w:rPr>
      </w:pPr>
      <w:r w:rsidRPr="00193E5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6A59" w:rsidRPr="00193E56" w:rsidRDefault="00F76A59" w:rsidP="0079493B">
      <w:pPr>
        <w:autoSpaceDE w:val="0"/>
        <w:autoSpaceDN w:val="0"/>
        <w:adjustRightInd w:val="0"/>
        <w:ind w:firstLine="540"/>
        <w:jc w:val="both"/>
        <w:rPr>
          <w:sz w:val="28"/>
          <w:szCs w:val="28"/>
        </w:rPr>
      </w:pPr>
      <w:r w:rsidRPr="00193E5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A59" w:rsidRPr="00193E56" w:rsidRDefault="00F76A59" w:rsidP="0079493B">
      <w:pPr>
        <w:autoSpaceDE w:val="0"/>
        <w:autoSpaceDN w:val="0"/>
        <w:adjustRightInd w:val="0"/>
        <w:ind w:firstLine="540"/>
        <w:jc w:val="both"/>
        <w:rPr>
          <w:sz w:val="28"/>
          <w:szCs w:val="28"/>
        </w:rPr>
      </w:pPr>
      <w:r w:rsidRPr="00193E56">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A59" w:rsidRDefault="00F76A59" w:rsidP="0079493B">
      <w:pPr>
        <w:autoSpaceDE w:val="0"/>
        <w:autoSpaceDN w:val="0"/>
        <w:adjustRightInd w:val="0"/>
        <w:ind w:firstLine="540"/>
        <w:jc w:val="both"/>
        <w:rPr>
          <w:sz w:val="28"/>
          <w:szCs w:val="28"/>
        </w:rPr>
      </w:pPr>
      <w:proofErr w:type="gramStart"/>
      <w:r w:rsidRPr="00193E5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7296" w:rsidRPr="00193E56" w:rsidRDefault="00767296" w:rsidP="0079493B">
      <w:pPr>
        <w:autoSpaceDE w:val="0"/>
        <w:autoSpaceDN w:val="0"/>
        <w:adjustRightInd w:val="0"/>
        <w:ind w:firstLine="540"/>
        <w:jc w:val="both"/>
        <w:rPr>
          <w:sz w:val="28"/>
          <w:szCs w:val="28"/>
        </w:rPr>
      </w:pPr>
    </w:p>
    <w:p w:rsidR="00F76A59" w:rsidRPr="00193E56" w:rsidRDefault="00F76A59" w:rsidP="0079493B">
      <w:pPr>
        <w:autoSpaceDE w:val="0"/>
        <w:autoSpaceDN w:val="0"/>
        <w:adjustRightInd w:val="0"/>
        <w:ind w:firstLine="540"/>
        <w:jc w:val="both"/>
        <w:outlineLvl w:val="0"/>
        <w:rPr>
          <w:sz w:val="28"/>
          <w:szCs w:val="28"/>
        </w:rPr>
      </w:pPr>
      <w:r w:rsidRPr="00193E56">
        <w:rPr>
          <w:sz w:val="28"/>
          <w:szCs w:val="28"/>
        </w:rPr>
        <w:t>3</w:t>
      </w:r>
      <w:r w:rsidR="00A816E9">
        <w:rPr>
          <w:sz w:val="28"/>
          <w:szCs w:val="28"/>
        </w:rPr>
        <w:t>2</w:t>
      </w:r>
      <w:r w:rsidRPr="00193E56">
        <w:rPr>
          <w:sz w:val="28"/>
          <w:szCs w:val="28"/>
        </w:rPr>
        <w:t>. Общие требования к порядку подачи и рассмотрения жалобы</w:t>
      </w:r>
      <w:r w:rsidR="00767296" w:rsidRPr="00767296">
        <w:rPr>
          <w:sz w:val="28"/>
          <w:szCs w:val="28"/>
          <w:highlight w:val="yellow"/>
        </w:rPr>
        <w:t>.</w:t>
      </w:r>
    </w:p>
    <w:p w:rsidR="00F76A59" w:rsidRPr="00193E56" w:rsidRDefault="00F76A59" w:rsidP="0079493B">
      <w:pPr>
        <w:widowControl/>
        <w:autoSpaceDE w:val="0"/>
        <w:autoSpaceDN w:val="0"/>
        <w:adjustRightInd w:val="0"/>
        <w:ind w:firstLine="709"/>
        <w:jc w:val="both"/>
        <w:rPr>
          <w:sz w:val="28"/>
          <w:szCs w:val="28"/>
        </w:rPr>
      </w:pPr>
      <w:r w:rsidRPr="00193E56">
        <w:rPr>
          <w:sz w:val="28"/>
          <w:szCs w:val="28"/>
        </w:rPr>
        <w:t xml:space="preserve">1) Жалоба подается в письменной форме на бумажном носителе, или в электронной форме в администрацию. </w:t>
      </w:r>
    </w:p>
    <w:p w:rsidR="00F76A59" w:rsidRDefault="00F76A59" w:rsidP="0079493B">
      <w:pPr>
        <w:widowControl/>
        <w:autoSpaceDE w:val="0"/>
        <w:autoSpaceDN w:val="0"/>
        <w:adjustRightInd w:val="0"/>
        <w:ind w:firstLine="709"/>
        <w:jc w:val="both"/>
        <w:rPr>
          <w:sz w:val="28"/>
          <w:szCs w:val="28"/>
        </w:rPr>
      </w:pPr>
      <w:r w:rsidRPr="00193E56">
        <w:rPr>
          <w:sz w:val="28"/>
          <w:szCs w:val="28"/>
        </w:rPr>
        <w:t>2) Жалоба может быть направлена по почте, а также может быть принята при личном приеме заявителя.</w:t>
      </w:r>
    </w:p>
    <w:p w:rsidR="00767296" w:rsidRPr="00193E56" w:rsidRDefault="00767296" w:rsidP="0079493B">
      <w:pPr>
        <w:widowControl/>
        <w:autoSpaceDE w:val="0"/>
        <w:autoSpaceDN w:val="0"/>
        <w:adjustRightInd w:val="0"/>
        <w:ind w:firstLine="709"/>
        <w:jc w:val="both"/>
        <w:rPr>
          <w:sz w:val="28"/>
          <w:szCs w:val="28"/>
        </w:rPr>
      </w:pPr>
    </w:p>
    <w:p w:rsidR="00F76A59" w:rsidRDefault="00F76A59" w:rsidP="0079493B">
      <w:pPr>
        <w:autoSpaceDE w:val="0"/>
        <w:autoSpaceDN w:val="0"/>
        <w:adjustRightInd w:val="0"/>
        <w:ind w:firstLine="540"/>
        <w:jc w:val="both"/>
        <w:rPr>
          <w:sz w:val="28"/>
          <w:szCs w:val="28"/>
        </w:rPr>
      </w:pPr>
      <w:r w:rsidRPr="00193E56">
        <w:rPr>
          <w:sz w:val="28"/>
          <w:szCs w:val="28"/>
        </w:rPr>
        <w:t>3</w:t>
      </w:r>
      <w:r w:rsidR="00A816E9">
        <w:rPr>
          <w:sz w:val="28"/>
          <w:szCs w:val="28"/>
        </w:rPr>
        <w:t>3</w:t>
      </w:r>
      <w:r w:rsidRPr="00193E56">
        <w:rPr>
          <w:sz w:val="28"/>
          <w:szCs w:val="28"/>
        </w:rPr>
        <w:t xml:space="preserve">. </w:t>
      </w:r>
      <w:hyperlink r:id="rId18" w:history="1">
        <w:r w:rsidRPr="00193E56">
          <w:rPr>
            <w:sz w:val="28"/>
            <w:szCs w:val="28"/>
          </w:rPr>
          <w:t>Порядок</w:t>
        </w:r>
      </w:hyperlink>
      <w:r w:rsidRPr="00193E56">
        <w:rPr>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767296" w:rsidRPr="00193E56" w:rsidRDefault="00767296" w:rsidP="0079493B">
      <w:pPr>
        <w:autoSpaceDE w:val="0"/>
        <w:autoSpaceDN w:val="0"/>
        <w:adjustRightInd w:val="0"/>
        <w:ind w:firstLine="540"/>
        <w:jc w:val="both"/>
        <w:rPr>
          <w:sz w:val="28"/>
          <w:szCs w:val="28"/>
        </w:rPr>
      </w:pPr>
    </w:p>
    <w:p w:rsidR="00F76A59" w:rsidRDefault="00F76A59" w:rsidP="0079493B">
      <w:pPr>
        <w:autoSpaceDE w:val="0"/>
        <w:autoSpaceDN w:val="0"/>
        <w:adjustRightInd w:val="0"/>
        <w:ind w:firstLine="540"/>
        <w:jc w:val="both"/>
        <w:rPr>
          <w:sz w:val="28"/>
          <w:szCs w:val="28"/>
        </w:rPr>
      </w:pPr>
      <w:r w:rsidRPr="00193E56">
        <w:rPr>
          <w:sz w:val="28"/>
          <w:szCs w:val="28"/>
        </w:rPr>
        <w:t>3</w:t>
      </w:r>
      <w:r w:rsidR="00A816E9">
        <w:rPr>
          <w:sz w:val="28"/>
          <w:szCs w:val="28"/>
        </w:rPr>
        <w:t>4</w:t>
      </w:r>
      <w:r w:rsidRPr="00193E56">
        <w:rPr>
          <w:sz w:val="28"/>
          <w:szCs w:val="28"/>
        </w:rPr>
        <w:t>. В случае</w:t>
      </w:r>
      <w:proofErr w:type="gramStart"/>
      <w:r w:rsidRPr="00193E56">
        <w:rPr>
          <w:sz w:val="28"/>
          <w:szCs w:val="28"/>
        </w:rPr>
        <w:t>,</w:t>
      </w:r>
      <w:proofErr w:type="gramEnd"/>
      <w:r w:rsidRPr="00193E56">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9" w:history="1">
        <w:r w:rsidRPr="00193E56">
          <w:rPr>
            <w:sz w:val="28"/>
            <w:szCs w:val="28"/>
          </w:rPr>
          <w:t>раздела</w:t>
        </w:r>
      </w:hyperlink>
      <w:r w:rsidRPr="00193E56">
        <w:rPr>
          <w:sz w:val="28"/>
          <w:szCs w:val="28"/>
        </w:rPr>
        <w:t xml:space="preserve"> V. настоящего административного регламента не применяются.</w:t>
      </w:r>
    </w:p>
    <w:p w:rsidR="00767296" w:rsidRPr="00193E56" w:rsidRDefault="00767296" w:rsidP="0079493B">
      <w:pPr>
        <w:autoSpaceDE w:val="0"/>
        <w:autoSpaceDN w:val="0"/>
        <w:adjustRightInd w:val="0"/>
        <w:ind w:firstLine="540"/>
        <w:jc w:val="both"/>
        <w:rPr>
          <w:sz w:val="28"/>
          <w:szCs w:val="28"/>
        </w:rPr>
      </w:pPr>
    </w:p>
    <w:p w:rsidR="00F76A59" w:rsidRPr="00193E56" w:rsidRDefault="00F76A59" w:rsidP="0079493B">
      <w:pPr>
        <w:autoSpaceDE w:val="0"/>
        <w:autoSpaceDN w:val="0"/>
        <w:adjustRightInd w:val="0"/>
        <w:ind w:firstLine="540"/>
        <w:jc w:val="both"/>
        <w:rPr>
          <w:sz w:val="28"/>
          <w:szCs w:val="28"/>
        </w:rPr>
      </w:pPr>
      <w:r w:rsidRPr="00193E56">
        <w:rPr>
          <w:sz w:val="28"/>
          <w:szCs w:val="28"/>
        </w:rPr>
        <w:t>3</w:t>
      </w:r>
      <w:r w:rsidR="00A816E9">
        <w:rPr>
          <w:sz w:val="28"/>
          <w:szCs w:val="28"/>
        </w:rPr>
        <w:t>5</w:t>
      </w:r>
      <w:r w:rsidRPr="00193E56">
        <w:rPr>
          <w:sz w:val="28"/>
          <w:szCs w:val="28"/>
        </w:rPr>
        <w:t>. Жалоба должна содержать:</w:t>
      </w:r>
    </w:p>
    <w:p w:rsidR="00F76A59" w:rsidRPr="00193E56" w:rsidRDefault="00F76A59" w:rsidP="0079493B">
      <w:pPr>
        <w:autoSpaceDE w:val="0"/>
        <w:autoSpaceDN w:val="0"/>
        <w:adjustRightInd w:val="0"/>
        <w:ind w:firstLine="540"/>
        <w:jc w:val="both"/>
        <w:rPr>
          <w:sz w:val="28"/>
          <w:szCs w:val="28"/>
        </w:rPr>
      </w:pPr>
      <w:r w:rsidRPr="00193E56">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6A59" w:rsidRPr="00193E56" w:rsidRDefault="00F76A59" w:rsidP="0079493B">
      <w:pPr>
        <w:autoSpaceDE w:val="0"/>
        <w:autoSpaceDN w:val="0"/>
        <w:adjustRightInd w:val="0"/>
        <w:ind w:firstLine="540"/>
        <w:jc w:val="both"/>
        <w:rPr>
          <w:sz w:val="28"/>
          <w:szCs w:val="28"/>
        </w:rPr>
      </w:pPr>
      <w:r w:rsidRPr="00193E5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A59" w:rsidRPr="00193E56" w:rsidRDefault="00F76A59" w:rsidP="0079493B">
      <w:pPr>
        <w:autoSpaceDE w:val="0"/>
        <w:autoSpaceDN w:val="0"/>
        <w:adjustRightInd w:val="0"/>
        <w:ind w:firstLine="540"/>
        <w:jc w:val="both"/>
        <w:rPr>
          <w:sz w:val="28"/>
          <w:szCs w:val="28"/>
        </w:rPr>
      </w:pPr>
      <w:r w:rsidRPr="00193E5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A59" w:rsidRDefault="00F76A59" w:rsidP="0079493B">
      <w:pPr>
        <w:autoSpaceDE w:val="0"/>
        <w:autoSpaceDN w:val="0"/>
        <w:adjustRightInd w:val="0"/>
        <w:ind w:firstLine="540"/>
        <w:jc w:val="both"/>
        <w:rPr>
          <w:sz w:val="28"/>
          <w:szCs w:val="28"/>
        </w:rPr>
      </w:pPr>
      <w:r w:rsidRPr="00193E56">
        <w:rPr>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67296" w:rsidRPr="00193E56" w:rsidRDefault="00767296" w:rsidP="0079493B">
      <w:pPr>
        <w:autoSpaceDE w:val="0"/>
        <w:autoSpaceDN w:val="0"/>
        <w:adjustRightInd w:val="0"/>
        <w:ind w:firstLine="540"/>
        <w:jc w:val="both"/>
        <w:rPr>
          <w:sz w:val="28"/>
          <w:szCs w:val="28"/>
        </w:rPr>
      </w:pPr>
    </w:p>
    <w:p w:rsidR="00F76A59" w:rsidRDefault="00F76A59" w:rsidP="0079493B">
      <w:pPr>
        <w:autoSpaceDE w:val="0"/>
        <w:autoSpaceDN w:val="0"/>
        <w:adjustRightInd w:val="0"/>
        <w:ind w:firstLine="540"/>
        <w:jc w:val="both"/>
        <w:rPr>
          <w:sz w:val="28"/>
          <w:szCs w:val="28"/>
        </w:rPr>
      </w:pPr>
      <w:r w:rsidRPr="00193E56">
        <w:rPr>
          <w:sz w:val="28"/>
          <w:szCs w:val="28"/>
        </w:rPr>
        <w:t>3</w:t>
      </w:r>
      <w:r w:rsidR="00A816E9">
        <w:rPr>
          <w:sz w:val="28"/>
          <w:szCs w:val="28"/>
        </w:rPr>
        <w:t>6</w:t>
      </w:r>
      <w:r w:rsidRPr="00193E56">
        <w:rPr>
          <w:sz w:val="28"/>
          <w:szCs w:val="28"/>
        </w:rPr>
        <w:t xml:space="preserve">. </w:t>
      </w:r>
      <w:proofErr w:type="gramStart"/>
      <w:r w:rsidRPr="00193E56">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93E56">
        <w:rPr>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67296" w:rsidRPr="00193E56" w:rsidRDefault="00767296" w:rsidP="0079493B">
      <w:pPr>
        <w:autoSpaceDE w:val="0"/>
        <w:autoSpaceDN w:val="0"/>
        <w:adjustRightInd w:val="0"/>
        <w:ind w:firstLine="540"/>
        <w:jc w:val="both"/>
        <w:rPr>
          <w:sz w:val="28"/>
          <w:szCs w:val="28"/>
        </w:rPr>
      </w:pPr>
    </w:p>
    <w:p w:rsidR="00F76A59" w:rsidRPr="00193E56" w:rsidRDefault="00F76A59" w:rsidP="0079493B">
      <w:pPr>
        <w:autoSpaceDE w:val="0"/>
        <w:autoSpaceDN w:val="0"/>
        <w:adjustRightInd w:val="0"/>
        <w:ind w:firstLine="540"/>
        <w:jc w:val="both"/>
        <w:rPr>
          <w:sz w:val="28"/>
          <w:szCs w:val="28"/>
        </w:rPr>
      </w:pPr>
      <w:r w:rsidRPr="00193E56">
        <w:rPr>
          <w:sz w:val="28"/>
          <w:szCs w:val="28"/>
        </w:rPr>
        <w:t>3</w:t>
      </w:r>
      <w:r w:rsidR="00A816E9">
        <w:rPr>
          <w:sz w:val="28"/>
          <w:szCs w:val="28"/>
        </w:rPr>
        <w:t>7</w:t>
      </w:r>
      <w:r w:rsidRPr="00193E56">
        <w:rPr>
          <w:sz w:val="28"/>
          <w:szCs w:val="28"/>
        </w:rPr>
        <w:t>. По результатам рассмотрения жалобы орган, предоставляющий муниципальную услугу, принимает одно из следующих решений:</w:t>
      </w:r>
    </w:p>
    <w:p w:rsidR="00F76A59" w:rsidRPr="00193E56" w:rsidRDefault="00F76A59" w:rsidP="0079493B">
      <w:pPr>
        <w:autoSpaceDE w:val="0"/>
        <w:autoSpaceDN w:val="0"/>
        <w:adjustRightInd w:val="0"/>
        <w:ind w:firstLine="540"/>
        <w:jc w:val="both"/>
        <w:rPr>
          <w:sz w:val="28"/>
          <w:szCs w:val="28"/>
        </w:rPr>
      </w:pPr>
      <w:r w:rsidRPr="00193E5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6A59" w:rsidRDefault="00F76A59" w:rsidP="0079493B">
      <w:pPr>
        <w:autoSpaceDE w:val="0"/>
        <w:autoSpaceDN w:val="0"/>
        <w:adjustRightInd w:val="0"/>
        <w:ind w:firstLine="540"/>
        <w:jc w:val="both"/>
        <w:rPr>
          <w:sz w:val="28"/>
          <w:szCs w:val="28"/>
        </w:rPr>
      </w:pPr>
      <w:r w:rsidRPr="00193E56">
        <w:rPr>
          <w:sz w:val="28"/>
          <w:szCs w:val="28"/>
        </w:rPr>
        <w:t>2) отказывает в удовлетворении жалобы.</w:t>
      </w:r>
    </w:p>
    <w:p w:rsidR="00767296" w:rsidRPr="00193E56" w:rsidRDefault="00767296" w:rsidP="0079493B">
      <w:pPr>
        <w:autoSpaceDE w:val="0"/>
        <w:autoSpaceDN w:val="0"/>
        <w:adjustRightInd w:val="0"/>
        <w:ind w:firstLine="540"/>
        <w:jc w:val="both"/>
        <w:rPr>
          <w:sz w:val="28"/>
          <w:szCs w:val="28"/>
        </w:rPr>
      </w:pPr>
    </w:p>
    <w:p w:rsidR="00F76A59" w:rsidRPr="00193E56" w:rsidRDefault="00F76A59" w:rsidP="0079493B">
      <w:pPr>
        <w:autoSpaceDE w:val="0"/>
        <w:autoSpaceDN w:val="0"/>
        <w:adjustRightInd w:val="0"/>
        <w:ind w:firstLine="540"/>
        <w:jc w:val="both"/>
        <w:rPr>
          <w:sz w:val="28"/>
          <w:szCs w:val="28"/>
        </w:rPr>
      </w:pPr>
      <w:r w:rsidRPr="00767296">
        <w:rPr>
          <w:sz w:val="28"/>
          <w:szCs w:val="28"/>
          <w:highlight w:val="yellow"/>
        </w:rPr>
        <w:t>3</w:t>
      </w:r>
      <w:r w:rsidR="00A816E9">
        <w:rPr>
          <w:sz w:val="28"/>
          <w:szCs w:val="28"/>
          <w:highlight w:val="yellow"/>
        </w:rPr>
        <w:t>8</w:t>
      </w:r>
      <w:r w:rsidRPr="00767296">
        <w:rPr>
          <w:sz w:val="28"/>
          <w:szCs w:val="28"/>
          <w:highlight w:val="yellow"/>
        </w:rPr>
        <w:t>.</w:t>
      </w:r>
      <w:r w:rsidRPr="00193E56">
        <w:rPr>
          <w:sz w:val="28"/>
          <w:szCs w:val="28"/>
        </w:rPr>
        <w:t xml:space="preserve"> Не позднее дня, следующего за днем принятия решения, указанного в </w:t>
      </w:r>
      <w:hyperlink r:id="rId20" w:history="1">
        <w:r w:rsidRPr="00193E56">
          <w:rPr>
            <w:sz w:val="28"/>
            <w:szCs w:val="28"/>
          </w:rPr>
          <w:t>п.</w:t>
        </w:r>
      </w:hyperlink>
      <w:r w:rsidRPr="00193E56">
        <w:rPr>
          <w:sz w:val="28"/>
          <w:szCs w:val="28"/>
        </w:rPr>
        <w:t xml:space="preserve"> 38 раздела V</w:t>
      </w:r>
      <w:r w:rsidRPr="00193E56">
        <w:rPr>
          <w:b/>
          <w:sz w:val="28"/>
          <w:szCs w:val="28"/>
        </w:rPr>
        <w:t xml:space="preserve"> </w:t>
      </w:r>
      <w:r w:rsidRPr="00193E56">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A59" w:rsidRPr="00193E56" w:rsidRDefault="00F76A59" w:rsidP="0079493B">
      <w:pPr>
        <w:autoSpaceDE w:val="0"/>
        <w:autoSpaceDN w:val="0"/>
        <w:adjustRightInd w:val="0"/>
        <w:ind w:firstLine="540"/>
        <w:jc w:val="both"/>
        <w:rPr>
          <w:sz w:val="28"/>
          <w:szCs w:val="28"/>
        </w:rPr>
      </w:pPr>
      <w:r w:rsidRPr="00193E5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F76A59" w:rsidRPr="00193E56" w:rsidRDefault="00F76A59" w:rsidP="0079493B">
      <w:pPr>
        <w:autoSpaceDE w:val="0"/>
        <w:autoSpaceDN w:val="0"/>
        <w:adjustRightInd w:val="0"/>
        <w:ind w:firstLine="540"/>
        <w:jc w:val="both"/>
        <w:rPr>
          <w:sz w:val="28"/>
          <w:szCs w:val="28"/>
        </w:rPr>
      </w:pPr>
      <w:r w:rsidRPr="00193E56">
        <w:rPr>
          <w:sz w:val="28"/>
          <w:szCs w:val="28"/>
        </w:rPr>
        <w:t xml:space="preserve">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1" w:history="1">
        <w:r w:rsidRPr="00193E56">
          <w:rPr>
            <w:sz w:val="28"/>
            <w:szCs w:val="28"/>
          </w:rPr>
          <w:t>законом</w:t>
        </w:r>
      </w:hyperlink>
      <w:r w:rsidRPr="00193E56">
        <w:rPr>
          <w:sz w:val="28"/>
          <w:szCs w:val="28"/>
        </w:rPr>
        <w:t xml:space="preserve"> от 2 мая 2006 года № 59-ФЗ «О порядке рассмотрения обращений граждан Российской Федерации».</w:t>
      </w:r>
    </w:p>
    <w:p w:rsidR="00F76A59" w:rsidRPr="00193E56" w:rsidRDefault="00F76A59" w:rsidP="0034732A">
      <w:pPr>
        <w:autoSpaceDE w:val="0"/>
        <w:autoSpaceDN w:val="0"/>
        <w:adjustRightInd w:val="0"/>
        <w:jc w:val="both"/>
        <w:rPr>
          <w:sz w:val="28"/>
          <w:szCs w:val="28"/>
        </w:rPr>
      </w:pPr>
    </w:p>
    <w:p w:rsidR="00F76A59" w:rsidRPr="00193E56" w:rsidRDefault="00F76A59" w:rsidP="00767296">
      <w:pPr>
        <w:autoSpaceDE w:val="0"/>
        <w:autoSpaceDN w:val="0"/>
        <w:adjustRightInd w:val="0"/>
        <w:ind w:firstLine="540"/>
        <w:rPr>
          <w:b/>
          <w:sz w:val="28"/>
          <w:szCs w:val="28"/>
        </w:rPr>
      </w:pPr>
      <w:r w:rsidRPr="00193E56">
        <w:rPr>
          <w:b/>
          <w:sz w:val="28"/>
          <w:szCs w:val="28"/>
        </w:rPr>
        <w:t>Глава администрации</w:t>
      </w:r>
    </w:p>
    <w:p w:rsidR="00F76A59" w:rsidRPr="00193E56" w:rsidRDefault="00F76A59" w:rsidP="00767296">
      <w:pPr>
        <w:autoSpaceDE w:val="0"/>
        <w:autoSpaceDN w:val="0"/>
        <w:adjustRightInd w:val="0"/>
        <w:ind w:firstLine="540"/>
        <w:rPr>
          <w:b/>
          <w:sz w:val="28"/>
          <w:szCs w:val="28"/>
        </w:rPr>
      </w:pPr>
      <w:r w:rsidRPr="00193E56">
        <w:rPr>
          <w:b/>
          <w:sz w:val="28"/>
          <w:szCs w:val="28"/>
        </w:rPr>
        <w:t xml:space="preserve">муниципального образования </w:t>
      </w:r>
      <w:r w:rsidR="0071306A" w:rsidRPr="00193E56">
        <w:rPr>
          <w:b/>
          <w:sz w:val="28"/>
          <w:szCs w:val="28"/>
        </w:rPr>
        <w:t>Крапивенское</w:t>
      </w:r>
    </w:p>
    <w:p w:rsidR="00F76A59" w:rsidRPr="00193E56" w:rsidRDefault="00F76A59" w:rsidP="00767296">
      <w:pPr>
        <w:autoSpaceDE w:val="0"/>
        <w:autoSpaceDN w:val="0"/>
        <w:adjustRightInd w:val="0"/>
        <w:ind w:firstLine="540"/>
        <w:rPr>
          <w:b/>
          <w:sz w:val="28"/>
          <w:szCs w:val="28"/>
        </w:rPr>
      </w:pPr>
      <w:proofErr w:type="spellStart"/>
      <w:r w:rsidRPr="00193E56">
        <w:rPr>
          <w:b/>
          <w:sz w:val="28"/>
          <w:szCs w:val="28"/>
        </w:rPr>
        <w:t>Щекинского</w:t>
      </w:r>
      <w:proofErr w:type="spellEnd"/>
      <w:r w:rsidRPr="00193E56">
        <w:rPr>
          <w:b/>
          <w:sz w:val="28"/>
          <w:szCs w:val="28"/>
        </w:rPr>
        <w:t xml:space="preserve"> района                                                 </w:t>
      </w:r>
      <w:r w:rsidR="00767296">
        <w:rPr>
          <w:b/>
          <w:sz w:val="28"/>
          <w:szCs w:val="28"/>
        </w:rPr>
        <w:t xml:space="preserve">    </w:t>
      </w:r>
      <w:proofErr w:type="spellStart"/>
      <w:r w:rsidR="00C560BF" w:rsidRPr="00193E56">
        <w:rPr>
          <w:b/>
          <w:sz w:val="28"/>
          <w:szCs w:val="28"/>
        </w:rPr>
        <w:t>С.А.Марендыч</w:t>
      </w:r>
      <w:proofErr w:type="spellEnd"/>
      <w:r w:rsidR="00C560BF" w:rsidRPr="00193E56">
        <w:rPr>
          <w:b/>
          <w:sz w:val="28"/>
          <w:szCs w:val="28"/>
        </w:rPr>
        <w:t xml:space="preserve"> </w:t>
      </w:r>
      <w:r w:rsidRPr="00193E56">
        <w:rPr>
          <w:b/>
          <w:sz w:val="28"/>
          <w:szCs w:val="28"/>
        </w:rPr>
        <w:br w:type="page"/>
      </w:r>
    </w:p>
    <w:p w:rsidR="00F76A59" w:rsidRPr="00193E56" w:rsidRDefault="00F76A59" w:rsidP="00825B83">
      <w:pPr>
        <w:widowControl/>
        <w:tabs>
          <w:tab w:val="left" w:pos="400"/>
        </w:tabs>
        <w:autoSpaceDE w:val="0"/>
        <w:autoSpaceDN w:val="0"/>
        <w:adjustRightInd w:val="0"/>
        <w:jc w:val="right"/>
        <w:outlineLvl w:val="1"/>
        <w:rPr>
          <w:sz w:val="28"/>
          <w:szCs w:val="28"/>
        </w:rPr>
      </w:pPr>
      <w:r w:rsidRPr="00193E56">
        <w:rPr>
          <w:sz w:val="28"/>
          <w:szCs w:val="28"/>
        </w:rPr>
        <w:lastRenderedPageBreak/>
        <w:t>Приложение № 1</w:t>
      </w:r>
    </w:p>
    <w:p w:rsidR="00F76A59" w:rsidRPr="00193E56" w:rsidRDefault="00F76A59" w:rsidP="00825B83">
      <w:pPr>
        <w:pStyle w:val="ConsPlusNonformat"/>
        <w:widowControl/>
        <w:tabs>
          <w:tab w:val="left" w:pos="400"/>
        </w:tabs>
        <w:jc w:val="right"/>
        <w:rPr>
          <w:rFonts w:ascii="Times New Roman" w:hAnsi="Times New Roman" w:cs="Times New Roman"/>
          <w:b/>
          <w:bCs/>
          <w:sz w:val="28"/>
          <w:szCs w:val="28"/>
        </w:rPr>
      </w:pPr>
      <w:r w:rsidRPr="00193E56">
        <w:rPr>
          <w:rFonts w:ascii="Times New Roman" w:hAnsi="Times New Roman" w:cs="Times New Roman"/>
          <w:b/>
          <w:bCs/>
          <w:sz w:val="28"/>
          <w:szCs w:val="28"/>
        </w:rPr>
        <w:t>В администрацию муниципального образования</w:t>
      </w:r>
    </w:p>
    <w:p w:rsidR="00F76A59" w:rsidRPr="00193E56" w:rsidRDefault="0071306A" w:rsidP="00825B83">
      <w:pPr>
        <w:pStyle w:val="ConsPlusNonformat"/>
        <w:widowControl/>
        <w:tabs>
          <w:tab w:val="left" w:pos="400"/>
        </w:tabs>
        <w:jc w:val="right"/>
        <w:rPr>
          <w:rFonts w:ascii="Times New Roman" w:hAnsi="Times New Roman" w:cs="Times New Roman"/>
          <w:sz w:val="28"/>
          <w:szCs w:val="28"/>
        </w:rPr>
      </w:pPr>
      <w:r w:rsidRPr="00193E56">
        <w:rPr>
          <w:rFonts w:ascii="Times New Roman" w:hAnsi="Times New Roman" w:cs="Times New Roman"/>
          <w:b/>
          <w:bCs/>
          <w:sz w:val="28"/>
          <w:szCs w:val="28"/>
        </w:rPr>
        <w:t>Крапивенское</w:t>
      </w:r>
      <w:r w:rsidR="00F76A59" w:rsidRPr="00193E56">
        <w:rPr>
          <w:rFonts w:ascii="Times New Roman" w:hAnsi="Times New Roman" w:cs="Times New Roman"/>
          <w:b/>
          <w:bCs/>
          <w:sz w:val="28"/>
          <w:szCs w:val="28"/>
        </w:rPr>
        <w:t xml:space="preserve"> Щекинского района</w:t>
      </w:r>
    </w:p>
    <w:p w:rsidR="00F76A59" w:rsidRPr="00193E56" w:rsidRDefault="00F76A59" w:rsidP="00825B83">
      <w:pPr>
        <w:pStyle w:val="ConsPlusNonformat"/>
        <w:jc w:val="right"/>
        <w:rPr>
          <w:rFonts w:ascii="Times New Roman" w:hAnsi="Times New Roman" w:cs="Times New Roman"/>
          <w:sz w:val="28"/>
          <w:szCs w:val="28"/>
        </w:rPr>
      </w:pPr>
      <w:r w:rsidRPr="00193E56">
        <w:rPr>
          <w:rFonts w:ascii="Times New Roman" w:hAnsi="Times New Roman" w:cs="Times New Roman"/>
          <w:sz w:val="28"/>
          <w:szCs w:val="28"/>
        </w:rPr>
        <w:t>(либо в многофункциональный центр предоставления</w:t>
      </w:r>
    </w:p>
    <w:p w:rsidR="00F76A59" w:rsidRPr="00193E56" w:rsidRDefault="00F76A59" w:rsidP="00825B83">
      <w:pPr>
        <w:pStyle w:val="ConsPlusNonformat"/>
        <w:jc w:val="right"/>
        <w:rPr>
          <w:rFonts w:ascii="Times New Roman" w:hAnsi="Times New Roman" w:cs="Times New Roman"/>
          <w:b/>
          <w:bCs/>
          <w:sz w:val="28"/>
          <w:szCs w:val="28"/>
        </w:rPr>
      </w:pPr>
      <w:r w:rsidRPr="00193E56">
        <w:rPr>
          <w:rFonts w:ascii="Times New Roman" w:hAnsi="Times New Roman" w:cs="Times New Roman"/>
          <w:sz w:val="28"/>
          <w:szCs w:val="28"/>
        </w:rPr>
        <w:t>государственных и муниципальных услуг)</w:t>
      </w:r>
    </w:p>
    <w:p w:rsidR="00F76A59" w:rsidRPr="00193E56" w:rsidRDefault="00F76A59" w:rsidP="00825B83">
      <w:pPr>
        <w:pStyle w:val="ConsPlusNonformat"/>
        <w:jc w:val="right"/>
        <w:rPr>
          <w:rFonts w:ascii="Times New Roman" w:hAnsi="Times New Roman" w:cs="Times New Roman"/>
          <w:sz w:val="28"/>
          <w:szCs w:val="28"/>
        </w:rPr>
      </w:pPr>
      <w:r w:rsidRPr="00193E56">
        <w:rPr>
          <w:rFonts w:ascii="Times New Roman" w:hAnsi="Times New Roman" w:cs="Times New Roman"/>
          <w:sz w:val="28"/>
          <w:szCs w:val="28"/>
        </w:rPr>
        <w:t>Адрес:_____________________________________</w:t>
      </w:r>
    </w:p>
    <w:p w:rsidR="00F76A59" w:rsidRPr="00193E56" w:rsidRDefault="00F76A59" w:rsidP="00825B83">
      <w:pPr>
        <w:pStyle w:val="ConsPlusNormal"/>
        <w:ind w:left="-142" w:firstLine="142"/>
        <w:jc w:val="center"/>
        <w:rPr>
          <w:rFonts w:ascii="Times New Roman" w:hAnsi="Times New Roman"/>
          <w:b/>
          <w:bCs/>
          <w:sz w:val="28"/>
          <w:szCs w:val="28"/>
        </w:rPr>
      </w:pPr>
    </w:p>
    <w:p w:rsidR="00F76A59" w:rsidRPr="00193E56" w:rsidRDefault="00F76A59" w:rsidP="00825B83">
      <w:pPr>
        <w:pStyle w:val="ConsPlusNormal"/>
        <w:ind w:left="-142" w:firstLine="142"/>
        <w:jc w:val="center"/>
        <w:rPr>
          <w:rFonts w:ascii="Times New Roman" w:hAnsi="Times New Roman"/>
          <w:b/>
          <w:bCs/>
          <w:sz w:val="28"/>
          <w:szCs w:val="28"/>
        </w:rPr>
      </w:pPr>
      <w:r w:rsidRPr="00193E56">
        <w:rPr>
          <w:rFonts w:ascii="Times New Roman" w:hAnsi="Times New Roman"/>
          <w:b/>
          <w:bCs/>
          <w:sz w:val="28"/>
          <w:szCs w:val="28"/>
        </w:rPr>
        <w:t>Заявление</w:t>
      </w:r>
      <w:r w:rsidRPr="00193E56">
        <w:rPr>
          <w:rFonts w:ascii="Times New Roman" w:hAnsi="Times New Roman"/>
          <w:b/>
          <w:bCs/>
          <w:sz w:val="28"/>
          <w:szCs w:val="28"/>
        </w:rPr>
        <w:br/>
        <w:t>о переустройстве и (или) перепланировке жилого помещения</w:t>
      </w:r>
    </w:p>
    <w:p w:rsidR="00F76A59" w:rsidRPr="00193E56" w:rsidRDefault="00F76A59" w:rsidP="00825B83">
      <w:pPr>
        <w:rPr>
          <w:sz w:val="28"/>
          <w:szCs w:val="28"/>
        </w:rPr>
      </w:pPr>
    </w:p>
    <w:tbl>
      <w:tblPr>
        <w:tblW w:w="0" w:type="auto"/>
        <w:tblInd w:w="2" w:type="dxa"/>
        <w:tblLayout w:type="fixed"/>
        <w:tblCellMar>
          <w:left w:w="0" w:type="dxa"/>
          <w:right w:w="0" w:type="dxa"/>
        </w:tblCellMar>
        <w:tblLook w:val="01E0" w:firstRow="1" w:lastRow="1" w:firstColumn="1" w:lastColumn="1" w:noHBand="0" w:noVBand="0"/>
      </w:tblPr>
      <w:tblGrid>
        <w:gridCol w:w="387"/>
        <w:gridCol w:w="9244"/>
      </w:tblGrid>
      <w:tr w:rsidR="00F76A59" w:rsidRPr="00193E56">
        <w:tc>
          <w:tcPr>
            <w:tcW w:w="387" w:type="dxa"/>
            <w:vAlign w:val="bottom"/>
          </w:tcPr>
          <w:p w:rsidR="00F76A59" w:rsidRPr="00193E56" w:rsidRDefault="00F76A59" w:rsidP="00825B83">
            <w:pPr>
              <w:autoSpaceDE w:val="0"/>
              <w:autoSpaceDN w:val="0"/>
              <w:rPr>
                <w:sz w:val="28"/>
                <w:szCs w:val="28"/>
              </w:rPr>
            </w:pPr>
            <w:r w:rsidRPr="00193E56">
              <w:rPr>
                <w:sz w:val="28"/>
                <w:szCs w:val="28"/>
              </w:rPr>
              <w:t>от</w:t>
            </w:r>
          </w:p>
        </w:tc>
        <w:tc>
          <w:tcPr>
            <w:tcW w:w="9244" w:type="dxa"/>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Pr>
          <w:p w:rsidR="00F76A59" w:rsidRPr="00193E56" w:rsidRDefault="00F76A59" w:rsidP="00825B83">
            <w:pPr>
              <w:autoSpaceDE w:val="0"/>
              <w:autoSpaceDN w:val="0"/>
              <w:jc w:val="center"/>
              <w:rPr>
                <w:sz w:val="28"/>
                <w:szCs w:val="28"/>
              </w:rPr>
            </w:pPr>
            <w:r w:rsidRPr="00193E56">
              <w:rPr>
                <w:sz w:val="28"/>
                <w:szCs w:val="28"/>
              </w:rPr>
              <w:t xml:space="preserve">(указывается наниматель, либо арендатор, либо собственник жилого </w:t>
            </w:r>
          </w:p>
        </w:tc>
      </w:tr>
      <w:tr w:rsidR="00F76A59" w:rsidRPr="00193E56">
        <w:tc>
          <w:tcPr>
            <w:tcW w:w="9631" w:type="dxa"/>
            <w:gridSpan w:val="2"/>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помещения, либо собственники жилого помещения, находящегося в общей</w:t>
            </w:r>
          </w:p>
        </w:tc>
      </w:tr>
      <w:tr w:rsidR="00F76A59" w:rsidRPr="00193E56">
        <w:tc>
          <w:tcPr>
            <w:tcW w:w="9631" w:type="dxa"/>
            <w:gridSpan w:val="2"/>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собственности двух и более лиц, в случае, если ни один из собственников</w:t>
            </w:r>
          </w:p>
        </w:tc>
      </w:tr>
      <w:tr w:rsidR="00F76A59" w:rsidRPr="00193E56">
        <w:tc>
          <w:tcPr>
            <w:tcW w:w="9631" w:type="dxa"/>
            <w:gridSpan w:val="2"/>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 xml:space="preserve">либо иных лиц не уполномочен в установленном порядке представлять их </w:t>
            </w:r>
          </w:p>
        </w:tc>
      </w:tr>
      <w:tr w:rsidR="00F76A59" w:rsidRPr="00193E56">
        <w:tc>
          <w:tcPr>
            <w:tcW w:w="9631" w:type="dxa"/>
            <w:gridSpan w:val="2"/>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интересы)</w:t>
            </w:r>
          </w:p>
        </w:tc>
      </w:tr>
      <w:tr w:rsidR="00F76A59" w:rsidRPr="00193E56">
        <w:tc>
          <w:tcPr>
            <w:tcW w:w="9631" w:type="dxa"/>
            <w:gridSpan w:val="2"/>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9631" w:type="dxa"/>
            <w:gridSpan w:val="2"/>
            <w:tcBorders>
              <w:top w:val="single" w:sz="4" w:space="0" w:color="auto"/>
              <w:bottom w:val="single" w:sz="4" w:space="0" w:color="auto"/>
            </w:tcBorders>
            <w:vAlign w:val="bottom"/>
          </w:tcPr>
          <w:p w:rsidR="00F76A59" w:rsidRPr="00193E56" w:rsidRDefault="00F76A59" w:rsidP="00825B83">
            <w:pPr>
              <w:autoSpaceDE w:val="0"/>
              <w:autoSpaceDN w:val="0"/>
              <w:jc w:val="center"/>
              <w:rPr>
                <w:sz w:val="28"/>
                <w:szCs w:val="28"/>
              </w:rPr>
            </w:pPr>
          </w:p>
        </w:tc>
      </w:tr>
    </w:tbl>
    <w:p w:rsidR="00F76A59" w:rsidRPr="00193E56" w:rsidRDefault="00F76A59" w:rsidP="00825B83">
      <w:pPr>
        <w:rPr>
          <w:sz w:val="28"/>
          <w:szCs w:val="28"/>
        </w:rPr>
      </w:pPr>
    </w:p>
    <w:p w:rsidR="00F76A59" w:rsidRPr="00193E56" w:rsidRDefault="00F76A59" w:rsidP="00825B83">
      <w:pPr>
        <w:autoSpaceDE w:val="0"/>
        <w:autoSpaceDN w:val="0"/>
        <w:rPr>
          <w:sz w:val="28"/>
          <w:szCs w:val="28"/>
          <w:u w:val="single"/>
        </w:rPr>
      </w:pPr>
      <w:r w:rsidRPr="00193E56">
        <w:rPr>
          <w:sz w:val="28"/>
          <w:szCs w:val="28"/>
          <w:u w:val="single"/>
        </w:rPr>
        <w:t>Примечание.</w:t>
      </w:r>
    </w:p>
    <w:p w:rsidR="00F76A59" w:rsidRPr="00193E56" w:rsidRDefault="00F76A59" w:rsidP="00C560BF">
      <w:pPr>
        <w:autoSpaceDE w:val="0"/>
        <w:autoSpaceDN w:val="0"/>
        <w:jc w:val="both"/>
        <w:rPr>
          <w:sz w:val="28"/>
          <w:szCs w:val="28"/>
        </w:rPr>
      </w:pPr>
      <w:r w:rsidRPr="00193E56">
        <w:rPr>
          <w:sz w:val="28"/>
          <w:szCs w:val="28"/>
          <w:u w:val="single"/>
        </w:rPr>
        <w:t>Для физических лиц указываются:</w:t>
      </w:r>
      <w:r w:rsidRPr="00193E56">
        <w:rPr>
          <w:sz w:val="28"/>
          <w:szCs w:val="28"/>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76A59" w:rsidRPr="00193E56" w:rsidRDefault="00F76A59" w:rsidP="00C560BF">
      <w:pPr>
        <w:autoSpaceDE w:val="0"/>
        <w:autoSpaceDN w:val="0"/>
        <w:jc w:val="both"/>
        <w:rPr>
          <w:sz w:val="28"/>
          <w:szCs w:val="28"/>
        </w:rPr>
      </w:pPr>
      <w:r w:rsidRPr="00193E56">
        <w:rPr>
          <w:sz w:val="28"/>
          <w:szCs w:val="28"/>
          <w:u w:val="single"/>
        </w:rPr>
        <w:t>Для юридических лиц указываются</w:t>
      </w:r>
      <w:r w:rsidRPr="00193E56">
        <w:rPr>
          <w:sz w:val="28"/>
          <w:szCs w:val="28"/>
        </w:rPr>
        <w:t>: наименование, организационно-правовая форма, адрес места нахождения, номер телефона, электронный адрес,</w:t>
      </w:r>
      <w:r w:rsidR="00C560BF" w:rsidRPr="00193E56">
        <w:rPr>
          <w:sz w:val="28"/>
          <w:szCs w:val="28"/>
        </w:rPr>
        <w:t xml:space="preserve"> </w:t>
      </w:r>
      <w:r w:rsidRPr="00193E56">
        <w:rPr>
          <w:sz w:val="28"/>
          <w:szCs w:val="28"/>
        </w:rPr>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Ind w:w="2" w:type="dxa"/>
        <w:tblLayout w:type="fixed"/>
        <w:tblCellMar>
          <w:left w:w="0" w:type="dxa"/>
          <w:right w:w="0" w:type="dxa"/>
        </w:tblCellMar>
        <w:tblLook w:val="01E0" w:firstRow="1" w:lastRow="1" w:firstColumn="1" w:lastColumn="1" w:noHBand="0" w:noVBand="0"/>
      </w:tblPr>
      <w:tblGrid>
        <w:gridCol w:w="4830"/>
        <w:gridCol w:w="4815"/>
      </w:tblGrid>
      <w:tr w:rsidR="00F76A59" w:rsidRPr="00193E56">
        <w:tc>
          <w:tcPr>
            <w:tcW w:w="4830" w:type="dxa"/>
            <w:vAlign w:val="bottom"/>
          </w:tcPr>
          <w:p w:rsidR="00F76A59" w:rsidRPr="00193E56" w:rsidRDefault="00F76A59" w:rsidP="00C560BF">
            <w:pPr>
              <w:autoSpaceDE w:val="0"/>
              <w:autoSpaceDN w:val="0"/>
              <w:jc w:val="both"/>
              <w:rPr>
                <w:sz w:val="28"/>
                <w:szCs w:val="28"/>
              </w:rPr>
            </w:pPr>
            <w:r w:rsidRPr="00193E56">
              <w:rPr>
                <w:sz w:val="28"/>
                <w:szCs w:val="28"/>
              </w:rPr>
              <w:br w:type="page"/>
              <w:t>Место нахождения жилого помещения:</w:t>
            </w:r>
          </w:p>
        </w:tc>
        <w:tc>
          <w:tcPr>
            <w:tcW w:w="4815" w:type="dxa"/>
            <w:tcBorders>
              <w:bottom w:val="single" w:sz="4" w:space="0" w:color="auto"/>
            </w:tcBorders>
            <w:vAlign w:val="bottom"/>
          </w:tcPr>
          <w:p w:rsidR="00F76A59" w:rsidRPr="00193E56" w:rsidRDefault="00F76A59" w:rsidP="00C560BF">
            <w:pPr>
              <w:autoSpaceDE w:val="0"/>
              <w:autoSpaceDN w:val="0"/>
              <w:jc w:val="both"/>
              <w:rPr>
                <w:sz w:val="28"/>
                <w:szCs w:val="28"/>
              </w:rPr>
            </w:pPr>
          </w:p>
        </w:tc>
      </w:tr>
      <w:tr w:rsidR="00F76A59" w:rsidRPr="00193E56">
        <w:tc>
          <w:tcPr>
            <w:tcW w:w="4830" w:type="dxa"/>
          </w:tcPr>
          <w:p w:rsidR="00F76A59" w:rsidRPr="00193E56" w:rsidRDefault="00F76A59" w:rsidP="00C560BF">
            <w:pPr>
              <w:autoSpaceDE w:val="0"/>
              <w:autoSpaceDN w:val="0"/>
              <w:jc w:val="both"/>
              <w:rPr>
                <w:sz w:val="28"/>
                <w:szCs w:val="28"/>
              </w:rPr>
            </w:pPr>
          </w:p>
        </w:tc>
        <w:tc>
          <w:tcPr>
            <w:tcW w:w="4815" w:type="dxa"/>
          </w:tcPr>
          <w:p w:rsidR="00F76A59" w:rsidRPr="00193E56" w:rsidRDefault="00F76A59" w:rsidP="00C560BF">
            <w:pPr>
              <w:autoSpaceDE w:val="0"/>
              <w:autoSpaceDN w:val="0"/>
              <w:jc w:val="both"/>
              <w:rPr>
                <w:sz w:val="28"/>
                <w:szCs w:val="28"/>
              </w:rPr>
            </w:pPr>
            <w:r w:rsidRPr="00193E56">
              <w:rPr>
                <w:sz w:val="28"/>
                <w:szCs w:val="28"/>
              </w:rPr>
              <w:t>(указывается полный адрес:</w:t>
            </w:r>
          </w:p>
        </w:tc>
      </w:tr>
      <w:tr w:rsidR="00F76A59" w:rsidRPr="00193E56">
        <w:tc>
          <w:tcPr>
            <w:tcW w:w="9645" w:type="dxa"/>
            <w:gridSpan w:val="2"/>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9645" w:type="dxa"/>
            <w:gridSpan w:val="2"/>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субъект Российской Федерации, муниципальное образование, поселение,</w:t>
            </w:r>
          </w:p>
        </w:tc>
      </w:tr>
      <w:tr w:rsidR="00F76A59" w:rsidRPr="00193E56">
        <w:tc>
          <w:tcPr>
            <w:tcW w:w="9645" w:type="dxa"/>
            <w:gridSpan w:val="2"/>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9645" w:type="dxa"/>
            <w:gridSpan w:val="2"/>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улица, дом, корпус, строение, квартира (комната), подъезд, этаж)</w:t>
            </w:r>
          </w:p>
        </w:tc>
      </w:tr>
      <w:tr w:rsidR="00F76A59" w:rsidRPr="00193E56">
        <w:tc>
          <w:tcPr>
            <w:tcW w:w="9645" w:type="dxa"/>
            <w:gridSpan w:val="2"/>
            <w:tcBorders>
              <w:bottom w:val="single" w:sz="4" w:space="0" w:color="auto"/>
            </w:tcBorders>
            <w:vAlign w:val="bottom"/>
          </w:tcPr>
          <w:p w:rsidR="00F76A59" w:rsidRPr="00193E56" w:rsidRDefault="00F76A59" w:rsidP="00825B83">
            <w:pPr>
              <w:autoSpaceDE w:val="0"/>
              <w:autoSpaceDN w:val="0"/>
              <w:rPr>
                <w:sz w:val="28"/>
                <w:szCs w:val="28"/>
              </w:rPr>
            </w:pPr>
          </w:p>
        </w:tc>
      </w:tr>
    </w:tbl>
    <w:p w:rsidR="00F76A59" w:rsidRPr="00193E56" w:rsidRDefault="00F76A59" w:rsidP="00825B83">
      <w:pPr>
        <w:autoSpaceDE w:val="0"/>
        <w:autoSpaceDN w:val="0"/>
        <w:rPr>
          <w:sz w:val="28"/>
          <w:szCs w:val="28"/>
        </w:rPr>
      </w:pPr>
    </w:p>
    <w:tbl>
      <w:tblPr>
        <w:tblW w:w="9645" w:type="dxa"/>
        <w:tblInd w:w="2" w:type="dxa"/>
        <w:tblLayout w:type="fixed"/>
        <w:tblCellMar>
          <w:left w:w="0" w:type="dxa"/>
          <w:right w:w="0" w:type="dxa"/>
        </w:tblCellMar>
        <w:tblLook w:val="01E0" w:firstRow="1" w:lastRow="1" w:firstColumn="1" w:lastColumn="1" w:noHBand="0" w:noVBand="0"/>
      </w:tblPr>
      <w:tblGrid>
        <w:gridCol w:w="4522"/>
        <w:gridCol w:w="5123"/>
      </w:tblGrid>
      <w:tr w:rsidR="00F76A59" w:rsidRPr="00193E56">
        <w:tc>
          <w:tcPr>
            <w:tcW w:w="4522" w:type="dxa"/>
            <w:vAlign w:val="bottom"/>
          </w:tcPr>
          <w:p w:rsidR="00F76A59" w:rsidRPr="00193E56" w:rsidRDefault="00F76A59" w:rsidP="00825B83">
            <w:pPr>
              <w:autoSpaceDE w:val="0"/>
              <w:autoSpaceDN w:val="0"/>
              <w:rPr>
                <w:sz w:val="28"/>
                <w:szCs w:val="28"/>
              </w:rPr>
            </w:pPr>
            <w:r w:rsidRPr="00193E56">
              <w:rPr>
                <w:sz w:val="28"/>
                <w:szCs w:val="28"/>
              </w:rPr>
              <w:t>Собственник (и) жилого помещения:</w:t>
            </w:r>
          </w:p>
        </w:tc>
        <w:tc>
          <w:tcPr>
            <w:tcW w:w="5123" w:type="dxa"/>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9645" w:type="dxa"/>
            <w:gridSpan w:val="2"/>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9645" w:type="dxa"/>
            <w:gridSpan w:val="2"/>
            <w:tcBorders>
              <w:top w:val="single" w:sz="4" w:space="0" w:color="auto"/>
              <w:bottom w:val="single" w:sz="4" w:space="0" w:color="auto"/>
            </w:tcBorders>
            <w:vAlign w:val="bottom"/>
          </w:tcPr>
          <w:p w:rsidR="00F76A59" w:rsidRPr="00193E56" w:rsidRDefault="00F76A59" w:rsidP="00825B83">
            <w:pPr>
              <w:autoSpaceDE w:val="0"/>
              <w:autoSpaceDN w:val="0"/>
              <w:rPr>
                <w:sz w:val="28"/>
                <w:szCs w:val="28"/>
              </w:rPr>
            </w:pPr>
          </w:p>
        </w:tc>
      </w:tr>
    </w:tbl>
    <w:p w:rsidR="00F76A59" w:rsidRPr="00193E56" w:rsidRDefault="00F76A59" w:rsidP="00825B83">
      <w:pPr>
        <w:autoSpaceDE w:val="0"/>
        <w:autoSpaceDN w:val="0"/>
        <w:rPr>
          <w:sz w:val="28"/>
          <w:szCs w:val="28"/>
        </w:rPr>
      </w:pPr>
    </w:p>
    <w:tbl>
      <w:tblPr>
        <w:tblW w:w="9645" w:type="dxa"/>
        <w:tblInd w:w="2" w:type="dxa"/>
        <w:tblLayout w:type="fixed"/>
        <w:tblCellMar>
          <w:left w:w="0" w:type="dxa"/>
          <w:right w:w="0" w:type="dxa"/>
        </w:tblCellMar>
        <w:tblLook w:val="01E0" w:firstRow="1" w:lastRow="1" w:firstColumn="1" w:lastColumn="1" w:noHBand="0" w:noVBand="0"/>
      </w:tblPr>
      <w:tblGrid>
        <w:gridCol w:w="1418"/>
        <w:gridCol w:w="850"/>
        <w:gridCol w:w="2954"/>
        <w:gridCol w:w="4423"/>
      </w:tblGrid>
      <w:tr w:rsidR="00F76A59" w:rsidRPr="00193E56">
        <w:tc>
          <w:tcPr>
            <w:tcW w:w="2268" w:type="dxa"/>
            <w:gridSpan w:val="2"/>
            <w:vAlign w:val="bottom"/>
          </w:tcPr>
          <w:p w:rsidR="00F76A59" w:rsidRPr="00193E56" w:rsidRDefault="00F76A59" w:rsidP="00825B83">
            <w:pPr>
              <w:autoSpaceDE w:val="0"/>
              <w:autoSpaceDN w:val="0"/>
              <w:rPr>
                <w:sz w:val="28"/>
                <w:szCs w:val="28"/>
              </w:rPr>
            </w:pPr>
            <w:r w:rsidRPr="00193E56">
              <w:rPr>
                <w:sz w:val="28"/>
                <w:szCs w:val="28"/>
              </w:rPr>
              <w:t>Прошу разрешить</w:t>
            </w:r>
          </w:p>
        </w:tc>
        <w:tc>
          <w:tcPr>
            <w:tcW w:w="7377" w:type="dxa"/>
            <w:gridSpan w:val="2"/>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2268" w:type="dxa"/>
            <w:gridSpan w:val="2"/>
          </w:tcPr>
          <w:p w:rsidR="00F76A59" w:rsidRPr="00193E56" w:rsidRDefault="00F76A59" w:rsidP="00825B83">
            <w:pPr>
              <w:autoSpaceDE w:val="0"/>
              <w:autoSpaceDN w:val="0"/>
              <w:jc w:val="center"/>
              <w:rPr>
                <w:sz w:val="28"/>
                <w:szCs w:val="28"/>
              </w:rPr>
            </w:pPr>
          </w:p>
        </w:tc>
        <w:tc>
          <w:tcPr>
            <w:tcW w:w="7377" w:type="dxa"/>
            <w:gridSpan w:val="2"/>
          </w:tcPr>
          <w:p w:rsidR="00F76A59" w:rsidRPr="00193E56" w:rsidRDefault="00F76A59" w:rsidP="00825B83">
            <w:pPr>
              <w:autoSpaceDE w:val="0"/>
              <w:autoSpaceDN w:val="0"/>
              <w:jc w:val="center"/>
              <w:rPr>
                <w:sz w:val="28"/>
                <w:szCs w:val="28"/>
              </w:rPr>
            </w:pPr>
            <w:r w:rsidRPr="00193E56">
              <w:rPr>
                <w:sz w:val="28"/>
                <w:szCs w:val="28"/>
              </w:rPr>
              <w:t xml:space="preserve">(переустройство, перепланировку, переустройство и </w:t>
            </w:r>
          </w:p>
        </w:tc>
      </w:tr>
      <w:tr w:rsidR="00F76A59" w:rsidRPr="00193E56">
        <w:tc>
          <w:tcPr>
            <w:tcW w:w="5222" w:type="dxa"/>
            <w:gridSpan w:val="3"/>
            <w:tcBorders>
              <w:bottom w:val="single" w:sz="4" w:space="0" w:color="auto"/>
            </w:tcBorders>
            <w:vAlign w:val="bottom"/>
          </w:tcPr>
          <w:p w:rsidR="00F76A59" w:rsidRPr="00193E56" w:rsidRDefault="00F76A59" w:rsidP="00825B83">
            <w:pPr>
              <w:autoSpaceDE w:val="0"/>
              <w:autoSpaceDN w:val="0"/>
              <w:rPr>
                <w:sz w:val="28"/>
                <w:szCs w:val="28"/>
              </w:rPr>
            </w:pPr>
          </w:p>
        </w:tc>
        <w:tc>
          <w:tcPr>
            <w:tcW w:w="4423" w:type="dxa"/>
            <w:vAlign w:val="bottom"/>
          </w:tcPr>
          <w:p w:rsidR="00F76A59" w:rsidRPr="00193E56" w:rsidRDefault="00F76A59" w:rsidP="00825B83">
            <w:pPr>
              <w:autoSpaceDE w:val="0"/>
              <w:autoSpaceDN w:val="0"/>
              <w:rPr>
                <w:sz w:val="28"/>
                <w:szCs w:val="28"/>
              </w:rPr>
            </w:pPr>
            <w:r w:rsidRPr="00193E56">
              <w:rPr>
                <w:sz w:val="28"/>
                <w:szCs w:val="28"/>
              </w:rPr>
              <w:t>жилого помещения, занимаемого на</w:t>
            </w:r>
          </w:p>
        </w:tc>
      </w:tr>
      <w:tr w:rsidR="00F76A59" w:rsidRPr="00193E56">
        <w:tc>
          <w:tcPr>
            <w:tcW w:w="5222" w:type="dxa"/>
            <w:gridSpan w:val="3"/>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перепланировку — нужное указать)</w:t>
            </w:r>
          </w:p>
        </w:tc>
        <w:tc>
          <w:tcPr>
            <w:tcW w:w="4423" w:type="dxa"/>
          </w:tcPr>
          <w:p w:rsidR="00F76A59" w:rsidRPr="00193E56" w:rsidRDefault="00F76A59" w:rsidP="00825B83">
            <w:pPr>
              <w:autoSpaceDE w:val="0"/>
              <w:autoSpaceDN w:val="0"/>
              <w:jc w:val="center"/>
              <w:rPr>
                <w:sz w:val="28"/>
                <w:szCs w:val="28"/>
              </w:rPr>
            </w:pPr>
          </w:p>
        </w:tc>
      </w:tr>
      <w:tr w:rsidR="00F76A59" w:rsidRPr="00193E56">
        <w:tc>
          <w:tcPr>
            <w:tcW w:w="1418" w:type="dxa"/>
          </w:tcPr>
          <w:p w:rsidR="00F76A59" w:rsidRPr="00193E56" w:rsidRDefault="00F76A59" w:rsidP="00825B83">
            <w:pPr>
              <w:autoSpaceDE w:val="0"/>
              <w:autoSpaceDN w:val="0"/>
              <w:rPr>
                <w:sz w:val="28"/>
                <w:szCs w:val="28"/>
              </w:rPr>
            </w:pPr>
            <w:r w:rsidRPr="00193E56">
              <w:rPr>
                <w:sz w:val="28"/>
                <w:szCs w:val="28"/>
              </w:rPr>
              <w:t>основании</w:t>
            </w:r>
          </w:p>
        </w:tc>
        <w:tc>
          <w:tcPr>
            <w:tcW w:w="8227" w:type="dxa"/>
            <w:gridSpan w:val="3"/>
            <w:tcBorders>
              <w:bottom w:val="single" w:sz="4" w:space="0" w:color="auto"/>
            </w:tcBorders>
            <w:vAlign w:val="bottom"/>
          </w:tcPr>
          <w:p w:rsidR="00F76A59" w:rsidRPr="00193E56" w:rsidRDefault="00F76A59" w:rsidP="00825B83">
            <w:pPr>
              <w:autoSpaceDE w:val="0"/>
              <w:autoSpaceDN w:val="0"/>
              <w:rPr>
                <w:sz w:val="28"/>
                <w:szCs w:val="28"/>
              </w:rPr>
            </w:pPr>
          </w:p>
        </w:tc>
      </w:tr>
      <w:tr w:rsidR="00737943" w:rsidRPr="00193E56" w:rsidTr="00C65843">
        <w:trPr>
          <w:trHeight w:val="1288"/>
        </w:trPr>
        <w:tc>
          <w:tcPr>
            <w:tcW w:w="9645" w:type="dxa"/>
            <w:gridSpan w:val="4"/>
          </w:tcPr>
          <w:p w:rsidR="00737943" w:rsidRPr="00193E56" w:rsidRDefault="00737943" w:rsidP="00825B83">
            <w:pPr>
              <w:autoSpaceDE w:val="0"/>
              <w:autoSpaceDN w:val="0"/>
              <w:jc w:val="center"/>
              <w:rPr>
                <w:sz w:val="28"/>
                <w:szCs w:val="28"/>
              </w:rPr>
            </w:pPr>
            <w:r w:rsidRPr="00193E56">
              <w:rPr>
                <w:sz w:val="28"/>
                <w:szCs w:val="28"/>
              </w:rPr>
              <w:t xml:space="preserve">(права собственности, договора найма, договора аренды — </w:t>
            </w:r>
            <w:proofErr w:type="gramStart"/>
            <w:r w:rsidRPr="00193E56">
              <w:rPr>
                <w:sz w:val="28"/>
                <w:szCs w:val="28"/>
              </w:rPr>
              <w:t>нужное</w:t>
            </w:r>
            <w:proofErr w:type="gramEnd"/>
            <w:r w:rsidRPr="00193E56">
              <w:rPr>
                <w:sz w:val="28"/>
                <w:szCs w:val="28"/>
              </w:rPr>
              <w:t xml:space="preserve"> указать)</w:t>
            </w:r>
          </w:p>
          <w:p w:rsidR="00737943" w:rsidRPr="00193E56" w:rsidRDefault="00737943" w:rsidP="00825B83">
            <w:pPr>
              <w:autoSpaceDE w:val="0"/>
              <w:autoSpaceDN w:val="0"/>
              <w:ind w:hanging="1418"/>
              <w:rPr>
                <w:sz w:val="28"/>
                <w:szCs w:val="28"/>
              </w:rPr>
            </w:pPr>
            <w:r>
              <w:rPr>
                <w:sz w:val="28"/>
                <w:szCs w:val="28"/>
              </w:rPr>
              <w:t>______</w:t>
            </w:r>
          </w:p>
          <w:p w:rsidR="00737943" w:rsidRDefault="00737943" w:rsidP="00737943">
            <w:pPr>
              <w:autoSpaceDE w:val="0"/>
              <w:autoSpaceDN w:val="0"/>
              <w:rPr>
                <w:sz w:val="28"/>
                <w:szCs w:val="28"/>
              </w:rPr>
            </w:pPr>
            <w:r>
              <w:rPr>
                <w:sz w:val="28"/>
                <w:szCs w:val="28"/>
              </w:rPr>
              <w:t>____________________________________________________________________</w:t>
            </w:r>
          </w:p>
          <w:p w:rsidR="00737943" w:rsidRPr="00193E56" w:rsidRDefault="00737943" w:rsidP="00737943">
            <w:pPr>
              <w:autoSpaceDE w:val="0"/>
              <w:autoSpaceDN w:val="0"/>
              <w:rPr>
                <w:sz w:val="28"/>
                <w:szCs w:val="28"/>
              </w:rPr>
            </w:pPr>
            <w:r w:rsidRPr="00193E56">
              <w:rPr>
                <w:sz w:val="28"/>
                <w:szCs w:val="28"/>
              </w:rPr>
              <w:t xml:space="preserve">согласно прилагаемому проекту (проектной документации) переустройства </w:t>
            </w:r>
          </w:p>
          <w:p w:rsidR="00737943" w:rsidRPr="00193E56" w:rsidRDefault="00737943" w:rsidP="00825B83">
            <w:pPr>
              <w:autoSpaceDE w:val="0"/>
              <w:autoSpaceDN w:val="0"/>
              <w:jc w:val="center"/>
              <w:rPr>
                <w:sz w:val="28"/>
                <w:szCs w:val="28"/>
              </w:rPr>
            </w:pPr>
          </w:p>
        </w:tc>
      </w:tr>
      <w:tr w:rsidR="00F76A59" w:rsidRPr="00193E56">
        <w:tc>
          <w:tcPr>
            <w:tcW w:w="9645" w:type="dxa"/>
            <w:gridSpan w:val="4"/>
            <w:tcBorders>
              <w:bottom w:val="single" w:sz="4" w:space="0" w:color="auto"/>
            </w:tcBorders>
            <w:vAlign w:val="bottom"/>
          </w:tcPr>
          <w:p w:rsidR="00F76A59" w:rsidRPr="00193E56" w:rsidRDefault="00F76A59" w:rsidP="00825B83">
            <w:pPr>
              <w:autoSpaceDE w:val="0"/>
              <w:autoSpaceDN w:val="0"/>
              <w:rPr>
                <w:sz w:val="28"/>
                <w:szCs w:val="28"/>
              </w:rPr>
            </w:pPr>
          </w:p>
        </w:tc>
      </w:tr>
    </w:tbl>
    <w:p w:rsidR="00F76A59" w:rsidRPr="00193E56" w:rsidRDefault="00F76A59" w:rsidP="00825B83">
      <w:pPr>
        <w:autoSpaceDE w:val="0"/>
        <w:autoSpaceDN w:val="0"/>
        <w:jc w:val="center"/>
        <w:rPr>
          <w:sz w:val="28"/>
          <w:szCs w:val="28"/>
        </w:rPr>
      </w:pPr>
      <w:r w:rsidRPr="00193E56">
        <w:rPr>
          <w:sz w:val="28"/>
          <w:szCs w:val="28"/>
        </w:rPr>
        <w:t>и (или) перепланировки жилого помещения.</w:t>
      </w:r>
    </w:p>
    <w:tbl>
      <w:tblPr>
        <w:tblW w:w="9645" w:type="dxa"/>
        <w:tblInd w:w="2" w:type="dxa"/>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F76A59" w:rsidRPr="00193E56">
        <w:tc>
          <w:tcPr>
            <w:tcW w:w="6521" w:type="dxa"/>
            <w:vAlign w:val="bottom"/>
          </w:tcPr>
          <w:p w:rsidR="00F76A59" w:rsidRPr="00193E56" w:rsidRDefault="00F76A59" w:rsidP="00825B83">
            <w:pPr>
              <w:autoSpaceDE w:val="0"/>
              <w:autoSpaceDN w:val="0"/>
              <w:jc w:val="both"/>
              <w:rPr>
                <w:sz w:val="28"/>
                <w:szCs w:val="28"/>
              </w:rPr>
            </w:pPr>
            <w:r w:rsidRPr="00193E56">
              <w:rPr>
                <w:sz w:val="28"/>
                <w:szCs w:val="28"/>
              </w:rPr>
              <w:t>Срок производства ремонтно-строительных работ с</w:t>
            </w:r>
            <w:r w:rsidRPr="00193E56">
              <w:rPr>
                <w:sz w:val="28"/>
                <w:szCs w:val="28"/>
              </w:rPr>
              <w:tab/>
            </w:r>
          </w:p>
        </w:tc>
        <w:tc>
          <w:tcPr>
            <w:tcW w:w="464" w:type="dxa"/>
            <w:tcBorders>
              <w:bottom w:val="single" w:sz="4" w:space="0" w:color="auto"/>
            </w:tcBorders>
            <w:vAlign w:val="bottom"/>
          </w:tcPr>
          <w:p w:rsidR="00F76A59" w:rsidRPr="00193E56" w:rsidRDefault="00F76A59" w:rsidP="00825B83">
            <w:pPr>
              <w:autoSpaceDE w:val="0"/>
              <w:autoSpaceDN w:val="0"/>
              <w:jc w:val="both"/>
              <w:rPr>
                <w:sz w:val="28"/>
                <w:szCs w:val="28"/>
              </w:rPr>
            </w:pPr>
            <w:r w:rsidRPr="00193E56">
              <w:rPr>
                <w:sz w:val="28"/>
                <w:szCs w:val="28"/>
              </w:rPr>
              <w:t>«</w:t>
            </w:r>
          </w:p>
        </w:tc>
        <w:tc>
          <w:tcPr>
            <w:tcW w:w="210" w:type="dxa"/>
            <w:vAlign w:val="bottom"/>
          </w:tcPr>
          <w:p w:rsidR="00F76A59" w:rsidRPr="00193E56" w:rsidRDefault="00F76A59" w:rsidP="00825B83">
            <w:pPr>
              <w:autoSpaceDE w:val="0"/>
              <w:autoSpaceDN w:val="0"/>
              <w:jc w:val="both"/>
              <w:rPr>
                <w:sz w:val="28"/>
                <w:szCs w:val="28"/>
              </w:rPr>
            </w:pPr>
            <w:r w:rsidRPr="00193E56">
              <w:rPr>
                <w:sz w:val="28"/>
                <w:szCs w:val="28"/>
              </w:rPr>
              <w:t>»</w:t>
            </w:r>
          </w:p>
        </w:tc>
        <w:tc>
          <w:tcPr>
            <w:tcW w:w="1428" w:type="dxa"/>
            <w:tcBorders>
              <w:bottom w:val="single" w:sz="4" w:space="0" w:color="auto"/>
            </w:tcBorders>
            <w:vAlign w:val="bottom"/>
          </w:tcPr>
          <w:p w:rsidR="00F76A59" w:rsidRPr="00193E56" w:rsidRDefault="00F76A59" w:rsidP="00825B83">
            <w:pPr>
              <w:autoSpaceDE w:val="0"/>
              <w:autoSpaceDN w:val="0"/>
              <w:jc w:val="both"/>
              <w:rPr>
                <w:sz w:val="28"/>
                <w:szCs w:val="28"/>
              </w:rPr>
            </w:pPr>
          </w:p>
        </w:tc>
        <w:tc>
          <w:tcPr>
            <w:tcW w:w="462" w:type="dxa"/>
            <w:vAlign w:val="bottom"/>
          </w:tcPr>
          <w:p w:rsidR="00F76A59" w:rsidRPr="00193E56" w:rsidRDefault="00F76A59" w:rsidP="00825B83">
            <w:pPr>
              <w:autoSpaceDE w:val="0"/>
              <w:autoSpaceDN w:val="0"/>
              <w:jc w:val="both"/>
              <w:rPr>
                <w:sz w:val="28"/>
                <w:szCs w:val="28"/>
              </w:rPr>
            </w:pPr>
            <w:r w:rsidRPr="00193E56">
              <w:rPr>
                <w:sz w:val="28"/>
                <w:szCs w:val="28"/>
              </w:rPr>
              <w:t>201</w:t>
            </w:r>
          </w:p>
        </w:tc>
        <w:tc>
          <w:tcPr>
            <w:tcW w:w="294" w:type="dxa"/>
            <w:tcBorders>
              <w:bottom w:val="single" w:sz="4" w:space="0" w:color="auto"/>
            </w:tcBorders>
            <w:vAlign w:val="bottom"/>
          </w:tcPr>
          <w:p w:rsidR="00F76A59" w:rsidRPr="00193E56" w:rsidRDefault="00F76A59" w:rsidP="00825B83">
            <w:pPr>
              <w:autoSpaceDE w:val="0"/>
              <w:autoSpaceDN w:val="0"/>
              <w:jc w:val="both"/>
              <w:rPr>
                <w:sz w:val="28"/>
                <w:szCs w:val="28"/>
              </w:rPr>
            </w:pPr>
          </w:p>
        </w:tc>
        <w:tc>
          <w:tcPr>
            <w:tcW w:w="266" w:type="dxa"/>
            <w:vAlign w:val="bottom"/>
          </w:tcPr>
          <w:p w:rsidR="00F76A59" w:rsidRPr="00193E56" w:rsidRDefault="00F76A59" w:rsidP="00825B83">
            <w:pPr>
              <w:autoSpaceDE w:val="0"/>
              <w:autoSpaceDN w:val="0"/>
              <w:jc w:val="both"/>
              <w:rPr>
                <w:sz w:val="28"/>
                <w:szCs w:val="28"/>
              </w:rPr>
            </w:pPr>
            <w:r w:rsidRPr="00193E56">
              <w:rPr>
                <w:sz w:val="28"/>
                <w:szCs w:val="28"/>
              </w:rPr>
              <w:t>г.</w:t>
            </w:r>
          </w:p>
        </w:tc>
      </w:tr>
    </w:tbl>
    <w:p w:rsidR="00F76A59" w:rsidRPr="00193E56" w:rsidRDefault="00F76A59" w:rsidP="00825B83">
      <w:pPr>
        <w:autoSpaceDE w:val="0"/>
        <w:autoSpaceDN w:val="0"/>
        <w:rPr>
          <w:sz w:val="28"/>
          <w:szCs w:val="28"/>
        </w:rPr>
      </w:pPr>
    </w:p>
    <w:tbl>
      <w:tblPr>
        <w:tblW w:w="4530" w:type="dxa"/>
        <w:tblInd w:w="2" w:type="dxa"/>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F76A59" w:rsidRPr="00193E56">
        <w:tc>
          <w:tcPr>
            <w:tcW w:w="672" w:type="dxa"/>
            <w:vAlign w:val="bottom"/>
          </w:tcPr>
          <w:p w:rsidR="00F76A59" w:rsidRPr="00193E56" w:rsidRDefault="00F76A59" w:rsidP="00825B83">
            <w:pPr>
              <w:autoSpaceDE w:val="0"/>
              <w:autoSpaceDN w:val="0"/>
              <w:rPr>
                <w:sz w:val="28"/>
                <w:szCs w:val="28"/>
              </w:rPr>
            </w:pPr>
            <w:r w:rsidRPr="00193E56">
              <w:rPr>
                <w:sz w:val="28"/>
                <w:szCs w:val="28"/>
              </w:rPr>
              <w:t xml:space="preserve">по </w:t>
            </w:r>
          </w:p>
        </w:tc>
        <w:tc>
          <w:tcPr>
            <w:tcW w:w="476" w:type="dxa"/>
            <w:tcBorders>
              <w:bottom w:val="single" w:sz="4" w:space="0" w:color="auto"/>
            </w:tcBorders>
            <w:vAlign w:val="bottom"/>
          </w:tcPr>
          <w:p w:rsidR="00F76A59" w:rsidRPr="00193E56" w:rsidRDefault="00F76A59" w:rsidP="00825B83">
            <w:pPr>
              <w:autoSpaceDE w:val="0"/>
              <w:autoSpaceDN w:val="0"/>
              <w:rPr>
                <w:sz w:val="28"/>
                <w:szCs w:val="28"/>
              </w:rPr>
            </w:pPr>
            <w:r w:rsidRPr="00193E56">
              <w:rPr>
                <w:sz w:val="28"/>
                <w:szCs w:val="28"/>
              </w:rPr>
              <w:t>«</w:t>
            </w:r>
          </w:p>
        </w:tc>
        <w:tc>
          <w:tcPr>
            <w:tcW w:w="238" w:type="dxa"/>
            <w:vAlign w:val="bottom"/>
          </w:tcPr>
          <w:p w:rsidR="00F76A59" w:rsidRPr="00193E56" w:rsidRDefault="00F76A59" w:rsidP="00825B83">
            <w:pPr>
              <w:autoSpaceDE w:val="0"/>
              <w:autoSpaceDN w:val="0"/>
              <w:rPr>
                <w:sz w:val="28"/>
                <w:szCs w:val="28"/>
              </w:rPr>
            </w:pPr>
            <w:r w:rsidRPr="00193E56">
              <w:rPr>
                <w:sz w:val="28"/>
                <w:szCs w:val="28"/>
              </w:rPr>
              <w:t>»</w:t>
            </w:r>
          </w:p>
        </w:tc>
        <w:tc>
          <w:tcPr>
            <w:tcW w:w="1708" w:type="dxa"/>
            <w:tcBorders>
              <w:bottom w:val="single" w:sz="4" w:space="0" w:color="auto"/>
            </w:tcBorders>
            <w:vAlign w:val="bottom"/>
          </w:tcPr>
          <w:p w:rsidR="00F76A59" w:rsidRPr="00193E56" w:rsidRDefault="00F76A59" w:rsidP="00825B83">
            <w:pPr>
              <w:autoSpaceDE w:val="0"/>
              <w:autoSpaceDN w:val="0"/>
              <w:rPr>
                <w:sz w:val="28"/>
                <w:szCs w:val="28"/>
              </w:rPr>
            </w:pPr>
          </w:p>
        </w:tc>
        <w:tc>
          <w:tcPr>
            <w:tcW w:w="518" w:type="dxa"/>
            <w:vAlign w:val="bottom"/>
          </w:tcPr>
          <w:p w:rsidR="00F76A59" w:rsidRPr="00193E56" w:rsidRDefault="00F76A59" w:rsidP="00825B83">
            <w:pPr>
              <w:autoSpaceDE w:val="0"/>
              <w:autoSpaceDN w:val="0"/>
              <w:rPr>
                <w:sz w:val="28"/>
                <w:szCs w:val="28"/>
              </w:rPr>
            </w:pPr>
            <w:r w:rsidRPr="00193E56">
              <w:rPr>
                <w:sz w:val="28"/>
                <w:szCs w:val="28"/>
              </w:rPr>
              <w:t>201</w:t>
            </w:r>
          </w:p>
        </w:tc>
        <w:tc>
          <w:tcPr>
            <w:tcW w:w="350" w:type="dxa"/>
            <w:tcBorders>
              <w:bottom w:val="single" w:sz="4" w:space="0" w:color="auto"/>
            </w:tcBorders>
            <w:vAlign w:val="bottom"/>
          </w:tcPr>
          <w:p w:rsidR="00F76A59" w:rsidRPr="00193E56" w:rsidRDefault="00F76A59" w:rsidP="00825B83">
            <w:pPr>
              <w:autoSpaceDE w:val="0"/>
              <w:autoSpaceDN w:val="0"/>
              <w:rPr>
                <w:sz w:val="28"/>
                <w:szCs w:val="28"/>
              </w:rPr>
            </w:pPr>
          </w:p>
        </w:tc>
        <w:tc>
          <w:tcPr>
            <w:tcW w:w="568" w:type="dxa"/>
            <w:vAlign w:val="bottom"/>
          </w:tcPr>
          <w:p w:rsidR="00F76A59" w:rsidRPr="00193E56" w:rsidRDefault="00F76A59" w:rsidP="00825B83">
            <w:pPr>
              <w:autoSpaceDE w:val="0"/>
              <w:autoSpaceDN w:val="0"/>
              <w:rPr>
                <w:sz w:val="28"/>
                <w:szCs w:val="28"/>
              </w:rPr>
            </w:pPr>
            <w:r w:rsidRPr="00193E56">
              <w:rPr>
                <w:sz w:val="28"/>
                <w:szCs w:val="28"/>
              </w:rPr>
              <w:t>г.</w:t>
            </w:r>
          </w:p>
        </w:tc>
      </w:tr>
    </w:tbl>
    <w:p w:rsidR="00F76A59" w:rsidRPr="00193E56" w:rsidRDefault="00F76A59" w:rsidP="00825B83">
      <w:pPr>
        <w:autoSpaceDE w:val="0"/>
        <w:autoSpaceDN w:val="0"/>
        <w:rPr>
          <w:sz w:val="28"/>
          <w:szCs w:val="28"/>
        </w:rPr>
      </w:pPr>
    </w:p>
    <w:tbl>
      <w:tblPr>
        <w:tblW w:w="9645" w:type="dxa"/>
        <w:tblInd w:w="2" w:type="dxa"/>
        <w:tblLayout w:type="fixed"/>
        <w:tblCellMar>
          <w:left w:w="0" w:type="dxa"/>
          <w:right w:w="0" w:type="dxa"/>
        </w:tblCellMar>
        <w:tblLook w:val="01E0" w:firstRow="1" w:lastRow="1" w:firstColumn="1" w:lastColumn="1" w:noHBand="0" w:noVBand="0"/>
      </w:tblPr>
      <w:tblGrid>
        <w:gridCol w:w="9645"/>
      </w:tblGrid>
      <w:tr w:rsidR="00737943" w:rsidRPr="00193E56" w:rsidTr="00C65843">
        <w:trPr>
          <w:trHeight w:val="966"/>
        </w:trPr>
        <w:tc>
          <w:tcPr>
            <w:tcW w:w="9645" w:type="dxa"/>
            <w:vAlign w:val="bottom"/>
          </w:tcPr>
          <w:p w:rsidR="00737943" w:rsidRPr="00193E56" w:rsidRDefault="00737943" w:rsidP="00825B83">
            <w:pPr>
              <w:autoSpaceDE w:val="0"/>
              <w:autoSpaceDN w:val="0"/>
              <w:rPr>
                <w:sz w:val="28"/>
                <w:szCs w:val="28"/>
              </w:rPr>
            </w:pPr>
            <w:r w:rsidRPr="00193E56">
              <w:rPr>
                <w:sz w:val="28"/>
                <w:szCs w:val="28"/>
              </w:rPr>
              <w:t xml:space="preserve">Режим производства ремонтно-строительных работ </w:t>
            </w:r>
            <w:proofErr w:type="gramStart"/>
            <w:r w:rsidRPr="00C65843">
              <w:rPr>
                <w:sz w:val="28"/>
                <w:szCs w:val="28"/>
              </w:rPr>
              <w:t>с</w:t>
            </w:r>
            <w:proofErr w:type="gramEnd"/>
            <w:r w:rsidRPr="00C65843">
              <w:rPr>
                <w:sz w:val="28"/>
                <w:szCs w:val="28"/>
              </w:rPr>
              <w:t xml:space="preserve"> __________ по _______</w:t>
            </w:r>
            <w:r>
              <w:rPr>
                <w:sz w:val="28"/>
                <w:szCs w:val="28"/>
              </w:rPr>
              <w:t xml:space="preserve"> </w:t>
            </w:r>
          </w:p>
          <w:p w:rsidR="00737943" w:rsidRPr="00193E56" w:rsidRDefault="00737943" w:rsidP="00C65843">
            <w:pPr>
              <w:autoSpaceDE w:val="0"/>
              <w:autoSpaceDN w:val="0"/>
              <w:rPr>
                <w:sz w:val="28"/>
                <w:szCs w:val="28"/>
              </w:rPr>
            </w:pPr>
            <w:r w:rsidRPr="00193E56">
              <w:rPr>
                <w:sz w:val="28"/>
                <w:szCs w:val="28"/>
              </w:rPr>
              <w:t xml:space="preserve">часов </w:t>
            </w:r>
            <w:r w:rsidR="00C65843">
              <w:rPr>
                <w:sz w:val="28"/>
                <w:szCs w:val="28"/>
              </w:rPr>
              <w:t xml:space="preserve"> </w:t>
            </w:r>
          </w:p>
        </w:tc>
      </w:tr>
    </w:tbl>
    <w:p w:rsidR="00F76A59" w:rsidRPr="00193E56" w:rsidRDefault="00F76A59" w:rsidP="00825B83">
      <w:pPr>
        <w:autoSpaceDE w:val="0"/>
        <w:autoSpaceDN w:val="0"/>
        <w:rPr>
          <w:sz w:val="28"/>
          <w:szCs w:val="28"/>
        </w:rPr>
      </w:pPr>
    </w:p>
    <w:p w:rsidR="00F76A59" w:rsidRPr="00193E56" w:rsidRDefault="00F76A59" w:rsidP="00825B83">
      <w:pPr>
        <w:autoSpaceDE w:val="0"/>
        <w:autoSpaceDN w:val="0"/>
        <w:rPr>
          <w:sz w:val="28"/>
          <w:szCs w:val="28"/>
        </w:rPr>
      </w:pPr>
      <w:r w:rsidRPr="00193E56">
        <w:rPr>
          <w:sz w:val="28"/>
          <w:szCs w:val="28"/>
        </w:rPr>
        <w:t>Обязуюсь:</w:t>
      </w:r>
    </w:p>
    <w:p w:rsidR="00F76A59" w:rsidRPr="00193E56" w:rsidRDefault="00F76A59" w:rsidP="00C560BF">
      <w:pPr>
        <w:pStyle w:val="af"/>
        <w:numPr>
          <w:ilvl w:val="0"/>
          <w:numId w:val="35"/>
        </w:numPr>
        <w:autoSpaceDE w:val="0"/>
        <w:autoSpaceDN w:val="0"/>
        <w:jc w:val="both"/>
        <w:rPr>
          <w:sz w:val="28"/>
          <w:szCs w:val="28"/>
        </w:rPr>
      </w:pPr>
      <w:r w:rsidRPr="00193E56">
        <w:rPr>
          <w:sz w:val="28"/>
          <w:szCs w:val="28"/>
        </w:rPr>
        <w:t>осуществить ремонтно-строительные работы в соответствии с проектом (проектной документацией);</w:t>
      </w:r>
    </w:p>
    <w:p w:rsidR="00F76A59" w:rsidRPr="00193E56" w:rsidRDefault="00F76A59" w:rsidP="00C560BF">
      <w:pPr>
        <w:pStyle w:val="af"/>
        <w:numPr>
          <w:ilvl w:val="0"/>
          <w:numId w:val="35"/>
        </w:numPr>
        <w:autoSpaceDE w:val="0"/>
        <w:autoSpaceDN w:val="0"/>
        <w:jc w:val="both"/>
        <w:rPr>
          <w:sz w:val="28"/>
          <w:szCs w:val="28"/>
        </w:rPr>
      </w:pPr>
      <w:r w:rsidRPr="00193E56">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76A59" w:rsidRPr="00193E56" w:rsidRDefault="00F76A59" w:rsidP="00C560BF">
      <w:pPr>
        <w:pStyle w:val="af"/>
        <w:numPr>
          <w:ilvl w:val="0"/>
          <w:numId w:val="35"/>
        </w:numPr>
        <w:autoSpaceDE w:val="0"/>
        <w:autoSpaceDN w:val="0"/>
        <w:jc w:val="both"/>
        <w:rPr>
          <w:sz w:val="28"/>
          <w:szCs w:val="28"/>
        </w:rPr>
      </w:pPr>
      <w:r w:rsidRPr="00193E56">
        <w:rPr>
          <w:sz w:val="28"/>
          <w:szCs w:val="28"/>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center" w:tblpY="696"/>
        <w:tblW w:w="6005" w:type="dxa"/>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F76A59" w:rsidRPr="00193E56">
        <w:tc>
          <w:tcPr>
            <w:tcW w:w="237" w:type="dxa"/>
            <w:vAlign w:val="bottom"/>
          </w:tcPr>
          <w:p w:rsidR="00F76A59" w:rsidRPr="00193E56" w:rsidRDefault="00F76A59" w:rsidP="00C560BF">
            <w:pPr>
              <w:autoSpaceDE w:val="0"/>
              <w:autoSpaceDN w:val="0"/>
              <w:jc w:val="both"/>
              <w:rPr>
                <w:sz w:val="28"/>
                <w:szCs w:val="28"/>
              </w:rPr>
            </w:pPr>
            <w:r w:rsidRPr="00193E56">
              <w:rPr>
                <w:sz w:val="28"/>
                <w:szCs w:val="28"/>
              </w:rPr>
              <w:t>«</w:t>
            </w:r>
          </w:p>
        </w:tc>
        <w:tc>
          <w:tcPr>
            <w:tcW w:w="575" w:type="dxa"/>
            <w:tcBorders>
              <w:bottom w:val="single" w:sz="4" w:space="0" w:color="auto"/>
            </w:tcBorders>
            <w:vAlign w:val="bottom"/>
          </w:tcPr>
          <w:p w:rsidR="00F76A59" w:rsidRPr="00193E56" w:rsidRDefault="00F76A59" w:rsidP="00C560BF">
            <w:pPr>
              <w:autoSpaceDE w:val="0"/>
              <w:autoSpaceDN w:val="0"/>
              <w:jc w:val="both"/>
              <w:rPr>
                <w:sz w:val="28"/>
                <w:szCs w:val="28"/>
              </w:rPr>
            </w:pPr>
          </w:p>
        </w:tc>
        <w:tc>
          <w:tcPr>
            <w:tcW w:w="266" w:type="dxa"/>
            <w:vAlign w:val="bottom"/>
          </w:tcPr>
          <w:p w:rsidR="00F76A59" w:rsidRPr="00193E56" w:rsidRDefault="00F76A59" w:rsidP="00C560BF">
            <w:pPr>
              <w:autoSpaceDE w:val="0"/>
              <w:autoSpaceDN w:val="0"/>
              <w:jc w:val="both"/>
              <w:rPr>
                <w:sz w:val="28"/>
                <w:szCs w:val="28"/>
              </w:rPr>
            </w:pPr>
            <w:r w:rsidRPr="00193E56">
              <w:rPr>
                <w:sz w:val="28"/>
                <w:szCs w:val="28"/>
              </w:rPr>
              <w:t>»</w:t>
            </w:r>
          </w:p>
        </w:tc>
        <w:tc>
          <w:tcPr>
            <w:tcW w:w="1567" w:type="dxa"/>
            <w:tcBorders>
              <w:bottom w:val="single" w:sz="4" w:space="0" w:color="auto"/>
            </w:tcBorders>
            <w:vAlign w:val="bottom"/>
          </w:tcPr>
          <w:p w:rsidR="00F76A59" w:rsidRPr="00193E56" w:rsidRDefault="00F76A59" w:rsidP="00C560BF">
            <w:pPr>
              <w:autoSpaceDE w:val="0"/>
              <w:autoSpaceDN w:val="0"/>
              <w:jc w:val="both"/>
              <w:rPr>
                <w:sz w:val="28"/>
                <w:szCs w:val="28"/>
              </w:rPr>
            </w:pPr>
          </w:p>
        </w:tc>
        <w:tc>
          <w:tcPr>
            <w:tcW w:w="476" w:type="dxa"/>
            <w:vAlign w:val="bottom"/>
          </w:tcPr>
          <w:p w:rsidR="00F76A59" w:rsidRPr="00193E56" w:rsidRDefault="00F76A59" w:rsidP="00C560BF">
            <w:pPr>
              <w:autoSpaceDE w:val="0"/>
              <w:autoSpaceDN w:val="0"/>
              <w:jc w:val="both"/>
              <w:rPr>
                <w:sz w:val="28"/>
                <w:szCs w:val="28"/>
              </w:rPr>
            </w:pPr>
            <w:r w:rsidRPr="00193E56">
              <w:rPr>
                <w:sz w:val="28"/>
                <w:szCs w:val="28"/>
              </w:rPr>
              <w:t>200</w:t>
            </w:r>
          </w:p>
        </w:tc>
        <w:tc>
          <w:tcPr>
            <w:tcW w:w="393" w:type="dxa"/>
            <w:tcBorders>
              <w:bottom w:val="single" w:sz="4" w:space="0" w:color="auto"/>
            </w:tcBorders>
            <w:vAlign w:val="bottom"/>
          </w:tcPr>
          <w:p w:rsidR="00F76A59" w:rsidRPr="00193E56" w:rsidRDefault="00F76A59" w:rsidP="00C560BF">
            <w:pPr>
              <w:autoSpaceDE w:val="0"/>
              <w:autoSpaceDN w:val="0"/>
              <w:jc w:val="both"/>
              <w:rPr>
                <w:sz w:val="28"/>
                <w:szCs w:val="28"/>
              </w:rPr>
            </w:pPr>
          </w:p>
        </w:tc>
        <w:tc>
          <w:tcPr>
            <w:tcW w:w="742" w:type="dxa"/>
            <w:vAlign w:val="bottom"/>
          </w:tcPr>
          <w:p w:rsidR="00F76A59" w:rsidRPr="00193E56" w:rsidRDefault="00F76A59" w:rsidP="00C560BF">
            <w:pPr>
              <w:autoSpaceDE w:val="0"/>
              <w:autoSpaceDN w:val="0"/>
              <w:jc w:val="both"/>
              <w:rPr>
                <w:sz w:val="28"/>
                <w:szCs w:val="28"/>
              </w:rPr>
            </w:pPr>
            <w:r w:rsidRPr="00193E56">
              <w:rPr>
                <w:sz w:val="28"/>
                <w:szCs w:val="28"/>
              </w:rPr>
              <w:t>г. №</w:t>
            </w:r>
          </w:p>
        </w:tc>
        <w:tc>
          <w:tcPr>
            <w:tcW w:w="1567" w:type="dxa"/>
            <w:tcBorders>
              <w:bottom w:val="single" w:sz="4" w:space="0" w:color="auto"/>
            </w:tcBorders>
            <w:vAlign w:val="bottom"/>
          </w:tcPr>
          <w:p w:rsidR="00F76A59" w:rsidRPr="00193E56" w:rsidRDefault="00F76A59" w:rsidP="00C560BF">
            <w:pPr>
              <w:autoSpaceDE w:val="0"/>
              <w:autoSpaceDN w:val="0"/>
              <w:jc w:val="both"/>
              <w:rPr>
                <w:sz w:val="28"/>
                <w:szCs w:val="28"/>
              </w:rPr>
            </w:pPr>
          </w:p>
        </w:tc>
        <w:tc>
          <w:tcPr>
            <w:tcW w:w="182" w:type="dxa"/>
            <w:vAlign w:val="bottom"/>
          </w:tcPr>
          <w:p w:rsidR="00F76A59" w:rsidRPr="00193E56" w:rsidRDefault="00F76A59" w:rsidP="00C560BF">
            <w:pPr>
              <w:autoSpaceDE w:val="0"/>
              <w:autoSpaceDN w:val="0"/>
              <w:jc w:val="both"/>
              <w:rPr>
                <w:sz w:val="28"/>
                <w:szCs w:val="28"/>
              </w:rPr>
            </w:pPr>
            <w:r w:rsidRPr="00193E56">
              <w:rPr>
                <w:sz w:val="28"/>
                <w:szCs w:val="28"/>
              </w:rPr>
              <w:t xml:space="preserve"> :</w:t>
            </w:r>
          </w:p>
        </w:tc>
      </w:tr>
    </w:tbl>
    <w:p w:rsidR="00F76A59" w:rsidRPr="00193E56" w:rsidRDefault="00F76A59" w:rsidP="00C560BF">
      <w:pPr>
        <w:autoSpaceDE w:val="0"/>
        <w:autoSpaceDN w:val="0"/>
        <w:jc w:val="both"/>
        <w:rPr>
          <w:sz w:val="28"/>
          <w:szCs w:val="28"/>
        </w:rPr>
      </w:pPr>
      <w:r w:rsidRPr="00193E56">
        <w:rPr>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193E56">
        <w:rPr>
          <w:sz w:val="28"/>
          <w:szCs w:val="28"/>
        </w:rPr>
        <w:t>от</w:t>
      </w:r>
      <w:proofErr w:type="gramEnd"/>
      <w:r w:rsidR="00737943">
        <w:rPr>
          <w:sz w:val="28"/>
          <w:szCs w:val="28"/>
        </w:rPr>
        <w:t xml:space="preserve"> ____________.</w:t>
      </w:r>
    </w:p>
    <w:p w:rsidR="00F76A59" w:rsidRPr="00193E56" w:rsidRDefault="00F76A59" w:rsidP="00C560BF">
      <w:pPr>
        <w:autoSpaceDE w:val="0"/>
        <w:autoSpaceDN w:val="0"/>
        <w:jc w:val="both"/>
        <w:rPr>
          <w:sz w:val="28"/>
          <w:szCs w:val="28"/>
        </w:rPr>
      </w:pPr>
    </w:p>
    <w:p w:rsidR="00F76A59" w:rsidRPr="00193E56" w:rsidRDefault="00F76A59" w:rsidP="00C560BF">
      <w:pPr>
        <w:autoSpaceDE w:val="0"/>
        <w:autoSpaceDN w:val="0"/>
        <w:jc w:val="both"/>
        <w:rPr>
          <w:sz w:val="28"/>
          <w:szCs w:val="28"/>
        </w:rPr>
      </w:pP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1802"/>
      </w:tblGrid>
      <w:tr w:rsidR="00F76A59" w:rsidRPr="00193E56" w:rsidTr="00825B83">
        <w:trPr>
          <w:trHeight w:val="517"/>
        </w:trPr>
        <w:tc>
          <w:tcPr>
            <w:tcW w:w="521" w:type="dxa"/>
            <w:vAlign w:val="center"/>
          </w:tcPr>
          <w:p w:rsidR="00F76A59" w:rsidRPr="00193E56" w:rsidRDefault="00F76A59" w:rsidP="00825B83">
            <w:pPr>
              <w:autoSpaceDE w:val="0"/>
              <w:autoSpaceDN w:val="0"/>
              <w:jc w:val="center"/>
              <w:rPr>
                <w:sz w:val="28"/>
                <w:szCs w:val="28"/>
              </w:rPr>
            </w:pPr>
            <w:r w:rsidRPr="00193E56">
              <w:rPr>
                <w:sz w:val="28"/>
                <w:szCs w:val="28"/>
              </w:rPr>
              <w:lastRenderedPageBreak/>
              <w:t>№ п/п</w:t>
            </w:r>
          </w:p>
        </w:tc>
        <w:tc>
          <w:tcPr>
            <w:tcW w:w="2584" w:type="dxa"/>
            <w:vAlign w:val="center"/>
          </w:tcPr>
          <w:p w:rsidR="00F76A59" w:rsidRPr="00193E56" w:rsidRDefault="00F76A59" w:rsidP="00825B83">
            <w:pPr>
              <w:autoSpaceDE w:val="0"/>
              <w:autoSpaceDN w:val="0"/>
              <w:jc w:val="center"/>
              <w:rPr>
                <w:sz w:val="28"/>
                <w:szCs w:val="28"/>
              </w:rPr>
            </w:pPr>
            <w:r w:rsidRPr="00193E56">
              <w:rPr>
                <w:sz w:val="28"/>
                <w:szCs w:val="28"/>
              </w:rPr>
              <w:t>Фамилия имя отчество</w:t>
            </w:r>
          </w:p>
        </w:tc>
        <w:tc>
          <w:tcPr>
            <w:tcW w:w="3359" w:type="dxa"/>
            <w:vAlign w:val="center"/>
          </w:tcPr>
          <w:p w:rsidR="00F76A59" w:rsidRPr="00193E56" w:rsidRDefault="00F76A59" w:rsidP="00825B83">
            <w:pPr>
              <w:autoSpaceDE w:val="0"/>
              <w:autoSpaceDN w:val="0"/>
              <w:jc w:val="center"/>
              <w:rPr>
                <w:sz w:val="28"/>
                <w:szCs w:val="28"/>
              </w:rPr>
            </w:pPr>
            <w:r w:rsidRPr="00193E56">
              <w:rPr>
                <w:sz w:val="28"/>
                <w:szCs w:val="28"/>
              </w:rPr>
              <w:t xml:space="preserve">Документ, удостоверяющий личность </w:t>
            </w:r>
            <w:r w:rsidRPr="00193E56">
              <w:rPr>
                <w:sz w:val="28"/>
                <w:szCs w:val="28"/>
              </w:rPr>
              <w:br/>
              <w:t>(серия, номер, кем и когда выдан)</w:t>
            </w:r>
          </w:p>
        </w:tc>
        <w:tc>
          <w:tcPr>
            <w:tcW w:w="1376" w:type="dxa"/>
            <w:vAlign w:val="center"/>
          </w:tcPr>
          <w:p w:rsidR="00F76A59" w:rsidRPr="00193E56" w:rsidRDefault="00F76A59" w:rsidP="00825B83">
            <w:pPr>
              <w:autoSpaceDE w:val="0"/>
              <w:autoSpaceDN w:val="0"/>
              <w:jc w:val="center"/>
              <w:rPr>
                <w:sz w:val="28"/>
                <w:szCs w:val="28"/>
              </w:rPr>
            </w:pPr>
            <w:r w:rsidRPr="00193E56">
              <w:rPr>
                <w:sz w:val="28"/>
                <w:szCs w:val="28"/>
              </w:rPr>
              <w:t>Подпись</w:t>
            </w:r>
            <w:r w:rsidRPr="00193E56">
              <w:rPr>
                <w:rStyle w:val="af7"/>
                <w:sz w:val="28"/>
                <w:szCs w:val="28"/>
              </w:rPr>
              <w:footnoteReference w:id="1"/>
            </w:r>
          </w:p>
        </w:tc>
        <w:tc>
          <w:tcPr>
            <w:tcW w:w="1802" w:type="dxa"/>
            <w:vAlign w:val="center"/>
          </w:tcPr>
          <w:p w:rsidR="00F76A59" w:rsidRPr="00193E56" w:rsidRDefault="00F76A59" w:rsidP="00825B83">
            <w:pPr>
              <w:autoSpaceDE w:val="0"/>
              <w:autoSpaceDN w:val="0"/>
              <w:jc w:val="center"/>
              <w:rPr>
                <w:sz w:val="28"/>
                <w:szCs w:val="28"/>
              </w:rPr>
            </w:pPr>
            <w:r w:rsidRPr="00193E56">
              <w:rPr>
                <w:sz w:val="28"/>
                <w:szCs w:val="28"/>
              </w:rPr>
              <w:t>Отметка о нотариальном заверении подписей лиц</w:t>
            </w:r>
          </w:p>
        </w:tc>
      </w:tr>
      <w:tr w:rsidR="00F76A59" w:rsidRPr="00193E56" w:rsidTr="00825B83">
        <w:trPr>
          <w:trHeight w:val="259"/>
        </w:trPr>
        <w:tc>
          <w:tcPr>
            <w:tcW w:w="521" w:type="dxa"/>
            <w:vAlign w:val="center"/>
          </w:tcPr>
          <w:p w:rsidR="00F76A59" w:rsidRPr="00193E56" w:rsidRDefault="00F76A59" w:rsidP="00825B83">
            <w:pPr>
              <w:autoSpaceDE w:val="0"/>
              <w:autoSpaceDN w:val="0"/>
              <w:jc w:val="center"/>
              <w:rPr>
                <w:sz w:val="28"/>
                <w:szCs w:val="28"/>
              </w:rPr>
            </w:pPr>
            <w:r w:rsidRPr="00193E56">
              <w:rPr>
                <w:sz w:val="28"/>
                <w:szCs w:val="28"/>
              </w:rPr>
              <w:t>1</w:t>
            </w:r>
          </w:p>
        </w:tc>
        <w:tc>
          <w:tcPr>
            <w:tcW w:w="2584" w:type="dxa"/>
            <w:vAlign w:val="center"/>
          </w:tcPr>
          <w:p w:rsidR="00F76A59" w:rsidRPr="00193E56" w:rsidRDefault="00F76A59" w:rsidP="00825B83">
            <w:pPr>
              <w:autoSpaceDE w:val="0"/>
              <w:autoSpaceDN w:val="0"/>
              <w:jc w:val="center"/>
              <w:rPr>
                <w:sz w:val="28"/>
                <w:szCs w:val="28"/>
              </w:rPr>
            </w:pPr>
            <w:r w:rsidRPr="00193E56">
              <w:rPr>
                <w:sz w:val="28"/>
                <w:szCs w:val="28"/>
              </w:rPr>
              <w:t>2</w:t>
            </w:r>
          </w:p>
        </w:tc>
        <w:tc>
          <w:tcPr>
            <w:tcW w:w="3359" w:type="dxa"/>
            <w:vAlign w:val="center"/>
          </w:tcPr>
          <w:p w:rsidR="00F76A59" w:rsidRPr="00193E56" w:rsidRDefault="00F76A59" w:rsidP="00825B83">
            <w:pPr>
              <w:autoSpaceDE w:val="0"/>
              <w:autoSpaceDN w:val="0"/>
              <w:jc w:val="center"/>
              <w:rPr>
                <w:sz w:val="28"/>
                <w:szCs w:val="28"/>
              </w:rPr>
            </w:pPr>
            <w:r w:rsidRPr="00193E56">
              <w:rPr>
                <w:sz w:val="28"/>
                <w:szCs w:val="28"/>
              </w:rPr>
              <w:t>3</w:t>
            </w:r>
          </w:p>
        </w:tc>
        <w:tc>
          <w:tcPr>
            <w:tcW w:w="1376" w:type="dxa"/>
            <w:vAlign w:val="center"/>
          </w:tcPr>
          <w:p w:rsidR="00F76A59" w:rsidRPr="00193E56" w:rsidRDefault="00F76A59" w:rsidP="00825B83">
            <w:pPr>
              <w:autoSpaceDE w:val="0"/>
              <w:autoSpaceDN w:val="0"/>
              <w:jc w:val="center"/>
              <w:rPr>
                <w:sz w:val="28"/>
                <w:szCs w:val="28"/>
              </w:rPr>
            </w:pPr>
            <w:r w:rsidRPr="00193E56">
              <w:rPr>
                <w:sz w:val="28"/>
                <w:szCs w:val="28"/>
              </w:rPr>
              <w:t>4</w:t>
            </w:r>
          </w:p>
        </w:tc>
        <w:tc>
          <w:tcPr>
            <w:tcW w:w="1802" w:type="dxa"/>
            <w:vAlign w:val="center"/>
          </w:tcPr>
          <w:p w:rsidR="00F76A59" w:rsidRPr="00193E56" w:rsidRDefault="00F76A59" w:rsidP="00825B83">
            <w:pPr>
              <w:autoSpaceDE w:val="0"/>
              <w:autoSpaceDN w:val="0"/>
              <w:jc w:val="center"/>
              <w:rPr>
                <w:sz w:val="28"/>
                <w:szCs w:val="28"/>
              </w:rPr>
            </w:pPr>
            <w:r w:rsidRPr="00193E56">
              <w:rPr>
                <w:sz w:val="28"/>
                <w:szCs w:val="28"/>
              </w:rPr>
              <w:t>5</w:t>
            </w:r>
          </w:p>
        </w:tc>
      </w:tr>
      <w:tr w:rsidR="00F76A59" w:rsidRPr="00193E56" w:rsidTr="00825B83">
        <w:trPr>
          <w:trHeight w:val="517"/>
        </w:trPr>
        <w:tc>
          <w:tcPr>
            <w:tcW w:w="521" w:type="dxa"/>
            <w:vAlign w:val="center"/>
          </w:tcPr>
          <w:p w:rsidR="00F76A59" w:rsidRPr="00193E56" w:rsidRDefault="00F76A59" w:rsidP="00825B83">
            <w:pPr>
              <w:autoSpaceDE w:val="0"/>
              <w:autoSpaceDN w:val="0"/>
              <w:rPr>
                <w:sz w:val="28"/>
                <w:szCs w:val="28"/>
              </w:rPr>
            </w:pPr>
          </w:p>
        </w:tc>
        <w:tc>
          <w:tcPr>
            <w:tcW w:w="2584" w:type="dxa"/>
            <w:vAlign w:val="center"/>
          </w:tcPr>
          <w:p w:rsidR="00F76A59" w:rsidRPr="00193E56" w:rsidRDefault="00F76A59" w:rsidP="00825B83">
            <w:pPr>
              <w:autoSpaceDE w:val="0"/>
              <w:autoSpaceDN w:val="0"/>
              <w:rPr>
                <w:sz w:val="28"/>
                <w:szCs w:val="28"/>
              </w:rPr>
            </w:pPr>
          </w:p>
        </w:tc>
        <w:tc>
          <w:tcPr>
            <w:tcW w:w="3359" w:type="dxa"/>
            <w:vAlign w:val="center"/>
          </w:tcPr>
          <w:p w:rsidR="00F76A59" w:rsidRPr="00193E56" w:rsidRDefault="00F76A59" w:rsidP="00825B83">
            <w:pPr>
              <w:autoSpaceDE w:val="0"/>
              <w:autoSpaceDN w:val="0"/>
              <w:rPr>
                <w:sz w:val="28"/>
                <w:szCs w:val="28"/>
              </w:rPr>
            </w:pPr>
          </w:p>
        </w:tc>
        <w:tc>
          <w:tcPr>
            <w:tcW w:w="1376" w:type="dxa"/>
            <w:vAlign w:val="center"/>
          </w:tcPr>
          <w:p w:rsidR="00F76A59" w:rsidRPr="00193E56" w:rsidRDefault="00F76A59" w:rsidP="00825B83">
            <w:pPr>
              <w:autoSpaceDE w:val="0"/>
              <w:autoSpaceDN w:val="0"/>
              <w:rPr>
                <w:sz w:val="28"/>
                <w:szCs w:val="28"/>
              </w:rPr>
            </w:pPr>
          </w:p>
        </w:tc>
        <w:tc>
          <w:tcPr>
            <w:tcW w:w="1802" w:type="dxa"/>
            <w:vAlign w:val="center"/>
          </w:tcPr>
          <w:p w:rsidR="00F76A59" w:rsidRPr="00193E56" w:rsidRDefault="00F76A59" w:rsidP="00825B83">
            <w:pPr>
              <w:autoSpaceDE w:val="0"/>
              <w:autoSpaceDN w:val="0"/>
              <w:rPr>
                <w:sz w:val="28"/>
                <w:szCs w:val="28"/>
              </w:rPr>
            </w:pPr>
          </w:p>
        </w:tc>
      </w:tr>
      <w:tr w:rsidR="00F76A59" w:rsidRPr="00193E56" w:rsidTr="00825B83">
        <w:trPr>
          <w:trHeight w:val="517"/>
        </w:trPr>
        <w:tc>
          <w:tcPr>
            <w:tcW w:w="521" w:type="dxa"/>
            <w:vAlign w:val="center"/>
          </w:tcPr>
          <w:p w:rsidR="00F76A59" w:rsidRPr="00193E56" w:rsidRDefault="00F76A59" w:rsidP="00825B83">
            <w:pPr>
              <w:autoSpaceDE w:val="0"/>
              <w:autoSpaceDN w:val="0"/>
              <w:rPr>
                <w:sz w:val="28"/>
                <w:szCs w:val="28"/>
              </w:rPr>
            </w:pPr>
          </w:p>
        </w:tc>
        <w:tc>
          <w:tcPr>
            <w:tcW w:w="2584" w:type="dxa"/>
            <w:vAlign w:val="center"/>
          </w:tcPr>
          <w:p w:rsidR="00F76A59" w:rsidRPr="00193E56" w:rsidRDefault="00F76A59" w:rsidP="00825B83">
            <w:pPr>
              <w:autoSpaceDE w:val="0"/>
              <w:autoSpaceDN w:val="0"/>
              <w:rPr>
                <w:sz w:val="28"/>
                <w:szCs w:val="28"/>
              </w:rPr>
            </w:pPr>
          </w:p>
        </w:tc>
        <w:tc>
          <w:tcPr>
            <w:tcW w:w="3359" w:type="dxa"/>
            <w:vAlign w:val="center"/>
          </w:tcPr>
          <w:p w:rsidR="00F76A59" w:rsidRPr="00193E56" w:rsidRDefault="00F76A59" w:rsidP="00825B83">
            <w:pPr>
              <w:autoSpaceDE w:val="0"/>
              <w:autoSpaceDN w:val="0"/>
              <w:rPr>
                <w:sz w:val="28"/>
                <w:szCs w:val="28"/>
              </w:rPr>
            </w:pPr>
          </w:p>
        </w:tc>
        <w:tc>
          <w:tcPr>
            <w:tcW w:w="1376" w:type="dxa"/>
            <w:vAlign w:val="center"/>
          </w:tcPr>
          <w:p w:rsidR="00F76A59" w:rsidRPr="00193E56" w:rsidRDefault="00F76A59" w:rsidP="00825B83">
            <w:pPr>
              <w:autoSpaceDE w:val="0"/>
              <w:autoSpaceDN w:val="0"/>
              <w:rPr>
                <w:sz w:val="28"/>
                <w:szCs w:val="28"/>
              </w:rPr>
            </w:pPr>
          </w:p>
        </w:tc>
        <w:tc>
          <w:tcPr>
            <w:tcW w:w="1802" w:type="dxa"/>
            <w:vAlign w:val="center"/>
          </w:tcPr>
          <w:p w:rsidR="00F76A59" w:rsidRPr="00193E56" w:rsidRDefault="00F76A59" w:rsidP="00825B83">
            <w:pPr>
              <w:autoSpaceDE w:val="0"/>
              <w:autoSpaceDN w:val="0"/>
              <w:rPr>
                <w:sz w:val="28"/>
                <w:szCs w:val="28"/>
              </w:rPr>
            </w:pPr>
          </w:p>
        </w:tc>
      </w:tr>
      <w:tr w:rsidR="00F76A59" w:rsidRPr="00193E56" w:rsidTr="00825B83">
        <w:trPr>
          <w:trHeight w:val="539"/>
        </w:trPr>
        <w:tc>
          <w:tcPr>
            <w:tcW w:w="521" w:type="dxa"/>
            <w:vAlign w:val="center"/>
          </w:tcPr>
          <w:p w:rsidR="00F76A59" w:rsidRPr="00193E56" w:rsidRDefault="00F76A59" w:rsidP="00825B83">
            <w:pPr>
              <w:autoSpaceDE w:val="0"/>
              <w:autoSpaceDN w:val="0"/>
              <w:rPr>
                <w:sz w:val="28"/>
                <w:szCs w:val="28"/>
              </w:rPr>
            </w:pPr>
          </w:p>
        </w:tc>
        <w:tc>
          <w:tcPr>
            <w:tcW w:w="2584" w:type="dxa"/>
            <w:vAlign w:val="center"/>
          </w:tcPr>
          <w:p w:rsidR="00F76A59" w:rsidRPr="00193E56" w:rsidRDefault="00F76A59" w:rsidP="00825B83">
            <w:pPr>
              <w:autoSpaceDE w:val="0"/>
              <w:autoSpaceDN w:val="0"/>
              <w:rPr>
                <w:sz w:val="28"/>
                <w:szCs w:val="28"/>
              </w:rPr>
            </w:pPr>
          </w:p>
        </w:tc>
        <w:tc>
          <w:tcPr>
            <w:tcW w:w="3359" w:type="dxa"/>
            <w:vAlign w:val="center"/>
          </w:tcPr>
          <w:p w:rsidR="00F76A59" w:rsidRPr="00193E56" w:rsidRDefault="00F76A59" w:rsidP="00825B83">
            <w:pPr>
              <w:autoSpaceDE w:val="0"/>
              <w:autoSpaceDN w:val="0"/>
              <w:rPr>
                <w:sz w:val="28"/>
                <w:szCs w:val="28"/>
              </w:rPr>
            </w:pPr>
          </w:p>
        </w:tc>
        <w:tc>
          <w:tcPr>
            <w:tcW w:w="1376" w:type="dxa"/>
            <w:vAlign w:val="center"/>
          </w:tcPr>
          <w:p w:rsidR="00F76A59" w:rsidRPr="00193E56" w:rsidRDefault="00F76A59" w:rsidP="00825B83">
            <w:pPr>
              <w:autoSpaceDE w:val="0"/>
              <w:autoSpaceDN w:val="0"/>
              <w:rPr>
                <w:sz w:val="28"/>
                <w:szCs w:val="28"/>
              </w:rPr>
            </w:pPr>
          </w:p>
        </w:tc>
        <w:tc>
          <w:tcPr>
            <w:tcW w:w="1802" w:type="dxa"/>
            <w:vAlign w:val="center"/>
          </w:tcPr>
          <w:p w:rsidR="00F76A59" w:rsidRPr="00193E56" w:rsidRDefault="00F76A59" w:rsidP="00825B83">
            <w:pPr>
              <w:autoSpaceDE w:val="0"/>
              <w:autoSpaceDN w:val="0"/>
              <w:rPr>
                <w:sz w:val="28"/>
                <w:szCs w:val="28"/>
              </w:rPr>
            </w:pPr>
          </w:p>
        </w:tc>
      </w:tr>
      <w:tr w:rsidR="00F76A59" w:rsidRPr="00193E56" w:rsidTr="00825B83">
        <w:trPr>
          <w:trHeight w:val="517"/>
        </w:trPr>
        <w:tc>
          <w:tcPr>
            <w:tcW w:w="521" w:type="dxa"/>
            <w:vAlign w:val="center"/>
          </w:tcPr>
          <w:p w:rsidR="00F76A59" w:rsidRPr="00193E56" w:rsidRDefault="00F76A59" w:rsidP="00825B83">
            <w:pPr>
              <w:autoSpaceDE w:val="0"/>
              <w:autoSpaceDN w:val="0"/>
              <w:rPr>
                <w:sz w:val="28"/>
                <w:szCs w:val="28"/>
              </w:rPr>
            </w:pPr>
          </w:p>
        </w:tc>
        <w:tc>
          <w:tcPr>
            <w:tcW w:w="2584" w:type="dxa"/>
            <w:vAlign w:val="center"/>
          </w:tcPr>
          <w:p w:rsidR="00F76A59" w:rsidRPr="00193E56" w:rsidRDefault="00F76A59" w:rsidP="00825B83">
            <w:pPr>
              <w:autoSpaceDE w:val="0"/>
              <w:autoSpaceDN w:val="0"/>
              <w:rPr>
                <w:sz w:val="28"/>
                <w:szCs w:val="28"/>
              </w:rPr>
            </w:pPr>
          </w:p>
        </w:tc>
        <w:tc>
          <w:tcPr>
            <w:tcW w:w="3359" w:type="dxa"/>
            <w:vAlign w:val="center"/>
          </w:tcPr>
          <w:p w:rsidR="00F76A59" w:rsidRPr="00193E56" w:rsidRDefault="00F76A59" w:rsidP="00825B83">
            <w:pPr>
              <w:autoSpaceDE w:val="0"/>
              <w:autoSpaceDN w:val="0"/>
              <w:rPr>
                <w:sz w:val="28"/>
                <w:szCs w:val="28"/>
              </w:rPr>
            </w:pPr>
          </w:p>
        </w:tc>
        <w:tc>
          <w:tcPr>
            <w:tcW w:w="1376" w:type="dxa"/>
            <w:vAlign w:val="center"/>
          </w:tcPr>
          <w:p w:rsidR="00F76A59" w:rsidRPr="00193E56" w:rsidRDefault="00F76A59" w:rsidP="00825B83">
            <w:pPr>
              <w:autoSpaceDE w:val="0"/>
              <w:autoSpaceDN w:val="0"/>
              <w:rPr>
                <w:sz w:val="28"/>
                <w:szCs w:val="28"/>
              </w:rPr>
            </w:pPr>
          </w:p>
        </w:tc>
        <w:tc>
          <w:tcPr>
            <w:tcW w:w="1802" w:type="dxa"/>
            <w:vAlign w:val="center"/>
          </w:tcPr>
          <w:p w:rsidR="00F76A59" w:rsidRPr="00193E56" w:rsidRDefault="00F76A59" w:rsidP="00825B83">
            <w:pPr>
              <w:autoSpaceDE w:val="0"/>
              <w:autoSpaceDN w:val="0"/>
              <w:rPr>
                <w:sz w:val="28"/>
                <w:szCs w:val="28"/>
              </w:rPr>
            </w:pPr>
          </w:p>
        </w:tc>
      </w:tr>
      <w:tr w:rsidR="00F76A59" w:rsidRPr="00193E56" w:rsidTr="00825B83">
        <w:trPr>
          <w:trHeight w:val="539"/>
        </w:trPr>
        <w:tc>
          <w:tcPr>
            <w:tcW w:w="521" w:type="dxa"/>
            <w:vAlign w:val="center"/>
          </w:tcPr>
          <w:p w:rsidR="00F76A59" w:rsidRPr="00193E56" w:rsidRDefault="00F76A59" w:rsidP="00825B83">
            <w:pPr>
              <w:autoSpaceDE w:val="0"/>
              <w:autoSpaceDN w:val="0"/>
              <w:rPr>
                <w:sz w:val="28"/>
                <w:szCs w:val="28"/>
              </w:rPr>
            </w:pPr>
          </w:p>
        </w:tc>
        <w:tc>
          <w:tcPr>
            <w:tcW w:w="2584" w:type="dxa"/>
            <w:vAlign w:val="center"/>
          </w:tcPr>
          <w:p w:rsidR="00F76A59" w:rsidRPr="00193E56" w:rsidRDefault="00F76A59" w:rsidP="00825B83">
            <w:pPr>
              <w:autoSpaceDE w:val="0"/>
              <w:autoSpaceDN w:val="0"/>
              <w:rPr>
                <w:sz w:val="28"/>
                <w:szCs w:val="28"/>
              </w:rPr>
            </w:pPr>
          </w:p>
        </w:tc>
        <w:tc>
          <w:tcPr>
            <w:tcW w:w="3359" w:type="dxa"/>
            <w:vAlign w:val="center"/>
          </w:tcPr>
          <w:p w:rsidR="00F76A59" w:rsidRPr="00193E56" w:rsidRDefault="00F76A59" w:rsidP="00825B83">
            <w:pPr>
              <w:autoSpaceDE w:val="0"/>
              <w:autoSpaceDN w:val="0"/>
              <w:rPr>
                <w:sz w:val="28"/>
                <w:szCs w:val="28"/>
              </w:rPr>
            </w:pPr>
          </w:p>
        </w:tc>
        <w:tc>
          <w:tcPr>
            <w:tcW w:w="1376" w:type="dxa"/>
            <w:vAlign w:val="center"/>
          </w:tcPr>
          <w:p w:rsidR="00F76A59" w:rsidRPr="00193E56" w:rsidRDefault="00F76A59" w:rsidP="00825B83">
            <w:pPr>
              <w:autoSpaceDE w:val="0"/>
              <w:autoSpaceDN w:val="0"/>
              <w:rPr>
                <w:sz w:val="28"/>
                <w:szCs w:val="28"/>
              </w:rPr>
            </w:pPr>
          </w:p>
        </w:tc>
        <w:tc>
          <w:tcPr>
            <w:tcW w:w="1802" w:type="dxa"/>
            <w:vAlign w:val="center"/>
          </w:tcPr>
          <w:p w:rsidR="00F76A59" w:rsidRPr="00193E56" w:rsidRDefault="00F76A59" w:rsidP="00825B83">
            <w:pPr>
              <w:autoSpaceDE w:val="0"/>
              <w:autoSpaceDN w:val="0"/>
              <w:rPr>
                <w:sz w:val="28"/>
                <w:szCs w:val="28"/>
              </w:rPr>
            </w:pPr>
          </w:p>
        </w:tc>
      </w:tr>
    </w:tbl>
    <w:p w:rsidR="00F76A59" w:rsidRPr="00193E56" w:rsidRDefault="00F76A59" w:rsidP="00825B83">
      <w:pPr>
        <w:autoSpaceDE w:val="0"/>
        <w:autoSpaceDN w:val="0"/>
        <w:rPr>
          <w:sz w:val="28"/>
          <w:szCs w:val="28"/>
        </w:rPr>
      </w:pPr>
    </w:p>
    <w:p w:rsidR="00F76A59" w:rsidRPr="00193E56" w:rsidRDefault="00F76A59" w:rsidP="00825B83">
      <w:pPr>
        <w:autoSpaceDE w:val="0"/>
        <w:autoSpaceDN w:val="0"/>
        <w:rPr>
          <w:sz w:val="28"/>
          <w:szCs w:val="28"/>
        </w:rPr>
      </w:pPr>
      <w:r w:rsidRPr="00193E56">
        <w:rPr>
          <w:sz w:val="28"/>
          <w:szCs w:val="28"/>
        </w:rPr>
        <w:t>К заявлению прилагаются следующие документы:</w:t>
      </w:r>
    </w:p>
    <w:tbl>
      <w:tblPr>
        <w:tblW w:w="9645" w:type="dxa"/>
        <w:tblInd w:w="2" w:type="dxa"/>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F76A59" w:rsidRPr="00193E56">
        <w:tc>
          <w:tcPr>
            <w:tcW w:w="294" w:type="dxa"/>
            <w:vAlign w:val="bottom"/>
          </w:tcPr>
          <w:p w:rsidR="00F76A59" w:rsidRPr="00193E56" w:rsidRDefault="00F76A59" w:rsidP="00825B83">
            <w:pPr>
              <w:autoSpaceDE w:val="0"/>
              <w:autoSpaceDN w:val="0"/>
              <w:rPr>
                <w:sz w:val="28"/>
                <w:szCs w:val="28"/>
              </w:rPr>
            </w:pPr>
            <w:r w:rsidRPr="00193E56">
              <w:rPr>
                <w:sz w:val="28"/>
                <w:szCs w:val="28"/>
              </w:rPr>
              <w:t>1)</w:t>
            </w:r>
          </w:p>
        </w:tc>
        <w:tc>
          <w:tcPr>
            <w:tcW w:w="9351" w:type="dxa"/>
            <w:gridSpan w:val="4"/>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294" w:type="dxa"/>
          </w:tcPr>
          <w:p w:rsidR="00F76A59" w:rsidRPr="00193E56" w:rsidRDefault="00F76A59" w:rsidP="00825B83">
            <w:pPr>
              <w:autoSpaceDE w:val="0"/>
              <w:autoSpaceDN w:val="0"/>
              <w:jc w:val="center"/>
              <w:rPr>
                <w:sz w:val="28"/>
                <w:szCs w:val="28"/>
              </w:rPr>
            </w:pPr>
          </w:p>
        </w:tc>
        <w:tc>
          <w:tcPr>
            <w:tcW w:w="9351" w:type="dxa"/>
            <w:gridSpan w:val="4"/>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 xml:space="preserve">(указывается вид и реквизиты правоустанавливающего документа на переустраиваемое </w:t>
            </w:r>
          </w:p>
        </w:tc>
      </w:tr>
      <w:tr w:rsidR="00F76A59" w:rsidRPr="00193E56">
        <w:tc>
          <w:tcPr>
            <w:tcW w:w="9645" w:type="dxa"/>
            <w:gridSpan w:val="5"/>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9645" w:type="dxa"/>
            <w:gridSpan w:val="5"/>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 xml:space="preserve">и (или) </w:t>
            </w:r>
            <w:proofErr w:type="spellStart"/>
            <w:r w:rsidRPr="00193E56">
              <w:rPr>
                <w:sz w:val="28"/>
                <w:szCs w:val="28"/>
              </w:rPr>
              <w:t>перепланируемое</w:t>
            </w:r>
            <w:proofErr w:type="spellEnd"/>
            <w:r w:rsidRPr="00193E56">
              <w:rPr>
                <w:sz w:val="28"/>
                <w:szCs w:val="28"/>
              </w:rPr>
              <w:t xml:space="preserve"> жилое помещение (с отметкой: подлинник или нотариально заверенная копия)</w:t>
            </w:r>
          </w:p>
        </w:tc>
      </w:tr>
      <w:tr w:rsidR="00F76A59" w:rsidRPr="00193E56">
        <w:tc>
          <w:tcPr>
            <w:tcW w:w="4914" w:type="dxa"/>
            <w:gridSpan w:val="2"/>
            <w:tcBorders>
              <w:bottom w:val="single" w:sz="4" w:space="0" w:color="auto"/>
            </w:tcBorders>
            <w:vAlign w:val="bottom"/>
          </w:tcPr>
          <w:p w:rsidR="00F76A59" w:rsidRPr="00193E56" w:rsidRDefault="00F76A59" w:rsidP="00825B83">
            <w:pPr>
              <w:autoSpaceDE w:val="0"/>
              <w:autoSpaceDN w:val="0"/>
              <w:rPr>
                <w:sz w:val="28"/>
                <w:szCs w:val="28"/>
              </w:rPr>
            </w:pPr>
          </w:p>
        </w:tc>
        <w:tc>
          <w:tcPr>
            <w:tcW w:w="406" w:type="dxa"/>
            <w:vAlign w:val="bottom"/>
          </w:tcPr>
          <w:p w:rsidR="00F76A59" w:rsidRPr="00193E56" w:rsidRDefault="00F76A59" w:rsidP="00825B83">
            <w:pPr>
              <w:autoSpaceDE w:val="0"/>
              <w:autoSpaceDN w:val="0"/>
              <w:rPr>
                <w:sz w:val="28"/>
                <w:szCs w:val="28"/>
              </w:rPr>
            </w:pPr>
            <w:r w:rsidRPr="00193E56">
              <w:rPr>
                <w:sz w:val="28"/>
                <w:szCs w:val="28"/>
              </w:rPr>
              <w:t>на</w:t>
            </w:r>
          </w:p>
        </w:tc>
        <w:tc>
          <w:tcPr>
            <w:tcW w:w="1917" w:type="dxa"/>
            <w:tcBorders>
              <w:bottom w:val="single" w:sz="4" w:space="0" w:color="auto"/>
            </w:tcBorders>
            <w:vAlign w:val="bottom"/>
          </w:tcPr>
          <w:p w:rsidR="00F76A59" w:rsidRPr="00193E56" w:rsidRDefault="00F76A59" w:rsidP="00825B83">
            <w:pPr>
              <w:autoSpaceDE w:val="0"/>
              <w:autoSpaceDN w:val="0"/>
              <w:rPr>
                <w:sz w:val="28"/>
                <w:szCs w:val="28"/>
              </w:rPr>
            </w:pPr>
          </w:p>
        </w:tc>
        <w:tc>
          <w:tcPr>
            <w:tcW w:w="2408" w:type="dxa"/>
            <w:vAlign w:val="bottom"/>
          </w:tcPr>
          <w:p w:rsidR="00F76A59" w:rsidRPr="00193E56" w:rsidRDefault="00F76A59" w:rsidP="00825B83">
            <w:pPr>
              <w:autoSpaceDE w:val="0"/>
              <w:autoSpaceDN w:val="0"/>
              <w:rPr>
                <w:sz w:val="28"/>
                <w:szCs w:val="28"/>
              </w:rPr>
            </w:pPr>
            <w:r w:rsidRPr="00193E56">
              <w:rPr>
                <w:sz w:val="28"/>
                <w:szCs w:val="28"/>
              </w:rPr>
              <w:t>листах;</w:t>
            </w:r>
          </w:p>
        </w:tc>
      </w:tr>
    </w:tbl>
    <w:p w:rsidR="00F76A59" w:rsidRPr="00193E56" w:rsidRDefault="00F76A59" w:rsidP="00825B83">
      <w:pPr>
        <w:autoSpaceDE w:val="0"/>
        <w:autoSpaceDN w:val="0"/>
        <w:rPr>
          <w:sz w:val="28"/>
          <w:szCs w:val="28"/>
        </w:rPr>
      </w:pPr>
      <w:r w:rsidRPr="00193E56">
        <w:rPr>
          <w:sz w:val="28"/>
          <w:szCs w:val="28"/>
        </w:rPr>
        <w:t>2) проект (проектная документация) переустройства и (или) перепланировки</w:t>
      </w:r>
    </w:p>
    <w:tbl>
      <w:tblPr>
        <w:tblW w:w="9650" w:type="dxa"/>
        <w:tblInd w:w="2" w:type="dxa"/>
        <w:tblLayout w:type="fixed"/>
        <w:tblCellMar>
          <w:left w:w="0" w:type="dxa"/>
          <w:right w:w="0" w:type="dxa"/>
        </w:tblCellMar>
        <w:tblLook w:val="01E0" w:firstRow="1" w:lastRow="1" w:firstColumn="1" w:lastColumn="1" w:noHBand="0" w:noVBand="0"/>
      </w:tblPr>
      <w:tblGrid>
        <w:gridCol w:w="2772"/>
        <w:gridCol w:w="3439"/>
        <w:gridCol w:w="3439"/>
      </w:tblGrid>
      <w:tr w:rsidR="00F76A59" w:rsidRPr="00193E56">
        <w:tc>
          <w:tcPr>
            <w:tcW w:w="2772" w:type="dxa"/>
            <w:vAlign w:val="bottom"/>
          </w:tcPr>
          <w:p w:rsidR="00F76A59" w:rsidRPr="00193E56" w:rsidRDefault="00F76A59" w:rsidP="00825B83">
            <w:pPr>
              <w:autoSpaceDE w:val="0"/>
              <w:autoSpaceDN w:val="0"/>
              <w:rPr>
                <w:sz w:val="28"/>
                <w:szCs w:val="28"/>
              </w:rPr>
            </w:pPr>
            <w:r w:rsidRPr="00193E56">
              <w:rPr>
                <w:sz w:val="28"/>
                <w:szCs w:val="28"/>
              </w:rPr>
              <w:t>жилого помещения на</w:t>
            </w:r>
          </w:p>
        </w:tc>
        <w:tc>
          <w:tcPr>
            <w:tcW w:w="3439" w:type="dxa"/>
            <w:tcBorders>
              <w:bottom w:val="single" w:sz="4" w:space="0" w:color="auto"/>
            </w:tcBorders>
            <w:vAlign w:val="bottom"/>
          </w:tcPr>
          <w:p w:rsidR="00F76A59" w:rsidRPr="00193E56" w:rsidRDefault="00F76A59" w:rsidP="00825B83">
            <w:pPr>
              <w:autoSpaceDE w:val="0"/>
              <w:autoSpaceDN w:val="0"/>
              <w:rPr>
                <w:sz w:val="28"/>
                <w:szCs w:val="28"/>
              </w:rPr>
            </w:pPr>
          </w:p>
        </w:tc>
        <w:tc>
          <w:tcPr>
            <w:tcW w:w="3439" w:type="dxa"/>
            <w:vAlign w:val="bottom"/>
          </w:tcPr>
          <w:p w:rsidR="00F76A59" w:rsidRPr="00193E56" w:rsidRDefault="00F76A59" w:rsidP="00825B83">
            <w:pPr>
              <w:autoSpaceDE w:val="0"/>
              <w:autoSpaceDN w:val="0"/>
              <w:rPr>
                <w:sz w:val="28"/>
                <w:szCs w:val="28"/>
              </w:rPr>
            </w:pPr>
            <w:r w:rsidRPr="00193E56">
              <w:rPr>
                <w:sz w:val="28"/>
                <w:szCs w:val="28"/>
              </w:rPr>
              <w:t>листах;</w:t>
            </w:r>
          </w:p>
        </w:tc>
      </w:tr>
    </w:tbl>
    <w:p w:rsidR="00F76A59" w:rsidRPr="00193E56" w:rsidRDefault="00F76A59" w:rsidP="00825B83">
      <w:pPr>
        <w:autoSpaceDE w:val="0"/>
        <w:autoSpaceDN w:val="0"/>
        <w:rPr>
          <w:sz w:val="28"/>
          <w:szCs w:val="28"/>
        </w:rPr>
      </w:pPr>
      <w:r w:rsidRPr="00193E56">
        <w:rPr>
          <w:sz w:val="28"/>
          <w:szCs w:val="28"/>
        </w:rPr>
        <w:t xml:space="preserve">3) технический паспорт переустраиваемого и (или) </w:t>
      </w:r>
      <w:proofErr w:type="spellStart"/>
      <w:r w:rsidRPr="00193E56">
        <w:rPr>
          <w:sz w:val="28"/>
          <w:szCs w:val="28"/>
        </w:rPr>
        <w:t>перепланируемого</w:t>
      </w:r>
      <w:proofErr w:type="spellEnd"/>
      <w:r w:rsidRPr="00193E56">
        <w:rPr>
          <w:sz w:val="28"/>
          <w:szCs w:val="28"/>
        </w:rPr>
        <w:t xml:space="preserve"> жилого </w:t>
      </w:r>
    </w:p>
    <w:tbl>
      <w:tblPr>
        <w:tblW w:w="9650" w:type="dxa"/>
        <w:tblInd w:w="2" w:type="dxa"/>
        <w:tblLayout w:type="fixed"/>
        <w:tblCellMar>
          <w:left w:w="0" w:type="dxa"/>
          <w:right w:w="0" w:type="dxa"/>
        </w:tblCellMar>
        <w:tblLook w:val="01E0" w:firstRow="1" w:lastRow="1" w:firstColumn="1" w:lastColumn="1" w:noHBand="0" w:noVBand="0"/>
      </w:tblPr>
      <w:tblGrid>
        <w:gridCol w:w="1806"/>
        <w:gridCol w:w="2856"/>
        <w:gridCol w:w="4988"/>
      </w:tblGrid>
      <w:tr w:rsidR="00F76A59" w:rsidRPr="00193E56">
        <w:tc>
          <w:tcPr>
            <w:tcW w:w="1806" w:type="dxa"/>
            <w:vAlign w:val="bottom"/>
          </w:tcPr>
          <w:p w:rsidR="00F76A59" w:rsidRPr="00193E56" w:rsidRDefault="00F76A59" w:rsidP="00825B83">
            <w:pPr>
              <w:autoSpaceDE w:val="0"/>
              <w:autoSpaceDN w:val="0"/>
              <w:rPr>
                <w:sz w:val="28"/>
                <w:szCs w:val="28"/>
              </w:rPr>
            </w:pPr>
            <w:r w:rsidRPr="00193E56">
              <w:rPr>
                <w:sz w:val="28"/>
                <w:szCs w:val="28"/>
              </w:rPr>
              <w:t>помещения на</w:t>
            </w:r>
          </w:p>
        </w:tc>
        <w:tc>
          <w:tcPr>
            <w:tcW w:w="2856" w:type="dxa"/>
            <w:tcBorders>
              <w:bottom w:val="single" w:sz="4" w:space="0" w:color="auto"/>
            </w:tcBorders>
            <w:vAlign w:val="bottom"/>
          </w:tcPr>
          <w:p w:rsidR="00F76A59" w:rsidRPr="00193E56" w:rsidRDefault="00F76A59" w:rsidP="00825B83">
            <w:pPr>
              <w:autoSpaceDE w:val="0"/>
              <w:autoSpaceDN w:val="0"/>
              <w:rPr>
                <w:sz w:val="28"/>
                <w:szCs w:val="28"/>
              </w:rPr>
            </w:pPr>
          </w:p>
        </w:tc>
        <w:tc>
          <w:tcPr>
            <w:tcW w:w="4988" w:type="dxa"/>
            <w:vAlign w:val="bottom"/>
          </w:tcPr>
          <w:p w:rsidR="00F76A59" w:rsidRPr="00193E56" w:rsidRDefault="00F76A59" w:rsidP="00825B83">
            <w:pPr>
              <w:autoSpaceDE w:val="0"/>
              <w:autoSpaceDN w:val="0"/>
              <w:rPr>
                <w:sz w:val="28"/>
                <w:szCs w:val="28"/>
              </w:rPr>
            </w:pPr>
            <w:r w:rsidRPr="00193E56">
              <w:rPr>
                <w:sz w:val="28"/>
                <w:szCs w:val="28"/>
              </w:rPr>
              <w:t>листах;</w:t>
            </w:r>
          </w:p>
        </w:tc>
      </w:tr>
    </w:tbl>
    <w:p w:rsidR="00F76A59" w:rsidRPr="00193E56" w:rsidRDefault="00F76A59" w:rsidP="00825B83">
      <w:pPr>
        <w:autoSpaceDE w:val="0"/>
        <w:autoSpaceDN w:val="0"/>
        <w:rPr>
          <w:sz w:val="28"/>
          <w:szCs w:val="28"/>
        </w:rPr>
      </w:pPr>
      <w:r w:rsidRPr="00193E56">
        <w:rPr>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W w:w="9650" w:type="dxa"/>
        <w:tblInd w:w="2" w:type="dxa"/>
        <w:tblLayout w:type="fixed"/>
        <w:tblCellMar>
          <w:left w:w="0" w:type="dxa"/>
          <w:right w:w="0" w:type="dxa"/>
        </w:tblCellMar>
        <w:tblLook w:val="01E0" w:firstRow="1" w:lastRow="1" w:firstColumn="1" w:lastColumn="1" w:noHBand="0" w:noVBand="0"/>
      </w:tblPr>
      <w:tblGrid>
        <w:gridCol w:w="1666"/>
        <w:gridCol w:w="2996"/>
        <w:gridCol w:w="4988"/>
      </w:tblGrid>
      <w:tr w:rsidR="00F76A59" w:rsidRPr="00193E56">
        <w:tc>
          <w:tcPr>
            <w:tcW w:w="1666" w:type="dxa"/>
            <w:vAlign w:val="bottom"/>
          </w:tcPr>
          <w:p w:rsidR="00F76A59" w:rsidRPr="00193E56" w:rsidRDefault="00F76A59" w:rsidP="00825B83">
            <w:pPr>
              <w:autoSpaceDE w:val="0"/>
              <w:autoSpaceDN w:val="0"/>
              <w:rPr>
                <w:sz w:val="28"/>
                <w:szCs w:val="28"/>
              </w:rPr>
            </w:pPr>
            <w:r w:rsidRPr="00193E56">
              <w:rPr>
                <w:sz w:val="28"/>
                <w:szCs w:val="28"/>
              </w:rPr>
              <w:t>культуры) на</w:t>
            </w:r>
          </w:p>
        </w:tc>
        <w:tc>
          <w:tcPr>
            <w:tcW w:w="2996" w:type="dxa"/>
            <w:tcBorders>
              <w:bottom w:val="single" w:sz="4" w:space="0" w:color="auto"/>
            </w:tcBorders>
            <w:vAlign w:val="bottom"/>
          </w:tcPr>
          <w:p w:rsidR="00F76A59" w:rsidRPr="00193E56" w:rsidRDefault="00F76A59" w:rsidP="00825B83">
            <w:pPr>
              <w:autoSpaceDE w:val="0"/>
              <w:autoSpaceDN w:val="0"/>
              <w:rPr>
                <w:sz w:val="28"/>
                <w:szCs w:val="28"/>
              </w:rPr>
            </w:pPr>
          </w:p>
        </w:tc>
        <w:tc>
          <w:tcPr>
            <w:tcW w:w="4988" w:type="dxa"/>
            <w:vAlign w:val="bottom"/>
          </w:tcPr>
          <w:p w:rsidR="00F76A59" w:rsidRPr="00193E56" w:rsidRDefault="00F76A59" w:rsidP="00825B83">
            <w:pPr>
              <w:autoSpaceDE w:val="0"/>
              <w:autoSpaceDN w:val="0"/>
              <w:rPr>
                <w:sz w:val="28"/>
                <w:szCs w:val="28"/>
              </w:rPr>
            </w:pPr>
            <w:r w:rsidRPr="00193E56">
              <w:rPr>
                <w:sz w:val="28"/>
                <w:szCs w:val="28"/>
              </w:rPr>
              <w:t>листах;</w:t>
            </w:r>
          </w:p>
        </w:tc>
      </w:tr>
    </w:tbl>
    <w:p w:rsidR="00F76A59" w:rsidRPr="00193E56" w:rsidRDefault="00F76A59" w:rsidP="00825B83">
      <w:pPr>
        <w:autoSpaceDE w:val="0"/>
        <w:autoSpaceDN w:val="0"/>
        <w:rPr>
          <w:sz w:val="28"/>
          <w:szCs w:val="28"/>
        </w:rPr>
      </w:pPr>
      <w:r w:rsidRPr="00193E56">
        <w:rPr>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50" w:type="dxa"/>
        <w:tblInd w:w="2" w:type="dxa"/>
        <w:tblLayout w:type="fixed"/>
        <w:tblCellMar>
          <w:left w:w="0" w:type="dxa"/>
          <w:right w:w="0" w:type="dxa"/>
        </w:tblCellMar>
        <w:tblLook w:val="01E0" w:firstRow="1" w:lastRow="1" w:firstColumn="1" w:lastColumn="1" w:noHBand="0" w:noVBand="0"/>
      </w:tblPr>
      <w:tblGrid>
        <w:gridCol w:w="1806"/>
        <w:gridCol w:w="672"/>
        <w:gridCol w:w="2184"/>
        <w:gridCol w:w="4988"/>
      </w:tblGrid>
      <w:tr w:rsidR="00F76A59" w:rsidRPr="00193E56">
        <w:tc>
          <w:tcPr>
            <w:tcW w:w="1806" w:type="dxa"/>
            <w:vAlign w:val="bottom"/>
          </w:tcPr>
          <w:p w:rsidR="00F76A59" w:rsidRPr="00193E56" w:rsidRDefault="00F76A59" w:rsidP="00825B83">
            <w:pPr>
              <w:autoSpaceDE w:val="0"/>
              <w:autoSpaceDN w:val="0"/>
              <w:rPr>
                <w:sz w:val="28"/>
                <w:szCs w:val="28"/>
              </w:rPr>
            </w:pPr>
            <w:r w:rsidRPr="00193E56">
              <w:rPr>
                <w:sz w:val="28"/>
                <w:szCs w:val="28"/>
              </w:rPr>
              <w:t>помещения, на</w:t>
            </w:r>
          </w:p>
        </w:tc>
        <w:tc>
          <w:tcPr>
            <w:tcW w:w="2856" w:type="dxa"/>
            <w:gridSpan w:val="2"/>
            <w:tcBorders>
              <w:bottom w:val="single" w:sz="4" w:space="0" w:color="auto"/>
            </w:tcBorders>
            <w:vAlign w:val="bottom"/>
          </w:tcPr>
          <w:p w:rsidR="00F76A59" w:rsidRPr="00193E56" w:rsidRDefault="00F76A59" w:rsidP="00825B83">
            <w:pPr>
              <w:autoSpaceDE w:val="0"/>
              <w:autoSpaceDN w:val="0"/>
              <w:rPr>
                <w:sz w:val="28"/>
                <w:szCs w:val="28"/>
              </w:rPr>
            </w:pPr>
          </w:p>
        </w:tc>
        <w:tc>
          <w:tcPr>
            <w:tcW w:w="4988" w:type="dxa"/>
            <w:vAlign w:val="bottom"/>
          </w:tcPr>
          <w:p w:rsidR="00F76A59" w:rsidRPr="00193E56" w:rsidRDefault="00F76A59" w:rsidP="00825B83">
            <w:pPr>
              <w:autoSpaceDE w:val="0"/>
              <w:autoSpaceDN w:val="0"/>
              <w:rPr>
                <w:sz w:val="28"/>
                <w:szCs w:val="28"/>
              </w:rPr>
            </w:pPr>
            <w:r w:rsidRPr="00193E56">
              <w:rPr>
                <w:sz w:val="28"/>
                <w:szCs w:val="28"/>
              </w:rPr>
              <w:t>листах (при необходимости);</w:t>
            </w:r>
          </w:p>
        </w:tc>
      </w:tr>
      <w:tr w:rsidR="00F76A59" w:rsidRPr="00193E56">
        <w:tc>
          <w:tcPr>
            <w:tcW w:w="2478" w:type="dxa"/>
            <w:gridSpan w:val="2"/>
            <w:vAlign w:val="bottom"/>
          </w:tcPr>
          <w:p w:rsidR="00F76A59" w:rsidRPr="00193E56" w:rsidRDefault="00F76A59" w:rsidP="00825B83">
            <w:pPr>
              <w:autoSpaceDE w:val="0"/>
              <w:autoSpaceDN w:val="0"/>
              <w:rPr>
                <w:sz w:val="28"/>
                <w:szCs w:val="28"/>
              </w:rPr>
            </w:pPr>
            <w:r w:rsidRPr="00193E56">
              <w:rPr>
                <w:sz w:val="28"/>
                <w:szCs w:val="28"/>
              </w:rPr>
              <w:t>6) иные документы:</w:t>
            </w:r>
          </w:p>
        </w:tc>
        <w:tc>
          <w:tcPr>
            <w:tcW w:w="7172" w:type="dxa"/>
            <w:gridSpan w:val="2"/>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2478" w:type="dxa"/>
            <w:gridSpan w:val="2"/>
          </w:tcPr>
          <w:p w:rsidR="00F76A59" w:rsidRPr="00193E56" w:rsidRDefault="00F76A59" w:rsidP="00825B83">
            <w:pPr>
              <w:autoSpaceDE w:val="0"/>
              <w:autoSpaceDN w:val="0"/>
              <w:jc w:val="center"/>
              <w:rPr>
                <w:sz w:val="28"/>
                <w:szCs w:val="28"/>
              </w:rPr>
            </w:pPr>
          </w:p>
        </w:tc>
        <w:tc>
          <w:tcPr>
            <w:tcW w:w="7172" w:type="dxa"/>
            <w:gridSpan w:val="2"/>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(доверенности, выписки из уставов и др.)</w:t>
            </w:r>
          </w:p>
        </w:tc>
      </w:tr>
    </w:tbl>
    <w:p w:rsidR="00F76A59" w:rsidRPr="00193E56" w:rsidRDefault="00F76A59" w:rsidP="00825B83">
      <w:pPr>
        <w:autoSpaceDE w:val="0"/>
        <w:autoSpaceDN w:val="0"/>
        <w:rPr>
          <w:sz w:val="28"/>
          <w:szCs w:val="28"/>
        </w:rPr>
      </w:pPr>
    </w:p>
    <w:p w:rsidR="00F76A59" w:rsidRPr="00193E56" w:rsidRDefault="00F76A59" w:rsidP="00825B83">
      <w:pPr>
        <w:autoSpaceDE w:val="0"/>
        <w:autoSpaceDN w:val="0"/>
        <w:rPr>
          <w:sz w:val="28"/>
          <w:szCs w:val="28"/>
        </w:rPr>
      </w:pPr>
      <w:r w:rsidRPr="00193E56">
        <w:rPr>
          <w:sz w:val="28"/>
          <w:szCs w:val="28"/>
        </w:rPr>
        <w:t>Подписи лиц, подавших заявление</w:t>
      </w:r>
      <w:r w:rsidRPr="00193E56">
        <w:rPr>
          <w:rStyle w:val="af7"/>
          <w:sz w:val="28"/>
          <w:szCs w:val="28"/>
        </w:rPr>
        <w:footnoteReference w:id="2"/>
      </w:r>
      <w:r w:rsidRPr="00193E56">
        <w:rPr>
          <w:sz w:val="28"/>
          <w:szCs w:val="28"/>
        </w:rPr>
        <w:t>:</w:t>
      </w:r>
    </w:p>
    <w:tbl>
      <w:tblPr>
        <w:tblW w:w="9650" w:type="dxa"/>
        <w:tblInd w:w="2" w:type="dxa"/>
        <w:tblLayout w:type="fixed"/>
        <w:tblCellMar>
          <w:left w:w="0" w:type="dxa"/>
          <w:right w:w="0" w:type="dxa"/>
        </w:tblCellMar>
        <w:tblLook w:val="01E0" w:firstRow="1" w:lastRow="1" w:firstColumn="1" w:lastColumn="1" w:noHBand="0" w:noVBand="0"/>
      </w:tblPr>
      <w:tblGrid>
        <w:gridCol w:w="238"/>
        <w:gridCol w:w="406"/>
        <w:gridCol w:w="210"/>
        <w:gridCol w:w="1610"/>
        <w:gridCol w:w="504"/>
        <w:gridCol w:w="434"/>
        <w:gridCol w:w="420"/>
        <w:gridCol w:w="2295"/>
        <w:gridCol w:w="224"/>
        <w:gridCol w:w="3309"/>
      </w:tblGrid>
      <w:tr w:rsidR="00F76A59" w:rsidRPr="00737943">
        <w:tc>
          <w:tcPr>
            <w:tcW w:w="238" w:type="dxa"/>
            <w:vAlign w:val="bottom"/>
          </w:tcPr>
          <w:p w:rsidR="00F76A59" w:rsidRPr="00C65843" w:rsidRDefault="00F76A59" w:rsidP="00825B83">
            <w:pPr>
              <w:autoSpaceDE w:val="0"/>
              <w:autoSpaceDN w:val="0"/>
              <w:rPr>
                <w:sz w:val="28"/>
                <w:szCs w:val="28"/>
              </w:rPr>
            </w:pPr>
            <w:r w:rsidRPr="00C65843">
              <w:rPr>
                <w:sz w:val="28"/>
                <w:szCs w:val="28"/>
              </w:rPr>
              <w:lastRenderedPageBreak/>
              <w:t>«</w:t>
            </w:r>
          </w:p>
        </w:tc>
        <w:tc>
          <w:tcPr>
            <w:tcW w:w="406" w:type="dxa"/>
            <w:tcBorders>
              <w:bottom w:val="single" w:sz="4" w:space="0" w:color="auto"/>
            </w:tcBorders>
            <w:vAlign w:val="bottom"/>
          </w:tcPr>
          <w:p w:rsidR="00F76A59" w:rsidRPr="00C65843" w:rsidRDefault="00F76A59" w:rsidP="00825B83">
            <w:pPr>
              <w:autoSpaceDE w:val="0"/>
              <w:autoSpaceDN w:val="0"/>
              <w:rPr>
                <w:sz w:val="28"/>
                <w:szCs w:val="28"/>
              </w:rPr>
            </w:pPr>
          </w:p>
        </w:tc>
        <w:tc>
          <w:tcPr>
            <w:tcW w:w="210" w:type="dxa"/>
            <w:vAlign w:val="bottom"/>
          </w:tcPr>
          <w:p w:rsidR="00F76A59" w:rsidRPr="00C65843" w:rsidRDefault="00F76A59" w:rsidP="00825B83">
            <w:pPr>
              <w:autoSpaceDE w:val="0"/>
              <w:autoSpaceDN w:val="0"/>
              <w:rPr>
                <w:sz w:val="28"/>
                <w:szCs w:val="28"/>
              </w:rPr>
            </w:pPr>
            <w:r w:rsidRPr="00C65843">
              <w:rPr>
                <w:sz w:val="28"/>
                <w:szCs w:val="28"/>
              </w:rPr>
              <w:t>»</w:t>
            </w:r>
          </w:p>
        </w:tc>
        <w:tc>
          <w:tcPr>
            <w:tcW w:w="1610" w:type="dxa"/>
            <w:tcBorders>
              <w:bottom w:val="single" w:sz="4" w:space="0" w:color="auto"/>
            </w:tcBorders>
            <w:vAlign w:val="bottom"/>
          </w:tcPr>
          <w:p w:rsidR="00F76A59" w:rsidRPr="00C65843" w:rsidRDefault="00F76A59" w:rsidP="00825B83">
            <w:pPr>
              <w:autoSpaceDE w:val="0"/>
              <w:autoSpaceDN w:val="0"/>
              <w:rPr>
                <w:sz w:val="28"/>
                <w:szCs w:val="28"/>
              </w:rPr>
            </w:pPr>
          </w:p>
        </w:tc>
        <w:tc>
          <w:tcPr>
            <w:tcW w:w="504" w:type="dxa"/>
            <w:vAlign w:val="bottom"/>
          </w:tcPr>
          <w:p w:rsidR="00F76A59" w:rsidRPr="00C65843" w:rsidRDefault="00F76A59" w:rsidP="00825B83">
            <w:pPr>
              <w:autoSpaceDE w:val="0"/>
              <w:autoSpaceDN w:val="0"/>
              <w:rPr>
                <w:sz w:val="28"/>
                <w:szCs w:val="28"/>
              </w:rPr>
            </w:pPr>
            <w:r w:rsidRPr="00C65843">
              <w:rPr>
                <w:sz w:val="28"/>
                <w:szCs w:val="28"/>
              </w:rPr>
              <w:t>201</w:t>
            </w:r>
          </w:p>
        </w:tc>
        <w:tc>
          <w:tcPr>
            <w:tcW w:w="434" w:type="dxa"/>
            <w:tcBorders>
              <w:bottom w:val="single" w:sz="4" w:space="0" w:color="auto"/>
            </w:tcBorders>
            <w:vAlign w:val="bottom"/>
          </w:tcPr>
          <w:p w:rsidR="00F76A59" w:rsidRPr="00C65843" w:rsidRDefault="00F76A59" w:rsidP="00825B83">
            <w:pPr>
              <w:autoSpaceDE w:val="0"/>
              <w:autoSpaceDN w:val="0"/>
              <w:rPr>
                <w:sz w:val="28"/>
                <w:szCs w:val="28"/>
              </w:rPr>
            </w:pPr>
          </w:p>
        </w:tc>
        <w:tc>
          <w:tcPr>
            <w:tcW w:w="420" w:type="dxa"/>
            <w:vAlign w:val="bottom"/>
          </w:tcPr>
          <w:p w:rsidR="00F76A59" w:rsidRPr="00C65843" w:rsidRDefault="00F76A59" w:rsidP="00825B83">
            <w:pPr>
              <w:autoSpaceDE w:val="0"/>
              <w:autoSpaceDN w:val="0"/>
              <w:rPr>
                <w:sz w:val="28"/>
                <w:szCs w:val="28"/>
              </w:rPr>
            </w:pPr>
            <w:r w:rsidRPr="00C65843">
              <w:rPr>
                <w:sz w:val="28"/>
                <w:szCs w:val="28"/>
              </w:rPr>
              <w:t>г.</w:t>
            </w:r>
          </w:p>
        </w:tc>
        <w:tc>
          <w:tcPr>
            <w:tcW w:w="2295" w:type="dxa"/>
            <w:tcBorders>
              <w:bottom w:val="single" w:sz="4" w:space="0" w:color="auto"/>
            </w:tcBorders>
            <w:vAlign w:val="bottom"/>
          </w:tcPr>
          <w:p w:rsidR="00F76A59" w:rsidRPr="00C65843" w:rsidRDefault="00F76A59" w:rsidP="00825B83">
            <w:pPr>
              <w:autoSpaceDE w:val="0"/>
              <w:autoSpaceDN w:val="0"/>
              <w:rPr>
                <w:sz w:val="28"/>
                <w:szCs w:val="28"/>
              </w:rPr>
            </w:pPr>
          </w:p>
        </w:tc>
        <w:tc>
          <w:tcPr>
            <w:tcW w:w="224" w:type="dxa"/>
            <w:vAlign w:val="bottom"/>
          </w:tcPr>
          <w:p w:rsidR="00F76A59" w:rsidRPr="00C65843" w:rsidRDefault="00F76A59" w:rsidP="00825B83">
            <w:pPr>
              <w:autoSpaceDE w:val="0"/>
              <w:autoSpaceDN w:val="0"/>
              <w:rPr>
                <w:sz w:val="28"/>
                <w:szCs w:val="28"/>
              </w:rPr>
            </w:pPr>
          </w:p>
        </w:tc>
        <w:tc>
          <w:tcPr>
            <w:tcW w:w="3309" w:type="dxa"/>
            <w:tcBorders>
              <w:bottom w:val="single" w:sz="4" w:space="0" w:color="auto"/>
            </w:tcBorders>
            <w:vAlign w:val="bottom"/>
          </w:tcPr>
          <w:p w:rsidR="00F76A59" w:rsidRPr="00C65843" w:rsidRDefault="00F76A59" w:rsidP="00825B83">
            <w:pPr>
              <w:autoSpaceDE w:val="0"/>
              <w:autoSpaceDN w:val="0"/>
              <w:rPr>
                <w:sz w:val="28"/>
                <w:szCs w:val="28"/>
              </w:rPr>
            </w:pPr>
          </w:p>
        </w:tc>
      </w:tr>
      <w:tr w:rsidR="00F76A59" w:rsidRPr="00193E56">
        <w:tc>
          <w:tcPr>
            <w:tcW w:w="238" w:type="dxa"/>
          </w:tcPr>
          <w:p w:rsidR="00F76A59" w:rsidRPr="00C65843" w:rsidRDefault="00F76A59" w:rsidP="00825B83">
            <w:pPr>
              <w:autoSpaceDE w:val="0"/>
              <w:autoSpaceDN w:val="0"/>
              <w:jc w:val="center"/>
              <w:rPr>
                <w:sz w:val="28"/>
                <w:szCs w:val="28"/>
              </w:rPr>
            </w:pPr>
          </w:p>
        </w:tc>
        <w:tc>
          <w:tcPr>
            <w:tcW w:w="406" w:type="dxa"/>
            <w:tcBorders>
              <w:top w:val="single" w:sz="4" w:space="0" w:color="auto"/>
            </w:tcBorders>
          </w:tcPr>
          <w:p w:rsidR="00F76A59" w:rsidRPr="00C65843" w:rsidRDefault="00F76A59" w:rsidP="00825B83">
            <w:pPr>
              <w:autoSpaceDE w:val="0"/>
              <w:autoSpaceDN w:val="0"/>
              <w:jc w:val="center"/>
              <w:rPr>
                <w:sz w:val="28"/>
                <w:szCs w:val="28"/>
              </w:rPr>
            </w:pPr>
          </w:p>
        </w:tc>
        <w:tc>
          <w:tcPr>
            <w:tcW w:w="210" w:type="dxa"/>
          </w:tcPr>
          <w:p w:rsidR="00F76A59" w:rsidRPr="00C65843" w:rsidRDefault="00F76A59" w:rsidP="00825B83">
            <w:pPr>
              <w:autoSpaceDE w:val="0"/>
              <w:autoSpaceDN w:val="0"/>
              <w:jc w:val="center"/>
              <w:rPr>
                <w:sz w:val="28"/>
                <w:szCs w:val="28"/>
              </w:rPr>
            </w:pPr>
          </w:p>
        </w:tc>
        <w:tc>
          <w:tcPr>
            <w:tcW w:w="1610" w:type="dxa"/>
            <w:tcBorders>
              <w:top w:val="single" w:sz="4" w:space="0" w:color="auto"/>
            </w:tcBorders>
          </w:tcPr>
          <w:p w:rsidR="00F76A59" w:rsidRPr="00C65843" w:rsidRDefault="00F76A59" w:rsidP="00825B83">
            <w:pPr>
              <w:autoSpaceDE w:val="0"/>
              <w:autoSpaceDN w:val="0"/>
              <w:jc w:val="center"/>
              <w:rPr>
                <w:sz w:val="28"/>
                <w:szCs w:val="28"/>
              </w:rPr>
            </w:pPr>
            <w:r w:rsidRPr="00C65843">
              <w:rPr>
                <w:sz w:val="28"/>
                <w:szCs w:val="28"/>
              </w:rPr>
              <w:t>(дата)</w:t>
            </w:r>
          </w:p>
        </w:tc>
        <w:tc>
          <w:tcPr>
            <w:tcW w:w="504" w:type="dxa"/>
          </w:tcPr>
          <w:p w:rsidR="00F76A59" w:rsidRPr="00C65843" w:rsidRDefault="00F76A59" w:rsidP="00825B83">
            <w:pPr>
              <w:autoSpaceDE w:val="0"/>
              <w:autoSpaceDN w:val="0"/>
              <w:jc w:val="center"/>
              <w:rPr>
                <w:sz w:val="28"/>
                <w:szCs w:val="28"/>
              </w:rPr>
            </w:pPr>
          </w:p>
        </w:tc>
        <w:tc>
          <w:tcPr>
            <w:tcW w:w="434" w:type="dxa"/>
            <w:tcBorders>
              <w:top w:val="single" w:sz="4" w:space="0" w:color="auto"/>
            </w:tcBorders>
          </w:tcPr>
          <w:p w:rsidR="00F76A59" w:rsidRPr="00C65843" w:rsidRDefault="00F76A59" w:rsidP="00825B83">
            <w:pPr>
              <w:autoSpaceDE w:val="0"/>
              <w:autoSpaceDN w:val="0"/>
              <w:jc w:val="center"/>
              <w:rPr>
                <w:sz w:val="28"/>
                <w:szCs w:val="28"/>
              </w:rPr>
            </w:pPr>
          </w:p>
        </w:tc>
        <w:tc>
          <w:tcPr>
            <w:tcW w:w="420" w:type="dxa"/>
          </w:tcPr>
          <w:p w:rsidR="00F76A59" w:rsidRPr="00C65843" w:rsidRDefault="00F76A59" w:rsidP="00825B83">
            <w:pPr>
              <w:autoSpaceDE w:val="0"/>
              <w:autoSpaceDN w:val="0"/>
              <w:jc w:val="center"/>
              <w:rPr>
                <w:sz w:val="28"/>
                <w:szCs w:val="28"/>
              </w:rPr>
            </w:pPr>
          </w:p>
        </w:tc>
        <w:tc>
          <w:tcPr>
            <w:tcW w:w="2295" w:type="dxa"/>
            <w:tcBorders>
              <w:top w:val="single" w:sz="4" w:space="0" w:color="auto"/>
            </w:tcBorders>
          </w:tcPr>
          <w:p w:rsidR="00F76A59" w:rsidRPr="00C65843" w:rsidRDefault="00F76A59" w:rsidP="00825B83">
            <w:pPr>
              <w:autoSpaceDE w:val="0"/>
              <w:autoSpaceDN w:val="0"/>
              <w:jc w:val="center"/>
              <w:rPr>
                <w:sz w:val="28"/>
                <w:szCs w:val="28"/>
              </w:rPr>
            </w:pPr>
            <w:r w:rsidRPr="00C65843">
              <w:rPr>
                <w:sz w:val="28"/>
                <w:szCs w:val="28"/>
              </w:rPr>
              <w:t>(подпись заявителя)</w:t>
            </w:r>
          </w:p>
        </w:tc>
        <w:tc>
          <w:tcPr>
            <w:tcW w:w="224" w:type="dxa"/>
          </w:tcPr>
          <w:p w:rsidR="00F76A59" w:rsidRPr="00C65843" w:rsidRDefault="00F76A59" w:rsidP="00825B83">
            <w:pPr>
              <w:autoSpaceDE w:val="0"/>
              <w:autoSpaceDN w:val="0"/>
              <w:jc w:val="center"/>
              <w:rPr>
                <w:sz w:val="28"/>
                <w:szCs w:val="28"/>
              </w:rPr>
            </w:pPr>
          </w:p>
        </w:tc>
        <w:tc>
          <w:tcPr>
            <w:tcW w:w="3309" w:type="dxa"/>
            <w:tcBorders>
              <w:top w:val="single" w:sz="4" w:space="0" w:color="auto"/>
            </w:tcBorders>
          </w:tcPr>
          <w:p w:rsidR="00F76A59" w:rsidRPr="00C65843" w:rsidRDefault="00F76A59" w:rsidP="00825B83">
            <w:pPr>
              <w:autoSpaceDE w:val="0"/>
              <w:autoSpaceDN w:val="0"/>
              <w:jc w:val="center"/>
              <w:rPr>
                <w:sz w:val="28"/>
                <w:szCs w:val="28"/>
              </w:rPr>
            </w:pPr>
            <w:r w:rsidRPr="00C65843">
              <w:rPr>
                <w:sz w:val="28"/>
                <w:szCs w:val="28"/>
              </w:rPr>
              <w:t>(расшифровка подписи заявителя)</w:t>
            </w:r>
          </w:p>
        </w:tc>
      </w:tr>
    </w:tbl>
    <w:p w:rsidR="00F76A59" w:rsidRPr="00193E56" w:rsidRDefault="00F76A59" w:rsidP="00825B83">
      <w:pPr>
        <w:autoSpaceDE w:val="0"/>
        <w:autoSpaceDN w:val="0"/>
        <w:rPr>
          <w:sz w:val="28"/>
          <w:szCs w:val="28"/>
        </w:rPr>
      </w:pPr>
    </w:p>
    <w:tbl>
      <w:tblPr>
        <w:tblW w:w="9650" w:type="dxa"/>
        <w:tblInd w:w="2" w:type="dxa"/>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F76A59" w:rsidRPr="00193E56">
        <w:tc>
          <w:tcPr>
            <w:tcW w:w="238" w:type="dxa"/>
            <w:vAlign w:val="bottom"/>
          </w:tcPr>
          <w:p w:rsidR="00F76A59" w:rsidRPr="00193E56" w:rsidRDefault="00F76A59" w:rsidP="00825B83">
            <w:pPr>
              <w:autoSpaceDE w:val="0"/>
              <w:autoSpaceDN w:val="0"/>
              <w:rPr>
                <w:sz w:val="28"/>
                <w:szCs w:val="28"/>
              </w:rPr>
            </w:pPr>
            <w:r w:rsidRPr="00193E56">
              <w:rPr>
                <w:sz w:val="28"/>
                <w:szCs w:val="28"/>
              </w:rPr>
              <w:t>«</w:t>
            </w:r>
          </w:p>
        </w:tc>
        <w:tc>
          <w:tcPr>
            <w:tcW w:w="406" w:type="dxa"/>
            <w:tcBorders>
              <w:bottom w:val="single" w:sz="4" w:space="0" w:color="auto"/>
            </w:tcBorders>
            <w:vAlign w:val="bottom"/>
          </w:tcPr>
          <w:p w:rsidR="00F76A59" w:rsidRPr="00193E56" w:rsidRDefault="00F76A59" w:rsidP="00825B83">
            <w:pPr>
              <w:autoSpaceDE w:val="0"/>
              <w:autoSpaceDN w:val="0"/>
              <w:rPr>
                <w:sz w:val="28"/>
                <w:szCs w:val="28"/>
              </w:rPr>
            </w:pPr>
          </w:p>
        </w:tc>
        <w:tc>
          <w:tcPr>
            <w:tcW w:w="210" w:type="dxa"/>
            <w:vAlign w:val="bottom"/>
          </w:tcPr>
          <w:p w:rsidR="00F76A59" w:rsidRPr="00193E56" w:rsidRDefault="00F76A59" w:rsidP="00825B83">
            <w:pPr>
              <w:autoSpaceDE w:val="0"/>
              <w:autoSpaceDN w:val="0"/>
              <w:rPr>
                <w:sz w:val="28"/>
                <w:szCs w:val="28"/>
              </w:rPr>
            </w:pPr>
            <w:r w:rsidRPr="00193E56">
              <w:rPr>
                <w:sz w:val="28"/>
                <w:szCs w:val="28"/>
              </w:rPr>
              <w:t>»</w:t>
            </w:r>
          </w:p>
        </w:tc>
        <w:tc>
          <w:tcPr>
            <w:tcW w:w="1596" w:type="dxa"/>
            <w:tcBorders>
              <w:bottom w:val="single" w:sz="4" w:space="0" w:color="auto"/>
            </w:tcBorders>
            <w:vAlign w:val="bottom"/>
          </w:tcPr>
          <w:p w:rsidR="00F76A59" w:rsidRPr="00193E56" w:rsidRDefault="00F76A59" w:rsidP="00825B83">
            <w:pPr>
              <w:autoSpaceDE w:val="0"/>
              <w:autoSpaceDN w:val="0"/>
              <w:rPr>
                <w:sz w:val="28"/>
                <w:szCs w:val="28"/>
              </w:rPr>
            </w:pPr>
          </w:p>
        </w:tc>
        <w:tc>
          <w:tcPr>
            <w:tcW w:w="518" w:type="dxa"/>
            <w:vAlign w:val="bottom"/>
          </w:tcPr>
          <w:p w:rsidR="00F76A59" w:rsidRPr="00193E56" w:rsidRDefault="00F76A59" w:rsidP="00825B83">
            <w:pPr>
              <w:autoSpaceDE w:val="0"/>
              <w:autoSpaceDN w:val="0"/>
              <w:rPr>
                <w:sz w:val="28"/>
                <w:szCs w:val="28"/>
              </w:rPr>
            </w:pPr>
            <w:r w:rsidRPr="00193E56">
              <w:rPr>
                <w:sz w:val="28"/>
                <w:szCs w:val="28"/>
              </w:rPr>
              <w:t>201</w:t>
            </w:r>
          </w:p>
        </w:tc>
        <w:tc>
          <w:tcPr>
            <w:tcW w:w="434" w:type="dxa"/>
            <w:tcBorders>
              <w:bottom w:val="single" w:sz="4" w:space="0" w:color="auto"/>
            </w:tcBorders>
            <w:vAlign w:val="bottom"/>
          </w:tcPr>
          <w:p w:rsidR="00F76A59" w:rsidRPr="00193E56" w:rsidRDefault="00F76A59" w:rsidP="00825B83">
            <w:pPr>
              <w:autoSpaceDE w:val="0"/>
              <w:autoSpaceDN w:val="0"/>
              <w:rPr>
                <w:sz w:val="28"/>
                <w:szCs w:val="28"/>
              </w:rPr>
            </w:pPr>
          </w:p>
        </w:tc>
        <w:tc>
          <w:tcPr>
            <w:tcW w:w="420" w:type="dxa"/>
            <w:vAlign w:val="bottom"/>
          </w:tcPr>
          <w:p w:rsidR="00F76A59" w:rsidRPr="00193E56" w:rsidRDefault="00F76A59" w:rsidP="00825B83">
            <w:pPr>
              <w:autoSpaceDE w:val="0"/>
              <w:autoSpaceDN w:val="0"/>
              <w:rPr>
                <w:sz w:val="28"/>
                <w:szCs w:val="28"/>
              </w:rPr>
            </w:pPr>
            <w:r w:rsidRPr="00193E56">
              <w:rPr>
                <w:sz w:val="28"/>
                <w:szCs w:val="28"/>
              </w:rPr>
              <w:t>г.</w:t>
            </w:r>
          </w:p>
        </w:tc>
        <w:tc>
          <w:tcPr>
            <w:tcW w:w="2295" w:type="dxa"/>
            <w:tcBorders>
              <w:bottom w:val="single" w:sz="4" w:space="0" w:color="auto"/>
            </w:tcBorders>
            <w:vAlign w:val="bottom"/>
          </w:tcPr>
          <w:p w:rsidR="00F76A59" w:rsidRPr="00193E56" w:rsidRDefault="00F76A59" w:rsidP="00825B83">
            <w:pPr>
              <w:autoSpaceDE w:val="0"/>
              <w:autoSpaceDN w:val="0"/>
              <w:rPr>
                <w:sz w:val="28"/>
                <w:szCs w:val="28"/>
              </w:rPr>
            </w:pPr>
          </w:p>
        </w:tc>
        <w:tc>
          <w:tcPr>
            <w:tcW w:w="224" w:type="dxa"/>
            <w:vAlign w:val="bottom"/>
          </w:tcPr>
          <w:p w:rsidR="00F76A59" w:rsidRPr="00193E56" w:rsidRDefault="00F76A59" w:rsidP="00825B83">
            <w:pPr>
              <w:autoSpaceDE w:val="0"/>
              <w:autoSpaceDN w:val="0"/>
              <w:rPr>
                <w:sz w:val="28"/>
                <w:szCs w:val="28"/>
              </w:rPr>
            </w:pPr>
          </w:p>
        </w:tc>
        <w:tc>
          <w:tcPr>
            <w:tcW w:w="3309" w:type="dxa"/>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238" w:type="dxa"/>
          </w:tcPr>
          <w:p w:rsidR="00F76A59" w:rsidRPr="00193E56" w:rsidRDefault="00F76A59" w:rsidP="00825B83">
            <w:pPr>
              <w:autoSpaceDE w:val="0"/>
              <w:autoSpaceDN w:val="0"/>
              <w:jc w:val="center"/>
              <w:rPr>
                <w:sz w:val="28"/>
                <w:szCs w:val="28"/>
              </w:rPr>
            </w:pPr>
          </w:p>
        </w:tc>
        <w:tc>
          <w:tcPr>
            <w:tcW w:w="406" w:type="dxa"/>
            <w:tcBorders>
              <w:top w:val="single" w:sz="4" w:space="0" w:color="auto"/>
            </w:tcBorders>
          </w:tcPr>
          <w:p w:rsidR="00F76A59" w:rsidRPr="00193E56" w:rsidRDefault="00F76A59" w:rsidP="00825B83">
            <w:pPr>
              <w:autoSpaceDE w:val="0"/>
              <w:autoSpaceDN w:val="0"/>
              <w:jc w:val="center"/>
              <w:rPr>
                <w:sz w:val="28"/>
                <w:szCs w:val="28"/>
              </w:rPr>
            </w:pPr>
          </w:p>
        </w:tc>
        <w:tc>
          <w:tcPr>
            <w:tcW w:w="210" w:type="dxa"/>
          </w:tcPr>
          <w:p w:rsidR="00F76A59" w:rsidRPr="00193E56" w:rsidRDefault="00F76A59" w:rsidP="00825B83">
            <w:pPr>
              <w:autoSpaceDE w:val="0"/>
              <w:autoSpaceDN w:val="0"/>
              <w:jc w:val="center"/>
              <w:rPr>
                <w:sz w:val="28"/>
                <w:szCs w:val="28"/>
              </w:rPr>
            </w:pPr>
          </w:p>
        </w:tc>
        <w:tc>
          <w:tcPr>
            <w:tcW w:w="1596"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(дата)</w:t>
            </w:r>
          </w:p>
        </w:tc>
        <w:tc>
          <w:tcPr>
            <w:tcW w:w="518" w:type="dxa"/>
          </w:tcPr>
          <w:p w:rsidR="00F76A59" w:rsidRPr="00193E56" w:rsidRDefault="00F76A59" w:rsidP="00825B83">
            <w:pPr>
              <w:autoSpaceDE w:val="0"/>
              <w:autoSpaceDN w:val="0"/>
              <w:jc w:val="center"/>
              <w:rPr>
                <w:sz w:val="28"/>
                <w:szCs w:val="28"/>
              </w:rPr>
            </w:pPr>
          </w:p>
        </w:tc>
        <w:tc>
          <w:tcPr>
            <w:tcW w:w="434" w:type="dxa"/>
            <w:tcBorders>
              <w:top w:val="single" w:sz="4" w:space="0" w:color="auto"/>
            </w:tcBorders>
          </w:tcPr>
          <w:p w:rsidR="00F76A59" w:rsidRPr="00193E56" w:rsidRDefault="00F76A59" w:rsidP="00825B83">
            <w:pPr>
              <w:autoSpaceDE w:val="0"/>
              <w:autoSpaceDN w:val="0"/>
              <w:jc w:val="center"/>
              <w:rPr>
                <w:sz w:val="28"/>
                <w:szCs w:val="28"/>
              </w:rPr>
            </w:pPr>
          </w:p>
        </w:tc>
        <w:tc>
          <w:tcPr>
            <w:tcW w:w="420" w:type="dxa"/>
          </w:tcPr>
          <w:p w:rsidR="00F76A59" w:rsidRPr="00193E56" w:rsidRDefault="00F76A59" w:rsidP="00825B83">
            <w:pPr>
              <w:autoSpaceDE w:val="0"/>
              <w:autoSpaceDN w:val="0"/>
              <w:jc w:val="center"/>
              <w:rPr>
                <w:sz w:val="28"/>
                <w:szCs w:val="28"/>
              </w:rPr>
            </w:pPr>
          </w:p>
        </w:tc>
        <w:tc>
          <w:tcPr>
            <w:tcW w:w="2295"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(подпись заявителя)</w:t>
            </w:r>
          </w:p>
        </w:tc>
        <w:tc>
          <w:tcPr>
            <w:tcW w:w="224" w:type="dxa"/>
          </w:tcPr>
          <w:p w:rsidR="00F76A59" w:rsidRPr="00193E56" w:rsidRDefault="00F76A59" w:rsidP="00825B83">
            <w:pPr>
              <w:autoSpaceDE w:val="0"/>
              <w:autoSpaceDN w:val="0"/>
              <w:jc w:val="center"/>
              <w:rPr>
                <w:sz w:val="28"/>
                <w:szCs w:val="28"/>
              </w:rPr>
            </w:pPr>
          </w:p>
        </w:tc>
        <w:tc>
          <w:tcPr>
            <w:tcW w:w="3309"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(расшифровка подписи заявителя)</w:t>
            </w:r>
          </w:p>
        </w:tc>
      </w:tr>
    </w:tbl>
    <w:p w:rsidR="00F76A59" w:rsidRPr="00193E56" w:rsidRDefault="00F76A59" w:rsidP="00825B83">
      <w:pPr>
        <w:autoSpaceDE w:val="0"/>
        <w:autoSpaceDN w:val="0"/>
        <w:rPr>
          <w:sz w:val="28"/>
          <w:szCs w:val="28"/>
        </w:rPr>
      </w:pPr>
    </w:p>
    <w:tbl>
      <w:tblPr>
        <w:tblW w:w="9650" w:type="dxa"/>
        <w:tblInd w:w="2" w:type="dxa"/>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F76A59" w:rsidRPr="00193E56">
        <w:tc>
          <w:tcPr>
            <w:tcW w:w="238" w:type="dxa"/>
            <w:vAlign w:val="bottom"/>
          </w:tcPr>
          <w:p w:rsidR="00F76A59" w:rsidRPr="00193E56" w:rsidRDefault="00F76A59" w:rsidP="00825B83">
            <w:pPr>
              <w:autoSpaceDE w:val="0"/>
              <w:autoSpaceDN w:val="0"/>
              <w:rPr>
                <w:sz w:val="28"/>
                <w:szCs w:val="28"/>
              </w:rPr>
            </w:pPr>
            <w:r w:rsidRPr="00193E56">
              <w:rPr>
                <w:sz w:val="28"/>
                <w:szCs w:val="28"/>
              </w:rPr>
              <w:t>«</w:t>
            </w:r>
          </w:p>
        </w:tc>
        <w:tc>
          <w:tcPr>
            <w:tcW w:w="406" w:type="dxa"/>
            <w:tcBorders>
              <w:bottom w:val="single" w:sz="4" w:space="0" w:color="auto"/>
            </w:tcBorders>
            <w:vAlign w:val="bottom"/>
          </w:tcPr>
          <w:p w:rsidR="00F76A59" w:rsidRPr="00193E56" w:rsidRDefault="00F76A59" w:rsidP="00825B83">
            <w:pPr>
              <w:autoSpaceDE w:val="0"/>
              <w:autoSpaceDN w:val="0"/>
              <w:rPr>
                <w:sz w:val="28"/>
                <w:szCs w:val="28"/>
              </w:rPr>
            </w:pPr>
          </w:p>
        </w:tc>
        <w:tc>
          <w:tcPr>
            <w:tcW w:w="210" w:type="dxa"/>
            <w:vAlign w:val="bottom"/>
          </w:tcPr>
          <w:p w:rsidR="00F76A59" w:rsidRPr="00193E56" w:rsidRDefault="00F76A59" w:rsidP="00825B83">
            <w:pPr>
              <w:autoSpaceDE w:val="0"/>
              <w:autoSpaceDN w:val="0"/>
              <w:rPr>
                <w:sz w:val="28"/>
                <w:szCs w:val="28"/>
              </w:rPr>
            </w:pPr>
            <w:r w:rsidRPr="00193E56">
              <w:rPr>
                <w:sz w:val="28"/>
                <w:szCs w:val="28"/>
              </w:rPr>
              <w:t>»</w:t>
            </w:r>
          </w:p>
        </w:tc>
        <w:tc>
          <w:tcPr>
            <w:tcW w:w="1596" w:type="dxa"/>
            <w:tcBorders>
              <w:bottom w:val="single" w:sz="4" w:space="0" w:color="auto"/>
            </w:tcBorders>
            <w:vAlign w:val="bottom"/>
          </w:tcPr>
          <w:p w:rsidR="00F76A59" w:rsidRPr="00193E56" w:rsidRDefault="00F76A59" w:rsidP="00825B83">
            <w:pPr>
              <w:autoSpaceDE w:val="0"/>
              <w:autoSpaceDN w:val="0"/>
              <w:rPr>
                <w:sz w:val="28"/>
                <w:szCs w:val="28"/>
              </w:rPr>
            </w:pPr>
          </w:p>
        </w:tc>
        <w:tc>
          <w:tcPr>
            <w:tcW w:w="518" w:type="dxa"/>
            <w:vAlign w:val="bottom"/>
          </w:tcPr>
          <w:p w:rsidR="00F76A59" w:rsidRPr="00193E56" w:rsidRDefault="00F76A59" w:rsidP="00825B83">
            <w:pPr>
              <w:autoSpaceDE w:val="0"/>
              <w:autoSpaceDN w:val="0"/>
              <w:rPr>
                <w:sz w:val="28"/>
                <w:szCs w:val="28"/>
              </w:rPr>
            </w:pPr>
            <w:r w:rsidRPr="00193E56">
              <w:rPr>
                <w:sz w:val="28"/>
                <w:szCs w:val="28"/>
              </w:rPr>
              <w:t>201</w:t>
            </w:r>
          </w:p>
        </w:tc>
        <w:tc>
          <w:tcPr>
            <w:tcW w:w="434" w:type="dxa"/>
            <w:tcBorders>
              <w:bottom w:val="single" w:sz="4" w:space="0" w:color="auto"/>
            </w:tcBorders>
            <w:vAlign w:val="bottom"/>
          </w:tcPr>
          <w:p w:rsidR="00F76A59" w:rsidRPr="00193E56" w:rsidRDefault="00F76A59" w:rsidP="00825B83">
            <w:pPr>
              <w:autoSpaceDE w:val="0"/>
              <w:autoSpaceDN w:val="0"/>
              <w:rPr>
                <w:sz w:val="28"/>
                <w:szCs w:val="28"/>
              </w:rPr>
            </w:pPr>
          </w:p>
        </w:tc>
        <w:tc>
          <w:tcPr>
            <w:tcW w:w="420" w:type="dxa"/>
            <w:vAlign w:val="bottom"/>
          </w:tcPr>
          <w:p w:rsidR="00F76A59" w:rsidRPr="00193E56" w:rsidRDefault="00F76A59" w:rsidP="00825B83">
            <w:pPr>
              <w:autoSpaceDE w:val="0"/>
              <w:autoSpaceDN w:val="0"/>
              <w:rPr>
                <w:sz w:val="28"/>
                <w:szCs w:val="28"/>
              </w:rPr>
            </w:pPr>
            <w:r w:rsidRPr="00193E56">
              <w:rPr>
                <w:sz w:val="28"/>
                <w:szCs w:val="28"/>
              </w:rPr>
              <w:t>г.</w:t>
            </w:r>
          </w:p>
        </w:tc>
        <w:tc>
          <w:tcPr>
            <w:tcW w:w="2295" w:type="dxa"/>
            <w:tcBorders>
              <w:bottom w:val="single" w:sz="4" w:space="0" w:color="auto"/>
            </w:tcBorders>
            <w:vAlign w:val="bottom"/>
          </w:tcPr>
          <w:p w:rsidR="00F76A59" w:rsidRPr="00193E56" w:rsidRDefault="00F76A59" w:rsidP="00825B83">
            <w:pPr>
              <w:autoSpaceDE w:val="0"/>
              <w:autoSpaceDN w:val="0"/>
              <w:rPr>
                <w:sz w:val="28"/>
                <w:szCs w:val="28"/>
              </w:rPr>
            </w:pPr>
          </w:p>
        </w:tc>
        <w:tc>
          <w:tcPr>
            <w:tcW w:w="224" w:type="dxa"/>
            <w:vAlign w:val="bottom"/>
          </w:tcPr>
          <w:p w:rsidR="00F76A59" w:rsidRPr="00193E56" w:rsidRDefault="00F76A59" w:rsidP="00825B83">
            <w:pPr>
              <w:autoSpaceDE w:val="0"/>
              <w:autoSpaceDN w:val="0"/>
              <w:rPr>
                <w:sz w:val="28"/>
                <w:szCs w:val="28"/>
              </w:rPr>
            </w:pPr>
          </w:p>
        </w:tc>
        <w:tc>
          <w:tcPr>
            <w:tcW w:w="3309" w:type="dxa"/>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238" w:type="dxa"/>
          </w:tcPr>
          <w:p w:rsidR="00F76A59" w:rsidRPr="00193E56" w:rsidRDefault="00F76A59" w:rsidP="00825B83">
            <w:pPr>
              <w:autoSpaceDE w:val="0"/>
              <w:autoSpaceDN w:val="0"/>
              <w:jc w:val="center"/>
              <w:rPr>
                <w:sz w:val="28"/>
                <w:szCs w:val="28"/>
              </w:rPr>
            </w:pPr>
          </w:p>
        </w:tc>
        <w:tc>
          <w:tcPr>
            <w:tcW w:w="406" w:type="dxa"/>
            <w:tcBorders>
              <w:top w:val="single" w:sz="4" w:space="0" w:color="auto"/>
            </w:tcBorders>
          </w:tcPr>
          <w:p w:rsidR="00F76A59" w:rsidRPr="00193E56" w:rsidRDefault="00F76A59" w:rsidP="00825B83">
            <w:pPr>
              <w:autoSpaceDE w:val="0"/>
              <w:autoSpaceDN w:val="0"/>
              <w:jc w:val="center"/>
              <w:rPr>
                <w:sz w:val="28"/>
                <w:szCs w:val="28"/>
              </w:rPr>
            </w:pPr>
          </w:p>
        </w:tc>
        <w:tc>
          <w:tcPr>
            <w:tcW w:w="210" w:type="dxa"/>
          </w:tcPr>
          <w:p w:rsidR="00F76A59" w:rsidRPr="00193E56" w:rsidRDefault="00F76A59" w:rsidP="00825B83">
            <w:pPr>
              <w:autoSpaceDE w:val="0"/>
              <w:autoSpaceDN w:val="0"/>
              <w:jc w:val="center"/>
              <w:rPr>
                <w:sz w:val="28"/>
                <w:szCs w:val="28"/>
              </w:rPr>
            </w:pPr>
          </w:p>
        </w:tc>
        <w:tc>
          <w:tcPr>
            <w:tcW w:w="1596"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(дата)</w:t>
            </w:r>
          </w:p>
        </w:tc>
        <w:tc>
          <w:tcPr>
            <w:tcW w:w="518" w:type="dxa"/>
          </w:tcPr>
          <w:p w:rsidR="00F76A59" w:rsidRPr="00193E56" w:rsidRDefault="00F76A59" w:rsidP="00825B83">
            <w:pPr>
              <w:autoSpaceDE w:val="0"/>
              <w:autoSpaceDN w:val="0"/>
              <w:jc w:val="center"/>
              <w:rPr>
                <w:sz w:val="28"/>
                <w:szCs w:val="28"/>
              </w:rPr>
            </w:pPr>
          </w:p>
        </w:tc>
        <w:tc>
          <w:tcPr>
            <w:tcW w:w="434" w:type="dxa"/>
            <w:tcBorders>
              <w:top w:val="single" w:sz="4" w:space="0" w:color="auto"/>
            </w:tcBorders>
          </w:tcPr>
          <w:p w:rsidR="00F76A59" w:rsidRPr="00193E56" w:rsidRDefault="00F76A59" w:rsidP="00825B83">
            <w:pPr>
              <w:autoSpaceDE w:val="0"/>
              <w:autoSpaceDN w:val="0"/>
              <w:jc w:val="center"/>
              <w:rPr>
                <w:sz w:val="28"/>
                <w:szCs w:val="28"/>
              </w:rPr>
            </w:pPr>
          </w:p>
        </w:tc>
        <w:tc>
          <w:tcPr>
            <w:tcW w:w="420" w:type="dxa"/>
          </w:tcPr>
          <w:p w:rsidR="00F76A59" w:rsidRPr="00193E56" w:rsidRDefault="00F76A59" w:rsidP="00825B83">
            <w:pPr>
              <w:autoSpaceDE w:val="0"/>
              <w:autoSpaceDN w:val="0"/>
              <w:jc w:val="center"/>
              <w:rPr>
                <w:sz w:val="28"/>
                <w:szCs w:val="28"/>
              </w:rPr>
            </w:pPr>
          </w:p>
        </w:tc>
        <w:tc>
          <w:tcPr>
            <w:tcW w:w="2295"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(подпись заявителя)</w:t>
            </w:r>
          </w:p>
        </w:tc>
        <w:tc>
          <w:tcPr>
            <w:tcW w:w="224" w:type="dxa"/>
          </w:tcPr>
          <w:p w:rsidR="00F76A59" w:rsidRPr="00193E56" w:rsidRDefault="00F76A59" w:rsidP="00825B83">
            <w:pPr>
              <w:autoSpaceDE w:val="0"/>
              <w:autoSpaceDN w:val="0"/>
              <w:jc w:val="center"/>
              <w:rPr>
                <w:sz w:val="28"/>
                <w:szCs w:val="28"/>
              </w:rPr>
            </w:pPr>
          </w:p>
        </w:tc>
        <w:tc>
          <w:tcPr>
            <w:tcW w:w="3309"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(расшифровка подписи заявителя)</w:t>
            </w:r>
          </w:p>
        </w:tc>
      </w:tr>
    </w:tbl>
    <w:p w:rsidR="00F76A59" w:rsidRPr="00193E56" w:rsidRDefault="00F76A59" w:rsidP="00825B83">
      <w:pPr>
        <w:autoSpaceDE w:val="0"/>
        <w:autoSpaceDN w:val="0"/>
        <w:rPr>
          <w:sz w:val="28"/>
          <w:szCs w:val="28"/>
        </w:rPr>
      </w:pPr>
    </w:p>
    <w:tbl>
      <w:tblPr>
        <w:tblW w:w="9650" w:type="dxa"/>
        <w:tblInd w:w="2" w:type="dxa"/>
        <w:tblLayout w:type="fixed"/>
        <w:tblCellMar>
          <w:left w:w="0" w:type="dxa"/>
          <w:right w:w="0" w:type="dxa"/>
        </w:tblCellMar>
        <w:tblLook w:val="01E0" w:firstRow="1" w:lastRow="1" w:firstColumn="1" w:lastColumn="1" w:noHBand="0" w:noVBand="0"/>
      </w:tblPr>
      <w:tblGrid>
        <w:gridCol w:w="238"/>
        <w:gridCol w:w="406"/>
        <w:gridCol w:w="210"/>
        <w:gridCol w:w="1596"/>
        <w:gridCol w:w="527"/>
        <w:gridCol w:w="425"/>
        <w:gridCol w:w="420"/>
        <w:gridCol w:w="2295"/>
        <w:gridCol w:w="224"/>
        <w:gridCol w:w="3309"/>
      </w:tblGrid>
      <w:tr w:rsidR="00F76A59" w:rsidRPr="00193E56">
        <w:tc>
          <w:tcPr>
            <w:tcW w:w="238" w:type="dxa"/>
            <w:vAlign w:val="bottom"/>
          </w:tcPr>
          <w:p w:rsidR="00F76A59" w:rsidRPr="00193E56" w:rsidRDefault="00F76A59" w:rsidP="00825B83">
            <w:pPr>
              <w:autoSpaceDE w:val="0"/>
              <w:autoSpaceDN w:val="0"/>
              <w:rPr>
                <w:sz w:val="28"/>
                <w:szCs w:val="28"/>
              </w:rPr>
            </w:pPr>
            <w:r w:rsidRPr="00193E56">
              <w:rPr>
                <w:sz w:val="28"/>
                <w:szCs w:val="28"/>
              </w:rPr>
              <w:t>«</w:t>
            </w:r>
          </w:p>
        </w:tc>
        <w:tc>
          <w:tcPr>
            <w:tcW w:w="406" w:type="dxa"/>
            <w:tcBorders>
              <w:bottom w:val="single" w:sz="4" w:space="0" w:color="auto"/>
            </w:tcBorders>
            <w:vAlign w:val="bottom"/>
          </w:tcPr>
          <w:p w:rsidR="00F76A59" w:rsidRPr="00193E56" w:rsidRDefault="00F76A59" w:rsidP="00825B83">
            <w:pPr>
              <w:autoSpaceDE w:val="0"/>
              <w:autoSpaceDN w:val="0"/>
              <w:rPr>
                <w:sz w:val="28"/>
                <w:szCs w:val="28"/>
              </w:rPr>
            </w:pPr>
          </w:p>
        </w:tc>
        <w:tc>
          <w:tcPr>
            <w:tcW w:w="210" w:type="dxa"/>
            <w:vAlign w:val="bottom"/>
          </w:tcPr>
          <w:p w:rsidR="00F76A59" w:rsidRPr="00193E56" w:rsidRDefault="00F76A59" w:rsidP="00825B83">
            <w:pPr>
              <w:autoSpaceDE w:val="0"/>
              <w:autoSpaceDN w:val="0"/>
              <w:rPr>
                <w:sz w:val="28"/>
                <w:szCs w:val="28"/>
              </w:rPr>
            </w:pPr>
            <w:r w:rsidRPr="00193E56">
              <w:rPr>
                <w:sz w:val="28"/>
                <w:szCs w:val="28"/>
              </w:rPr>
              <w:t>»</w:t>
            </w:r>
          </w:p>
        </w:tc>
        <w:tc>
          <w:tcPr>
            <w:tcW w:w="1596" w:type="dxa"/>
            <w:tcBorders>
              <w:bottom w:val="single" w:sz="4" w:space="0" w:color="auto"/>
            </w:tcBorders>
            <w:vAlign w:val="bottom"/>
          </w:tcPr>
          <w:p w:rsidR="00F76A59" w:rsidRPr="00193E56" w:rsidRDefault="00F76A59" w:rsidP="00825B83">
            <w:pPr>
              <w:autoSpaceDE w:val="0"/>
              <w:autoSpaceDN w:val="0"/>
              <w:rPr>
                <w:sz w:val="28"/>
                <w:szCs w:val="28"/>
              </w:rPr>
            </w:pPr>
          </w:p>
        </w:tc>
        <w:tc>
          <w:tcPr>
            <w:tcW w:w="527" w:type="dxa"/>
            <w:vAlign w:val="bottom"/>
          </w:tcPr>
          <w:p w:rsidR="00F76A59" w:rsidRPr="00193E56" w:rsidRDefault="00F76A59" w:rsidP="00825B83">
            <w:pPr>
              <w:autoSpaceDE w:val="0"/>
              <w:autoSpaceDN w:val="0"/>
              <w:rPr>
                <w:sz w:val="28"/>
                <w:szCs w:val="28"/>
              </w:rPr>
            </w:pPr>
            <w:r w:rsidRPr="00193E56">
              <w:rPr>
                <w:sz w:val="28"/>
                <w:szCs w:val="28"/>
              </w:rPr>
              <w:t>201</w:t>
            </w:r>
          </w:p>
        </w:tc>
        <w:tc>
          <w:tcPr>
            <w:tcW w:w="425" w:type="dxa"/>
            <w:tcBorders>
              <w:bottom w:val="single" w:sz="4" w:space="0" w:color="auto"/>
            </w:tcBorders>
            <w:vAlign w:val="bottom"/>
          </w:tcPr>
          <w:p w:rsidR="00F76A59" w:rsidRPr="00193E56" w:rsidRDefault="00F76A59" w:rsidP="00825B83">
            <w:pPr>
              <w:autoSpaceDE w:val="0"/>
              <w:autoSpaceDN w:val="0"/>
              <w:rPr>
                <w:sz w:val="28"/>
                <w:szCs w:val="28"/>
              </w:rPr>
            </w:pPr>
          </w:p>
        </w:tc>
        <w:tc>
          <w:tcPr>
            <w:tcW w:w="420" w:type="dxa"/>
            <w:vAlign w:val="bottom"/>
          </w:tcPr>
          <w:p w:rsidR="00F76A59" w:rsidRPr="00193E56" w:rsidRDefault="00F76A59" w:rsidP="00825B83">
            <w:pPr>
              <w:autoSpaceDE w:val="0"/>
              <w:autoSpaceDN w:val="0"/>
              <w:rPr>
                <w:sz w:val="28"/>
                <w:szCs w:val="28"/>
              </w:rPr>
            </w:pPr>
            <w:r w:rsidRPr="00193E56">
              <w:rPr>
                <w:sz w:val="28"/>
                <w:szCs w:val="28"/>
              </w:rPr>
              <w:t>г.</w:t>
            </w:r>
          </w:p>
        </w:tc>
        <w:tc>
          <w:tcPr>
            <w:tcW w:w="2295" w:type="dxa"/>
            <w:tcBorders>
              <w:bottom w:val="single" w:sz="4" w:space="0" w:color="auto"/>
            </w:tcBorders>
            <w:vAlign w:val="bottom"/>
          </w:tcPr>
          <w:p w:rsidR="00F76A59" w:rsidRPr="00193E56" w:rsidRDefault="00F76A59" w:rsidP="00825B83">
            <w:pPr>
              <w:autoSpaceDE w:val="0"/>
              <w:autoSpaceDN w:val="0"/>
              <w:rPr>
                <w:sz w:val="28"/>
                <w:szCs w:val="28"/>
              </w:rPr>
            </w:pPr>
          </w:p>
        </w:tc>
        <w:tc>
          <w:tcPr>
            <w:tcW w:w="224" w:type="dxa"/>
            <w:vAlign w:val="bottom"/>
          </w:tcPr>
          <w:p w:rsidR="00F76A59" w:rsidRPr="00193E56" w:rsidRDefault="00F76A59" w:rsidP="00825B83">
            <w:pPr>
              <w:autoSpaceDE w:val="0"/>
              <w:autoSpaceDN w:val="0"/>
              <w:rPr>
                <w:sz w:val="28"/>
                <w:szCs w:val="28"/>
              </w:rPr>
            </w:pPr>
          </w:p>
        </w:tc>
        <w:tc>
          <w:tcPr>
            <w:tcW w:w="3309" w:type="dxa"/>
            <w:tcBorders>
              <w:bottom w:val="single" w:sz="4" w:space="0" w:color="auto"/>
            </w:tcBorders>
            <w:vAlign w:val="bottom"/>
          </w:tcPr>
          <w:p w:rsidR="00F76A59" w:rsidRPr="00193E56" w:rsidRDefault="00F76A59" w:rsidP="00825B83">
            <w:pPr>
              <w:autoSpaceDE w:val="0"/>
              <w:autoSpaceDN w:val="0"/>
              <w:rPr>
                <w:sz w:val="28"/>
                <w:szCs w:val="28"/>
              </w:rPr>
            </w:pPr>
          </w:p>
        </w:tc>
      </w:tr>
      <w:tr w:rsidR="00F76A59" w:rsidRPr="00193E56">
        <w:tc>
          <w:tcPr>
            <w:tcW w:w="238" w:type="dxa"/>
          </w:tcPr>
          <w:p w:rsidR="00F76A59" w:rsidRPr="00193E56" w:rsidRDefault="00F76A59" w:rsidP="00825B83">
            <w:pPr>
              <w:autoSpaceDE w:val="0"/>
              <w:autoSpaceDN w:val="0"/>
              <w:jc w:val="center"/>
              <w:rPr>
                <w:sz w:val="28"/>
                <w:szCs w:val="28"/>
              </w:rPr>
            </w:pPr>
          </w:p>
        </w:tc>
        <w:tc>
          <w:tcPr>
            <w:tcW w:w="406" w:type="dxa"/>
            <w:tcBorders>
              <w:top w:val="single" w:sz="4" w:space="0" w:color="auto"/>
            </w:tcBorders>
          </w:tcPr>
          <w:p w:rsidR="00F76A59" w:rsidRPr="00193E56" w:rsidRDefault="00F76A59" w:rsidP="00825B83">
            <w:pPr>
              <w:autoSpaceDE w:val="0"/>
              <w:autoSpaceDN w:val="0"/>
              <w:jc w:val="center"/>
              <w:rPr>
                <w:sz w:val="28"/>
                <w:szCs w:val="28"/>
              </w:rPr>
            </w:pPr>
          </w:p>
        </w:tc>
        <w:tc>
          <w:tcPr>
            <w:tcW w:w="210" w:type="dxa"/>
          </w:tcPr>
          <w:p w:rsidR="00F76A59" w:rsidRPr="00193E56" w:rsidRDefault="00F76A59" w:rsidP="00825B83">
            <w:pPr>
              <w:autoSpaceDE w:val="0"/>
              <w:autoSpaceDN w:val="0"/>
              <w:jc w:val="center"/>
              <w:rPr>
                <w:sz w:val="28"/>
                <w:szCs w:val="28"/>
              </w:rPr>
            </w:pPr>
          </w:p>
        </w:tc>
        <w:tc>
          <w:tcPr>
            <w:tcW w:w="1596"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(дата)</w:t>
            </w:r>
          </w:p>
        </w:tc>
        <w:tc>
          <w:tcPr>
            <w:tcW w:w="527" w:type="dxa"/>
          </w:tcPr>
          <w:p w:rsidR="00F76A59" w:rsidRPr="00193E56" w:rsidRDefault="00F76A59" w:rsidP="00825B83">
            <w:pPr>
              <w:autoSpaceDE w:val="0"/>
              <w:autoSpaceDN w:val="0"/>
              <w:jc w:val="center"/>
              <w:rPr>
                <w:sz w:val="28"/>
                <w:szCs w:val="28"/>
              </w:rPr>
            </w:pPr>
          </w:p>
        </w:tc>
        <w:tc>
          <w:tcPr>
            <w:tcW w:w="425" w:type="dxa"/>
            <w:tcBorders>
              <w:top w:val="single" w:sz="4" w:space="0" w:color="auto"/>
            </w:tcBorders>
          </w:tcPr>
          <w:p w:rsidR="00F76A59" w:rsidRPr="00193E56" w:rsidRDefault="00F76A59" w:rsidP="00825B83">
            <w:pPr>
              <w:autoSpaceDE w:val="0"/>
              <w:autoSpaceDN w:val="0"/>
              <w:jc w:val="center"/>
              <w:rPr>
                <w:sz w:val="28"/>
                <w:szCs w:val="28"/>
              </w:rPr>
            </w:pPr>
          </w:p>
        </w:tc>
        <w:tc>
          <w:tcPr>
            <w:tcW w:w="420" w:type="dxa"/>
          </w:tcPr>
          <w:p w:rsidR="00F76A59" w:rsidRPr="00193E56" w:rsidRDefault="00F76A59" w:rsidP="00825B83">
            <w:pPr>
              <w:autoSpaceDE w:val="0"/>
              <w:autoSpaceDN w:val="0"/>
              <w:jc w:val="center"/>
              <w:rPr>
                <w:sz w:val="28"/>
                <w:szCs w:val="28"/>
              </w:rPr>
            </w:pPr>
          </w:p>
        </w:tc>
        <w:tc>
          <w:tcPr>
            <w:tcW w:w="2295"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(подпись заявителя)</w:t>
            </w:r>
          </w:p>
        </w:tc>
        <w:tc>
          <w:tcPr>
            <w:tcW w:w="224" w:type="dxa"/>
          </w:tcPr>
          <w:p w:rsidR="00F76A59" w:rsidRPr="00193E56" w:rsidRDefault="00F76A59" w:rsidP="00825B83">
            <w:pPr>
              <w:autoSpaceDE w:val="0"/>
              <w:autoSpaceDN w:val="0"/>
              <w:jc w:val="center"/>
              <w:rPr>
                <w:sz w:val="28"/>
                <w:szCs w:val="28"/>
              </w:rPr>
            </w:pPr>
          </w:p>
        </w:tc>
        <w:tc>
          <w:tcPr>
            <w:tcW w:w="3309" w:type="dxa"/>
            <w:tcBorders>
              <w:top w:val="single" w:sz="4" w:space="0" w:color="auto"/>
            </w:tcBorders>
          </w:tcPr>
          <w:p w:rsidR="00F76A59" w:rsidRPr="00193E56" w:rsidRDefault="00F76A59" w:rsidP="00825B83">
            <w:pPr>
              <w:autoSpaceDE w:val="0"/>
              <w:autoSpaceDN w:val="0"/>
              <w:jc w:val="center"/>
              <w:rPr>
                <w:sz w:val="28"/>
                <w:szCs w:val="28"/>
              </w:rPr>
            </w:pPr>
            <w:r w:rsidRPr="00193E56">
              <w:rPr>
                <w:sz w:val="28"/>
                <w:szCs w:val="28"/>
              </w:rPr>
              <w:t>(расшифровка подписи заявителя)</w:t>
            </w:r>
          </w:p>
        </w:tc>
      </w:tr>
    </w:tbl>
    <w:p w:rsidR="00F76A59" w:rsidRPr="00193E56" w:rsidRDefault="00F76A59" w:rsidP="00825B83">
      <w:pPr>
        <w:autoSpaceDE w:val="0"/>
        <w:autoSpaceDN w:val="0"/>
        <w:rPr>
          <w:sz w:val="28"/>
          <w:szCs w:val="28"/>
        </w:rPr>
      </w:pPr>
    </w:p>
    <w:p w:rsidR="00F76A59" w:rsidRPr="00193E56" w:rsidRDefault="00F76A59" w:rsidP="00825B83">
      <w:pPr>
        <w:autoSpaceDE w:val="0"/>
        <w:autoSpaceDN w:val="0"/>
        <w:adjustRightInd w:val="0"/>
        <w:jc w:val="both"/>
        <w:rPr>
          <w:sz w:val="28"/>
          <w:szCs w:val="28"/>
        </w:rPr>
      </w:pPr>
      <w:r w:rsidRPr="00193E56">
        <w:rPr>
          <w:sz w:val="28"/>
          <w:szCs w:val="28"/>
        </w:rPr>
        <w:t>*Конечный результат предоставления Услуги прошу:</w:t>
      </w:r>
    </w:p>
    <w:p w:rsidR="00F76A59" w:rsidRPr="00193E56" w:rsidRDefault="00F76A59" w:rsidP="00825B83">
      <w:pPr>
        <w:autoSpaceDE w:val="0"/>
        <w:autoSpaceDN w:val="0"/>
        <w:adjustRightInd w:val="0"/>
        <w:ind w:firstLine="720"/>
        <w:jc w:val="both"/>
        <w:rPr>
          <w:sz w:val="28"/>
          <w:szCs w:val="28"/>
        </w:rPr>
      </w:pPr>
      <w:r w:rsidRPr="00193E56">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193E56" w:rsidRDefault="00F76A59" w:rsidP="00825B83">
      <w:pPr>
        <w:autoSpaceDE w:val="0"/>
        <w:autoSpaceDN w:val="0"/>
        <w:adjustRightInd w:val="0"/>
        <w:jc w:val="both"/>
        <w:rPr>
          <w:sz w:val="28"/>
          <w:szCs w:val="28"/>
        </w:rPr>
      </w:pPr>
      <w:r w:rsidRPr="00193E56">
        <w:rPr>
          <w:sz w:val="28"/>
          <w:szCs w:val="28"/>
        </w:rPr>
        <w:t xml:space="preserve">*Решение об отказе в приеме запроса и документов (информации, сведений, данных), необходимых для получения Услуги, прошу: </w:t>
      </w:r>
    </w:p>
    <w:p w:rsidR="00F76A59" w:rsidRPr="00193E56" w:rsidRDefault="00F76A59" w:rsidP="00825B83">
      <w:pPr>
        <w:autoSpaceDE w:val="0"/>
        <w:autoSpaceDN w:val="0"/>
        <w:adjustRightInd w:val="0"/>
        <w:ind w:firstLine="720"/>
        <w:jc w:val="both"/>
        <w:rPr>
          <w:sz w:val="28"/>
          <w:szCs w:val="28"/>
        </w:rPr>
      </w:pPr>
      <w:r w:rsidRPr="00193E56">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193E56" w:rsidRDefault="00F76A59" w:rsidP="00825B83">
      <w:pPr>
        <w:autoSpaceDE w:val="0"/>
        <w:autoSpaceDN w:val="0"/>
        <w:adjustRightInd w:val="0"/>
        <w:jc w:val="both"/>
        <w:rPr>
          <w:sz w:val="28"/>
          <w:szCs w:val="28"/>
        </w:rPr>
      </w:pPr>
      <w:r w:rsidRPr="00193E56">
        <w:rPr>
          <w:sz w:val="28"/>
          <w:szCs w:val="28"/>
        </w:rPr>
        <w:t xml:space="preserve">*Решение о приостановлении предоставления Услуги прошу: </w:t>
      </w:r>
    </w:p>
    <w:p w:rsidR="00F76A59" w:rsidRPr="00193E56" w:rsidRDefault="00F76A59" w:rsidP="00825B83">
      <w:pPr>
        <w:autoSpaceDE w:val="0"/>
        <w:autoSpaceDN w:val="0"/>
        <w:adjustRightInd w:val="0"/>
        <w:ind w:firstLine="720"/>
        <w:jc w:val="both"/>
        <w:rPr>
          <w:sz w:val="28"/>
          <w:szCs w:val="28"/>
        </w:rPr>
      </w:pPr>
      <w:r w:rsidRPr="00193E56">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193E56" w:rsidRDefault="00F76A59" w:rsidP="00825B83">
      <w:pPr>
        <w:autoSpaceDE w:val="0"/>
        <w:autoSpaceDN w:val="0"/>
        <w:adjustRightInd w:val="0"/>
        <w:jc w:val="both"/>
        <w:rPr>
          <w:sz w:val="28"/>
          <w:szCs w:val="28"/>
        </w:rPr>
      </w:pPr>
      <w:r w:rsidRPr="00193E56">
        <w:rPr>
          <w:sz w:val="28"/>
          <w:szCs w:val="28"/>
        </w:rPr>
        <w:t xml:space="preserve">*Решение об отказе в предоставлении Услуги прошу: </w:t>
      </w:r>
    </w:p>
    <w:p w:rsidR="00F76A59" w:rsidRPr="00193E56" w:rsidRDefault="00F76A59" w:rsidP="00825B83">
      <w:pPr>
        <w:autoSpaceDE w:val="0"/>
        <w:autoSpaceDN w:val="0"/>
        <w:adjustRightInd w:val="0"/>
        <w:ind w:firstLine="720"/>
        <w:jc w:val="both"/>
        <w:rPr>
          <w:sz w:val="28"/>
          <w:szCs w:val="28"/>
        </w:rPr>
      </w:pPr>
      <w:r w:rsidRPr="00193E56">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193E56" w:rsidRDefault="00F76A59" w:rsidP="00825B83">
      <w:pPr>
        <w:jc w:val="both"/>
        <w:rPr>
          <w:sz w:val="28"/>
          <w:szCs w:val="28"/>
        </w:rPr>
      </w:pPr>
    </w:p>
    <w:p w:rsidR="00F76A59" w:rsidRPr="00193E56" w:rsidRDefault="00F76A59" w:rsidP="00825B83">
      <w:pPr>
        <w:pStyle w:val="2"/>
        <w:spacing w:line="240" w:lineRule="auto"/>
        <w:ind w:left="0" w:firstLine="720"/>
        <w:jc w:val="both"/>
        <w:rPr>
          <w:sz w:val="28"/>
          <w:szCs w:val="28"/>
        </w:rPr>
      </w:pPr>
      <w:r w:rsidRPr="00193E56">
        <w:rPr>
          <w:sz w:val="28"/>
          <w:szCs w:val="28"/>
        </w:rPr>
        <w:lastRenderedPageBreak/>
        <w:t>Банковские реквизиты (наименование банка, ИНН банка, расчетный счет, корр. счет, БИК и т.п., фамилия, имя, отчество руководителя) - для юридических лиц</w:t>
      </w:r>
    </w:p>
    <w:p w:rsidR="00F76A59" w:rsidRPr="00C65843" w:rsidRDefault="00F76A59" w:rsidP="00737943">
      <w:pPr>
        <w:pStyle w:val="aa"/>
        <w:rPr>
          <w:rFonts w:ascii="Times New Roman" w:hAnsi="Times New Roman" w:cs="Times New Roman"/>
          <w:sz w:val="28"/>
          <w:szCs w:val="28"/>
        </w:rPr>
      </w:pPr>
      <w:r w:rsidRPr="00193E56">
        <w:rPr>
          <w:rFonts w:ascii="Times New Roman" w:hAnsi="Times New Roman" w:cs="Times New Roman"/>
          <w:sz w:val="28"/>
          <w:szCs w:val="28"/>
        </w:rPr>
        <w:t xml:space="preserve">                                                                                                                                                                                                                          </w:t>
      </w:r>
      <w:r w:rsidR="00737943">
        <w:rPr>
          <w:rFonts w:ascii="Times New Roman" w:hAnsi="Times New Roman" w:cs="Times New Roman"/>
          <w:sz w:val="28"/>
          <w:szCs w:val="28"/>
        </w:rPr>
        <w:t xml:space="preserve">          </w:t>
      </w:r>
      <w:r w:rsidR="00737943" w:rsidRPr="00C65843">
        <w:rPr>
          <w:rFonts w:ascii="Times New Roman" w:hAnsi="Times New Roman" w:cs="Times New Roman"/>
          <w:sz w:val="28"/>
          <w:szCs w:val="28"/>
        </w:rPr>
        <w:t xml:space="preserve">___________/_________     __________            </w:t>
      </w:r>
      <w:r w:rsidRPr="00C65843">
        <w:rPr>
          <w:rFonts w:ascii="Times New Roman" w:hAnsi="Times New Roman" w:cs="Times New Roman"/>
          <w:sz w:val="28"/>
          <w:szCs w:val="28"/>
        </w:rPr>
        <w:t>______/____________</w:t>
      </w:r>
    </w:p>
    <w:p w:rsidR="00F76A59" w:rsidRPr="00193E56" w:rsidRDefault="00F76A59" w:rsidP="00825B83">
      <w:pPr>
        <w:pStyle w:val="ConsPlusNonformat"/>
        <w:rPr>
          <w:rFonts w:ascii="Times New Roman" w:hAnsi="Times New Roman" w:cs="Times New Roman"/>
          <w:sz w:val="28"/>
          <w:szCs w:val="28"/>
        </w:rPr>
      </w:pPr>
      <w:r w:rsidRPr="00C65843">
        <w:rPr>
          <w:rFonts w:ascii="Times New Roman" w:hAnsi="Times New Roman" w:cs="Times New Roman"/>
          <w:sz w:val="28"/>
          <w:szCs w:val="28"/>
        </w:rPr>
        <w:t xml:space="preserve">          </w:t>
      </w:r>
      <w:r w:rsidR="00737943" w:rsidRPr="00C65843">
        <w:rPr>
          <w:rFonts w:ascii="Times New Roman" w:hAnsi="Times New Roman" w:cs="Times New Roman"/>
          <w:sz w:val="28"/>
          <w:szCs w:val="28"/>
        </w:rPr>
        <w:t>М.</w:t>
      </w:r>
      <w:proofErr w:type="gramStart"/>
      <w:r w:rsidR="00737943" w:rsidRPr="00C65843">
        <w:rPr>
          <w:rFonts w:ascii="Times New Roman" w:hAnsi="Times New Roman" w:cs="Times New Roman"/>
          <w:sz w:val="28"/>
          <w:szCs w:val="28"/>
        </w:rPr>
        <w:t>П</w:t>
      </w:r>
      <w:proofErr w:type="gramEnd"/>
      <w:r w:rsidR="00737943" w:rsidRPr="00C65843">
        <w:rPr>
          <w:rFonts w:ascii="Times New Roman" w:hAnsi="Times New Roman" w:cs="Times New Roman"/>
          <w:sz w:val="28"/>
          <w:szCs w:val="28"/>
        </w:rPr>
        <w:t xml:space="preserve">           (подпись) </w:t>
      </w:r>
      <w:r w:rsidRPr="00C65843">
        <w:rPr>
          <w:rFonts w:ascii="Times New Roman" w:hAnsi="Times New Roman" w:cs="Times New Roman"/>
          <w:sz w:val="28"/>
          <w:szCs w:val="28"/>
        </w:rPr>
        <w:t xml:space="preserve"> (дата)</w:t>
      </w:r>
      <w:r w:rsidR="00737943" w:rsidRPr="00C65843">
        <w:rPr>
          <w:rFonts w:ascii="Times New Roman" w:hAnsi="Times New Roman" w:cs="Times New Roman"/>
          <w:sz w:val="28"/>
          <w:szCs w:val="28"/>
        </w:rPr>
        <w:t xml:space="preserve"> </w:t>
      </w:r>
      <w:r w:rsidRPr="00C65843">
        <w:rPr>
          <w:rFonts w:ascii="Times New Roman" w:hAnsi="Times New Roman" w:cs="Times New Roman"/>
          <w:sz w:val="28"/>
          <w:szCs w:val="28"/>
        </w:rPr>
        <w:t xml:space="preserve"> (подпись заявителя)</w:t>
      </w:r>
    </w:p>
    <w:p w:rsidR="00F76A59" w:rsidRPr="00193E56" w:rsidRDefault="00F76A59" w:rsidP="00825B83">
      <w:pPr>
        <w:jc w:val="both"/>
        <w:rPr>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p>
    <w:p w:rsidR="00737943" w:rsidRDefault="00737943" w:rsidP="00825B83">
      <w:pPr>
        <w:pStyle w:val="ConsPlusNormal"/>
        <w:spacing w:before="100" w:after="100"/>
        <w:ind w:firstLine="0"/>
        <w:jc w:val="center"/>
        <w:outlineLvl w:val="1"/>
        <w:rPr>
          <w:rFonts w:ascii="Times New Roman" w:hAnsi="Times New Roman"/>
          <w:b/>
          <w:bCs/>
          <w:sz w:val="28"/>
          <w:szCs w:val="28"/>
        </w:rPr>
      </w:pPr>
    </w:p>
    <w:p w:rsidR="00737943" w:rsidRDefault="00737943" w:rsidP="00825B83">
      <w:pPr>
        <w:pStyle w:val="ConsPlusNormal"/>
        <w:spacing w:before="100" w:after="100"/>
        <w:ind w:firstLine="0"/>
        <w:jc w:val="center"/>
        <w:outlineLvl w:val="1"/>
        <w:rPr>
          <w:rFonts w:ascii="Times New Roman" w:hAnsi="Times New Roman"/>
          <w:b/>
          <w:bCs/>
          <w:sz w:val="28"/>
          <w:szCs w:val="28"/>
        </w:rPr>
      </w:pPr>
    </w:p>
    <w:p w:rsidR="00737943" w:rsidRDefault="00737943" w:rsidP="00825B83">
      <w:pPr>
        <w:pStyle w:val="ConsPlusNormal"/>
        <w:spacing w:before="100" w:after="100"/>
        <w:ind w:firstLine="0"/>
        <w:jc w:val="center"/>
        <w:outlineLvl w:val="1"/>
        <w:rPr>
          <w:rFonts w:ascii="Times New Roman" w:hAnsi="Times New Roman"/>
          <w:b/>
          <w:bCs/>
          <w:sz w:val="28"/>
          <w:szCs w:val="28"/>
        </w:rPr>
      </w:pPr>
    </w:p>
    <w:p w:rsidR="00737943" w:rsidRDefault="00737943" w:rsidP="00825B83">
      <w:pPr>
        <w:pStyle w:val="ConsPlusNormal"/>
        <w:spacing w:before="100" w:after="100"/>
        <w:ind w:firstLine="0"/>
        <w:jc w:val="center"/>
        <w:outlineLvl w:val="1"/>
        <w:rPr>
          <w:rFonts w:ascii="Times New Roman" w:hAnsi="Times New Roman"/>
          <w:b/>
          <w:bCs/>
          <w:sz w:val="28"/>
          <w:szCs w:val="28"/>
        </w:rPr>
      </w:pPr>
    </w:p>
    <w:p w:rsidR="00737943" w:rsidRDefault="00737943" w:rsidP="00825B83">
      <w:pPr>
        <w:pStyle w:val="ConsPlusNormal"/>
        <w:spacing w:before="100" w:after="100"/>
        <w:ind w:firstLine="0"/>
        <w:jc w:val="center"/>
        <w:outlineLvl w:val="1"/>
        <w:rPr>
          <w:rFonts w:ascii="Times New Roman" w:hAnsi="Times New Roman"/>
          <w:b/>
          <w:bCs/>
          <w:sz w:val="28"/>
          <w:szCs w:val="28"/>
        </w:rPr>
      </w:pPr>
    </w:p>
    <w:p w:rsidR="00737943" w:rsidRDefault="00737943" w:rsidP="00825B83">
      <w:pPr>
        <w:pStyle w:val="ConsPlusNormal"/>
        <w:spacing w:before="100" w:after="100"/>
        <w:ind w:firstLine="0"/>
        <w:jc w:val="center"/>
        <w:outlineLvl w:val="1"/>
        <w:rPr>
          <w:rFonts w:ascii="Times New Roman" w:hAnsi="Times New Roman"/>
          <w:b/>
          <w:bCs/>
          <w:sz w:val="28"/>
          <w:szCs w:val="28"/>
        </w:rPr>
      </w:pPr>
    </w:p>
    <w:p w:rsidR="00F76A59" w:rsidRPr="00193E56" w:rsidRDefault="00F76A59" w:rsidP="00825B83">
      <w:pPr>
        <w:pStyle w:val="ConsPlusNormal"/>
        <w:spacing w:before="100" w:after="100"/>
        <w:ind w:firstLine="0"/>
        <w:jc w:val="center"/>
        <w:outlineLvl w:val="1"/>
        <w:rPr>
          <w:rFonts w:ascii="Times New Roman" w:hAnsi="Times New Roman"/>
          <w:b/>
          <w:bCs/>
          <w:sz w:val="28"/>
          <w:szCs w:val="28"/>
        </w:rPr>
      </w:pPr>
      <w:r w:rsidRPr="00193E56">
        <w:rPr>
          <w:rFonts w:ascii="Times New Roman" w:hAnsi="Times New Roman"/>
          <w:b/>
          <w:bCs/>
          <w:sz w:val="28"/>
          <w:szCs w:val="28"/>
        </w:rPr>
        <w:t>СОГЛАСИЕ</w:t>
      </w:r>
    </w:p>
    <w:p w:rsidR="00F76A59" w:rsidRPr="00193E56" w:rsidRDefault="00F76A59" w:rsidP="00825B83">
      <w:pPr>
        <w:jc w:val="center"/>
        <w:rPr>
          <w:b/>
          <w:bCs/>
          <w:sz w:val="28"/>
          <w:szCs w:val="28"/>
        </w:rPr>
      </w:pPr>
      <w:r w:rsidRPr="00193E56">
        <w:rPr>
          <w:b/>
          <w:bCs/>
          <w:sz w:val="28"/>
          <w:szCs w:val="28"/>
        </w:rPr>
        <w:t xml:space="preserve">на обработку персональных данных гражданина, </w:t>
      </w:r>
    </w:p>
    <w:p w:rsidR="00F76A59" w:rsidRPr="00193E56" w:rsidRDefault="00F76A59" w:rsidP="00825B83">
      <w:pPr>
        <w:jc w:val="center"/>
        <w:rPr>
          <w:b/>
          <w:bCs/>
          <w:sz w:val="28"/>
          <w:szCs w:val="28"/>
        </w:rPr>
      </w:pPr>
      <w:r w:rsidRPr="00193E56">
        <w:rPr>
          <w:b/>
          <w:bCs/>
          <w:sz w:val="28"/>
          <w:szCs w:val="28"/>
        </w:rPr>
        <w:t>обратившегося за предоставлением муниципальной услуги</w:t>
      </w:r>
    </w:p>
    <w:p w:rsidR="00F76A59" w:rsidRPr="00193E56" w:rsidRDefault="00F76A59" w:rsidP="00825B83">
      <w:pPr>
        <w:jc w:val="center"/>
        <w:rPr>
          <w:sz w:val="28"/>
          <w:szCs w:val="28"/>
        </w:rPr>
      </w:pPr>
    </w:p>
    <w:p w:rsidR="00F76A59" w:rsidRPr="00193E56" w:rsidRDefault="00F76A59" w:rsidP="00825B83">
      <w:pPr>
        <w:ind w:firstLine="720"/>
        <w:jc w:val="both"/>
        <w:rPr>
          <w:sz w:val="28"/>
          <w:szCs w:val="28"/>
        </w:rPr>
      </w:pPr>
      <w:r w:rsidRPr="00193E56">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76A59" w:rsidRPr="00193E56" w:rsidRDefault="00F76A59" w:rsidP="00825B83">
      <w:pPr>
        <w:ind w:firstLine="720"/>
        <w:jc w:val="both"/>
        <w:rPr>
          <w:sz w:val="28"/>
          <w:szCs w:val="28"/>
        </w:rPr>
      </w:pPr>
      <w:r w:rsidRPr="00193E56">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76A59" w:rsidRPr="00193E56" w:rsidRDefault="00F76A59" w:rsidP="00825B83">
      <w:pPr>
        <w:ind w:firstLine="720"/>
        <w:jc w:val="both"/>
        <w:rPr>
          <w:sz w:val="28"/>
          <w:szCs w:val="28"/>
        </w:rPr>
      </w:pPr>
      <w:r w:rsidRPr="00193E56">
        <w:rPr>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76A59" w:rsidRPr="00193E56" w:rsidRDefault="00F76A59" w:rsidP="00825B83">
      <w:pPr>
        <w:jc w:val="both"/>
        <w:rPr>
          <w:sz w:val="28"/>
          <w:szCs w:val="28"/>
        </w:rPr>
      </w:pPr>
    </w:p>
    <w:p w:rsidR="00F76A59" w:rsidRPr="00C65843" w:rsidRDefault="00F76A59" w:rsidP="00825B83">
      <w:pPr>
        <w:jc w:val="right"/>
        <w:rPr>
          <w:sz w:val="28"/>
          <w:szCs w:val="28"/>
        </w:rPr>
      </w:pPr>
      <w:r w:rsidRPr="00193E56">
        <w:rPr>
          <w:sz w:val="28"/>
          <w:szCs w:val="28"/>
        </w:rPr>
        <w:t xml:space="preserve">                                                                    </w:t>
      </w:r>
      <w:r w:rsidRPr="00C65843">
        <w:rPr>
          <w:sz w:val="28"/>
          <w:szCs w:val="28"/>
        </w:rPr>
        <w:t xml:space="preserve">___________/__________ </w:t>
      </w:r>
    </w:p>
    <w:p w:rsidR="00F76A59" w:rsidRPr="00193E56" w:rsidRDefault="00F76A59" w:rsidP="00825B83">
      <w:pPr>
        <w:pStyle w:val="ConsPlusNormal"/>
        <w:ind w:firstLine="0"/>
        <w:jc w:val="right"/>
        <w:outlineLvl w:val="1"/>
        <w:rPr>
          <w:rFonts w:ascii="Times New Roman" w:hAnsi="Times New Roman"/>
          <w:sz w:val="28"/>
          <w:szCs w:val="28"/>
        </w:rPr>
      </w:pPr>
      <w:r w:rsidRPr="00C65843">
        <w:rPr>
          <w:rFonts w:ascii="Times New Roman" w:hAnsi="Times New Roman"/>
          <w:sz w:val="28"/>
          <w:szCs w:val="28"/>
        </w:rPr>
        <w:t>(подпись заявителя)</w:t>
      </w:r>
    </w:p>
    <w:p w:rsidR="00F76A59" w:rsidRPr="00193E56" w:rsidRDefault="00F76A59" w:rsidP="00825B83">
      <w:pPr>
        <w:rPr>
          <w:sz w:val="28"/>
          <w:szCs w:val="28"/>
        </w:rPr>
      </w:pPr>
    </w:p>
    <w:p w:rsidR="00F76A59" w:rsidRPr="00193E56" w:rsidRDefault="00F76A59" w:rsidP="00825B83">
      <w:pPr>
        <w:rPr>
          <w:sz w:val="28"/>
          <w:szCs w:val="28"/>
        </w:rPr>
      </w:pPr>
      <w:r w:rsidRPr="00193E56">
        <w:rPr>
          <w:sz w:val="28"/>
          <w:szCs w:val="28"/>
        </w:rPr>
        <w:t xml:space="preserve">_ _ _ _ _ _ _ _ _ _ _ _ _ _ _ _ _ _ _ _ _ _ _ _ _ _ _ _ _ _ _ _ _ _ </w:t>
      </w:r>
      <w:r w:rsidR="00737943">
        <w:rPr>
          <w:sz w:val="28"/>
          <w:szCs w:val="28"/>
        </w:rPr>
        <w:t xml:space="preserve">_ _ _ _ _ _ _ _ _ _ </w:t>
      </w:r>
    </w:p>
    <w:p w:rsidR="00F76A59" w:rsidRPr="00193E56" w:rsidRDefault="00F76A59" w:rsidP="00825B83">
      <w:pPr>
        <w:jc w:val="center"/>
        <w:rPr>
          <w:sz w:val="28"/>
          <w:szCs w:val="28"/>
        </w:rPr>
      </w:pPr>
      <w:r w:rsidRPr="00193E56">
        <w:rPr>
          <w:sz w:val="28"/>
          <w:szCs w:val="28"/>
        </w:rPr>
        <w:t>(следующие позиции заполняются должностным лицом, принявшим заявление)</w:t>
      </w:r>
    </w:p>
    <w:p w:rsidR="00F76A59" w:rsidRPr="00193E56" w:rsidRDefault="00F76A59" w:rsidP="00825B83">
      <w:pPr>
        <w:rPr>
          <w:sz w:val="28"/>
          <w:szCs w:val="28"/>
        </w:rPr>
      </w:pPr>
    </w:p>
    <w:p w:rsidR="00F76A59" w:rsidRPr="00193E56" w:rsidRDefault="00F76A59" w:rsidP="00825B83">
      <w:pPr>
        <w:rPr>
          <w:sz w:val="28"/>
          <w:szCs w:val="28"/>
        </w:rPr>
      </w:pPr>
    </w:p>
    <w:tbl>
      <w:tblPr>
        <w:tblW w:w="9645" w:type="dxa"/>
        <w:tblInd w:w="2"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F76A59" w:rsidRPr="00193E56">
        <w:tc>
          <w:tcPr>
            <w:tcW w:w="5823" w:type="dxa"/>
            <w:vAlign w:val="bottom"/>
          </w:tcPr>
          <w:p w:rsidR="00F76A59" w:rsidRPr="00193E56" w:rsidRDefault="00F76A59" w:rsidP="00825B83">
            <w:pPr>
              <w:tabs>
                <w:tab w:val="right" w:pos="6096"/>
              </w:tabs>
              <w:autoSpaceDE w:val="0"/>
              <w:autoSpaceDN w:val="0"/>
              <w:rPr>
                <w:sz w:val="28"/>
                <w:szCs w:val="28"/>
              </w:rPr>
            </w:pPr>
            <w:r w:rsidRPr="00193E56">
              <w:rPr>
                <w:sz w:val="28"/>
                <w:szCs w:val="28"/>
              </w:rPr>
              <w:t>Документы представлены на приеме</w:t>
            </w:r>
          </w:p>
        </w:tc>
        <w:tc>
          <w:tcPr>
            <w:tcW w:w="273" w:type="dxa"/>
            <w:vAlign w:val="bottom"/>
          </w:tcPr>
          <w:p w:rsidR="00F76A59" w:rsidRPr="00193E56" w:rsidRDefault="00F76A59" w:rsidP="00825B83">
            <w:pPr>
              <w:tabs>
                <w:tab w:val="right" w:pos="6096"/>
              </w:tabs>
              <w:autoSpaceDE w:val="0"/>
              <w:autoSpaceDN w:val="0"/>
              <w:jc w:val="right"/>
              <w:rPr>
                <w:sz w:val="28"/>
                <w:szCs w:val="28"/>
              </w:rPr>
            </w:pPr>
            <w:r w:rsidRPr="00193E56">
              <w:rPr>
                <w:sz w:val="28"/>
                <w:szCs w:val="28"/>
              </w:rPr>
              <w:t>«</w:t>
            </w:r>
          </w:p>
        </w:tc>
        <w:tc>
          <w:tcPr>
            <w:tcW w:w="464" w:type="dxa"/>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210" w:type="dxa"/>
            <w:vAlign w:val="bottom"/>
          </w:tcPr>
          <w:p w:rsidR="00F76A59" w:rsidRPr="00193E56" w:rsidRDefault="00F76A59" w:rsidP="00825B83">
            <w:pPr>
              <w:autoSpaceDE w:val="0"/>
              <w:autoSpaceDN w:val="0"/>
              <w:rPr>
                <w:sz w:val="28"/>
                <w:szCs w:val="28"/>
              </w:rPr>
            </w:pPr>
            <w:r w:rsidRPr="00193E56">
              <w:rPr>
                <w:sz w:val="28"/>
                <w:szCs w:val="28"/>
              </w:rPr>
              <w:t>»</w:t>
            </w:r>
          </w:p>
        </w:tc>
        <w:tc>
          <w:tcPr>
            <w:tcW w:w="1699" w:type="dxa"/>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476" w:type="dxa"/>
            <w:vAlign w:val="bottom"/>
          </w:tcPr>
          <w:p w:rsidR="00F76A59" w:rsidRPr="00193E56" w:rsidRDefault="00F76A59" w:rsidP="00825B83">
            <w:pPr>
              <w:autoSpaceDE w:val="0"/>
              <w:autoSpaceDN w:val="0"/>
              <w:jc w:val="right"/>
              <w:rPr>
                <w:sz w:val="28"/>
                <w:szCs w:val="28"/>
              </w:rPr>
            </w:pPr>
            <w:r w:rsidRPr="00193E56">
              <w:rPr>
                <w:sz w:val="28"/>
                <w:szCs w:val="28"/>
              </w:rPr>
              <w:t>201</w:t>
            </w:r>
          </w:p>
        </w:tc>
        <w:tc>
          <w:tcPr>
            <w:tcW w:w="364" w:type="dxa"/>
            <w:tcBorders>
              <w:bottom w:val="single" w:sz="4" w:space="0" w:color="auto"/>
            </w:tcBorders>
            <w:vAlign w:val="bottom"/>
          </w:tcPr>
          <w:p w:rsidR="00F76A59" w:rsidRPr="00193E56" w:rsidRDefault="00F76A59" w:rsidP="00825B83">
            <w:pPr>
              <w:autoSpaceDE w:val="0"/>
              <w:autoSpaceDN w:val="0"/>
              <w:rPr>
                <w:sz w:val="28"/>
                <w:szCs w:val="28"/>
              </w:rPr>
            </w:pPr>
          </w:p>
        </w:tc>
        <w:tc>
          <w:tcPr>
            <w:tcW w:w="336" w:type="dxa"/>
            <w:vAlign w:val="bottom"/>
          </w:tcPr>
          <w:p w:rsidR="00F76A59" w:rsidRPr="00193E56" w:rsidRDefault="00F76A59" w:rsidP="00825B83">
            <w:pPr>
              <w:autoSpaceDE w:val="0"/>
              <w:autoSpaceDN w:val="0"/>
              <w:rPr>
                <w:sz w:val="28"/>
                <w:szCs w:val="28"/>
              </w:rPr>
            </w:pPr>
            <w:r w:rsidRPr="00193E56">
              <w:rPr>
                <w:sz w:val="28"/>
                <w:szCs w:val="28"/>
              </w:rPr>
              <w:t>г.</w:t>
            </w:r>
          </w:p>
        </w:tc>
      </w:tr>
      <w:tr w:rsidR="00F76A59" w:rsidRPr="00193E56">
        <w:tc>
          <w:tcPr>
            <w:tcW w:w="5823" w:type="dxa"/>
            <w:vAlign w:val="bottom"/>
          </w:tcPr>
          <w:p w:rsidR="00F76A59" w:rsidRPr="00193E56" w:rsidRDefault="00F76A59" w:rsidP="00825B83">
            <w:pPr>
              <w:tabs>
                <w:tab w:val="right" w:pos="6096"/>
              </w:tabs>
              <w:autoSpaceDE w:val="0"/>
              <w:autoSpaceDN w:val="0"/>
              <w:rPr>
                <w:sz w:val="28"/>
                <w:szCs w:val="28"/>
              </w:rPr>
            </w:pPr>
            <w:r w:rsidRPr="00193E56">
              <w:rPr>
                <w:sz w:val="28"/>
                <w:szCs w:val="28"/>
              </w:rPr>
              <w:t>Входящий номер регистрации заявления</w:t>
            </w:r>
          </w:p>
        </w:tc>
        <w:tc>
          <w:tcPr>
            <w:tcW w:w="3822" w:type="dxa"/>
            <w:gridSpan w:val="7"/>
            <w:tcBorders>
              <w:bottom w:val="single" w:sz="4" w:space="0" w:color="auto"/>
            </w:tcBorders>
            <w:vAlign w:val="bottom"/>
          </w:tcPr>
          <w:p w:rsidR="00F76A59" w:rsidRPr="00193E56" w:rsidRDefault="00F76A59" w:rsidP="00825B83">
            <w:pPr>
              <w:autoSpaceDE w:val="0"/>
              <w:autoSpaceDN w:val="0"/>
              <w:jc w:val="center"/>
              <w:rPr>
                <w:sz w:val="28"/>
                <w:szCs w:val="28"/>
              </w:rPr>
            </w:pPr>
          </w:p>
        </w:tc>
      </w:tr>
    </w:tbl>
    <w:p w:rsidR="00F76A59" w:rsidRPr="00193E56" w:rsidRDefault="00F76A59" w:rsidP="00825B83">
      <w:pPr>
        <w:rPr>
          <w:sz w:val="28"/>
          <w:szCs w:val="28"/>
        </w:rPr>
      </w:pPr>
    </w:p>
    <w:tbl>
      <w:tblPr>
        <w:tblW w:w="9645" w:type="dxa"/>
        <w:tblInd w:w="2" w:type="dxa"/>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F76A59" w:rsidRPr="00193E56">
        <w:tc>
          <w:tcPr>
            <w:tcW w:w="5823" w:type="dxa"/>
            <w:vAlign w:val="bottom"/>
          </w:tcPr>
          <w:p w:rsidR="00F76A59" w:rsidRPr="00193E56" w:rsidRDefault="00F76A59" w:rsidP="00825B83">
            <w:pPr>
              <w:tabs>
                <w:tab w:val="right" w:pos="6096"/>
              </w:tabs>
              <w:autoSpaceDE w:val="0"/>
              <w:autoSpaceDN w:val="0"/>
              <w:rPr>
                <w:sz w:val="28"/>
                <w:szCs w:val="28"/>
              </w:rPr>
            </w:pPr>
            <w:r w:rsidRPr="00193E56">
              <w:rPr>
                <w:sz w:val="28"/>
                <w:szCs w:val="28"/>
              </w:rPr>
              <w:t>Выдана расписка в получении документов</w:t>
            </w:r>
          </w:p>
        </w:tc>
        <w:tc>
          <w:tcPr>
            <w:tcW w:w="273" w:type="dxa"/>
            <w:vAlign w:val="bottom"/>
          </w:tcPr>
          <w:p w:rsidR="00F76A59" w:rsidRPr="00193E56" w:rsidRDefault="00F76A59" w:rsidP="00825B83">
            <w:pPr>
              <w:tabs>
                <w:tab w:val="right" w:pos="6096"/>
              </w:tabs>
              <w:autoSpaceDE w:val="0"/>
              <w:autoSpaceDN w:val="0"/>
              <w:jc w:val="right"/>
              <w:rPr>
                <w:sz w:val="28"/>
                <w:szCs w:val="28"/>
              </w:rPr>
            </w:pPr>
            <w:r w:rsidRPr="00193E56">
              <w:rPr>
                <w:sz w:val="28"/>
                <w:szCs w:val="28"/>
              </w:rPr>
              <w:t>«</w:t>
            </w:r>
          </w:p>
        </w:tc>
        <w:tc>
          <w:tcPr>
            <w:tcW w:w="464" w:type="dxa"/>
            <w:gridSpan w:val="2"/>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210" w:type="dxa"/>
            <w:vAlign w:val="bottom"/>
          </w:tcPr>
          <w:p w:rsidR="00F76A59" w:rsidRPr="00193E56" w:rsidRDefault="00F76A59" w:rsidP="00825B83">
            <w:pPr>
              <w:autoSpaceDE w:val="0"/>
              <w:autoSpaceDN w:val="0"/>
              <w:rPr>
                <w:sz w:val="28"/>
                <w:szCs w:val="28"/>
              </w:rPr>
            </w:pPr>
            <w:r w:rsidRPr="00193E56">
              <w:rPr>
                <w:sz w:val="28"/>
                <w:szCs w:val="28"/>
              </w:rPr>
              <w:t>»</w:t>
            </w:r>
          </w:p>
        </w:tc>
        <w:tc>
          <w:tcPr>
            <w:tcW w:w="1699" w:type="dxa"/>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476" w:type="dxa"/>
            <w:vAlign w:val="bottom"/>
          </w:tcPr>
          <w:p w:rsidR="00F76A59" w:rsidRPr="00193E56" w:rsidRDefault="00F76A59" w:rsidP="00825B83">
            <w:pPr>
              <w:autoSpaceDE w:val="0"/>
              <w:autoSpaceDN w:val="0"/>
              <w:jc w:val="right"/>
              <w:rPr>
                <w:sz w:val="28"/>
                <w:szCs w:val="28"/>
              </w:rPr>
            </w:pPr>
            <w:r w:rsidRPr="00193E56">
              <w:rPr>
                <w:sz w:val="28"/>
                <w:szCs w:val="28"/>
              </w:rPr>
              <w:t>201</w:t>
            </w:r>
          </w:p>
        </w:tc>
        <w:tc>
          <w:tcPr>
            <w:tcW w:w="364" w:type="dxa"/>
            <w:tcBorders>
              <w:bottom w:val="single" w:sz="4" w:space="0" w:color="auto"/>
            </w:tcBorders>
            <w:vAlign w:val="bottom"/>
          </w:tcPr>
          <w:p w:rsidR="00F76A59" w:rsidRPr="00193E56" w:rsidRDefault="00F76A59" w:rsidP="00825B83">
            <w:pPr>
              <w:autoSpaceDE w:val="0"/>
              <w:autoSpaceDN w:val="0"/>
              <w:rPr>
                <w:sz w:val="28"/>
                <w:szCs w:val="28"/>
              </w:rPr>
            </w:pPr>
          </w:p>
        </w:tc>
        <w:tc>
          <w:tcPr>
            <w:tcW w:w="336" w:type="dxa"/>
            <w:vAlign w:val="bottom"/>
          </w:tcPr>
          <w:p w:rsidR="00F76A59" w:rsidRPr="00193E56" w:rsidRDefault="00F76A59" w:rsidP="00825B83">
            <w:pPr>
              <w:autoSpaceDE w:val="0"/>
              <w:autoSpaceDN w:val="0"/>
              <w:rPr>
                <w:sz w:val="28"/>
                <w:szCs w:val="28"/>
              </w:rPr>
            </w:pPr>
            <w:r w:rsidRPr="00193E56">
              <w:rPr>
                <w:sz w:val="28"/>
                <w:szCs w:val="28"/>
              </w:rPr>
              <w:t>г.</w:t>
            </w:r>
          </w:p>
        </w:tc>
      </w:tr>
      <w:tr w:rsidR="00F76A59" w:rsidRPr="00193E56">
        <w:tc>
          <w:tcPr>
            <w:tcW w:w="5823" w:type="dxa"/>
            <w:vAlign w:val="bottom"/>
          </w:tcPr>
          <w:p w:rsidR="00F76A59" w:rsidRPr="00193E56" w:rsidRDefault="00F76A59" w:rsidP="00825B83">
            <w:pPr>
              <w:tabs>
                <w:tab w:val="right" w:pos="6096"/>
              </w:tabs>
              <w:autoSpaceDE w:val="0"/>
              <w:autoSpaceDN w:val="0"/>
              <w:rPr>
                <w:sz w:val="28"/>
                <w:szCs w:val="28"/>
              </w:rPr>
            </w:pPr>
          </w:p>
        </w:tc>
        <w:tc>
          <w:tcPr>
            <w:tcW w:w="336" w:type="dxa"/>
            <w:gridSpan w:val="2"/>
            <w:vAlign w:val="bottom"/>
          </w:tcPr>
          <w:p w:rsidR="00F76A59" w:rsidRPr="00193E56" w:rsidRDefault="00F76A59" w:rsidP="00825B83">
            <w:pPr>
              <w:autoSpaceDE w:val="0"/>
              <w:autoSpaceDN w:val="0"/>
              <w:jc w:val="center"/>
              <w:rPr>
                <w:sz w:val="28"/>
                <w:szCs w:val="28"/>
              </w:rPr>
            </w:pPr>
            <w:r w:rsidRPr="00193E56">
              <w:rPr>
                <w:sz w:val="28"/>
                <w:szCs w:val="28"/>
              </w:rPr>
              <w:t>№</w:t>
            </w:r>
          </w:p>
        </w:tc>
        <w:tc>
          <w:tcPr>
            <w:tcW w:w="2310" w:type="dxa"/>
            <w:gridSpan w:val="3"/>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1176" w:type="dxa"/>
            <w:gridSpan w:val="3"/>
            <w:vAlign w:val="bottom"/>
          </w:tcPr>
          <w:p w:rsidR="00F76A59" w:rsidRPr="00193E56" w:rsidRDefault="00F76A59" w:rsidP="00825B83">
            <w:pPr>
              <w:autoSpaceDE w:val="0"/>
              <w:autoSpaceDN w:val="0"/>
              <w:jc w:val="center"/>
              <w:rPr>
                <w:sz w:val="28"/>
                <w:szCs w:val="28"/>
              </w:rPr>
            </w:pPr>
          </w:p>
        </w:tc>
      </w:tr>
    </w:tbl>
    <w:p w:rsidR="00F76A59" w:rsidRPr="00193E56" w:rsidRDefault="00F76A59" w:rsidP="00825B83">
      <w:pPr>
        <w:rPr>
          <w:sz w:val="28"/>
          <w:szCs w:val="28"/>
        </w:rPr>
      </w:pPr>
    </w:p>
    <w:tbl>
      <w:tblPr>
        <w:tblW w:w="9645" w:type="dxa"/>
        <w:tblInd w:w="2"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F76A59" w:rsidRPr="00193E56">
        <w:tc>
          <w:tcPr>
            <w:tcW w:w="5823" w:type="dxa"/>
            <w:vAlign w:val="bottom"/>
          </w:tcPr>
          <w:p w:rsidR="00F76A59" w:rsidRPr="00193E56" w:rsidRDefault="00F76A59" w:rsidP="00825B83">
            <w:pPr>
              <w:tabs>
                <w:tab w:val="right" w:pos="6096"/>
              </w:tabs>
              <w:autoSpaceDE w:val="0"/>
              <w:autoSpaceDN w:val="0"/>
              <w:rPr>
                <w:sz w:val="28"/>
                <w:szCs w:val="28"/>
              </w:rPr>
            </w:pPr>
            <w:r w:rsidRPr="00193E56">
              <w:rPr>
                <w:sz w:val="28"/>
                <w:szCs w:val="28"/>
              </w:rPr>
              <w:t>Расписку получил</w:t>
            </w:r>
          </w:p>
        </w:tc>
        <w:tc>
          <w:tcPr>
            <w:tcW w:w="273" w:type="dxa"/>
            <w:vAlign w:val="bottom"/>
          </w:tcPr>
          <w:p w:rsidR="00F76A59" w:rsidRPr="00193E56" w:rsidRDefault="00F76A59" w:rsidP="00825B83">
            <w:pPr>
              <w:tabs>
                <w:tab w:val="right" w:pos="6096"/>
              </w:tabs>
              <w:autoSpaceDE w:val="0"/>
              <w:autoSpaceDN w:val="0"/>
              <w:jc w:val="right"/>
              <w:rPr>
                <w:sz w:val="28"/>
                <w:szCs w:val="28"/>
              </w:rPr>
            </w:pPr>
            <w:r w:rsidRPr="00193E56">
              <w:rPr>
                <w:sz w:val="28"/>
                <w:szCs w:val="28"/>
              </w:rPr>
              <w:t>«</w:t>
            </w:r>
          </w:p>
        </w:tc>
        <w:tc>
          <w:tcPr>
            <w:tcW w:w="464" w:type="dxa"/>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210" w:type="dxa"/>
            <w:vAlign w:val="bottom"/>
          </w:tcPr>
          <w:p w:rsidR="00F76A59" w:rsidRPr="00193E56" w:rsidRDefault="00F76A59" w:rsidP="00825B83">
            <w:pPr>
              <w:autoSpaceDE w:val="0"/>
              <w:autoSpaceDN w:val="0"/>
              <w:rPr>
                <w:sz w:val="28"/>
                <w:szCs w:val="28"/>
              </w:rPr>
            </w:pPr>
            <w:r w:rsidRPr="00193E56">
              <w:rPr>
                <w:sz w:val="28"/>
                <w:szCs w:val="28"/>
              </w:rPr>
              <w:t>»</w:t>
            </w:r>
          </w:p>
        </w:tc>
        <w:tc>
          <w:tcPr>
            <w:tcW w:w="1699" w:type="dxa"/>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476" w:type="dxa"/>
            <w:vAlign w:val="bottom"/>
          </w:tcPr>
          <w:p w:rsidR="00F76A59" w:rsidRPr="00193E56" w:rsidRDefault="00F76A59" w:rsidP="00825B83">
            <w:pPr>
              <w:autoSpaceDE w:val="0"/>
              <w:autoSpaceDN w:val="0"/>
              <w:jc w:val="right"/>
              <w:rPr>
                <w:sz w:val="28"/>
                <w:szCs w:val="28"/>
              </w:rPr>
            </w:pPr>
            <w:r w:rsidRPr="00193E56">
              <w:rPr>
                <w:sz w:val="28"/>
                <w:szCs w:val="28"/>
              </w:rPr>
              <w:t>201</w:t>
            </w:r>
          </w:p>
        </w:tc>
        <w:tc>
          <w:tcPr>
            <w:tcW w:w="364" w:type="dxa"/>
            <w:tcBorders>
              <w:bottom w:val="single" w:sz="4" w:space="0" w:color="auto"/>
            </w:tcBorders>
            <w:vAlign w:val="bottom"/>
          </w:tcPr>
          <w:p w:rsidR="00F76A59" w:rsidRPr="00193E56" w:rsidRDefault="00F76A59" w:rsidP="00825B83">
            <w:pPr>
              <w:autoSpaceDE w:val="0"/>
              <w:autoSpaceDN w:val="0"/>
              <w:rPr>
                <w:sz w:val="28"/>
                <w:szCs w:val="28"/>
              </w:rPr>
            </w:pPr>
          </w:p>
        </w:tc>
        <w:tc>
          <w:tcPr>
            <w:tcW w:w="336" w:type="dxa"/>
            <w:vAlign w:val="bottom"/>
          </w:tcPr>
          <w:p w:rsidR="00F76A59" w:rsidRPr="00193E56" w:rsidRDefault="00F76A59" w:rsidP="00825B83">
            <w:pPr>
              <w:autoSpaceDE w:val="0"/>
              <w:autoSpaceDN w:val="0"/>
              <w:rPr>
                <w:sz w:val="28"/>
                <w:szCs w:val="28"/>
              </w:rPr>
            </w:pPr>
            <w:r w:rsidRPr="00193E56">
              <w:rPr>
                <w:sz w:val="28"/>
                <w:szCs w:val="28"/>
              </w:rPr>
              <w:t>г.</w:t>
            </w:r>
          </w:p>
        </w:tc>
      </w:tr>
      <w:tr w:rsidR="00F76A59" w:rsidRPr="00193E56">
        <w:tc>
          <w:tcPr>
            <w:tcW w:w="5823" w:type="dxa"/>
            <w:vAlign w:val="bottom"/>
          </w:tcPr>
          <w:p w:rsidR="00F76A59" w:rsidRPr="00193E56" w:rsidRDefault="00F76A59" w:rsidP="00825B83">
            <w:pPr>
              <w:tabs>
                <w:tab w:val="right" w:pos="6096"/>
              </w:tabs>
              <w:autoSpaceDE w:val="0"/>
              <w:autoSpaceDN w:val="0"/>
              <w:rPr>
                <w:sz w:val="28"/>
                <w:szCs w:val="28"/>
              </w:rPr>
            </w:pPr>
          </w:p>
        </w:tc>
        <w:tc>
          <w:tcPr>
            <w:tcW w:w="3822" w:type="dxa"/>
            <w:gridSpan w:val="7"/>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5823" w:type="dxa"/>
            <w:vAlign w:val="bottom"/>
          </w:tcPr>
          <w:p w:rsidR="00F76A59" w:rsidRPr="00193E56" w:rsidRDefault="00F76A59" w:rsidP="00825B83">
            <w:pPr>
              <w:autoSpaceDE w:val="0"/>
              <w:autoSpaceDN w:val="0"/>
              <w:jc w:val="center"/>
              <w:rPr>
                <w:sz w:val="28"/>
                <w:szCs w:val="28"/>
              </w:rPr>
            </w:pPr>
          </w:p>
        </w:tc>
        <w:tc>
          <w:tcPr>
            <w:tcW w:w="3822" w:type="dxa"/>
            <w:gridSpan w:val="7"/>
            <w:tcBorders>
              <w:top w:val="single" w:sz="4" w:space="0" w:color="auto"/>
            </w:tcBorders>
          </w:tcPr>
          <w:p w:rsidR="00F76A59" w:rsidRPr="00193E56" w:rsidRDefault="00F76A59" w:rsidP="00825B83">
            <w:pPr>
              <w:jc w:val="center"/>
              <w:rPr>
                <w:sz w:val="28"/>
                <w:szCs w:val="28"/>
              </w:rPr>
            </w:pPr>
            <w:r w:rsidRPr="00193E56">
              <w:rPr>
                <w:sz w:val="28"/>
                <w:szCs w:val="28"/>
              </w:rPr>
              <w:t>(подпись заявителя)</w:t>
            </w:r>
          </w:p>
        </w:tc>
      </w:tr>
    </w:tbl>
    <w:p w:rsidR="00F76A59" w:rsidRPr="00193E56" w:rsidRDefault="00F76A59" w:rsidP="00825B83">
      <w:pPr>
        <w:rPr>
          <w:sz w:val="28"/>
          <w:szCs w:val="28"/>
        </w:rPr>
      </w:pPr>
    </w:p>
    <w:tbl>
      <w:tblPr>
        <w:tblW w:w="9645" w:type="dxa"/>
        <w:tblInd w:w="2" w:type="dxa"/>
        <w:tblLayout w:type="fixed"/>
        <w:tblCellMar>
          <w:left w:w="0" w:type="dxa"/>
          <w:right w:w="0" w:type="dxa"/>
        </w:tblCellMar>
        <w:tblLook w:val="01E0" w:firstRow="1" w:lastRow="1" w:firstColumn="1" w:lastColumn="1" w:noHBand="0" w:noVBand="0"/>
      </w:tblPr>
      <w:tblGrid>
        <w:gridCol w:w="5865"/>
        <w:gridCol w:w="656"/>
        <w:gridCol w:w="3124"/>
      </w:tblGrid>
      <w:tr w:rsidR="00F76A59" w:rsidRPr="00193E56">
        <w:tc>
          <w:tcPr>
            <w:tcW w:w="5865" w:type="dxa"/>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656" w:type="dxa"/>
            <w:vAlign w:val="bottom"/>
          </w:tcPr>
          <w:p w:rsidR="00F76A59" w:rsidRPr="00193E56" w:rsidRDefault="00F76A59" w:rsidP="00825B83">
            <w:pPr>
              <w:autoSpaceDE w:val="0"/>
              <w:autoSpaceDN w:val="0"/>
              <w:jc w:val="center"/>
              <w:rPr>
                <w:sz w:val="28"/>
                <w:szCs w:val="28"/>
              </w:rPr>
            </w:pPr>
          </w:p>
        </w:tc>
        <w:tc>
          <w:tcPr>
            <w:tcW w:w="3124" w:type="dxa"/>
            <w:vAlign w:val="bottom"/>
          </w:tcPr>
          <w:p w:rsidR="00F76A59" w:rsidRPr="00193E56" w:rsidRDefault="00F76A59" w:rsidP="00825B83">
            <w:pPr>
              <w:autoSpaceDE w:val="0"/>
              <w:autoSpaceDN w:val="0"/>
              <w:jc w:val="center"/>
              <w:rPr>
                <w:sz w:val="28"/>
                <w:szCs w:val="28"/>
              </w:rPr>
            </w:pPr>
          </w:p>
        </w:tc>
      </w:tr>
      <w:tr w:rsidR="00F76A59" w:rsidRPr="00193E56">
        <w:tc>
          <w:tcPr>
            <w:tcW w:w="5865" w:type="dxa"/>
            <w:tcBorders>
              <w:top w:val="single" w:sz="4" w:space="0" w:color="auto"/>
            </w:tcBorders>
          </w:tcPr>
          <w:p w:rsidR="00F76A59" w:rsidRPr="00193E56" w:rsidRDefault="00F76A59" w:rsidP="00825B83">
            <w:pPr>
              <w:jc w:val="center"/>
              <w:rPr>
                <w:sz w:val="28"/>
                <w:szCs w:val="28"/>
              </w:rPr>
            </w:pPr>
            <w:r w:rsidRPr="00193E56">
              <w:rPr>
                <w:sz w:val="28"/>
                <w:szCs w:val="28"/>
              </w:rPr>
              <w:t>(должность,</w:t>
            </w:r>
          </w:p>
        </w:tc>
        <w:tc>
          <w:tcPr>
            <w:tcW w:w="656" w:type="dxa"/>
          </w:tcPr>
          <w:p w:rsidR="00F76A59" w:rsidRPr="00193E56" w:rsidRDefault="00F76A59" w:rsidP="00825B83">
            <w:pPr>
              <w:jc w:val="center"/>
              <w:rPr>
                <w:sz w:val="28"/>
                <w:szCs w:val="28"/>
              </w:rPr>
            </w:pPr>
          </w:p>
        </w:tc>
        <w:tc>
          <w:tcPr>
            <w:tcW w:w="3124" w:type="dxa"/>
          </w:tcPr>
          <w:p w:rsidR="00F76A59" w:rsidRPr="00193E56" w:rsidRDefault="00F76A59" w:rsidP="00825B83">
            <w:pPr>
              <w:jc w:val="center"/>
              <w:rPr>
                <w:sz w:val="28"/>
                <w:szCs w:val="28"/>
              </w:rPr>
            </w:pPr>
          </w:p>
        </w:tc>
      </w:tr>
      <w:tr w:rsidR="00F76A59" w:rsidRPr="00193E56">
        <w:tc>
          <w:tcPr>
            <w:tcW w:w="5865" w:type="dxa"/>
            <w:tcBorders>
              <w:bottom w:val="single" w:sz="4" w:space="0" w:color="auto"/>
            </w:tcBorders>
            <w:vAlign w:val="bottom"/>
          </w:tcPr>
          <w:p w:rsidR="00F76A59" w:rsidRPr="00193E56" w:rsidRDefault="00F76A59" w:rsidP="00825B83">
            <w:pPr>
              <w:autoSpaceDE w:val="0"/>
              <w:autoSpaceDN w:val="0"/>
              <w:jc w:val="center"/>
              <w:rPr>
                <w:sz w:val="28"/>
                <w:szCs w:val="28"/>
              </w:rPr>
            </w:pPr>
          </w:p>
        </w:tc>
        <w:tc>
          <w:tcPr>
            <w:tcW w:w="656" w:type="dxa"/>
            <w:vAlign w:val="bottom"/>
          </w:tcPr>
          <w:p w:rsidR="00F76A59" w:rsidRPr="00193E56" w:rsidRDefault="00F76A59" w:rsidP="00825B83">
            <w:pPr>
              <w:autoSpaceDE w:val="0"/>
              <w:autoSpaceDN w:val="0"/>
              <w:jc w:val="center"/>
              <w:rPr>
                <w:sz w:val="28"/>
                <w:szCs w:val="28"/>
              </w:rPr>
            </w:pPr>
          </w:p>
        </w:tc>
        <w:tc>
          <w:tcPr>
            <w:tcW w:w="3124" w:type="dxa"/>
            <w:tcBorders>
              <w:bottom w:val="single" w:sz="4" w:space="0" w:color="auto"/>
            </w:tcBorders>
            <w:vAlign w:val="bottom"/>
          </w:tcPr>
          <w:p w:rsidR="00F76A59" w:rsidRPr="00193E56" w:rsidRDefault="00F76A59" w:rsidP="00825B83">
            <w:pPr>
              <w:autoSpaceDE w:val="0"/>
              <w:autoSpaceDN w:val="0"/>
              <w:jc w:val="center"/>
              <w:rPr>
                <w:sz w:val="28"/>
                <w:szCs w:val="28"/>
              </w:rPr>
            </w:pPr>
          </w:p>
        </w:tc>
      </w:tr>
      <w:tr w:rsidR="00F76A59" w:rsidRPr="00193E56">
        <w:tc>
          <w:tcPr>
            <w:tcW w:w="5865" w:type="dxa"/>
            <w:tcBorders>
              <w:top w:val="single" w:sz="4" w:space="0" w:color="auto"/>
            </w:tcBorders>
          </w:tcPr>
          <w:p w:rsidR="00F76A59" w:rsidRPr="00193E56" w:rsidRDefault="00F76A59" w:rsidP="00825B83">
            <w:pPr>
              <w:jc w:val="center"/>
              <w:rPr>
                <w:sz w:val="28"/>
                <w:szCs w:val="28"/>
              </w:rPr>
            </w:pPr>
            <w:r w:rsidRPr="00193E56">
              <w:rPr>
                <w:sz w:val="28"/>
                <w:szCs w:val="28"/>
              </w:rPr>
              <w:lastRenderedPageBreak/>
              <w:t>Ф. И. О. должностного лица, принявшего заявление)</w:t>
            </w:r>
          </w:p>
        </w:tc>
        <w:tc>
          <w:tcPr>
            <w:tcW w:w="656" w:type="dxa"/>
          </w:tcPr>
          <w:p w:rsidR="00F76A59" w:rsidRPr="00193E56" w:rsidRDefault="00F76A59" w:rsidP="00825B83">
            <w:pPr>
              <w:jc w:val="center"/>
              <w:rPr>
                <w:sz w:val="28"/>
                <w:szCs w:val="28"/>
              </w:rPr>
            </w:pPr>
          </w:p>
        </w:tc>
        <w:tc>
          <w:tcPr>
            <w:tcW w:w="3124" w:type="dxa"/>
            <w:tcBorders>
              <w:top w:val="single" w:sz="4" w:space="0" w:color="auto"/>
            </w:tcBorders>
          </w:tcPr>
          <w:p w:rsidR="00F76A59" w:rsidRPr="00193E56" w:rsidRDefault="00F76A59" w:rsidP="00825B83">
            <w:pPr>
              <w:jc w:val="center"/>
              <w:rPr>
                <w:sz w:val="28"/>
                <w:szCs w:val="28"/>
              </w:rPr>
            </w:pPr>
            <w:r w:rsidRPr="00193E56">
              <w:rPr>
                <w:sz w:val="28"/>
                <w:szCs w:val="28"/>
              </w:rPr>
              <w:t>(подпись)</w:t>
            </w:r>
          </w:p>
        </w:tc>
      </w:tr>
    </w:tbl>
    <w:p w:rsidR="00F76A59" w:rsidRPr="00193E56" w:rsidRDefault="00F76A59" w:rsidP="00825B83">
      <w:pPr>
        <w:pStyle w:val="ConsPlusNormal"/>
        <w:spacing w:before="100" w:after="100"/>
        <w:ind w:firstLine="709"/>
        <w:jc w:val="both"/>
        <w:outlineLvl w:val="1"/>
        <w:rPr>
          <w:rFonts w:ascii="Times New Roman" w:hAnsi="Times New Roman"/>
          <w:sz w:val="28"/>
          <w:szCs w:val="28"/>
        </w:rPr>
      </w:pPr>
    </w:p>
    <w:p w:rsidR="00F76A59" w:rsidRPr="00193E56" w:rsidRDefault="00F76A59" w:rsidP="00535E25">
      <w:pPr>
        <w:tabs>
          <w:tab w:val="left" w:pos="400"/>
        </w:tabs>
        <w:jc w:val="both"/>
        <w:rPr>
          <w:sz w:val="26"/>
          <w:szCs w:val="26"/>
        </w:rPr>
      </w:pPr>
    </w:p>
    <w:p w:rsidR="00F76A59" w:rsidRPr="00193E56" w:rsidRDefault="00F76A59" w:rsidP="00825B83">
      <w:pPr>
        <w:widowControl/>
        <w:tabs>
          <w:tab w:val="left" w:pos="400"/>
        </w:tabs>
        <w:autoSpaceDE w:val="0"/>
        <w:autoSpaceDN w:val="0"/>
        <w:adjustRightInd w:val="0"/>
        <w:jc w:val="right"/>
        <w:outlineLvl w:val="1"/>
        <w:rPr>
          <w:sz w:val="28"/>
          <w:szCs w:val="28"/>
        </w:rPr>
      </w:pPr>
      <w:r w:rsidRPr="00193E56">
        <w:rPr>
          <w:sz w:val="28"/>
          <w:szCs w:val="28"/>
        </w:rPr>
        <w:t>Приложение № 2</w:t>
      </w:r>
    </w:p>
    <w:p w:rsidR="00F76A59" w:rsidRPr="00193E56" w:rsidRDefault="00F76A59" w:rsidP="00825B83">
      <w:pPr>
        <w:tabs>
          <w:tab w:val="left" w:pos="400"/>
        </w:tabs>
        <w:ind w:firstLine="600"/>
        <w:jc w:val="both"/>
        <w:rPr>
          <w:sz w:val="26"/>
          <w:szCs w:val="26"/>
        </w:rPr>
      </w:pPr>
    </w:p>
    <w:p w:rsidR="00F76A59" w:rsidRPr="00193E56" w:rsidRDefault="00F76A59" w:rsidP="00825B83">
      <w:pPr>
        <w:pStyle w:val="ConsPlusNormal"/>
        <w:jc w:val="center"/>
        <w:outlineLvl w:val="1"/>
        <w:rPr>
          <w:rFonts w:ascii="Times New Roman" w:hAnsi="Times New Roman"/>
          <w:b/>
          <w:bCs/>
          <w:sz w:val="28"/>
          <w:szCs w:val="28"/>
        </w:rPr>
      </w:pPr>
      <w:r w:rsidRPr="00193E56">
        <w:rPr>
          <w:rFonts w:ascii="Times New Roman" w:hAnsi="Times New Roman"/>
          <w:b/>
          <w:bCs/>
          <w:sz w:val="28"/>
          <w:szCs w:val="28"/>
        </w:rPr>
        <w:t>Блок-схема предоставления муниципальной услуги</w:t>
      </w:r>
    </w:p>
    <w:p w:rsidR="00F76A59" w:rsidRPr="00193E56" w:rsidRDefault="00F76A59" w:rsidP="00825B83">
      <w:pPr>
        <w:pStyle w:val="ConsPlusNormal"/>
        <w:ind w:firstLine="0"/>
        <w:jc w:val="center"/>
        <w:outlineLvl w:val="1"/>
        <w:rPr>
          <w:rFonts w:ascii="Times New Roman" w:hAnsi="Times New Roman"/>
          <w:b/>
          <w:bCs/>
          <w:sz w:val="28"/>
          <w:szCs w:val="28"/>
        </w:rPr>
      </w:pPr>
      <w:r w:rsidRPr="00193E56">
        <w:rPr>
          <w:rFonts w:ascii="Times New Roman" w:hAnsi="Times New Roman"/>
          <w:b/>
          <w:bCs/>
          <w:sz w:val="28"/>
          <w:szCs w:val="28"/>
        </w:rPr>
        <w:t>«Прием заявлений и выдача документов</w:t>
      </w:r>
    </w:p>
    <w:p w:rsidR="00F76A59" w:rsidRPr="00193E56" w:rsidRDefault="00F76A59" w:rsidP="00825B83">
      <w:pPr>
        <w:pStyle w:val="ConsPlusNormal"/>
        <w:ind w:firstLine="0"/>
        <w:jc w:val="center"/>
        <w:outlineLvl w:val="1"/>
        <w:rPr>
          <w:rFonts w:ascii="Times New Roman" w:hAnsi="Times New Roman"/>
          <w:b/>
          <w:bCs/>
          <w:sz w:val="28"/>
          <w:szCs w:val="28"/>
        </w:rPr>
      </w:pPr>
      <w:r w:rsidRPr="00193E56">
        <w:rPr>
          <w:rFonts w:ascii="Times New Roman" w:hAnsi="Times New Roman"/>
          <w:b/>
          <w:bCs/>
          <w:sz w:val="28"/>
          <w:szCs w:val="28"/>
        </w:rPr>
        <w:t>о согласовании переустройства и (или) перепланировки жилого помещения»</w:t>
      </w:r>
    </w:p>
    <w:p w:rsidR="00F76A59" w:rsidRPr="00193E56" w:rsidRDefault="00F76A59" w:rsidP="00825B83">
      <w:pPr>
        <w:pStyle w:val="a7"/>
        <w:tabs>
          <w:tab w:val="left" w:pos="400"/>
        </w:tabs>
        <w:ind w:firstLine="600"/>
        <w:jc w:val="center"/>
        <w:rPr>
          <w:b/>
          <w:bCs/>
          <w:sz w:val="24"/>
          <w:szCs w:val="24"/>
        </w:rPr>
      </w:pPr>
    </w:p>
    <w:p w:rsidR="00F76A59" w:rsidRPr="00193E56" w:rsidRDefault="00F76A59" w:rsidP="00825B83">
      <w:pPr>
        <w:pStyle w:val="ConsPlusNonformat"/>
        <w:widowControl/>
        <w:tabs>
          <w:tab w:val="left" w:pos="400"/>
        </w:tabs>
        <w:ind w:firstLine="851"/>
        <w:jc w:val="both"/>
        <w:rPr>
          <w:rFonts w:ascii="Times New Roman" w:hAnsi="Times New Roman" w:cs="Times New Roman"/>
        </w:rPr>
      </w:pPr>
      <w:r w:rsidRPr="00193E56">
        <w:rPr>
          <w:rFonts w:ascii="Times New Roman" w:hAnsi="Times New Roman" w:cs="Times New Roman"/>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582.75pt" o:ole="">
            <v:imagedata r:id="rId22" o:title=""/>
          </v:shape>
          <o:OLEObject Type="Embed" ProgID="Msxml2.SAXXMLReader.5.0" ShapeID="_x0000_i1025" DrawAspect="Content" ObjectID="_1558168250" r:id="rId23"/>
        </w:object>
      </w:r>
    </w:p>
    <w:p w:rsidR="00F76A59" w:rsidRPr="00193E56" w:rsidRDefault="00F76A59" w:rsidP="00825B83">
      <w:pPr>
        <w:widowControl/>
        <w:spacing w:after="200" w:line="276" w:lineRule="auto"/>
        <w:rPr>
          <w:sz w:val="28"/>
          <w:szCs w:val="28"/>
        </w:rPr>
      </w:pPr>
      <w:r w:rsidRPr="00193E56">
        <w:br w:type="page"/>
      </w:r>
    </w:p>
    <w:p w:rsidR="00F76A59" w:rsidRPr="00193E56" w:rsidRDefault="00F76A59" w:rsidP="00825B83">
      <w:pPr>
        <w:widowControl/>
        <w:tabs>
          <w:tab w:val="left" w:pos="400"/>
        </w:tabs>
        <w:autoSpaceDE w:val="0"/>
        <w:autoSpaceDN w:val="0"/>
        <w:adjustRightInd w:val="0"/>
        <w:jc w:val="right"/>
        <w:outlineLvl w:val="1"/>
        <w:rPr>
          <w:sz w:val="28"/>
          <w:szCs w:val="28"/>
        </w:rPr>
      </w:pPr>
      <w:r w:rsidRPr="00193E56">
        <w:rPr>
          <w:sz w:val="28"/>
          <w:szCs w:val="28"/>
        </w:rPr>
        <w:lastRenderedPageBreak/>
        <w:t>Приложение № 3</w:t>
      </w:r>
    </w:p>
    <w:p w:rsidR="00F76A59" w:rsidRPr="00193E56" w:rsidRDefault="00F76A59" w:rsidP="00825B83">
      <w:pPr>
        <w:widowControl/>
        <w:tabs>
          <w:tab w:val="left" w:pos="400"/>
        </w:tabs>
        <w:autoSpaceDE w:val="0"/>
        <w:autoSpaceDN w:val="0"/>
        <w:adjustRightInd w:val="0"/>
        <w:jc w:val="right"/>
        <w:outlineLvl w:val="1"/>
        <w:rPr>
          <w:sz w:val="28"/>
          <w:szCs w:val="28"/>
        </w:rPr>
      </w:pPr>
    </w:p>
    <w:p w:rsidR="00F76A59" w:rsidRPr="00193E56" w:rsidRDefault="00F76A59" w:rsidP="00825B83">
      <w:pPr>
        <w:rPr>
          <w:sz w:val="28"/>
          <w:szCs w:val="28"/>
        </w:rPr>
      </w:pPr>
    </w:p>
    <w:p w:rsidR="00F76A59" w:rsidRPr="00193E56" w:rsidRDefault="00F76A59" w:rsidP="00825B83">
      <w:pPr>
        <w:rPr>
          <w:sz w:val="28"/>
          <w:szCs w:val="28"/>
        </w:rPr>
      </w:pPr>
    </w:p>
    <w:p w:rsidR="00F76A59" w:rsidRPr="00C65843" w:rsidRDefault="00F76A59" w:rsidP="00825B83">
      <w:pPr>
        <w:pStyle w:val="afb"/>
        <w:jc w:val="right"/>
        <w:rPr>
          <w:rFonts w:ascii="Times New Roman" w:hAnsi="Times New Roman" w:cs="Times New Roman"/>
          <w:sz w:val="28"/>
          <w:szCs w:val="28"/>
        </w:rPr>
      </w:pPr>
      <w:r w:rsidRPr="00737943">
        <w:rPr>
          <w:rFonts w:ascii="Times New Roman" w:hAnsi="Times New Roman" w:cs="Times New Roman"/>
          <w:sz w:val="28"/>
          <w:szCs w:val="28"/>
          <w:highlight w:val="yellow"/>
        </w:rPr>
        <w:t>(</w:t>
      </w:r>
      <w:r w:rsidRPr="00C65843">
        <w:rPr>
          <w:rFonts w:ascii="Times New Roman" w:hAnsi="Times New Roman" w:cs="Times New Roman"/>
          <w:sz w:val="28"/>
          <w:szCs w:val="28"/>
        </w:rPr>
        <w:t>Бланк органа,</w:t>
      </w:r>
    </w:p>
    <w:p w:rsidR="00F76A59" w:rsidRPr="00C65843" w:rsidRDefault="00F76A59" w:rsidP="00825B83">
      <w:pPr>
        <w:pStyle w:val="afb"/>
        <w:jc w:val="right"/>
        <w:rPr>
          <w:rFonts w:ascii="Times New Roman" w:hAnsi="Times New Roman" w:cs="Times New Roman"/>
          <w:sz w:val="28"/>
          <w:szCs w:val="28"/>
        </w:rPr>
      </w:pPr>
      <w:r w:rsidRPr="00C65843">
        <w:rPr>
          <w:rFonts w:ascii="Times New Roman" w:hAnsi="Times New Roman" w:cs="Times New Roman"/>
          <w:sz w:val="28"/>
          <w:szCs w:val="28"/>
        </w:rPr>
        <w:t xml:space="preserve"> осуществляющего</w:t>
      </w:r>
    </w:p>
    <w:p w:rsidR="00F76A59" w:rsidRPr="00737943" w:rsidRDefault="00F76A59" w:rsidP="00825B83">
      <w:pPr>
        <w:pStyle w:val="afb"/>
        <w:jc w:val="right"/>
        <w:rPr>
          <w:rFonts w:ascii="Times New Roman" w:hAnsi="Times New Roman" w:cs="Times New Roman"/>
          <w:sz w:val="28"/>
          <w:szCs w:val="28"/>
        </w:rPr>
      </w:pPr>
      <w:r w:rsidRPr="00C65843">
        <w:rPr>
          <w:rFonts w:ascii="Times New Roman" w:hAnsi="Times New Roman" w:cs="Times New Roman"/>
          <w:sz w:val="28"/>
          <w:szCs w:val="28"/>
        </w:rPr>
        <w:t xml:space="preserve"> согласование</w:t>
      </w:r>
      <w:r w:rsidRPr="00737943">
        <w:rPr>
          <w:rFonts w:ascii="Times New Roman" w:hAnsi="Times New Roman" w:cs="Times New Roman"/>
          <w:sz w:val="28"/>
          <w:szCs w:val="28"/>
          <w:highlight w:val="yellow"/>
        </w:rPr>
        <w:t>)</w:t>
      </w:r>
    </w:p>
    <w:p w:rsidR="00F76A59" w:rsidRPr="00193E56" w:rsidRDefault="00F76A59" w:rsidP="00825B83">
      <w:pPr>
        <w:rPr>
          <w:sz w:val="28"/>
          <w:szCs w:val="28"/>
        </w:rPr>
      </w:pPr>
    </w:p>
    <w:p w:rsidR="00F76A59" w:rsidRPr="00193E56" w:rsidRDefault="00F76A59" w:rsidP="00825B83">
      <w:pPr>
        <w:pStyle w:val="afb"/>
        <w:jc w:val="center"/>
        <w:rPr>
          <w:rFonts w:ascii="Times New Roman" w:hAnsi="Times New Roman" w:cs="Times New Roman"/>
          <w:sz w:val="28"/>
          <w:szCs w:val="28"/>
        </w:rPr>
      </w:pPr>
      <w:r w:rsidRPr="00193E56">
        <w:rPr>
          <w:rFonts w:ascii="Times New Roman" w:hAnsi="Times New Roman" w:cs="Times New Roman"/>
          <w:b/>
          <w:bCs/>
          <w:sz w:val="28"/>
          <w:szCs w:val="28"/>
        </w:rPr>
        <w:t>Решение</w:t>
      </w:r>
    </w:p>
    <w:p w:rsidR="00F76A59" w:rsidRPr="00193E56" w:rsidRDefault="00F76A59" w:rsidP="00825B83">
      <w:pPr>
        <w:pStyle w:val="afb"/>
        <w:jc w:val="center"/>
        <w:rPr>
          <w:rFonts w:ascii="Times New Roman" w:hAnsi="Times New Roman" w:cs="Times New Roman"/>
          <w:sz w:val="28"/>
          <w:szCs w:val="28"/>
        </w:rPr>
      </w:pPr>
      <w:r w:rsidRPr="00193E56">
        <w:rPr>
          <w:rFonts w:ascii="Times New Roman" w:hAnsi="Times New Roman" w:cs="Times New Roman"/>
          <w:b/>
          <w:bCs/>
          <w:sz w:val="28"/>
          <w:szCs w:val="28"/>
        </w:rPr>
        <w:t>о согласовании переустройства и (или) перепланировки жилого помещения</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 xml:space="preserve">     В связи с обращением _________________________________________________________</w:t>
      </w:r>
    </w:p>
    <w:p w:rsidR="00F76A59" w:rsidRPr="00193E56" w:rsidRDefault="00F76A59" w:rsidP="00825B83">
      <w:pPr>
        <w:jc w:val="center"/>
        <w:rPr>
          <w:sz w:val="28"/>
          <w:szCs w:val="28"/>
        </w:rPr>
      </w:pPr>
      <w:r w:rsidRPr="00193E56">
        <w:rPr>
          <w:sz w:val="28"/>
          <w:szCs w:val="28"/>
        </w:rPr>
        <w:t>(Ф.И.О. физического лица, наименование</w:t>
      </w:r>
    </w:p>
    <w:p w:rsidR="00F76A59" w:rsidRPr="00193E56" w:rsidRDefault="00F76A59" w:rsidP="00B45145">
      <w:pPr>
        <w:pStyle w:val="afb"/>
        <w:jc w:val="center"/>
        <w:rPr>
          <w:rFonts w:ascii="Times New Roman" w:hAnsi="Times New Roman" w:cs="Times New Roman"/>
          <w:sz w:val="28"/>
          <w:szCs w:val="28"/>
        </w:rPr>
      </w:pPr>
      <w:r w:rsidRPr="00193E56">
        <w:rPr>
          <w:rFonts w:ascii="Times New Roman" w:hAnsi="Times New Roman" w:cs="Times New Roman"/>
          <w:sz w:val="28"/>
          <w:szCs w:val="28"/>
        </w:rPr>
        <w:t xml:space="preserve">______________________________________________________________________                          </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 xml:space="preserve">о юридического лица - заявителя)намерении провести     </w:t>
      </w:r>
      <w:r w:rsidRPr="00193E56">
        <w:rPr>
          <w:rFonts w:ascii="Times New Roman" w:hAnsi="Times New Roman" w:cs="Times New Roman"/>
          <w:sz w:val="28"/>
          <w:szCs w:val="28"/>
          <w:u w:val="single"/>
        </w:rPr>
        <w:t>переустройство и (или) перепланировку</w:t>
      </w:r>
      <w:r w:rsidRPr="00193E56">
        <w:rPr>
          <w:rFonts w:ascii="Times New Roman" w:hAnsi="Times New Roman" w:cs="Times New Roman"/>
          <w:sz w:val="28"/>
          <w:szCs w:val="28"/>
        </w:rPr>
        <w:t xml:space="preserve"> жилых помещений</w:t>
      </w:r>
    </w:p>
    <w:p w:rsidR="00F76A59" w:rsidRPr="00193E56" w:rsidRDefault="00F76A59" w:rsidP="00825B83">
      <w:pPr>
        <w:pStyle w:val="afb"/>
        <w:jc w:val="center"/>
        <w:rPr>
          <w:rFonts w:ascii="Times New Roman" w:hAnsi="Times New Roman" w:cs="Times New Roman"/>
          <w:sz w:val="28"/>
          <w:szCs w:val="28"/>
        </w:rPr>
      </w:pPr>
      <w:r w:rsidRPr="00193E56">
        <w:rPr>
          <w:rFonts w:ascii="Times New Roman" w:hAnsi="Times New Roman" w:cs="Times New Roman"/>
          <w:sz w:val="28"/>
          <w:szCs w:val="28"/>
        </w:rPr>
        <w:t>(ненужное зачеркнуть)</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по адресу:______________________________________________________________________</w:t>
      </w:r>
      <w:r w:rsidR="00737943">
        <w:rPr>
          <w:rFonts w:ascii="Times New Roman" w:hAnsi="Times New Roman" w:cs="Times New Roman"/>
          <w:sz w:val="28"/>
          <w:szCs w:val="28"/>
        </w:rPr>
        <w:t>________________________________________________________</w:t>
      </w:r>
    </w:p>
    <w:p w:rsidR="00F76A59" w:rsidRPr="00193E56" w:rsidRDefault="00F76A59" w:rsidP="00825B83">
      <w:pPr>
        <w:jc w:val="cente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_______________________,занимаемых (принадлежащих)на основании:</w:t>
      </w:r>
    </w:p>
    <w:p w:rsidR="00F76A59" w:rsidRPr="00193E56" w:rsidRDefault="00F76A59" w:rsidP="00825B83">
      <w:pPr>
        <w:jc w:val="center"/>
        <w:rPr>
          <w:sz w:val="28"/>
          <w:szCs w:val="28"/>
        </w:rPr>
      </w:pPr>
      <w:r w:rsidRPr="00193E56">
        <w:rPr>
          <w:sz w:val="28"/>
          <w:szCs w:val="28"/>
        </w:rPr>
        <w:t>(ненужное зачеркнуть)</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_____________________________________________________________________________</w:t>
      </w:r>
      <w:r w:rsidR="00737943">
        <w:rPr>
          <w:rFonts w:ascii="Times New Roman" w:hAnsi="Times New Roman" w:cs="Times New Roman"/>
          <w:sz w:val="28"/>
          <w:szCs w:val="28"/>
        </w:rPr>
        <w:t>_______________________________________________________</w:t>
      </w:r>
    </w:p>
    <w:p w:rsidR="00F76A59" w:rsidRPr="00193E56" w:rsidRDefault="00F76A59" w:rsidP="00825B83">
      <w:pPr>
        <w:jc w:val="center"/>
        <w:rPr>
          <w:sz w:val="28"/>
          <w:szCs w:val="28"/>
        </w:rPr>
      </w:pPr>
      <w:proofErr w:type="gramStart"/>
      <w:r w:rsidRPr="00193E56">
        <w:rPr>
          <w:sz w:val="28"/>
          <w:szCs w:val="28"/>
        </w:rPr>
        <w:t>(вид и реквизиты правоустанавливающего документа на</w:t>
      </w:r>
      <w:proofErr w:type="gramEnd"/>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_____________________________________________________________________________</w:t>
      </w:r>
      <w:r w:rsidR="00737943">
        <w:rPr>
          <w:rFonts w:ascii="Times New Roman" w:hAnsi="Times New Roman" w:cs="Times New Roman"/>
          <w:sz w:val="28"/>
          <w:szCs w:val="28"/>
        </w:rPr>
        <w:t>_______________________________________________________</w:t>
      </w:r>
    </w:p>
    <w:p w:rsidR="00F76A59" w:rsidRPr="00193E56" w:rsidRDefault="00F76A59" w:rsidP="00825B83">
      <w:pPr>
        <w:jc w:val="center"/>
        <w:rPr>
          <w:sz w:val="28"/>
          <w:szCs w:val="28"/>
        </w:rPr>
      </w:pPr>
      <w:r w:rsidRPr="00193E56">
        <w:rPr>
          <w:sz w:val="28"/>
          <w:szCs w:val="28"/>
        </w:rPr>
        <w:t xml:space="preserve">переустраиваемое и (или) </w:t>
      </w:r>
      <w:proofErr w:type="spellStart"/>
      <w:r w:rsidRPr="00193E56">
        <w:rPr>
          <w:sz w:val="28"/>
          <w:szCs w:val="28"/>
        </w:rPr>
        <w:t>перепланируемое</w:t>
      </w:r>
      <w:proofErr w:type="spellEnd"/>
      <w:r w:rsidRPr="00193E56">
        <w:rPr>
          <w:sz w:val="28"/>
          <w:szCs w:val="28"/>
        </w:rPr>
        <w:t xml:space="preserve"> жилое помещение)</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_____________________________________________________________________________</w:t>
      </w:r>
      <w:r w:rsidR="00737943">
        <w:rPr>
          <w:rFonts w:ascii="Times New Roman" w:hAnsi="Times New Roman" w:cs="Times New Roman"/>
          <w:sz w:val="28"/>
          <w:szCs w:val="28"/>
        </w:rPr>
        <w:t>_______________________________________________________</w:t>
      </w:r>
      <w:r w:rsidRPr="00193E56">
        <w:rPr>
          <w:rFonts w:ascii="Times New Roman" w:hAnsi="Times New Roman" w:cs="Times New Roman"/>
          <w:sz w:val="28"/>
          <w:szCs w:val="28"/>
        </w:rPr>
        <w:t xml:space="preserve">,    </w:t>
      </w:r>
    </w:p>
    <w:p w:rsidR="00F76A59" w:rsidRPr="00193E56" w:rsidRDefault="00F76A59" w:rsidP="00825B83">
      <w:pPr>
        <w:pStyle w:val="afb"/>
        <w:rPr>
          <w:rFonts w:ascii="Times New Roman" w:hAnsi="Times New Roman" w:cs="Times New Roman"/>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по     результатам рассмотрения представленных документов принято решение:</w:t>
      </w:r>
    </w:p>
    <w:p w:rsidR="00F76A59" w:rsidRPr="00193E56" w:rsidRDefault="00F76A59" w:rsidP="00825B83">
      <w:pPr>
        <w:jc w:val="cente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b/>
          <w:bCs/>
          <w:sz w:val="28"/>
          <w:szCs w:val="28"/>
        </w:rPr>
        <w:t xml:space="preserve">     1.</w:t>
      </w:r>
      <w:r w:rsidRPr="00193E56">
        <w:rPr>
          <w:rFonts w:ascii="Times New Roman" w:hAnsi="Times New Roman" w:cs="Times New Roman"/>
          <w:sz w:val="28"/>
          <w:szCs w:val="28"/>
        </w:rPr>
        <w:t> Дать согласие на __________________________________________________________</w:t>
      </w:r>
    </w:p>
    <w:p w:rsidR="00F76A59" w:rsidRPr="00193E56" w:rsidRDefault="00F76A59" w:rsidP="00825B83">
      <w:pPr>
        <w:jc w:val="center"/>
        <w:rPr>
          <w:sz w:val="28"/>
          <w:szCs w:val="28"/>
        </w:rPr>
      </w:pPr>
      <w:r w:rsidRPr="00193E56">
        <w:rPr>
          <w:sz w:val="28"/>
          <w:szCs w:val="28"/>
        </w:rPr>
        <w:t xml:space="preserve">  (переустройство, перепланировку, переустройство</w:t>
      </w:r>
      <w:r w:rsidR="00C560BF" w:rsidRPr="00193E56">
        <w:rPr>
          <w:sz w:val="28"/>
          <w:szCs w:val="28"/>
        </w:rPr>
        <w:t xml:space="preserve"> </w:t>
      </w:r>
      <w:r w:rsidRPr="00193E56">
        <w:rPr>
          <w:sz w:val="28"/>
          <w:szCs w:val="28"/>
        </w:rPr>
        <w:t>и перепланировку - нужное указать)</w:t>
      </w:r>
    </w:p>
    <w:p w:rsidR="00F76A59" w:rsidRPr="00193E56" w:rsidRDefault="00F76A59" w:rsidP="00825B83">
      <w:pPr>
        <w:jc w:val="cente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lastRenderedPageBreak/>
        <w:t>___________________________________________ жилых  помещений  в   соответствии  с</w:t>
      </w:r>
    </w:p>
    <w:p w:rsidR="00F76A59" w:rsidRPr="00193E56" w:rsidRDefault="00F76A59" w:rsidP="00825B83">
      <w:pPr>
        <w:pStyle w:val="afb"/>
        <w:rPr>
          <w:rFonts w:ascii="Times New Roman" w:hAnsi="Times New Roman" w:cs="Times New Roman"/>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представленным проектом (проектной документацией).</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b/>
          <w:bCs/>
          <w:sz w:val="28"/>
          <w:szCs w:val="28"/>
        </w:rPr>
        <w:t xml:space="preserve">     2</w:t>
      </w:r>
      <w:r w:rsidRPr="00193E56">
        <w:rPr>
          <w:rFonts w:ascii="Times New Roman" w:hAnsi="Times New Roman" w:cs="Times New Roman"/>
          <w:sz w:val="28"/>
          <w:szCs w:val="28"/>
        </w:rPr>
        <w:t>. Установить</w:t>
      </w:r>
      <w:r w:rsidRPr="00193E56">
        <w:rPr>
          <w:rStyle w:val="af7"/>
          <w:rFonts w:ascii="Times New Roman" w:hAnsi="Times New Roman"/>
          <w:sz w:val="28"/>
          <w:szCs w:val="28"/>
        </w:rPr>
        <w:footnoteReference w:id="3"/>
      </w:r>
      <w:r w:rsidRPr="00193E56">
        <w:rPr>
          <w:rFonts w:ascii="Times New Roman" w:hAnsi="Times New Roman" w:cs="Times New Roman"/>
          <w:sz w:val="28"/>
          <w:szCs w:val="28"/>
        </w:rPr>
        <w:t>:</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 xml:space="preserve">     срок производства ремонтно-строительных работ с "__"  __________________201__ г. по "__" __________________ 201__ г.;</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 xml:space="preserve">     режим  производства   ремонтно-строительных   работ   с   _____   </w:t>
      </w:r>
      <w:proofErr w:type="spellStart"/>
      <w:r w:rsidRPr="00193E56">
        <w:rPr>
          <w:rFonts w:ascii="Times New Roman" w:hAnsi="Times New Roman" w:cs="Times New Roman"/>
          <w:sz w:val="28"/>
          <w:szCs w:val="28"/>
        </w:rPr>
        <w:t>по______часов</w:t>
      </w:r>
      <w:proofErr w:type="spellEnd"/>
      <w:r w:rsidRPr="00193E56">
        <w:rPr>
          <w:rFonts w:ascii="Times New Roman" w:hAnsi="Times New Roman" w:cs="Times New Roman"/>
          <w:sz w:val="28"/>
          <w:szCs w:val="28"/>
        </w:rPr>
        <w:t xml:space="preserve"> в _______________________ дни.</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w:t>
      </w:r>
      <w:r w:rsidR="00737943">
        <w:rPr>
          <w:rFonts w:ascii="Times New Roman" w:hAnsi="Times New Roman" w:cs="Times New Roman"/>
          <w:sz w:val="28"/>
          <w:szCs w:val="28"/>
        </w:rPr>
        <w:t>_______________________________</w:t>
      </w:r>
      <w:r w:rsidRPr="00193E56">
        <w:rPr>
          <w:rFonts w:ascii="Times New Roman" w:hAnsi="Times New Roman" w:cs="Times New Roman"/>
          <w:sz w:val="28"/>
          <w:szCs w:val="28"/>
        </w:rPr>
        <w:t>_________________________________________________________________________</w:t>
      </w:r>
      <w:r w:rsidR="00737943">
        <w:rPr>
          <w:rFonts w:ascii="Times New Roman" w:hAnsi="Times New Roman" w:cs="Times New Roman"/>
          <w:sz w:val="28"/>
          <w:szCs w:val="28"/>
        </w:rPr>
        <w:t>____________________________________________________</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bookmarkStart w:id="7" w:name="sub_2003"/>
      <w:r w:rsidRPr="00193E56">
        <w:rPr>
          <w:rFonts w:ascii="Times New Roman" w:hAnsi="Times New Roman" w:cs="Times New Roman"/>
          <w:b/>
          <w:bCs/>
          <w:sz w:val="28"/>
          <w:szCs w:val="28"/>
        </w:rPr>
        <w:t xml:space="preserve">     3.</w:t>
      </w:r>
      <w:r w:rsidRPr="00193E56">
        <w:rPr>
          <w:rFonts w:ascii="Times New Roman" w:hAnsi="Times New Roman" w:cs="Times New Roman"/>
          <w:sz w:val="28"/>
          <w:szCs w:val="28"/>
        </w:rPr>
        <w:t> Обязать    заявителя    осуществить    переустройство     и (или</w:t>
      </w:r>
      <w:proofErr w:type="gramStart"/>
      <w:r w:rsidRPr="00193E56">
        <w:rPr>
          <w:rFonts w:ascii="Times New Roman" w:hAnsi="Times New Roman" w:cs="Times New Roman"/>
          <w:sz w:val="28"/>
          <w:szCs w:val="28"/>
        </w:rPr>
        <w:t>)</w:t>
      </w:r>
      <w:bookmarkEnd w:id="7"/>
      <w:r w:rsidRPr="00193E56">
        <w:rPr>
          <w:rFonts w:ascii="Times New Roman" w:hAnsi="Times New Roman" w:cs="Times New Roman"/>
          <w:sz w:val="28"/>
          <w:szCs w:val="28"/>
        </w:rPr>
        <w:t>п</w:t>
      </w:r>
      <w:proofErr w:type="gramEnd"/>
      <w:r w:rsidRPr="00193E56">
        <w:rPr>
          <w:rFonts w:ascii="Times New Roman" w:hAnsi="Times New Roman" w:cs="Times New Roman"/>
          <w:sz w:val="28"/>
          <w:szCs w:val="28"/>
        </w:rPr>
        <w:t>ерепланировку жилого помещения  в  соответствии  с  проектом  (проектной документацией) и с соблюдением требований______________________________________________________________________</w:t>
      </w:r>
      <w:r w:rsidR="00737943">
        <w:rPr>
          <w:rFonts w:ascii="Times New Roman" w:hAnsi="Times New Roman" w:cs="Times New Roman"/>
          <w:sz w:val="28"/>
          <w:szCs w:val="28"/>
        </w:rPr>
        <w:t>____________________________________________________</w:t>
      </w:r>
    </w:p>
    <w:p w:rsidR="00F76A59" w:rsidRPr="00193E56" w:rsidRDefault="00F76A59" w:rsidP="00825B83">
      <w:pPr>
        <w:pStyle w:val="afb"/>
        <w:jc w:val="center"/>
        <w:rPr>
          <w:rFonts w:ascii="Times New Roman" w:hAnsi="Times New Roman" w:cs="Times New Roman"/>
          <w:sz w:val="28"/>
          <w:szCs w:val="28"/>
        </w:rPr>
      </w:pPr>
      <w:proofErr w:type="gramStart"/>
      <w:r w:rsidRPr="00193E56">
        <w:rPr>
          <w:rFonts w:ascii="Times New Roman" w:hAnsi="Times New Roman" w:cs="Times New Roman"/>
          <w:sz w:val="28"/>
          <w:szCs w:val="28"/>
        </w:rPr>
        <w:t>(указываются реквизиты нормативного правового акта субъекта</w:t>
      </w:r>
      <w:r w:rsidR="00C560BF" w:rsidRPr="00193E56">
        <w:rPr>
          <w:rFonts w:ascii="Times New Roman" w:hAnsi="Times New Roman" w:cs="Times New Roman"/>
          <w:sz w:val="28"/>
          <w:szCs w:val="28"/>
        </w:rPr>
        <w:t xml:space="preserve"> </w:t>
      </w:r>
      <w:r w:rsidRPr="00193E56">
        <w:rPr>
          <w:rFonts w:ascii="Times New Roman" w:hAnsi="Times New Roman" w:cs="Times New Roman"/>
          <w:sz w:val="28"/>
          <w:szCs w:val="28"/>
        </w:rPr>
        <w:t>Российской Федерации</w:t>
      </w:r>
      <w:r w:rsidR="00C560BF" w:rsidRPr="00193E56">
        <w:rPr>
          <w:rFonts w:ascii="Times New Roman" w:hAnsi="Times New Roman" w:cs="Times New Roman"/>
          <w:sz w:val="28"/>
          <w:szCs w:val="28"/>
        </w:rPr>
        <w:t xml:space="preserve"> </w:t>
      </w:r>
      <w:r w:rsidRPr="00193E56">
        <w:rPr>
          <w:rFonts w:ascii="Times New Roman" w:hAnsi="Times New Roman" w:cs="Times New Roman"/>
          <w:sz w:val="28"/>
          <w:szCs w:val="28"/>
        </w:rPr>
        <w:t xml:space="preserve">или акта органа </w:t>
      </w:r>
      <w:proofErr w:type="gramEnd"/>
    </w:p>
    <w:p w:rsidR="00F76A59" w:rsidRPr="00193E56" w:rsidRDefault="00F76A59" w:rsidP="00825B83">
      <w:pPr>
        <w:pStyle w:val="afb"/>
        <w:jc w:val="center"/>
        <w:rPr>
          <w:rFonts w:ascii="Times New Roman" w:hAnsi="Times New Roman" w:cs="Times New Roman"/>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_____________________________________________________________________________</w:t>
      </w:r>
      <w:r w:rsidR="00737943">
        <w:rPr>
          <w:rFonts w:ascii="Times New Roman" w:hAnsi="Times New Roman" w:cs="Times New Roman"/>
          <w:sz w:val="28"/>
          <w:szCs w:val="28"/>
        </w:rPr>
        <w:t>_______________________________________________________</w:t>
      </w:r>
    </w:p>
    <w:p w:rsidR="00F76A59" w:rsidRPr="00193E56" w:rsidRDefault="00F76A59" w:rsidP="00825B83">
      <w:pPr>
        <w:pStyle w:val="afb"/>
        <w:jc w:val="center"/>
        <w:rPr>
          <w:rFonts w:ascii="Times New Roman" w:hAnsi="Times New Roman" w:cs="Times New Roman"/>
          <w:sz w:val="28"/>
          <w:szCs w:val="28"/>
        </w:rPr>
      </w:pPr>
      <w:r w:rsidRPr="00193E56">
        <w:rPr>
          <w:rFonts w:ascii="Times New Roman" w:hAnsi="Times New Roman" w:cs="Times New Roman"/>
          <w:sz w:val="28"/>
          <w:szCs w:val="28"/>
        </w:rPr>
        <w:t>местного самоуправления,</w:t>
      </w:r>
      <w:r w:rsidR="00C560BF" w:rsidRPr="00193E56">
        <w:rPr>
          <w:rFonts w:ascii="Times New Roman" w:hAnsi="Times New Roman" w:cs="Times New Roman"/>
          <w:sz w:val="28"/>
          <w:szCs w:val="28"/>
        </w:rPr>
        <w:t xml:space="preserve"> </w:t>
      </w:r>
      <w:r w:rsidRPr="00193E56">
        <w:rPr>
          <w:rFonts w:ascii="Times New Roman" w:hAnsi="Times New Roman" w:cs="Times New Roman"/>
          <w:sz w:val="28"/>
          <w:szCs w:val="28"/>
        </w:rPr>
        <w:t xml:space="preserve">регламентирующего порядок проведения ремонтно-строительных работ по переустройству </w:t>
      </w:r>
    </w:p>
    <w:p w:rsidR="00F76A59" w:rsidRPr="00193E56" w:rsidRDefault="00F76A59" w:rsidP="00825B83">
      <w:pPr>
        <w:pStyle w:val="afb"/>
        <w:rPr>
          <w:rFonts w:ascii="Times New Roman" w:hAnsi="Times New Roman" w:cs="Times New Roman"/>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_____________________________________________________________________________</w:t>
      </w:r>
    </w:p>
    <w:p w:rsidR="00F76A59" w:rsidRPr="00193E56" w:rsidRDefault="00F76A59" w:rsidP="00825B83">
      <w:pPr>
        <w:pStyle w:val="afb"/>
        <w:jc w:val="center"/>
        <w:rPr>
          <w:rFonts w:ascii="Times New Roman" w:hAnsi="Times New Roman" w:cs="Times New Roman"/>
          <w:sz w:val="28"/>
          <w:szCs w:val="28"/>
        </w:rPr>
      </w:pPr>
      <w:r w:rsidRPr="00193E56">
        <w:rPr>
          <w:rFonts w:ascii="Times New Roman" w:hAnsi="Times New Roman" w:cs="Times New Roman"/>
          <w:sz w:val="28"/>
          <w:szCs w:val="28"/>
        </w:rPr>
        <w:t>и (или)перепланировке жилых помещений)</w:t>
      </w:r>
    </w:p>
    <w:p w:rsidR="00F76A59" w:rsidRPr="00193E56" w:rsidRDefault="00F76A59" w:rsidP="00825B83">
      <w:pPr>
        <w:pStyle w:val="afb"/>
        <w:rPr>
          <w:rFonts w:ascii="Times New Roman" w:hAnsi="Times New Roman" w:cs="Times New Roman"/>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_____________________________________________________________________________</w:t>
      </w:r>
      <w:r w:rsidR="00737943">
        <w:rPr>
          <w:rFonts w:ascii="Times New Roman" w:hAnsi="Times New Roman" w:cs="Times New Roman"/>
          <w:sz w:val="28"/>
          <w:szCs w:val="28"/>
        </w:rPr>
        <w:t>_______________________________________________________</w:t>
      </w:r>
      <w:r w:rsidRPr="00193E56">
        <w:rPr>
          <w:rFonts w:ascii="Times New Roman" w:hAnsi="Times New Roman" w:cs="Times New Roman"/>
          <w:sz w:val="28"/>
          <w:szCs w:val="28"/>
        </w:rPr>
        <w:t>.</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b/>
          <w:bCs/>
          <w:sz w:val="28"/>
          <w:szCs w:val="28"/>
        </w:rPr>
        <w:t xml:space="preserve"> 4</w:t>
      </w:r>
      <w:r w:rsidRPr="00193E56">
        <w:rPr>
          <w:rFonts w:ascii="Times New Roman" w:hAnsi="Times New Roman" w:cs="Times New Roman"/>
          <w:sz w:val="28"/>
          <w:szCs w:val="28"/>
        </w:rPr>
        <w:t>.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b/>
          <w:bCs/>
          <w:sz w:val="28"/>
          <w:szCs w:val="28"/>
        </w:rPr>
        <w:t>5</w:t>
      </w:r>
      <w:r w:rsidRPr="00193E56">
        <w:rPr>
          <w:rFonts w:ascii="Times New Roman" w:hAnsi="Times New Roman" w:cs="Times New Roman"/>
          <w:sz w:val="28"/>
          <w:szCs w:val="28"/>
        </w:rPr>
        <w:t xml:space="preserve">. Приемочной комиссии после подписания акта о завершении </w:t>
      </w:r>
      <w:r w:rsidRPr="00193E56">
        <w:rPr>
          <w:rFonts w:ascii="Times New Roman" w:hAnsi="Times New Roman" w:cs="Times New Roman"/>
          <w:sz w:val="28"/>
          <w:szCs w:val="28"/>
        </w:rPr>
        <w:lastRenderedPageBreak/>
        <w:t>переустройства и (или  перепланировки  жилого помещения направить подписанный акт в орган местного самоуправления.</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b/>
          <w:bCs/>
          <w:sz w:val="28"/>
          <w:szCs w:val="28"/>
        </w:rPr>
        <w:t>6</w:t>
      </w:r>
      <w:r w:rsidRPr="00193E56">
        <w:rPr>
          <w:rFonts w:ascii="Times New Roman" w:hAnsi="Times New Roman" w:cs="Times New Roman"/>
          <w:sz w:val="28"/>
          <w:szCs w:val="28"/>
        </w:rPr>
        <w:t xml:space="preserve">. Контроль за исполнением настоящего решения возложить </w:t>
      </w:r>
      <w:proofErr w:type="gramStart"/>
      <w:r w:rsidRPr="00193E56">
        <w:rPr>
          <w:rFonts w:ascii="Times New Roman" w:hAnsi="Times New Roman" w:cs="Times New Roman"/>
          <w:sz w:val="28"/>
          <w:szCs w:val="28"/>
        </w:rPr>
        <w:t>на</w:t>
      </w:r>
      <w:proofErr w:type="gramEnd"/>
      <w:r w:rsidRPr="00193E56">
        <w:rPr>
          <w:rFonts w:ascii="Times New Roman" w:hAnsi="Times New Roman" w:cs="Times New Roman"/>
          <w:sz w:val="28"/>
          <w:szCs w:val="28"/>
        </w:rPr>
        <w:t xml:space="preserve"> ______________</w:t>
      </w:r>
      <w:r w:rsidR="00737943">
        <w:rPr>
          <w:rFonts w:ascii="Times New Roman" w:hAnsi="Times New Roman" w:cs="Times New Roman"/>
          <w:sz w:val="28"/>
          <w:szCs w:val="28"/>
        </w:rPr>
        <w:t>____________________________________________________</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w:t>
      </w:r>
    </w:p>
    <w:p w:rsidR="00F76A59" w:rsidRPr="00193E56" w:rsidRDefault="00F76A59" w:rsidP="00737943">
      <w:pPr>
        <w:pStyle w:val="afb"/>
        <w:jc w:val="center"/>
        <w:rPr>
          <w:rFonts w:ascii="Times New Roman" w:hAnsi="Times New Roman" w:cs="Times New Roman"/>
          <w:sz w:val="28"/>
          <w:szCs w:val="28"/>
        </w:rPr>
      </w:pPr>
      <w:r w:rsidRPr="00193E56">
        <w:rPr>
          <w:rFonts w:ascii="Times New Roman" w:hAnsi="Times New Roman" w:cs="Times New Roman"/>
          <w:sz w:val="28"/>
          <w:szCs w:val="28"/>
        </w:rPr>
        <w:t>(наименование структурного подразделения и (или) Ф.И.О. должностного лица</w:t>
      </w:r>
      <w:r w:rsidR="00C560BF" w:rsidRPr="00193E56">
        <w:rPr>
          <w:rFonts w:ascii="Times New Roman" w:hAnsi="Times New Roman" w:cs="Times New Roman"/>
          <w:sz w:val="28"/>
          <w:szCs w:val="28"/>
        </w:rPr>
        <w:t xml:space="preserve"> </w:t>
      </w:r>
      <w:r w:rsidRPr="00193E56">
        <w:rPr>
          <w:rFonts w:ascii="Times New Roman" w:hAnsi="Times New Roman" w:cs="Times New Roman"/>
          <w:sz w:val="28"/>
          <w:szCs w:val="28"/>
        </w:rPr>
        <w:t>органа</w:t>
      </w:r>
      <w:r w:rsidR="00737943">
        <w:rPr>
          <w:rFonts w:ascii="Times New Roman" w:hAnsi="Times New Roman" w:cs="Times New Roman"/>
          <w:sz w:val="28"/>
          <w:szCs w:val="28"/>
        </w:rPr>
        <w:t>, осуществляющего согласование)</w:t>
      </w: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__________________________________________________________________.</w:t>
      </w:r>
    </w:p>
    <w:p w:rsidR="00F76A59" w:rsidRPr="00193E56" w:rsidRDefault="00F76A59" w:rsidP="00825B83">
      <w:pPr>
        <w:pStyle w:val="afb"/>
        <w:jc w:val="right"/>
        <w:rPr>
          <w:rFonts w:ascii="Times New Roman" w:hAnsi="Times New Roman" w:cs="Times New Roman"/>
          <w:sz w:val="28"/>
          <w:szCs w:val="28"/>
        </w:rPr>
      </w:pPr>
    </w:p>
    <w:p w:rsidR="00F76A59" w:rsidRPr="00193E56" w:rsidRDefault="00F76A59" w:rsidP="00825B83">
      <w:pPr>
        <w:pStyle w:val="afb"/>
        <w:jc w:val="right"/>
        <w:rPr>
          <w:rFonts w:ascii="Times New Roman" w:hAnsi="Times New Roman" w:cs="Times New Roman"/>
          <w:sz w:val="28"/>
          <w:szCs w:val="28"/>
        </w:rPr>
      </w:pPr>
      <w:r w:rsidRPr="00193E56">
        <w:rPr>
          <w:rFonts w:ascii="Times New Roman" w:hAnsi="Times New Roman" w:cs="Times New Roman"/>
          <w:sz w:val="28"/>
          <w:szCs w:val="28"/>
        </w:rPr>
        <w:t xml:space="preserve">                                              ___________________________</w:t>
      </w:r>
    </w:p>
    <w:p w:rsidR="00F76A59" w:rsidRPr="00193E56" w:rsidRDefault="00F76A59" w:rsidP="00825B83">
      <w:pPr>
        <w:pStyle w:val="afb"/>
        <w:jc w:val="right"/>
        <w:rPr>
          <w:rFonts w:ascii="Times New Roman" w:hAnsi="Times New Roman" w:cs="Times New Roman"/>
          <w:sz w:val="28"/>
          <w:szCs w:val="28"/>
        </w:rPr>
      </w:pPr>
      <w:r w:rsidRPr="00193E56">
        <w:rPr>
          <w:rFonts w:ascii="Times New Roman" w:hAnsi="Times New Roman" w:cs="Times New Roman"/>
          <w:sz w:val="28"/>
          <w:szCs w:val="28"/>
        </w:rPr>
        <w:t>(подпись должностного лица</w:t>
      </w:r>
      <w:r w:rsidR="00C560BF" w:rsidRPr="00193E56">
        <w:rPr>
          <w:rFonts w:ascii="Times New Roman" w:hAnsi="Times New Roman" w:cs="Times New Roman"/>
          <w:sz w:val="28"/>
          <w:szCs w:val="28"/>
        </w:rPr>
        <w:t xml:space="preserve"> </w:t>
      </w:r>
      <w:r w:rsidRPr="00193E56">
        <w:rPr>
          <w:rFonts w:ascii="Times New Roman" w:hAnsi="Times New Roman" w:cs="Times New Roman"/>
          <w:sz w:val="28"/>
          <w:szCs w:val="28"/>
        </w:rPr>
        <w:t xml:space="preserve">органа, </w:t>
      </w:r>
    </w:p>
    <w:p w:rsidR="00F76A59" w:rsidRPr="00193E56" w:rsidRDefault="00F76A59" w:rsidP="00825B83">
      <w:pPr>
        <w:pStyle w:val="afb"/>
        <w:jc w:val="right"/>
        <w:rPr>
          <w:rFonts w:ascii="Times New Roman" w:hAnsi="Times New Roman" w:cs="Times New Roman"/>
          <w:sz w:val="28"/>
          <w:szCs w:val="28"/>
        </w:rPr>
      </w:pPr>
      <w:r w:rsidRPr="00193E56">
        <w:rPr>
          <w:rFonts w:ascii="Times New Roman" w:hAnsi="Times New Roman" w:cs="Times New Roman"/>
          <w:sz w:val="28"/>
          <w:szCs w:val="28"/>
        </w:rPr>
        <w:t>осуществляющего согласование)</w:t>
      </w: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 xml:space="preserve">        М.П.</w:t>
      </w:r>
    </w:p>
    <w:p w:rsidR="00F76A59" w:rsidRPr="00193E56" w:rsidRDefault="00F76A59" w:rsidP="00825B83">
      <w:pPr>
        <w:rPr>
          <w:sz w:val="28"/>
          <w:szCs w:val="28"/>
        </w:rPr>
      </w:pPr>
    </w:p>
    <w:p w:rsidR="00F76A59" w:rsidRPr="00193E56" w:rsidRDefault="00F76A59" w:rsidP="00825B83">
      <w:pPr>
        <w:rPr>
          <w:sz w:val="28"/>
          <w:szCs w:val="28"/>
        </w:rPr>
      </w:pPr>
    </w:p>
    <w:p w:rsidR="00F76A59" w:rsidRPr="00193E56" w:rsidRDefault="00F76A59" w:rsidP="00825B83">
      <w:pPr>
        <w:pStyle w:val="afb"/>
        <w:rPr>
          <w:rFonts w:ascii="Times New Roman" w:hAnsi="Times New Roman" w:cs="Times New Roman"/>
          <w:sz w:val="28"/>
          <w:szCs w:val="28"/>
        </w:rPr>
      </w:pPr>
    </w:p>
    <w:p w:rsidR="00F76A59" w:rsidRPr="00C65843" w:rsidRDefault="00F76A59" w:rsidP="00825B83">
      <w:pPr>
        <w:pStyle w:val="afb"/>
        <w:rPr>
          <w:rFonts w:ascii="Times New Roman" w:hAnsi="Times New Roman" w:cs="Times New Roman"/>
          <w:sz w:val="28"/>
          <w:szCs w:val="28"/>
        </w:rPr>
      </w:pPr>
      <w:r w:rsidRPr="00C65843">
        <w:rPr>
          <w:rFonts w:ascii="Times New Roman" w:hAnsi="Times New Roman" w:cs="Times New Roman"/>
          <w:sz w:val="28"/>
          <w:szCs w:val="28"/>
        </w:rPr>
        <w:t xml:space="preserve">Получил: "___" ____________ 200_г. _______________________/____________________       </w:t>
      </w:r>
    </w:p>
    <w:p w:rsidR="00F76A59" w:rsidRPr="00C65843" w:rsidRDefault="00F76A59" w:rsidP="00825B83">
      <w:pPr>
        <w:pStyle w:val="afb"/>
        <w:jc w:val="right"/>
        <w:rPr>
          <w:rFonts w:ascii="Times New Roman" w:hAnsi="Times New Roman" w:cs="Times New Roman"/>
          <w:sz w:val="28"/>
          <w:szCs w:val="28"/>
        </w:rPr>
      </w:pPr>
      <w:r w:rsidRPr="00C65843">
        <w:rPr>
          <w:rFonts w:ascii="Times New Roman" w:hAnsi="Times New Roman" w:cs="Times New Roman"/>
          <w:sz w:val="28"/>
          <w:szCs w:val="28"/>
        </w:rPr>
        <w:t>(подпись заявителя или  случае</w:t>
      </w:r>
      <w:r w:rsidR="00C560BF" w:rsidRPr="00C65843">
        <w:rPr>
          <w:rFonts w:ascii="Times New Roman" w:hAnsi="Times New Roman" w:cs="Times New Roman"/>
          <w:sz w:val="28"/>
          <w:szCs w:val="28"/>
        </w:rPr>
        <w:t xml:space="preserve"> </w:t>
      </w:r>
      <w:r w:rsidRPr="00C65843">
        <w:rPr>
          <w:rFonts w:ascii="Times New Roman" w:hAnsi="Times New Roman" w:cs="Times New Roman"/>
          <w:sz w:val="28"/>
          <w:szCs w:val="28"/>
        </w:rPr>
        <w:t xml:space="preserve">уполномоченного лица заявителей)   </w:t>
      </w:r>
    </w:p>
    <w:p w:rsidR="00F76A59" w:rsidRPr="00C65843" w:rsidRDefault="00F76A59" w:rsidP="00825B83">
      <w:pPr>
        <w:pStyle w:val="afb"/>
        <w:rPr>
          <w:rFonts w:ascii="Times New Roman" w:hAnsi="Times New Roman" w:cs="Times New Roman"/>
          <w:sz w:val="28"/>
          <w:szCs w:val="28"/>
        </w:rPr>
      </w:pPr>
      <w:r w:rsidRPr="00C65843">
        <w:rPr>
          <w:rFonts w:ascii="Times New Roman" w:hAnsi="Times New Roman" w:cs="Times New Roman"/>
          <w:sz w:val="28"/>
          <w:szCs w:val="28"/>
        </w:rPr>
        <w:t>(заполняется в получения</w:t>
      </w:r>
      <w:r w:rsidR="00C560BF" w:rsidRPr="00C65843">
        <w:rPr>
          <w:rFonts w:ascii="Times New Roman" w:hAnsi="Times New Roman" w:cs="Times New Roman"/>
          <w:sz w:val="28"/>
          <w:szCs w:val="28"/>
        </w:rPr>
        <w:t xml:space="preserve"> </w:t>
      </w:r>
      <w:r w:rsidRPr="00C65843">
        <w:rPr>
          <w:rFonts w:ascii="Times New Roman" w:hAnsi="Times New Roman" w:cs="Times New Roman"/>
          <w:sz w:val="28"/>
          <w:szCs w:val="28"/>
        </w:rPr>
        <w:t>решения</w:t>
      </w:r>
      <w:r w:rsidR="00C560BF" w:rsidRPr="00C65843">
        <w:rPr>
          <w:rFonts w:ascii="Times New Roman" w:hAnsi="Times New Roman" w:cs="Times New Roman"/>
          <w:sz w:val="28"/>
          <w:szCs w:val="28"/>
        </w:rPr>
        <w:t xml:space="preserve"> </w:t>
      </w:r>
      <w:r w:rsidRPr="00C65843">
        <w:rPr>
          <w:rFonts w:ascii="Times New Roman" w:hAnsi="Times New Roman" w:cs="Times New Roman"/>
          <w:sz w:val="28"/>
          <w:szCs w:val="28"/>
        </w:rPr>
        <w:t>лично)</w:t>
      </w:r>
    </w:p>
    <w:p w:rsidR="00F76A59" w:rsidRPr="00C65843" w:rsidRDefault="00F76A59" w:rsidP="00825B83">
      <w:pPr>
        <w:rPr>
          <w:sz w:val="28"/>
          <w:szCs w:val="28"/>
        </w:rPr>
      </w:pPr>
    </w:p>
    <w:p w:rsidR="00F76A59" w:rsidRPr="00C65843" w:rsidRDefault="00F76A59" w:rsidP="00825B83">
      <w:pPr>
        <w:pStyle w:val="afb"/>
        <w:rPr>
          <w:rFonts w:ascii="Times New Roman" w:hAnsi="Times New Roman" w:cs="Times New Roman"/>
          <w:sz w:val="28"/>
          <w:szCs w:val="28"/>
        </w:rPr>
      </w:pPr>
    </w:p>
    <w:p w:rsidR="00F76A59" w:rsidRPr="00193E56" w:rsidRDefault="00F76A59" w:rsidP="00825B83">
      <w:pPr>
        <w:pStyle w:val="afb"/>
        <w:rPr>
          <w:rFonts w:ascii="Times New Roman" w:hAnsi="Times New Roman" w:cs="Times New Roman"/>
          <w:sz w:val="28"/>
          <w:szCs w:val="28"/>
        </w:rPr>
      </w:pPr>
      <w:r w:rsidRPr="00C65843">
        <w:rPr>
          <w:rFonts w:ascii="Times New Roman" w:hAnsi="Times New Roman" w:cs="Times New Roman"/>
          <w:sz w:val="28"/>
          <w:szCs w:val="28"/>
        </w:rPr>
        <w:t>Решение направлено в адрес заявителя (ей) "__" __________________________ 201__ г.</w:t>
      </w:r>
    </w:p>
    <w:p w:rsidR="00F76A59" w:rsidRPr="00193E56" w:rsidRDefault="00F76A59" w:rsidP="00825B83">
      <w:pPr>
        <w:pStyle w:val="afb"/>
        <w:rPr>
          <w:rFonts w:ascii="Times New Roman" w:hAnsi="Times New Roman" w:cs="Times New Roman"/>
          <w:sz w:val="28"/>
          <w:szCs w:val="28"/>
        </w:rPr>
      </w:pPr>
    </w:p>
    <w:p w:rsidR="00F76A59" w:rsidRPr="00193E56" w:rsidRDefault="00F76A59" w:rsidP="00825B83">
      <w:pPr>
        <w:pStyle w:val="afb"/>
        <w:rPr>
          <w:rFonts w:ascii="Times New Roman" w:hAnsi="Times New Roman" w:cs="Times New Roman"/>
          <w:sz w:val="28"/>
          <w:szCs w:val="28"/>
        </w:rPr>
      </w:pPr>
      <w:r w:rsidRPr="00193E56">
        <w:rPr>
          <w:rFonts w:ascii="Times New Roman" w:hAnsi="Times New Roman" w:cs="Times New Roman"/>
          <w:sz w:val="28"/>
          <w:szCs w:val="28"/>
        </w:rPr>
        <w:t>(заполняется в случае направления  решения по почте)</w:t>
      </w:r>
    </w:p>
    <w:p w:rsidR="00F76A59" w:rsidRPr="00193E56" w:rsidRDefault="00F76A59" w:rsidP="00825B83">
      <w:pPr>
        <w:rPr>
          <w:sz w:val="28"/>
          <w:szCs w:val="28"/>
        </w:rPr>
      </w:pPr>
    </w:p>
    <w:p w:rsidR="00F76A59" w:rsidRPr="00193E56" w:rsidRDefault="00F76A59" w:rsidP="00825B83">
      <w:pPr>
        <w:pStyle w:val="afb"/>
        <w:jc w:val="right"/>
        <w:rPr>
          <w:rFonts w:ascii="Times New Roman" w:hAnsi="Times New Roman" w:cs="Times New Roman"/>
          <w:sz w:val="28"/>
          <w:szCs w:val="28"/>
        </w:rPr>
      </w:pPr>
      <w:r w:rsidRPr="00193E56">
        <w:rPr>
          <w:rFonts w:ascii="Times New Roman" w:hAnsi="Times New Roman" w:cs="Times New Roman"/>
          <w:sz w:val="28"/>
          <w:szCs w:val="28"/>
        </w:rPr>
        <w:t xml:space="preserve">                                              </w:t>
      </w:r>
      <w:r w:rsidR="00737943">
        <w:rPr>
          <w:rFonts w:ascii="Times New Roman" w:hAnsi="Times New Roman" w:cs="Times New Roman"/>
          <w:sz w:val="28"/>
          <w:szCs w:val="28"/>
        </w:rPr>
        <w:t>___________</w:t>
      </w:r>
      <w:r w:rsidRPr="00193E56">
        <w:rPr>
          <w:rFonts w:ascii="Times New Roman" w:hAnsi="Times New Roman" w:cs="Times New Roman"/>
          <w:sz w:val="28"/>
          <w:szCs w:val="28"/>
        </w:rPr>
        <w:t>___________________________</w:t>
      </w:r>
    </w:p>
    <w:p w:rsidR="00F76A59" w:rsidRPr="00193E56" w:rsidRDefault="00F76A59" w:rsidP="00825B83">
      <w:pPr>
        <w:pStyle w:val="afb"/>
        <w:jc w:val="right"/>
        <w:rPr>
          <w:rFonts w:ascii="Times New Roman" w:hAnsi="Times New Roman" w:cs="Times New Roman"/>
          <w:sz w:val="28"/>
          <w:szCs w:val="28"/>
        </w:rPr>
      </w:pPr>
      <w:r w:rsidRPr="00193E56">
        <w:rPr>
          <w:rFonts w:ascii="Times New Roman" w:hAnsi="Times New Roman" w:cs="Times New Roman"/>
          <w:sz w:val="28"/>
          <w:szCs w:val="28"/>
        </w:rPr>
        <w:t>(подпись должностного лица, направившего</w:t>
      </w:r>
    </w:p>
    <w:p w:rsidR="00F76A59" w:rsidRPr="00193E56" w:rsidRDefault="00F76A59" w:rsidP="00825B83">
      <w:pPr>
        <w:pStyle w:val="afb"/>
        <w:jc w:val="right"/>
        <w:rPr>
          <w:rFonts w:ascii="Times New Roman" w:hAnsi="Times New Roman" w:cs="Times New Roman"/>
          <w:sz w:val="28"/>
          <w:szCs w:val="28"/>
        </w:rPr>
      </w:pPr>
      <w:r w:rsidRPr="00193E56">
        <w:rPr>
          <w:rFonts w:ascii="Times New Roman" w:hAnsi="Times New Roman" w:cs="Times New Roman"/>
          <w:sz w:val="28"/>
          <w:szCs w:val="28"/>
        </w:rPr>
        <w:t>решение в адрес</w:t>
      </w:r>
      <w:r w:rsidR="00C560BF" w:rsidRPr="00193E56">
        <w:rPr>
          <w:rFonts w:ascii="Times New Roman" w:hAnsi="Times New Roman" w:cs="Times New Roman"/>
          <w:sz w:val="28"/>
          <w:szCs w:val="28"/>
        </w:rPr>
        <w:t xml:space="preserve"> </w:t>
      </w:r>
      <w:r w:rsidRPr="00193E56">
        <w:rPr>
          <w:rFonts w:ascii="Times New Roman" w:hAnsi="Times New Roman" w:cs="Times New Roman"/>
          <w:sz w:val="28"/>
          <w:szCs w:val="28"/>
        </w:rPr>
        <w:t>заявителя (ей)</w:t>
      </w:r>
    </w:p>
    <w:p w:rsidR="00F76A59" w:rsidRPr="00193E56" w:rsidRDefault="00F76A59" w:rsidP="00825B83">
      <w:pPr>
        <w:widowControl/>
        <w:spacing w:after="200" w:line="276" w:lineRule="auto"/>
        <w:rPr>
          <w:sz w:val="28"/>
          <w:szCs w:val="28"/>
        </w:rPr>
      </w:pPr>
      <w:r w:rsidRPr="00193E56">
        <w:rPr>
          <w:sz w:val="28"/>
          <w:szCs w:val="28"/>
        </w:rPr>
        <w:br w:type="page"/>
      </w:r>
    </w:p>
    <w:p w:rsidR="00F76A59" w:rsidRPr="00193E56" w:rsidRDefault="00F76A59" w:rsidP="00825B83">
      <w:pPr>
        <w:autoSpaceDE w:val="0"/>
        <w:autoSpaceDN w:val="0"/>
        <w:adjustRightInd w:val="0"/>
        <w:spacing w:after="120"/>
        <w:jc w:val="right"/>
        <w:rPr>
          <w:b/>
          <w:bCs/>
          <w:sz w:val="28"/>
          <w:szCs w:val="28"/>
        </w:rPr>
      </w:pPr>
      <w:r w:rsidRPr="00193E56">
        <w:rPr>
          <w:sz w:val="28"/>
          <w:szCs w:val="28"/>
        </w:rPr>
        <w:lastRenderedPageBreak/>
        <w:t>Приложение №4</w:t>
      </w:r>
    </w:p>
    <w:p w:rsidR="00F76A59" w:rsidRPr="00193E56" w:rsidRDefault="00F76A59" w:rsidP="00825B83">
      <w:pPr>
        <w:autoSpaceDE w:val="0"/>
        <w:autoSpaceDN w:val="0"/>
        <w:adjustRightInd w:val="0"/>
        <w:spacing w:after="120"/>
        <w:jc w:val="center"/>
        <w:rPr>
          <w:b/>
          <w:bCs/>
          <w:sz w:val="28"/>
          <w:szCs w:val="28"/>
        </w:rPr>
      </w:pPr>
      <w:r w:rsidRPr="00193E56">
        <w:rPr>
          <w:b/>
          <w:bCs/>
          <w:sz w:val="28"/>
          <w:szCs w:val="28"/>
        </w:rPr>
        <w:t>Протокол</w:t>
      </w:r>
    </w:p>
    <w:p w:rsidR="00F76A59" w:rsidRPr="00193E56" w:rsidRDefault="00F76A59" w:rsidP="00825B83">
      <w:pPr>
        <w:autoSpaceDE w:val="0"/>
        <w:autoSpaceDN w:val="0"/>
        <w:adjustRightInd w:val="0"/>
        <w:spacing w:after="120"/>
        <w:jc w:val="center"/>
        <w:rPr>
          <w:b/>
          <w:bCs/>
          <w:sz w:val="28"/>
          <w:szCs w:val="28"/>
        </w:rPr>
      </w:pPr>
      <w:r w:rsidRPr="00193E56">
        <w:rPr>
          <w:b/>
          <w:bCs/>
          <w:sz w:val="28"/>
          <w:szCs w:val="28"/>
        </w:rPr>
        <w:t xml:space="preserve"> общего собрания собственников помещений в жилом многоквартирном доме, расположенном по адресу:_______________________________________________.</w:t>
      </w:r>
    </w:p>
    <w:p w:rsidR="00F76A59" w:rsidRPr="00193E56" w:rsidRDefault="00F76A59" w:rsidP="00825B83">
      <w:pPr>
        <w:autoSpaceDE w:val="0"/>
        <w:autoSpaceDN w:val="0"/>
        <w:adjustRightInd w:val="0"/>
        <w:spacing w:after="120"/>
        <w:jc w:val="center"/>
        <w:rPr>
          <w:b/>
          <w:bCs/>
          <w:sz w:val="28"/>
          <w:szCs w:val="28"/>
        </w:rPr>
      </w:pPr>
    </w:p>
    <w:p w:rsidR="00F76A59" w:rsidRPr="00193E56" w:rsidRDefault="00F76A59" w:rsidP="00825B83">
      <w:pPr>
        <w:autoSpaceDE w:val="0"/>
        <w:autoSpaceDN w:val="0"/>
        <w:adjustRightInd w:val="0"/>
        <w:spacing w:after="120"/>
        <w:ind w:firstLine="709"/>
        <w:jc w:val="right"/>
        <w:rPr>
          <w:sz w:val="28"/>
          <w:szCs w:val="28"/>
        </w:rPr>
      </w:pPr>
    </w:p>
    <w:p w:rsidR="00F76A59" w:rsidRPr="00193E56" w:rsidRDefault="00F76A59" w:rsidP="00825B83">
      <w:pPr>
        <w:autoSpaceDE w:val="0"/>
        <w:autoSpaceDN w:val="0"/>
        <w:adjustRightInd w:val="0"/>
        <w:spacing w:after="120"/>
        <w:ind w:firstLine="709"/>
        <w:jc w:val="right"/>
        <w:rPr>
          <w:sz w:val="28"/>
          <w:szCs w:val="28"/>
        </w:rPr>
      </w:pPr>
      <w:r w:rsidRPr="00193E56">
        <w:rPr>
          <w:sz w:val="28"/>
          <w:szCs w:val="28"/>
        </w:rPr>
        <w:t>от"__" ______ 201__ г.</w:t>
      </w:r>
    </w:p>
    <w:p w:rsidR="00F76A59" w:rsidRPr="00193E56" w:rsidRDefault="00F76A59" w:rsidP="00825B83">
      <w:pPr>
        <w:autoSpaceDE w:val="0"/>
        <w:autoSpaceDN w:val="0"/>
        <w:adjustRightInd w:val="0"/>
        <w:spacing w:after="120"/>
        <w:ind w:firstLine="709"/>
        <w:jc w:val="both"/>
        <w:rPr>
          <w:sz w:val="28"/>
          <w:szCs w:val="28"/>
        </w:rPr>
      </w:pP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Повестка дня:______________________________________________________________</w:t>
      </w: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____________________________________________________________</w:t>
      </w:r>
    </w:p>
    <w:p w:rsidR="00F76A59" w:rsidRPr="00193E56" w:rsidRDefault="00F76A59" w:rsidP="00825B83">
      <w:pPr>
        <w:autoSpaceDE w:val="0"/>
        <w:autoSpaceDN w:val="0"/>
        <w:adjustRightInd w:val="0"/>
        <w:spacing w:after="120"/>
        <w:ind w:firstLine="709"/>
        <w:jc w:val="both"/>
        <w:rPr>
          <w:sz w:val="28"/>
          <w:szCs w:val="28"/>
        </w:rPr>
      </w:pP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Количество жилых помещений:_________________________________________</w:t>
      </w: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Количество присутствующих на собрании:_______________________</w:t>
      </w: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Кворум имеется (не имеется).</w:t>
      </w:r>
    </w:p>
    <w:p w:rsidR="00F76A59" w:rsidRPr="00193E56" w:rsidRDefault="00F76A59" w:rsidP="00825B83">
      <w:pPr>
        <w:autoSpaceDE w:val="0"/>
        <w:autoSpaceDN w:val="0"/>
        <w:adjustRightInd w:val="0"/>
        <w:spacing w:after="120"/>
        <w:ind w:firstLine="709"/>
        <w:jc w:val="both"/>
        <w:rPr>
          <w:sz w:val="28"/>
          <w:szCs w:val="28"/>
        </w:rPr>
      </w:pP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Решение собрания:</w:t>
      </w:r>
    </w:p>
    <w:p w:rsidR="00F76A59" w:rsidRPr="00193E56" w:rsidRDefault="00F76A59" w:rsidP="00825B83">
      <w:pPr>
        <w:autoSpaceDE w:val="0"/>
        <w:autoSpaceDN w:val="0"/>
        <w:adjustRightInd w:val="0"/>
        <w:spacing w:after="120"/>
        <w:jc w:val="both"/>
        <w:rPr>
          <w:sz w:val="28"/>
          <w:szCs w:val="28"/>
        </w:rPr>
      </w:pPr>
      <w:r w:rsidRPr="00193E56">
        <w:rPr>
          <w:sz w:val="28"/>
          <w:szCs w:val="28"/>
        </w:rPr>
        <w:t>______________________________________________________________________________________________________________________________________________________________________________________________________</w:t>
      </w:r>
    </w:p>
    <w:p w:rsidR="00F76A59" w:rsidRPr="00193E56" w:rsidRDefault="00F76A59" w:rsidP="00825B83">
      <w:pPr>
        <w:autoSpaceDE w:val="0"/>
        <w:autoSpaceDN w:val="0"/>
        <w:adjustRightInd w:val="0"/>
        <w:spacing w:after="120"/>
        <w:ind w:firstLine="709"/>
        <w:jc w:val="both"/>
        <w:rPr>
          <w:sz w:val="28"/>
          <w:szCs w:val="28"/>
        </w:rPr>
      </w:pP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Голосов:</w:t>
      </w: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«ЗА»                           ______________________</w:t>
      </w: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«ПРОТИВ»                ______________________</w:t>
      </w:r>
    </w:p>
    <w:p w:rsidR="00F76A59" w:rsidRPr="00193E56" w:rsidRDefault="00F76A59" w:rsidP="00825B83">
      <w:pPr>
        <w:autoSpaceDE w:val="0"/>
        <w:autoSpaceDN w:val="0"/>
        <w:adjustRightInd w:val="0"/>
        <w:spacing w:after="120"/>
        <w:ind w:firstLine="709"/>
        <w:jc w:val="both"/>
        <w:rPr>
          <w:sz w:val="28"/>
          <w:szCs w:val="28"/>
        </w:rPr>
      </w:pPr>
      <w:r w:rsidRPr="00193E56">
        <w:rPr>
          <w:sz w:val="28"/>
          <w:szCs w:val="28"/>
        </w:rPr>
        <w:t>«ВОЗДЕРЖАЛОСЬ»______________________</w:t>
      </w:r>
    </w:p>
    <w:p w:rsidR="00F76A59" w:rsidRPr="00193E56" w:rsidRDefault="00F76A59" w:rsidP="00825B83">
      <w:pPr>
        <w:autoSpaceDE w:val="0"/>
        <w:autoSpaceDN w:val="0"/>
        <w:adjustRightInd w:val="0"/>
        <w:spacing w:after="120"/>
        <w:ind w:firstLine="709"/>
        <w:jc w:val="both"/>
        <w:rPr>
          <w:sz w:val="28"/>
          <w:szCs w:val="28"/>
        </w:rPr>
      </w:pPr>
    </w:p>
    <w:p w:rsidR="00F76A59" w:rsidRPr="00193E56" w:rsidRDefault="00F76A59" w:rsidP="00825B83">
      <w:pPr>
        <w:autoSpaceDE w:val="0"/>
        <w:autoSpaceDN w:val="0"/>
        <w:adjustRightInd w:val="0"/>
        <w:spacing w:after="120"/>
        <w:ind w:firstLine="709"/>
        <w:jc w:val="both"/>
        <w:rPr>
          <w:sz w:val="28"/>
          <w:szCs w:val="28"/>
        </w:rPr>
      </w:pPr>
    </w:p>
    <w:p w:rsidR="00F76A59" w:rsidRPr="00C65843" w:rsidRDefault="00F76A59" w:rsidP="00825B83">
      <w:pPr>
        <w:autoSpaceDE w:val="0"/>
        <w:autoSpaceDN w:val="0"/>
        <w:adjustRightInd w:val="0"/>
        <w:spacing w:after="120"/>
        <w:ind w:firstLine="709"/>
        <w:jc w:val="both"/>
        <w:rPr>
          <w:sz w:val="28"/>
          <w:szCs w:val="28"/>
        </w:rPr>
      </w:pPr>
      <w:r w:rsidRPr="00C65843">
        <w:rPr>
          <w:sz w:val="28"/>
          <w:szCs w:val="28"/>
        </w:rPr>
        <w:t>Председатель собрания            ______________________ / ______________________</w:t>
      </w:r>
    </w:p>
    <w:p w:rsidR="00F76A59" w:rsidRPr="00C65843" w:rsidRDefault="00F76A59" w:rsidP="00825B83">
      <w:pPr>
        <w:autoSpaceDE w:val="0"/>
        <w:autoSpaceDN w:val="0"/>
        <w:adjustRightInd w:val="0"/>
        <w:spacing w:after="120"/>
        <w:ind w:firstLine="709"/>
        <w:jc w:val="both"/>
        <w:rPr>
          <w:sz w:val="28"/>
          <w:szCs w:val="28"/>
        </w:rPr>
      </w:pPr>
      <w:r w:rsidRPr="00C65843">
        <w:rPr>
          <w:sz w:val="28"/>
          <w:szCs w:val="28"/>
        </w:rPr>
        <w:t xml:space="preserve">            (подпись)                                           (расшифровка подписи)</w:t>
      </w:r>
    </w:p>
    <w:p w:rsidR="00F76A59" w:rsidRPr="00C65843" w:rsidRDefault="00F76A59" w:rsidP="00825B83">
      <w:pPr>
        <w:autoSpaceDE w:val="0"/>
        <w:autoSpaceDN w:val="0"/>
        <w:adjustRightInd w:val="0"/>
        <w:spacing w:after="120"/>
        <w:ind w:firstLine="709"/>
        <w:jc w:val="both"/>
        <w:rPr>
          <w:b/>
          <w:bCs/>
          <w:sz w:val="28"/>
          <w:szCs w:val="28"/>
        </w:rPr>
      </w:pPr>
    </w:p>
    <w:p w:rsidR="00F76A59" w:rsidRPr="00C65843" w:rsidRDefault="00F76A59" w:rsidP="00825B83">
      <w:pPr>
        <w:autoSpaceDE w:val="0"/>
        <w:autoSpaceDN w:val="0"/>
        <w:adjustRightInd w:val="0"/>
        <w:spacing w:after="120"/>
        <w:ind w:firstLine="709"/>
        <w:jc w:val="both"/>
        <w:rPr>
          <w:sz w:val="28"/>
          <w:szCs w:val="28"/>
        </w:rPr>
      </w:pPr>
      <w:r w:rsidRPr="00C65843">
        <w:rPr>
          <w:sz w:val="28"/>
          <w:szCs w:val="28"/>
        </w:rPr>
        <w:t>Секретарь          ______________________  /  _____________________</w:t>
      </w:r>
    </w:p>
    <w:p w:rsidR="00F76A59" w:rsidRPr="00193E56" w:rsidRDefault="00F76A59" w:rsidP="00825B83">
      <w:pPr>
        <w:autoSpaceDE w:val="0"/>
        <w:autoSpaceDN w:val="0"/>
        <w:adjustRightInd w:val="0"/>
        <w:spacing w:after="120"/>
        <w:ind w:firstLine="709"/>
        <w:jc w:val="both"/>
        <w:rPr>
          <w:sz w:val="28"/>
          <w:szCs w:val="28"/>
        </w:rPr>
      </w:pPr>
      <w:r w:rsidRPr="00C65843">
        <w:rPr>
          <w:sz w:val="28"/>
          <w:szCs w:val="28"/>
        </w:rPr>
        <w:t xml:space="preserve"> (подпись)                                           (расшифровка подписи)</w:t>
      </w:r>
    </w:p>
    <w:p w:rsidR="00F76A59" w:rsidRPr="00193E56" w:rsidRDefault="00F76A59" w:rsidP="00825B83">
      <w:pPr>
        <w:autoSpaceDE w:val="0"/>
        <w:autoSpaceDN w:val="0"/>
        <w:adjustRightInd w:val="0"/>
        <w:spacing w:after="120"/>
        <w:rPr>
          <w:b/>
          <w:bCs/>
          <w:sz w:val="28"/>
          <w:szCs w:val="28"/>
        </w:rPr>
      </w:pPr>
    </w:p>
    <w:p w:rsidR="00F76A59" w:rsidRPr="00193E56" w:rsidRDefault="00F76A59" w:rsidP="00825B83">
      <w:pPr>
        <w:autoSpaceDE w:val="0"/>
        <w:autoSpaceDN w:val="0"/>
        <w:adjustRightInd w:val="0"/>
        <w:spacing w:after="120"/>
        <w:jc w:val="center"/>
        <w:rPr>
          <w:b/>
          <w:bCs/>
          <w:sz w:val="28"/>
          <w:szCs w:val="28"/>
        </w:rPr>
      </w:pPr>
      <w:r w:rsidRPr="00193E56">
        <w:rPr>
          <w:b/>
          <w:bCs/>
          <w:sz w:val="28"/>
          <w:szCs w:val="28"/>
        </w:rPr>
        <w:t xml:space="preserve">Приложение к протоколу общего собрания от </w:t>
      </w:r>
      <w:r w:rsidRPr="00193E56">
        <w:rPr>
          <w:sz w:val="28"/>
          <w:szCs w:val="28"/>
        </w:rPr>
        <w:t>"__" ______ 201__ 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4699"/>
        <w:gridCol w:w="1111"/>
        <w:gridCol w:w="1308"/>
        <w:gridCol w:w="1887"/>
      </w:tblGrid>
      <w:tr w:rsidR="00F76A59" w:rsidRPr="00193E56">
        <w:tc>
          <w:tcPr>
            <w:tcW w:w="675" w:type="dxa"/>
            <w:vAlign w:val="center"/>
          </w:tcPr>
          <w:p w:rsidR="00F76A59" w:rsidRPr="00193E56" w:rsidRDefault="00F76A59" w:rsidP="00825B83">
            <w:pPr>
              <w:autoSpaceDE w:val="0"/>
              <w:autoSpaceDN w:val="0"/>
              <w:adjustRightInd w:val="0"/>
              <w:spacing w:after="120"/>
              <w:jc w:val="center"/>
              <w:rPr>
                <w:sz w:val="28"/>
                <w:szCs w:val="28"/>
              </w:rPr>
            </w:pPr>
            <w:r w:rsidRPr="00193E56">
              <w:rPr>
                <w:sz w:val="28"/>
                <w:szCs w:val="28"/>
              </w:rPr>
              <w:t>№ п/п</w:t>
            </w:r>
          </w:p>
        </w:tc>
        <w:tc>
          <w:tcPr>
            <w:tcW w:w="4820" w:type="dxa"/>
            <w:vAlign w:val="center"/>
          </w:tcPr>
          <w:p w:rsidR="00F76A59" w:rsidRPr="00193E56" w:rsidRDefault="00F76A59" w:rsidP="00825B83">
            <w:pPr>
              <w:autoSpaceDE w:val="0"/>
              <w:autoSpaceDN w:val="0"/>
              <w:adjustRightInd w:val="0"/>
              <w:spacing w:after="120"/>
              <w:jc w:val="center"/>
              <w:rPr>
                <w:sz w:val="28"/>
                <w:szCs w:val="28"/>
              </w:rPr>
            </w:pPr>
            <w:r w:rsidRPr="00193E56">
              <w:rPr>
                <w:sz w:val="28"/>
                <w:szCs w:val="28"/>
              </w:rPr>
              <w:t xml:space="preserve">Ф.И.О. собственника </w:t>
            </w:r>
            <w:proofErr w:type="spellStart"/>
            <w:r w:rsidRPr="00193E56">
              <w:rPr>
                <w:sz w:val="28"/>
                <w:szCs w:val="28"/>
              </w:rPr>
              <w:t>ж.п</w:t>
            </w:r>
            <w:proofErr w:type="spellEnd"/>
            <w:r w:rsidRPr="00193E56">
              <w:rPr>
                <w:sz w:val="28"/>
                <w:szCs w:val="28"/>
              </w:rPr>
              <w:t>.</w:t>
            </w:r>
          </w:p>
        </w:tc>
        <w:tc>
          <w:tcPr>
            <w:tcW w:w="1134" w:type="dxa"/>
            <w:vAlign w:val="center"/>
          </w:tcPr>
          <w:p w:rsidR="00F76A59" w:rsidRPr="00193E56" w:rsidRDefault="00F76A59" w:rsidP="00825B83">
            <w:pPr>
              <w:autoSpaceDE w:val="0"/>
              <w:autoSpaceDN w:val="0"/>
              <w:adjustRightInd w:val="0"/>
              <w:spacing w:after="120"/>
              <w:jc w:val="center"/>
              <w:rPr>
                <w:sz w:val="28"/>
                <w:szCs w:val="28"/>
              </w:rPr>
            </w:pPr>
            <w:r w:rsidRPr="00193E56">
              <w:rPr>
                <w:sz w:val="28"/>
                <w:szCs w:val="28"/>
              </w:rPr>
              <w:t>№ кв.</w:t>
            </w:r>
          </w:p>
        </w:tc>
        <w:tc>
          <w:tcPr>
            <w:tcW w:w="1028" w:type="dxa"/>
            <w:vAlign w:val="center"/>
          </w:tcPr>
          <w:p w:rsidR="00F76A59" w:rsidRPr="00193E56" w:rsidRDefault="00F76A59" w:rsidP="00825B83">
            <w:pPr>
              <w:autoSpaceDE w:val="0"/>
              <w:autoSpaceDN w:val="0"/>
              <w:adjustRightInd w:val="0"/>
              <w:spacing w:after="120"/>
              <w:jc w:val="center"/>
              <w:rPr>
                <w:sz w:val="28"/>
                <w:szCs w:val="28"/>
              </w:rPr>
            </w:pPr>
            <w:r w:rsidRPr="00193E56">
              <w:rPr>
                <w:sz w:val="28"/>
                <w:szCs w:val="28"/>
              </w:rPr>
              <w:t>Площадь кв.</w:t>
            </w:r>
          </w:p>
        </w:tc>
        <w:tc>
          <w:tcPr>
            <w:tcW w:w="1914" w:type="dxa"/>
            <w:vAlign w:val="center"/>
          </w:tcPr>
          <w:p w:rsidR="00F76A59" w:rsidRPr="00193E56" w:rsidRDefault="00F76A59" w:rsidP="00825B83">
            <w:pPr>
              <w:autoSpaceDE w:val="0"/>
              <w:autoSpaceDN w:val="0"/>
              <w:adjustRightInd w:val="0"/>
              <w:spacing w:after="120"/>
              <w:jc w:val="center"/>
              <w:rPr>
                <w:sz w:val="28"/>
                <w:szCs w:val="28"/>
              </w:rPr>
            </w:pPr>
            <w:r w:rsidRPr="00193E56">
              <w:rPr>
                <w:sz w:val="28"/>
                <w:szCs w:val="28"/>
              </w:rPr>
              <w:t>Подпись</w:t>
            </w:r>
          </w:p>
        </w:tc>
      </w:tr>
      <w:tr w:rsidR="00F76A59" w:rsidRPr="00193E56">
        <w:tc>
          <w:tcPr>
            <w:tcW w:w="675" w:type="dxa"/>
          </w:tcPr>
          <w:p w:rsidR="00F76A59" w:rsidRPr="00193E56" w:rsidRDefault="00F76A59" w:rsidP="00825B83">
            <w:pPr>
              <w:autoSpaceDE w:val="0"/>
              <w:autoSpaceDN w:val="0"/>
              <w:adjustRightInd w:val="0"/>
              <w:spacing w:after="120"/>
              <w:jc w:val="center"/>
              <w:rPr>
                <w:b/>
                <w:bCs/>
                <w:sz w:val="28"/>
                <w:szCs w:val="28"/>
              </w:rPr>
            </w:pPr>
          </w:p>
        </w:tc>
        <w:tc>
          <w:tcPr>
            <w:tcW w:w="4820" w:type="dxa"/>
          </w:tcPr>
          <w:p w:rsidR="00F76A59" w:rsidRPr="00193E56" w:rsidRDefault="00F76A59" w:rsidP="00825B83">
            <w:pPr>
              <w:autoSpaceDE w:val="0"/>
              <w:autoSpaceDN w:val="0"/>
              <w:adjustRightInd w:val="0"/>
              <w:spacing w:after="120"/>
              <w:jc w:val="center"/>
              <w:rPr>
                <w:b/>
                <w:bCs/>
                <w:sz w:val="28"/>
                <w:szCs w:val="28"/>
              </w:rPr>
            </w:pPr>
          </w:p>
        </w:tc>
        <w:tc>
          <w:tcPr>
            <w:tcW w:w="1134" w:type="dxa"/>
          </w:tcPr>
          <w:p w:rsidR="00F76A59" w:rsidRPr="00193E56" w:rsidRDefault="00F76A59" w:rsidP="00825B83">
            <w:pPr>
              <w:autoSpaceDE w:val="0"/>
              <w:autoSpaceDN w:val="0"/>
              <w:adjustRightInd w:val="0"/>
              <w:spacing w:after="120"/>
              <w:jc w:val="center"/>
              <w:rPr>
                <w:b/>
                <w:bCs/>
                <w:sz w:val="28"/>
                <w:szCs w:val="28"/>
              </w:rPr>
            </w:pPr>
          </w:p>
        </w:tc>
        <w:tc>
          <w:tcPr>
            <w:tcW w:w="1028" w:type="dxa"/>
          </w:tcPr>
          <w:p w:rsidR="00F76A59" w:rsidRPr="00193E56" w:rsidRDefault="00F76A59" w:rsidP="00825B83">
            <w:pPr>
              <w:autoSpaceDE w:val="0"/>
              <w:autoSpaceDN w:val="0"/>
              <w:adjustRightInd w:val="0"/>
              <w:spacing w:after="120"/>
              <w:jc w:val="center"/>
              <w:rPr>
                <w:b/>
                <w:bCs/>
                <w:sz w:val="28"/>
                <w:szCs w:val="28"/>
              </w:rPr>
            </w:pPr>
          </w:p>
        </w:tc>
        <w:tc>
          <w:tcPr>
            <w:tcW w:w="1914" w:type="dxa"/>
          </w:tcPr>
          <w:p w:rsidR="00F76A59" w:rsidRPr="00193E56" w:rsidRDefault="00F76A59" w:rsidP="00825B83">
            <w:pPr>
              <w:autoSpaceDE w:val="0"/>
              <w:autoSpaceDN w:val="0"/>
              <w:adjustRightInd w:val="0"/>
              <w:spacing w:after="120"/>
              <w:jc w:val="center"/>
              <w:rPr>
                <w:b/>
                <w:bCs/>
                <w:sz w:val="28"/>
                <w:szCs w:val="28"/>
              </w:rPr>
            </w:pPr>
          </w:p>
        </w:tc>
      </w:tr>
      <w:tr w:rsidR="00F76A59" w:rsidRPr="00193E56">
        <w:tc>
          <w:tcPr>
            <w:tcW w:w="675" w:type="dxa"/>
          </w:tcPr>
          <w:p w:rsidR="00F76A59" w:rsidRPr="00193E56" w:rsidRDefault="00F76A59" w:rsidP="00825B83">
            <w:pPr>
              <w:autoSpaceDE w:val="0"/>
              <w:autoSpaceDN w:val="0"/>
              <w:adjustRightInd w:val="0"/>
              <w:spacing w:after="120"/>
              <w:jc w:val="center"/>
              <w:rPr>
                <w:b/>
                <w:bCs/>
                <w:sz w:val="28"/>
                <w:szCs w:val="28"/>
              </w:rPr>
            </w:pPr>
          </w:p>
        </w:tc>
        <w:tc>
          <w:tcPr>
            <w:tcW w:w="4820" w:type="dxa"/>
          </w:tcPr>
          <w:p w:rsidR="00F76A59" w:rsidRPr="00193E56" w:rsidRDefault="00F76A59" w:rsidP="00825B83">
            <w:pPr>
              <w:autoSpaceDE w:val="0"/>
              <w:autoSpaceDN w:val="0"/>
              <w:adjustRightInd w:val="0"/>
              <w:spacing w:after="120"/>
              <w:jc w:val="center"/>
              <w:rPr>
                <w:b/>
                <w:bCs/>
                <w:sz w:val="28"/>
                <w:szCs w:val="28"/>
              </w:rPr>
            </w:pPr>
          </w:p>
        </w:tc>
        <w:tc>
          <w:tcPr>
            <w:tcW w:w="1134" w:type="dxa"/>
          </w:tcPr>
          <w:p w:rsidR="00F76A59" w:rsidRPr="00193E56" w:rsidRDefault="00F76A59" w:rsidP="00825B83">
            <w:pPr>
              <w:autoSpaceDE w:val="0"/>
              <w:autoSpaceDN w:val="0"/>
              <w:adjustRightInd w:val="0"/>
              <w:spacing w:after="120"/>
              <w:jc w:val="center"/>
              <w:rPr>
                <w:b/>
                <w:bCs/>
                <w:sz w:val="28"/>
                <w:szCs w:val="28"/>
              </w:rPr>
            </w:pPr>
          </w:p>
        </w:tc>
        <w:tc>
          <w:tcPr>
            <w:tcW w:w="1028" w:type="dxa"/>
          </w:tcPr>
          <w:p w:rsidR="00F76A59" w:rsidRPr="00193E56" w:rsidRDefault="00F76A59" w:rsidP="00825B83">
            <w:pPr>
              <w:autoSpaceDE w:val="0"/>
              <w:autoSpaceDN w:val="0"/>
              <w:adjustRightInd w:val="0"/>
              <w:spacing w:after="120"/>
              <w:jc w:val="center"/>
              <w:rPr>
                <w:b/>
                <w:bCs/>
                <w:sz w:val="28"/>
                <w:szCs w:val="28"/>
              </w:rPr>
            </w:pPr>
          </w:p>
        </w:tc>
        <w:tc>
          <w:tcPr>
            <w:tcW w:w="1914" w:type="dxa"/>
          </w:tcPr>
          <w:p w:rsidR="00F76A59" w:rsidRPr="00193E56" w:rsidRDefault="00F76A59" w:rsidP="00825B83">
            <w:pPr>
              <w:autoSpaceDE w:val="0"/>
              <w:autoSpaceDN w:val="0"/>
              <w:adjustRightInd w:val="0"/>
              <w:spacing w:after="120"/>
              <w:jc w:val="center"/>
              <w:rPr>
                <w:b/>
                <w:bCs/>
                <w:sz w:val="28"/>
                <w:szCs w:val="28"/>
              </w:rPr>
            </w:pPr>
          </w:p>
        </w:tc>
      </w:tr>
      <w:tr w:rsidR="00F76A59" w:rsidRPr="00193E56">
        <w:tc>
          <w:tcPr>
            <w:tcW w:w="675" w:type="dxa"/>
          </w:tcPr>
          <w:p w:rsidR="00F76A59" w:rsidRPr="00193E56" w:rsidRDefault="00F76A59" w:rsidP="00825B83">
            <w:pPr>
              <w:autoSpaceDE w:val="0"/>
              <w:autoSpaceDN w:val="0"/>
              <w:adjustRightInd w:val="0"/>
              <w:spacing w:after="120"/>
              <w:jc w:val="center"/>
              <w:rPr>
                <w:b/>
                <w:bCs/>
                <w:sz w:val="28"/>
                <w:szCs w:val="28"/>
              </w:rPr>
            </w:pPr>
          </w:p>
        </w:tc>
        <w:tc>
          <w:tcPr>
            <w:tcW w:w="4820" w:type="dxa"/>
          </w:tcPr>
          <w:p w:rsidR="00F76A59" w:rsidRPr="00193E56" w:rsidRDefault="00F76A59" w:rsidP="00825B83">
            <w:pPr>
              <w:autoSpaceDE w:val="0"/>
              <w:autoSpaceDN w:val="0"/>
              <w:adjustRightInd w:val="0"/>
              <w:spacing w:after="120"/>
              <w:jc w:val="center"/>
              <w:rPr>
                <w:b/>
                <w:bCs/>
                <w:sz w:val="28"/>
                <w:szCs w:val="28"/>
              </w:rPr>
            </w:pPr>
          </w:p>
        </w:tc>
        <w:tc>
          <w:tcPr>
            <w:tcW w:w="1134" w:type="dxa"/>
          </w:tcPr>
          <w:p w:rsidR="00F76A59" w:rsidRPr="00193E56" w:rsidRDefault="00F76A59" w:rsidP="00825B83">
            <w:pPr>
              <w:autoSpaceDE w:val="0"/>
              <w:autoSpaceDN w:val="0"/>
              <w:adjustRightInd w:val="0"/>
              <w:spacing w:after="120"/>
              <w:jc w:val="center"/>
              <w:rPr>
                <w:b/>
                <w:bCs/>
                <w:sz w:val="28"/>
                <w:szCs w:val="28"/>
              </w:rPr>
            </w:pPr>
          </w:p>
        </w:tc>
        <w:tc>
          <w:tcPr>
            <w:tcW w:w="1028" w:type="dxa"/>
          </w:tcPr>
          <w:p w:rsidR="00F76A59" w:rsidRPr="00193E56" w:rsidRDefault="00F76A59" w:rsidP="00825B83">
            <w:pPr>
              <w:autoSpaceDE w:val="0"/>
              <w:autoSpaceDN w:val="0"/>
              <w:adjustRightInd w:val="0"/>
              <w:spacing w:after="120"/>
              <w:jc w:val="center"/>
              <w:rPr>
                <w:b/>
                <w:bCs/>
                <w:sz w:val="28"/>
                <w:szCs w:val="28"/>
              </w:rPr>
            </w:pPr>
          </w:p>
        </w:tc>
        <w:tc>
          <w:tcPr>
            <w:tcW w:w="1914" w:type="dxa"/>
          </w:tcPr>
          <w:p w:rsidR="00F76A59" w:rsidRPr="00193E56" w:rsidRDefault="00F76A59" w:rsidP="00825B83">
            <w:pPr>
              <w:autoSpaceDE w:val="0"/>
              <w:autoSpaceDN w:val="0"/>
              <w:adjustRightInd w:val="0"/>
              <w:spacing w:after="120"/>
              <w:jc w:val="center"/>
              <w:rPr>
                <w:b/>
                <w:bCs/>
                <w:sz w:val="28"/>
                <w:szCs w:val="28"/>
              </w:rPr>
            </w:pPr>
          </w:p>
        </w:tc>
      </w:tr>
      <w:tr w:rsidR="00F76A59" w:rsidRPr="00193E56">
        <w:tc>
          <w:tcPr>
            <w:tcW w:w="675" w:type="dxa"/>
          </w:tcPr>
          <w:p w:rsidR="00F76A59" w:rsidRPr="00193E56" w:rsidRDefault="00F76A59" w:rsidP="00825B83">
            <w:pPr>
              <w:autoSpaceDE w:val="0"/>
              <w:autoSpaceDN w:val="0"/>
              <w:adjustRightInd w:val="0"/>
              <w:spacing w:after="120"/>
              <w:jc w:val="center"/>
              <w:rPr>
                <w:b/>
                <w:bCs/>
                <w:sz w:val="28"/>
                <w:szCs w:val="28"/>
              </w:rPr>
            </w:pPr>
          </w:p>
        </w:tc>
        <w:tc>
          <w:tcPr>
            <w:tcW w:w="4820" w:type="dxa"/>
          </w:tcPr>
          <w:p w:rsidR="00F76A59" w:rsidRPr="00193E56" w:rsidRDefault="00F76A59" w:rsidP="00825B83">
            <w:pPr>
              <w:autoSpaceDE w:val="0"/>
              <w:autoSpaceDN w:val="0"/>
              <w:adjustRightInd w:val="0"/>
              <w:spacing w:after="120"/>
              <w:jc w:val="center"/>
              <w:rPr>
                <w:b/>
                <w:bCs/>
                <w:sz w:val="28"/>
                <w:szCs w:val="28"/>
              </w:rPr>
            </w:pPr>
          </w:p>
        </w:tc>
        <w:tc>
          <w:tcPr>
            <w:tcW w:w="1134" w:type="dxa"/>
          </w:tcPr>
          <w:p w:rsidR="00F76A59" w:rsidRPr="00193E56" w:rsidRDefault="00F76A59" w:rsidP="00825B83">
            <w:pPr>
              <w:autoSpaceDE w:val="0"/>
              <w:autoSpaceDN w:val="0"/>
              <w:adjustRightInd w:val="0"/>
              <w:spacing w:after="120"/>
              <w:jc w:val="center"/>
              <w:rPr>
                <w:b/>
                <w:bCs/>
                <w:sz w:val="28"/>
                <w:szCs w:val="28"/>
              </w:rPr>
            </w:pPr>
          </w:p>
        </w:tc>
        <w:tc>
          <w:tcPr>
            <w:tcW w:w="1028" w:type="dxa"/>
          </w:tcPr>
          <w:p w:rsidR="00F76A59" w:rsidRPr="00193E56" w:rsidRDefault="00F76A59" w:rsidP="00825B83">
            <w:pPr>
              <w:autoSpaceDE w:val="0"/>
              <w:autoSpaceDN w:val="0"/>
              <w:adjustRightInd w:val="0"/>
              <w:spacing w:after="120"/>
              <w:jc w:val="center"/>
              <w:rPr>
                <w:b/>
                <w:bCs/>
                <w:sz w:val="28"/>
                <w:szCs w:val="28"/>
              </w:rPr>
            </w:pPr>
          </w:p>
        </w:tc>
        <w:tc>
          <w:tcPr>
            <w:tcW w:w="1914" w:type="dxa"/>
          </w:tcPr>
          <w:p w:rsidR="00F76A59" w:rsidRPr="00193E56" w:rsidRDefault="00F76A59" w:rsidP="00825B83">
            <w:pPr>
              <w:autoSpaceDE w:val="0"/>
              <w:autoSpaceDN w:val="0"/>
              <w:adjustRightInd w:val="0"/>
              <w:spacing w:after="120"/>
              <w:jc w:val="center"/>
              <w:rPr>
                <w:b/>
                <w:bCs/>
                <w:sz w:val="28"/>
                <w:szCs w:val="28"/>
              </w:rPr>
            </w:pPr>
          </w:p>
        </w:tc>
      </w:tr>
      <w:tr w:rsidR="00F76A59" w:rsidRPr="00193E56">
        <w:tc>
          <w:tcPr>
            <w:tcW w:w="675" w:type="dxa"/>
          </w:tcPr>
          <w:p w:rsidR="00F76A59" w:rsidRPr="00193E56" w:rsidRDefault="00F76A59" w:rsidP="00825B83">
            <w:pPr>
              <w:autoSpaceDE w:val="0"/>
              <w:autoSpaceDN w:val="0"/>
              <w:adjustRightInd w:val="0"/>
              <w:spacing w:after="120"/>
              <w:jc w:val="center"/>
              <w:rPr>
                <w:b/>
                <w:bCs/>
                <w:sz w:val="28"/>
                <w:szCs w:val="28"/>
              </w:rPr>
            </w:pPr>
          </w:p>
        </w:tc>
        <w:tc>
          <w:tcPr>
            <w:tcW w:w="4820" w:type="dxa"/>
          </w:tcPr>
          <w:p w:rsidR="00F76A59" w:rsidRPr="00193E56" w:rsidRDefault="00F76A59" w:rsidP="00825B83">
            <w:pPr>
              <w:autoSpaceDE w:val="0"/>
              <w:autoSpaceDN w:val="0"/>
              <w:adjustRightInd w:val="0"/>
              <w:spacing w:after="120"/>
              <w:jc w:val="center"/>
              <w:rPr>
                <w:b/>
                <w:bCs/>
                <w:sz w:val="28"/>
                <w:szCs w:val="28"/>
              </w:rPr>
            </w:pPr>
          </w:p>
        </w:tc>
        <w:tc>
          <w:tcPr>
            <w:tcW w:w="1134" w:type="dxa"/>
          </w:tcPr>
          <w:p w:rsidR="00F76A59" w:rsidRPr="00193E56" w:rsidRDefault="00F76A59" w:rsidP="00825B83">
            <w:pPr>
              <w:autoSpaceDE w:val="0"/>
              <w:autoSpaceDN w:val="0"/>
              <w:adjustRightInd w:val="0"/>
              <w:spacing w:after="120"/>
              <w:jc w:val="center"/>
              <w:rPr>
                <w:b/>
                <w:bCs/>
                <w:sz w:val="28"/>
                <w:szCs w:val="28"/>
              </w:rPr>
            </w:pPr>
          </w:p>
        </w:tc>
        <w:tc>
          <w:tcPr>
            <w:tcW w:w="1028" w:type="dxa"/>
          </w:tcPr>
          <w:p w:rsidR="00F76A59" w:rsidRPr="00193E56" w:rsidRDefault="00F76A59" w:rsidP="00825B83">
            <w:pPr>
              <w:autoSpaceDE w:val="0"/>
              <w:autoSpaceDN w:val="0"/>
              <w:adjustRightInd w:val="0"/>
              <w:spacing w:after="120"/>
              <w:jc w:val="center"/>
              <w:rPr>
                <w:b/>
                <w:bCs/>
                <w:sz w:val="28"/>
                <w:szCs w:val="28"/>
              </w:rPr>
            </w:pPr>
          </w:p>
        </w:tc>
        <w:tc>
          <w:tcPr>
            <w:tcW w:w="1914" w:type="dxa"/>
          </w:tcPr>
          <w:p w:rsidR="00F76A59" w:rsidRPr="00193E56" w:rsidRDefault="00F76A59" w:rsidP="00825B83">
            <w:pPr>
              <w:autoSpaceDE w:val="0"/>
              <w:autoSpaceDN w:val="0"/>
              <w:adjustRightInd w:val="0"/>
              <w:spacing w:after="120"/>
              <w:jc w:val="center"/>
              <w:rPr>
                <w:b/>
                <w:bCs/>
                <w:sz w:val="28"/>
                <w:szCs w:val="28"/>
              </w:rPr>
            </w:pPr>
          </w:p>
        </w:tc>
      </w:tr>
      <w:tr w:rsidR="00F76A59" w:rsidRPr="00193E56">
        <w:tc>
          <w:tcPr>
            <w:tcW w:w="675" w:type="dxa"/>
          </w:tcPr>
          <w:p w:rsidR="00F76A59" w:rsidRPr="00193E56" w:rsidRDefault="00F76A59" w:rsidP="00825B83">
            <w:pPr>
              <w:autoSpaceDE w:val="0"/>
              <w:autoSpaceDN w:val="0"/>
              <w:adjustRightInd w:val="0"/>
              <w:spacing w:after="120"/>
              <w:jc w:val="center"/>
              <w:rPr>
                <w:b/>
                <w:bCs/>
                <w:sz w:val="28"/>
                <w:szCs w:val="28"/>
              </w:rPr>
            </w:pPr>
          </w:p>
        </w:tc>
        <w:tc>
          <w:tcPr>
            <w:tcW w:w="4820" w:type="dxa"/>
          </w:tcPr>
          <w:p w:rsidR="00F76A59" w:rsidRPr="00193E56" w:rsidRDefault="00F76A59" w:rsidP="00825B83">
            <w:pPr>
              <w:autoSpaceDE w:val="0"/>
              <w:autoSpaceDN w:val="0"/>
              <w:adjustRightInd w:val="0"/>
              <w:spacing w:after="120"/>
              <w:jc w:val="center"/>
              <w:rPr>
                <w:b/>
                <w:bCs/>
                <w:sz w:val="28"/>
                <w:szCs w:val="28"/>
              </w:rPr>
            </w:pPr>
          </w:p>
        </w:tc>
        <w:tc>
          <w:tcPr>
            <w:tcW w:w="1134" w:type="dxa"/>
          </w:tcPr>
          <w:p w:rsidR="00F76A59" w:rsidRPr="00193E56" w:rsidRDefault="00F76A59" w:rsidP="00825B83">
            <w:pPr>
              <w:autoSpaceDE w:val="0"/>
              <w:autoSpaceDN w:val="0"/>
              <w:adjustRightInd w:val="0"/>
              <w:spacing w:after="120"/>
              <w:jc w:val="center"/>
              <w:rPr>
                <w:b/>
                <w:bCs/>
                <w:sz w:val="28"/>
                <w:szCs w:val="28"/>
              </w:rPr>
            </w:pPr>
          </w:p>
        </w:tc>
        <w:tc>
          <w:tcPr>
            <w:tcW w:w="1028" w:type="dxa"/>
          </w:tcPr>
          <w:p w:rsidR="00F76A59" w:rsidRPr="00193E56" w:rsidRDefault="00F76A59" w:rsidP="00825B83">
            <w:pPr>
              <w:autoSpaceDE w:val="0"/>
              <w:autoSpaceDN w:val="0"/>
              <w:adjustRightInd w:val="0"/>
              <w:spacing w:after="120"/>
              <w:jc w:val="center"/>
              <w:rPr>
                <w:b/>
                <w:bCs/>
                <w:sz w:val="28"/>
                <w:szCs w:val="28"/>
              </w:rPr>
            </w:pPr>
          </w:p>
        </w:tc>
        <w:tc>
          <w:tcPr>
            <w:tcW w:w="1914" w:type="dxa"/>
          </w:tcPr>
          <w:p w:rsidR="00F76A59" w:rsidRPr="00193E56" w:rsidRDefault="00F76A59" w:rsidP="00825B83">
            <w:pPr>
              <w:autoSpaceDE w:val="0"/>
              <w:autoSpaceDN w:val="0"/>
              <w:adjustRightInd w:val="0"/>
              <w:spacing w:after="120"/>
              <w:jc w:val="center"/>
              <w:rPr>
                <w:b/>
                <w:bCs/>
                <w:sz w:val="28"/>
                <w:szCs w:val="28"/>
              </w:rPr>
            </w:pPr>
          </w:p>
        </w:tc>
      </w:tr>
    </w:tbl>
    <w:p w:rsidR="00F76A59" w:rsidRPr="00193E56" w:rsidRDefault="00F76A59" w:rsidP="00825B83">
      <w:pPr>
        <w:pStyle w:val="afb"/>
        <w:jc w:val="right"/>
        <w:rPr>
          <w:rFonts w:ascii="Times New Roman" w:hAnsi="Times New Roman" w:cs="Times New Roman"/>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p>
    <w:p w:rsidR="00F76A59" w:rsidRPr="00193E56" w:rsidRDefault="00F76A59" w:rsidP="00535E25">
      <w:pPr>
        <w:widowControl/>
        <w:spacing w:after="200" w:line="276" w:lineRule="auto"/>
        <w:rPr>
          <w:sz w:val="28"/>
          <w:szCs w:val="28"/>
        </w:rPr>
      </w:pPr>
    </w:p>
    <w:p w:rsidR="00F76A59" w:rsidRPr="00193E56" w:rsidRDefault="00F76A59" w:rsidP="00535E25">
      <w:pPr>
        <w:widowControl/>
        <w:spacing w:after="200" w:line="276" w:lineRule="auto"/>
        <w:rPr>
          <w:sz w:val="28"/>
          <w:szCs w:val="28"/>
        </w:rPr>
      </w:pPr>
    </w:p>
    <w:p w:rsidR="00F76A59" w:rsidRPr="00193E56" w:rsidRDefault="00F76A59" w:rsidP="00535E25">
      <w:pPr>
        <w:widowControl/>
        <w:spacing w:after="200" w:line="276" w:lineRule="auto"/>
        <w:rPr>
          <w:sz w:val="28"/>
          <w:szCs w:val="28"/>
        </w:rPr>
      </w:pPr>
    </w:p>
    <w:p w:rsidR="00F76A59" w:rsidRPr="00193E56" w:rsidRDefault="00F76A59" w:rsidP="00535E25">
      <w:pPr>
        <w:widowControl/>
        <w:spacing w:after="200" w:line="276" w:lineRule="auto"/>
        <w:rPr>
          <w:sz w:val="28"/>
          <w:szCs w:val="28"/>
        </w:rPr>
      </w:pPr>
    </w:p>
    <w:p w:rsidR="00F76A59" w:rsidRPr="00193E56" w:rsidRDefault="00F76A59" w:rsidP="00535E25">
      <w:pPr>
        <w:widowControl/>
        <w:spacing w:after="200" w:line="276" w:lineRule="auto"/>
        <w:rPr>
          <w:sz w:val="28"/>
          <w:szCs w:val="28"/>
        </w:rPr>
      </w:pPr>
    </w:p>
    <w:p w:rsidR="00F76A59" w:rsidRPr="00193E56" w:rsidRDefault="00F76A59" w:rsidP="00535E25">
      <w:pPr>
        <w:widowControl/>
        <w:spacing w:after="200" w:line="276" w:lineRule="auto"/>
        <w:rPr>
          <w:sz w:val="28"/>
          <w:szCs w:val="28"/>
        </w:rPr>
      </w:pPr>
    </w:p>
    <w:p w:rsidR="00193E56" w:rsidRDefault="00193E56" w:rsidP="00825B83">
      <w:pPr>
        <w:widowControl/>
        <w:spacing w:after="200" w:line="276" w:lineRule="auto"/>
        <w:jc w:val="right"/>
        <w:rPr>
          <w:sz w:val="28"/>
          <w:szCs w:val="28"/>
        </w:rPr>
      </w:pPr>
    </w:p>
    <w:p w:rsidR="00F76A59" w:rsidRPr="00193E56" w:rsidRDefault="00F76A59" w:rsidP="00825B83">
      <w:pPr>
        <w:widowControl/>
        <w:spacing w:after="200" w:line="276" w:lineRule="auto"/>
        <w:jc w:val="right"/>
        <w:rPr>
          <w:sz w:val="28"/>
          <w:szCs w:val="28"/>
        </w:rPr>
      </w:pPr>
      <w:r w:rsidRPr="00193E56">
        <w:rPr>
          <w:sz w:val="28"/>
          <w:szCs w:val="28"/>
        </w:rPr>
        <w:lastRenderedPageBreak/>
        <w:t>Приложение №5</w:t>
      </w:r>
    </w:p>
    <w:p w:rsidR="00F76A59" w:rsidRPr="00C65843" w:rsidRDefault="00F76A59" w:rsidP="00825B83">
      <w:pPr>
        <w:pStyle w:val="afb"/>
        <w:jc w:val="right"/>
        <w:rPr>
          <w:rFonts w:ascii="Times New Roman" w:hAnsi="Times New Roman" w:cs="Times New Roman"/>
          <w:sz w:val="28"/>
          <w:szCs w:val="28"/>
        </w:rPr>
      </w:pPr>
      <w:r w:rsidRPr="00C65843">
        <w:rPr>
          <w:rFonts w:ascii="Times New Roman" w:hAnsi="Times New Roman" w:cs="Times New Roman"/>
          <w:sz w:val="28"/>
          <w:szCs w:val="28"/>
        </w:rPr>
        <w:t xml:space="preserve">(Бланк органа, </w:t>
      </w:r>
    </w:p>
    <w:p w:rsidR="00F76A59" w:rsidRPr="00737943" w:rsidRDefault="00F76A59" w:rsidP="00825B83">
      <w:pPr>
        <w:pStyle w:val="afb"/>
        <w:jc w:val="right"/>
        <w:rPr>
          <w:rFonts w:ascii="Times New Roman" w:hAnsi="Times New Roman" w:cs="Times New Roman"/>
          <w:sz w:val="28"/>
          <w:szCs w:val="28"/>
        </w:rPr>
      </w:pPr>
      <w:r w:rsidRPr="00C65843">
        <w:rPr>
          <w:rFonts w:ascii="Times New Roman" w:hAnsi="Times New Roman" w:cs="Times New Roman"/>
          <w:sz w:val="28"/>
          <w:szCs w:val="28"/>
        </w:rPr>
        <w:t>осуществляющего</w:t>
      </w:r>
      <w:r w:rsidRPr="00C65843">
        <w:rPr>
          <w:rFonts w:ascii="Times New Roman" w:hAnsi="Times New Roman" w:cs="Times New Roman"/>
          <w:sz w:val="28"/>
          <w:szCs w:val="28"/>
        </w:rPr>
        <w:br/>
        <w:t>согласование)</w:t>
      </w:r>
    </w:p>
    <w:p w:rsidR="00F76A59" w:rsidRPr="00193E56" w:rsidRDefault="00F76A59" w:rsidP="00825B83">
      <w:pPr>
        <w:rPr>
          <w:sz w:val="28"/>
          <w:szCs w:val="28"/>
        </w:rPr>
      </w:pPr>
    </w:p>
    <w:p w:rsidR="00F76A59" w:rsidRPr="00193E56" w:rsidRDefault="00F76A59" w:rsidP="00825B83">
      <w:pPr>
        <w:rPr>
          <w:sz w:val="28"/>
          <w:szCs w:val="28"/>
        </w:rPr>
      </w:pPr>
    </w:p>
    <w:p w:rsidR="00F76A59" w:rsidRPr="00193E56" w:rsidRDefault="00F76A59" w:rsidP="00825B83">
      <w:pPr>
        <w:autoSpaceDE w:val="0"/>
        <w:autoSpaceDN w:val="0"/>
        <w:adjustRightInd w:val="0"/>
        <w:spacing w:after="120"/>
        <w:jc w:val="center"/>
        <w:rPr>
          <w:b/>
          <w:bCs/>
          <w:sz w:val="28"/>
          <w:szCs w:val="28"/>
        </w:rPr>
      </w:pPr>
      <w:r w:rsidRPr="00193E56">
        <w:rPr>
          <w:b/>
          <w:bCs/>
          <w:sz w:val="28"/>
          <w:szCs w:val="28"/>
        </w:rPr>
        <w:t>Отказ</w:t>
      </w:r>
    </w:p>
    <w:p w:rsidR="00F76A59" w:rsidRPr="00193E56" w:rsidRDefault="00F76A59" w:rsidP="00825B83">
      <w:pPr>
        <w:autoSpaceDE w:val="0"/>
        <w:autoSpaceDN w:val="0"/>
        <w:adjustRightInd w:val="0"/>
        <w:spacing w:after="120"/>
        <w:jc w:val="center"/>
        <w:rPr>
          <w:b/>
          <w:bCs/>
          <w:sz w:val="28"/>
          <w:szCs w:val="28"/>
        </w:rPr>
      </w:pPr>
      <w:r w:rsidRPr="00193E56">
        <w:rPr>
          <w:b/>
          <w:bCs/>
          <w:sz w:val="28"/>
          <w:szCs w:val="28"/>
        </w:rPr>
        <w:t>в согласовании переустройства и (или) перепланировки</w:t>
      </w:r>
    </w:p>
    <w:p w:rsidR="00F76A59" w:rsidRPr="00193E56" w:rsidRDefault="00F76A59" w:rsidP="00825B83">
      <w:pPr>
        <w:autoSpaceDE w:val="0"/>
        <w:autoSpaceDN w:val="0"/>
        <w:adjustRightInd w:val="0"/>
        <w:spacing w:after="120"/>
        <w:jc w:val="center"/>
        <w:rPr>
          <w:b/>
          <w:bCs/>
          <w:sz w:val="28"/>
          <w:szCs w:val="28"/>
        </w:rPr>
      </w:pPr>
      <w:r w:rsidRPr="00193E56">
        <w:rPr>
          <w:b/>
          <w:bCs/>
          <w:sz w:val="28"/>
          <w:szCs w:val="28"/>
        </w:rPr>
        <w:t>жилого помещения</w:t>
      </w:r>
    </w:p>
    <w:p w:rsidR="00F76A59" w:rsidRPr="00193E56" w:rsidRDefault="00F76A59" w:rsidP="00825B83">
      <w:pPr>
        <w:autoSpaceDE w:val="0"/>
        <w:autoSpaceDN w:val="0"/>
        <w:adjustRightInd w:val="0"/>
        <w:jc w:val="center"/>
        <w:rPr>
          <w:sz w:val="28"/>
          <w:szCs w:val="28"/>
        </w:rPr>
      </w:pPr>
    </w:p>
    <w:p w:rsidR="00F76A59" w:rsidRPr="00193E56" w:rsidRDefault="00F76A59" w:rsidP="00825B83">
      <w:pPr>
        <w:autoSpaceDE w:val="0"/>
        <w:autoSpaceDN w:val="0"/>
        <w:adjustRightInd w:val="0"/>
        <w:rPr>
          <w:sz w:val="28"/>
          <w:szCs w:val="28"/>
        </w:rPr>
      </w:pPr>
    </w:p>
    <w:p w:rsidR="00193E56" w:rsidRDefault="00F76A59" w:rsidP="00193E56">
      <w:pPr>
        <w:autoSpaceDE w:val="0"/>
        <w:autoSpaceDN w:val="0"/>
        <w:adjustRightInd w:val="0"/>
        <w:rPr>
          <w:sz w:val="28"/>
          <w:szCs w:val="28"/>
        </w:rPr>
      </w:pPr>
      <w:r w:rsidRPr="00193E56">
        <w:rPr>
          <w:sz w:val="28"/>
          <w:szCs w:val="28"/>
        </w:rPr>
        <w:t>В связи с обращением _______________</w:t>
      </w:r>
      <w:r w:rsidR="00193E56">
        <w:rPr>
          <w:sz w:val="28"/>
          <w:szCs w:val="28"/>
        </w:rPr>
        <w:t>_______________________________</w:t>
      </w:r>
    </w:p>
    <w:p w:rsidR="00F76A59" w:rsidRPr="00193E56" w:rsidRDefault="00F76A59" w:rsidP="00193E56">
      <w:pPr>
        <w:autoSpaceDE w:val="0"/>
        <w:autoSpaceDN w:val="0"/>
        <w:adjustRightInd w:val="0"/>
        <w:rPr>
          <w:sz w:val="22"/>
          <w:szCs w:val="22"/>
        </w:rPr>
      </w:pPr>
      <w:r w:rsidRPr="00193E56">
        <w:rPr>
          <w:sz w:val="28"/>
          <w:szCs w:val="28"/>
        </w:rPr>
        <w:t xml:space="preserve">  </w:t>
      </w:r>
      <w:r w:rsidR="00193E56">
        <w:rPr>
          <w:sz w:val="28"/>
          <w:szCs w:val="28"/>
        </w:rPr>
        <w:t xml:space="preserve">                           </w:t>
      </w:r>
      <w:r w:rsidRPr="00193E56">
        <w:rPr>
          <w:sz w:val="22"/>
          <w:szCs w:val="22"/>
        </w:rPr>
        <w:t>(Ф.И.О. физического лица, наименование  юридического лица - заявителя)</w:t>
      </w:r>
    </w:p>
    <w:p w:rsidR="00C320DE" w:rsidRDefault="00193E56" w:rsidP="00737943">
      <w:pPr>
        <w:autoSpaceDE w:val="0"/>
        <w:autoSpaceDN w:val="0"/>
        <w:adjustRightInd w:val="0"/>
        <w:jc w:val="center"/>
        <w:rPr>
          <w:sz w:val="22"/>
          <w:szCs w:val="22"/>
        </w:rPr>
      </w:pPr>
      <w:r>
        <w:rPr>
          <w:sz w:val="28"/>
          <w:szCs w:val="28"/>
        </w:rPr>
        <w:t xml:space="preserve">о </w:t>
      </w:r>
      <w:r w:rsidR="00F76A59" w:rsidRPr="00193E56">
        <w:rPr>
          <w:sz w:val="28"/>
          <w:szCs w:val="28"/>
        </w:rPr>
        <w:t xml:space="preserve">намерении провести </w:t>
      </w:r>
      <w:r w:rsidR="00F76A59" w:rsidRPr="00193E56">
        <w:rPr>
          <w:sz w:val="28"/>
          <w:szCs w:val="28"/>
          <w:u w:val="single"/>
        </w:rPr>
        <w:t xml:space="preserve">переустройство и (или) перепланировку </w:t>
      </w:r>
      <w:proofErr w:type="gramStart"/>
      <w:r w:rsidR="00F76A59" w:rsidRPr="00193E56">
        <w:rPr>
          <w:sz w:val="28"/>
          <w:szCs w:val="28"/>
        </w:rPr>
        <w:t>жилых</w:t>
      </w:r>
      <w:proofErr w:type="gramEnd"/>
      <w:r w:rsidR="00F76A59" w:rsidRPr="00193E56">
        <w:rPr>
          <w:sz w:val="28"/>
          <w:szCs w:val="28"/>
        </w:rPr>
        <w:t xml:space="preserve"> </w:t>
      </w:r>
      <w:r>
        <w:rPr>
          <w:sz w:val="28"/>
          <w:szCs w:val="28"/>
        </w:rPr>
        <w:t xml:space="preserve">     (</w:t>
      </w:r>
      <w:r w:rsidRPr="00193E56">
        <w:rPr>
          <w:sz w:val="22"/>
          <w:szCs w:val="22"/>
        </w:rPr>
        <w:t>ненужное зачеркнуть)</w:t>
      </w:r>
    </w:p>
    <w:p w:rsidR="00F76A59" w:rsidRPr="00193E56" w:rsidRDefault="00F76A59" w:rsidP="00193E56">
      <w:pPr>
        <w:autoSpaceDE w:val="0"/>
        <w:autoSpaceDN w:val="0"/>
        <w:adjustRightInd w:val="0"/>
        <w:rPr>
          <w:sz w:val="28"/>
          <w:szCs w:val="28"/>
        </w:rPr>
      </w:pPr>
      <w:r w:rsidRPr="00193E56">
        <w:rPr>
          <w:sz w:val="28"/>
          <w:szCs w:val="28"/>
        </w:rPr>
        <w:t>помещений</w:t>
      </w:r>
      <w:r w:rsidR="00C320DE">
        <w:rPr>
          <w:sz w:val="28"/>
          <w:szCs w:val="28"/>
        </w:rPr>
        <w:t xml:space="preserve">  </w:t>
      </w:r>
      <w:r w:rsidRPr="00193E56">
        <w:rPr>
          <w:sz w:val="28"/>
          <w:szCs w:val="28"/>
        </w:rPr>
        <w:t>по адресу:</w:t>
      </w:r>
      <w:r w:rsidR="00C320DE">
        <w:rPr>
          <w:sz w:val="28"/>
          <w:szCs w:val="28"/>
        </w:rPr>
        <w:t>____</w:t>
      </w:r>
      <w:r w:rsidRPr="00193E56">
        <w:rPr>
          <w:sz w:val="28"/>
          <w:szCs w:val="28"/>
        </w:rPr>
        <w:t xml:space="preserve"> __________________________________________</w:t>
      </w:r>
    </w:p>
    <w:p w:rsidR="00193E56" w:rsidRDefault="00193E56" w:rsidP="00193E56">
      <w:pPr>
        <w:autoSpaceDE w:val="0"/>
        <w:autoSpaceDN w:val="0"/>
        <w:adjustRightInd w:val="0"/>
        <w:rPr>
          <w:sz w:val="28"/>
          <w:szCs w:val="28"/>
        </w:rPr>
      </w:pPr>
      <w:r>
        <w:rPr>
          <w:sz w:val="28"/>
          <w:szCs w:val="28"/>
        </w:rPr>
        <w:t xml:space="preserve">                                                                                 </w:t>
      </w:r>
    </w:p>
    <w:p w:rsidR="00F76A59" w:rsidRPr="00193E56" w:rsidRDefault="00F76A59" w:rsidP="00193E56">
      <w:pPr>
        <w:autoSpaceDE w:val="0"/>
        <w:autoSpaceDN w:val="0"/>
        <w:adjustRightInd w:val="0"/>
        <w:rPr>
          <w:sz w:val="28"/>
          <w:szCs w:val="28"/>
          <w:u w:val="single"/>
        </w:rPr>
      </w:pPr>
      <w:r w:rsidRPr="00193E56">
        <w:rPr>
          <w:sz w:val="28"/>
          <w:szCs w:val="28"/>
        </w:rPr>
        <w:t xml:space="preserve"> </w:t>
      </w:r>
      <w:r w:rsidRPr="00193E56">
        <w:rPr>
          <w:sz w:val="28"/>
          <w:szCs w:val="28"/>
          <w:u w:val="single"/>
        </w:rPr>
        <w:t>занимаемых (принадлежащих</w:t>
      </w:r>
      <w:proofErr w:type="gramStart"/>
      <w:r w:rsidRPr="00193E56">
        <w:rPr>
          <w:sz w:val="28"/>
          <w:szCs w:val="28"/>
          <w:u w:val="single"/>
        </w:rPr>
        <w:t>)</w:t>
      </w:r>
      <w:r w:rsidRPr="00193E56">
        <w:rPr>
          <w:sz w:val="28"/>
          <w:szCs w:val="28"/>
        </w:rPr>
        <w:t>н</w:t>
      </w:r>
      <w:proofErr w:type="gramEnd"/>
      <w:r w:rsidRPr="00193E56">
        <w:rPr>
          <w:sz w:val="28"/>
          <w:szCs w:val="28"/>
        </w:rPr>
        <w:t>а основании:</w:t>
      </w:r>
      <w:r w:rsidR="00193E56">
        <w:rPr>
          <w:sz w:val="28"/>
          <w:szCs w:val="28"/>
        </w:rPr>
        <w:t>___________________________,</w:t>
      </w:r>
    </w:p>
    <w:p w:rsidR="00F76A59" w:rsidRPr="00193E56" w:rsidRDefault="00193E56" w:rsidP="00193E56">
      <w:pPr>
        <w:autoSpaceDE w:val="0"/>
        <w:autoSpaceDN w:val="0"/>
        <w:adjustRightInd w:val="0"/>
        <w:rPr>
          <w:sz w:val="28"/>
          <w:szCs w:val="28"/>
          <w:u w:val="single"/>
        </w:rPr>
      </w:pPr>
      <w:r>
        <w:rPr>
          <w:sz w:val="28"/>
          <w:szCs w:val="28"/>
          <w:u w:val="single"/>
        </w:rPr>
        <w:t xml:space="preserve"> </w:t>
      </w:r>
      <w:r w:rsidR="00F76A59" w:rsidRPr="00193E56">
        <w:rPr>
          <w:sz w:val="28"/>
          <w:szCs w:val="28"/>
          <w:u w:val="single"/>
        </w:rPr>
        <w:t>(ненужное зачеркнуть)</w:t>
      </w:r>
    </w:p>
    <w:p w:rsidR="00F76A59" w:rsidRPr="00193E56" w:rsidRDefault="00F76A59" w:rsidP="00193E56">
      <w:pPr>
        <w:autoSpaceDE w:val="0"/>
        <w:autoSpaceDN w:val="0"/>
        <w:adjustRightInd w:val="0"/>
        <w:rPr>
          <w:sz w:val="28"/>
          <w:szCs w:val="28"/>
        </w:rPr>
      </w:pPr>
      <w:r w:rsidRPr="00193E56">
        <w:rPr>
          <w:sz w:val="28"/>
          <w:szCs w:val="28"/>
        </w:rPr>
        <w:t>_____________________________________________</w:t>
      </w:r>
      <w:r w:rsidR="00193E56">
        <w:rPr>
          <w:sz w:val="28"/>
          <w:szCs w:val="28"/>
        </w:rPr>
        <w:t>_____________________</w:t>
      </w:r>
    </w:p>
    <w:p w:rsidR="00F76A59" w:rsidRPr="00C320DE" w:rsidRDefault="00F76A59" w:rsidP="00193E56">
      <w:pPr>
        <w:autoSpaceDE w:val="0"/>
        <w:autoSpaceDN w:val="0"/>
        <w:adjustRightInd w:val="0"/>
        <w:jc w:val="center"/>
        <w:rPr>
          <w:sz w:val="22"/>
          <w:szCs w:val="22"/>
        </w:rPr>
      </w:pPr>
      <w:r w:rsidRPr="00C320DE">
        <w:rPr>
          <w:sz w:val="22"/>
          <w:szCs w:val="22"/>
        </w:rPr>
        <w:t xml:space="preserve">(вид и реквизиты правоустанавливающего документа на переустраиваемое и (или) </w:t>
      </w:r>
      <w:proofErr w:type="spellStart"/>
      <w:r w:rsidRPr="00C320DE">
        <w:rPr>
          <w:sz w:val="22"/>
          <w:szCs w:val="22"/>
        </w:rPr>
        <w:t>перепланируемое</w:t>
      </w:r>
      <w:proofErr w:type="spellEnd"/>
      <w:r w:rsidR="00193E56" w:rsidRPr="00C320DE">
        <w:rPr>
          <w:sz w:val="22"/>
          <w:szCs w:val="22"/>
        </w:rPr>
        <w:t xml:space="preserve"> </w:t>
      </w:r>
      <w:r w:rsidRPr="00C320DE">
        <w:rPr>
          <w:sz w:val="22"/>
          <w:szCs w:val="22"/>
        </w:rPr>
        <w:t>жилое помещение)</w:t>
      </w:r>
    </w:p>
    <w:p w:rsidR="00F76A59" w:rsidRPr="00193E56" w:rsidRDefault="00F76A59" w:rsidP="00193E56">
      <w:pPr>
        <w:autoSpaceDE w:val="0"/>
        <w:autoSpaceDN w:val="0"/>
        <w:adjustRightInd w:val="0"/>
        <w:rPr>
          <w:sz w:val="28"/>
          <w:szCs w:val="28"/>
        </w:rPr>
      </w:pPr>
      <w:r w:rsidRPr="00193E56">
        <w:rPr>
          <w:sz w:val="28"/>
          <w:szCs w:val="28"/>
        </w:rPr>
        <w:t>__________________________________________________________________,</w:t>
      </w:r>
    </w:p>
    <w:p w:rsidR="00F76A59" w:rsidRPr="00193E56" w:rsidRDefault="00F76A59" w:rsidP="00193E56">
      <w:pPr>
        <w:autoSpaceDE w:val="0"/>
        <w:autoSpaceDN w:val="0"/>
        <w:adjustRightInd w:val="0"/>
        <w:rPr>
          <w:sz w:val="28"/>
          <w:szCs w:val="28"/>
        </w:rPr>
      </w:pPr>
    </w:p>
    <w:p w:rsidR="00F76A59" w:rsidRPr="00193E56" w:rsidRDefault="00F76A59" w:rsidP="00193E56">
      <w:pPr>
        <w:autoSpaceDE w:val="0"/>
        <w:autoSpaceDN w:val="0"/>
        <w:adjustRightInd w:val="0"/>
        <w:rPr>
          <w:sz w:val="28"/>
          <w:szCs w:val="28"/>
        </w:rPr>
      </w:pPr>
      <w:r w:rsidRPr="00193E56">
        <w:rPr>
          <w:sz w:val="28"/>
          <w:szCs w:val="28"/>
        </w:rPr>
        <w:t>по результатам рассмотрения  представленных документов принято решение:</w:t>
      </w:r>
    </w:p>
    <w:p w:rsidR="00F76A59" w:rsidRPr="00193E56" w:rsidRDefault="00F76A59" w:rsidP="00193E56">
      <w:pPr>
        <w:autoSpaceDE w:val="0"/>
        <w:autoSpaceDN w:val="0"/>
        <w:adjustRightInd w:val="0"/>
        <w:rPr>
          <w:sz w:val="28"/>
          <w:szCs w:val="28"/>
        </w:rPr>
      </w:pPr>
    </w:p>
    <w:p w:rsidR="00F76A59" w:rsidRPr="00193E56" w:rsidRDefault="00F76A59" w:rsidP="00193E56">
      <w:pPr>
        <w:autoSpaceDE w:val="0"/>
        <w:autoSpaceDN w:val="0"/>
        <w:adjustRightInd w:val="0"/>
        <w:rPr>
          <w:sz w:val="28"/>
          <w:szCs w:val="28"/>
        </w:rPr>
      </w:pPr>
      <w:r w:rsidRPr="00193E56">
        <w:rPr>
          <w:sz w:val="28"/>
          <w:szCs w:val="28"/>
        </w:rPr>
        <w:t>Отказать в согласовании _________________________________________________________</w:t>
      </w:r>
    </w:p>
    <w:p w:rsidR="00F76A59" w:rsidRPr="00C320DE" w:rsidRDefault="00F76A59" w:rsidP="00193E56">
      <w:pPr>
        <w:autoSpaceDE w:val="0"/>
        <w:autoSpaceDN w:val="0"/>
        <w:adjustRightInd w:val="0"/>
        <w:jc w:val="center"/>
        <w:rPr>
          <w:sz w:val="22"/>
          <w:szCs w:val="22"/>
        </w:rPr>
      </w:pPr>
      <w:r w:rsidRPr="00C320DE">
        <w:rPr>
          <w:sz w:val="22"/>
          <w:szCs w:val="22"/>
        </w:rPr>
        <w:t>(переустройство, перепланировку, переустройство и перепланировку - нужное указать)</w:t>
      </w:r>
    </w:p>
    <w:p w:rsidR="00F76A59" w:rsidRPr="00193E56" w:rsidRDefault="00F76A59" w:rsidP="00193E56">
      <w:pPr>
        <w:autoSpaceDE w:val="0"/>
        <w:autoSpaceDN w:val="0"/>
        <w:adjustRightInd w:val="0"/>
        <w:rPr>
          <w:sz w:val="28"/>
          <w:szCs w:val="28"/>
        </w:rPr>
      </w:pPr>
      <w:r w:rsidRPr="00193E56">
        <w:rPr>
          <w:sz w:val="28"/>
          <w:szCs w:val="28"/>
        </w:rPr>
        <w:t>жилых  помещений в соответствии с представленным   проекто</w:t>
      </w:r>
      <w:proofErr w:type="gramStart"/>
      <w:r w:rsidRPr="00193E56">
        <w:rPr>
          <w:sz w:val="28"/>
          <w:szCs w:val="28"/>
        </w:rPr>
        <w:t>м(</w:t>
      </w:r>
      <w:proofErr w:type="gramEnd"/>
      <w:r w:rsidRPr="00193E56">
        <w:rPr>
          <w:sz w:val="28"/>
          <w:szCs w:val="28"/>
        </w:rPr>
        <w:t>проектной документацией), на основании:______________________________________</w:t>
      </w:r>
    </w:p>
    <w:p w:rsidR="00F76A59" w:rsidRPr="00193E56" w:rsidRDefault="00F76A59" w:rsidP="00193E56">
      <w:pPr>
        <w:autoSpaceDE w:val="0"/>
        <w:autoSpaceDN w:val="0"/>
        <w:adjustRightInd w:val="0"/>
        <w:rPr>
          <w:sz w:val="28"/>
          <w:szCs w:val="28"/>
        </w:rPr>
      </w:pPr>
      <w:r w:rsidRPr="00193E56">
        <w:rPr>
          <w:sz w:val="28"/>
          <w:szCs w:val="28"/>
        </w:rPr>
        <w:t>__________________________________________________________________</w:t>
      </w:r>
    </w:p>
    <w:p w:rsidR="00F76A59" w:rsidRPr="00193E56" w:rsidRDefault="00F76A59" w:rsidP="00193E56">
      <w:pPr>
        <w:autoSpaceDE w:val="0"/>
        <w:autoSpaceDN w:val="0"/>
        <w:adjustRightInd w:val="0"/>
        <w:rPr>
          <w:sz w:val="28"/>
          <w:szCs w:val="28"/>
        </w:rPr>
      </w:pPr>
      <w:r w:rsidRPr="00193E56">
        <w:rPr>
          <w:sz w:val="28"/>
          <w:szCs w:val="28"/>
        </w:rPr>
        <w:t>Сохранить жилое помещение  в перепланированном состоянии возможно на основании решения суда.</w:t>
      </w:r>
    </w:p>
    <w:p w:rsidR="00F76A59" w:rsidRPr="00193E56" w:rsidRDefault="00F76A59" w:rsidP="00193E56">
      <w:pPr>
        <w:autoSpaceDE w:val="0"/>
        <w:autoSpaceDN w:val="0"/>
        <w:adjustRightInd w:val="0"/>
        <w:rPr>
          <w:sz w:val="28"/>
          <w:szCs w:val="28"/>
        </w:rPr>
      </w:pPr>
      <w:r w:rsidRPr="00193E56">
        <w:rPr>
          <w:sz w:val="28"/>
          <w:szCs w:val="28"/>
        </w:rPr>
        <w:t xml:space="preserve"> _____________________________________________________________/____</w:t>
      </w:r>
    </w:p>
    <w:p w:rsidR="00F76A59" w:rsidRPr="00193E56" w:rsidRDefault="00F76A59" w:rsidP="00193E56">
      <w:pPr>
        <w:autoSpaceDE w:val="0"/>
        <w:autoSpaceDN w:val="0"/>
        <w:adjustRightInd w:val="0"/>
        <w:jc w:val="center"/>
        <w:rPr>
          <w:sz w:val="28"/>
          <w:szCs w:val="28"/>
        </w:rPr>
      </w:pPr>
      <w:r w:rsidRPr="00193E56">
        <w:rPr>
          <w:sz w:val="28"/>
          <w:szCs w:val="28"/>
        </w:rPr>
        <w:t xml:space="preserve">                                (подпись должностного лица органа, осуществляющего согласование)</w:t>
      </w:r>
    </w:p>
    <w:p w:rsidR="00F76A59" w:rsidRPr="00193E56" w:rsidRDefault="00F76A59" w:rsidP="00193E56">
      <w:pPr>
        <w:autoSpaceDE w:val="0"/>
        <w:autoSpaceDN w:val="0"/>
        <w:adjustRightInd w:val="0"/>
        <w:rPr>
          <w:sz w:val="28"/>
          <w:szCs w:val="28"/>
        </w:rPr>
      </w:pPr>
    </w:p>
    <w:p w:rsidR="00F76A59" w:rsidRPr="00193E56" w:rsidRDefault="00F76A59" w:rsidP="00193E56">
      <w:pPr>
        <w:autoSpaceDE w:val="0"/>
        <w:autoSpaceDN w:val="0"/>
        <w:adjustRightInd w:val="0"/>
        <w:ind w:firstLine="708"/>
        <w:rPr>
          <w:sz w:val="28"/>
          <w:szCs w:val="28"/>
        </w:rPr>
      </w:pPr>
      <w:r w:rsidRPr="00193E56">
        <w:rPr>
          <w:sz w:val="28"/>
          <w:szCs w:val="28"/>
        </w:rPr>
        <w:t>М.П.</w:t>
      </w:r>
    </w:p>
    <w:p w:rsidR="00F76A59" w:rsidRPr="00C65843" w:rsidRDefault="00F76A59" w:rsidP="00193E56">
      <w:pPr>
        <w:autoSpaceDE w:val="0"/>
        <w:autoSpaceDN w:val="0"/>
        <w:adjustRightInd w:val="0"/>
        <w:rPr>
          <w:sz w:val="28"/>
          <w:szCs w:val="28"/>
        </w:rPr>
      </w:pPr>
      <w:r w:rsidRPr="00193E56">
        <w:rPr>
          <w:sz w:val="28"/>
          <w:szCs w:val="28"/>
        </w:rPr>
        <w:t xml:space="preserve">Получил: "__" ______ 201__ г. </w:t>
      </w:r>
      <w:r w:rsidRPr="00C65843">
        <w:rPr>
          <w:sz w:val="28"/>
          <w:szCs w:val="28"/>
        </w:rPr>
        <w:t>_____________________________________/________________</w:t>
      </w:r>
    </w:p>
    <w:p w:rsidR="00F76A59" w:rsidRPr="00C65843" w:rsidRDefault="00F76A59" w:rsidP="00193E56">
      <w:pPr>
        <w:autoSpaceDE w:val="0"/>
        <w:autoSpaceDN w:val="0"/>
        <w:adjustRightInd w:val="0"/>
        <w:rPr>
          <w:sz w:val="22"/>
          <w:szCs w:val="22"/>
        </w:rPr>
      </w:pPr>
      <w:r w:rsidRPr="00C65843">
        <w:rPr>
          <w:sz w:val="28"/>
          <w:szCs w:val="28"/>
        </w:rPr>
        <w:t xml:space="preserve"> </w:t>
      </w:r>
      <w:r w:rsidRPr="00C65843">
        <w:rPr>
          <w:sz w:val="22"/>
          <w:szCs w:val="22"/>
        </w:rPr>
        <w:t xml:space="preserve">(подпись заявителя или уполномоченного лица заявителей)                      </w:t>
      </w:r>
    </w:p>
    <w:p w:rsidR="00F76A59" w:rsidRPr="00C320DE" w:rsidRDefault="00F76A59" w:rsidP="00193E56">
      <w:pPr>
        <w:autoSpaceDE w:val="0"/>
        <w:autoSpaceDN w:val="0"/>
        <w:adjustRightInd w:val="0"/>
        <w:rPr>
          <w:sz w:val="22"/>
          <w:szCs w:val="22"/>
        </w:rPr>
      </w:pPr>
      <w:r w:rsidRPr="00C65843">
        <w:rPr>
          <w:sz w:val="22"/>
          <w:szCs w:val="22"/>
        </w:rPr>
        <w:t>(заполняется в случае получения  лично)</w:t>
      </w:r>
      <w:bookmarkStart w:id="8" w:name="_GoBack"/>
      <w:bookmarkEnd w:id="8"/>
    </w:p>
    <w:p w:rsidR="00F76A59" w:rsidRPr="00193E56" w:rsidRDefault="00F76A59" w:rsidP="00193E56">
      <w:pPr>
        <w:widowControl/>
        <w:spacing w:after="200"/>
        <w:jc w:val="right"/>
        <w:rPr>
          <w:sz w:val="28"/>
          <w:szCs w:val="28"/>
        </w:rPr>
      </w:pPr>
      <w:r w:rsidRPr="00193E56">
        <w:rPr>
          <w:sz w:val="28"/>
          <w:szCs w:val="28"/>
        </w:rPr>
        <w:br w:type="page"/>
      </w:r>
      <w:r w:rsidRPr="00193E56">
        <w:rPr>
          <w:sz w:val="28"/>
          <w:szCs w:val="28"/>
        </w:rPr>
        <w:lastRenderedPageBreak/>
        <w:t>Приложение № 6</w:t>
      </w:r>
    </w:p>
    <w:p w:rsidR="00F76A59" w:rsidRPr="00193E56" w:rsidRDefault="00F76A59" w:rsidP="00825B83">
      <w:pPr>
        <w:ind w:firstLine="720"/>
        <w:jc w:val="right"/>
        <w:rPr>
          <w:sz w:val="28"/>
          <w:szCs w:val="28"/>
        </w:rPr>
      </w:pPr>
      <w:r w:rsidRPr="00193E56">
        <w:rPr>
          <w:sz w:val="28"/>
          <w:szCs w:val="28"/>
        </w:rPr>
        <w:t>_________________________________________</w:t>
      </w:r>
    </w:p>
    <w:p w:rsidR="00F76A59" w:rsidRPr="00193E56" w:rsidRDefault="00F76A59" w:rsidP="00825B83">
      <w:pPr>
        <w:ind w:firstLine="720"/>
        <w:jc w:val="right"/>
        <w:rPr>
          <w:sz w:val="28"/>
          <w:szCs w:val="28"/>
        </w:rPr>
      </w:pPr>
      <w:r w:rsidRPr="00193E56">
        <w:rPr>
          <w:sz w:val="28"/>
          <w:szCs w:val="28"/>
        </w:rPr>
        <w:t>(руководителю органа местного самоуправления,</w:t>
      </w:r>
    </w:p>
    <w:p w:rsidR="00F76A59" w:rsidRPr="00193E56" w:rsidRDefault="00F76A59" w:rsidP="00825B83">
      <w:pPr>
        <w:ind w:firstLine="720"/>
        <w:jc w:val="right"/>
        <w:rPr>
          <w:sz w:val="28"/>
          <w:szCs w:val="28"/>
        </w:rPr>
      </w:pPr>
      <w:r w:rsidRPr="00193E56">
        <w:rPr>
          <w:sz w:val="28"/>
          <w:szCs w:val="28"/>
        </w:rPr>
        <w:t>осуществляющего принятие на учет граждан</w:t>
      </w:r>
    </w:p>
    <w:p w:rsidR="00F76A59" w:rsidRPr="00193E56" w:rsidRDefault="00F76A59" w:rsidP="00825B83">
      <w:pPr>
        <w:ind w:firstLine="720"/>
        <w:jc w:val="right"/>
        <w:rPr>
          <w:sz w:val="28"/>
          <w:szCs w:val="28"/>
        </w:rPr>
      </w:pPr>
      <w:r w:rsidRPr="00193E56">
        <w:rPr>
          <w:sz w:val="28"/>
          <w:szCs w:val="28"/>
        </w:rPr>
        <w:t>в качестве нуждающихся в жилых помещениях)</w:t>
      </w:r>
    </w:p>
    <w:p w:rsidR="00F76A59" w:rsidRPr="00193E56" w:rsidRDefault="00F76A59" w:rsidP="00825B83">
      <w:pPr>
        <w:autoSpaceDE w:val="0"/>
        <w:autoSpaceDN w:val="0"/>
        <w:adjustRightInd w:val="0"/>
        <w:jc w:val="both"/>
        <w:rPr>
          <w:color w:val="4E4E4E"/>
          <w:sz w:val="28"/>
          <w:szCs w:val="28"/>
        </w:rPr>
      </w:pPr>
    </w:p>
    <w:p w:rsidR="00F76A59" w:rsidRPr="00193E56" w:rsidRDefault="00F76A59" w:rsidP="00825B83">
      <w:pPr>
        <w:autoSpaceDE w:val="0"/>
        <w:autoSpaceDN w:val="0"/>
        <w:adjustRightInd w:val="0"/>
        <w:jc w:val="both"/>
        <w:rPr>
          <w:color w:val="4E4E4E"/>
          <w:sz w:val="28"/>
          <w:szCs w:val="28"/>
        </w:rPr>
      </w:pPr>
    </w:p>
    <w:p w:rsidR="00F76A59" w:rsidRPr="00193E56" w:rsidRDefault="00F76A59" w:rsidP="00825B83">
      <w:pPr>
        <w:widowControl/>
        <w:jc w:val="center"/>
        <w:rPr>
          <w:b/>
          <w:bCs/>
          <w:sz w:val="28"/>
          <w:szCs w:val="28"/>
        </w:rPr>
      </w:pPr>
      <w:r w:rsidRPr="00193E56">
        <w:rPr>
          <w:b/>
          <w:bCs/>
          <w:sz w:val="28"/>
          <w:szCs w:val="28"/>
        </w:rPr>
        <w:t>ЗАЯВЛЕНИЕ</w:t>
      </w:r>
    </w:p>
    <w:p w:rsidR="00F76A59" w:rsidRPr="00193E56" w:rsidRDefault="00F76A59" w:rsidP="00825B83">
      <w:pPr>
        <w:widowControl/>
        <w:jc w:val="center"/>
        <w:rPr>
          <w:b/>
          <w:bCs/>
          <w:sz w:val="28"/>
          <w:szCs w:val="28"/>
        </w:rPr>
      </w:pPr>
      <w:r w:rsidRPr="00193E56">
        <w:rPr>
          <w:b/>
          <w:bCs/>
          <w:sz w:val="28"/>
          <w:szCs w:val="28"/>
        </w:rPr>
        <w:t>о согласии на использование персональных данных, представленных в орган учета</w:t>
      </w:r>
    </w:p>
    <w:p w:rsidR="00F76A59" w:rsidRPr="00193E56" w:rsidRDefault="00F76A59" w:rsidP="00825B83">
      <w:pPr>
        <w:widowControl/>
        <w:jc w:val="center"/>
        <w:rPr>
          <w:b/>
          <w:bCs/>
          <w:sz w:val="28"/>
          <w:szCs w:val="28"/>
        </w:rPr>
      </w:pPr>
      <w:r w:rsidRPr="00193E56">
        <w:rPr>
          <w:b/>
          <w:bCs/>
          <w:sz w:val="28"/>
          <w:szCs w:val="28"/>
        </w:rPr>
        <w:t xml:space="preserve"> для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F76A59" w:rsidRPr="00193E56" w:rsidRDefault="00F76A59" w:rsidP="00825B83">
      <w:pPr>
        <w:autoSpaceDE w:val="0"/>
        <w:autoSpaceDN w:val="0"/>
        <w:adjustRightInd w:val="0"/>
        <w:jc w:val="both"/>
        <w:rPr>
          <w:color w:val="4E4E4E"/>
          <w:sz w:val="28"/>
          <w:szCs w:val="28"/>
        </w:rPr>
      </w:pPr>
    </w:p>
    <w:p w:rsidR="00F76A59" w:rsidRPr="00193E56" w:rsidRDefault="00F76A59" w:rsidP="00825B83">
      <w:pPr>
        <w:jc w:val="both"/>
        <w:rPr>
          <w:sz w:val="28"/>
          <w:szCs w:val="28"/>
        </w:rPr>
      </w:pPr>
      <w:r w:rsidRPr="00193E56">
        <w:rPr>
          <w:sz w:val="28"/>
          <w:szCs w:val="28"/>
        </w:rPr>
        <w:t>Я,_______________________________________________________________</w:t>
      </w:r>
    </w:p>
    <w:p w:rsidR="00F76A59" w:rsidRPr="00193E56" w:rsidRDefault="00F76A59" w:rsidP="00825B83">
      <w:pPr>
        <w:pStyle w:val="af0"/>
        <w:spacing w:before="0" w:beforeAutospacing="0" w:after="0" w:afterAutospacing="0"/>
        <w:ind w:firstLine="709"/>
        <w:jc w:val="center"/>
        <w:rPr>
          <w:sz w:val="22"/>
          <w:szCs w:val="22"/>
        </w:rPr>
      </w:pPr>
      <w:r w:rsidRPr="00193E56">
        <w:rPr>
          <w:sz w:val="22"/>
          <w:szCs w:val="22"/>
        </w:rPr>
        <w:t>(ФИО)</w:t>
      </w:r>
    </w:p>
    <w:p w:rsidR="00193E56" w:rsidRDefault="00F76A59" w:rsidP="00193E56">
      <w:pPr>
        <w:jc w:val="both"/>
        <w:rPr>
          <w:sz w:val="28"/>
          <w:szCs w:val="28"/>
        </w:rPr>
      </w:pPr>
      <w:proofErr w:type="gramStart"/>
      <w:r w:rsidRPr="00193E56">
        <w:rPr>
          <w:sz w:val="28"/>
          <w:szCs w:val="28"/>
        </w:rPr>
        <w:t>представляющий</w:t>
      </w:r>
      <w:proofErr w:type="gramEnd"/>
      <w:r w:rsidRPr="00193E56">
        <w:rPr>
          <w:sz w:val="28"/>
          <w:szCs w:val="28"/>
        </w:rPr>
        <w:t xml:space="preserve"> установленные документы в _______</w:t>
      </w:r>
      <w:r w:rsidR="00193E56">
        <w:rPr>
          <w:sz w:val="28"/>
          <w:szCs w:val="28"/>
        </w:rPr>
        <w:t>_____________</w:t>
      </w:r>
    </w:p>
    <w:p w:rsidR="00F76A59" w:rsidRPr="00193E56" w:rsidRDefault="00193E56" w:rsidP="00193E56">
      <w:pPr>
        <w:jc w:val="both"/>
        <w:rPr>
          <w:sz w:val="22"/>
          <w:szCs w:val="22"/>
        </w:rPr>
      </w:pPr>
      <w:r>
        <w:rPr>
          <w:sz w:val="28"/>
          <w:szCs w:val="28"/>
        </w:rPr>
        <w:t xml:space="preserve">                                                                      </w:t>
      </w:r>
      <w:r w:rsidR="00F76A59" w:rsidRPr="00193E56">
        <w:rPr>
          <w:sz w:val="22"/>
          <w:szCs w:val="22"/>
        </w:rPr>
        <w:t>(наименование органа учета)</w:t>
      </w:r>
    </w:p>
    <w:p w:rsidR="00F76A59" w:rsidRPr="00193E56" w:rsidRDefault="00F76A59" w:rsidP="00825B83">
      <w:pPr>
        <w:jc w:val="both"/>
        <w:rPr>
          <w:sz w:val="28"/>
          <w:szCs w:val="28"/>
        </w:rPr>
      </w:pPr>
      <w:r w:rsidRPr="00193E56">
        <w:rPr>
          <w:sz w:val="28"/>
          <w:szCs w:val="28"/>
        </w:rPr>
        <w:t>_________________________________________________________в отношении себя и моих детей: __________________________________________________________________</w:t>
      </w:r>
    </w:p>
    <w:p w:rsidR="00F76A59" w:rsidRPr="00193E56" w:rsidRDefault="00F76A59" w:rsidP="00825B83">
      <w:pPr>
        <w:jc w:val="both"/>
        <w:rPr>
          <w:sz w:val="28"/>
          <w:szCs w:val="28"/>
        </w:rPr>
      </w:pPr>
      <w:r w:rsidRPr="00193E56">
        <w:rPr>
          <w:sz w:val="28"/>
          <w:szCs w:val="28"/>
        </w:rPr>
        <w:t>_________________________________________________________________</w:t>
      </w:r>
    </w:p>
    <w:p w:rsidR="00F76A59" w:rsidRPr="00193E56" w:rsidRDefault="00F76A59" w:rsidP="00825B83">
      <w:pPr>
        <w:jc w:val="both"/>
        <w:rPr>
          <w:sz w:val="28"/>
          <w:szCs w:val="28"/>
        </w:rPr>
      </w:pPr>
      <w:r w:rsidRPr="00193E56">
        <w:rPr>
          <w:sz w:val="28"/>
          <w:szCs w:val="28"/>
        </w:rPr>
        <w:t>__________________________________________________________________</w:t>
      </w:r>
    </w:p>
    <w:p w:rsidR="00F76A59" w:rsidRDefault="00F76A59" w:rsidP="00737943">
      <w:pPr>
        <w:pStyle w:val="af0"/>
        <w:spacing w:before="0" w:beforeAutospacing="0" w:after="0" w:afterAutospacing="0"/>
        <w:ind w:firstLine="709"/>
        <w:jc w:val="center"/>
        <w:rPr>
          <w:sz w:val="28"/>
          <w:szCs w:val="28"/>
        </w:rPr>
      </w:pPr>
      <w:r w:rsidRPr="00193E56">
        <w:rPr>
          <w:sz w:val="28"/>
          <w:szCs w:val="28"/>
        </w:rPr>
        <w:t>(указать фамилии, имена,</w:t>
      </w:r>
      <w:r w:rsidR="00737943">
        <w:rPr>
          <w:sz w:val="28"/>
          <w:szCs w:val="28"/>
        </w:rPr>
        <w:t xml:space="preserve"> отчества, даты рождения детей)</w:t>
      </w:r>
    </w:p>
    <w:p w:rsidR="00737943" w:rsidRPr="00193E56" w:rsidRDefault="00737943" w:rsidP="00737943">
      <w:pPr>
        <w:pStyle w:val="af0"/>
        <w:spacing w:before="0" w:beforeAutospacing="0" w:after="0" w:afterAutospacing="0"/>
        <w:ind w:firstLine="709"/>
        <w:jc w:val="center"/>
        <w:rPr>
          <w:sz w:val="28"/>
          <w:szCs w:val="28"/>
        </w:rPr>
      </w:pPr>
    </w:p>
    <w:p w:rsidR="00F76A59" w:rsidRPr="00193E56" w:rsidRDefault="00737943" w:rsidP="00825B83">
      <w:pPr>
        <w:jc w:val="both"/>
        <w:rPr>
          <w:sz w:val="28"/>
          <w:szCs w:val="28"/>
        </w:rPr>
      </w:pPr>
      <w:proofErr w:type="gramStart"/>
      <w:r w:rsidRPr="00737943">
        <w:rPr>
          <w:sz w:val="28"/>
          <w:szCs w:val="28"/>
          <w:highlight w:val="yellow"/>
        </w:rPr>
        <w:t>В</w:t>
      </w:r>
      <w:r w:rsidR="00F76A59" w:rsidRPr="00193E56">
        <w:rPr>
          <w:sz w:val="28"/>
          <w:szCs w:val="28"/>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76A59" w:rsidRPr="00193E56" w:rsidRDefault="00F76A59" w:rsidP="00825B83">
      <w:pPr>
        <w:ind w:firstLine="720"/>
        <w:jc w:val="both"/>
        <w:rPr>
          <w:sz w:val="28"/>
          <w:szCs w:val="28"/>
        </w:rPr>
      </w:pPr>
      <w:r w:rsidRPr="00193E56">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76A59" w:rsidRPr="00193E56" w:rsidRDefault="00F76A59" w:rsidP="00193E56">
      <w:pPr>
        <w:ind w:firstLine="720"/>
        <w:jc w:val="both"/>
        <w:rPr>
          <w:sz w:val="28"/>
          <w:szCs w:val="28"/>
        </w:rPr>
      </w:pPr>
      <w:r w:rsidRPr="00193E56">
        <w:rPr>
          <w:sz w:val="28"/>
          <w:szCs w:val="28"/>
        </w:rPr>
        <w:t>Подтверждаю, что ознакомле</w:t>
      </w:r>
      <w:proofErr w:type="gramStart"/>
      <w:r w:rsidRPr="00193E56">
        <w:rPr>
          <w:sz w:val="28"/>
          <w:szCs w:val="28"/>
        </w:rPr>
        <w:t>н(</w:t>
      </w:r>
      <w:proofErr w:type="gramEnd"/>
      <w:r w:rsidRPr="00193E56">
        <w:rPr>
          <w:sz w:val="28"/>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76A59" w:rsidRPr="00193E56" w:rsidRDefault="00F76A59" w:rsidP="00825B83">
      <w:pPr>
        <w:jc w:val="both"/>
        <w:rPr>
          <w:sz w:val="28"/>
          <w:szCs w:val="28"/>
        </w:rPr>
      </w:pPr>
    </w:p>
    <w:p w:rsidR="00F76A59" w:rsidRPr="00193E56" w:rsidRDefault="00F76A59" w:rsidP="00825B83">
      <w:pPr>
        <w:jc w:val="both"/>
        <w:rPr>
          <w:sz w:val="28"/>
          <w:szCs w:val="28"/>
        </w:rPr>
      </w:pPr>
      <w:r w:rsidRPr="00193E56">
        <w:rPr>
          <w:sz w:val="28"/>
          <w:szCs w:val="28"/>
        </w:rPr>
        <w:t>Номер заявки на предоставление муниципальной услуги на региональном портале________</w:t>
      </w:r>
    </w:p>
    <w:p w:rsidR="00F76A59" w:rsidRPr="00193E56" w:rsidRDefault="00F76A59" w:rsidP="00825B83">
      <w:pPr>
        <w:jc w:val="both"/>
        <w:rPr>
          <w:sz w:val="28"/>
          <w:szCs w:val="28"/>
        </w:rPr>
      </w:pPr>
      <w:r w:rsidRPr="00193E56">
        <w:rPr>
          <w:sz w:val="28"/>
          <w:szCs w:val="28"/>
        </w:rPr>
        <w:t>«____» ___________ 201__ г._____________/  _______________</w:t>
      </w:r>
    </w:p>
    <w:p w:rsidR="00F76A59" w:rsidRPr="00193E56" w:rsidRDefault="00737943" w:rsidP="00193E56">
      <w:pPr>
        <w:pStyle w:val="af0"/>
        <w:spacing w:before="0" w:beforeAutospacing="0" w:after="0" w:afterAutospacing="0"/>
        <w:ind w:firstLine="709"/>
        <w:jc w:val="center"/>
        <w:rPr>
          <w:sz w:val="28"/>
          <w:szCs w:val="28"/>
        </w:rPr>
      </w:pPr>
      <w:r>
        <w:rPr>
          <w:sz w:val="28"/>
          <w:szCs w:val="28"/>
        </w:rPr>
        <w:t xml:space="preserve">                        </w:t>
      </w:r>
      <w:r w:rsidR="00F76A59" w:rsidRPr="00193E56">
        <w:rPr>
          <w:sz w:val="28"/>
          <w:szCs w:val="28"/>
        </w:rPr>
        <w:t xml:space="preserve">(подпись)           </w:t>
      </w:r>
      <w:r>
        <w:rPr>
          <w:sz w:val="28"/>
          <w:szCs w:val="28"/>
        </w:rPr>
        <w:t xml:space="preserve">           </w:t>
      </w:r>
      <w:r w:rsidR="00F76A59" w:rsidRPr="00193E56">
        <w:rPr>
          <w:sz w:val="28"/>
          <w:szCs w:val="28"/>
        </w:rPr>
        <w:t>ФИО</w:t>
      </w:r>
    </w:p>
    <w:sectPr w:rsidR="00F76A59" w:rsidRPr="00193E56" w:rsidSect="007C74B4">
      <w:headerReference w:type="default" r:id="rId24"/>
      <w:footerReference w:type="default" r:id="rId25"/>
      <w:endnotePr>
        <w:numFmt w:val="decimal"/>
      </w:endnotePr>
      <w:pgSz w:w="11907" w:h="16840" w:code="9"/>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CD" w:rsidRDefault="00E109CD">
      <w:r>
        <w:separator/>
      </w:r>
    </w:p>
  </w:endnote>
  <w:endnote w:type="continuationSeparator" w:id="0">
    <w:p w:rsidR="00E109CD" w:rsidRDefault="00E1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43" w:rsidRPr="00871A26" w:rsidRDefault="00C65843">
    <w:pPr>
      <w:pStyle w:val="a5"/>
      <w:jc w:val="right"/>
      <w:rPr>
        <w:sz w:val="16"/>
        <w:szCs w:val="16"/>
      </w:rPr>
    </w:pPr>
  </w:p>
  <w:p w:rsidR="00C65843" w:rsidRDefault="00C658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CD" w:rsidRDefault="00E109CD">
      <w:r>
        <w:separator/>
      </w:r>
    </w:p>
  </w:footnote>
  <w:footnote w:type="continuationSeparator" w:id="0">
    <w:p w:rsidR="00E109CD" w:rsidRDefault="00E109CD">
      <w:r>
        <w:continuationSeparator/>
      </w:r>
    </w:p>
  </w:footnote>
  <w:footnote w:id="1">
    <w:p w:rsidR="00C65843" w:rsidRDefault="00C65843">
      <w:pPr>
        <w:pStyle w:val="af3"/>
      </w:pPr>
      <w:r>
        <w:rPr>
          <w:rStyle w:val="af7"/>
        </w:rPr>
        <w:footnoteRef/>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C65843" w:rsidRDefault="00C65843">
      <w:pPr>
        <w:pStyle w:val="af3"/>
      </w:pPr>
      <w:r>
        <w:rPr>
          <w:rStyle w:val="af7"/>
        </w:rPr>
        <w:footnoteRef/>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3">
    <w:p w:rsidR="00C65843" w:rsidRPr="00535E25" w:rsidRDefault="00C65843" w:rsidP="00054F10">
      <w:pPr>
        <w:pStyle w:val="afb"/>
        <w:rPr>
          <w:rFonts w:ascii="Times New Roman" w:hAnsi="Times New Roman" w:cs="Times New Roman"/>
          <w:sz w:val="24"/>
          <w:szCs w:val="24"/>
        </w:rPr>
      </w:pPr>
      <w:r w:rsidRPr="00535E25">
        <w:rPr>
          <w:rStyle w:val="af7"/>
          <w:sz w:val="24"/>
          <w:szCs w:val="24"/>
        </w:rPr>
        <w:footnoteRef/>
      </w:r>
      <w:r w:rsidRPr="00535E25">
        <w:rPr>
          <w:rFonts w:ascii="Times New Roman" w:hAnsi="Times New Roman" w:cs="Times New Roman"/>
          <w:sz w:val="24"/>
          <w:szCs w:val="24"/>
        </w:rPr>
        <w:t>Срок и режим производства ремонтно-строительных работ определяются</w:t>
      </w:r>
      <w:r>
        <w:rPr>
          <w:rFonts w:ascii="Times New Roman" w:hAnsi="Times New Roman" w:cs="Times New Roman"/>
          <w:sz w:val="24"/>
          <w:szCs w:val="24"/>
        </w:rPr>
        <w:t xml:space="preserve"> </w:t>
      </w:r>
      <w:r w:rsidRPr="00535E25">
        <w:rPr>
          <w:rFonts w:ascii="Times New Roman" w:hAnsi="Times New Roman" w:cs="Times New Roman"/>
          <w:sz w:val="24"/>
          <w:szCs w:val="24"/>
        </w:rPr>
        <w:t>в  соответствии  с  заявлением.  В  случае  если  орган,   осуществляющий</w:t>
      </w:r>
      <w:r>
        <w:rPr>
          <w:rFonts w:ascii="Times New Roman" w:hAnsi="Times New Roman" w:cs="Times New Roman"/>
          <w:sz w:val="24"/>
          <w:szCs w:val="24"/>
        </w:rPr>
        <w:t xml:space="preserve"> </w:t>
      </w:r>
      <w:r w:rsidRPr="00535E25">
        <w:rPr>
          <w:rFonts w:ascii="Times New Roman" w:hAnsi="Times New Roman" w:cs="Times New Roman"/>
          <w:sz w:val="24"/>
          <w:szCs w:val="24"/>
        </w:rPr>
        <w:t>согласование, изменяет указанные в заявлении срок  и  режим  производства</w:t>
      </w:r>
      <w:r>
        <w:rPr>
          <w:rFonts w:ascii="Times New Roman" w:hAnsi="Times New Roman" w:cs="Times New Roman"/>
          <w:sz w:val="24"/>
          <w:szCs w:val="24"/>
        </w:rPr>
        <w:t xml:space="preserve"> </w:t>
      </w:r>
      <w:r w:rsidRPr="00535E25">
        <w:rPr>
          <w:rFonts w:ascii="Times New Roman" w:hAnsi="Times New Roman" w:cs="Times New Roman"/>
          <w:sz w:val="24"/>
          <w:szCs w:val="24"/>
        </w:rPr>
        <w:t>ремонтно-строительных работ, в решении излагаются мотивы принятия  такого</w:t>
      </w:r>
      <w:r>
        <w:rPr>
          <w:rFonts w:ascii="Times New Roman" w:hAnsi="Times New Roman" w:cs="Times New Roman"/>
          <w:sz w:val="24"/>
          <w:szCs w:val="24"/>
        </w:rPr>
        <w:t xml:space="preserve"> </w:t>
      </w:r>
      <w:r w:rsidRPr="00535E25">
        <w:rPr>
          <w:rFonts w:ascii="Times New Roman" w:hAnsi="Times New Roman" w:cs="Times New Roman"/>
          <w:sz w:val="24"/>
          <w:szCs w:val="24"/>
        </w:rPr>
        <w:t>решения.</w:t>
      </w:r>
    </w:p>
    <w:p w:rsidR="00C65843" w:rsidRDefault="00C65843" w:rsidP="00054F10">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43" w:rsidRDefault="00C65843">
    <w:pPr>
      <w:pStyle w:val="a3"/>
      <w:jc w:val="center"/>
    </w:pPr>
    <w:r>
      <w:fldChar w:fldCharType="begin"/>
    </w:r>
    <w:r>
      <w:instrText xml:space="preserve"> PAGE   \* MERGEFORMAT </w:instrText>
    </w:r>
    <w:r>
      <w:fldChar w:fldCharType="separate"/>
    </w:r>
    <w:r w:rsidR="005C20CF">
      <w:rPr>
        <w:noProof/>
      </w:rPr>
      <w:t>41</w:t>
    </w:r>
    <w:r>
      <w:rPr>
        <w:noProof/>
      </w:rPr>
      <w:fldChar w:fldCharType="end"/>
    </w:r>
  </w:p>
  <w:p w:rsidR="00C65843" w:rsidRDefault="00C65843" w:rsidP="00D11A3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B4C"/>
    <w:multiLevelType w:val="hybridMultilevel"/>
    <w:tmpl w:val="BACC933E"/>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567CD4"/>
    <w:multiLevelType w:val="hybridMultilevel"/>
    <w:tmpl w:val="2606FAE8"/>
    <w:lvl w:ilvl="0" w:tplc="1340C402">
      <w:start w:val="15"/>
      <w:numFmt w:val="decimal"/>
      <w:lvlText w:val="%1."/>
      <w:lvlJc w:val="left"/>
      <w:pPr>
        <w:ind w:left="37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4">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1FF48D9"/>
    <w:multiLevelType w:val="hybridMultilevel"/>
    <w:tmpl w:val="B980D548"/>
    <w:lvl w:ilvl="0" w:tplc="C4AED376">
      <w:start w:val="1"/>
      <w:numFmt w:val="decimal"/>
      <w:lvlText w:val="%1."/>
      <w:lvlJc w:val="left"/>
      <w:pPr>
        <w:ind w:left="786" w:hanging="360"/>
      </w:pPr>
      <w:rPr>
        <w:rFonts w:cs="Times New Roman" w:hint="default"/>
        <w:b w:val="0"/>
        <w:bCs w:val="0"/>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26">
    <w:nsid w:val="62F233A4"/>
    <w:multiLevelType w:val="hybridMultilevel"/>
    <w:tmpl w:val="AC9EC46E"/>
    <w:lvl w:ilvl="0" w:tplc="39EEC306">
      <w:start w:val="1"/>
      <w:numFmt w:val="decimal"/>
      <w:lvlText w:val="%1)"/>
      <w:lvlJc w:val="left"/>
      <w:pPr>
        <w:ind w:left="720" w:hanging="360"/>
      </w:pPr>
      <w:rPr>
        <w:rFonts w:cs="Times New Roman"/>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C096DC0"/>
    <w:multiLevelType w:val="hybridMultilevel"/>
    <w:tmpl w:val="E4C87C98"/>
    <w:lvl w:ilvl="0" w:tplc="ECE00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0A77559"/>
    <w:multiLevelType w:val="hybridMultilevel"/>
    <w:tmpl w:val="CF4AFFBC"/>
    <w:lvl w:ilvl="0" w:tplc="04190011">
      <w:start w:val="1"/>
      <w:numFmt w:val="decimal"/>
      <w:lvlText w:val="%1)"/>
      <w:lvlJc w:val="left"/>
      <w:pPr>
        <w:ind w:left="786" w:hanging="360"/>
      </w:pPr>
      <w:rPr>
        <w:rFonts w:cs="Times New Roman" w:hint="default"/>
        <w:b w:val="0"/>
        <w:bCs w:val="0"/>
        <w:color w:val="auto"/>
      </w:rPr>
    </w:lvl>
    <w:lvl w:ilvl="1" w:tplc="9CFA8B98">
      <w:start w:val="1"/>
      <w:numFmt w:val="bullet"/>
      <w:lvlText w:val=""/>
      <w:lvlJc w:val="left"/>
      <w:pPr>
        <w:ind w:left="1440" w:hanging="360"/>
      </w:pPr>
      <w:rPr>
        <w:rFonts w:ascii="Symbol" w:hAnsi="Symbol" w:hint="default"/>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bCs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2">
    <w:nsid w:val="75CD0687"/>
    <w:multiLevelType w:val="hybridMultilevel"/>
    <w:tmpl w:val="7D7CA170"/>
    <w:lvl w:ilvl="0" w:tplc="FFF400CA">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CF1112"/>
    <w:multiLevelType w:val="hybridMultilevel"/>
    <w:tmpl w:val="03B473B4"/>
    <w:lvl w:ilvl="0" w:tplc="C4AED376">
      <w:start w:val="1"/>
      <w:numFmt w:val="decimal"/>
      <w:lvlText w:val="%1."/>
      <w:lvlJc w:val="left"/>
      <w:pPr>
        <w:ind w:left="786"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35">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9"/>
  </w:num>
  <w:num w:numId="2">
    <w:abstractNumId w:val="31"/>
  </w:num>
  <w:num w:numId="3">
    <w:abstractNumId w:val="35"/>
  </w:num>
  <w:num w:numId="4">
    <w:abstractNumId w:val="13"/>
  </w:num>
  <w:num w:numId="5">
    <w:abstractNumId w:val="16"/>
  </w:num>
  <w:num w:numId="6">
    <w:abstractNumId w:val="20"/>
  </w:num>
  <w:num w:numId="7">
    <w:abstractNumId w:val="27"/>
  </w:num>
  <w:num w:numId="8">
    <w:abstractNumId w:val="19"/>
  </w:num>
  <w:num w:numId="9">
    <w:abstractNumId w:val="11"/>
  </w:num>
  <w:num w:numId="10">
    <w:abstractNumId w:val="10"/>
  </w:num>
  <w:num w:numId="11">
    <w:abstractNumId w:val="15"/>
  </w:num>
  <w:num w:numId="12">
    <w:abstractNumId w:val="18"/>
  </w:num>
  <w:num w:numId="13">
    <w:abstractNumId w:val="29"/>
  </w:num>
  <w:num w:numId="14">
    <w:abstractNumId w:val="14"/>
  </w:num>
  <w:num w:numId="15">
    <w:abstractNumId w:val="34"/>
  </w:num>
  <w:num w:numId="16">
    <w:abstractNumId w:val="3"/>
  </w:num>
  <w:num w:numId="17">
    <w:abstractNumId w:val="12"/>
  </w:num>
  <w:num w:numId="18">
    <w:abstractNumId w:val="17"/>
  </w:num>
  <w:num w:numId="19">
    <w:abstractNumId w:val="33"/>
  </w:num>
  <w:num w:numId="20">
    <w:abstractNumId w:val="7"/>
  </w:num>
  <w:num w:numId="21">
    <w:abstractNumId w:val="2"/>
  </w:num>
  <w:num w:numId="22">
    <w:abstractNumId w:val="30"/>
  </w:num>
  <w:num w:numId="23">
    <w:abstractNumId w:val="24"/>
  </w:num>
  <w:num w:numId="24">
    <w:abstractNumId w:val="5"/>
  </w:num>
  <w:num w:numId="25">
    <w:abstractNumId w:val="22"/>
  </w:num>
  <w:num w:numId="26">
    <w:abstractNumId w:val="6"/>
  </w:num>
  <w:num w:numId="27">
    <w:abstractNumId w:val="8"/>
  </w:num>
  <w:num w:numId="28">
    <w:abstractNumId w:val="21"/>
  </w:num>
  <w:num w:numId="29">
    <w:abstractNumId w:val="26"/>
  </w:num>
  <w:num w:numId="30">
    <w:abstractNumId w:val="32"/>
  </w:num>
  <w:num w:numId="31">
    <w:abstractNumId w:val="4"/>
  </w:num>
  <w:num w:numId="32">
    <w:abstractNumId w:val="25"/>
  </w:num>
  <w:num w:numId="33">
    <w:abstractNumId w:val="18"/>
  </w:num>
  <w:num w:numId="34">
    <w:abstractNumId w:val="0"/>
  </w:num>
  <w:num w:numId="35">
    <w:abstractNumId w:val="23"/>
  </w:num>
  <w:num w:numId="36">
    <w:abstractNumId w:val="2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06F93"/>
    <w:rsid w:val="00016EB3"/>
    <w:rsid w:val="000244F5"/>
    <w:rsid w:val="00027CCA"/>
    <w:rsid w:val="00032758"/>
    <w:rsid w:val="00034705"/>
    <w:rsid w:val="00041E95"/>
    <w:rsid w:val="00046069"/>
    <w:rsid w:val="0005196C"/>
    <w:rsid w:val="000521BD"/>
    <w:rsid w:val="0005310D"/>
    <w:rsid w:val="00054532"/>
    <w:rsid w:val="00054F10"/>
    <w:rsid w:val="00061A8B"/>
    <w:rsid w:val="00085E52"/>
    <w:rsid w:val="000913B2"/>
    <w:rsid w:val="000B1B1A"/>
    <w:rsid w:val="000B56B4"/>
    <w:rsid w:val="000C7783"/>
    <w:rsid w:val="000E408C"/>
    <w:rsid w:val="000E4639"/>
    <w:rsid w:val="000E4950"/>
    <w:rsid w:val="000F2C27"/>
    <w:rsid w:val="001039D4"/>
    <w:rsid w:val="0010755C"/>
    <w:rsid w:val="00122C4F"/>
    <w:rsid w:val="0013131C"/>
    <w:rsid w:val="00132FDA"/>
    <w:rsid w:val="001362FE"/>
    <w:rsid w:val="00136A31"/>
    <w:rsid w:val="00140BC8"/>
    <w:rsid w:val="00142A3B"/>
    <w:rsid w:val="001505D4"/>
    <w:rsid w:val="0015629E"/>
    <w:rsid w:val="001628E1"/>
    <w:rsid w:val="00164564"/>
    <w:rsid w:val="00183E02"/>
    <w:rsid w:val="00191593"/>
    <w:rsid w:val="00193E56"/>
    <w:rsid w:val="00197A2D"/>
    <w:rsid w:val="001B210B"/>
    <w:rsid w:val="001B5621"/>
    <w:rsid w:val="001B61AF"/>
    <w:rsid w:val="001C1650"/>
    <w:rsid w:val="001C3300"/>
    <w:rsid w:val="001D3B2E"/>
    <w:rsid w:val="001E19D9"/>
    <w:rsid w:val="001E2D86"/>
    <w:rsid w:val="001E460D"/>
    <w:rsid w:val="00202E05"/>
    <w:rsid w:val="00204195"/>
    <w:rsid w:val="0022116B"/>
    <w:rsid w:val="00232EEE"/>
    <w:rsid w:val="00232F9B"/>
    <w:rsid w:val="002469DC"/>
    <w:rsid w:val="00247464"/>
    <w:rsid w:val="00250B27"/>
    <w:rsid w:val="00250C2F"/>
    <w:rsid w:val="002538C3"/>
    <w:rsid w:val="00253BF1"/>
    <w:rsid w:val="00280615"/>
    <w:rsid w:val="0029236E"/>
    <w:rsid w:val="0029763D"/>
    <w:rsid w:val="002A0977"/>
    <w:rsid w:val="002A0B1C"/>
    <w:rsid w:val="002B3FB5"/>
    <w:rsid w:val="002B7BFD"/>
    <w:rsid w:val="002C30D5"/>
    <w:rsid w:val="002C3F16"/>
    <w:rsid w:val="002C5FBD"/>
    <w:rsid w:val="002D3505"/>
    <w:rsid w:val="002D46A1"/>
    <w:rsid w:val="002E0A35"/>
    <w:rsid w:val="002E7493"/>
    <w:rsid w:val="002F4B5E"/>
    <w:rsid w:val="00301311"/>
    <w:rsid w:val="003019D7"/>
    <w:rsid w:val="0030407F"/>
    <w:rsid w:val="0030664F"/>
    <w:rsid w:val="00306858"/>
    <w:rsid w:val="0030705F"/>
    <w:rsid w:val="00313794"/>
    <w:rsid w:val="00317290"/>
    <w:rsid w:val="003270BD"/>
    <w:rsid w:val="003312DF"/>
    <w:rsid w:val="0033599D"/>
    <w:rsid w:val="00341A8D"/>
    <w:rsid w:val="0034716B"/>
    <w:rsid w:val="0034732A"/>
    <w:rsid w:val="00350159"/>
    <w:rsid w:val="00374969"/>
    <w:rsid w:val="00377930"/>
    <w:rsid w:val="00392603"/>
    <w:rsid w:val="00393A58"/>
    <w:rsid w:val="003A3EE7"/>
    <w:rsid w:val="003A656E"/>
    <w:rsid w:val="003B23E8"/>
    <w:rsid w:val="003B2E92"/>
    <w:rsid w:val="003C6FD8"/>
    <w:rsid w:val="003D3324"/>
    <w:rsid w:val="003E1251"/>
    <w:rsid w:val="003E27A2"/>
    <w:rsid w:val="003E5904"/>
    <w:rsid w:val="003E6EF8"/>
    <w:rsid w:val="003F3250"/>
    <w:rsid w:val="00404BF4"/>
    <w:rsid w:val="004067AA"/>
    <w:rsid w:val="00431455"/>
    <w:rsid w:val="004379C2"/>
    <w:rsid w:val="00442AF3"/>
    <w:rsid w:val="00443372"/>
    <w:rsid w:val="00444192"/>
    <w:rsid w:val="00445907"/>
    <w:rsid w:val="004549DE"/>
    <w:rsid w:val="00462BB9"/>
    <w:rsid w:val="00466D2B"/>
    <w:rsid w:val="00475F32"/>
    <w:rsid w:val="00480266"/>
    <w:rsid w:val="004804D2"/>
    <w:rsid w:val="00494F72"/>
    <w:rsid w:val="004965DF"/>
    <w:rsid w:val="004A168A"/>
    <w:rsid w:val="004A1D08"/>
    <w:rsid w:val="004A29AA"/>
    <w:rsid w:val="004A2FFB"/>
    <w:rsid w:val="004B12F4"/>
    <w:rsid w:val="004B70FA"/>
    <w:rsid w:val="004B7969"/>
    <w:rsid w:val="004C127E"/>
    <w:rsid w:val="004C5F02"/>
    <w:rsid w:val="004D383A"/>
    <w:rsid w:val="004D7596"/>
    <w:rsid w:val="004E0795"/>
    <w:rsid w:val="004F410C"/>
    <w:rsid w:val="004F6D99"/>
    <w:rsid w:val="004F6E5B"/>
    <w:rsid w:val="004F786D"/>
    <w:rsid w:val="004F7D72"/>
    <w:rsid w:val="00507A26"/>
    <w:rsid w:val="0051604C"/>
    <w:rsid w:val="005246AA"/>
    <w:rsid w:val="00535E25"/>
    <w:rsid w:val="00535FCC"/>
    <w:rsid w:val="0054390E"/>
    <w:rsid w:val="005530CD"/>
    <w:rsid w:val="00565F16"/>
    <w:rsid w:val="00567A24"/>
    <w:rsid w:val="00570144"/>
    <w:rsid w:val="005707B2"/>
    <w:rsid w:val="00572AD7"/>
    <w:rsid w:val="0057779C"/>
    <w:rsid w:val="00577A0B"/>
    <w:rsid w:val="00585385"/>
    <w:rsid w:val="0059187D"/>
    <w:rsid w:val="00597610"/>
    <w:rsid w:val="005C20CF"/>
    <w:rsid w:val="005C6B49"/>
    <w:rsid w:val="005D0169"/>
    <w:rsid w:val="005D6E86"/>
    <w:rsid w:val="005E05EB"/>
    <w:rsid w:val="005E2142"/>
    <w:rsid w:val="005E3C7F"/>
    <w:rsid w:val="006027A1"/>
    <w:rsid w:val="00602DBC"/>
    <w:rsid w:val="006072F9"/>
    <w:rsid w:val="00610BAA"/>
    <w:rsid w:val="0061651A"/>
    <w:rsid w:val="0063741B"/>
    <w:rsid w:val="006377C2"/>
    <w:rsid w:val="00637B1C"/>
    <w:rsid w:val="00642CF1"/>
    <w:rsid w:val="00644789"/>
    <w:rsid w:val="006632A1"/>
    <w:rsid w:val="006853AD"/>
    <w:rsid w:val="00687A12"/>
    <w:rsid w:val="006929FD"/>
    <w:rsid w:val="006A13AF"/>
    <w:rsid w:val="006C63F7"/>
    <w:rsid w:val="006E0483"/>
    <w:rsid w:val="006F654F"/>
    <w:rsid w:val="006F7E59"/>
    <w:rsid w:val="007070BC"/>
    <w:rsid w:val="0071306A"/>
    <w:rsid w:val="00713ECE"/>
    <w:rsid w:val="007204FE"/>
    <w:rsid w:val="0073231F"/>
    <w:rsid w:val="00733448"/>
    <w:rsid w:val="00735B5D"/>
    <w:rsid w:val="00737943"/>
    <w:rsid w:val="0074535B"/>
    <w:rsid w:val="007464C9"/>
    <w:rsid w:val="00752D8D"/>
    <w:rsid w:val="00753EAF"/>
    <w:rsid w:val="007555E6"/>
    <w:rsid w:val="00755AE4"/>
    <w:rsid w:val="007570F7"/>
    <w:rsid w:val="00767296"/>
    <w:rsid w:val="00770510"/>
    <w:rsid w:val="00771B76"/>
    <w:rsid w:val="0077479D"/>
    <w:rsid w:val="00777F0B"/>
    <w:rsid w:val="00793C3E"/>
    <w:rsid w:val="00793C76"/>
    <w:rsid w:val="0079493B"/>
    <w:rsid w:val="00797E83"/>
    <w:rsid w:val="007B564B"/>
    <w:rsid w:val="007C0C36"/>
    <w:rsid w:val="007C74B4"/>
    <w:rsid w:val="007E1E8E"/>
    <w:rsid w:val="007F1CDD"/>
    <w:rsid w:val="007F74D5"/>
    <w:rsid w:val="00817188"/>
    <w:rsid w:val="00825B83"/>
    <w:rsid w:val="00830FAC"/>
    <w:rsid w:val="0083189A"/>
    <w:rsid w:val="0083402B"/>
    <w:rsid w:val="008508F1"/>
    <w:rsid w:val="008638AC"/>
    <w:rsid w:val="00871A26"/>
    <w:rsid w:val="00873615"/>
    <w:rsid w:val="00874FB1"/>
    <w:rsid w:val="00876C37"/>
    <w:rsid w:val="0087745D"/>
    <w:rsid w:val="008870EA"/>
    <w:rsid w:val="008933BA"/>
    <w:rsid w:val="00897DBD"/>
    <w:rsid w:val="008A22ED"/>
    <w:rsid w:val="008A6231"/>
    <w:rsid w:val="008A7216"/>
    <w:rsid w:val="008C0964"/>
    <w:rsid w:val="008E10A8"/>
    <w:rsid w:val="008E29D9"/>
    <w:rsid w:val="008E4A7A"/>
    <w:rsid w:val="008E6EE5"/>
    <w:rsid w:val="008E7C41"/>
    <w:rsid w:val="008F159C"/>
    <w:rsid w:val="00903157"/>
    <w:rsid w:val="00904A79"/>
    <w:rsid w:val="00913A68"/>
    <w:rsid w:val="00914934"/>
    <w:rsid w:val="00915CBB"/>
    <w:rsid w:val="00923F3A"/>
    <w:rsid w:val="0092558F"/>
    <w:rsid w:val="009300C5"/>
    <w:rsid w:val="00947104"/>
    <w:rsid w:val="009671BE"/>
    <w:rsid w:val="00976216"/>
    <w:rsid w:val="0098181F"/>
    <w:rsid w:val="0098501C"/>
    <w:rsid w:val="00993AE2"/>
    <w:rsid w:val="00997F71"/>
    <w:rsid w:val="009A1B48"/>
    <w:rsid w:val="009A2503"/>
    <w:rsid w:val="009A3FDA"/>
    <w:rsid w:val="009B2DCE"/>
    <w:rsid w:val="009B42FC"/>
    <w:rsid w:val="009C5BD7"/>
    <w:rsid w:val="009C7F87"/>
    <w:rsid w:val="009E4365"/>
    <w:rsid w:val="009F604A"/>
    <w:rsid w:val="009F696F"/>
    <w:rsid w:val="009F716A"/>
    <w:rsid w:val="009F7A0C"/>
    <w:rsid w:val="00A03B71"/>
    <w:rsid w:val="00A14E24"/>
    <w:rsid w:val="00A35F85"/>
    <w:rsid w:val="00A3699F"/>
    <w:rsid w:val="00A43DD5"/>
    <w:rsid w:val="00A46FDC"/>
    <w:rsid w:val="00A5053C"/>
    <w:rsid w:val="00A5579C"/>
    <w:rsid w:val="00A6064F"/>
    <w:rsid w:val="00A62E1D"/>
    <w:rsid w:val="00A816E9"/>
    <w:rsid w:val="00A82A95"/>
    <w:rsid w:val="00A84E47"/>
    <w:rsid w:val="00A93ACC"/>
    <w:rsid w:val="00A95499"/>
    <w:rsid w:val="00A96D08"/>
    <w:rsid w:val="00AA4EE1"/>
    <w:rsid w:val="00AA6DF0"/>
    <w:rsid w:val="00AB3F52"/>
    <w:rsid w:val="00AB4A09"/>
    <w:rsid w:val="00AB7597"/>
    <w:rsid w:val="00AD4356"/>
    <w:rsid w:val="00AD518D"/>
    <w:rsid w:val="00AD69C1"/>
    <w:rsid w:val="00AF69DC"/>
    <w:rsid w:val="00B05C94"/>
    <w:rsid w:val="00B1384F"/>
    <w:rsid w:val="00B2350E"/>
    <w:rsid w:val="00B23F6C"/>
    <w:rsid w:val="00B343C1"/>
    <w:rsid w:val="00B36574"/>
    <w:rsid w:val="00B44098"/>
    <w:rsid w:val="00B45145"/>
    <w:rsid w:val="00B46E19"/>
    <w:rsid w:val="00B5639B"/>
    <w:rsid w:val="00B57A81"/>
    <w:rsid w:val="00B61A31"/>
    <w:rsid w:val="00B73A59"/>
    <w:rsid w:val="00B763BB"/>
    <w:rsid w:val="00B7754B"/>
    <w:rsid w:val="00B82593"/>
    <w:rsid w:val="00B8522B"/>
    <w:rsid w:val="00B90422"/>
    <w:rsid w:val="00B92799"/>
    <w:rsid w:val="00BA401F"/>
    <w:rsid w:val="00BA62CC"/>
    <w:rsid w:val="00BB1EC6"/>
    <w:rsid w:val="00BB3079"/>
    <w:rsid w:val="00BB59C0"/>
    <w:rsid w:val="00BC66BD"/>
    <w:rsid w:val="00BC7B7B"/>
    <w:rsid w:val="00BD0A90"/>
    <w:rsid w:val="00BD7E1E"/>
    <w:rsid w:val="00BE2E44"/>
    <w:rsid w:val="00BE30E6"/>
    <w:rsid w:val="00BE7482"/>
    <w:rsid w:val="00BF2C24"/>
    <w:rsid w:val="00C0255E"/>
    <w:rsid w:val="00C07A4C"/>
    <w:rsid w:val="00C1434C"/>
    <w:rsid w:val="00C20575"/>
    <w:rsid w:val="00C305BA"/>
    <w:rsid w:val="00C320DE"/>
    <w:rsid w:val="00C323F3"/>
    <w:rsid w:val="00C33E84"/>
    <w:rsid w:val="00C40AF9"/>
    <w:rsid w:val="00C4157E"/>
    <w:rsid w:val="00C44255"/>
    <w:rsid w:val="00C521D1"/>
    <w:rsid w:val="00C560BF"/>
    <w:rsid w:val="00C65843"/>
    <w:rsid w:val="00C65FFD"/>
    <w:rsid w:val="00C66B7A"/>
    <w:rsid w:val="00C75D7D"/>
    <w:rsid w:val="00C75F7D"/>
    <w:rsid w:val="00C76516"/>
    <w:rsid w:val="00C9780C"/>
    <w:rsid w:val="00CA0395"/>
    <w:rsid w:val="00CA6BFF"/>
    <w:rsid w:val="00CC1437"/>
    <w:rsid w:val="00CC5D0F"/>
    <w:rsid w:val="00CD2295"/>
    <w:rsid w:val="00CE0B22"/>
    <w:rsid w:val="00CE7F9B"/>
    <w:rsid w:val="00CF23B4"/>
    <w:rsid w:val="00CF27C2"/>
    <w:rsid w:val="00D0110C"/>
    <w:rsid w:val="00D01D8D"/>
    <w:rsid w:val="00D038C6"/>
    <w:rsid w:val="00D0788E"/>
    <w:rsid w:val="00D11A3A"/>
    <w:rsid w:val="00D20169"/>
    <w:rsid w:val="00D32C0F"/>
    <w:rsid w:val="00D3616E"/>
    <w:rsid w:val="00D403D6"/>
    <w:rsid w:val="00D545B9"/>
    <w:rsid w:val="00D5686D"/>
    <w:rsid w:val="00D56920"/>
    <w:rsid w:val="00D570EA"/>
    <w:rsid w:val="00D718BA"/>
    <w:rsid w:val="00D85C6E"/>
    <w:rsid w:val="00D940BD"/>
    <w:rsid w:val="00D94154"/>
    <w:rsid w:val="00DA35A2"/>
    <w:rsid w:val="00DB2099"/>
    <w:rsid w:val="00DB65BD"/>
    <w:rsid w:val="00DB67B9"/>
    <w:rsid w:val="00DB77D2"/>
    <w:rsid w:val="00DC00E6"/>
    <w:rsid w:val="00DC1421"/>
    <w:rsid w:val="00DC5207"/>
    <w:rsid w:val="00DD77B5"/>
    <w:rsid w:val="00DE7242"/>
    <w:rsid w:val="00DF1CDE"/>
    <w:rsid w:val="00DF3693"/>
    <w:rsid w:val="00DF6573"/>
    <w:rsid w:val="00E02BCC"/>
    <w:rsid w:val="00E109CD"/>
    <w:rsid w:val="00E233F6"/>
    <w:rsid w:val="00E27AFA"/>
    <w:rsid w:val="00E437DD"/>
    <w:rsid w:val="00E647A5"/>
    <w:rsid w:val="00E745CE"/>
    <w:rsid w:val="00E75AB4"/>
    <w:rsid w:val="00E76845"/>
    <w:rsid w:val="00E7720B"/>
    <w:rsid w:val="00E847FE"/>
    <w:rsid w:val="00E87A10"/>
    <w:rsid w:val="00E927F0"/>
    <w:rsid w:val="00E92FD5"/>
    <w:rsid w:val="00E93A39"/>
    <w:rsid w:val="00EA1E2C"/>
    <w:rsid w:val="00EB2436"/>
    <w:rsid w:val="00EC25A9"/>
    <w:rsid w:val="00EC2958"/>
    <w:rsid w:val="00EC3520"/>
    <w:rsid w:val="00EC6885"/>
    <w:rsid w:val="00ED1A04"/>
    <w:rsid w:val="00ED1DEE"/>
    <w:rsid w:val="00ED2167"/>
    <w:rsid w:val="00ED2918"/>
    <w:rsid w:val="00ED2AF3"/>
    <w:rsid w:val="00EE059F"/>
    <w:rsid w:val="00EE2629"/>
    <w:rsid w:val="00EE7652"/>
    <w:rsid w:val="00EE77FE"/>
    <w:rsid w:val="00EF1517"/>
    <w:rsid w:val="00EF1DC5"/>
    <w:rsid w:val="00F01ADF"/>
    <w:rsid w:val="00F13316"/>
    <w:rsid w:val="00F15B97"/>
    <w:rsid w:val="00F201F6"/>
    <w:rsid w:val="00F208F8"/>
    <w:rsid w:val="00F22331"/>
    <w:rsid w:val="00F265B5"/>
    <w:rsid w:val="00F33765"/>
    <w:rsid w:val="00F350F8"/>
    <w:rsid w:val="00F352E9"/>
    <w:rsid w:val="00F365A8"/>
    <w:rsid w:val="00F61757"/>
    <w:rsid w:val="00F62F95"/>
    <w:rsid w:val="00F707F0"/>
    <w:rsid w:val="00F71C96"/>
    <w:rsid w:val="00F76A59"/>
    <w:rsid w:val="00F8234C"/>
    <w:rsid w:val="00F90E7F"/>
    <w:rsid w:val="00FA1120"/>
    <w:rsid w:val="00FA259C"/>
    <w:rsid w:val="00FA4272"/>
    <w:rsid w:val="00FB5E5A"/>
    <w:rsid w:val="00FC3503"/>
    <w:rsid w:val="00FC631F"/>
    <w:rsid w:val="00FD120D"/>
    <w:rsid w:val="00FD1B19"/>
    <w:rsid w:val="00FD289E"/>
    <w:rsid w:val="00FE1C66"/>
    <w:rsid w:val="00FE2E67"/>
    <w:rsid w:val="00FE42BD"/>
    <w:rsid w:val="00FF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sz w:val="20"/>
      <w:szCs w:val="20"/>
    </w:rPr>
  </w:style>
  <w:style w:type="paragraph" w:styleId="1">
    <w:name w:val="heading 1"/>
    <w:basedOn w:val="a"/>
    <w:next w:val="a"/>
    <w:link w:val="10"/>
    <w:uiPriority w:val="99"/>
    <w:qFormat/>
    <w:locked/>
    <w:rsid w:val="00C75D7D"/>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5D7D"/>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rsid w:val="00317290"/>
    <w:pPr>
      <w:widowControl w:val="0"/>
      <w:autoSpaceDE w:val="0"/>
      <w:autoSpaceDN w:val="0"/>
      <w:adjustRightInd w:val="0"/>
      <w:ind w:firstLine="720"/>
    </w:pPr>
    <w:rPr>
      <w:rFonts w:ascii="Arial" w:hAnsi="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rPr>
      <w:rFonts w:cs="Times New Roman"/>
    </w:rPr>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sz w:val="20"/>
      <w:szCs w:val="20"/>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sz w:val="20"/>
      <w:szCs w:val="20"/>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B36574"/>
    <w:pPr>
      <w:adjustRightInd w:val="0"/>
      <w:spacing w:after="160" w:line="240" w:lineRule="exact"/>
      <w:jc w:val="right"/>
    </w:pPr>
    <w:rPr>
      <w:lang w:val="en-GB" w:eastAsia="en-US"/>
    </w:rPr>
  </w:style>
  <w:style w:type="character" w:customStyle="1" w:styleId="link">
    <w:name w:val="link"/>
    <w:basedOn w:val="a0"/>
    <w:uiPriority w:val="99"/>
    <w:rsid w:val="00903157"/>
    <w:rPr>
      <w:rFonts w:cs="Times New Roman"/>
    </w:rPr>
  </w:style>
  <w:style w:type="paragraph" w:customStyle="1" w:styleId="s1">
    <w:name w:val="s_1"/>
    <w:basedOn w:val="a"/>
    <w:uiPriority w:val="99"/>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rFonts w:cs="Times New Roman"/>
      <w:vertAlign w:val="superscript"/>
    </w:rPr>
  </w:style>
  <w:style w:type="table" w:styleId="af8">
    <w:name w:val="Table Grid"/>
    <w:basedOn w:val="a1"/>
    <w:uiPriority w:val="99"/>
    <w:rsid w:val="00F15B97"/>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Цветовое выделение"/>
    <w:uiPriority w:val="99"/>
    <w:rsid w:val="00AD4356"/>
    <w:rPr>
      <w:b/>
      <w:color w:val="auto"/>
    </w:rPr>
  </w:style>
  <w:style w:type="character" w:customStyle="1" w:styleId="afa">
    <w:name w:val="Гипертекстовая ссылка"/>
    <w:basedOn w:val="af9"/>
    <w:uiPriority w:val="99"/>
    <w:rsid w:val="00AD4356"/>
    <w:rPr>
      <w:rFonts w:cs="Times New Roman"/>
      <w:b/>
      <w:bCs/>
      <w:color w:val="auto"/>
    </w:rPr>
  </w:style>
  <w:style w:type="paragraph" w:customStyle="1" w:styleId="afb">
    <w:name w:val="Таблицы (моноширинный)"/>
    <w:basedOn w:val="a"/>
    <w:next w:val="a"/>
    <w:uiPriority w:val="99"/>
    <w:rsid w:val="00AD4356"/>
    <w:pPr>
      <w:autoSpaceDE w:val="0"/>
      <w:autoSpaceDN w:val="0"/>
      <w:adjustRightInd w:val="0"/>
    </w:pPr>
    <w:rPr>
      <w:rFonts w:ascii="Courier New" w:hAnsi="Courier New" w:cs="Courier New"/>
      <w:sz w:val="22"/>
      <w:szCs w:val="22"/>
    </w:rPr>
  </w:style>
  <w:style w:type="character" w:styleId="afc">
    <w:name w:val="Hyperlink"/>
    <w:basedOn w:val="a0"/>
    <w:uiPriority w:val="99"/>
    <w:rsid w:val="00BE2E44"/>
    <w:rPr>
      <w:rFonts w:cs="Times New Roman"/>
      <w:color w:val="0000FF"/>
      <w:u w:val="single"/>
    </w:rPr>
  </w:style>
  <w:style w:type="character" w:customStyle="1" w:styleId="ConsPlusNormal0">
    <w:name w:val="ConsPlusNormal Знак"/>
    <w:link w:val="ConsPlusNormal"/>
    <w:uiPriority w:val="99"/>
    <w:locked/>
    <w:rsid w:val="00CE0B22"/>
    <w:rPr>
      <w:rFonts w:ascii="Arial" w:hAnsi="Arial"/>
      <w:sz w:val="22"/>
      <w:lang w:val="ru-RU" w:eastAsia="ru-RU"/>
    </w:rPr>
  </w:style>
  <w:style w:type="paragraph" w:styleId="afd">
    <w:name w:val="Document Map"/>
    <w:basedOn w:val="a"/>
    <w:link w:val="afe"/>
    <w:uiPriority w:val="99"/>
    <w:semiHidden/>
    <w:rsid w:val="00B45145"/>
    <w:pPr>
      <w:shd w:val="clear" w:color="auto" w:fill="000080"/>
    </w:pPr>
    <w:rPr>
      <w:rFonts w:ascii="Tahoma" w:hAnsi="Tahoma" w:cs="Tahoma"/>
    </w:rPr>
  </w:style>
  <w:style w:type="character" w:customStyle="1" w:styleId="afe">
    <w:name w:val="Схема документа Знак"/>
    <w:basedOn w:val="a0"/>
    <w:link w:val="afd"/>
    <w:uiPriority w:val="99"/>
    <w:semiHidden/>
    <w:locked/>
    <w:rsid w:val="004F6E5B"/>
    <w:rPr>
      <w:rFonts w:ascii="Times New Roman" w:hAnsi="Times New Roman" w:cs="Times New Roman"/>
      <w:sz w:val="2"/>
    </w:rPr>
  </w:style>
  <w:style w:type="character" w:customStyle="1" w:styleId="EndnoteTextChar1">
    <w:name w:val="Endnote Text Char1"/>
    <w:uiPriority w:val="99"/>
    <w:semiHidden/>
    <w:locked/>
    <w:rsid w:val="00535E25"/>
    <w:rPr>
      <w:lang w:val="ru-RU" w:eastAsia="ru-RU"/>
    </w:rPr>
  </w:style>
  <w:style w:type="paragraph" w:styleId="aff">
    <w:name w:val="endnote text"/>
    <w:basedOn w:val="a"/>
    <w:link w:val="aff0"/>
    <w:uiPriority w:val="99"/>
    <w:semiHidden/>
    <w:rsid w:val="00535E25"/>
    <w:pPr>
      <w:widowControl/>
    </w:pPr>
    <w:rPr>
      <w:rFonts w:ascii="Calibri" w:eastAsia="Calibri" w:hAnsi="Calibri"/>
    </w:rPr>
  </w:style>
  <w:style w:type="character" w:customStyle="1" w:styleId="aff0">
    <w:name w:val="Текст концевой сноски Знак"/>
    <w:basedOn w:val="a0"/>
    <w:link w:val="aff"/>
    <w:uiPriority w:val="99"/>
    <w:semiHidden/>
    <w:locked/>
    <w:rsid w:val="00E647A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sz w:val="20"/>
      <w:szCs w:val="20"/>
    </w:rPr>
  </w:style>
  <w:style w:type="paragraph" w:styleId="1">
    <w:name w:val="heading 1"/>
    <w:basedOn w:val="a"/>
    <w:next w:val="a"/>
    <w:link w:val="10"/>
    <w:uiPriority w:val="99"/>
    <w:qFormat/>
    <w:locked/>
    <w:rsid w:val="00C75D7D"/>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5D7D"/>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uiPriority w:val="99"/>
    <w:rsid w:val="00317290"/>
    <w:pPr>
      <w:widowControl w:val="0"/>
      <w:autoSpaceDE w:val="0"/>
      <w:autoSpaceDN w:val="0"/>
      <w:adjustRightInd w:val="0"/>
      <w:ind w:firstLine="720"/>
    </w:pPr>
    <w:rPr>
      <w:rFonts w:ascii="Arial" w:hAnsi="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rPr>
      <w:rFonts w:cs="Times New Roman"/>
    </w:rPr>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sz w:val="20"/>
      <w:szCs w:val="20"/>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sz w:val="20"/>
      <w:szCs w:val="20"/>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B36574"/>
    <w:pPr>
      <w:adjustRightInd w:val="0"/>
      <w:spacing w:after="160" w:line="240" w:lineRule="exact"/>
      <w:jc w:val="right"/>
    </w:pPr>
    <w:rPr>
      <w:lang w:val="en-GB" w:eastAsia="en-US"/>
    </w:rPr>
  </w:style>
  <w:style w:type="character" w:customStyle="1" w:styleId="link">
    <w:name w:val="link"/>
    <w:basedOn w:val="a0"/>
    <w:uiPriority w:val="99"/>
    <w:rsid w:val="00903157"/>
    <w:rPr>
      <w:rFonts w:cs="Times New Roman"/>
    </w:rPr>
  </w:style>
  <w:style w:type="paragraph" w:customStyle="1" w:styleId="s1">
    <w:name w:val="s_1"/>
    <w:basedOn w:val="a"/>
    <w:uiPriority w:val="99"/>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rFonts w:cs="Times New Roman"/>
      <w:vertAlign w:val="superscript"/>
    </w:rPr>
  </w:style>
  <w:style w:type="table" w:styleId="af8">
    <w:name w:val="Table Grid"/>
    <w:basedOn w:val="a1"/>
    <w:uiPriority w:val="99"/>
    <w:rsid w:val="00F15B97"/>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Цветовое выделение"/>
    <w:uiPriority w:val="99"/>
    <w:rsid w:val="00AD4356"/>
    <w:rPr>
      <w:b/>
      <w:color w:val="auto"/>
    </w:rPr>
  </w:style>
  <w:style w:type="character" w:customStyle="1" w:styleId="afa">
    <w:name w:val="Гипертекстовая ссылка"/>
    <w:basedOn w:val="af9"/>
    <w:uiPriority w:val="99"/>
    <w:rsid w:val="00AD4356"/>
    <w:rPr>
      <w:rFonts w:cs="Times New Roman"/>
      <w:b/>
      <w:bCs/>
      <w:color w:val="auto"/>
    </w:rPr>
  </w:style>
  <w:style w:type="paragraph" w:customStyle="1" w:styleId="afb">
    <w:name w:val="Таблицы (моноширинный)"/>
    <w:basedOn w:val="a"/>
    <w:next w:val="a"/>
    <w:uiPriority w:val="99"/>
    <w:rsid w:val="00AD4356"/>
    <w:pPr>
      <w:autoSpaceDE w:val="0"/>
      <w:autoSpaceDN w:val="0"/>
      <w:adjustRightInd w:val="0"/>
    </w:pPr>
    <w:rPr>
      <w:rFonts w:ascii="Courier New" w:hAnsi="Courier New" w:cs="Courier New"/>
      <w:sz w:val="22"/>
      <w:szCs w:val="22"/>
    </w:rPr>
  </w:style>
  <w:style w:type="character" w:styleId="afc">
    <w:name w:val="Hyperlink"/>
    <w:basedOn w:val="a0"/>
    <w:uiPriority w:val="99"/>
    <w:rsid w:val="00BE2E44"/>
    <w:rPr>
      <w:rFonts w:cs="Times New Roman"/>
      <w:color w:val="0000FF"/>
      <w:u w:val="single"/>
    </w:rPr>
  </w:style>
  <w:style w:type="character" w:customStyle="1" w:styleId="ConsPlusNormal0">
    <w:name w:val="ConsPlusNormal Знак"/>
    <w:link w:val="ConsPlusNormal"/>
    <w:uiPriority w:val="99"/>
    <w:locked/>
    <w:rsid w:val="00CE0B22"/>
    <w:rPr>
      <w:rFonts w:ascii="Arial" w:hAnsi="Arial"/>
      <w:sz w:val="22"/>
      <w:lang w:val="ru-RU" w:eastAsia="ru-RU"/>
    </w:rPr>
  </w:style>
  <w:style w:type="paragraph" w:styleId="afd">
    <w:name w:val="Document Map"/>
    <w:basedOn w:val="a"/>
    <w:link w:val="afe"/>
    <w:uiPriority w:val="99"/>
    <w:semiHidden/>
    <w:rsid w:val="00B45145"/>
    <w:pPr>
      <w:shd w:val="clear" w:color="auto" w:fill="000080"/>
    </w:pPr>
    <w:rPr>
      <w:rFonts w:ascii="Tahoma" w:hAnsi="Tahoma" w:cs="Tahoma"/>
    </w:rPr>
  </w:style>
  <w:style w:type="character" w:customStyle="1" w:styleId="afe">
    <w:name w:val="Схема документа Знак"/>
    <w:basedOn w:val="a0"/>
    <w:link w:val="afd"/>
    <w:uiPriority w:val="99"/>
    <w:semiHidden/>
    <w:locked/>
    <w:rsid w:val="004F6E5B"/>
    <w:rPr>
      <w:rFonts w:ascii="Times New Roman" w:hAnsi="Times New Roman" w:cs="Times New Roman"/>
      <w:sz w:val="2"/>
    </w:rPr>
  </w:style>
  <w:style w:type="character" w:customStyle="1" w:styleId="EndnoteTextChar1">
    <w:name w:val="Endnote Text Char1"/>
    <w:uiPriority w:val="99"/>
    <w:semiHidden/>
    <w:locked/>
    <w:rsid w:val="00535E25"/>
    <w:rPr>
      <w:lang w:val="ru-RU" w:eastAsia="ru-RU"/>
    </w:rPr>
  </w:style>
  <w:style w:type="paragraph" w:styleId="aff">
    <w:name w:val="endnote text"/>
    <w:basedOn w:val="a"/>
    <w:link w:val="aff0"/>
    <w:uiPriority w:val="99"/>
    <w:semiHidden/>
    <w:rsid w:val="00535E25"/>
    <w:pPr>
      <w:widowControl/>
    </w:pPr>
    <w:rPr>
      <w:rFonts w:ascii="Calibri" w:eastAsia="Calibri" w:hAnsi="Calibri"/>
    </w:rPr>
  </w:style>
  <w:style w:type="character" w:customStyle="1" w:styleId="aff0">
    <w:name w:val="Текст концевой сноски Знак"/>
    <w:basedOn w:val="a0"/>
    <w:link w:val="aff"/>
    <w:uiPriority w:val="99"/>
    <w:semiHidden/>
    <w:locked/>
    <w:rsid w:val="00E647A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0644">
      <w:marLeft w:val="0"/>
      <w:marRight w:val="0"/>
      <w:marTop w:val="0"/>
      <w:marBottom w:val="0"/>
      <w:divBdr>
        <w:top w:val="none" w:sz="0" w:space="0" w:color="auto"/>
        <w:left w:val="none" w:sz="0" w:space="0" w:color="auto"/>
        <w:bottom w:val="none" w:sz="0" w:space="0" w:color="auto"/>
        <w:right w:val="none" w:sz="0" w:space="0" w:color="auto"/>
      </w:divBdr>
    </w:div>
    <w:div w:id="222520645">
      <w:marLeft w:val="0"/>
      <w:marRight w:val="0"/>
      <w:marTop w:val="0"/>
      <w:marBottom w:val="0"/>
      <w:divBdr>
        <w:top w:val="none" w:sz="0" w:space="0" w:color="auto"/>
        <w:left w:val="none" w:sz="0" w:space="0" w:color="auto"/>
        <w:bottom w:val="none" w:sz="0" w:space="0" w:color="auto"/>
        <w:right w:val="none" w:sz="0" w:space="0" w:color="auto"/>
      </w:divBdr>
    </w:div>
    <w:div w:id="222520646">
      <w:marLeft w:val="0"/>
      <w:marRight w:val="0"/>
      <w:marTop w:val="0"/>
      <w:marBottom w:val="0"/>
      <w:divBdr>
        <w:top w:val="none" w:sz="0" w:space="0" w:color="auto"/>
        <w:left w:val="none" w:sz="0" w:space="0" w:color="auto"/>
        <w:bottom w:val="none" w:sz="0" w:space="0" w:color="auto"/>
        <w:right w:val="none" w:sz="0" w:space="0" w:color="auto"/>
      </w:divBdr>
    </w:div>
    <w:div w:id="222520647">
      <w:marLeft w:val="0"/>
      <w:marRight w:val="0"/>
      <w:marTop w:val="0"/>
      <w:marBottom w:val="0"/>
      <w:divBdr>
        <w:top w:val="none" w:sz="0" w:space="0" w:color="auto"/>
        <w:left w:val="none" w:sz="0" w:space="0" w:color="auto"/>
        <w:bottom w:val="none" w:sz="0" w:space="0" w:color="auto"/>
        <w:right w:val="none" w:sz="0" w:space="0" w:color="auto"/>
      </w:divBdr>
    </w:div>
    <w:div w:id="222520648">
      <w:marLeft w:val="0"/>
      <w:marRight w:val="0"/>
      <w:marTop w:val="0"/>
      <w:marBottom w:val="0"/>
      <w:divBdr>
        <w:top w:val="none" w:sz="0" w:space="0" w:color="auto"/>
        <w:left w:val="none" w:sz="0" w:space="0" w:color="auto"/>
        <w:bottom w:val="none" w:sz="0" w:space="0" w:color="auto"/>
        <w:right w:val="none" w:sz="0" w:space="0" w:color="auto"/>
      </w:divBdr>
      <w:divsChild>
        <w:div w:id="222520651">
          <w:marLeft w:val="0"/>
          <w:marRight w:val="0"/>
          <w:marTop w:val="0"/>
          <w:marBottom w:val="0"/>
          <w:divBdr>
            <w:top w:val="none" w:sz="0" w:space="0" w:color="auto"/>
            <w:left w:val="none" w:sz="0" w:space="0" w:color="auto"/>
            <w:bottom w:val="none" w:sz="0" w:space="0" w:color="auto"/>
            <w:right w:val="none" w:sz="0" w:space="0" w:color="auto"/>
          </w:divBdr>
        </w:div>
        <w:div w:id="222520655">
          <w:marLeft w:val="0"/>
          <w:marRight w:val="0"/>
          <w:marTop w:val="0"/>
          <w:marBottom w:val="0"/>
          <w:divBdr>
            <w:top w:val="none" w:sz="0" w:space="0" w:color="auto"/>
            <w:left w:val="none" w:sz="0" w:space="0" w:color="auto"/>
            <w:bottom w:val="none" w:sz="0" w:space="0" w:color="auto"/>
            <w:right w:val="none" w:sz="0" w:space="0" w:color="auto"/>
          </w:divBdr>
        </w:div>
        <w:div w:id="222520656">
          <w:marLeft w:val="0"/>
          <w:marRight w:val="0"/>
          <w:marTop w:val="0"/>
          <w:marBottom w:val="0"/>
          <w:divBdr>
            <w:top w:val="none" w:sz="0" w:space="0" w:color="auto"/>
            <w:left w:val="none" w:sz="0" w:space="0" w:color="auto"/>
            <w:bottom w:val="none" w:sz="0" w:space="0" w:color="auto"/>
            <w:right w:val="none" w:sz="0" w:space="0" w:color="auto"/>
          </w:divBdr>
        </w:div>
        <w:div w:id="222520659">
          <w:marLeft w:val="0"/>
          <w:marRight w:val="0"/>
          <w:marTop w:val="0"/>
          <w:marBottom w:val="0"/>
          <w:divBdr>
            <w:top w:val="none" w:sz="0" w:space="0" w:color="auto"/>
            <w:left w:val="none" w:sz="0" w:space="0" w:color="auto"/>
            <w:bottom w:val="none" w:sz="0" w:space="0" w:color="auto"/>
            <w:right w:val="none" w:sz="0" w:space="0" w:color="auto"/>
          </w:divBdr>
        </w:div>
        <w:div w:id="222520661">
          <w:marLeft w:val="0"/>
          <w:marRight w:val="0"/>
          <w:marTop w:val="0"/>
          <w:marBottom w:val="0"/>
          <w:divBdr>
            <w:top w:val="none" w:sz="0" w:space="0" w:color="auto"/>
            <w:left w:val="none" w:sz="0" w:space="0" w:color="auto"/>
            <w:bottom w:val="none" w:sz="0" w:space="0" w:color="auto"/>
            <w:right w:val="none" w:sz="0" w:space="0" w:color="auto"/>
          </w:divBdr>
        </w:div>
      </w:divsChild>
    </w:div>
    <w:div w:id="222520649">
      <w:marLeft w:val="0"/>
      <w:marRight w:val="0"/>
      <w:marTop w:val="0"/>
      <w:marBottom w:val="0"/>
      <w:divBdr>
        <w:top w:val="none" w:sz="0" w:space="0" w:color="auto"/>
        <w:left w:val="none" w:sz="0" w:space="0" w:color="auto"/>
        <w:bottom w:val="none" w:sz="0" w:space="0" w:color="auto"/>
        <w:right w:val="none" w:sz="0" w:space="0" w:color="auto"/>
      </w:divBdr>
    </w:div>
    <w:div w:id="222520650">
      <w:marLeft w:val="0"/>
      <w:marRight w:val="0"/>
      <w:marTop w:val="0"/>
      <w:marBottom w:val="0"/>
      <w:divBdr>
        <w:top w:val="none" w:sz="0" w:space="0" w:color="auto"/>
        <w:left w:val="none" w:sz="0" w:space="0" w:color="auto"/>
        <w:bottom w:val="none" w:sz="0" w:space="0" w:color="auto"/>
        <w:right w:val="none" w:sz="0" w:space="0" w:color="auto"/>
      </w:divBdr>
    </w:div>
    <w:div w:id="222520652">
      <w:marLeft w:val="0"/>
      <w:marRight w:val="0"/>
      <w:marTop w:val="0"/>
      <w:marBottom w:val="0"/>
      <w:divBdr>
        <w:top w:val="none" w:sz="0" w:space="0" w:color="auto"/>
        <w:left w:val="none" w:sz="0" w:space="0" w:color="auto"/>
        <w:bottom w:val="none" w:sz="0" w:space="0" w:color="auto"/>
        <w:right w:val="none" w:sz="0" w:space="0" w:color="auto"/>
      </w:divBdr>
    </w:div>
    <w:div w:id="222520653">
      <w:marLeft w:val="0"/>
      <w:marRight w:val="0"/>
      <w:marTop w:val="0"/>
      <w:marBottom w:val="0"/>
      <w:divBdr>
        <w:top w:val="none" w:sz="0" w:space="0" w:color="auto"/>
        <w:left w:val="none" w:sz="0" w:space="0" w:color="auto"/>
        <w:bottom w:val="none" w:sz="0" w:space="0" w:color="auto"/>
        <w:right w:val="none" w:sz="0" w:space="0" w:color="auto"/>
      </w:divBdr>
    </w:div>
    <w:div w:id="222520654">
      <w:marLeft w:val="0"/>
      <w:marRight w:val="0"/>
      <w:marTop w:val="0"/>
      <w:marBottom w:val="0"/>
      <w:divBdr>
        <w:top w:val="none" w:sz="0" w:space="0" w:color="auto"/>
        <w:left w:val="none" w:sz="0" w:space="0" w:color="auto"/>
        <w:bottom w:val="none" w:sz="0" w:space="0" w:color="auto"/>
        <w:right w:val="none" w:sz="0" w:space="0" w:color="auto"/>
      </w:divBdr>
    </w:div>
    <w:div w:id="222520657">
      <w:marLeft w:val="0"/>
      <w:marRight w:val="0"/>
      <w:marTop w:val="0"/>
      <w:marBottom w:val="0"/>
      <w:divBdr>
        <w:top w:val="none" w:sz="0" w:space="0" w:color="auto"/>
        <w:left w:val="none" w:sz="0" w:space="0" w:color="auto"/>
        <w:bottom w:val="none" w:sz="0" w:space="0" w:color="auto"/>
        <w:right w:val="none" w:sz="0" w:space="0" w:color="auto"/>
      </w:divBdr>
    </w:div>
    <w:div w:id="222520658">
      <w:marLeft w:val="0"/>
      <w:marRight w:val="0"/>
      <w:marTop w:val="0"/>
      <w:marBottom w:val="0"/>
      <w:divBdr>
        <w:top w:val="none" w:sz="0" w:space="0" w:color="auto"/>
        <w:left w:val="none" w:sz="0" w:space="0" w:color="auto"/>
        <w:bottom w:val="none" w:sz="0" w:space="0" w:color="auto"/>
        <w:right w:val="none" w:sz="0" w:space="0" w:color="auto"/>
      </w:divBdr>
    </w:div>
    <w:div w:id="222520660">
      <w:marLeft w:val="0"/>
      <w:marRight w:val="0"/>
      <w:marTop w:val="0"/>
      <w:marBottom w:val="0"/>
      <w:divBdr>
        <w:top w:val="none" w:sz="0" w:space="0" w:color="auto"/>
        <w:left w:val="none" w:sz="0" w:space="0" w:color="auto"/>
        <w:bottom w:val="none" w:sz="0" w:space="0" w:color="auto"/>
        <w:right w:val="none" w:sz="0" w:space="0" w:color="auto"/>
      </w:divBdr>
    </w:div>
    <w:div w:id="222520662">
      <w:marLeft w:val="0"/>
      <w:marRight w:val="0"/>
      <w:marTop w:val="0"/>
      <w:marBottom w:val="0"/>
      <w:divBdr>
        <w:top w:val="none" w:sz="0" w:space="0" w:color="auto"/>
        <w:left w:val="none" w:sz="0" w:space="0" w:color="auto"/>
        <w:bottom w:val="none" w:sz="0" w:space="0" w:color="auto"/>
        <w:right w:val="none" w:sz="0" w:space="0" w:color="auto"/>
      </w:divBdr>
    </w:div>
    <w:div w:id="328795634">
      <w:bodyDiv w:val="1"/>
      <w:marLeft w:val="0"/>
      <w:marRight w:val="0"/>
      <w:marTop w:val="0"/>
      <w:marBottom w:val="0"/>
      <w:divBdr>
        <w:top w:val="none" w:sz="0" w:space="0" w:color="auto"/>
        <w:left w:val="none" w:sz="0" w:space="0" w:color="auto"/>
        <w:bottom w:val="none" w:sz="0" w:space="0" w:color="auto"/>
        <w:right w:val="none" w:sz="0" w:space="0" w:color="auto"/>
      </w:divBdr>
    </w:div>
    <w:div w:id="19274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consultantplus://offline/ref=AA7CE74B0F72854147343353CD901548ADD0212F1C0041F13E87686F65C96D211BD16A5F1923EC64cEmF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7CE74B0F72854147343353CD901548ADD72D281E0C41F13E87686F65C96D211BD16A5F1923EC64cEmEI" TargetMode="Externa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consultantplus://offline/ref=03F7BBCEBDD5B191D8EB6BF37065B6AF1EF83B2BC8A75F553C47BB47B33A747F40C59213C8674752AAE2FDeCn3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746;fld=134;dst=100023" TargetMode="External"/><Relationship Id="rId20" Type="http://schemas.openxmlformats.org/officeDocument/2006/relationships/hyperlink" Target="consultantplus://offline/ref=AA7CE74B0F72854147343353CD901548ADD72D24140F41F13E87686F65C96D211BD16A5F18c2m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71.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LAW;n=103155;fld=134" TargetMode="External"/><Relationship Id="rId23" Type="http://schemas.openxmlformats.org/officeDocument/2006/relationships/oleObject" Target="embeddings/oleObject1.bin"/><Relationship Id="rId10" Type="http://schemas.openxmlformats.org/officeDocument/2006/relationships/hyperlink" Target="http://www.mokrapivna.ru/" TargetMode="External"/><Relationship Id="rId19" Type="http://schemas.openxmlformats.org/officeDocument/2006/relationships/hyperlink" Target="consultantplus://offline/ref=AA7CE74B0F72854147343353CD901548ADD72D24140F41F13E87686F65C96D211BD16A57c1m1I" TargetMode="External"/><Relationship Id="rId4" Type="http://schemas.microsoft.com/office/2007/relationships/stylesWithEffects" Target="stylesWithEffects.xml"/><Relationship Id="rId9" Type="http://schemas.openxmlformats.org/officeDocument/2006/relationships/hyperlink" Target="mailto:mo.krapivna@tularegion.ru" TargetMode="External"/><Relationship Id="rId14" Type="http://schemas.openxmlformats.org/officeDocument/2006/relationships/hyperlink" Target="consultantplus://offline/main?base=LAW;n=113646;fld=134;dst=100173" TargetMode="Externa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6698-E962-4678-8BC9-DBD9FDDD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11019</Words>
  <Characters>62809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SPecialiST RePack</Company>
  <LinksUpToDate>false</LinksUpToDate>
  <CharactersWithSpaces>73681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Админ</cp:lastModifiedBy>
  <cp:revision>19</cp:revision>
  <cp:lastPrinted>2017-06-05T08:35:00Z</cp:lastPrinted>
  <dcterms:created xsi:type="dcterms:W3CDTF">2017-04-13T10:50:00Z</dcterms:created>
  <dcterms:modified xsi:type="dcterms:W3CDTF">2017-06-05T08:44:00Z</dcterms:modified>
</cp:coreProperties>
</file>