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8F730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03 февраля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8033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 1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объектам недвижимости</w:t>
      </w:r>
    </w:p>
    <w:bookmarkEnd w:id="0"/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F730F" w:rsidRPr="008F730F" w:rsidRDefault="008F730F" w:rsidP="008F730F">
      <w:pPr>
        <w:tabs>
          <w:tab w:val="left" w:pos="3402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F730F">
        <w:rPr>
          <w:rFonts w:ascii="PT Astra Serif" w:hAnsi="PT Astra Serif"/>
          <w:sz w:val="28"/>
          <w:szCs w:val="28"/>
        </w:rPr>
        <w:t>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8F730F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0</w:t>
      </w:r>
      <w:r w:rsidR="008F730F">
        <w:rPr>
          <w:rFonts w:ascii="PT Astra Serif" w:hAnsi="PT Astra Serif"/>
          <w:sz w:val="28"/>
          <w:szCs w:val="28"/>
        </w:rPr>
        <w:t>403</w:t>
      </w:r>
      <w:r>
        <w:rPr>
          <w:rFonts w:ascii="PT Astra Serif" w:hAnsi="PT Astra Serif"/>
          <w:sz w:val="28"/>
          <w:szCs w:val="28"/>
        </w:rPr>
        <w:t>:</w:t>
      </w:r>
      <w:r w:rsidR="008F730F">
        <w:rPr>
          <w:rFonts w:ascii="PT Astra Serif" w:hAnsi="PT Astra Serif"/>
          <w:sz w:val="28"/>
          <w:szCs w:val="28"/>
        </w:rPr>
        <w:t xml:space="preserve">303 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F730F">
        <w:rPr>
          <w:rFonts w:ascii="PT Astra Serif" w:hAnsi="PT Astra Serif"/>
          <w:sz w:val="28"/>
          <w:szCs w:val="28"/>
        </w:rPr>
        <w:t xml:space="preserve">д. Бегичево (МО </w:t>
      </w:r>
      <w:proofErr w:type="spellStart"/>
      <w:r w:rsid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F730F">
        <w:rPr>
          <w:rFonts w:ascii="PT Astra Serif" w:hAnsi="PT Astra Serif"/>
          <w:sz w:val="28"/>
          <w:szCs w:val="28"/>
        </w:rPr>
        <w:t>),</w:t>
      </w:r>
      <w:r w:rsidR="008033B0">
        <w:rPr>
          <w:rFonts w:ascii="PT Astra Serif" w:hAnsi="PT Astra Serif"/>
          <w:sz w:val="28"/>
          <w:szCs w:val="28"/>
        </w:rPr>
        <w:t xml:space="preserve"> дом </w:t>
      </w:r>
      <w:r w:rsidR="008F730F">
        <w:rPr>
          <w:rFonts w:ascii="PT Astra Serif" w:hAnsi="PT Astra Serif"/>
          <w:sz w:val="28"/>
          <w:szCs w:val="28"/>
        </w:rPr>
        <w:t>14</w:t>
      </w:r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8F730F">
        <w:rPr>
          <w:rFonts w:ascii="PT Astra Serif" w:hAnsi="PT Astra Serif"/>
          <w:sz w:val="28"/>
          <w:szCs w:val="28"/>
        </w:rPr>
        <w:t>60403</w:t>
      </w:r>
      <w:r>
        <w:rPr>
          <w:rFonts w:ascii="PT Astra Serif" w:hAnsi="PT Astra Serif"/>
          <w:sz w:val="28"/>
          <w:szCs w:val="28"/>
        </w:rPr>
        <w:t>:</w:t>
      </w:r>
      <w:r w:rsidR="008B24D7">
        <w:rPr>
          <w:rFonts w:ascii="PT Astra Serif" w:hAnsi="PT Astra Serif"/>
          <w:sz w:val="28"/>
          <w:szCs w:val="28"/>
        </w:rPr>
        <w:t>1806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r w:rsidR="00905BCF">
        <w:rPr>
          <w:rFonts w:ascii="PT Astra Serif" w:hAnsi="PT Astra Serif"/>
          <w:sz w:val="28"/>
          <w:szCs w:val="28"/>
        </w:rPr>
        <w:t xml:space="preserve">д. Бегичево (МО </w:t>
      </w:r>
      <w:proofErr w:type="spellStart"/>
      <w:r w:rsidR="00905BC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05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земельный участок </w:t>
      </w:r>
      <w:r w:rsidR="00905BCF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>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196449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96449"/>
    <w:rsid w:val="0053022A"/>
    <w:rsid w:val="008033B0"/>
    <w:rsid w:val="008B24D7"/>
    <w:rsid w:val="008F730F"/>
    <w:rsid w:val="00905BCF"/>
    <w:rsid w:val="00BA292D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2025-02-03T07:45:00Z</dcterms:created>
  <dcterms:modified xsi:type="dcterms:W3CDTF">2025-02-06T12:48:00Z</dcterms:modified>
</cp:coreProperties>
</file>