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E83C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E83CA8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E83C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E83CA8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присвоении адреса объектам недвижимости  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Рассмотрев заявление </w:t>
      </w:r>
      <w:proofErr w:type="spellStart"/>
      <w:r w:rsidR="00E83CA8">
        <w:rPr>
          <w:rFonts w:ascii="PT Astra Serif" w:hAnsi="PT Astra Serif"/>
          <w:sz w:val="28"/>
          <w:szCs w:val="28"/>
        </w:rPr>
        <w:t>Уматалиева</w:t>
      </w:r>
      <w:proofErr w:type="spellEnd"/>
      <w:r w:rsidR="00E83CA8">
        <w:rPr>
          <w:rFonts w:ascii="PT Astra Serif" w:hAnsi="PT Astra Serif"/>
          <w:sz w:val="28"/>
          <w:szCs w:val="28"/>
        </w:rPr>
        <w:t xml:space="preserve"> Рустама Анатольевича</w:t>
      </w:r>
      <w:r>
        <w:rPr>
          <w:rFonts w:ascii="PT Astra Serif" w:hAnsi="PT Astra Serif"/>
          <w:sz w:val="28"/>
          <w:szCs w:val="28"/>
        </w:rPr>
        <w:t xml:space="preserve">  о присвоении адреса индивидуальному жилому дому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E83CA8">
        <w:rPr>
          <w:rFonts w:ascii="PT Astra Serif" w:hAnsi="PT Astra Serif"/>
          <w:sz w:val="28"/>
          <w:szCs w:val="28"/>
        </w:rPr>
        <w:t>406</w:t>
      </w:r>
      <w:r>
        <w:rPr>
          <w:rFonts w:ascii="PT Astra Serif" w:hAnsi="PT Astra Serif"/>
          <w:sz w:val="28"/>
          <w:szCs w:val="28"/>
        </w:rPr>
        <w:t>:</w:t>
      </w:r>
      <w:r w:rsidR="00E83CA8">
        <w:rPr>
          <w:rFonts w:ascii="PT Astra Serif" w:hAnsi="PT Astra Serif"/>
          <w:sz w:val="28"/>
          <w:szCs w:val="28"/>
        </w:rPr>
        <w:t>286</w:t>
      </w:r>
      <w:r w:rsidR="004B125B">
        <w:rPr>
          <w:rFonts w:ascii="PT Astra Serif" w:hAnsi="PT Astra Serif"/>
          <w:sz w:val="28"/>
          <w:szCs w:val="28"/>
        </w:rPr>
        <w:t xml:space="preserve"> расположенному по адресу:</w:t>
      </w:r>
      <w:r w:rsidR="00E83CA8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="00E83CA8">
        <w:rPr>
          <w:rFonts w:ascii="PT Astra Serif" w:hAnsi="PT Astra Serif"/>
          <w:sz w:val="28"/>
          <w:szCs w:val="28"/>
        </w:rPr>
        <w:t xml:space="preserve">д. Старое </w:t>
      </w:r>
      <w:proofErr w:type="spellStart"/>
      <w:r w:rsidR="00E83CA8">
        <w:rPr>
          <w:rFonts w:ascii="PT Astra Serif" w:hAnsi="PT Astra Serif"/>
          <w:sz w:val="28"/>
          <w:szCs w:val="28"/>
        </w:rPr>
        <w:t>Русаново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в </w:t>
      </w:r>
      <w:r>
        <w:rPr>
          <w:rFonts w:ascii="PT Astra Serif" w:eastAsia="Arial CYR" w:hAnsi="PT Astra Serif" w:cs="Arial CYR"/>
          <w:sz w:val="28"/>
          <w:szCs w:val="28"/>
        </w:rPr>
        <w:t>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</w:t>
      </w:r>
      <w:r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8033B0" w:rsidRDefault="008033B0" w:rsidP="00803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E83CA8">
        <w:rPr>
          <w:rFonts w:ascii="PT Astra Serif" w:hAnsi="PT Astra Serif"/>
          <w:sz w:val="28"/>
          <w:szCs w:val="28"/>
        </w:rPr>
        <w:t>406</w:t>
      </w:r>
      <w:r>
        <w:rPr>
          <w:rFonts w:ascii="PT Astra Serif" w:hAnsi="PT Astra Serif"/>
          <w:sz w:val="28"/>
          <w:szCs w:val="28"/>
        </w:rPr>
        <w:t>:</w:t>
      </w:r>
      <w:r w:rsidR="00E83CA8">
        <w:rPr>
          <w:rFonts w:ascii="PT Astra Serif" w:hAnsi="PT Astra Serif"/>
          <w:sz w:val="28"/>
          <w:szCs w:val="28"/>
        </w:rPr>
        <w:t>286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E83CA8">
        <w:rPr>
          <w:rFonts w:ascii="PT Astra Serif" w:hAnsi="PT Astra Serif"/>
          <w:sz w:val="28"/>
          <w:szCs w:val="28"/>
        </w:rPr>
        <w:t>д</w:t>
      </w:r>
      <w:r w:rsidR="008033B0">
        <w:rPr>
          <w:rFonts w:ascii="PT Astra Serif" w:hAnsi="PT Astra Serif"/>
          <w:sz w:val="28"/>
          <w:szCs w:val="28"/>
        </w:rPr>
        <w:t xml:space="preserve">. </w:t>
      </w:r>
      <w:r w:rsidR="00E83CA8">
        <w:rPr>
          <w:rFonts w:ascii="PT Astra Serif" w:hAnsi="PT Astra Serif"/>
          <w:sz w:val="28"/>
          <w:szCs w:val="28"/>
        </w:rPr>
        <w:t xml:space="preserve">Старое </w:t>
      </w:r>
      <w:proofErr w:type="spellStart"/>
      <w:r w:rsidR="00E83CA8">
        <w:rPr>
          <w:rFonts w:ascii="PT Astra Serif" w:hAnsi="PT Astra Serif"/>
          <w:sz w:val="28"/>
          <w:szCs w:val="28"/>
        </w:rPr>
        <w:t>Русаново</w:t>
      </w:r>
      <w:proofErr w:type="spellEnd"/>
      <w:r w:rsidR="008033B0">
        <w:rPr>
          <w:rFonts w:ascii="PT Astra Serif" w:hAnsi="PT Astra Serif"/>
          <w:sz w:val="28"/>
          <w:szCs w:val="28"/>
        </w:rPr>
        <w:t xml:space="preserve">, дом </w:t>
      </w:r>
      <w:r w:rsidR="00E83CA8">
        <w:rPr>
          <w:rFonts w:ascii="PT Astra Serif" w:hAnsi="PT Astra Serif"/>
          <w:sz w:val="28"/>
          <w:szCs w:val="28"/>
        </w:rPr>
        <w:t>4А.</w:t>
      </w:r>
    </w:p>
    <w:p w:rsidR="008033B0" w:rsidRDefault="008033B0" w:rsidP="004B125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4B125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E83CA8">
        <w:rPr>
          <w:rFonts w:ascii="PT Astra Serif" w:hAnsi="PT Astra Serif"/>
          <w:sz w:val="28"/>
          <w:szCs w:val="28"/>
        </w:rPr>
        <w:t>406</w:t>
      </w:r>
      <w:r>
        <w:rPr>
          <w:rFonts w:ascii="PT Astra Serif" w:hAnsi="PT Astra Serif"/>
          <w:sz w:val="28"/>
          <w:szCs w:val="28"/>
        </w:rPr>
        <w:t>:</w:t>
      </w:r>
      <w:r w:rsidR="00E83CA8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r w:rsidR="00E83CA8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. </w:t>
      </w:r>
      <w:r w:rsidR="00E83CA8">
        <w:rPr>
          <w:rFonts w:ascii="PT Astra Serif" w:hAnsi="PT Astra Serif"/>
          <w:sz w:val="28"/>
          <w:szCs w:val="28"/>
        </w:rPr>
        <w:t xml:space="preserve">Старое </w:t>
      </w:r>
      <w:proofErr w:type="spellStart"/>
      <w:r w:rsidR="00E83CA8">
        <w:rPr>
          <w:rFonts w:ascii="PT Astra Serif" w:hAnsi="PT Astra Serif"/>
          <w:sz w:val="28"/>
          <w:szCs w:val="28"/>
        </w:rPr>
        <w:t>Русаново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земельный участок </w:t>
      </w:r>
      <w:r w:rsidR="00E83CA8">
        <w:rPr>
          <w:rFonts w:ascii="PT Astra Serif" w:hAnsi="PT Astra Serif"/>
          <w:sz w:val="28"/>
          <w:szCs w:val="28"/>
        </w:rPr>
        <w:t>4А</w:t>
      </w:r>
      <w:r>
        <w:rPr>
          <w:rFonts w:ascii="PT Astra Serif" w:hAnsi="PT Astra Serif"/>
          <w:sz w:val="28"/>
          <w:szCs w:val="28"/>
        </w:rPr>
        <w:t>.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E83CA8" w:rsidRDefault="00E83CA8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3CA8" w:rsidRDefault="00E83CA8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8A505F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4B125B"/>
    <w:rsid w:val="0053022A"/>
    <w:rsid w:val="008033B0"/>
    <w:rsid w:val="008A505F"/>
    <w:rsid w:val="008B24D7"/>
    <w:rsid w:val="00BA292D"/>
    <w:rsid w:val="00BF41E7"/>
    <w:rsid w:val="00E83CA8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2025-03-24T07:26:00Z</cp:lastPrinted>
  <dcterms:created xsi:type="dcterms:W3CDTF">2025-03-28T05:12:00Z</dcterms:created>
  <dcterms:modified xsi:type="dcterms:W3CDTF">2025-03-28T05:12:00Z</dcterms:modified>
</cp:coreProperties>
</file>