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32" w:rsidRPr="004940EF" w:rsidRDefault="001A2232" w:rsidP="001A2232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PT Astra Serif" w:hAnsi="PT Astra Serif" w:cs="Tahoma"/>
        </w:rPr>
      </w:pPr>
      <w:r w:rsidRPr="004940EF">
        <w:rPr>
          <w:rFonts w:ascii="PT Astra Serif" w:hAnsi="PT Astra Serif" w:cs="Tahoma"/>
          <w:b/>
          <w:bCs/>
        </w:rPr>
        <w:t>Уведомление о проведении общественного обсуждения</w:t>
      </w:r>
    </w:p>
    <w:p w:rsidR="001A2232" w:rsidRPr="001A2232" w:rsidRDefault="00016837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>
        <w:rPr>
          <w:rFonts w:ascii="PT Astra Serif" w:hAnsi="PT Astra Serif" w:cs="Tahoma"/>
        </w:rPr>
        <w:t>В</w:t>
      </w:r>
      <w:bookmarkStart w:id="0" w:name="_GoBack"/>
      <w:bookmarkEnd w:id="0"/>
      <w:r w:rsidR="001A2232" w:rsidRPr="001A2232">
        <w:rPr>
          <w:rFonts w:ascii="PT Astra Serif" w:hAnsi="PT Astra Serif" w:cs="Tahoma"/>
        </w:rPr>
        <w:t xml:space="preserve"> соответствии пунктом 4 статьи 47 Федерального закона от 31.07.2020 №248-ФЗ «О государственном контроле (надзоре) и муниципальном контроле в Российской </w:t>
      </w:r>
      <w:proofErr w:type="gramStart"/>
      <w:r w:rsidR="001A2232" w:rsidRPr="001A2232">
        <w:rPr>
          <w:rFonts w:ascii="PT Astra Serif" w:hAnsi="PT Astra Serif" w:cs="Tahoma"/>
        </w:rPr>
        <w:t>Федерации»  с</w:t>
      </w:r>
      <w:proofErr w:type="gramEnd"/>
      <w:r w:rsidR="001A2232" w:rsidRPr="001A2232">
        <w:rPr>
          <w:rFonts w:ascii="PT Astra Serif" w:hAnsi="PT Astra Serif" w:cs="Tahoma"/>
        </w:rPr>
        <w:t xml:space="preserve"> 2</w:t>
      </w:r>
      <w:r>
        <w:rPr>
          <w:rFonts w:ascii="PT Astra Serif" w:hAnsi="PT Astra Serif" w:cs="Tahoma"/>
        </w:rPr>
        <w:t>1</w:t>
      </w:r>
      <w:r w:rsidR="001A2232" w:rsidRPr="001A2232">
        <w:rPr>
          <w:rFonts w:ascii="PT Astra Serif" w:hAnsi="PT Astra Serif" w:cs="Tahoma"/>
        </w:rPr>
        <w:t xml:space="preserve"> января по 30 января 202</w:t>
      </w:r>
      <w:r>
        <w:rPr>
          <w:rFonts w:ascii="PT Astra Serif" w:hAnsi="PT Astra Serif" w:cs="Tahoma"/>
        </w:rPr>
        <w:t>5</w:t>
      </w:r>
      <w:r w:rsidR="001A2232" w:rsidRPr="001A2232">
        <w:rPr>
          <w:rFonts w:ascii="PT Astra Serif" w:hAnsi="PT Astra Serif" w:cs="Tahoma"/>
        </w:rPr>
        <w:t xml:space="preserve"> года проводится общественное обсуждение следующих Докладов о результатах обобщения правоприменительной практики комитета по административно-техническому надзору администрации муниципального образования </w:t>
      </w:r>
      <w:proofErr w:type="spellStart"/>
      <w:r w:rsidR="001A2232" w:rsidRPr="001A2232">
        <w:rPr>
          <w:rFonts w:ascii="PT Astra Serif" w:hAnsi="PT Astra Serif" w:cs="Tahoma"/>
        </w:rPr>
        <w:t>Щекинский</w:t>
      </w:r>
      <w:proofErr w:type="spellEnd"/>
      <w:r w:rsidR="001A2232" w:rsidRPr="001A2232">
        <w:rPr>
          <w:rFonts w:ascii="PT Astra Serif" w:hAnsi="PT Astra Serif" w:cs="Tahoma"/>
        </w:rPr>
        <w:t xml:space="preserve"> район по муниципальным видам контроля:</w:t>
      </w:r>
    </w:p>
    <w:p w:rsidR="001A2232" w:rsidRPr="001A2232" w:rsidRDefault="00016837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hyperlink r:id="rId4" w:history="1"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1) </w:t>
        </w:r>
      </w:hyperlink>
      <w:hyperlink r:id="rId5" w:history="1"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Доклад о результатах обобщения правоприменительной практики комитета по административно</w:t>
        </w:r>
        <w:r w:rsidR="004940EF">
          <w:rPr>
            <w:rStyle w:val="a4"/>
            <w:rFonts w:ascii="PT Astra Serif" w:hAnsi="PT Astra Serif" w:cs="Tahoma"/>
            <w:color w:val="auto"/>
            <w:u w:val="none"/>
          </w:rPr>
          <w:t xml:space="preserve">  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-</w:t>
        </w:r>
        <w:r w:rsidR="004940EF">
          <w:rPr>
            <w:rStyle w:val="a4"/>
            <w:rFonts w:ascii="PT Astra Serif" w:hAnsi="PT Astra Serif" w:cs="Tahoma"/>
            <w:color w:val="auto"/>
            <w:u w:val="none"/>
          </w:rPr>
          <w:t xml:space="preserve"> 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техническому надзору администрации муниципального образования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Щекинский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 по муниципальному контролю в сфере благоустройства на территории муниципального образования город Щекино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Щекинского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района за 202</w:t>
        </w:r>
        <w:r w:rsidR="00615814">
          <w:rPr>
            <w:rStyle w:val="a4"/>
            <w:rFonts w:ascii="PT Astra Serif" w:hAnsi="PT Astra Serif" w:cs="Tahoma"/>
            <w:color w:val="auto"/>
            <w:u w:val="none"/>
          </w:rPr>
          <w:t>4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год;</w:t>
        </w:r>
      </w:hyperlink>
    </w:p>
    <w:p w:rsidR="001A2232" w:rsidRPr="001A2232" w:rsidRDefault="00016837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hyperlink r:id="rId6" w:history="1">
        <w:r w:rsidR="00615814">
          <w:rPr>
            <w:rStyle w:val="a4"/>
            <w:rFonts w:ascii="PT Astra Serif" w:hAnsi="PT Astra Serif" w:cs="Tahoma"/>
            <w:color w:val="auto"/>
            <w:u w:val="none"/>
          </w:rPr>
          <w:t>2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) Доклад о результатах обобщения правоприменительной практики комитета по административно -</w:t>
        </w:r>
        <w:r w:rsidR="004940EF">
          <w:rPr>
            <w:rStyle w:val="a4"/>
            <w:rFonts w:ascii="PT Astra Serif" w:hAnsi="PT Astra Serif" w:cs="Tahoma"/>
            <w:color w:val="auto"/>
            <w:u w:val="none"/>
          </w:rPr>
          <w:t xml:space="preserve"> 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техническому надзору администрации муниципального образования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Щекинский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 по муниципальному жилищному контролю на территории муниципального образования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Щекинский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 и на территории муниципального образования город Щекино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Щекинского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района за 202</w:t>
        </w:r>
        <w:r w:rsidR="00615814">
          <w:rPr>
            <w:rStyle w:val="a4"/>
            <w:rFonts w:ascii="PT Astra Serif" w:hAnsi="PT Astra Serif" w:cs="Tahoma"/>
            <w:color w:val="auto"/>
            <w:u w:val="none"/>
          </w:rPr>
          <w:t>4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год;</w:t>
        </w:r>
      </w:hyperlink>
    </w:p>
    <w:p w:rsidR="001A2232" w:rsidRPr="001A2232" w:rsidRDefault="00016837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hyperlink r:id="rId7" w:history="1"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4) Доклад о результатах обобщения правоприменительной практики комитета по административно -</w:t>
        </w:r>
        <w:r w:rsidR="001A2232">
          <w:rPr>
            <w:rStyle w:val="a4"/>
            <w:rFonts w:ascii="PT Astra Serif" w:hAnsi="PT Astra Serif" w:cs="Tahoma"/>
            <w:color w:val="auto"/>
            <w:u w:val="none"/>
          </w:rPr>
          <w:t xml:space="preserve"> 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техническому надзору администрации муниципального образования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Щекинский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 по муниципальному земельному контролю на территории муниципального образования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Щекинский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 и на территории муниципального образования город Щекино </w:t>
        </w:r>
        <w:proofErr w:type="spellStart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>Щекинского</w:t>
        </w:r>
        <w:proofErr w:type="spellEnd"/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района за 202</w:t>
        </w:r>
        <w:r w:rsidR="00615814">
          <w:rPr>
            <w:rStyle w:val="a4"/>
            <w:rFonts w:ascii="PT Astra Serif" w:hAnsi="PT Astra Serif" w:cs="Tahoma"/>
            <w:color w:val="auto"/>
            <w:u w:val="none"/>
          </w:rPr>
          <w:t>4</w:t>
        </w:r>
        <w:r w:rsidR="001A2232" w:rsidRPr="001A2232">
          <w:rPr>
            <w:rStyle w:val="a4"/>
            <w:rFonts w:ascii="PT Astra Serif" w:hAnsi="PT Astra Serif" w:cs="Tahoma"/>
            <w:color w:val="auto"/>
            <w:u w:val="none"/>
          </w:rPr>
          <w:t xml:space="preserve"> год.</w:t>
        </w:r>
      </w:hyperlink>
    </w:p>
    <w:p w:rsidR="001A2232" w:rsidRPr="001A2232" w:rsidRDefault="001A2232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 w:rsidRPr="001A2232">
        <w:rPr>
          <w:rFonts w:ascii="PT Astra Serif" w:hAnsi="PT Astra Serif" w:cs="Tahoma"/>
        </w:rPr>
        <w:t xml:space="preserve">В целях общественного обсуждения вышеуказанные Доклады размещены на официальном сайте муниципального образования в информационно-телекоммуникационной сети </w:t>
      </w:r>
      <w:r w:rsidR="004940EF">
        <w:rPr>
          <w:rFonts w:ascii="PT Astra Serif" w:hAnsi="PT Astra Serif" w:cs="Tahoma"/>
        </w:rPr>
        <w:t>«</w:t>
      </w:r>
      <w:r w:rsidRPr="001A2232">
        <w:rPr>
          <w:rFonts w:ascii="PT Astra Serif" w:hAnsi="PT Astra Serif" w:cs="Tahoma"/>
        </w:rPr>
        <w:t>Интернет</w:t>
      </w:r>
      <w:r w:rsidR="00615814">
        <w:rPr>
          <w:rFonts w:ascii="PT Astra Serif" w:hAnsi="PT Astra Serif" w:cs="Tahoma"/>
        </w:rPr>
        <w:t xml:space="preserve">» </w:t>
      </w:r>
      <w:r w:rsidR="00615814" w:rsidRPr="00615814">
        <w:rPr>
          <w:rFonts w:ascii="PT Astra Serif" w:hAnsi="PT Astra Serif" w:cs="Tahoma"/>
        </w:rPr>
        <w:t>https://schekino.gosuslugi.ru/glavnoe/rezultaty-proverok/</w:t>
      </w:r>
      <w:r w:rsidRPr="001A2232">
        <w:rPr>
          <w:rFonts w:ascii="PT Astra Serif" w:hAnsi="PT Astra Serif" w:cs="Tahoma"/>
        </w:rPr>
        <w:t xml:space="preserve"> в разделе </w:t>
      </w:r>
      <w:r w:rsidR="00615814">
        <w:rPr>
          <w:rFonts w:ascii="PT Astra Serif" w:hAnsi="PT Astra Serif" w:cs="Tahoma"/>
        </w:rPr>
        <w:t>«Муниципальный контроль»</w:t>
      </w:r>
      <w:r w:rsidRPr="001A2232">
        <w:rPr>
          <w:rFonts w:ascii="PT Astra Serif" w:hAnsi="PT Astra Serif" w:cs="Tahoma"/>
        </w:rPr>
        <w:t>.</w:t>
      </w:r>
    </w:p>
    <w:p w:rsidR="001A2232" w:rsidRPr="001A2232" w:rsidRDefault="001A2232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 w:rsidRPr="001A2232">
        <w:rPr>
          <w:rFonts w:ascii="PT Astra Serif" w:hAnsi="PT Astra Serif" w:cs="Tahoma"/>
        </w:rPr>
        <w:t>Общественное обсуждение проводится с 2</w:t>
      </w:r>
      <w:r w:rsidR="00615814">
        <w:rPr>
          <w:rFonts w:ascii="PT Astra Serif" w:hAnsi="PT Astra Serif" w:cs="Tahoma"/>
        </w:rPr>
        <w:t>1</w:t>
      </w:r>
      <w:r w:rsidRPr="001A2232">
        <w:rPr>
          <w:rFonts w:ascii="PT Astra Serif" w:hAnsi="PT Astra Serif" w:cs="Tahoma"/>
        </w:rPr>
        <w:t xml:space="preserve"> января по </w:t>
      </w:r>
      <w:r>
        <w:rPr>
          <w:rFonts w:ascii="PT Astra Serif" w:hAnsi="PT Astra Serif" w:cs="Tahoma"/>
        </w:rPr>
        <w:t>30</w:t>
      </w:r>
      <w:r w:rsidRPr="001A2232">
        <w:rPr>
          <w:rFonts w:ascii="PT Astra Serif" w:hAnsi="PT Astra Serif" w:cs="Tahoma"/>
        </w:rPr>
        <w:t xml:space="preserve"> января 202</w:t>
      </w:r>
      <w:r w:rsidR="00615814">
        <w:rPr>
          <w:rFonts w:ascii="PT Astra Serif" w:hAnsi="PT Astra Serif" w:cs="Tahoma"/>
        </w:rPr>
        <w:t>5</w:t>
      </w:r>
      <w:r w:rsidRPr="001A2232">
        <w:rPr>
          <w:rFonts w:ascii="PT Astra Serif" w:hAnsi="PT Astra Serif" w:cs="Tahoma"/>
        </w:rPr>
        <w:t xml:space="preserve"> года.</w:t>
      </w:r>
    </w:p>
    <w:p w:rsidR="001A2232" w:rsidRPr="001A2232" w:rsidRDefault="001A2232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 w:rsidRPr="001A2232">
        <w:rPr>
          <w:rFonts w:ascii="PT Astra Serif" w:hAnsi="PT Astra Serif" w:cs="Tahoma"/>
          <w:u w:val="single"/>
        </w:rPr>
        <w:t>Предложения принимаются с 2</w:t>
      </w:r>
      <w:r w:rsidR="00615814">
        <w:rPr>
          <w:rFonts w:ascii="PT Astra Serif" w:hAnsi="PT Astra Serif" w:cs="Tahoma"/>
          <w:u w:val="single"/>
        </w:rPr>
        <w:t>1</w:t>
      </w:r>
      <w:r w:rsidRPr="001A2232">
        <w:rPr>
          <w:rFonts w:ascii="PT Astra Serif" w:hAnsi="PT Astra Serif" w:cs="Tahoma"/>
          <w:u w:val="single"/>
        </w:rPr>
        <w:t xml:space="preserve"> января по </w:t>
      </w:r>
      <w:r w:rsidR="00615814">
        <w:rPr>
          <w:rFonts w:ascii="PT Astra Serif" w:hAnsi="PT Astra Serif" w:cs="Tahoma"/>
          <w:u w:val="single"/>
        </w:rPr>
        <w:t>30</w:t>
      </w:r>
      <w:r w:rsidRPr="001A2232">
        <w:rPr>
          <w:rFonts w:ascii="PT Astra Serif" w:hAnsi="PT Astra Serif" w:cs="Tahoma"/>
          <w:u w:val="single"/>
        </w:rPr>
        <w:t xml:space="preserve"> января 202</w:t>
      </w:r>
      <w:r w:rsidR="00615814">
        <w:rPr>
          <w:rFonts w:ascii="PT Astra Serif" w:hAnsi="PT Astra Serif" w:cs="Tahoma"/>
          <w:u w:val="single"/>
        </w:rPr>
        <w:t>5</w:t>
      </w:r>
      <w:r w:rsidRPr="001A2232">
        <w:rPr>
          <w:rFonts w:ascii="PT Astra Serif" w:hAnsi="PT Astra Serif" w:cs="Tahoma"/>
          <w:u w:val="single"/>
        </w:rPr>
        <w:t xml:space="preserve"> года.</w:t>
      </w:r>
    </w:p>
    <w:p w:rsidR="001A2232" w:rsidRPr="001A2232" w:rsidRDefault="001A2232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 w:rsidRPr="001A2232">
        <w:rPr>
          <w:rFonts w:ascii="PT Astra Serif" w:hAnsi="PT Astra Serif" w:cs="Tahoma"/>
          <w:u w:val="single"/>
        </w:rPr>
        <w:t>Способы подачи предложений по итогам рассмотрения:</w:t>
      </w:r>
    </w:p>
    <w:p w:rsidR="001A2232" w:rsidRPr="001A2232" w:rsidRDefault="001A2232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 w:rsidRPr="001A2232">
        <w:rPr>
          <w:rFonts w:ascii="PT Astra Serif" w:hAnsi="PT Astra Serif" w:cs="Tahoma"/>
          <w:u w:val="single"/>
        </w:rPr>
        <w:t>почтовым отправлением</w:t>
      </w:r>
      <w:r w:rsidRPr="001A2232">
        <w:rPr>
          <w:rFonts w:ascii="PT Astra Serif" w:hAnsi="PT Astra Serif" w:cs="Tahoma"/>
        </w:rPr>
        <w:t xml:space="preserve">: Ленина пл., д. 1, г. </w:t>
      </w:r>
      <w:proofErr w:type="spellStart"/>
      <w:r w:rsidRPr="001A2232">
        <w:rPr>
          <w:rFonts w:ascii="PT Astra Serif" w:hAnsi="PT Astra Serif" w:cs="Tahoma"/>
        </w:rPr>
        <w:t>Щёкино</w:t>
      </w:r>
      <w:proofErr w:type="spellEnd"/>
      <w:r w:rsidRPr="001A2232">
        <w:rPr>
          <w:rFonts w:ascii="PT Astra Serif" w:hAnsi="PT Astra Serif" w:cs="Tahoma"/>
        </w:rPr>
        <w:t xml:space="preserve">, </w:t>
      </w:r>
      <w:proofErr w:type="spellStart"/>
      <w:r w:rsidRPr="001A2232">
        <w:rPr>
          <w:rFonts w:ascii="PT Astra Serif" w:hAnsi="PT Astra Serif" w:cs="Tahoma"/>
        </w:rPr>
        <w:t>Щекинский</w:t>
      </w:r>
      <w:proofErr w:type="spellEnd"/>
      <w:r w:rsidRPr="001A2232">
        <w:rPr>
          <w:rFonts w:ascii="PT Astra Serif" w:hAnsi="PT Astra Serif" w:cs="Tahoma"/>
        </w:rPr>
        <w:t xml:space="preserve"> район, Тульская область, 301248;</w:t>
      </w:r>
    </w:p>
    <w:p w:rsidR="001A2232" w:rsidRPr="001A2232" w:rsidRDefault="001A2232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 w:rsidRPr="001A2232">
        <w:rPr>
          <w:rFonts w:ascii="PT Astra Serif" w:hAnsi="PT Astra Serif" w:cs="Tahoma"/>
          <w:u w:val="single"/>
        </w:rPr>
        <w:t>нарочным</w:t>
      </w:r>
      <w:r w:rsidRPr="001A2232">
        <w:rPr>
          <w:rFonts w:ascii="PT Astra Serif" w:hAnsi="PT Astra Serif" w:cs="Tahoma"/>
        </w:rPr>
        <w:t xml:space="preserve">: Ленина пл., д. 1, г. </w:t>
      </w:r>
      <w:proofErr w:type="spellStart"/>
      <w:r w:rsidRPr="001A2232">
        <w:rPr>
          <w:rFonts w:ascii="PT Astra Serif" w:hAnsi="PT Astra Serif" w:cs="Tahoma"/>
        </w:rPr>
        <w:t>Щёкино</w:t>
      </w:r>
      <w:proofErr w:type="spellEnd"/>
      <w:r w:rsidRPr="001A2232">
        <w:rPr>
          <w:rFonts w:ascii="PT Astra Serif" w:hAnsi="PT Astra Serif" w:cs="Tahoma"/>
        </w:rPr>
        <w:t>, Тульская область, 301248;    </w:t>
      </w:r>
    </w:p>
    <w:p w:rsidR="001A2232" w:rsidRPr="001A2232" w:rsidRDefault="001A2232" w:rsidP="001A2232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 w:cs="Tahoma"/>
        </w:rPr>
      </w:pPr>
      <w:r w:rsidRPr="001A2232">
        <w:rPr>
          <w:rFonts w:ascii="PT Astra Serif" w:hAnsi="PT Astra Serif" w:cs="Tahoma"/>
          <w:u w:val="single"/>
        </w:rPr>
        <w:t xml:space="preserve">письмом на адрес электронной </w:t>
      </w:r>
      <w:proofErr w:type="gramStart"/>
      <w:r w:rsidRPr="001A2232">
        <w:rPr>
          <w:rFonts w:ascii="PT Astra Serif" w:hAnsi="PT Astra Serif" w:cs="Tahoma"/>
          <w:u w:val="single"/>
        </w:rPr>
        <w:t>почты</w:t>
      </w:r>
      <w:r w:rsidRPr="001A2232">
        <w:rPr>
          <w:rFonts w:ascii="PT Astra Serif" w:hAnsi="PT Astra Serif" w:cs="Tahoma"/>
        </w:rPr>
        <w:t>:  </w:t>
      </w:r>
      <w:hyperlink r:id="rId8" w:history="1">
        <w:r w:rsidRPr="001A2232">
          <w:rPr>
            <w:rStyle w:val="a4"/>
            <w:rFonts w:ascii="PT Astra Serif" w:hAnsi="PT Astra Serif" w:cs="Tahoma"/>
            <w:color w:val="auto"/>
          </w:rPr>
          <w:t>ased_mo_schekino@tularegion.ru</w:t>
        </w:r>
        <w:proofErr w:type="gramEnd"/>
      </w:hyperlink>
      <w:r w:rsidRPr="001A2232">
        <w:rPr>
          <w:rFonts w:ascii="PT Astra Serif" w:hAnsi="PT Astra Serif" w:cs="Tahoma"/>
        </w:rPr>
        <w:t>;</w:t>
      </w:r>
    </w:p>
    <w:p w:rsidR="006B52DA" w:rsidRPr="001A2232" w:rsidRDefault="001A2232" w:rsidP="004940EF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</w:rPr>
      </w:pPr>
      <w:r w:rsidRPr="001A2232">
        <w:rPr>
          <w:rFonts w:ascii="PT Astra Serif" w:hAnsi="PT Astra Serif" w:cs="Tahoma"/>
          <w:u w:val="single"/>
        </w:rPr>
        <w:t>путем личного обращения:</w:t>
      </w:r>
      <w:r w:rsidRPr="001A2232">
        <w:rPr>
          <w:rFonts w:ascii="PT Astra Serif" w:hAnsi="PT Astra Serif" w:cs="Tahoma"/>
        </w:rPr>
        <w:t xml:space="preserve"> прием письменных обращений или иных документов от граждан нарочно осуществляется по адресу: Ленина пл., д. 1, г. </w:t>
      </w:r>
      <w:proofErr w:type="spellStart"/>
      <w:r w:rsidRPr="001A2232">
        <w:rPr>
          <w:rFonts w:ascii="PT Astra Serif" w:hAnsi="PT Astra Serif" w:cs="Tahoma"/>
        </w:rPr>
        <w:t>Щёкино</w:t>
      </w:r>
      <w:proofErr w:type="spellEnd"/>
      <w:r w:rsidRPr="001A2232">
        <w:rPr>
          <w:rFonts w:ascii="PT Astra Serif" w:hAnsi="PT Astra Serif" w:cs="Tahoma"/>
        </w:rPr>
        <w:t>, Тульская область, 301248.</w:t>
      </w:r>
    </w:p>
    <w:sectPr w:rsidR="006B52DA" w:rsidRPr="001A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32"/>
    <w:rsid w:val="00016837"/>
    <w:rsid w:val="001A2232"/>
    <w:rsid w:val="00221A3A"/>
    <w:rsid w:val="004940EF"/>
    <w:rsid w:val="00615814"/>
    <w:rsid w:val="006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74FE-4FA6-41D3-BD68-8E04A30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ekino.ru/about/strukadm/tehkon/municipal_control/program_prophylaxis_of_violations/%D0%94%D0%BE%D0%BA%D0%BB%D0%B0%D0%B4%20%D0%B7%D0%B0%202022%20%D0%B7%D0%B5%D0%BC%D0%B5%D0%BB%D1%8C%D0%BD%D1%8B%D0%B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ekino.ru/about/strukadm/tehkon/municipal_control/program_prophylaxis_of_violations/%D0%94%D0%BE%D0%BA%D0%BB%D0%B0%D0%B4%20%D0%B7%D0%B0%202022%20%D0%B6%D0%B8%D0%BB%D0%B8%D1%89%D0%BD%D1%8B%D0%B9.doc" TargetMode="External"/><Relationship Id="rId5" Type="http://schemas.openxmlformats.org/officeDocument/2006/relationships/hyperlink" Target="https://schekino.ru/about/strukadm/tehkon/municipal_control/program_prophylaxis_of_violations/%D0%94%D0%BE%D0%BA%D0%BB%D0%B0%D0%B4%20%D0%B7%D0%B0%202022%20%D0%B1%D0%BB%D0%B0%D0%B3%D0%BE%D1%83%D1%81%D1%82%D1%80%D0%BE%D0%B9%D1%81%D1%82%D0%B2%D0%BE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ekino.ru/about/strukadm/tehkon/municipal_control/program_prophylaxis_of_violations/%D0%94%D0%BE%D0%BA%D0%BB%D0%B0%D0%B4%20%D0%B7%D0%B0%202022%20%D0%B4%D0%BE%D1%80.%D0%BA%D0%BE%D0%BD%D1%82%D1%80%D0%BE%D0%BB%D1%8C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len-14-1</cp:lastModifiedBy>
  <cp:revision>4</cp:revision>
  <dcterms:created xsi:type="dcterms:W3CDTF">2025-01-21T07:38:00Z</dcterms:created>
  <dcterms:modified xsi:type="dcterms:W3CDTF">2025-01-21T07:56:00Z</dcterms:modified>
</cp:coreProperties>
</file>