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DE712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26E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E712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26E7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945C6B" w:rsidRDefault="005F6D36">
      <w:pPr>
        <w:rPr>
          <w:rFonts w:ascii="PT Astra Serif" w:hAnsi="PT Astra Serif" w:cs="PT Astra Serif"/>
          <w:sz w:val="22"/>
          <w:szCs w:val="22"/>
        </w:rPr>
      </w:pPr>
    </w:p>
    <w:p w:rsidR="005B2800" w:rsidRPr="00945C6B" w:rsidRDefault="005B2800">
      <w:pPr>
        <w:rPr>
          <w:rFonts w:ascii="PT Astra Serif" w:hAnsi="PT Astra Serif" w:cs="PT Astra Serif"/>
          <w:sz w:val="22"/>
          <w:szCs w:val="22"/>
        </w:rPr>
      </w:pPr>
    </w:p>
    <w:p w:rsidR="00817BA4" w:rsidRPr="00817BA4" w:rsidRDefault="00196608" w:rsidP="00817BA4">
      <w:pPr>
        <w:tabs>
          <w:tab w:val="left" w:pos="567"/>
          <w:tab w:val="left" w:pos="8505"/>
        </w:tabs>
        <w:jc w:val="center"/>
        <w:rPr>
          <w:rFonts w:ascii="PT Astra Serif" w:eastAsia="MS Mincho" w:hAnsi="PT Astra Serif"/>
          <w:b/>
          <w:sz w:val="28"/>
          <w:szCs w:val="28"/>
        </w:rPr>
      </w:pPr>
      <w:r>
        <w:rPr>
          <w:rFonts w:ascii="PT Astra Serif" w:eastAsia="MS Mincho" w:hAnsi="PT Astra Serif"/>
          <w:b/>
          <w:sz w:val="28"/>
          <w:szCs w:val="28"/>
        </w:rPr>
        <w:t xml:space="preserve">О признании </w:t>
      </w:r>
      <w:proofErr w:type="gramStart"/>
      <w:r>
        <w:rPr>
          <w:rFonts w:ascii="PT Astra Serif" w:eastAsia="MS Mincho" w:hAnsi="PT Astra Serif"/>
          <w:b/>
          <w:sz w:val="28"/>
          <w:szCs w:val="28"/>
        </w:rPr>
        <w:t>утративши</w:t>
      </w:r>
      <w:r w:rsidR="000C2C97">
        <w:rPr>
          <w:rFonts w:ascii="PT Astra Serif" w:eastAsia="MS Mincho" w:hAnsi="PT Astra Serif"/>
          <w:b/>
          <w:sz w:val="28"/>
          <w:szCs w:val="28"/>
        </w:rPr>
        <w:t>м</w:t>
      </w:r>
      <w:proofErr w:type="gramEnd"/>
      <w:r w:rsidR="000C2C97">
        <w:rPr>
          <w:rFonts w:ascii="PT Astra Serif" w:eastAsia="MS Mincho" w:hAnsi="PT Astra Serif"/>
          <w:b/>
          <w:sz w:val="28"/>
          <w:szCs w:val="28"/>
        </w:rPr>
        <w:t xml:space="preserve"> силу 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>постановлени</w:t>
      </w:r>
      <w:r w:rsidR="005D37A4">
        <w:rPr>
          <w:rFonts w:ascii="PT Astra Serif" w:eastAsia="MS Mincho" w:hAnsi="PT Astra Serif"/>
          <w:b/>
          <w:sz w:val="28"/>
          <w:szCs w:val="28"/>
        </w:rPr>
        <w:t>я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 xml:space="preserve"> администрации муниципального образования Щекинский район от </w:t>
      </w:r>
      <w:r w:rsidR="00817BA4">
        <w:rPr>
          <w:rFonts w:ascii="PT Astra Serif" w:eastAsia="MS Mincho" w:hAnsi="PT Astra Serif"/>
          <w:b/>
          <w:sz w:val="28"/>
          <w:szCs w:val="28"/>
        </w:rPr>
        <w:t>24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>.0</w:t>
      </w:r>
      <w:r w:rsidR="00817BA4">
        <w:rPr>
          <w:rFonts w:ascii="PT Astra Serif" w:eastAsia="MS Mincho" w:hAnsi="PT Astra Serif"/>
          <w:b/>
          <w:sz w:val="28"/>
          <w:szCs w:val="28"/>
        </w:rPr>
        <w:t>7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>.20</w:t>
      </w:r>
      <w:r w:rsidR="00817BA4">
        <w:rPr>
          <w:rFonts w:ascii="PT Astra Serif" w:eastAsia="MS Mincho" w:hAnsi="PT Astra Serif"/>
          <w:b/>
          <w:sz w:val="28"/>
          <w:szCs w:val="28"/>
        </w:rPr>
        <w:t>18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 xml:space="preserve"> № </w:t>
      </w:r>
      <w:r w:rsidR="00817BA4">
        <w:rPr>
          <w:rFonts w:ascii="PT Astra Serif" w:eastAsia="MS Mincho" w:hAnsi="PT Astra Serif"/>
          <w:b/>
          <w:sz w:val="28"/>
          <w:szCs w:val="28"/>
        </w:rPr>
        <w:t>7-955</w:t>
      </w:r>
      <w:r w:rsidR="000C2C97" w:rsidRPr="00B72FCF">
        <w:rPr>
          <w:rFonts w:ascii="PT Astra Serif" w:eastAsia="MS Mincho" w:hAnsi="PT Astra Serif"/>
          <w:b/>
          <w:sz w:val="28"/>
          <w:szCs w:val="28"/>
        </w:rPr>
        <w:t xml:space="preserve"> «</w:t>
      </w:r>
      <w:r w:rsidR="00817BA4">
        <w:rPr>
          <w:rFonts w:ascii="PT Astra Serif" w:eastAsia="MS Mincho" w:hAnsi="PT Astra Serif"/>
          <w:b/>
          <w:sz w:val="28"/>
          <w:szCs w:val="28"/>
        </w:rPr>
        <w:t>Об утверждении м</w:t>
      </w:r>
      <w:r w:rsidR="00817BA4" w:rsidRPr="00817BA4">
        <w:rPr>
          <w:rFonts w:ascii="PT Astra Serif" w:eastAsia="MS Mincho" w:hAnsi="PT Astra Serif"/>
          <w:b/>
          <w:sz w:val="28"/>
          <w:szCs w:val="28"/>
        </w:rPr>
        <w:t>етодик</w:t>
      </w:r>
      <w:r w:rsidR="00817BA4">
        <w:rPr>
          <w:rFonts w:ascii="PT Astra Serif" w:eastAsia="MS Mincho" w:hAnsi="PT Astra Serif"/>
          <w:b/>
          <w:sz w:val="28"/>
          <w:szCs w:val="28"/>
        </w:rPr>
        <w:t>и</w:t>
      </w:r>
      <w:r w:rsidR="00817BA4" w:rsidRPr="00817BA4">
        <w:rPr>
          <w:rFonts w:ascii="PT Astra Serif" w:eastAsia="MS Mincho" w:hAnsi="PT Astra Serif"/>
          <w:b/>
          <w:sz w:val="28"/>
          <w:szCs w:val="28"/>
        </w:rPr>
        <w:t xml:space="preserve"> расчета размера восстановительной</w:t>
      </w:r>
    </w:p>
    <w:p w:rsidR="00196608" w:rsidRDefault="00817BA4" w:rsidP="00817BA4">
      <w:pPr>
        <w:tabs>
          <w:tab w:val="left" w:pos="567"/>
          <w:tab w:val="left" w:pos="8505"/>
        </w:tabs>
        <w:jc w:val="center"/>
        <w:rPr>
          <w:rFonts w:ascii="PT Astra Serif" w:eastAsia="MS Mincho" w:hAnsi="PT Astra Serif"/>
          <w:b/>
          <w:sz w:val="28"/>
          <w:szCs w:val="28"/>
        </w:rPr>
      </w:pPr>
      <w:r w:rsidRPr="00817BA4">
        <w:rPr>
          <w:rFonts w:ascii="PT Astra Serif" w:eastAsia="MS Mincho" w:hAnsi="PT Astra Serif"/>
          <w:b/>
          <w:sz w:val="28"/>
          <w:szCs w:val="28"/>
        </w:rPr>
        <w:t>стоимости за снос и повреждение зеленых</w:t>
      </w:r>
      <w:r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Pr="00817BA4">
        <w:rPr>
          <w:rFonts w:ascii="PT Astra Serif" w:eastAsia="MS Mincho" w:hAnsi="PT Astra Serif"/>
          <w:b/>
          <w:sz w:val="28"/>
          <w:szCs w:val="28"/>
        </w:rPr>
        <w:t xml:space="preserve">насаждений </w:t>
      </w:r>
    </w:p>
    <w:p w:rsidR="00196608" w:rsidRDefault="00817BA4" w:rsidP="00817BA4">
      <w:pPr>
        <w:tabs>
          <w:tab w:val="left" w:pos="567"/>
          <w:tab w:val="left" w:pos="8505"/>
        </w:tabs>
        <w:jc w:val="center"/>
        <w:rPr>
          <w:rFonts w:ascii="PT Astra Serif" w:eastAsia="MS Mincho" w:hAnsi="PT Astra Serif"/>
          <w:b/>
          <w:sz w:val="28"/>
          <w:szCs w:val="28"/>
        </w:rPr>
      </w:pPr>
      <w:r w:rsidRPr="00817BA4">
        <w:rPr>
          <w:rFonts w:ascii="PT Astra Serif" w:eastAsia="MS Mincho" w:hAnsi="PT Astra Serif"/>
          <w:b/>
          <w:sz w:val="28"/>
          <w:szCs w:val="28"/>
        </w:rPr>
        <w:t>на территории муниципального</w:t>
      </w:r>
      <w:r>
        <w:rPr>
          <w:rFonts w:ascii="PT Astra Serif" w:eastAsia="MS Mincho" w:hAnsi="PT Astra Serif"/>
          <w:b/>
          <w:sz w:val="28"/>
          <w:szCs w:val="28"/>
        </w:rPr>
        <w:t xml:space="preserve"> </w:t>
      </w:r>
      <w:r w:rsidRPr="00817BA4">
        <w:rPr>
          <w:rFonts w:ascii="PT Astra Serif" w:eastAsia="MS Mincho" w:hAnsi="PT Astra Serif"/>
          <w:b/>
          <w:sz w:val="28"/>
          <w:szCs w:val="28"/>
        </w:rPr>
        <w:t xml:space="preserve">образования </w:t>
      </w:r>
    </w:p>
    <w:p w:rsidR="00E727C9" w:rsidRDefault="00817BA4" w:rsidP="00817BA4">
      <w:pPr>
        <w:tabs>
          <w:tab w:val="left" w:pos="567"/>
          <w:tab w:val="left" w:pos="8505"/>
        </w:tabs>
        <w:jc w:val="center"/>
        <w:rPr>
          <w:rFonts w:ascii="PT Astra Serif" w:eastAsia="MS Mincho" w:hAnsi="PT Astra Serif"/>
          <w:b/>
          <w:sz w:val="28"/>
          <w:szCs w:val="28"/>
        </w:rPr>
      </w:pPr>
      <w:r w:rsidRPr="00817BA4">
        <w:rPr>
          <w:rFonts w:ascii="PT Astra Serif" w:eastAsia="MS Mincho" w:hAnsi="PT Astra Serif"/>
          <w:b/>
          <w:sz w:val="28"/>
          <w:szCs w:val="28"/>
        </w:rPr>
        <w:t>г</w:t>
      </w:r>
      <w:r>
        <w:rPr>
          <w:rFonts w:ascii="PT Astra Serif" w:eastAsia="MS Mincho" w:hAnsi="PT Astra Serif"/>
          <w:b/>
          <w:sz w:val="28"/>
          <w:szCs w:val="28"/>
        </w:rPr>
        <w:t>ород</w:t>
      </w:r>
      <w:r w:rsidRPr="00817BA4">
        <w:rPr>
          <w:rFonts w:ascii="PT Astra Serif" w:eastAsia="MS Mincho" w:hAnsi="PT Astra Serif"/>
          <w:b/>
          <w:sz w:val="28"/>
          <w:szCs w:val="28"/>
        </w:rPr>
        <w:t xml:space="preserve"> Щекино Щекинского района</w:t>
      </w:r>
      <w:r w:rsidR="00DE7121">
        <w:rPr>
          <w:rFonts w:ascii="PT Astra Serif" w:eastAsia="MS Mincho" w:hAnsi="PT Astra Serif"/>
          <w:b/>
          <w:sz w:val="28"/>
          <w:szCs w:val="28"/>
        </w:rPr>
        <w:t>»</w:t>
      </w:r>
    </w:p>
    <w:p w:rsidR="000C2C97" w:rsidRPr="000C2C97" w:rsidRDefault="000C2C97" w:rsidP="000C2C97">
      <w:pPr>
        <w:rPr>
          <w:rFonts w:ascii="PT Astra Serif" w:hAnsi="PT Astra Serif" w:cs="PT Astra Serif"/>
          <w:sz w:val="22"/>
          <w:szCs w:val="22"/>
        </w:rPr>
      </w:pPr>
    </w:p>
    <w:p w:rsidR="000C2C97" w:rsidRPr="000C2C97" w:rsidRDefault="000C2C97" w:rsidP="000C2C97">
      <w:pPr>
        <w:rPr>
          <w:rFonts w:ascii="PT Astra Serif" w:hAnsi="PT Astra Serif" w:cs="PT Astra Serif"/>
          <w:sz w:val="22"/>
          <w:szCs w:val="22"/>
        </w:rPr>
      </w:pPr>
    </w:p>
    <w:p w:rsidR="00817BA4" w:rsidRDefault="00196608" w:rsidP="00DB419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соответствии с 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196608">
        <w:rPr>
          <w:rFonts w:ascii="PT Astra Serif" w:hAnsi="PT Astra Serif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 решением Собрания депутатов муниципального образования город Щекино Щекинского района от 25.02.2021 № 42 - 174 «Об утверждении правил благоустройства территории муниципального образования </w:t>
      </w:r>
      <w:r>
        <w:rPr>
          <w:rFonts w:ascii="PT Astra Serif" w:hAnsi="PT Astra Serif"/>
          <w:sz w:val="28"/>
          <w:szCs w:val="28"/>
          <w:lang w:eastAsia="ru-RU"/>
        </w:rPr>
        <w:t>город Щекино Щекинского района»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 xml:space="preserve">, на основании </w:t>
      </w:r>
      <w:r w:rsidRPr="00817BA4">
        <w:rPr>
          <w:rFonts w:ascii="PT Astra Serif" w:hAnsi="PT Astra Serif"/>
          <w:sz w:val="28"/>
          <w:szCs w:val="28"/>
          <w:lang w:eastAsia="ru-RU"/>
        </w:rPr>
        <w:t>Устава Щекинского муниципального района Тульской области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196608">
        <w:rPr>
          <w:rFonts w:ascii="PT Astra Serif" w:hAnsi="PT Astra Serif"/>
          <w:sz w:val="28"/>
          <w:szCs w:val="28"/>
          <w:lang w:eastAsia="ru-RU"/>
        </w:rPr>
        <w:t xml:space="preserve"> Устава городского поселения город Щекино Щекинского муниципального района Тульской области</w:t>
      </w:r>
      <w:r>
        <w:rPr>
          <w:rFonts w:ascii="PT Astra Serif" w:hAnsi="PT Astra Serif"/>
          <w:sz w:val="28"/>
          <w:szCs w:val="28"/>
          <w:lang w:eastAsia="ru-RU"/>
        </w:rPr>
        <w:t>,</w:t>
      </w:r>
      <w:r w:rsidRPr="0019660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администрация муниципального образования Щекинский район ПОСТ</w:t>
      </w:r>
      <w:bookmarkStart w:id="0" w:name="_GoBack"/>
      <w:bookmarkEnd w:id="0"/>
      <w:r w:rsidR="00817BA4" w:rsidRPr="00817BA4">
        <w:rPr>
          <w:rFonts w:ascii="PT Astra Serif" w:hAnsi="PT Astra Serif"/>
          <w:sz w:val="28"/>
          <w:szCs w:val="28"/>
          <w:lang w:eastAsia="ru-RU"/>
        </w:rPr>
        <w:t>АНОВЛЯЕТ:</w:t>
      </w:r>
    </w:p>
    <w:p w:rsidR="000C2C97" w:rsidRPr="00817BA4" w:rsidRDefault="00EC5270" w:rsidP="00817BA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17BA4">
        <w:rPr>
          <w:rFonts w:ascii="PT Astra Serif" w:hAnsi="PT Astra Serif"/>
          <w:sz w:val="28"/>
          <w:szCs w:val="28"/>
          <w:lang w:eastAsia="ru-RU"/>
        </w:rPr>
        <w:t>1.</w:t>
      </w:r>
      <w:r w:rsidR="002D51FB" w:rsidRPr="00817BA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C2C97" w:rsidRPr="00817BA4">
        <w:rPr>
          <w:rFonts w:ascii="PT Astra Serif" w:hAnsi="PT Astra Serif"/>
          <w:sz w:val="28"/>
          <w:szCs w:val="28"/>
          <w:lang w:eastAsia="ru-RU"/>
        </w:rPr>
        <w:t xml:space="preserve">Признать утратившим силу постановление </w:t>
      </w:r>
      <w:r w:rsidRPr="00817BA4">
        <w:rPr>
          <w:rFonts w:ascii="PT Astra Serif" w:hAnsi="PT Astra Serif"/>
          <w:sz w:val="28"/>
          <w:szCs w:val="28"/>
          <w:lang w:eastAsia="ru-RU"/>
        </w:rPr>
        <w:t xml:space="preserve">администрации муниципального образования Щекинский район от 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24</w:t>
      </w:r>
      <w:r w:rsidR="000C2C97" w:rsidRPr="00817BA4">
        <w:rPr>
          <w:rFonts w:ascii="PT Astra Serif" w:hAnsi="PT Astra Serif"/>
          <w:sz w:val="28"/>
          <w:szCs w:val="28"/>
          <w:lang w:eastAsia="ru-RU"/>
        </w:rPr>
        <w:t>.0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7</w:t>
      </w:r>
      <w:r w:rsidR="000C2C97" w:rsidRPr="00817BA4">
        <w:rPr>
          <w:rFonts w:ascii="PT Astra Serif" w:hAnsi="PT Astra Serif"/>
          <w:sz w:val="28"/>
          <w:szCs w:val="28"/>
          <w:lang w:eastAsia="ru-RU"/>
        </w:rPr>
        <w:t>.20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18</w:t>
      </w:r>
      <w:r w:rsidRPr="00817BA4">
        <w:rPr>
          <w:rFonts w:ascii="PT Astra Serif" w:hAnsi="PT Astra Serif"/>
          <w:sz w:val="28"/>
          <w:szCs w:val="28"/>
          <w:lang w:eastAsia="ru-RU"/>
        </w:rPr>
        <w:t xml:space="preserve"> № 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7</w:t>
      </w:r>
      <w:r w:rsidR="0021643A" w:rsidRPr="00817BA4">
        <w:rPr>
          <w:rFonts w:ascii="PT Astra Serif" w:hAnsi="PT Astra Serif"/>
          <w:sz w:val="28"/>
          <w:szCs w:val="28"/>
          <w:lang w:eastAsia="ru-RU"/>
        </w:rPr>
        <w:t>-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955</w:t>
      </w:r>
      <w:r w:rsidRPr="00817BA4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817BA4" w:rsidRPr="00817BA4">
        <w:rPr>
          <w:rFonts w:ascii="PT Astra Serif" w:hAnsi="PT Astra Serif"/>
          <w:sz w:val="28"/>
          <w:szCs w:val="28"/>
          <w:lang w:eastAsia="ru-RU"/>
        </w:rPr>
        <w:t>Об утверждении методики расчета размера восстановительной стоимости за снос и повреждение зеленых насаждений на территории муниципального образования город Щекино Щекинского района</w:t>
      </w:r>
      <w:r w:rsidRPr="00817BA4">
        <w:rPr>
          <w:rFonts w:ascii="PT Astra Serif" w:hAnsi="PT Astra Serif"/>
          <w:sz w:val="28"/>
          <w:szCs w:val="28"/>
          <w:lang w:eastAsia="ru-RU"/>
        </w:rPr>
        <w:t>»</w:t>
      </w:r>
      <w:r w:rsidR="000C2C97" w:rsidRPr="00817BA4">
        <w:rPr>
          <w:rFonts w:ascii="PT Astra Serif" w:hAnsi="PT Astra Serif"/>
          <w:sz w:val="28"/>
          <w:szCs w:val="28"/>
          <w:lang w:eastAsia="ru-RU"/>
        </w:rPr>
        <w:t>.</w:t>
      </w:r>
    </w:p>
    <w:p w:rsidR="00817BA4" w:rsidRPr="00817BA4" w:rsidRDefault="00817BA4" w:rsidP="00817BA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17BA4">
        <w:rPr>
          <w:rFonts w:ascii="PT Astra Serif" w:hAnsi="PT Astra Serif"/>
          <w:sz w:val="28"/>
          <w:szCs w:val="28"/>
          <w:lang w:eastAsia="ru-RU"/>
        </w:rPr>
        <w:t xml:space="preserve">2. </w:t>
      </w:r>
      <w:proofErr w:type="gramStart"/>
      <w:r w:rsidRPr="00817BA4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817BA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817BA4">
        <w:rPr>
          <w:rFonts w:ascii="PT Astra Serif" w:hAnsi="PT Astra Serif"/>
          <w:sz w:val="28"/>
          <w:szCs w:val="28"/>
          <w:lang w:eastAsia="ru-RU"/>
        </w:rPr>
        <w:t xml:space="preserve">Эл </w:t>
      </w:r>
      <w:r w:rsidRPr="00817BA4">
        <w:rPr>
          <w:rFonts w:ascii="PT Astra Serif" w:hAnsi="PT Astra Serif"/>
          <w:sz w:val="28"/>
          <w:szCs w:val="28"/>
          <w:lang w:eastAsia="ru-RU"/>
        </w:rPr>
        <w:lastRenderedPageBreak/>
        <w:t xml:space="preserve">№ ФС 77-74320 от 19.11.2018), и разместить на официальном сайте муниципального образования Щекинский район. </w:t>
      </w:r>
      <w:proofErr w:type="gramEnd"/>
    </w:p>
    <w:p w:rsidR="00FC64ED" w:rsidRDefault="00817BA4" w:rsidP="00817BA4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17BA4">
        <w:rPr>
          <w:rFonts w:ascii="PT Astra Serif" w:hAnsi="PT Astra Serif"/>
          <w:sz w:val="28"/>
          <w:szCs w:val="28"/>
          <w:lang w:eastAsia="ru-RU"/>
        </w:rPr>
        <w:t>3. Настоящее постановление вступает в силу со дня официального обнародования.</w:t>
      </w:r>
    </w:p>
    <w:p w:rsidR="00FC64ED" w:rsidRDefault="00FC64ED" w:rsidP="00DB419B">
      <w:pPr>
        <w:pStyle w:val="af6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0B20C5" w:rsidRPr="005438AD" w:rsidRDefault="000B20C5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233FA" w:rsidRPr="00276E92" w:rsidTr="004A61FF">
        <w:trPr>
          <w:trHeight w:val="229"/>
        </w:trPr>
        <w:tc>
          <w:tcPr>
            <w:tcW w:w="2288" w:type="pct"/>
          </w:tcPr>
          <w:p w:rsidR="008233FA" w:rsidRPr="008C3903" w:rsidRDefault="00FC64ED" w:rsidP="0096733E">
            <w:pPr>
              <w:pStyle w:val="afb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8233F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Ще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кинск</w:t>
            </w:r>
            <w:r w:rsidR="008233F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8233F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233FA" w:rsidRPr="008C3903" w:rsidRDefault="008233FA" w:rsidP="004A61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233FA" w:rsidRPr="008C3903" w:rsidRDefault="00FC64ED" w:rsidP="00FC64E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9673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96733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  <w:proofErr w:type="spellEnd"/>
          </w:p>
        </w:tc>
      </w:tr>
    </w:tbl>
    <w:p w:rsidR="008233FA" w:rsidRPr="00945C6B" w:rsidRDefault="008233FA" w:rsidP="008233FA">
      <w:pPr>
        <w:rPr>
          <w:rFonts w:ascii="PT Astra Serif" w:hAnsi="PT Astra Serif" w:cs="PT Astra Serif"/>
          <w:sz w:val="2"/>
          <w:szCs w:val="2"/>
        </w:rPr>
      </w:pPr>
    </w:p>
    <w:sectPr w:rsidR="008233FA" w:rsidRPr="00945C6B" w:rsidSect="000B291F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A7" w:rsidRDefault="00E609A7">
      <w:r>
        <w:separator/>
      </w:r>
    </w:p>
  </w:endnote>
  <w:endnote w:type="continuationSeparator" w:id="0">
    <w:p w:rsidR="00E609A7" w:rsidRDefault="00E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A7" w:rsidRDefault="00E609A7">
      <w:r>
        <w:separator/>
      </w:r>
    </w:p>
  </w:footnote>
  <w:footnote w:type="continuationSeparator" w:id="0">
    <w:p w:rsidR="00E609A7" w:rsidRDefault="00E6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D00C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C4C2384"/>
    <w:multiLevelType w:val="multilevel"/>
    <w:tmpl w:val="7D6E43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97D31"/>
    <w:rsid w:val="000B20C5"/>
    <w:rsid w:val="000B291F"/>
    <w:rsid w:val="000B5DDC"/>
    <w:rsid w:val="000C2C97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96608"/>
    <w:rsid w:val="001A5FBD"/>
    <w:rsid w:val="001C32A8"/>
    <w:rsid w:val="001C7CE2"/>
    <w:rsid w:val="001E53E5"/>
    <w:rsid w:val="001E5714"/>
    <w:rsid w:val="002013D6"/>
    <w:rsid w:val="0021412F"/>
    <w:rsid w:val="002147F8"/>
    <w:rsid w:val="0021643A"/>
    <w:rsid w:val="00236560"/>
    <w:rsid w:val="00260B37"/>
    <w:rsid w:val="00270C3B"/>
    <w:rsid w:val="0029794D"/>
    <w:rsid w:val="002A16C1"/>
    <w:rsid w:val="002B4FD2"/>
    <w:rsid w:val="002C5820"/>
    <w:rsid w:val="002D51FB"/>
    <w:rsid w:val="002E54BE"/>
    <w:rsid w:val="00313736"/>
    <w:rsid w:val="00322635"/>
    <w:rsid w:val="003A2384"/>
    <w:rsid w:val="003C3A0B"/>
    <w:rsid w:val="003D216B"/>
    <w:rsid w:val="0048387B"/>
    <w:rsid w:val="004964FF"/>
    <w:rsid w:val="004A3E4D"/>
    <w:rsid w:val="004C74A2"/>
    <w:rsid w:val="0051256A"/>
    <w:rsid w:val="00527B97"/>
    <w:rsid w:val="00565396"/>
    <w:rsid w:val="00585D3A"/>
    <w:rsid w:val="005B2800"/>
    <w:rsid w:val="005B3753"/>
    <w:rsid w:val="005B3B3F"/>
    <w:rsid w:val="005C6B9A"/>
    <w:rsid w:val="005D37A4"/>
    <w:rsid w:val="005E0991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50ABC"/>
    <w:rsid w:val="00751008"/>
    <w:rsid w:val="00773E4A"/>
    <w:rsid w:val="00782742"/>
    <w:rsid w:val="00796661"/>
    <w:rsid w:val="007F12CE"/>
    <w:rsid w:val="007F4F01"/>
    <w:rsid w:val="00804886"/>
    <w:rsid w:val="00817BA4"/>
    <w:rsid w:val="008233FA"/>
    <w:rsid w:val="00826211"/>
    <w:rsid w:val="008319BD"/>
    <w:rsid w:val="0083223B"/>
    <w:rsid w:val="00886A38"/>
    <w:rsid w:val="008A457D"/>
    <w:rsid w:val="008E5191"/>
    <w:rsid w:val="008F2E0C"/>
    <w:rsid w:val="008F5974"/>
    <w:rsid w:val="009110D2"/>
    <w:rsid w:val="00926E7B"/>
    <w:rsid w:val="00945C6B"/>
    <w:rsid w:val="0096733E"/>
    <w:rsid w:val="009A7968"/>
    <w:rsid w:val="009B67BB"/>
    <w:rsid w:val="00A039E0"/>
    <w:rsid w:val="00A11F33"/>
    <w:rsid w:val="00A24EB9"/>
    <w:rsid w:val="00A333F8"/>
    <w:rsid w:val="00A931B7"/>
    <w:rsid w:val="00B00492"/>
    <w:rsid w:val="00B0593F"/>
    <w:rsid w:val="00B562C1"/>
    <w:rsid w:val="00B63641"/>
    <w:rsid w:val="00BA4658"/>
    <w:rsid w:val="00BA530B"/>
    <w:rsid w:val="00BD2261"/>
    <w:rsid w:val="00BF3371"/>
    <w:rsid w:val="00C21717"/>
    <w:rsid w:val="00CC4111"/>
    <w:rsid w:val="00CD00CE"/>
    <w:rsid w:val="00CD06D9"/>
    <w:rsid w:val="00CF25B5"/>
    <w:rsid w:val="00CF3559"/>
    <w:rsid w:val="00D21250"/>
    <w:rsid w:val="00D6107D"/>
    <w:rsid w:val="00DB419B"/>
    <w:rsid w:val="00DE7121"/>
    <w:rsid w:val="00E025EC"/>
    <w:rsid w:val="00E03E77"/>
    <w:rsid w:val="00E06FAE"/>
    <w:rsid w:val="00E11B07"/>
    <w:rsid w:val="00E13755"/>
    <w:rsid w:val="00E41E47"/>
    <w:rsid w:val="00E609A7"/>
    <w:rsid w:val="00E637B8"/>
    <w:rsid w:val="00E727C9"/>
    <w:rsid w:val="00EC5270"/>
    <w:rsid w:val="00F07EED"/>
    <w:rsid w:val="00F447B8"/>
    <w:rsid w:val="00F63BDF"/>
    <w:rsid w:val="00F737E5"/>
    <w:rsid w:val="00F805BB"/>
    <w:rsid w:val="00F825D0"/>
    <w:rsid w:val="00F96022"/>
    <w:rsid w:val="00FB2241"/>
    <w:rsid w:val="00FC0967"/>
    <w:rsid w:val="00FC437E"/>
    <w:rsid w:val="00FC64E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A253C-ABC2-42E3-9B5F-1262FB12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66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10</cp:revision>
  <cp:lastPrinted>2023-12-29T11:25:00Z</cp:lastPrinted>
  <dcterms:created xsi:type="dcterms:W3CDTF">2023-12-29T12:10:00Z</dcterms:created>
  <dcterms:modified xsi:type="dcterms:W3CDTF">2025-03-27T08:18:00Z</dcterms:modified>
</cp:coreProperties>
</file>