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47600A" w:rsidRDefault="005F6D36">
      <w:pPr>
        <w:rPr>
          <w:rFonts w:ascii="PT Astra Serif" w:hAnsi="PT Astra Serif" w:cs="PT Astra Serif"/>
          <w:sz w:val="20"/>
          <w:szCs w:val="20"/>
        </w:rPr>
      </w:pPr>
    </w:p>
    <w:p w:rsidR="004700ED" w:rsidRPr="0047600A" w:rsidRDefault="004700ED">
      <w:pPr>
        <w:rPr>
          <w:rFonts w:ascii="PT Astra Serif" w:hAnsi="PT Astra Serif" w:cs="PT Astra Serif"/>
          <w:sz w:val="20"/>
          <w:szCs w:val="20"/>
        </w:rPr>
      </w:pP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образования город Щекино 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депутатов муниципального образования город Щекино Щекинского района 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и об одобрении прогноза социально-экономического развития муниципального образования город Щекино Щекинского района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CF321D" w:rsidRPr="00A81161" w:rsidRDefault="00CF321D" w:rsidP="0047600A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F321D" w:rsidRPr="00A81161" w:rsidRDefault="00CF321D" w:rsidP="0047600A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 xml:space="preserve">«Об общих принципах организации местного самоуправления </w:t>
      </w:r>
      <w:proofErr w:type="gramStart"/>
      <w:r w:rsidRPr="00682E54">
        <w:rPr>
          <w:rFonts w:ascii="PT Astra Serif" w:hAnsi="PT Astra Serif"/>
          <w:sz w:val="28"/>
        </w:rPr>
        <w:t>в</w:t>
      </w:r>
      <w:proofErr w:type="gramEnd"/>
      <w:r w:rsidRPr="00682E54">
        <w:rPr>
          <w:rFonts w:ascii="PT Astra Serif" w:hAnsi="PT Astra Serif"/>
          <w:sz w:val="28"/>
        </w:rPr>
        <w:t xml:space="preserve"> Российской </w:t>
      </w:r>
      <w:proofErr w:type="gramStart"/>
      <w:r w:rsidRPr="00682E54">
        <w:rPr>
          <w:rFonts w:ascii="PT Astra Serif" w:hAnsi="PT Astra Serif"/>
          <w:sz w:val="28"/>
        </w:rPr>
        <w:t>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стратегическом планировании в Российской Федерации», </w:t>
      </w:r>
      <w:r w:rsidRPr="006D437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26.09.2013 № 135-683 «Об</w:t>
      </w:r>
      <w:r w:rsidR="0047600A">
        <w:rPr>
          <w:rFonts w:ascii="PT Astra Serif" w:hAnsi="PT Astra Serif"/>
          <w:sz w:val="28"/>
          <w:szCs w:val="28"/>
        </w:rPr>
        <w:t>  </w:t>
      </w:r>
      <w:r w:rsidRPr="006D4377">
        <w:rPr>
          <w:rFonts w:ascii="PT Astra Serif" w:hAnsi="PT Astra Serif"/>
          <w:sz w:val="28"/>
          <w:szCs w:val="28"/>
        </w:rPr>
        <w:t>утверждении Положения о бюджетном процессе в муниципальном образовании город Щекино Щекинского района», постановлением администрации Щекинского района от 01.09.2016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</w:t>
      </w:r>
      <w:proofErr w:type="gramEnd"/>
      <w:r w:rsidRPr="006C6E2D">
        <w:rPr>
          <w:rFonts w:ascii="PT Astra Serif" w:hAnsi="PT Astra Serif"/>
          <w:sz w:val="28"/>
          <w:szCs w:val="28"/>
        </w:rPr>
        <w:t xml:space="preserve"> Щекинского района на среднесрочный </w:t>
      </w:r>
      <w:r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</w:p>
    <w:p w:rsidR="00CF321D" w:rsidRPr="006C6E2D" w:rsidRDefault="00CF321D" w:rsidP="00CF321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7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>.</w:t>
      </w: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00A">
        <w:rPr>
          <w:rFonts w:ascii="PT Astra Serif" w:hAnsi="PT Astra Serif"/>
          <w:spacing w:val="-6"/>
          <w:sz w:val="28"/>
          <w:szCs w:val="28"/>
        </w:rPr>
        <w:lastRenderedPageBreak/>
        <w:t>2.</w:t>
      </w:r>
      <w:r w:rsidRPr="0047600A">
        <w:rPr>
          <w:rFonts w:ascii="PT Astra Serif" w:hAnsi="PT Astra Serif"/>
          <w:spacing w:val="-6"/>
          <w:sz w:val="28"/>
          <w:szCs w:val="28"/>
          <w:lang w:val="en-US"/>
        </w:rPr>
        <w:t> </w:t>
      </w:r>
      <w:r w:rsidRPr="0047600A">
        <w:rPr>
          <w:rFonts w:ascii="PT Astra Serif" w:hAnsi="PT Astra Serif"/>
          <w:spacing w:val="-6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</w:t>
      </w:r>
      <w:proofErr w:type="gramStart"/>
      <w:r w:rsidRPr="006C6E2D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09</w:t>
      </w:r>
      <w:r w:rsidRPr="006C6E2D">
        <w:rPr>
          <w:rFonts w:ascii="PT Astra Serif" w:hAnsi="PT Astra Serif"/>
          <w:sz w:val="28"/>
          <w:szCs w:val="28"/>
        </w:rPr>
        <w:t>.11.20</w:t>
      </w:r>
      <w:r>
        <w:rPr>
          <w:rFonts w:ascii="PT Astra Serif" w:hAnsi="PT Astra Serif"/>
          <w:sz w:val="28"/>
          <w:szCs w:val="28"/>
        </w:rPr>
        <w:t>22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>
        <w:rPr>
          <w:rFonts w:ascii="PT Astra Serif" w:hAnsi="PT Astra Serif"/>
          <w:sz w:val="28"/>
          <w:szCs w:val="28"/>
        </w:rPr>
        <w:t>450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</w:t>
      </w:r>
      <w:proofErr w:type="gramEnd"/>
      <w:r w:rsidRPr="006C6E2D">
        <w:rPr>
          <w:rFonts w:ascii="PT Astra Serif" w:hAnsi="PT Astra Serif"/>
          <w:bCs/>
          <w:sz w:val="28"/>
          <w:szCs w:val="28"/>
        </w:rPr>
        <w:t xml:space="preserve"> 202</w:t>
      </w:r>
      <w:r>
        <w:rPr>
          <w:rFonts w:ascii="PT Astra Serif" w:hAnsi="PT Astra Serif"/>
          <w:bCs/>
          <w:sz w:val="28"/>
          <w:szCs w:val="28"/>
        </w:rPr>
        <w:t>6</w:t>
      </w:r>
      <w:r w:rsidR="0047600A">
        <w:rPr>
          <w:rFonts w:ascii="PT Astra Serif" w:hAnsi="PT Astra Serif"/>
          <w:bCs/>
          <w:sz w:val="28"/>
          <w:szCs w:val="28"/>
        </w:rPr>
        <w:t> </w:t>
      </w:r>
      <w:r w:rsidRPr="006C6E2D">
        <w:rPr>
          <w:rFonts w:ascii="PT Astra Serif" w:hAnsi="PT Astra Serif"/>
          <w:bCs/>
          <w:sz w:val="28"/>
          <w:szCs w:val="28"/>
        </w:rPr>
        <w:t>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AA2C11" w:rsidRPr="00D5478A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AA2C11" w:rsidRPr="00D5478A">
        <w:rPr>
          <w:rFonts w:ascii="PT Astra Serif" w:hAnsi="PT Astra Serif"/>
          <w:sz w:val="28"/>
          <w:szCs w:val="28"/>
        </w:rPr>
        <w:t>.</w:t>
      </w:r>
    </w:p>
    <w:p w:rsidR="00B53D72" w:rsidRPr="00AF4E4D" w:rsidRDefault="00B53D72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4AE5" w:rsidRPr="00AF4E4D" w:rsidRDefault="00694AE5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B415A" w:rsidRPr="00AF4E4D" w:rsidRDefault="00FB415A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AA2C11">
        <w:trPr>
          <w:trHeight w:val="229"/>
        </w:trPr>
        <w:tc>
          <w:tcPr>
            <w:tcW w:w="2178" w:type="pct"/>
          </w:tcPr>
          <w:p w:rsidR="00975757" w:rsidRPr="00AF4E4D" w:rsidRDefault="00975757" w:rsidP="00AA2C11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AA2C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AA2C11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47600A" w:rsidRDefault="0047600A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47600A" w:rsidSect="00735841">
          <w:headerReference w:type="default" r:id="rId10"/>
          <w:headerReference w:type="first" r:id="rId11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2C11" w:rsidRPr="00D5478A" w:rsidTr="00AA2C11">
        <w:tc>
          <w:tcPr>
            <w:tcW w:w="4672" w:type="dxa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AA2C11" w:rsidRPr="00D5478A" w:rsidRDefault="00AA2C11" w:rsidP="0047600A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47600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______________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</w:t>
            </w:r>
            <w:r w:rsidR="0047600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__________</w:t>
            </w:r>
          </w:p>
        </w:tc>
      </w:tr>
    </w:tbl>
    <w:p w:rsidR="00AA2C11" w:rsidRPr="00D5478A" w:rsidRDefault="00AA2C11" w:rsidP="00AA2C1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5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и 202</w:t>
      </w:r>
      <w:r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AA2C11" w:rsidRDefault="00AA2C11" w:rsidP="00AA2C11">
      <w:pPr>
        <w:pStyle w:val="afff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</w:p>
    <w:p w:rsidR="0047600A" w:rsidRDefault="00CF321D" w:rsidP="0047600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>Оценка достигнутого уровня социально-</w:t>
      </w:r>
    </w:p>
    <w:p w:rsidR="0047600A" w:rsidRDefault="00CF321D" w:rsidP="0047600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 xml:space="preserve">экономического развития муниципального образования </w:t>
      </w:r>
    </w:p>
    <w:p w:rsidR="00CF321D" w:rsidRPr="00D67609" w:rsidRDefault="00CF321D" w:rsidP="0047600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CF321D" w:rsidRPr="00D67609" w:rsidRDefault="00CF321D" w:rsidP="00CF321D">
      <w:pPr>
        <w:ind w:left="1080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23</w:t>
      </w:r>
      <w:r w:rsidRPr="00D67609">
        <w:rPr>
          <w:rFonts w:ascii="PT Astra Serif" w:hAnsi="PT Astra Serif"/>
        </w:rPr>
        <w:t xml:space="preserve"> году составил </w:t>
      </w:r>
      <w:r>
        <w:rPr>
          <w:rFonts w:ascii="PT Astra Serif" w:hAnsi="PT Astra Serif"/>
        </w:rPr>
        <w:t>10,3</w:t>
      </w:r>
      <w:r w:rsidRPr="00D67609">
        <w:rPr>
          <w:rFonts w:ascii="PT Astra Serif" w:hAnsi="PT Astra Serif"/>
        </w:rPr>
        <w:t xml:space="preserve"> млрд. рублей, что </w:t>
      </w:r>
      <w:r>
        <w:rPr>
          <w:rFonts w:ascii="PT Astra Serif" w:hAnsi="PT Astra Serif"/>
        </w:rPr>
        <w:t>в 2,5 раза больше</w:t>
      </w:r>
      <w:r w:rsidRPr="00D67609">
        <w:rPr>
          <w:rFonts w:ascii="PT Astra Serif" w:hAnsi="PT Astra Serif"/>
        </w:rPr>
        <w:t xml:space="preserve"> предыдущего года в действующих ценах. </w:t>
      </w: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>Структура промышленного производства 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CF321D" w:rsidRPr="00D67609" w:rsidTr="0047600A"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7600A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 xml:space="preserve">Доля производства </w:t>
            </w:r>
          </w:p>
          <w:p w:rsidR="00CF321D" w:rsidRPr="00D67609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(по объему отгруженных товаров), %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3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5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9,8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46,7</w:t>
            </w:r>
          </w:p>
        </w:tc>
      </w:tr>
    </w:tbl>
    <w:p w:rsidR="00CF321D" w:rsidRPr="00D67609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</w:p>
    <w:p w:rsidR="00CF321D" w:rsidRPr="00D67609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23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3503,4 млн. рублей.</w:t>
      </w:r>
    </w:p>
    <w:p w:rsidR="00CF321D" w:rsidRPr="00D67609" w:rsidRDefault="00CF321D" w:rsidP="00CF321D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66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:rsidR="00CF321D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района  за 2</w:t>
      </w:r>
      <w:r>
        <w:rPr>
          <w:rFonts w:ascii="PT Astra Serif" w:hAnsi="PT Astra Serif"/>
          <w:color w:val="000000"/>
          <w:szCs w:val="28"/>
        </w:rPr>
        <w:t>023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60246,6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22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16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:rsidR="00CF321D" w:rsidRPr="00D67609" w:rsidRDefault="00CF321D" w:rsidP="00CF321D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:rsidR="0047600A" w:rsidRDefault="00CF321D" w:rsidP="0047600A">
      <w:pPr>
        <w:pStyle w:val="ac"/>
        <w:numPr>
          <w:ilvl w:val="0"/>
          <w:numId w:val="34"/>
        </w:numPr>
        <w:suppressAutoHyphens w:val="0"/>
        <w:ind w:left="0" w:firstLine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lastRenderedPageBreak/>
        <w:t xml:space="preserve">Направления социально-экономического развития муниципального образования город Щекино Щекинского района </w:t>
      </w:r>
    </w:p>
    <w:p w:rsidR="0047600A" w:rsidRDefault="00CF321D" w:rsidP="0047600A">
      <w:pPr>
        <w:pStyle w:val="ac"/>
        <w:suppressAutoHyphens w:val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t xml:space="preserve">и показатели прогноза социально-экономического развития муниципального образования город Щекино Щекинского района </w:t>
      </w:r>
    </w:p>
    <w:p w:rsidR="00CF321D" w:rsidRDefault="00CF321D" w:rsidP="0047600A">
      <w:pPr>
        <w:pStyle w:val="ac"/>
        <w:suppressAutoHyphens w:val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t>на с</w:t>
      </w:r>
      <w:r>
        <w:rPr>
          <w:rFonts w:ascii="PT Astra Serif" w:hAnsi="PT Astra Serif"/>
          <w:b/>
          <w:szCs w:val="28"/>
        </w:rPr>
        <w:t>реднесрочный период</w:t>
      </w:r>
    </w:p>
    <w:p w:rsidR="00CF321D" w:rsidRPr="007C6EB1" w:rsidRDefault="00CF321D" w:rsidP="00CF321D">
      <w:pPr>
        <w:pStyle w:val="ac"/>
        <w:spacing w:line="360" w:lineRule="exact"/>
        <w:ind w:left="1418"/>
        <w:rPr>
          <w:rFonts w:ascii="PT Astra Serif" w:hAnsi="PT Astra Serif"/>
          <w:b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600A">
        <w:rPr>
          <w:rFonts w:ascii="PT Astra Serif" w:hAnsi="PT Astra Serif" w:cs="Times New Roman"/>
          <w:spacing w:val="-6"/>
          <w:sz w:val="28"/>
          <w:szCs w:val="28"/>
        </w:rPr>
        <w:t>Прогноз социально-экономического развития муниципального образования</w:t>
      </w:r>
      <w:r w:rsidRPr="00D67609">
        <w:rPr>
          <w:rFonts w:ascii="PT Astra Serif" w:hAnsi="PT Astra Serif" w:cs="Times New Roman"/>
          <w:sz w:val="28"/>
          <w:szCs w:val="28"/>
        </w:rPr>
        <w:t xml:space="preserve"> г</w:t>
      </w:r>
      <w:r w:rsidR="0047600A">
        <w:rPr>
          <w:rFonts w:ascii="PT Astra Serif" w:hAnsi="PT Astra Serif" w:cs="Times New Roman"/>
          <w:sz w:val="28"/>
          <w:szCs w:val="28"/>
        </w:rPr>
        <w:t>ород</w:t>
      </w:r>
      <w:r w:rsidRPr="00D67609">
        <w:rPr>
          <w:rFonts w:ascii="PT Astra Serif" w:hAnsi="PT Astra Serif" w:cs="Times New Roman"/>
          <w:sz w:val="28"/>
          <w:szCs w:val="28"/>
        </w:rPr>
        <w:t xml:space="preserve">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г. №172-ФЗ «О стратегическом планировании в Российской Федерации», постановлением администрации Щекинского района от</w:t>
      </w:r>
      <w:r>
        <w:rPr>
          <w:rFonts w:ascii="PT Astra Serif" w:hAnsi="PT Astra Serif" w:cs="Times New Roman"/>
          <w:sz w:val="28"/>
          <w:szCs w:val="28"/>
        </w:rPr>
        <w:t xml:space="preserve"> 06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4г. №6-650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5год и на плановый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период 2026 </w:t>
      </w:r>
      <w:r w:rsidRPr="00D67609">
        <w:rPr>
          <w:rFonts w:ascii="PT Astra Serif" w:hAnsi="PT Astra Serif" w:cs="Times New Roman"/>
          <w:sz w:val="28"/>
          <w:szCs w:val="28"/>
        </w:rPr>
        <w:t>и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CF321D" w:rsidRPr="00D67609" w:rsidRDefault="00CF321D" w:rsidP="00CF321D">
      <w:pPr>
        <w:pStyle w:val="afff"/>
        <w:spacing w:line="340" w:lineRule="exact"/>
        <w:ind w:firstLine="720"/>
        <w:rPr>
          <w:rFonts w:ascii="PT Astra Serif" w:hAnsi="PT Astra Serif"/>
          <w:szCs w:val="28"/>
        </w:rPr>
      </w:pPr>
      <w:proofErr w:type="gramStart"/>
      <w:r w:rsidRPr="00D67609">
        <w:rPr>
          <w:rFonts w:ascii="PT Astra Serif" w:hAnsi="PT Astra Serif"/>
          <w:szCs w:val="28"/>
        </w:rPr>
        <w:t>Прогноз социально-экономического развития муниципального образования г. Щекино Щекинского района на 202</w:t>
      </w:r>
      <w:r>
        <w:rPr>
          <w:rFonts w:ascii="PT Astra Serif" w:hAnsi="PT Astra Serif"/>
          <w:szCs w:val="28"/>
        </w:rPr>
        <w:t>5</w:t>
      </w:r>
      <w:r w:rsidRPr="00D67609">
        <w:rPr>
          <w:rFonts w:ascii="PT Astra Serif" w:hAnsi="PT Astra Serif"/>
          <w:szCs w:val="28"/>
        </w:rPr>
        <w:t xml:space="preserve"> год и на плановый период 202</w:t>
      </w:r>
      <w:r>
        <w:rPr>
          <w:rFonts w:ascii="PT Astra Serif" w:hAnsi="PT Astra Serif"/>
          <w:szCs w:val="28"/>
        </w:rPr>
        <w:t>6</w:t>
      </w:r>
      <w:r w:rsidRPr="00D67609">
        <w:rPr>
          <w:rFonts w:ascii="PT Astra Serif" w:hAnsi="PT Astra Serif"/>
          <w:szCs w:val="28"/>
        </w:rPr>
        <w:t>и 202</w:t>
      </w:r>
      <w:r>
        <w:rPr>
          <w:rFonts w:ascii="PT Astra Serif" w:hAnsi="PT Astra Serif"/>
          <w:szCs w:val="28"/>
        </w:rPr>
        <w:t>7</w:t>
      </w:r>
      <w:r w:rsidRPr="00D67609">
        <w:rPr>
          <w:rFonts w:ascii="PT Astra Serif" w:hAnsi="PT Astra Serif"/>
          <w:szCs w:val="28"/>
        </w:rPr>
        <w:t xml:space="preserve"> годов разработан на основе анализа сложившейся ситуации в экономике, в соответствии со сценарными условиями, с основными параметрами прогноза социально-экономического развития Тульской области и Щекинского района,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</w:t>
      </w:r>
      <w:proofErr w:type="gramEnd"/>
      <w:r w:rsidRPr="00D67609">
        <w:rPr>
          <w:rFonts w:ascii="PT Astra Serif" w:hAnsi="PT Astra Serif"/>
          <w:szCs w:val="28"/>
        </w:rPr>
        <w:t xml:space="preserve"> за основу для разработки прогноза социально-экономического развития Российской Федерации и Тульской области.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:rsidR="00CF321D" w:rsidRPr="00D67609" w:rsidRDefault="00CF321D" w:rsidP="00CF321D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102,4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 xml:space="preserve">6 </w:t>
      </w:r>
      <w:r w:rsidRPr="00D67609">
        <w:rPr>
          <w:rFonts w:ascii="PT Astra Serif" w:hAnsi="PT Astra Serif"/>
          <w:sz w:val="28"/>
          <w:szCs w:val="28"/>
        </w:rPr>
        <w:t>году – 10</w:t>
      </w:r>
      <w:r>
        <w:rPr>
          <w:rFonts w:ascii="PT Astra Serif" w:hAnsi="PT Astra Serif"/>
          <w:sz w:val="28"/>
          <w:szCs w:val="28"/>
        </w:rPr>
        <w:t>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 году – 10</w:t>
      </w:r>
      <w:r>
        <w:rPr>
          <w:rFonts w:ascii="PT Astra Serif" w:hAnsi="PT Astra Serif" w:cs="Times New Roman"/>
          <w:sz w:val="28"/>
          <w:szCs w:val="28"/>
        </w:rPr>
        <w:t>8,3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="0047600A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z w:val="28"/>
          <w:szCs w:val="28"/>
        </w:rPr>
        <w:t>109,4</w:t>
      </w:r>
      <w:r w:rsidRPr="00D67609">
        <w:rPr>
          <w:rFonts w:ascii="PT Astra Serif" w:hAnsi="PT Astra Serif" w:cs="Times New Roman"/>
          <w:sz w:val="28"/>
          <w:szCs w:val="28"/>
        </w:rPr>
        <w:t>%</w:t>
      </w:r>
      <w:r>
        <w:rPr>
          <w:rFonts w:ascii="PT Astra Serif" w:hAnsi="PT Astra Serif" w:cs="Times New Roman"/>
          <w:sz w:val="28"/>
          <w:szCs w:val="28"/>
        </w:rPr>
        <w:t>, в 2027 году – 109,4%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На основании проведенного анализа социально-экономического развития г. Щекино за </w:t>
      </w:r>
      <w:r>
        <w:rPr>
          <w:rFonts w:ascii="PT Astra Serif" w:hAnsi="PT Astra Serif" w:cs="Times New Roman"/>
          <w:sz w:val="28"/>
          <w:szCs w:val="28"/>
        </w:rPr>
        <w:t>пять месяцев</w:t>
      </w:r>
      <w:r w:rsidRPr="00D67609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 xml:space="preserve">4 </w:t>
      </w:r>
      <w:r w:rsidRPr="00D67609">
        <w:rPr>
          <w:rFonts w:ascii="PT Astra Serif" w:hAnsi="PT Astra Serif" w:cs="Times New Roman"/>
          <w:sz w:val="28"/>
          <w:szCs w:val="28"/>
        </w:rPr>
        <w:t>года и  прогноз показателей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гг.</w:t>
      </w:r>
    </w:p>
    <w:p w:rsidR="00CF321D" w:rsidRPr="00D67609" w:rsidRDefault="00CF321D" w:rsidP="00CF321D">
      <w:pPr>
        <w:pStyle w:val="afff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С учетом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 перехода на </w:t>
      </w:r>
      <w:proofErr w:type="spellStart"/>
      <w:r>
        <w:rPr>
          <w:rFonts w:ascii="PT Astra Serif" w:hAnsi="PT Astra Serif"/>
          <w:bCs/>
          <w:iCs/>
          <w:szCs w:val="28"/>
          <w:lang w:eastAsia="x-none"/>
        </w:rPr>
        <w:t>импортозамещение</w:t>
      </w:r>
      <w:proofErr w:type="spellEnd"/>
      <w:r>
        <w:rPr>
          <w:rFonts w:ascii="PT Astra Serif" w:hAnsi="PT Astra Serif"/>
          <w:bCs/>
          <w:iCs/>
          <w:szCs w:val="28"/>
          <w:lang w:eastAsia="x-none"/>
        </w:rPr>
        <w:t>, мобилизации,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</w:t>
      </w:r>
      <w:r>
        <w:rPr>
          <w:rFonts w:ascii="PT Astra Serif" w:hAnsi="PT Astra Serif"/>
          <w:bCs/>
          <w:iCs/>
          <w:szCs w:val="28"/>
          <w:lang w:eastAsia="x-none"/>
        </w:rPr>
        <w:t>прошедшие 5</w:t>
      </w:r>
      <w:r w:rsidR="0047600A">
        <w:rPr>
          <w:rFonts w:ascii="PT Astra Serif" w:hAnsi="PT Astra Serif"/>
          <w:bCs/>
          <w:iCs/>
          <w:szCs w:val="28"/>
          <w:lang w:eastAsia="x-none"/>
        </w:rPr>
        <w:t> </w:t>
      </w:r>
      <w:r>
        <w:rPr>
          <w:rFonts w:ascii="PT Astra Serif" w:hAnsi="PT Astra Serif"/>
          <w:bCs/>
          <w:iCs/>
          <w:szCs w:val="28"/>
          <w:lang w:eastAsia="x-none"/>
        </w:rPr>
        <w:t>месяцев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текущего года, 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23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х предприятий в промышленности 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снизится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фонд заработной платы  по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13,8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постоянного населения снизится</w:t>
            </w:r>
          </w:p>
        </w:tc>
        <w:tc>
          <w:tcPr>
            <w:tcW w:w="1526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0,75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Default="00CF321D" w:rsidP="00CF321D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 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:rsidR="00CF321D" w:rsidRPr="00D67609" w:rsidRDefault="00CF321D" w:rsidP="00CF321D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0,56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  <w:p w:rsidR="0047600A" w:rsidRPr="00D67609" w:rsidRDefault="0047600A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0,57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7 </w:t>
      </w:r>
      <w:r w:rsidRPr="00D67609">
        <w:rPr>
          <w:rFonts w:ascii="PT Astra Serif" w:hAnsi="PT Astra Serif" w:cs="Times New Roman"/>
          <w:sz w:val="28"/>
          <w:szCs w:val="28"/>
        </w:rPr>
        <w:t>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47600A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среднегодовая численность </w:t>
            </w:r>
            <w:r w:rsidR="00CF321D" w:rsidRPr="00D67609">
              <w:rPr>
                <w:rFonts w:ascii="PT Astra Serif" w:hAnsi="PT Astra Serif" w:cs="Times New Roman"/>
                <w:sz w:val="28"/>
                <w:szCs w:val="28"/>
              </w:rPr>
              <w:t>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Default="00CF321D" w:rsidP="00CF321D">
      <w:pPr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FF0441" w:rsidRDefault="00CF321D" w:rsidP="00CF321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:rsidR="00CF321D" w:rsidRPr="00D67609" w:rsidRDefault="00CF321D" w:rsidP="00CF321D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:rsidR="00CF321D" w:rsidRPr="003605E0" w:rsidRDefault="00CF321D" w:rsidP="00CF321D">
      <w:pPr>
        <w:pStyle w:val="34"/>
        <w:ind w:firstLine="720"/>
        <w:jc w:val="both"/>
        <w:rPr>
          <w:rFonts w:ascii="PT Astra Serif" w:hAnsi="PT Astra Serif"/>
          <w:sz w:val="28"/>
          <w:szCs w:val="28"/>
        </w:rPr>
      </w:pPr>
      <w:r w:rsidRPr="003605E0">
        <w:rPr>
          <w:rFonts w:ascii="PT Astra Serif" w:hAnsi="PT Astra Serif"/>
          <w:sz w:val="28"/>
          <w:szCs w:val="28"/>
        </w:rPr>
        <w:t>За 6 месяцев</w:t>
      </w:r>
      <w:r w:rsidRPr="003605E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05E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3605E0">
        <w:rPr>
          <w:rFonts w:ascii="PT Astra Serif" w:hAnsi="PT Astra Serif"/>
          <w:sz w:val="28"/>
          <w:szCs w:val="28"/>
        </w:rPr>
        <w:t xml:space="preserve"> года крупными и средними промышленными предприятиями города отгружено продукции на сумму </w:t>
      </w:r>
      <w:r>
        <w:rPr>
          <w:rFonts w:ascii="PT Astra Serif" w:hAnsi="PT Astra Serif"/>
          <w:sz w:val="28"/>
          <w:szCs w:val="28"/>
        </w:rPr>
        <w:t>5255,9</w:t>
      </w:r>
      <w:r w:rsidRPr="003605E0">
        <w:rPr>
          <w:rFonts w:ascii="PT Astra Serif" w:hAnsi="PT Astra Serif"/>
          <w:sz w:val="28"/>
          <w:szCs w:val="28"/>
        </w:rPr>
        <w:t xml:space="preserve"> млн. руб., что больше соответствующего периода прошлого года </w:t>
      </w:r>
      <w:r>
        <w:rPr>
          <w:rFonts w:ascii="PT Astra Serif" w:hAnsi="PT Astra Serif"/>
          <w:sz w:val="28"/>
          <w:szCs w:val="28"/>
        </w:rPr>
        <w:t>на 59,4%</w:t>
      </w:r>
      <w:r w:rsidRPr="003605E0">
        <w:rPr>
          <w:rFonts w:ascii="PT Astra Serif" w:hAnsi="PT Astra Serif"/>
          <w:sz w:val="28"/>
          <w:szCs w:val="28"/>
        </w:rPr>
        <w:t xml:space="preserve">. </w:t>
      </w:r>
    </w:p>
    <w:p w:rsidR="00CF321D" w:rsidRPr="003605E0" w:rsidRDefault="00CF321D" w:rsidP="00CF321D">
      <w:pPr>
        <w:pStyle w:val="ConsNormal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605E0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6 месяцев текущего года, </w:t>
      </w:r>
      <w:r w:rsidRPr="003605E0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3605E0">
        <w:rPr>
          <w:rFonts w:ascii="PT Astra Serif" w:hAnsi="PT Astra Serif" w:cs="Times New Roman"/>
          <w:sz w:val="28"/>
          <w:szCs w:val="28"/>
        </w:rPr>
        <w:t xml:space="preserve"> роста</w:t>
      </w:r>
      <w:r w:rsidRPr="003605E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3605E0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3605E0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3605E0">
        <w:rPr>
          <w:rFonts w:ascii="PT Astra Serif" w:hAnsi="PT Astra Serif" w:cs="Times New Roman"/>
          <w:sz w:val="28"/>
          <w:szCs w:val="28"/>
        </w:rPr>
        <w:t xml:space="preserve"> годом </w:t>
      </w:r>
      <w:r>
        <w:rPr>
          <w:rFonts w:ascii="PT Astra Serif" w:hAnsi="PT Astra Serif" w:cs="Times New Roman"/>
          <w:sz w:val="28"/>
          <w:szCs w:val="28"/>
        </w:rPr>
        <w:t>уменьшится</w:t>
      </w:r>
      <w:r w:rsidRPr="003605E0">
        <w:rPr>
          <w:rFonts w:ascii="PT Astra Serif" w:hAnsi="PT Astra Serif" w:cs="Times New Roman"/>
          <w:sz w:val="28"/>
          <w:szCs w:val="28"/>
        </w:rPr>
        <w:t xml:space="preserve"> на </w:t>
      </w:r>
      <w:r>
        <w:rPr>
          <w:rFonts w:ascii="PT Astra Serif" w:hAnsi="PT Astra Serif" w:cs="Times New Roman"/>
          <w:sz w:val="28"/>
          <w:szCs w:val="28"/>
        </w:rPr>
        <w:t xml:space="preserve">21 </w:t>
      </w:r>
      <w:r w:rsidRPr="003605E0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8897,10</w:t>
      </w:r>
      <w:r w:rsidRPr="003605E0">
        <w:rPr>
          <w:rFonts w:ascii="PT Astra Serif" w:hAnsi="PT Astra Serif" w:cs="Times New Roman"/>
          <w:sz w:val="28"/>
          <w:szCs w:val="28"/>
        </w:rPr>
        <w:t xml:space="preserve"> млн. руб. (с учетом предприятий, осуществляющих производство, передачу и</w:t>
      </w:r>
      <w:proofErr w:type="gramEnd"/>
      <w:r w:rsidRPr="003605E0">
        <w:rPr>
          <w:rFonts w:ascii="PT Astra Serif" w:hAnsi="PT Astra Serif" w:cs="Times New Roman"/>
          <w:sz w:val="28"/>
          <w:szCs w:val="28"/>
        </w:rPr>
        <w:t xml:space="preserve"> распределение электроэнергии, газа и  горячей воды, водоснабжения и водоотведения).</w:t>
      </w:r>
    </w:p>
    <w:p w:rsidR="00CF321D" w:rsidRPr="00D67609" w:rsidRDefault="00CF321D" w:rsidP="00CF321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lastRenderedPageBreak/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</w:t>
      </w:r>
      <w:proofErr w:type="spellStart"/>
      <w:r w:rsidRPr="00D67609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D67609">
        <w:rPr>
          <w:rFonts w:ascii="PT Astra Serif" w:hAnsi="PT Astra Serif"/>
          <w:sz w:val="28"/>
          <w:szCs w:val="28"/>
        </w:rPr>
        <w:t xml:space="preserve"> району будет определяться состоянием финансово-хозяйственной деятельности промышленных предприятий.</w:t>
      </w:r>
    </w:p>
    <w:p w:rsidR="00CF321D" w:rsidRPr="00D67609" w:rsidRDefault="00CF321D" w:rsidP="00CF321D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увеличится на </w:t>
      </w:r>
      <w:r>
        <w:rPr>
          <w:rFonts w:ascii="PT Astra Serif" w:hAnsi="PT Astra Serif" w:cs="Times New Roman"/>
          <w:sz w:val="28"/>
          <w:szCs w:val="28"/>
        </w:rPr>
        <w:t>2,4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9110,2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(с</w:t>
      </w:r>
      <w:r w:rsidR="0047600A">
        <w:rPr>
          <w:rFonts w:ascii="PT Astra Serif" w:hAnsi="PT Astra Serif" w:cs="Times New Roman"/>
          <w:sz w:val="28"/>
          <w:szCs w:val="28"/>
        </w:rPr>
        <w:t>  </w:t>
      </w:r>
      <w:r w:rsidRPr="00D67609">
        <w:rPr>
          <w:rFonts w:ascii="PT Astra Serif" w:hAnsi="PT Astra Serif" w:cs="Times New Roman"/>
          <w:sz w:val="28"/>
          <w:szCs w:val="28"/>
        </w:rPr>
        <w:t>учетом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9358,45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руб.,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9633,35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</w:t>
      </w:r>
    </w:p>
    <w:p w:rsidR="00CF321D" w:rsidRPr="00D67609" w:rsidRDefault="00CF321D" w:rsidP="00CF321D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:rsidR="00857DA1" w:rsidRPr="00D67609" w:rsidRDefault="00857DA1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:rsidR="00CF321D" w:rsidRPr="00D67609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3853,7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4388,8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:rsidR="00CF321D" w:rsidRPr="00D67609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2.3. </w:t>
      </w:r>
      <w:r w:rsidRPr="00D67609">
        <w:rPr>
          <w:rFonts w:ascii="PT Astra Serif" w:hAnsi="PT Astra Serif"/>
          <w:b/>
          <w:sz w:val="28"/>
          <w:szCs w:val="28"/>
        </w:rPr>
        <w:t>Заработная плата</w:t>
      </w:r>
    </w:p>
    <w:p w:rsidR="00CF321D" w:rsidRPr="00857DA1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bookmarkStart w:id="1" w:name="sub_1102"/>
      <w:r w:rsidRPr="00857DA1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CF321D" w:rsidRPr="00D67609" w:rsidRDefault="00CF321D" w:rsidP="00CF321D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По оценке сложившегося темпа роста за </w:t>
      </w:r>
      <w:r>
        <w:rPr>
          <w:rFonts w:ascii="PT Astra Serif" w:hAnsi="PT Astra Serif"/>
          <w:sz w:val="28"/>
          <w:szCs w:val="28"/>
        </w:rPr>
        <w:t>6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68549,7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113,8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23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670619,9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3,0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7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74193,3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123,1% к уровню 2023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:rsidR="00CF321D" w:rsidRPr="00D67609" w:rsidRDefault="00CF321D" w:rsidP="00CF321D">
      <w:pPr>
        <w:pStyle w:val="29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t xml:space="preserve">Фонд начисленной заработной платы работников крупных и средних предприятий и организаций города за </w:t>
      </w:r>
      <w:r>
        <w:rPr>
          <w:rFonts w:ascii="PT Astra Serif" w:hAnsi="PT Astra Serif"/>
          <w:sz w:val="28"/>
          <w:szCs w:val="28"/>
        </w:rPr>
        <w:t>6месяцев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2826,25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млн. руб.,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23,4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5652,5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млн. руб.,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338,7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., или </w:t>
      </w:r>
      <w:r>
        <w:rPr>
          <w:rFonts w:ascii="PT Astra Serif" w:hAnsi="PT Astra Serif"/>
          <w:sz w:val="28"/>
          <w:szCs w:val="28"/>
        </w:rPr>
        <w:t>6,3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CF321D" w:rsidRPr="00D67609" w:rsidRDefault="00CF321D" w:rsidP="00CF321D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D67609">
        <w:rPr>
          <w:rFonts w:ascii="PT Astra Serif" w:hAnsi="PT Astra Serif"/>
          <w:sz w:val="28"/>
          <w:szCs w:val="28"/>
        </w:rPr>
        <w:t xml:space="preserve">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5969,04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 руб., а в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6819,24</w:t>
      </w:r>
      <w:r w:rsidRPr="00D67609">
        <w:rPr>
          <w:rFonts w:ascii="PT Astra Serif" w:hAnsi="PT Astra Serif"/>
          <w:sz w:val="28"/>
          <w:szCs w:val="28"/>
        </w:rPr>
        <w:t xml:space="preserve"> млн. руб., темп р</w:t>
      </w:r>
      <w:r>
        <w:rPr>
          <w:rFonts w:ascii="PT Astra Serif" w:hAnsi="PT Astra Serif"/>
          <w:sz w:val="28"/>
          <w:szCs w:val="28"/>
        </w:rPr>
        <w:t>оста составит 28,3% к уровню 2023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1"/>
    <w:p w:rsidR="00CF321D" w:rsidRDefault="00CF321D" w:rsidP="00CF321D">
      <w:pPr>
        <w:pStyle w:val="34"/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pStyle w:val="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7DA1">
        <w:rPr>
          <w:rFonts w:ascii="PT Astra Serif" w:hAnsi="PT Astra Serif"/>
          <w:spacing w:val="-6"/>
          <w:sz w:val="28"/>
          <w:szCs w:val="28"/>
        </w:rPr>
        <w:t>Финансовый результат деятельности крупных и средних промышленных</w:t>
      </w:r>
      <w:r w:rsidRPr="00D67609">
        <w:rPr>
          <w:rFonts w:ascii="PT Astra Serif" w:hAnsi="PT Astra Serif"/>
          <w:sz w:val="28"/>
          <w:szCs w:val="28"/>
        </w:rPr>
        <w:t xml:space="preserve"> предприятий города за 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месяцев 202</w:t>
      </w:r>
      <w:r>
        <w:rPr>
          <w:rFonts w:ascii="PT Astra Serif" w:hAnsi="PT Astra Serif"/>
          <w:sz w:val="28"/>
          <w:szCs w:val="28"/>
        </w:rPr>
        <w:t>4 года составил 124945</w:t>
      </w:r>
      <w:r w:rsidRPr="00D67609">
        <w:rPr>
          <w:rFonts w:ascii="PT Astra Serif" w:hAnsi="PT Astra Serif"/>
          <w:sz w:val="28"/>
          <w:szCs w:val="28"/>
        </w:rPr>
        <w:t xml:space="preserve"> 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147652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lastRenderedPageBreak/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2024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249,89 млн.</w:t>
      </w:r>
      <w:r w:rsidRPr="00D67609">
        <w:rPr>
          <w:rFonts w:ascii="PT Astra Serif" w:hAnsi="PT Astra Serif"/>
          <w:sz w:val="28"/>
          <w:szCs w:val="28"/>
        </w:rPr>
        <w:t xml:space="preserve"> руб. прибыли.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252,32</w:t>
      </w:r>
      <w:r w:rsidRPr="00D67609">
        <w:rPr>
          <w:rFonts w:ascii="PT Astra Serif" w:hAnsi="PT Astra Serif"/>
          <w:sz w:val="28"/>
          <w:szCs w:val="28"/>
        </w:rPr>
        <w:t xml:space="preserve"> млн. руб.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7,4</w:t>
      </w:r>
      <w:r w:rsidRPr="00D67609">
        <w:rPr>
          <w:rFonts w:ascii="PT Astra Serif" w:hAnsi="PT Astra Serif"/>
          <w:sz w:val="28"/>
          <w:szCs w:val="28"/>
        </w:rPr>
        <w:t xml:space="preserve"> млн. руб., и составит </w:t>
      </w:r>
      <w:r>
        <w:rPr>
          <w:rFonts w:ascii="PT Astra Serif" w:hAnsi="PT Astra Serif"/>
          <w:sz w:val="28"/>
          <w:szCs w:val="28"/>
        </w:rPr>
        <w:t>257,39</w:t>
      </w:r>
      <w:r w:rsidRPr="00D67609">
        <w:rPr>
          <w:rFonts w:ascii="PT Astra Serif" w:hAnsi="PT Astra Serif"/>
          <w:sz w:val="28"/>
          <w:szCs w:val="28"/>
        </w:rPr>
        <w:t xml:space="preserve"> млн.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268,46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16,1</w:t>
      </w:r>
      <w:r w:rsidRPr="00D67609">
        <w:rPr>
          <w:rFonts w:ascii="PT Astra Serif" w:hAnsi="PT Astra Serif"/>
          <w:sz w:val="28"/>
          <w:szCs w:val="28"/>
        </w:rPr>
        <w:t xml:space="preserve"> млн. руб. 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 xml:space="preserve">13,28 </w:t>
      </w:r>
      <w:r w:rsidRPr="00D67609">
        <w:rPr>
          <w:rFonts w:ascii="PT Astra Serif" w:hAnsi="PT Astra Serif"/>
          <w:sz w:val="28"/>
          <w:szCs w:val="28"/>
        </w:rPr>
        <w:t>млн. руб.</w:t>
      </w:r>
    </w:p>
    <w:p w:rsidR="00CF321D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D67609">
        <w:rPr>
          <w:rFonts w:ascii="PT Astra Serif" w:hAnsi="PT Astra Serif" w:cs="Times New Roman"/>
          <w:b/>
          <w:sz w:val="28"/>
          <w:szCs w:val="28"/>
        </w:rPr>
        <w:t>. Демография</w:t>
      </w:r>
    </w:p>
    <w:p w:rsidR="00CF321D" w:rsidRPr="00D67609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Демографическая ситуация на протяжении последних нескольких лет характеризуется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  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</w:t>
      </w:r>
      <w:r>
        <w:rPr>
          <w:rFonts w:ascii="PT Astra Serif" w:hAnsi="PT Astra Serif"/>
          <w:sz w:val="28"/>
          <w:szCs w:val="28"/>
        </w:rPr>
        <w:t>3</w:t>
      </w:r>
      <w:r w:rsidRPr="00260A78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29,</w:t>
      </w:r>
      <w:r w:rsidRPr="00260A78">
        <w:rPr>
          <w:rFonts w:ascii="PT Astra Serif" w:hAnsi="PT Astra Serif"/>
          <w:sz w:val="28"/>
          <w:szCs w:val="28"/>
        </w:rPr>
        <w:t xml:space="preserve">1% в общей численности населения района. 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Численность населения </w:t>
      </w:r>
      <w:r w:rsidR="002C620D">
        <w:rPr>
          <w:rFonts w:ascii="PT Astra Serif" w:hAnsi="PT Astra Serif"/>
          <w:sz w:val="28"/>
          <w:szCs w:val="28"/>
        </w:rPr>
        <w:t>муниципального образования город</w:t>
      </w:r>
      <w:r w:rsidRPr="00260A78">
        <w:rPr>
          <w:rFonts w:ascii="PT Astra Serif" w:hAnsi="PT Astra Serif"/>
          <w:sz w:val="28"/>
          <w:szCs w:val="28"/>
        </w:rPr>
        <w:t xml:space="preserve"> Щекино Щекинского района на 1 января 202</w:t>
      </w:r>
      <w:r>
        <w:rPr>
          <w:rFonts w:ascii="PT Astra Serif" w:hAnsi="PT Astra Serif"/>
          <w:sz w:val="28"/>
          <w:szCs w:val="28"/>
        </w:rPr>
        <w:t>4</w:t>
      </w:r>
      <w:r w:rsidRPr="00260A78">
        <w:rPr>
          <w:rFonts w:ascii="PT Astra Serif" w:hAnsi="PT Astra Serif"/>
          <w:sz w:val="28"/>
          <w:szCs w:val="28"/>
        </w:rPr>
        <w:t xml:space="preserve"> года  составляет </w:t>
      </w:r>
      <w:r>
        <w:rPr>
          <w:rFonts w:ascii="PT Astra Serif" w:hAnsi="PT Astra Serif"/>
          <w:sz w:val="28"/>
          <w:szCs w:val="28"/>
        </w:rPr>
        <w:t>52,9</w:t>
      </w:r>
      <w:r w:rsidRPr="00260A78">
        <w:rPr>
          <w:rFonts w:ascii="PT Astra Serif" w:hAnsi="PT Astra Serif"/>
          <w:sz w:val="28"/>
          <w:szCs w:val="28"/>
        </w:rPr>
        <w:t xml:space="preserve"> тыс. человек.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>Среднегодовая численность постоянного населения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260A78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3</w:t>
      </w:r>
      <w:r w:rsidRPr="00260A78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–</w:t>
      </w:r>
      <w:r w:rsidRPr="00260A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53,2</w:t>
      </w:r>
      <w:r w:rsidR="002C620D">
        <w:rPr>
          <w:rFonts w:ascii="PT Astra Serif" w:hAnsi="PT Astra Serif"/>
          <w:sz w:val="28"/>
          <w:szCs w:val="28"/>
        </w:rPr>
        <w:t> </w:t>
      </w:r>
      <w:r w:rsidRPr="00260A78">
        <w:rPr>
          <w:rFonts w:ascii="PT Astra Serif" w:hAnsi="PT Astra Serif"/>
          <w:sz w:val="28"/>
          <w:szCs w:val="28"/>
        </w:rPr>
        <w:t>тыс. человек.</w:t>
      </w:r>
    </w:p>
    <w:p w:rsidR="00CF321D" w:rsidRPr="00D67609" w:rsidRDefault="00CF321D" w:rsidP="00CF321D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52,8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2,2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52,0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человек.</w:t>
      </w:r>
    </w:p>
    <w:p w:rsidR="00857DA1" w:rsidRPr="00857DA1" w:rsidRDefault="00857DA1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F321D" w:rsidRPr="00857DA1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DA1">
        <w:rPr>
          <w:rFonts w:ascii="PT Astra Serif" w:hAnsi="PT Astra Serif" w:cs="Times New Roman"/>
          <w:b/>
          <w:sz w:val="28"/>
          <w:szCs w:val="28"/>
        </w:rPr>
        <w:t>3. Основные макроэкономические показатели прогноза социально-экономического развития муниципального образования город Щекино Щекинского района на 2025 год и на плановый период 2026 и 2027</w:t>
      </w:r>
      <w:r w:rsidR="002C620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57DA1">
        <w:rPr>
          <w:rFonts w:ascii="PT Astra Serif" w:hAnsi="PT Astra Serif" w:cs="Times New Roman"/>
          <w:b/>
          <w:sz w:val="28"/>
          <w:szCs w:val="28"/>
        </w:rPr>
        <w:t>годов</w:t>
      </w:r>
    </w:p>
    <w:p w:rsidR="00CF321D" w:rsidRPr="00857DA1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CF321D" w:rsidRPr="00D67609" w:rsidTr="00A77B35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2026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2027 г. прогноз</w:t>
            </w:r>
          </w:p>
        </w:tc>
      </w:tr>
      <w:tr w:rsidR="00CF321D" w:rsidRPr="00D67609" w:rsidTr="00A77B35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10322,10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9159,65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9426,68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102,9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CF321D" w:rsidRPr="00D67609" w:rsidTr="00A77B35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lastRenderedPageBreak/>
              <w:t xml:space="preserve">Объем отгруженной продукции (по кругу </w:t>
            </w:r>
            <w:proofErr w:type="gramStart"/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крупных</w:t>
            </w:r>
            <w:proofErr w:type="gramEnd"/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2964,20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11263,30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8897,10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9110,20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9358,45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9633,35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102,9</w:t>
            </w:r>
          </w:p>
        </w:tc>
      </w:tr>
      <w:tr w:rsidR="00CF321D" w:rsidRPr="00D67609" w:rsidTr="00A77B35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4388,8</w:t>
            </w: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5652,5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5969,04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6488,34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6819,24</w:t>
            </w:r>
          </w:p>
        </w:tc>
      </w:tr>
      <w:tr w:rsidR="00CF321D" w:rsidRPr="00D67609" w:rsidTr="00A77B35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36796,8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51801,2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60246,6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68549,7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70619,9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72032,3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74193,3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466272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312364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249891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280553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314219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891631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971878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312364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252322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268457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299320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325648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52,0</w:t>
            </w:r>
          </w:p>
        </w:tc>
      </w:tr>
    </w:tbl>
    <w:p w:rsidR="00AA2C11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A2C11" w:rsidRPr="00D5478A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:rsidR="00AA2C11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AF4E4D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AA2C11" w:rsidRPr="00AF4E4D" w:rsidSect="00735841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56" w:rsidRDefault="00486356">
      <w:r>
        <w:separator/>
      </w:r>
    </w:p>
  </w:endnote>
  <w:endnote w:type="continuationSeparator" w:id="0">
    <w:p w:rsidR="00486356" w:rsidRDefault="004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56" w:rsidRDefault="00486356">
      <w:r>
        <w:separator/>
      </w:r>
    </w:p>
  </w:footnote>
  <w:footnote w:type="continuationSeparator" w:id="0">
    <w:p w:rsidR="00486356" w:rsidRDefault="0048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2C11" w:rsidRPr="00AF4E4D" w:rsidRDefault="00AA2C1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491D4E">
          <w:rPr>
            <w:rFonts w:ascii="PT Astra Serif" w:hAnsi="PT Astra Serif"/>
            <w:noProof/>
            <w:sz w:val="28"/>
            <w:szCs w:val="28"/>
          </w:rPr>
          <w:t>7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1" w:rsidRDefault="00AA2C11">
    <w:pPr>
      <w:pStyle w:val="af2"/>
      <w:jc w:val="center"/>
    </w:pPr>
  </w:p>
  <w:p w:rsidR="00AA2C11" w:rsidRDefault="00AA2C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7" w:hanging="2160"/>
      </w:pPr>
      <w:rPr>
        <w:rFonts w:hint="default"/>
      </w:rPr>
    </w:lvl>
  </w:abstractNum>
  <w:abstractNum w:abstractNumId="28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0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2"/>
  </w:num>
  <w:num w:numId="19">
    <w:abstractNumId w:val="11"/>
  </w:num>
  <w:num w:numId="20">
    <w:abstractNumId w:val="18"/>
  </w:num>
  <w:num w:numId="21">
    <w:abstractNumId w:val="4"/>
  </w:num>
  <w:num w:numId="22">
    <w:abstractNumId w:val="31"/>
  </w:num>
  <w:num w:numId="23">
    <w:abstractNumId w:val="30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9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3572F"/>
    <w:rsid w:val="0004561B"/>
    <w:rsid w:val="000536F4"/>
    <w:rsid w:val="00060364"/>
    <w:rsid w:val="00074927"/>
    <w:rsid w:val="00083D8B"/>
    <w:rsid w:val="00083DFC"/>
    <w:rsid w:val="00090537"/>
    <w:rsid w:val="0009429A"/>
    <w:rsid w:val="000963A8"/>
    <w:rsid w:val="00097D31"/>
    <w:rsid w:val="000B42A2"/>
    <w:rsid w:val="000C12F5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15BE"/>
    <w:rsid w:val="001F1CDF"/>
    <w:rsid w:val="001F6B05"/>
    <w:rsid w:val="001F7164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20D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D46FE"/>
    <w:rsid w:val="003F18CF"/>
    <w:rsid w:val="003F5508"/>
    <w:rsid w:val="003F7B31"/>
    <w:rsid w:val="0040003E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0A"/>
    <w:rsid w:val="00476070"/>
    <w:rsid w:val="004827BB"/>
    <w:rsid w:val="0048387B"/>
    <w:rsid w:val="00486356"/>
    <w:rsid w:val="0048663F"/>
    <w:rsid w:val="00487D4C"/>
    <w:rsid w:val="00491D4E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D347D"/>
    <w:rsid w:val="005E1559"/>
    <w:rsid w:val="005E1DD7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14F3C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57DA1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96B08"/>
    <w:rsid w:val="00AA2C11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0DC4"/>
    <w:rsid w:val="00CA1C86"/>
    <w:rsid w:val="00CA2F7C"/>
    <w:rsid w:val="00CC0A8C"/>
    <w:rsid w:val="00CC4111"/>
    <w:rsid w:val="00CC42BB"/>
    <w:rsid w:val="00CC55FB"/>
    <w:rsid w:val="00CC67EF"/>
    <w:rsid w:val="00CD093B"/>
    <w:rsid w:val="00CE53D5"/>
    <w:rsid w:val="00CE5CBC"/>
    <w:rsid w:val="00CF25B5"/>
    <w:rsid w:val="00CF321D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4607-942A-4B90-81F2-1CDEF741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2024-01-11T09:38:00Z</cp:lastPrinted>
  <dcterms:created xsi:type="dcterms:W3CDTF">2024-10-18T11:19:00Z</dcterms:created>
  <dcterms:modified xsi:type="dcterms:W3CDTF">2024-10-18T11:19:00Z</dcterms:modified>
</cp:coreProperties>
</file>