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D6116A" w:rsidRDefault="00E727C9" w:rsidP="005F6D36">
      <w:pPr>
        <w:jc w:val="center"/>
        <w:rPr>
          <w:rFonts w:ascii="PT Astra Serif" w:hAnsi="PT Astra Serif"/>
        </w:rPr>
      </w:pPr>
      <w:r w:rsidRPr="00D6116A">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D6116A">
        <w:rPr>
          <w:rFonts w:ascii="PT Astra Serif" w:eastAsia="Lucida Sans Unicode" w:hAnsi="PT Astra Serif"/>
          <w:b/>
          <w:noProof/>
          <w:kern w:val="1"/>
          <w:lang w:eastAsia="ru-RU"/>
        </w:rPr>
        <w:drawing>
          <wp:inline distT="0" distB="0" distL="0" distR="0" wp14:anchorId="364513B7" wp14:editId="131233FE">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D6116A" w:rsidRDefault="00E727C9" w:rsidP="00E06FAE">
      <w:pPr>
        <w:jc w:val="center"/>
        <w:rPr>
          <w:rFonts w:ascii="PT Astra Serif" w:hAnsi="PT Astra Serif"/>
          <w:b/>
          <w:sz w:val="34"/>
        </w:rPr>
      </w:pPr>
      <w:r w:rsidRPr="00D6116A">
        <w:rPr>
          <w:rFonts w:ascii="PT Astra Serif" w:hAnsi="PT Astra Serif"/>
          <w:b/>
          <w:sz w:val="34"/>
        </w:rPr>
        <w:t xml:space="preserve">АДМИНИСТРАЦИЯ </w:t>
      </w:r>
    </w:p>
    <w:p w:rsidR="00E06FAE" w:rsidRPr="00D6116A" w:rsidRDefault="00E727C9" w:rsidP="00E06FAE">
      <w:pPr>
        <w:jc w:val="center"/>
        <w:rPr>
          <w:rFonts w:ascii="PT Astra Serif" w:hAnsi="PT Astra Serif"/>
          <w:b/>
          <w:sz w:val="34"/>
        </w:rPr>
      </w:pPr>
      <w:r w:rsidRPr="00D6116A">
        <w:rPr>
          <w:rFonts w:ascii="PT Astra Serif" w:hAnsi="PT Astra Serif"/>
          <w:b/>
          <w:sz w:val="34"/>
        </w:rPr>
        <w:t>МУНИЦИПАЛЬНОГО</w:t>
      </w:r>
      <w:r w:rsidR="00E06FAE" w:rsidRPr="00D6116A">
        <w:rPr>
          <w:rFonts w:ascii="PT Astra Serif" w:hAnsi="PT Astra Serif"/>
          <w:b/>
          <w:sz w:val="34"/>
        </w:rPr>
        <w:t xml:space="preserve"> </w:t>
      </w:r>
      <w:r w:rsidRPr="00D6116A">
        <w:rPr>
          <w:rFonts w:ascii="PT Astra Serif" w:hAnsi="PT Astra Serif"/>
          <w:b/>
          <w:sz w:val="34"/>
        </w:rPr>
        <w:t xml:space="preserve">ОБРАЗОВАНИЯ </w:t>
      </w:r>
    </w:p>
    <w:p w:rsidR="00E727C9" w:rsidRPr="00D6116A" w:rsidRDefault="00F96022" w:rsidP="00E06FAE">
      <w:pPr>
        <w:jc w:val="center"/>
        <w:rPr>
          <w:rFonts w:ascii="PT Astra Serif" w:hAnsi="PT Astra Serif"/>
          <w:b/>
          <w:sz w:val="34"/>
        </w:rPr>
      </w:pPr>
      <w:r w:rsidRPr="00D6116A">
        <w:rPr>
          <w:rFonts w:ascii="PT Astra Serif" w:hAnsi="PT Astra Serif"/>
          <w:b/>
          <w:sz w:val="34"/>
        </w:rPr>
        <w:t xml:space="preserve">ЩЁКИНСКИЙ </w:t>
      </w:r>
      <w:r w:rsidR="00E727C9" w:rsidRPr="00D6116A">
        <w:rPr>
          <w:rFonts w:ascii="PT Astra Serif" w:hAnsi="PT Astra Serif"/>
          <w:b/>
          <w:sz w:val="34"/>
        </w:rPr>
        <w:t xml:space="preserve">РАЙОН </w:t>
      </w:r>
    </w:p>
    <w:p w:rsidR="00E727C9" w:rsidRPr="00D6116A" w:rsidRDefault="00E727C9" w:rsidP="00E727C9">
      <w:pPr>
        <w:spacing w:before="200" w:line="200" w:lineRule="exact"/>
        <w:jc w:val="center"/>
        <w:rPr>
          <w:rFonts w:ascii="PT Astra Serif" w:hAnsi="PT Astra Serif"/>
          <w:b/>
          <w:sz w:val="33"/>
          <w:szCs w:val="33"/>
        </w:rPr>
      </w:pPr>
    </w:p>
    <w:p w:rsidR="005F6D36" w:rsidRPr="00D6116A" w:rsidRDefault="005F6D36" w:rsidP="00E727C9">
      <w:pPr>
        <w:spacing w:before="200" w:line="200" w:lineRule="exact"/>
        <w:jc w:val="center"/>
        <w:rPr>
          <w:rFonts w:ascii="PT Astra Serif" w:hAnsi="PT Astra Serif"/>
          <w:b/>
          <w:sz w:val="33"/>
          <w:szCs w:val="33"/>
        </w:rPr>
      </w:pPr>
      <w:r w:rsidRPr="00D6116A">
        <w:rPr>
          <w:rFonts w:ascii="PT Astra Serif" w:hAnsi="PT Astra Serif"/>
          <w:b/>
          <w:sz w:val="33"/>
          <w:szCs w:val="33"/>
        </w:rPr>
        <w:t>ПОСТАНОВЛЕНИЕ</w:t>
      </w:r>
    </w:p>
    <w:p w:rsidR="005B2800" w:rsidRPr="00D6116A"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D6116A" w:rsidTr="00BA4658">
        <w:trPr>
          <w:trHeight w:val="146"/>
        </w:trPr>
        <w:tc>
          <w:tcPr>
            <w:tcW w:w="5846" w:type="dxa"/>
            <w:shd w:val="clear" w:color="auto" w:fill="auto"/>
          </w:tcPr>
          <w:p w:rsidR="005B2800" w:rsidRPr="00D6116A" w:rsidRDefault="002A16C1" w:rsidP="00D6116A">
            <w:pPr>
              <w:pStyle w:val="afd"/>
              <w:rPr>
                <w:rFonts w:ascii="PT Astra Serif" w:eastAsia="Calibri" w:hAnsi="PT Astra Serif"/>
                <w:sz w:val="28"/>
                <w:szCs w:val="28"/>
                <w:lang w:eastAsia="en-US"/>
              </w:rPr>
            </w:pPr>
            <w:r w:rsidRPr="00D6116A">
              <w:rPr>
                <w:rFonts w:ascii="PT Astra Serif" w:eastAsia="Calibri" w:hAnsi="PT Astra Serif"/>
                <w:sz w:val="28"/>
                <w:szCs w:val="28"/>
                <w:lang w:eastAsia="en-US"/>
              </w:rPr>
              <w:t>от</w:t>
            </w:r>
            <w:r w:rsidR="00D6116A">
              <w:rPr>
                <w:rFonts w:ascii="PT Astra Serif" w:eastAsia="Calibri" w:hAnsi="PT Astra Serif"/>
                <w:sz w:val="28"/>
                <w:szCs w:val="28"/>
                <w:lang w:eastAsia="en-US"/>
              </w:rPr>
              <w:t xml:space="preserve"> </w:t>
            </w:r>
          </w:p>
        </w:tc>
        <w:tc>
          <w:tcPr>
            <w:tcW w:w="2409" w:type="dxa"/>
            <w:shd w:val="clear" w:color="auto" w:fill="auto"/>
          </w:tcPr>
          <w:p w:rsidR="005B2800" w:rsidRPr="00D6116A" w:rsidRDefault="00D6116A" w:rsidP="0085267B">
            <w:pPr>
              <w:pStyle w:val="afd"/>
              <w:rPr>
                <w:rFonts w:ascii="PT Astra Serif" w:eastAsia="Calibri" w:hAnsi="PT Astra Serif"/>
                <w:sz w:val="28"/>
                <w:szCs w:val="28"/>
                <w:lang w:eastAsia="en-US"/>
              </w:rPr>
            </w:pPr>
            <w:r>
              <w:rPr>
                <w:rFonts w:ascii="PT Astra Serif" w:eastAsia="Calibri" w:hAnsi="PT Astra Serif"/>
                <w:sz w:val="28"/>
                <w:szCs w:val="28"/>
                <w:lang w:eastAsia="en-US"/>
              </w:rPr>
              <w:t xml:space="preserve">№ </w:t>
            </w:r>
          </w:p>
        </w:tc>
      </w:tr>
    </w:tbl>
    <w:p w:rsidR="005F6D36" w:rsidRPr="00D6116A" w:rsidRDefault="005F6D36">
      <w:pPr>
        <w:rPr>
          <w:rFonts w:ascii="PT Astra Serif" w:hAnsi="PT Astra Serif" w:cs="PT Astra Serif"/>
          <w:sz w:val="20"/>
          <w:szCs w:val="20"/>
        </w:rPr>
      </w:pPr>
    </w:p>
    <w:p w:rsidR="00D6116A" w:rsidRPr="00D6116A" w:rsidRDefault="00D6116A">
      <w:pPr>
        <w:rPr>
          <w:rFonts w:ascii="PT Astra Serif" w:hAnsi="PT Astra Serif" w:cs="PT Astra Serif"/>
          <w:sz w:val="20"/>
          <w:szCs w:val="20"/>
        </w:rPr>
      </w:pPr>
    </w:p>
    <w:p w:rsidR="00D6116A" w:rsidRDefault="0085267B" w:rsidP="00D6116A">
      <w:pPr>
        <w:jc w:val="center"/>
        <w:rPr>
          <w:rFonts w:ascii="PT Astra Serif" w:hAnsi="PT Astra Serif"/>
          <w:b/>
          <w:bCs/>
          <w:sz w:val="28"/>
          <w:szCs w:val="28"/>
        </w:rPr>
      </w:pPr>
      <w:r w:rsidRPr="00D6116A">
        <w:rPr>
          <w:rFonts w:ascii="PT Astra Serif" w:hAnsi="PT Astra Serif"/>
          <w:b/>
          <w:bCs/>
          <w:sz w:val="28"/>
          <w:szCs w:val="28"/>
        </w:rPr>
        <w:t xml:space="preserve">Об утверждении порядка определения нормативных затрат </w:t>
      </w:r>
    </w:p>
    <w:p w:rsidR="00D6116A" w:rsidRDefault="0085267B" w:rsidP="00D6116A">
      <w:pPr>
        <w:jc w:val="center"/>
        <w:rPr>
          <w:rFonts w:ascii="PT Astra Serif" w:hAnsi="PT Astra Serif"/>
          <w:b/>
          <w:bCs/>
          <w:sz w:val="28"/>
          <w:szCs w:val="28"/>
        </w:rPr>
      </w:pPr>
      <w:r w:rsidRPr="00D6116A">
        <w:rPr>
          <w:rFonts w:ascii="PT Astra Serif" w:hAnsi="PT Astra Serif"/>
          <w:b/>
          <w:bCs/>
          <w:sz w:val="28"/>
          <w:szCs w:val="28"/>
        </w:rPr>
        <w:t xml:space="preserve">на оказание муниципальной услуги «Реализация </w:t>
      </w:r>
    </w:p>
    <w:p w:rsidR="00D6116A" w:rsidRDefault="0085267B" w:rsidP="00D6116A">
      <w:pPr>
        <w:jc w:val="center"/>
        <w:rPr>
          <w:rFonts w:ascii="PT Astra Serif" w:hAnsi="PT Astra Serif"/>
          <w:b/>
          <w:bCs/>
          <w:sz w:val="28"/>
          <w:szCs w:val="28"/>
        </w:rPr>
      </w:pPr>
      <w:r w:rsidRPr="00D6116A">
        <w:rPr>
          <w:rFonts w:ascii="PT Astra Serif" w:hAnsi="PT Astra Serif"/>
          <w:b/>
          <w:bCs/>
          <w:sz w:val="28"/>
          <w:szCs w:val="28"/>
        </w:rPr>
        <w:t xml:space="preserve">дополнительных общеразвивающих программ» </w:t>
      </w:r>
    </w:p>
    <w:p w:rsidR="00682D13" w:rsidRDefault="0085267B" w:rsidP="00D6116A">
      <w:pPr>
        <w:jc w:val="center"/>
        <w:rPr>
          <w:rFonts w:ascii="PT Astra Serif" w:hAnsi="PT Astra Serif"/>
          <w:b/>
          <w:bCs/>
          <w:sz w:val="28"/>
          <w:szCs w:val="28"/>
        </w:rPr>
      </w:pPr>
      <w:r w:rsidRPr="00D6116A">
        <w:rPr>
          <w:rFonts w:ascii="PT Astra Serif" w:hAnsi="PT Astra Serif"/>
          <w:b/>
          <w:bCs/>
          <w:sz w:val="28"/>
          <w:szCs w:val="28"/>
        </w:rPr>
        <w:t>в соответствии с социальным сертификатом</w:t>
      </w:r>
    </w:p>
    <w:p w:rsidR="00D6116A" w:rsidRPr="00D6116A" w:rsidRDefault="00D6116A" w:rsidP="00D6116A">
      <w:pPr>
        <w:rPr>
          <w:rFonts w:ascii="PT Astra Serif" w:hAnsi="PT Astra Serif" w:cs="PT Astra Serif"/>
          <w:sz w:val="20"/>
          <w:szCs w:val="20"/>
        </w:rPr>
      </w:pPr>
    </w:p>
    <w:p w:rsidR="00D33123" w:rsidRPr="00D6116A" w:rsidRDefault="00D33123" w:rsidP="00D6116A">
      <w:pPr>
        <w:rPr>
          <w:rFonts w:ascii="PT Astra Serif" w:hAnsi="PT Astra Serif" w:cs="PT Astra Serif"/>
          <w:sz w:val="20"/>
          <w:szCs w:val="20"/>
        </w:rPr>
      </w:pPr>
    </w:p>
    <w:p w:rsidR="0085267B" w:rsidRPr="00D6116A" w:rsidRDefault="0085267B" w:rsidP="00CB15E6">
      <w:pPr>
        <w:spacing w:line="360" w:lineRule="exact"/>
        <w:ind w:firstLine="709"/>
        <w:jc w:val="both"/>
        <w:rPr>
          <w:rFonts w:ascii="PT Astra Serif" w:eastAsia="Calibri" w:hAnsi="PT Astra Serif"/>
          <w:sz w:val="28"/>
          <w:szCs w:val="28"/>
          <w:lang w:eastAsia="en-US"/>
        </w:rPr>
      </w:pPr>
      <w:proofErr w:type="gramStart"/>
      <w:r w:rsidRPr="00D6116A">
        <w:rPr>
          <w:rFonts w:ascii="PT Astra Serif" w:eastAsia="Calibri" w:hAnsi="PT Astra Serif"/>
          <w:sz w:val="28"/>
          <w:szCs w:val="28"/>
          <w:lang w:eastAsia="en-US"/>
        </w:rPr>
        <w:t>На основании приказа Министерства просвещение Российской Федерации от 22.09.2021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w:t>
      </w:r>
      <w:r w:rsidR="00D6116A">
        <w:rPr>
          <w:rFonts w:ascii="PT Astra Serif" w:eastAsia="Calibri" w:hAnsi="PT Astra Serif"/>
          <w:sz w:val="28"/>
          <w:szCs w:val="28"/>
          <w:lang w:eastAsia="en-US"/>
        </w:rPr>
        <w:t xml:space="preserve"> </w:t>
      </w:r>
      <w:r w:rsidRPr="00D6116A">
        <w:rPr>
          <w:rFonts w:ascii="PT Astra Serif" w:eastAsia="Calibri" w:hAnsi="PT Astra Serif"/>
          <w:sz w:val="28"/>
          <w:szCs w:val="28"/>
          <w:lang w:eastAsia="en-US"/>
        </w:rPr>
        <w:t>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w:t>
      </w:r>
      <w:proofErr w:type="gramEnd"/>
      <w:r w:rsidRPr="00D6116A">
        <w:rPr>
          <w:rFonts w:ascii="PT Astra Serif" w:eastAsia="Calibri" w:hAnsi="PT Astra Serif"/>
          <w:sz w:val="28"/>
          <w:szCs w:val="28"/>
          <w:lang w:eastAsia="en-US"/>
        </w:rPr>
        <w:t xml:space="preserve"> </w:t>
      </w:r>
      <w:proofErr w:type="gramStart"/>
      <w:r w:rsidRPr="00D6116A">
        <w:rPr>
          <w:rFonts w:ascii="PT Astra Serif" w:eastAsia="Calibri" w:hAnsi="PT Astra Serif"/>
          <w:sz w:val="28"/>
          <w:szCs w:val="28"/>
          <w:lang w:eastAsia="en-US"/>
        </w:rPr>
        <w:t xml:space="preserve">расчете объема субсидии на финансовое обеспечение выполнение государственного (муниципального) задания на оказание государственных (муниципальных) </w:t>
      </w:r>
      <w:r w:rsidRPr="00D6116A">
        <w:rPr>
          <w:rFonts w:ascii="PT Astra Serif" w:eastAsia="Calibri" w:hAnsi="PT Astra Serif"/>
          <w:spacing w:val="-4"/>
          <w:sz w:val="28"/>
          <w:szCs w:val="28"/>
          <w:lang w:eastAsia="en-US"/>
        </w:rPr>
        <w:t>услуг (выполнение работ) государственным (муниципальн</w:t>
      </w:r>
      <w:r w:rsidR="000700B9" w:rsidRPr="00D6116A">
        <w:rPr>
          <w:rFonts w:ascii="PT Astra Serif" w:eastAsia="Calibri" w:hAnsi="PT Astra Serif"/>
          <w:spacing w:val="-4"/>
          <w:sz w:val="28"/>
          <w:szCs w:val="28"/>
          <w:lang w:eastAsia="en-US"/>
        </w:rPr>
        <w:t>ым) учреждением»,</w:t>
      </w:r>
      <w:r w:rsidR="000700B9" w:rsidRPr="00D6116A">
        <w:rPr>
          <w:rFonts w:ascii="PT Astra Serif" w:eastAsia="Calibri" w:hAnsi="PT Astra Serif"/>
          <w:sz w:val="28"/>
          <w:szCs w:val="28"/>
          <w:lang w:eastAsia="en-US"/>
        </w:rPr>
        <w:t xml:space="preserve"> во исполнение </w:t>
      </w:r>
      <w:r w:rsidRPr="00D6116A">
        <w:rPr>
          <w:rFonts w:ascii="PT Astra Serif" w:eastAsia="Calibri" w:hAnsi="PT Astra Serif"/>
          <w:sz w:val="28"/>
          <w:szCs w:val="28"/>
          <w:lang w:eastAsia="en-US"/>
        </w:rPr>
        <w:t xml:space="preserve">постановления администрации муниципального образования </w:t>
      </w:r>
      <w:proofErr w:type="spellStart"/>
      <w:r w:rsidRPr="00D6116A">
        <w:rPr>
          <w:rFonts w:ascii="PT Astra Serif" w:eastAsia="Calibri" w:hAnsi="PT Astra Serif"/>
          <w:sz w:val="28"/>
          <w:szCs w:val="28"/>
          <w:lang w:eastAsia="en-US"/>
        </w:rPr>
        <w:t>Щекинский</w:t>
      </w:r>
      <w:proofErr w:type="spellEnd"/>
      <w:r w:rsidRPr="00D6116A">
        <w:rPr>
          <w:rFonts w:ascii="PT Astra Serif" w:eastAsia="Calibri" w:hAnsi="PT Astra Serif"/>
          <w:sz w:val="28"/>
          <w:szCs w:val="28"/>
          <w:lang w:eastAsia="en-US"/>
        </w:rPr>
        <w:t xml:space="preserve"> район от </w:t>
      </w:r>
      <w:r w:rsidR="00031223" w:rsidRPr="00D6116A">
        <w:rPr>
          <w:rFonts w:ascii="PT Astra Serif" w:eastAsia="Calibri" w:hAnsi="PT Astra Serif"/>
          <w:sz w:val="28"/>
          <w:szCs w:val="28"/>
          <w:lang w:eastAsia="en-US"/>
        </w:rPr>
        <w:t>22.03.2023</w:t>
      </w:r>
      <w:r w:rsidRPr="00D6116A">
        <w:rPr>
          <w:rFonts w:ascii="PT Astra Serif" w:eastAsia="Calibri" w:hAnsi="PT Astra Serif"/>
          <w:sz w:val="28"/>
          <w:szCs w:val="28"/>
          <w:lang w:eastAsia="en-US"/>
        </w:rPr>
        <w:t xml:space="preserve"> №</w:t>
      </w:r>
      <w:r w:rsidR="00D6116A">
        <w:rPr>
          <w:rFonts w:ascii="PT Astra Serif" w:eastAsia="Calibri" w:hAnsi="PT Astra Serif"/>
          <w:sz w:val="28"/>
          <w:szCs w:val="28"/>
          <w:lang w:eastAsia="en-US"/>
        </w:rPr>
        <w:t> </w:t>
      </w:r>
      <w:r w:rsidR="00F70509" w:rsidRPr="00D6116A">
        <w:rPr>
          <w:rFonts w:ascii="PT Astra Serif" w:eastAsia="Calibri" w:hAnsi="PT Astra Serif"/>
          <w:sz w:val="28"/>
          <w:szCs w:val="28"/>
          <w:lang w:eastAsia="en-US"/>
        </w:rPr>
        <w:t xml:space="preserve">3-320 </w:t>
      </w:r>
      <w:r w:rsidR="007927FA" w:rsidRPr="00D6116A">
        <w:rPr>
          <w:rFonts w:ascii="PT Astra Serif" w:eastAsia="Calibri" w:hAnsi="PT Astra Serif"/>
          <w:sz w:val="28"/>
          <w:szCs w:val="28"/>
          <w:lang w:eastAsia="en-US"/>
        </w:rPr>
        <w:t xml:space="preserve">«Об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w:t>
      </w:r>
      <w:proofErr w:type="spellStart"/>
      <w:r w:rsidR="007927FA" w:rsidRPr="00D6116A">
        <w:rPr>
          <w:rFonts w:ascii="PT Astra Serif" w:eastAsia="Calibri" w:hAnsi="PT Astra Serif"/>
          <w:sz w:val="28"/>
          <w:szCs w:val="28"/>
          <w:lang w:eastAsia="en-US"/>
        </w:rPr>
        <w:t>Щекинского</w:t>
      </w:r>
      <w:proofErr w:type="spellEnd"/>
      <w:r w:rsidR="007927FA" w:rsidRPr="00D6116A">
        <w:rPr>
          <w:rFonts w:ascii="PT Astra Serif" w:eastAsia="Calibri" w:hAnsi="PT Astra Serif"/>
          <w:sz w:val="28"/>
          <w:szCs w:val="28"/>
          <w:lang w:eastAsia="en-US"/>
        </w:rPr>
        <w:t xml:space="preserve"> района»</w:t>
      </w:r>
      <w:r w:rsidR="00031223" w:rsidRPr="00D6116A">
        <w:rPr>
          <w:rFonts w:ascii="PT Astra Serif" w:eastAsia="Calibri" w:hAnsi="PT Astra Serif"/>
          <w:sz w:val="28"/>
          <w:szCs w:val="28"/>
          <w:lang w:eastAsia="en-US"/>
        </w:rPr>
        <w:t>,</w:t>
      </w:r>
      <w:r w:rsidR="007927FA" w:rsidRPr="00D6116A">
        <w:rPr>
          <w:rFonts w:ascii="PT Astra Serif" w:eastAsia="Calibri" w:hAnsi="PT Astra Serif"/>
          <w:sz w:val="28"/>
          <w:szCs w:val="28"/>
          <w:lang w:eastAsia="en-US"/>
        </w:rPr>
        <w:t xml:space="preserve"> </w:t>
      </w:r>
      <w:r w:rsidRPr="00D6116A">
        <w:rPr>
          <w:rFonts w:ascii="PT Astra Serif" w:eastAsia="Calibri" w:hAnsi="PT Astra Serif"/>
          <w:sz w:val="28"/>
          <w:szCs w:val="28"/>
          <w:lang w:eastAsia="en-US"/>
        </w:rPr>
        <w:t xml:space="preserve">постановления администрации муниципального образования </w:t>
      </w:r>
      <w:proofErr w:type="spellStart"/>
      <w:r w:rsidRPr="00D6116A">
        <w:rPr>
          <w:rFonts w:ascii="PT Astra Serif" w:eastAsia="Calibri" w:hAnsi="PT Astra Serif"/>
          <w:sz w:val="28"/>
          <w:szCs w:val="28"/>
          <w:lang w:eastAsia="en-US"/>
        </w:rPr>
        <w:t>Щекинский</w:t>
      </w:r>
      <w:proofErr w:type="spellEnd"/>
      <w:proofErr w:type="gramEnd"/>
      <w:r w:rsidRPr="00D6116A">
        <w:rPr>
          <w:rFonts w:ascii="PT Astra Serif" w:eastAsia="Calibri" w:hAnsi="PT Astra Serif"/>
          <w:sz w:val="28"/>
          <w:szCs w:val="28"/>
          <w:lang w:eastAsia="en-US"/>
        </w:rPr>
        <w:t xml:space="preserve"> </w:t>
      </w:r>
      <w:proofErr w:type="gramStart"/>
      <w:r w:rsidRPr="00D6116A">
        <w:rPr>
          <w:rFonts w:ascii="PT Astra Serif" w:eastAsia="Calibri" w:hAnsi="PT Astra Serif"/>
          <w:sz w:val="28"/>
          <w:szCs w:val="28"/>
          <w:lang w:eastAsia="en-US"/>
        </w:rPr>
        <w:t xml:space="preserve">район от </w:t>
      </w:r>
      <w:r w:rsidR="000700B9" w:rsidRPr="00D6116A">
        <w:rPr>
          <w:rFonts w:ascii="PT Astra Serif" w:eastAsia="Calibri" w:hAnsi="PT Astra Serif"/>
          <w:sz w:val="28"/>
          <w:szCs w:val="28"/>
          <w:lang w:eastAsia="en-US"/>
        </w:rPr>
        <w:t>13.07.2023</w:t>
      </w:r>
      <w:r w:rsidRPr="00D6116A">
        <w:rPr>
          <w:rFonts w:ascii="PT Astra Serif" w:eastAsia="Calibri" w:hAnsi="PT Astra Serif"/>
          <w:sz w:val="28"/>
          <w:szCs w:val="28"/>
          <w:lang w:eastAsia="en-US"/>
        </w:rPr>
        <w:t xml:space="preserve"> №</w:t>
      </w:r>
      <w:r w:rsidR="00D6116A">
        <w:rPr>
          <w:rFonts w:ascii="PT Astra Serif" w:eastAsia="Calibri" w:hAnsi="PT Astra Serif"/>
          <w:sz w:val="28"/>
          <w:szCs w:val="28"/>
          <w:lang w:eastAsia="en-US"/>
        </w:rPr>
        <w:t> </w:t>
      </w:r>
      <w:r w:rsidR="000700B9" w:rsidRPr="00D6116A">
        <w:rPr>
          <w:rFonts w:ascii="PT Astra Serif" w:eastAsia="Calibri" w:hAnsi="PT Astra Serif"/>
          <w:sz w:val="28"/>
          <w:szCs w:val="28"/>
          <w:lang w:eastAsia="en-US"/>
        </w:rPr>
        <w:t>7-933</w:t>
      </w:r>
      <w:r w:rsidRPr="00D6116A">
        <w:rPr>
          <w:rFonts w:ascii="PT Astra Serif" w:eastAsia="Calibri" w:hAnsi="PT Astra Serif"/>
          <w:sz w:val="28"/>
          <w:szCs w:val="28"/>
          <w:lang w:eastAsia="en-US"/>
        </w:rPr>
        <w:t xml:space="preserve"> </w:t>
      </w:r>
      <w:r w:rsidR="000700B9" w:rsidRPr="00D6116A">
        <w:rPr>
          <w:rFonts w:ascii="PT Astra Serif" w:eastAsia="Calibri" w:hAnsi="PT Astra Serif"/>
          <w:sz w:val="28"/>
          <w:szCs w:val="28"/>
          <w:lang w:eastAsia="en-US"/>
        </w:rPr>
        <w:t xml:space="preserve">«Об утверждении Порядка формирования муниципальных социальных заказов на оказание муниципальных услуг в социальной сфере, отнесенных к полномочиям администрации муниципального образования </w:t>
      </w:r>
      <w:proofErr w:type="spellStart"/>
      <w:r w:rsidR="000700B9" w:rsidRPr="00D6116A">
        <w:rPr>
          <w:rFonts w:ascii="PT Astra Serif" w:eastAsia="Calibri" w:hAnsi="PT Astra Serif"/>
          <w:sz w:val="28"/>
          <w:szCs w:val="28"/>
          <w:lang w:eastAsia="en-US"/>
        </w:rPr>
        <w:t>Щекинский</w:t>
      </w:r>
      <w:proofErr w:type="spellEnd"/>
      <w:r w:rsidR="000700B9" w:rsidRPr="00D6116A">
        <w:rPr>
          <w:rFonts w:ascii="PT Astra Serif" w:eastAsia="Calibri" w:hAnsi="PT Astra Serif"/>
          <w:sz w:val="28"/>
          <w:szCs w:val="28"/>
          <w:lang w:eastAsia="en-US"/>
        </w:rPr>
        <w:t xml:space="preserve"> район, о форме и сроках </w:t>
      </w:r>
      <w:r w:rsidR="000700B9" w:rsidRPr="00D6116A">
        <w:rPr>
          <w:rFonts w:ascii="PT Astra Serif" w:eastAsia="Calibri" w:hAnsi="PT Astra Serif"/>
          <w:sz w:val="28"/>
          <w:szCs w:val="28"/>
          <w:lang w:eastAsia="en-US"/>
        </w:rPr>
        <w:lastRenderedPageBreak/>
        <w:t>формирования отчета об их исполнении»</w:t>
      </w:r>
      <w:r w:rsidRPr="00D6116A">
        <w:rPr>
          <w:rFonts w:ascii="PT Astra Serif" w:eastAsia="Calibri" w:hAnsi="PT Astra Serif"/>
          <w:sz w:val="28"/>
          <w:szCs w:val="28"/>
          <w:lang w:eastAsia="en-US"/>
        </w:rPr>
        <w:t>,</w:t>
      </w:r>
      <w:r w:rsidRPr="00D6116A">
        <w:rPr>
          <w:rFonts w:ascii="PT Astra Serif" w:eastAsia="Calibri" w:hAnsi="PT Astra Serif"/>
          <w:b/>
          <w:sz w:val="28"/>
          <w:szCs w:val="28"/>
          <w:lang w:eastAsia="en-US"/>
        </w:rPr>
        <w:t xml:space="preserve"> </w:t>
      </w:r>
      <w:r w:rsidRPr="00D6116A">
        <w:rPr>
          <w:rFonts w:ascii="PT Astra Serif" w:eastAsia="Calibri" w:hAnsi="PT Astra Serif"/>
          <w:sz w:val="28"/>
          <w:szCs w:val="28"/>
          <w:lang w:eastAsia="en-US"/>
        </w:rPr>
        <w:t xml:space="preserve">постановления администрации муниципального образования </w:t>
      </w:r>
      <w:proofErr w:type="spellStart"/>
      <w:r w:rsidRPr="00D6116A">
        <w:rPr>
          <w:rFonts w:ascii="PT Astra Serif" w:eastAsia="Calibri" w:hAnsi="PT Astra Serif"/>
          <w:sz w:val="28"/>
          <w:szCs w:val="28"/>
          <w:lang w:eastAsia="en-US"/>
        </w:rPr>
        <w:t>Щекинский</w:t>
      </w:r>
      <w:proofErr w:type="spellEnd"/>
      <w:r w:rsidRPr="00D6116A">
        <w:rPr>
          <w:rFonts w:ascii="PT Astra Serif" w:eastAsia="Calibri" w:hAnsi="PT Astra Serif"/>
          <w:sz w:val="28"/>
          <w:szCs w:val="28"/>
          <w:lang w:eastAsia="en-US"/>
        </w:rPr>
        <w:t xml:space="preserve"> район от </w:t>
      </w:r>
      <w:r w:rsidR="00F70509" w:rsidRPr="00D6116A">
        <w:rPr>
          <w:rFonts w:ascii="PT Astra Serif" w:eastAsia="Calibri" w:hAnsi="PT Astra Serif"/>
          <w:sz w:val="28"/>
          <w:szCs w:val="28"/>
          <w:lang w:eastAsia="en-US"/>
        </w:rPr>
        <w:t xml:space="preserve">21.08.2023 </w:t>
      </w:r>
      <w:r w:rsidRPr="00D6116A">
        <w:rPr>
          <w:rFonts w:ascii="PT Astra Serif" w:eastAsia="Calibri" w:hAnsi="PT Astra Serif"/>
          <w:sz w:val="28"/>
          <w:szCs w:val="28"/>
          <w:lang w:eastAsia="en-US"/>
        </w:rPr>
        <w:t>№</w:t>
      </w:r>
      <w:r w:rsidR="00D6116A">
        <w:rPr>
          <w:rFonts w:ascii="PT Astra Serif" w:eastAsia="Calibri" w:hAnsi="PT Astra Serif"/>
          <w:sz w:val="28"/>
          <w:szCs w:val="28"/>
          <w:lang w:eastAsia="en-US"/>
        </w:rPr>
        <w:t> </w:t>
      </w:r>
      <w:r w:rsidR="00F70509" w:rsidRPr="00D6116A">
        <w:rPr>
          <w:rFonts w:ascii="PT Astra Serif" w:eastAsia="Calibri" w:hAnsi="PT Astra Serif"/>
          <w:sz w:val="28"/>
          <w:szCs w:val="28"/>
          <w:lang w:eastAsia="en-US"/>
        </w:rPr>
        <w:t>8-1101</w:t>
      </w:r>
      <w:r w:rsidRPr="00D6116A">
        <w:rPr>
          <w:rFonts w:ascii="PT Astra Serif" w:eastAsia="Calibri" w:hAnsi="PT Astra Serif"/>
          <w:sz w:val="28"/>
          <w:szCs w:val="28"/>
          <w:lang w:eastAsia="en-US"/>
        </w:rPr>
        <w:t xml:space="preserve"> «Об</w:t>
      </w:r>
      <w:r w:rsidR="00D6116A">
        <w:rPr>
          <w:rFonts w:ascii="PT Astra Serif" w:eastAsia="Calibri" w:hAnsi="PT Astra Serif"/>
          <w:sz w:val="28"/>
          <w:szCs w:val="28"/>
          <w:lang w:eastAsia="en-US"/>
        </w:rPr>
        <w:t> </w:t>
      </w:r>
      <w:r w:rsidRPr="00D6116A">
        <w:rPr>
          <w:rFonts w:ascii="PT Astra Serif" w:eastAsia="Calibri" w:hAnsi="PT Astra Serif"/>
          <w:sz w:val="28"/>
          <w:szCs w:val="28"/>
          <w:lang w:eastAsia="en-US"/>
        </w:rPr>
        <w:t>утверждении Порядка предоставления субсидии юридическим лицам, индивидуальным предпринимателям, физическим лицам-производителям товаров, работ, услуг на оплату</w:t>
      </w:r>
      <w:proofErr w:type="gramEnd"/>
      <w:r w:rsidRPr="00D6116A">
        <w:rPr>
          <w:rFonts w:ascii="PT Astra Serif" w:eastAsia="Calibri" w:hAnsi="PT Astra Serif"/>
          <w:sz w:val="28"/>
          <w:szCs w:val="28"/>
          <w:lang w:eastAsia="en-US"/>
        </w:rPr>
        <w:t xml:space="preserve"> </w:t>
      </w:r>
      <w:proofErr w:type="gramStart"/>
      <w:r w:rsidRPr="00D6116A">
        <w:rPr>
          <w:rFonts w:ascii="PT Astra Serif" w:eastAsia="Calibri" w:hAnsi="PT Astra Serif"/>
          <w:sz w:val="28"/>
          <w:szCs w:val="28"/>
          <w:lang w:eastAsia="en-US"/>
        </w:rPr>
        <w:t xml:space="preserve">соглашения о возмещении затрат, связанных с оказанием муниципальных услуг в социальной сфере в соответствии с социальным сертификатом», постановления администрации муниципального образования </w:t>
      </w:r>
      <w:proofErr w:type="spellStart"/>
      <w:r w:rsidRPr="00D6116A">
        <w:rPr>
          <w:rFonts w:ascii="PT Astra Serif" w:eastAsia="Calibri" w:hAnsi="PT Astra Serif"/>
          <w:sz w:val="28"/>
          <w:szCs w:val="28"/>
          <w:lang w:eastAsia="en-US"/>
        </w:rPr>
        <w:t>Щекинский</w:t>
      </w:r>
      <w:proofErr w:type="spellEnd"/>
      <w:r w:rsidRPr="00D6116A">
        <w:rPr>
          <w:rFonts w:ascii="PT Astra Serif" w:eastAsia="Calibri" w:hAnsi="PT Astra Serif"/>
          <w:sz w:val="28"/>
          <w:szCs w:val="28"/>
          <w:lang w:eastAsia="en-US"/>
        </w:rPr>
        <w:t xml:space="preserve"> район от </w:t>
      </w:r>
      <w:r w:rsidR="00F70509" w:rsidRPr="00D6116A">
        <w:rPr>
          <w:rFonts w:ascii="PT Astra Serif" w:eastAsia="Calibri" w:hAnsi="PT Astra Serif"/>
          <w:sz w:val="28"/>
          <w:szCs w:val="28"/>
          <w:lang w:eastAsia="en-US"/>
        </w:rPr>
        <w:t xml:space="preserve">21.08.2023 </w:t>
      </w:r>
      <w:r w:rsidRPr="00D6116A">
        <w:rPr>
          <w:rFonts w:ascii="PT Astra Serif" w:eastAsia="Calibri" w:hAnsi="PT Astra Serif"/>
          <w:sz w:val="28"/>
          <w:szCs w:val="28"/>
          <w:lang w:eastAsia="en-US"/>
        </w:rPr>
        <w:t>№</w:t>
      </w:r>
      <w:r w:rsidR="00D6116A">
        <w:rPr>
          <w:rFonts w:ascii="PT Astra Serif" w:eastAsia="Calibri" w:hAnsi="PT Astra Serif"/>
          <w:sz w:val="28"/>
          <w:szCs w:val="28"/>
          <w:lang w:eastAsia="en-US"/>
        </w:rPr>
        <w:t> </w:t>
      </w:r>
      <w:r w:rsidR="00F70509" w:rsidRPr="00D6116A">
        <w:rPr>
          <w:rFonts w:ascii="PT Astra Serif" w:eastAsia="Calibri" w:hAnsi="PT Astra Serif"/>
          <w:sz w:val="28"/>
          <w:szCs w:val="28"/>
          <w:lang w:eastAsia="en-US"/>
        </w:rPr>
        <w:t xml:space="preserve">8-1100 </w:t>
      </w:r>
      <w:r w:rsidRPr="00D6116A">
        <w:rPr>
          <w:rFonts w:ascii="PT Astra Serif" w:eastAsia="Calibri" w:hAnsi="PT Astra Serif"/>
          <w:sz w:val="28"/>
          <w:szCs w:val="28"/>
          <w:lang w:eastAsia="en-US"/>
        </w:rPr>
        <w:t>«Об утверждении Порядка предоставления субсидии юридическим лицам, индивидуальным предпринимателям, физическим лицам-производителям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w:t>
      </w:r>
      <w:r w:rsidR="00D6116A">
        <w:rPr>
          <w:rFonts w:ascii="PT Astra Serif" w:eastAsia="Calibri" w:hAnsi="PT Astra Serif"/>
          <w:sz w:val="28"/>
          <w:szCs w:val="28"/>
          <w:lang w:eastAsia="en-US"/>
        </w:rPr>
        <w:t>твии с социальным сертификатом</w:t>
      </w:r>
      <w:proofErr w:type="gramEnd"/>
      <w:r w:rsidR="00D6116A">
        <w:rPr>
          <w:rFonts w:ascii="PT Astra Serif" w:eastAsia="Calibri" w:hAnsi="PT Astra Serif"/>
          <w:sz w:val="28"/>
          <w:szCs w:val="28"/>
          <w:lang w:eastAsia="en-US"/>
        </w:rPr>
        <w:t>»</w:t>
      </w:r>
      <w:r w:rsidR="000700B9" w:rsidRPr="00D6116A">
        <w:rPr>
          <w:rFonts w:ascii="PT Astra Serif" w:eastAsia="Calibri" w:hAnsi="PT Astra Serif"/>
          <w:sz w:val="28"/>
          <w:szCs w:val="28"/>
          <w:lang w:eastAsia="en-US"/>
        </w:rPr>
        <w:t xml:space="preserve"> </w:t>
      </w:r>
      <w:r w:rsidR="00D6116A" w:rsidRPr="00D6116A">
        <w:rPr>
          <w:rFonts w:ascii="PT Astra Serif" w:eastAsia="Calibri" w:hAnsi="PT Astra Serif"/>
          <w:sz w:val="28"/>
          <w:szCs w:val="28"/>
          <w:lang w:eastAsia="en-US"/>
        </w:rPr>
        <w:t>администраци</w:t>
      </w:r>
      <w:r w:rsidR="00D6116A">
        <w:rPr>
          <w:rFonts w:ascii="PT Astra Serif" w:eastAsia="Calibri" w:hAnsi="PT Astra Serif"/>
          <w:sz w:val="28"/>
          <w:szCs w:val="28"/>
          <w:lang w:eastAsia="en-US"/>
        </w:rPr>
        <w:t>я</w:t>
      </w:r>
      <w:r w:rsidR="00D6116A" w:rsidRPr="00D6116A">
        <w:rPr>
          <w:rFonts w:ascii="PT Astra Serif" w:eastAsia="Calibri" w:hAnsi="PT Astra Serif"/>
          <w:sz w:val="28"/>
          <w:szCs w:val="28"/>
          <w:lang w:eastAsia="en-US"/>
        </w:rPr>
        <w:t xml:space="preserve"> муниципального образования </w:t>
      </w:r>
      <w:proofErr w:type="spellStart"/>
      <w:r w:rsidR="00D6116A" w:rsidRPr="00D6116A">
        <w:rPr>
          <w:rFonts w:ascii="PT Astra Serif" w:eastAsia="Calibri" w:hAnsi="PT Astra Serif"/>
          <w:sz w:val="28"/>
          <w:szCs w:val="28"/>
          <w:lang w:eastAsia="en-US"/>
        </w:rPr>
        <w:t>Щекинский</w:t>
      </w:r>
      <w:proofErr w:type="spellEnd"/>
      <w:r w:rsidR="00D6116A" w:rsidRPr="00D6116A">
        <w:rPr>
          <w:rFonts w:ascii="PT Astra Serif" w:eastAsia="Calibri" w:hAnsi="PT Astra Serif"/>
          <w:sz w:val="28"/>
          <w:szCs w:val="28"/>
          <w:lang w:eastAsia="en-US"/>
        </w:rPr>
        <w:t xml:space="preserve"> район ПОСТАНОВЛЯЕТ</w:t>
      </w:r>
      <w:r w:rsidRPr="00D6116A">
        <w:rPr>
          <w:rFonts w:ascii="PT Astra Serif" w:eastAsia="Calibri" w:hAnsi="PT Astra Serif"/>
          <w:sz w:val="28"/>
          <w:szCs w:val="28"/>
          <w:lang w:eastAsia="en-US"/>
        </w:rPr>
        <w:t>:</w:t>
      </w:r>
    </w:p>
    <w:p w:rsidR="0085267B" w:rsidRPr="00D6116A" w:rsidRDefault="00D6116A" w:rsidP="00CB15E6">
      <w:pPr>
        <w:pStyle w:val="af7"/>
        <w:spacing w:line="360" w:lineRule="exact"/>
        <w:ind w:left="0" w:firstLine="709"/>
        <w:contextualSpacing w:val="0"/>
        <w:jc w:val="both"/>
        <w:rPr>
          <w:rFonts w:ascii="PT Astra Serif" w:eastAsia="Calibri" w:hAnsi="PT Astra Serif"/>
          <w:sz w:val="28"/>
          <w:szCs w:val="28"/>
          <w:lang w:eastAsia="en-US"/>
        </w:rPr>
      </w:pPr>
      <w:r>
        <w:rPr>
          <w:rFonts w:ascii="PT Astra Serif" w:eastAsia="Calibri" w:hAnsi="PT Astra Serif"/>
          <w:sz w:val="28"/>
          <w:szCs w:val="28"/>
          <w:lang w:eastAsia="en-US"/>
        </w:rPr>
        <w:t>1. </w:t>
      </w:r>
      <w:r w:rsidR="0085267B" w:rsidRPr="00D6116A">
        <w:rPr>
          <w:rFonts w:ascii="PT Astra Serif" w:eastAsia="Calibri" w:hAnsi="PT Astra Serif"/>
          <w:sz w:val="28"/>
          <w:szCs w:val="28"/>
          <w:lang w:eastAsia="en-US"/>
        </w:rPr>
        <w:t xml:space="preserve">Утвердить порядок определения нормативных затрат на оказание муниципальной услуги </w:t>
      </w:r>
      <w:r>
        <w:rPr>
          <w:rFonts w:ascii="PT Astra Serif" w:eastAsia="Calibri" w:hAnsi="PT Astra Serif"/>
          <w:sz w:val="28"/>
          <w:szCs w:val="28"/>
          <w:lang w:eastAsia="en-US"/>
        </w:rPr>
        <w:t>«</w:t>
      </w:r>
      <w:r w:rsidR="0085267B" w:rsidRPr="00D6116A">
        <w:rPr>
          <w:rFonts w:ascii="PT Astra Serif" w:eastAsia="Calibri" w:hAnsi="PT Astra Serif"/>
          <w:sz w:val="28"/>
          <w:szCs w:val="28"/>
          <w:lang w:eastAsia="en-US"/>
        </w:rPr>
        <w:t>Реализация дополнительных общеразвивающих программ» в соответствии с социальным сертификатом (приложение)</w:t>
      </w:r>
      <w:r w:rsidR="00D07DC5" w:rsidRPr="00D6116A">
        <w:rPr>
          <w:rFonts w:ascii="PT Astra Serif" w:eastAsia="Calibri" w:hAnsi="PT Astra Serif"/>
          <w:sz w:val="28"/>
          <w:szCs w:val="28"/>
          <w:lang w:eastAsia="en-US"/>
        </w:rPr>
        <w:t>.</w:t>
      </w:r>
    </w:p>
    <w:p w:rsidR="00D6116A" w:rsidRPr="001C63BB" w:rsidRDefault="00D6116A" w:rsidP="00CB15E6">
      <w:pPr>
        <w:spacing w:line="360" w:lineRule="exact"/>
        <w:ind w:firstLine="709"/>
        <w:jc w:val="both"/>
        <w:rPr>
          <w:rFonts w:ascii="PT Astra Serif" w:hAnsi="PT Astra Serif"/>
          <w:sz w:val="28"/>
          <w:szCs w:val="28"/>
        </w:rPr>
      </w:pPr>
      <w:r>
        <w:rPr>
          <w:rFonts w:ascii="PT Astra Serif" w:eastAsia="Calibri" w:hAnsi="PT Astra Serif"/>
          <w:sz w:val="28"/>
          <w:szCs w:val="28"/>
          <w:lang w:eastAsia="en-US"/>
        </w:rPr>
        <w:t>2. </w:t>
      </w:r>
      <w:proofErr w:type="gramStart"/>
      <w:r w:rsidR="00BE1EB2" w:rsidRPr="00D6116A">
        <w:rPr>
          <w:rFonts w:ascii="PT Astra Serif" w:eastAsia="Calibri" w:hAnsi="PT Astra Serif"/>
          <w:sz w:val="28"/>
          <w:szCs w:val="28"/>
          <w:lang w:eastAsia="en-US"/>
        </w:rPr>
        <w:t xml:space="preserve">Постановление </w:t>
      </w:r>
      <w:r w:rsidRPr="001C63BB">
        <w:rPr>
          <w:rFonts w:ascii="PT Astra Serif" w:hAnsi="PT Astra Serif"/>
          <w:sz w:val="28"/>
          <w:szCs w:val="28"/>
        </w:rPr>
        <w:t xml:space="preserve">обнародовать путем опубликования, разместив </w:t>
      </w:r>
      <w:r w:rsidR="00CB15E6">
        <w:rPr>
          <w:rFonts w:ascii="PT Astra Serif" w:hAnsi="PT Astra Serif"/>
          <w:sz w:val="28"/>
          <w:szCs w:val="28"/>
        </w:rPr>
        <w:t xml:space="preserve">        </w:t>
      </w:r>
      <w:r w:rsidRPr="001C63BB">
        <w:rPr>
          <w:rFonts w:ascii="PT Astra Serif" w:hAnsi="PT Astra Serif"/>
          <w:sz w:val="28"/>
          <w:szCs w:val="28"/>
        </w:rPr>
        <w:t>его полный текст в сетевом издании «</w:t>
      </w:r>
      <w:proofErr w:type="spellStart"/>
      <w:r w:rsidRPr="001C63BB">
        <w:rPr>
          <w:rFonts w:ascii="PT Astra Serif" w:hAnsi="PT Astra Serif"/>
          <w:sz w:val="28"/>
          <w:szCs w:val="28"/>
        </w:rPr>
        <w:t>Щекинский</w:t>
      </w:r>
      <w:proofErr w:type="spellEnd"/>
      <w:r w:rsidRPr="001C63BB">
        <w:rPr>
          <w:rFonts w:ascii="PT Astra Serif" w:hAnsi="PT Astra Serif"/>
          <w:sz w:val="28"/>
          <w:szCs w:val="28"/>
        </w:rPr>
        <w:t xml:space="preserve"> муниципальный </w:t>
      </w:r>
      <w:r w:rsidR="00CB15E6">
        <w:rPr>
          <w:rFonts w:ascii="PT Astra Serif" w:hAnsi="PT Astra Serif"/>
          <w:sz w:val="28"/>
          <w:szCs w:val="28"/>
        </w:rPr>
        <w:t xml:space="preserve">              </w:t>
      </w:r>
      <w:r w:rsidRPr="001C63BB">
        <w:rPr>
          <w:rFonts w:ascii="PT Astra Serif" w:hAnsi="PT Astra Serif"/>
          <w:sz w:val="28"/>
          <w:szCs w:val="28"/>
        </w:rPr>
        <w:t>вестник» (http://npa-schekino.ru, регистрация в качестве сетевого издания:</w:t>
      </w:r>
      <w:proofErr w:type="gramEnd"/>
      <w:r w:rsidRPr="001C63BB">
        <w:rPr>
          <w:rFonts w:ascii="PT Astra Serif" w:hAnsi="PT Astra Serif"/>
          <w:sz w:val="28"/>
          <w:szCs w:val="28"/>
        </w:rPr>
        <w:t xml:space="preserve"> </w:t>
      </w:r>
      <w:proofErr w:type="gramStart"/>
      <w:r w:rsidRPr="001C63BB">
        <w:rPr>
          <w:rFonts w:ascii="PT Astra Serif" w:hAnsi="PT Astra Serif"/>
          <w:sz w:val="28"/>
          <w:szCs w:val="28"/>
        </w:rPr>
        <w:t>Эл</w:t>
      </w:r>
      <w:r>
        <w:rPr>
          <w:rFonts w:ascii="PT Astra Serif" w:hAnsi="PT Astra Serif"/>
          <w:sz w:val="28"/>
          <w:szCs w:val="28"/>
        </w:rPr>
        <w:t> </w:t>
      </w:r>
      <w:r w:rsidRPr="001C63BB">
        <w:rPr>
          <w:rFonts w:ascii="PT Astra Serif" w:hAnsi="PT Astra Serif"/>
          <w:sz w:val="28"/>
          <w:szCs w:val="28"/>
        </w:rPr>
        <w:t>№</w:t>
      </w:r>
      <w:r>
        <w:rPr>
          <w:rFonts w:ascii="PT Astra Serif" w:hAnsi="PT Astra Serif"/>
          <w:sz w:val="28"/>
          <w:szCs w:val="28"/>
        </w:rPr>
        <w:t> </w:t>
      </w:r>
      <w:r w:rsidRPr="001C63BB">
        <w:rPr>
          <w:rFonts w:ascii="PT Astra Serif" w:hAnsi="PT Astra Serif"/>
          <w:sz w:val="28"/>
          <w:szCs w:val="28"/>
        </w:rPr>
        <w:t>ФС</w:t>
      </w:r>
      <w:r>
        <w:rPr>
          <w:rFonts w:ascii="PT Astra Serif" w:hAnsi="PT Astra Serif"/>
          <w:sz w:val="28"/>
          <w:szCs w:val="28"/>
        </w:rPr>
        <w:t> </w:t>
      </w:r>
      <w:r w:rsidRPr="001C63BB">
        <w:rPr>
          <w:rFonts w:ascii="PT Astra Serif" w:hAnsi="PT Astra Serif"/>
          <w:sz w:val="28"/>
          <w:szCs w:val="28"/>
        </w:rPr>
        <w:t>77-74320 от 19.11.2018)</w:t>
      </w:r>
      <w:r>
        <w:rPr>
          <w:rFonts w:ascii="PT Astra Serif" w:hAnsi="PT Astra Serif"/>
          <w:sz w:val="28"/>
          <w:szCs w:val="28"/>
        </w:rPr>
        <w:t>,</w:t>
      </w:r>
      <w:r w:rsidRPr="001C63BB">
        <w:rPr>
          <w:rFonts w:ascii="PT Astra Serif" w:hAnsi="PT Astra Serif"/>
          <w:sz w:val="28"/>
          <w:szCs w:val="28"/>
        </w:rPr>
        <w:t xml:space="preserve"> и разместить на официальном </w:t>
      </w:r>
      <w:r>
        <w:rPr>
          <w:rFonts w:ascii="PT Astra Serif" w:hAnsi="PT Astra Serif"/>
          <w:sz w:val="28"/>
          <w:szCs w:val="28"/>
        </w:rPr>
        <w:t>сайт</w:t>
      </w:r>
      <w:r w:rsidRPr="001C63BB">
        <w:rPr>
          <w:rFonts w:ascii="PT Astra Serif" w:hAnsi="PT Astra Serif"/>
          <w:sz w:val="28"/>
          <w:szCs w:val="28"/>
        </w:rPr>
        <w:t xml:space="preserve">е муниципального образования </w:t>
      </w:r>
      <w:proofErr w:type="spellStart"/>
      <w:r w:rsidRPr="001C63BB">
        <w:rPr>
          <w:rFonts w:ascii="PT Astra Serif" w:hAnsi="PT Astra Serif"/>
          <w:sz w:val="28"/>
          <w:szCs w:val="28"/>
        </w:rPr>
        <w:t>Щекинский</w:t>
      </w:r>
      <w:proofErr w:type="spellEnd"/>
      <w:r w:rsidRPr="001C63BB">
        <w:rPr>
          <w:rFonts w:ascii="PT Astra Serif" w:hAnsi="PT Astra Serif"/>
          <w:sz w:val="28"/>
          <w:szCs w:val="28"/>
        </w:rPr>
        <w:t xml:space="preserve"> район.</w:t>
      </w:r>
      <w:proofErr w:type="gramEnd"/>
    </w:p>
    <w:p w:rsidR="0085267B" w:rsidRPr="00D6116A" w:rsidRDefault="00D6116A" w:rsidP="00CB15E6">
      <w:pPr>
        <w:pStyle w:val="af7"/>
        <w:spacing w:line="360" w:lineRule="exact"/>
        <w:ind w:left="0" w:firstLine="709"/>
        <w:contextualSpacing w:val="0"/>
        <w:jc w:val="both"/>
        <w:rPr>
          <w:rFonts w:ascii="PT Astra Serif" w:eastAsia="Calibri" w:hAnsi="PT Astra Serif"/>
          <w:sz w:val="28"/>
          <w:szCs w:val="28"/>
          <w:lang w:eastAsia="en-US"/>
        </w:rPr>
      </w:pPr>
      <w:r>
        <w:rPr>
          <w:rFonts w:ascii="PT Astra Serif" w:hAnsi="PT Astra Serif"/>
          <w:sz w:val="28"/>
          <w:szCs w:val="28"/>
        </w:rPr>
        <w:t>3</w:t>
      </w:r>
      <w:r w:rsidRPr="001C63BB">
        <w:rPr>
          <w:rFonts w:ascii="PT Astra Serif" w:hAnsi="PT Astra Serif"/>
          <w:sz w:val="28"/>
          <w:szCs w:val="28"/>
        </w:rPr>
        <w:t>. </w:t>
      </w:r>
      <w:r>
        <w:rPr>
          <w:rFonts w:ascii="PT Astra Serif" w:hAnsi="PT Astra Serif"/>
          <w:sz w:val="28"/>
          <w:szCs w:val="28"/>
        </w:rPr>
        <w:t>П</w:t>
      </w:r>
      <w:r w:rsidRPr="001C63BB">
        <w:rPr>
          <w:rFonts w:ascii="PT Astra Serif" w:hAnsi="PT Astra Serif"/>
          <w:sz w:val="28"/>
          <w:szCs w:val="28"/>
        </w:rPr>
        <w:t>остановление вступает в силу со дня официального обнародования.</w:t>
      </w:r>
    </w:p>
    <w:p w:rsidR="00D33123" w:rsidRPr="00D6116A" w:rsidRDefault="00D33123" w:rsidP="009362BB">
      <w:pPr>
        <w:spacing w:line="360" w:lineRule="exact"/>
        <w:ind w:firstLine="709"/>
        <w:jc w:val="both"/>
        <w:rPr>
          <w:rFonts w:ascii="PT Astra Serif" w:hAnsi="PT Astra Serif" w:cs="PT Astra Serif"/>
          <w:sz w:val="28"/>
          <w:szCs w:val="28"/>
        </w:rPr>
      </w:pPr>
    </w:p>
    <w:p w:rsidR="00D33123" w:rsidRPr="00D6116A" w:rsidRDefault="00D33123" w:rsidP="00D33123">
      <w:pPr>
        <w:rPr>
          <w:rFonts w:ascii="PT Astra Serif" w:hAnsi="PT Astra Serif" w:cs="PT Astra Serif"/>
          <w:sz w:val="28"/>
          <w:szCs w:val="28"/>
        </w:rPr>
      </w:pPr>
    </w:p>
    <w:p w:rsidR="00CB15E6" w:rsidRDefault="00CB15E6" w:rsidP="00CB15E6">
      <w:pPr>
        <w:shd w:val="clear" w:color="auto" w:fill="FFFFFF"/>
        <w:autoSpaceDE w:val="0"/>
        <w:autoSpaceDN w:val="0"/>
        <w:adjustRightInd w:val="0"/>
        <w:ind w:firstLine="709"/>
        <w:jc w:val="both"/>
        <w:rPr>
          <w:rFonts w:ascii="PT Astra Serif" w:hAnsi="PT Astra Serif"/>
          <w:sz w:val="28"/>
          <w:szCs w:val="28"/>
        </w:rPr>
      </w:pP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CB15E6" w:rsidRPr="00276E92" w:rsidTr="00F747E7">
        <w:trPr>
          <w:trHeight w:val="229"/>
        </w:trPr>
        <w:tc>
          <w:tcPr>
            <w:tcW w:w="2178" w:type="pct"/>
          </w:tcPr>
          <w:p w:rsidR="00CB15E6" w:rsidRPr="000D05A0" w:rsidRDefault="00CB15E6" w:rsidP="00F747E7">
            <w:pPr>
              <w:pStyle w:val="afd"/>
              <w:ind w:right="-119"/>
              <w:jc w:val="center"/>
              <w:rPr>
                <w:rFonts w:ascii="PT Astra Serif" w:hAnsi="PT Astra Serif"/>
                <w:b/>
              </w:rPr>
            </w:pPr>
            <w:r w:rsidRPr="006E71A1">
              <w:rPr>
                <w:rFonts w:ascii="PT Astra Serif" w:hAnsi="PT Astra Serif"/>
                <w:b/>
                <w:sz w:val="28"/>
                <w:szCs w:val="28"/>
              </w:rPr>
              <w:t xml:space="preserve">Глава администрации муниципального образования </w:t>
            </w:r>
            <w:proofErr w:type="spellStart"/>
            <w:r w:rsidRPr="006E71A1">
              <w:rPr>
                <w:rFonts w:ascii="PT Astra Serif" w:hAnsi="PT Astra Serif"/>
                <w:b/>
                <w:sz w:val="28"/>
                <w:szCs w:val="28"/>
              </w:rPr>
              <w:t>Щёкинский</w:t>
            </w:r>
            <w:proofErr w:type="spellEnd"/>
            <w:r w:rsidRPr="006E71A1">
              <w:rPr>
                <w:rFonts w:ascii="PT Astra Serif" w:hAnsi="PT Astra Serif"/>
                <w:b/>
                <w:sz w:val="28"/>
                <w:szCs w:val="28"/>
              </w:rPr>
              <w:t xml:space="preserve"> район</w:t>
            </w:r>
          </w:p>
        </w:tc>
        <w:tc>
          <w:tcPr>
            <w:tcW w:w="1278" w:type="pct"/>
            <w:vAlign w:val="center"/>
          </w:tcPr>
          <w:p w:rsidR="00CB15E6" w:rsidRPr="00276E92" w:rsidRDefault="00CB15E6" w:rsidP="00F747E7">
            <w:pPr>
              <w:jc w:val="center"/>
              <w:rPr>
                <w:rFonts w:ascii="PT Astra Serif" w:hAnsi="PT Astra Serif"/>
              </w:rPr>
            </w:pPr>
          </w:p>
        </w:tc>
        <w:tc>
          <w:tcPr>
            <w:tcW w:w="1544" w:type="pct"/>
            <w:vAlign w:val="bottom"/>
          </w:tcPr>
          <w:p w:rsidR="00CB15E6" w:rsidRPr="00276E92" w:rsidRDefault="00CB15E6" w:rsidP="00F747E7">
            <w:pPr>
              <w:jc w:val="right"/>
              <w:rPr>
                <w:rFonts w:ascii="PT Astra Serif" w:hAnsi="PT Astra Serif"/>
              </w:rPr>
            </w:pPr>
            <w:r w:rsidRPr="006E71A1">
              <w:rPr>
                <w:rFonts w:ascii="PT Astra Serif" w:hAnsi="PT Astra Serif"/>
                <w:b/>
                <w:sz w:val="28"/>
                <w:szCs w:val="28"/>
                <w:lang w:eastAsia="en-US"/>
              </w:rPr>
              <w:t>А.С. Гамбург</w:t>
            </w:r>
          </w:p>
        </w:tc>
      </w:tr>
    </w:tbl>
    <w:p w:rsidR="00CB15E6" w:rsidRPr="00247B74" w:rsidRDefault="00CB15E6" w:rsidP="00CB15E6">
      <w:pPr>
        <w:rPr>
          <w:rFonts w:ascii="PT Astra Serif" w:hAnsi="PT Astra Serif" w:cs="PT Astra Serif"/>
          <w:sz w:val="2"/>
          <w:szCs w:val="2"/>
        </w:rPr>
        <w:sectPr w:rsidR="00CB15E6" w:rsidRPr="00247B74" w:rsidSect="008E33F3">
          <w:headerReference w:type="defaul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CB15E6" w:rsidRPr="00D92274" w:rsidTr="00F747E7">
        <w:trPr>
          <w:trHeight w:val="1846"/>
        </w:trPr>
        <w:tc>
          <w:tcPr>
            <w:tcW w:w="4482" w:type="dxa"/>
          </w:tcPr>
          <w:p w:rsidR="00CB15E6" w:rsidRPr="00D92274" w:rsidRDefault="00CB15E6" w:rsidP="00F747E7">
            <w:pPr>
              <w:suppressAutoHyphens w:val="0"/>
              <w:overflowPunct w:val="0"/>
              <w:autoSpaceDE w:val="0"/>
              <w:autoSpaceDN w:val="0"/>
              <w:adjustRightInd w:val="0"/>
              <w:jc w:val="center"/>
              <w:textAlignment w:val="baseline"/>
              <w:rPr>
                <w:rFonts w:ascii="PT Astra Serif" w:hAnsi="PT Astra Serif"/>
                <w:sz w:val="28"/>
                <w:szCs w:val="28"/>
                <w:lang w:eastAsia="ru-RU"/>
              </w:rPr>
            </w:pPr>
            <w:r w:rsidRPr="00D92274">
              <w:rPr>
                <w:rFonts w:ascii="PT Astra Serif" w:hAnsi="PT Astra Serif"/>
                <w:sz w:val="28"/>
                <w:szCs w:val="28"/>
                <w:lang w:eastAsia="ru-RU"/>
              </w:rPr>
              <w:lastRenderedPageBreak/>
              <w:t>Приложение</w:t>
            </w:r>
          </w:p>
          <w:p w:rsidR="00CB15E6" w:rsidRPr="00D92274" w:rsidRDefault="00CB15E6" w:rsidP="00F747E7">
            <w:pPr>
              <w:suppressAutoHyphens w:val="0"/>
              <w:overflowPunct w:val="0"/>
              <w:autoSpaceDE w:val="0"/>
              <w:autoSpaceDN w:val="0"/>
              <w:adjustRightInd w:val="0"/>
              <w:jc w:val="center"/>
              <w:textAlignment w:val="baseline"/>
              <w:rPr>
                <w:rFonts w:ascii="PT Astra Serif" w:hAnsi="PT Astra Serif"/>
                <w:sz w:val="28"/>
                <w:szCs w:val="28"/>
                <w:lang w:eastAsia="ru-RU"/>
              </w:rPr>
            </w:pPr>
            <w:r w:rsidRPr="00D92274">
              <w:rPr>
                <w:rFonts w:ascii="PT Astra Serif" w:hAnsi="PT Astra Serif"/>
                <w:sz w:val="28"/>
                <w:szCs w:val="28"/>
                <w:lang w:eastAsia="ru-RU"/>
              </w:rPr>
              <w:t>к постановлению администрации</w:t>
            </w:r>
          </w:p>
          <w:p w:rsidR="00CB15E6" w:rsidRPr="00D92274" w:rsidRDefault="00CB15E6" w:rsidP="00F747E7">
            <w:pPr>
              <w:suppressAutoHyphens w:val="0"/>
              <w:overflowPunct w:val="0"/>
              <w:autoSpaceDE w:val="0"/>
              <w:autoSpaceDN w:val="0"/>
              <w:adjustRightInd w:val="0"/>
              <w:jc w:val="center"/>
              <w:textAlignment w:val="baseline"/>
              <w:rPr>
                <w:rFonts w:ascii="PT Astra Serif" w:hAnsi="PT Astra Serif"/>
                <w:sz w:val="28"/>
                <w:szCs w:val="28"/>
                <w:lang w:eastAsia="ru-RU"/>
              </w:rPr>
            </w:pPr>
            <w:r w:rsidRPr="00D92274">
              <w:rPr>
                <w:rFonts w:ascii="PT Astra Serif" w:hAnsi="PT Astra Serif"/>
                <w:sz w:val="28"/>
                <w:szCs w:val="28"/>
                <w:lang w:eastAsia="ru-RU"/>
              </w:rPr>
              <w:t>муниципального образования</w:t>
            </w:r>
          </w:p>
          <w:p w:rsidR="00CB15E6" w:rsidRPr="00D92274" w:rsidRDefault="00CB15E6" w:rsidP="00F747E7">
            <w:pPr>
              <w:suppressAutoHyphens w:val="0"/>
              <w:overflowPunct w:val="0"/>
              <w:autoSpaceDE w:val="0"/>
              <w:autoSpaceDN w:val="0"/>
              <w:adjustRightInd w:val="0"/>
              <w:jc w:val="center"/>
              <w:textAlignment w:val="baseline"/>
              <w:rPr>
                <w:rFonts w:ascii="PT Astra Serif" w:hAnsi="PT Astra Serif"/>
                <w:sz w:val="28"/>
                <w:szCs w:val="28"/>
                <w:lang w:eastAsia="ru-RU"/>
              </w:rPr>
            </w:pPr>
            <w:proofErr w:type="spellStart"/>
            <w:r w:rsidRPr="00D92274">
              <w:rPr>
                <w:rFonts w:ascii="PT Astra Serif" w:hAnsi="PT Astra Serif"/>
                <w:sz w:val="28"/>
                <w:szCs w:val="28"/>
                <w:lang w:eastAsia="ru-RU"/>
              </w:rPr>
              <w:t>Щ</w:t>
            </w:r>
            <w:r>
              <w:rPr>
                <w:rFonts w:ascii="PT Astra Serif" w:hAnsi="PT Astra Serif"/>
                <w:sz w:val="28"/>
                <w:szCs w:val="28"/>
                <w:lang w:eastAsia="ru-RU"/>
              </w:rPr>
              <w:t>е</w:t>
            </w:r>
            <w:r w:rsidRPr="00D92274">
              <w:rPr>
                <w:rFonts w:ascii="PT Astra Serif" w:hAnsi="PT Astra Serif"/>
                <w:sz w:val="28"/>
                <w:szCs w:val="28"/>
                <w:lang w:eastAsia="ru-RU"/>
              </w:rPr>
              <w:t>кинский</w:t>
            </w:r>
            <w:proofErr w:type="spellEnd"/>
            <w:r w:rsidRPr="00D92274">
              <w:rPr>
                <w:rFonts w:ascii="PT Astra Serif" w:hAnsi="PT Astra Serif"/>
                <w:sz w:val="28"/>
                <w:szCs w:val="28"/>
                <w:lang w:eastAsia="ru-RU"/>
              </w:rPr>
              <w:t xml:space="preserve"> район</w:t>
            </w:r>
          </w:p>
          <w:p w:rsidR="00CB15E6" w:rsidRPr="00D92274" w:rsidRDefault="00CB15E6" w:rsidP="00F747E7">
            <w:pPr>
              <w:suppressAutoHyphens w:val="0"/>
              <w:overflowPunct w:val="0"/>
              <w:autoSpaceDE w:val="0"/>
              <w:autoSpaceDN w:val="0"/>
              <w:adjustRightInd w:val="0"/>
              <w:jc w:val="center"/>
              <w:textAlignment w:val="baseline"/>
              <w:rPr>
                <w:rFonts w:ascii="PT Astra Serif" w:hAnsi="PT Astra Serif"/>
                <w:sz w:val="12"/>
                <w:szCs w:val="12"/>
                <w:lang w:eastAsia="ru-RU"/>
              </w:rPr>
            </w:pPr>
          </w:p>
          <w:p w:rsidR="00CB15E6" w:rsidRPr="00D92274" w:rsidRDefault="00CB15E6" w:rsidP="00CB15E6">
            <w:pPr>
              <w:suppressAutoHyphens w:val="0"/>
              <w:overflowPunct w:val="0"/>
              <w:autoSpaceDE w:val="0"/>
              <w:autoSpaceDN w:val="0"/>
              <w:adjustRightInd w:val="0"/>
              <w:jc w:val="center"/>
              <w:textAlignment w:val="baseline"/>
              <w:rPr>
                <w:rFonts w:ascii="PT Astra Serif" w:hAnsi="PT Astra Serif"/>
                <w:sz w:val="28"/>
                <w:szCs w:val="28"/>
                <w:lang w:eastAsia="ru-RU"/>
              </w:rPr>
            </w:pPr>
            <w:r w:rsidRPr="00D92274">
              <w:rPr>
                <w:rFonts w:ascii="PT Astra Serif" w:hAnsi="PT Astra Serif"/>
                <w:sz w:val="28"/>
                <w:szCs w:val="28"/>
                <w:lang w:eastAsia="ru-RU"/>
              </w:rPr>
              <w:t xml:space="preserve">от </w:t>
            </w:r>
            <w:r>
              <w:rPr>
                <w:rFonts w:ascii="PT Astra Serif" w:hAnsi="PT Astra Serif"/>
                <w:sz w:val="28"/>
                <w:szCs w:val="28"/>
                <w:lang w:eastAsia="ru-RU"/>
              </w:rPr>
              <w:t>_____________</w:t>
            </w:r>
            <w:r w:rsidRPr="00D92274">
              <w:rPr>
                <w:rFonts w:ascii="PT Astra Serif" w:hAnsi="PT Astra Serif"/>
                <w:sz w:val="28"/>
                <w:szCs w:val="28"/>
                <w:lang w:eastAsia="ru-RU"/>
              </w:rPr>
              <w:t xml:space="preserve"> № </w:t>
            </w:r>
            <w:r>
              <w:rPr>
                <w:rFonts w:ascii="PT Astra Serif" w:hAnsi="PT Astra Serif"/>
                <w:sz w:val="28"/>
                <w:szCs w:val="28"/>
                <w:lang w:eastAsia="ru-RU"/>
              </w:rPr>
              <w:t>___________</w:t>
            </w:r>
          </w:p>
        </w:tc>
      </w:tr>
      <w:tr w:rsidR="00CB15E6" w:rsidRPr="00D92274" w:rsidTr="00CB15E6">
        <w:trPr>
          <w:trHeight w:val="421"/>
        </w:trPr>
        <w:tc>
          <w:tcPr>
            <w:tcW w:w="4482" w:type="dxa"/>
          </w:tcPr>
          <w:p w:rsidR="00CB15E6" w:rsidRPr="00D92274" w:rsidRDefault="00CB15E6" w:rsidP="00F747E7">
            <w:pPr>
              <w:suppressAutoHyphens w:val="0"/>
              <w:overflowPunct w:val="0"/>
              <w:autoSpaceDE w:val="0"/>
              <w:autoSpaceDN w:val="0"/>
              <w:adjustRightInd w:val="0"/>
              <w:jc w:val="center"/>
              <w:textAlignment w:val="baseline"/>
              <w:rPr>
                <w:rFonts w:ascii="PT Astra Serif" w:hAnsi="PT Astra Serif"/>
                <w:sz w:val="28"/>
                <w:szCs w:val="28"/>
                <w:lang w:eastAsia="ru-RU"/>
              </w:rPr>
            </w:pPr>
          </w:p>
        </w:tc>
      </w:tr>
      <w:tr w:rsidR="00CB15E6" w:rsidRPr="00D92274" w:rsidTr="00F747E7">
        <w:trPr>
          <w:trHeight w:val="1846"/>
        </w:trPr>
        <w:tc>
          <w:tcPr>
            <w:tcW w:w="4482" w:type="dxa"/>
          </w:tcPr>
          <w:p w:rsidR="00CB15E6" w:rsidRPr="00D92274" w:rsidRDefault="00CB15E6" w:rsidP="00CB15E6">
            <w:pPr>
              <w:suppressAutoHyphens w:val="0"/>
              <w:overflowPunct w:val="0"/>
              <w:autoSpaceDE w:val="0"/>
              <w:autoSpaceDN w:val="0"/>
              <w:adjustRightInd w:val="0"/>
              <w:jc w:val="center"/>
              <w:textAlignment w:val="baseline"/>
              <w:rPr>
                <w:rFonts w:ascii="PT Astra Serif" w:hAnsi="PT Astra Serif"/>
                <w:sz w:val="28"/>
                <w:szCs w:val="28"/>
                <w:lang w:eastAsia="ru-RU"/>
              </w:rPr>
            </w:pPr>
            <w:r>
              <w:rPr>
                <w:rFonts w:ascii="PT Astra Serif" w:hAnsi="PT Astra Serif"/>
                <w:sz w:val="28"/>
                <w:szCs w:val="28"/>
                <w:lang w:eastAsia="ru-RU"/>
              </w:rPr>
              <w:t>УТВЕРЖДЕН</w:t>
            </w:r>
          </w:p>
          <w:p w:rsidR="00CB15E6" w:rsidRPr="00D92274" w:rsidRDefault="00CB15E6" w:rsidP="00CB15E6">
            <w:pPr>
              <w:suppressAutoHyphens w:val="0"/>
              <w:overflowPunct w:val="0"/>
              <w:autoSpaceDE w:val="0"/>
              <w:autoSpaceDN w:val="0"/>
              <w:adjustRightInd w:val="0"/>
              <w:jc w:val="center"/>
              <w:textAlignment w:val="baseline"/>
              <w:rPr>
                <w:rFonts w:ascii="PT Astra Serif" w:hAnsi="PT Astra Serif"/>
                <w:sz w:val="28"/>
                <w:szCs w:val="28"/>
                <w:lang w:eastAsia="ru-RU"/>
              </w:rPr>
            </w:pPr>
            <w:r w:rsidRPr="00D92274">
              <w:rPr>
                <w:rFonts w:ascii="PT Astra Serif" w:hAnsi="PT Astra Serif"/>
                <w:sz w:val="28"/>
                <w:szCs w:val="28"/>
                <w:lang w:eastAsia="ru-RU"/>
              </w:rPr>
              <w:t>постановлени</w:t>
            </w:r>
            <w:r>
              <w:rPr>
                <w:rFonts w:ascii="PT Astra Serif" w:hAnsi="PT Astra Serif"/>
                <w:sz w:val="28"/>
                <w:szCs w:val="28"/>
                <w:lang w:eastAsia="ru-RU"/>
              </w:rPr>
              <w:t>ем</w:t>
            </w:r>
            <w:r w:rsidRPr="00D92274">
              <w:rPr>
                <w:rFonts w:ascii="PT Astra Serif" w:hAnsi="PT Astra Serif"/>
                <w:sz w:val="28"/>
                <w:szCs w:val="28"/>
                <w:lang w:eastAsia="ru-RU"/>
              </w:rPr>
              <w:t xml:space="preserve"> администрации</w:t>
            </w:r>
          </w:p>
          <w:p w:rsidR="00CB15E6" w:rsidRPr="00D92274" w:rsidRDefault="00CB15E6" w:rsidP="00CB15E6">
            <w:pPr>
              <w:suppressAutoHyphens w:val="0"/>
              <w:overflowPunct w:val="0"/>
              <w:autoSpaceDE w:val="0"/>
              <w:autoSpaceDN w:val="0"/>
              <w:adjustRightInd w:val="0"/>
              <w:jc w:val="center"/>
              <w:textAlignment w:val="baseline"/>
              <w:rPr>
                <w:rFonts w:ascii="PT Astra Serif" w:hAnsi="PT Astra Serif"/>
                <w:sz w:val="28"/>
                <w:szCs w:val="28"/>
                <w:lang w:eastAsia="ru-RU"/>
              </w:rPr>
            </w:pPr>
            <w:r w:rsidRPr="00D92274">
              <w:rPr>
                <w:rFonts w:ascii="PT Astra Serif" w:hAnsi="PT Astra Serif"/>
                <w:sz w:val="28"/>
                <w:szCs w:val="28"/>
                <w:lang w:eastAsia="ru-RU"/>
              </w:rPr>
              <w:t>муниципального образования</w:t>
            </w:r>
          </w:p>
          <w:p w:rsidR="00CB15E6" w:rsidRPr="00D92274" w:rsidRDefault="00CB15E6" w:rsidP="00CB15E6">
            <w:pPr>
              <w:suppressAutoHyphens w:val="0"/>
              <w:overflowPunct w:val="0"/>
              <w:autoSpaceDE w:val="0"/>
              <w:autoSpaceDN w:val="0"/>
              <w:adjustRightInd w:val="0"/>
              <w:jc w:val="center"/>
              <w:textAlignment w:val="baseline"/>
              <w:rPr>
                <w:rFonts w:ascii="PT Astra Serif" w:hAnsi="PT Astra Serif"/>
                <w:sz w:val="28"/>
                <w:szCs w:val="28"/>
                <w:lang w:eastAsia="ru-RU"/>
              </w:rPr>
            </w:pPr>
            <w:proofErr w:type="spellStart"/>
            <w:r w:rsidRPr="00D92274">
              <w:rPr>
                <w:rFonts w:ascii="PT Astra Serif" w:hAnsi="PT Astra Serif"/>
                <w:sz w:val="28"/>
                <w:szCs w:val="28"/>
                <w:lang w:eastAsia="ru-RU"/>
              </w:rPr>
              <w:t>Щ</w:t>
            </w:r>
            <w:r>
              <w:rPr>
                <w:rFonts w:ascii="PT Astra Serif" w:hAnsi="PT Astra Serif"/>
                <w:sz w:val="28"/>
                <w:szCs w:val="28"/>
                <w:lang w:eastAsia="ru-RU"/>
              </w:rPr>
              <w:t>е</w:t>
            </w:r>
            <w:r w:rsidRPr="00D92274">
              <w:rPr>
                <w:rFonts w:ascii="PT Astra Serif" w:hAnsi="PT Astra Serif"/>
                <w:sz w:val="28"/>
                <w:szCs w:val="28"/>
                <w:lang w:eastAsia="ru-RU"/>
              </w:rPr>
              <w:t>кинский</w:t>
            </w:r>
            <w:proofErr w:type="spellEnd"/>
            <w:r w:rsidRPr="00D92274">
              <w:rPr>
                <w:rFonts w:ascii="PT Astra Serif" w:hAnsi="PT Astra Serif"/>
                <w:sz w:val="28"/>
                <w:szCs w:val="28"/>
                <w:lang w:eastAsia="ru-RU"/>
              </w:rPr>
              <w:t xml:space="preserve"> район</w:t>
            </w:r>
          </w:p>
          <w:p w:rsidR="00CB15E6" w:rsidRPr="00D92274" w:rsidRDefault="00CB15E6" w:rsidP="00CB15E6">
            <w:pPr>
              <w:suppressAutoHyphens w:val="0"/>
              <w:overflowPunct w:val="0"/>
              <w:autoSpaceDE w:val="0"/>
              <w:autoSpaceDN w:val="0"/>
              <w:adjustRightInd w:val="0"/>
              <w:jc w:val="center"/>
              <w:textAlignment w:val="baseline"/>
              <w:rPr>
                <w:rFonts w:ascii="PT Astra Serif" w:hAnsi="PT Astra Serif"/>
                <w:sz w:val="12"/>
                <w:szCs w:val="12"/>
                <w:lang w:eastAsia="ru-RU"/>
              </w:rPr>
            </w:pPr>
          </w:p>
          <w:p w:rsidR="00CB15E6" w:rsidRPr="00D92274" w:rsidRDefault="00CB15E6" w:rsidP="00CB15E6">
            <w:pPr>
              <w:suppressAutoHyphens w:val="0"/>
              <w:overflowPunct w:val="0"/>
              <w:autoSpaceDE w:val="0"/>
              <w:autoSpaceDN w:val="0"/>
              <w:adjustRightInd w:val="0"/>
              <w:jc w:val="center"/>
              <w:textAlignment w:val="baseline"/>
              <w:rPr>
                <w:rFonts w:ascii="PT Astra Serif" w:hAnsi="PT Astra Serif"/>
                <w:sz w:val="28"/>
                <w:szCs w:val="28"/>
                <w:lang w:eastAsia="ru-RU"/>
              </w:rPr>
            </w:pPr>
            <w:r w:rsidRPr="00D92274">
              <w:rPr>
                <w:rFonts w:ascii="PT Astra Serif" w:hAnsi="PT Astra Serif"/>
                <w:sz w:val="28"/>
                <w:szCs w:val="28"/>
                <w:lang w:eastAsia="ru-RU"/>
              </w:rPr>
              <w:t xml:space="preserve">от </w:t>
            </w:r>
            <w:r>
              <w:rPr>
                <w:rFonts w:ascii="PT Astra Serif" w:hAnsi="PT Astra Serif"/>
                <w:sz w:val="28"/>
                <w:szCs w:val="28"/>
                <w:lang w:eastAsia="ru-RU"/>
              </w:rPr>
              <w:t>_____________</w:t>
            </w:r>
            <w:r w:rsidRPr="00D92274">
              <w:rPr>
                <w:rFonts w:ascii="PT Astra Serif" w:hAnsi="PT Astra Serif"/>
                <w:sz w:val="28"/>
                <w:szCs w:val="28"/>
                <w:lang w:eastAsia="ru-RU"/>
              </w:rPr>
              <w:t xml:space="preserve"> № </w:t>
            </w:r>
            <w:r>
              <w:rPr>
                <w:rFonts w:ascii="PT Astra Serif" w:hAnsi="PT Astra Serif"/>
                <w:sz w:val="28"/>
                <w:szCs w:val="28"/>
                <w:lang w:eastAsia="ru-RU"/>
              </w:rPr>
              <w:t>___________</w:t>
            </w:r>
          </w:p>
        </w:tc>
      </w:tr>
    </w:tbl>
    <w:p w:rsidR="00CB15E6" w:rsidRPr="00D92274" w:rsidRDefault="00CB15E6" w:rsidP="00CB15E6">
      <w:pPr>
        <w:widowControl w:val="0"/>
        <w:suppressAutoHyphens w:val="0"/>
        <w:autoSpaceDE w:val="0"/>
        <w:autoSpaceDN w:val="0"/>
        <w:adjustRightInd w:val="0"/>
        <w:ind w:left="6372"/>
        <w:rPr>
          <w:rFonts w:ascii="PT Astra Serif" w:hAnsi="PT Astra Serif"/>
          <w:sz w:val="28"/>
          <w:szCs w:val="28"/>
          <w:lang w:eastAsia="ru-RU"/>
        </w:rPr>
      </w:pPr>
    </w:p>
    <w:p w:rsidR="000C46E8" w:rsidRDefault="000C46E8" w:rsidP="000C46E8">
      <w:pPr>
        <w:spacing w:line="360" w:lineRule="auto"/>
        <w:jc w:val="center"/>
        <w:rPr>
          <w:rFonts w:ascii="PT Astra Serif" w:hAnsi="PT Astra Serif"/>
          <w:b/>
          <w:bCs/>
          <w:sz w:val="28"/>
          <w:szCs w:val="28"/>
        </w:rPr>
      </w:pPr>
    </w:p>
    <w:p w:rsidR="00CB15E6" w:rsidRPr="00D6116A" w:rsidRDefault="00CB15E6" w:rsidP="000C46E8">
      <w:pPr>
        <w:spacing w:line="360" w:lineRule="auto"/>
        <w:jc w:val="center"/>
        <w:rPr>
          <w:rFonts w:ascii="PT Astra Serif" w:hAnsi="PT Astra Serif"/>
          <w:b/>
          <w:bCs/>
          <w:sz w:val="28"/>
          <w:szCs w:val="28"/>
        </w:rPr>
      </w:pPr>
    </w:p>
    <w:p w:rsidR="00CB15E6" w:rsidRDefault="00CB15E6" w:rsidP="00CB15E6">
      <w:pPr>
        <w:jc w:val="center"/>
        <w:rPr>
          <w:rFonts w:ascii="PT Astra Serif" w:hAnsi="PT Astra Serif"/>
          <w:b/>
          <w:sz w:val="28"/>
          <w:szCs w:val="28"/>
        </w:rPr>
      </w:pPr>
      <w:r w:rsidRPr="00D6116A">
        <w:rPr>
          <w:rFonts w:ascii="PT Astra Serif" w:hAnsi="PT Astra Serif"/>
          <w:b/>
          <w:sz w:val="28"/>
          <w:szCs w:val="28"/>
        </w:rPr>
        <w:t xml:space="preserve">ПОРЯДОК </w:t>
      </w:r>
    </w:p>
    <w:p w:rsidR="00CB15E6" w:rsidRDefault="000C46E8" w:rsidP="00CB15E6">
      <w:pPr>
        <w:jc w:val="center"/>
        <w:rPr>
          <w:rFonts w:ascii="PT Astra Serif" w:hAnsi="PT Astra Serif"/>
          <w:b/>
          <w:sz w:val="28"/>
          <w:szCs w:val="28"/>
        </w:rPr>
      </w:pPr>
      <w:r w:rsidRPr="00D6116A">
        <w:rPr>
          <w:rFonts w:ascii="PT Astra Serif" w:hAnsi="PT Astra Serif"/>
          <w:b/>
          <w:sz w:val="28"/>
          <w:szCs w:val="28"/>
        </w:rPr>
        <w:t xml:space="preserve">определения нормативных затрат на оказание </w:t>
      </w:r>
    </w:p>
    <w:p w:rsidR="000C46E8" w:rsidRDefault="000C46E8" w:rsidP="00CB15E6">
      <w:pPr>
        <w:jc w:val="center"/>
        <w:rPr>
          <w:rFonts w:ascii="PT Astra Serif" w:hAnsi="PT Astra Serif"/>
          <w:b/>
          <w:sz w:val="28"/>
          <w:szCs w:val="28"/>
          <w:lang w:eastAsia="ar-SA"/>
        </w:rPr>
      </w:pPr>
      <w:r w:rsidRPr="00D6116A">
        <w:rPr>
          <w:rFonts w:ascii="PT Astra Serif" w:hAnsi="PT Astra Serif"/>
          <w:b/>
          <w:sz w:val="28"/>
          <w:szCs w:val="28"/>
        </w:rPr>
        <w:t>муниципальной услуги «Реализация дополнительных общеразвивающих программ» в соответствии с социальным сертификатом</w:t>
      </w:r>
      <w:r w:rsidRPr="00D6116A">
        <w:rPr>
          <w:rFonts w:ascii="PT Astra Serif" w:hAnsi="PT Astra Serif"/>
          <w:b/>
          <w:sz w:val="28"/>
          <w:szCs w:val="28"/>
          <w:lang w:eastAsia="ar-SA"/>
        </w:rPr>
        <w:t xml:space="preserve"> </w:t>
      </w:r>
    </w:p>
    <w:p w:rsidR="00CB15E6" w:rsidRDefault="00CB15E6" w:rsidP="00CB15E6">
      <w:pPr>
        <w:jc w:val="center"/>
        <w:rPr>
          <w:rFonts w:ascii="PT Astra Serif" w:hAnsi="PT Astra Serif"/>
          <w:b/>
          <w:sz w:val="28"/>
          <w:szCs w:val="28"/>
          <w:lang w:eastAsia="ar-SA"/>
        </w:rPr>
      </w:pPr>
    </w:p>
    <w:p w:rsidR="00CB15E6" w:rsidRDefault="00CB15E6" w:rsidP="00CB15E6">
      <w:pPr>
        <w:jc w:val="center"/>
        <w:rPr>
          <w:rFonts w:ascii="PT Astra Serif" w:hAnsi="PT Astra Serif"/>
          <w:b/>
          <w:sz w:val="28"/>
          <w:szCs w:val="28"/>
          <w:lang w:eastAsia="ar-SA"/>
        </w:rPr>
      </w:pPr>
    </w:p>
    <w:p w:rsidR="00CB15E6" w:rsidRDefault="00CB15E6" w:rsidP="00CB15E6">
      <w:pPr>
        <w:jc w:val="center"/>
        <w:rPr>
          <w:rFonts w:ascii="PT Astra Serif" w:hAnsi="PT Astra Serif"/>
          <w:b/>
          <w:sz w:val="28"/>
          <w:szCs w:val="28"/>
          <w:lang w:eastAsia="ar-SA"/>
        </w:rPr>
      </w:pPr>
    </w:p>
    <w:p w:rsidR="00CB15E6" w:rsidRDefault="00CB15E6" w:rsidP="00CB15E6">
      <w:pPr>
        <w:jc w:val="center"/>
        <w:rPr>
          <w:rFonts w:ascii="PT Astra Serif" w:hAnsi="PT Astra Serif"/>
          <w:b/>
          <w:sz w:val="28"/>
          <w:szCs w:val="28"/>
          <w:lang w:eastAsia="ar-SA"/>
        </w:rPr>
      </w:pPr>
    </w:p>
    <w:p w:rsidR="00CB15E6" w:rsidRDefault="00CB15E6" w:rsidP="00CB15E6">
      <w:pPr>
        <w:jc w:val="center"/>
        <w:rPr>
          <w:rFonts w:ascii="PT Astra Serif" w:hAnsi="PT Astra Serif"/>
          <w:b/>
          <w:sz w:val="28"/>
          <w:szCs w:val="28"/>
          <w:lang w:eastAsia="ar-SA"/>
        </w:rPr>
      </w:pPr>
    </w:p>
    <w:p w:rsidR="00CB15E6" w:rsidRDefault="00CB15E6" w:rsidP="00CB15E6">
      <w:pPr>
        <w:jc w:val="center"/>
        <w:rPr>
          <w:rFonts w:ascii="PT Astra Serif" w:hAnsi="PT Astra Serif"/>
          <w:b/>
          <w:sz w:val="28"/>
          <w:szCs w:val="28"/>
          <w:lang w:eastAsia="ar-SA"/>
        </w:rPr>
      </w:pPr>
    </w:p>
    <w:p w:rsidR="00CB15E6" w:rsidRDefault="00CB15E6" w:rsidP="00CB15E6">
      <w:pPr>
        <w:jc w:val="center"/>
        <w:rPr>
          <w:rFonts w:ascii="PT Astra Serif" w:hAnsi="PT Astra Serif"/>
          <w:b/>
          <w:sz w:val="28"/>
          <w:szCs w:val="28"/>
          <w:lang w:eastAsia="ar-SA"/>
        </w:rPr>
      </w:pPr>
    </w:p>
    <w:p w:rsidR="00CB15E6" w:rsidRDefault="00CB15E6" w:rsidP="00CB15E6">
      <w:pPr>
        <w:jc w:val="center"/>
        <w:rPr>
          <w:rFonts w:ascii="PT Astra Serif" w:hAnsi="PT Astra Serif"/>
          <w:b/>
          <w:sz w:val="28"/>
          <w:szCs w:val="28"/>
          <w:lang w:eastAsia="ar-SA"/>
        </w:rPr>
      </w:pPr>
    </w:p>
    <w:p w:rsidR="00CB15E6" w:rsidRDefault="00CB15E6" w:rsidP="00CB15E6">
      <w:pPr>
        <w:jc w:val="center"/>
        <w:rPr>
          <w:rFonts w:ascii="PT Astra Serif" w:hAnsi="PT Astra Serif"/>
          <w:b/>
          <w:sz w:val="28"/>
          <w:szCs w:val="28"/>
          <w:lang w:eastAsia="ar-SA"/>
        </w:rPr>
      </w:pPr>
    </w:p>
    <w:p w:rsidR="00CB15E6" w:rsidRDefault="00CB15E6" w:rsidP="00CB15E6">
      <w:pPr>
        <w:jc w:val="center"/>
        <w:rPr>
          <w:rFonts w:ascii="PT Astra Serif" w:hAnsi="PT Astra Serif"/>
          <w:b/>
          <w:sz w:val="28"/>
          <w:szCs w:val="28"/>
          <w:lang w:eastAsia="ar-SA"/>
        </w:rPr>
      </w:pPr>
    </w:p>
    <w:p w:rsidR="00CB15E6" w:rsidRDefault="00CB15E6" w:rsidP="00CB15E6">
      <w:pPr>
        <w:jc w:val="center"/>
        <w:rPr>
          <w:rFonts w:ascii="PT Astra Serif" w:hAnsi="PT Astra Serif"/>
          <w:b/>
          <w:sz w:val="28"/>
          <w:szCs w:val="28"/>
          <w:lang w:eastAsia="ar-SA"/>
        </w:rPr>
      </w:pPr>
    </w:p>
    <w:p w:rsidR="00CB15E6" w:rsidRDefault="00CB15E6" w:rsidP="00CB15E6">
      <w:pPr>
        <w:jc w:val="center"/>
        <w:rPr>
          <w:rFonts w:ascii="PT Astra Serif" w:hAnsi="PT Astra Serif"/>
          <w:b/>
          <w:sz w:val="28"/>
          <w:szCs w:val="28"/>
          <w:lang w:eastAsia="ar-SA"/>
        </w:rPr>
      </w:pPr>
    </w:p>
    <w:p w:rsidR="00CB15E6" w:rsidRDefault="00CB15E6" w:rsidP="00CB15E6">
      <w:pPr>
        <w:jc w:val="center"/>
        <w:rPr>
          <w:rFonts w:ascii="PT Astra Serif" w:hAnsi="PT Astra Serif"/>
          <w:b/>
          <w:sz w:val="28"/>
          <w:szCs w:val="28"/>
          <w:lang w:eastAsia="ar-SA"/>
        </w:rPr>
      </w:pPr>
    </w:p>
    <w:p w:rsidR="00CB15E6" w:rsidRDefault="00CB15E6" w:rsidP="00CB15E6">
      <w:pPr>
        <w:jc w:val="center"/>
        <w:rPr>
          <w:rFonts w:ascii="PT Astra Serif" w:hAnsi="PT Astra Serif"/>
          <w:b/>
          <w:sz w:val="28"/>
          <w:szCs w:val="28"/>
          <w:lang w:eastAsia="ar-SA"/>
        </w:rPr>
      </w:pPr>
    </w:p>
    <w:p w:rsidR="00CB15E6" w:rsidRDefault="00CB15E6" w:rsidP="00CB15E6">
      <w:pPr>
        <w:jc w:val="center"/>
        <w:rPr>
          <w:rFonts w:ascii="PT Astra Serif" w:hAnsi="PT Astra Serif"/>
          <w:b/>
          <w:sz w:val="28"/>
          <w:szCs w:val="28"/>
          <w:lang w:eastAsia="ar-SA"/>
        </w:rPr>
      </w:pPr>
    </w:p>
    <w:p w:rsidR="00CB15E6" w:rsidRDefault="00CB15E6" w:rsidP="00CB15E6">
      <w:pPr>
        <w:jc w:val="center"/>
        <w:rPr>
          <w:rFonts w:ascii="PT Astra Serif" w:hAnsi="PT Astra Serif"/>
          <w:b/>
          <w:sz w:val="28"/>
          <w:szCs w:val="28"/>
          <w:lang w:eastAsia="ar-SA"/>
        </w:rPr>
      </w:pPr>
    </w:p>
    <w:p w:rsidR="00CB15E6" w:rsidRDefault="00CB15E6" w:rsidP="00CB15E6">
      <w:pPr>
        <w:jc w:val="center"/>
        <w:rPr>
          <w:rFonts w:ascii="PT Astra Serif" w:hAnsi="PT Astra Serif"/>
          <w:b/>
          <w:sz w:val="28"/>
          <w:szCs w:val="28"/>
          <w:lang w:eastAsia="ar-SA"/>
        </w:rPr>
      </w:pPr>
    </w:p>
    <w:p w:rsidR="00CB15E6" w:rsidRDefault="00CB15E6" w:rsidP="00CB15E6">
      <w:pPr>
        <w:jc w:val="center"/>
        <w:rPr>
          <w:rFonts w:ascii="PT Astra Serif" w:hAnsi="PT Astra Serif"/>
          <w:b/>
          <w:sz w:val="28"/>
          <w:szCs w:val="28"/>
          <w:lang w:eastAsia="ar-SA"/>
        </w:rPr>
      </w:pPr>
    </w:p>
    <w:p w:rsidR="00CB15E6" w:rsidRDefault="00CB15E6" w:rsidP="00CB15E6">
      <w:pPr>
        <w:jc w:val="center"/>
        <w:rPr>
          <w:rFonts w:ascii="PT Astra Serif" w:hAnsi="PT Astra Serif"/>
          <w:b/>
          <w:sz w:val="28"/>
          <w:szCs w:val="28"/>
          <w:lang w:eastAsia="ar-SA"/>
        </w:rPr>
      </w:pPr>
    </w:p>
    <w:p w:rsidR="00CB15E6" w:rsidRDefault="00CB15E6" w:rsidP="00CB15E6">
      <w:pPr>
        <w:jc w:val="center"/>
        <w:rPr>
          <w:rFonts w:ascii="PT Astra Serif" w:hAnsi="PT Astra Serif"/>
          <w:b/>
          <w:sz w:val="28"/>
          <w:szCs w:val="28"/>
          <w:lang w:eastAsia="ar-SA"/>
        </w:rPr>
      </w:pPr>
    </w:p>
    <w:p w:rsidR="00CB15E6" w:rsidRDefault="00CB15E6" w:rsidP="00CB15E6">
      <w:pPr>
        <w:jc w:val="center"/>
        <w:rPr>
          <w:rFonts w:ascii="PT Astra Serif" w:hAnsi="PT Astra Serif"/>
          <w:b/>
          <w:sz w:val="28"/>
          <w:szCs w:val="28"/>
          <w:lang w:eastAsia="ar-SA"/>
        </w:rPr>
      </w:pPr>
    </w:p>
    <w:p w:rsidR="00CB15E6" w:rsidRPr="00D6116A" w:rsidRDefault="00CB15E6" w:rsidP="00CB15E6">
      <w:pPr>
        <w:jc w:val="center"/>
        <w:rPr>
          <w:rFonts w:ascii="PT Astra Serif" w:hAnsi="PT Astra Serif"/>
          <w:b/>
          <w:sz w:val="28"/>
          <w:szCs w:val="28"/>
          <w:lang w:eastAsia="ar-SA"/>
        </w:rPr>
      </w:pPr>
    </w:p>
    <w:p w:rsidR="000C46E8" w:rsidRPr="00D6116A" w:rsidRDefault="000C46E8" w:rsidP="000C46E8">
      <w:pPr>
        <w:spacing w:line="360" w:lineRule="auto"/>
        <w:ind w:firstLine="709"/>
        <w:rPr>
          <w:rFonts w:ascii="PT Astra Serif" w:hAnsi="PT Astra Serif"/>
          <w:sz w:val="28"/>
          <w:szCs w:val="28"/>
          <w:lang w:eastAsia="ru-RU"/>
        </w:rPr>
      </w:pPr>
    </w:p>
    <w:p w:rsidR="000C46E8" w:rsidRDefault="000C46E8" w:rsidP="00CB15E6">
      <w:pPr>
        <w:numPr>
          <w:ilvl w:val="0"/>
          <w:numId w:val="4"/>
        </w:numPr>
        <w:tabs>
          <w:tab w:val="left" w:pos="142"/>
        </w:tabs>
        <w:suppressAutoHyphens w:val="0"/>
        <w:autoSpaceDE w:val="0"/>
        <w:autoSpaceDN w:val="0"/>
        <w:adjustRightInd w:val="0"/>
        <w:ind w:left="0" w:firstLine="0"/>
        <w:jc w:val="center"/>
        <w:rPr>
          <w:rFonts w:ascii="PT Astra Serif" w:hAnsi="PT Astra Serif"/>
          <w:b/>
          <w:sz w:val="28"/>
          <w:szCs w:val="28"/>
        </w:rPr>
      </w:pPr>
      <w:r w:rsidRPr="00D6116A">
        <w:rPr>
          <w:rFonts w:ascii="PT Astra Serif" w:hAnsi="PT Astra Serif"/>
          <w:b/>
          <w:sz w:val="28"/>
          <w:szCs w:val="28"/>
        </w:rPr>
        <w:lastRenderedPageBreak/>
        <w:t>Общие положения</w:t>
      </w:r>
    </w:p>
    <w:p w:rsidR="00CB15E6" w:rsidRPr="00D6116A" w:rsidRDefault="00CB15E6" w:rsidP="00CB15E6">
      <w:pPr>
        <w:tabs>
          <w:tab w:val="left" w:pos="142"/>
        </w:tabs>
        <w:suppressAutoHyphens w:val="0"/>
        <w:autoSpaceDE w:val="0"/>
        <w:autoSpaceDN w:val="0"/>
        <w:adjustRightInd w:val="0"/>
        <w:rPr>
          <w:rFonts w:ascii="PT Astra Serif" w:hAnsi="PT Astra Serif"/>
          <w:b/>
          <w:sz w:val="28"/>
          <w:szCs w:val="28"/>
        </w:rPr>
      </w:pPr>
    </w:p>
    <w:p w:rsidR="000C46E8" w:rsidRPr="00D6116A" w:rsidRDefault="000C46E8" w:rsidP="00CB15E6">
      <w:pPr>
        <w:numPr>
          <w:ilvl w:val="0"/>
          <w:numId w:val="6"/>
        </w:numPr>
        <w:tabs>
          <w:tab w:val="left" w:pos="1134"/>
        </w:tabs>
        <w:suppressAutoHyphens w:val="0"/>
        <w:autoSpaceDE w:val="0"/>
        <w:autoSpaceDN w:val="0"/>
        <w:adjustRightInd w:val="0"/>
        <w:spacing w:line="360" w:lineRule="exact"/>
        <w:ind w:left="0" w:firstLine="709"/>
        <w:jc w:val="both"/>
        <w:rPr>
          <w:rFonts w:ascii="PT Astra Serif" w:hAnsi="PT Astra Serif"/>
          <w:sz w:val="28"/>
          <w:szCs w:val="28"/>
        </w:rPr>
      </w:pPr>
      <w:r w:rsidRPr="00D6116A">
        <w:rPr>
          <w:rFonts w:ascii="PT Astra Serif" w:hAnsi="PT Astra Serif"/>
          <w:sz w:val="28"/>
          <w:szCs w:val="28"/>
        </w:rPr>
        <w:t>Настоящий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(далее - Порядок) устанавливает порядок определения величины составляющих базовых нормативов затрат.</w:t>
      </w:r>
    </w:p>
    <w:p w:rsidR="000C46E8" w:rsidRPr="00D6116A" w:rsidRDefault="000C46E8" w:rsidP="00CB15E6">
      <w:pPr>
        <w:numPr>
          <w:ilvl w:val="0"/>
          <w:numId w:val="6"/>
        </w:numPr>
        <w:tabs>
          <w:tab w:val="left" w:pos="1134"/>
        </w:tabs>
        <w:suppressAutoHyphens w:val="0"/>
        <w:autoSpaceDE w:val="0"/>
        <w:autoSpaceDN w:val="0"/>
        <w:adjustRightInd w:val="0"/>
        <w:spacing w:line="360" w:lineRule="exact"/>
        <w:ind w:left="0" w:firstLine="709"/>
        <w:jc w:val="both"/>
        <w:rPr>
          <w:rFonts w:ascii="PT Astra Serif" w:hAnsi="PT Astra Serif"/>
          <w:sz w:val="28"/>
          <w:szCs w:val="28"/>
        </w:rPr>
      </w:pPr>
      <w:r w:rsidRPr="00D6116A">
        <w:rPr>
          <w:rFonts w:ascii="PT Astra Serif" w:hAnsi="PT Astra Serif"/>
          <w:sz w:val="28"/>
          <w:szCs w:val="28"/>
        </w:rPr>
        <w:t xml:space="preserve">Настоящий Порядок </w:t>
      </w:r>
      <w:r w:rsidRPr="00D6116A">
        <w:rPr>
          <w:rFonts w:ascii="PT Astra Serif" w:hAnsi="PT Astra Serif"/>
          <w:spacing w:val="-2"/>
          <w:sz w:val="28"/>
          <w:szCs w:val="28"/>
        </w:rPr>
        <w:t xml:space="preserve">применяется </w:t>
      </w:r>
      <w:r w:rsidR="008F3C31" w:rsidRPr="00D6116A">
        <w:rPr>
          <w:rFonts w:ascii="PT Astra Serif" w:hAnsi="PT Astra Serif"/>
          <w:spacing w:val="-2"/>
          <w:sz w:val="28"/>
          <w:szCs w:val="28"/>
        </w:rPr>
        <w:t xml:space="preserve">органами местного самоуправления муниципального образования </w:t>
      </w:r>
      <w:proofErr w:type="spellStart"/>
      <w:r w:rsidR="008F3C31" w:rsidRPr="00D6116A">
        <w:rPr>
          <w:rFonts w:ascii="PT Astra Serif" w:hAnsi="PT Astra Serif"/>
          <w:spacing w:val="-2"/>
          <w:sz w:val="28"/>
          <w:szCs w:val="28"/>
        </w:rPr>
        <w:t>Щекинский</w:t>
      </w:r>
      <w:proofErr w:type="spellEnd"/>
      <w:r w:rsidR="008F3C31" w:rsidRPr="00D6116A">
        <w:rPr>
          <w:rFonts w:ascii="PT Astra Serif" w:hAnsi="PT Astra Serif"/>
          <w:spacing w:val="-2"/>
          <w:sz w:val="28"/>
          <w:szCs w:val="28"/>
        </w:rPr>
        <w:t xml:space="preserve"> район</w:t>
      </w:r>
      <w:r w:rsidR="00494F71" w:rsidRPr="00D6116A">
        <w:rPr>
          <w:rFonts w:ascii="PT Astra Serif" w:hAnsi="PT Astra Serif"/>
          <w:spacing w:val="-2"/>
          <w:sz w:val="28"/>
          <w:szCs w:val="28"/>
        </w:rPr>
        <w:t>, которы</w:t>
      </w:r>
      <w:r w:rsidR="008F3C31" w:rsidRPr="00D6116A">
        <w:rPr>
          <w:rFonts w:ascii="PT Astra Serif" w:hAnsi="PT Astra Serif"/>
          <w:spacing w:val="-2"/>
          <w:sz w:val="28"/>
          <w:szCs w:val="28"/>
        </w:rPr>
        <w:t>е</w:t>
      </w:r>
      <w:r w:rsidR="00494F71" w:rsidRPr="00D6116A">
        <w:rPr>
          <w:rFonts w:ascii="PT Astra Serif" w:hAnsi="PT Astra Serif"/>
          <w:spacing w:val="-2"/>
          <w:sz w:val="28"/>
          <w:szCs w:val="28"/>
        </w:rPr>
        <w:t xml:space="preserve">  </w:t>
      </w:r>
      <w:r w:rsidRPr="00D6116A">
        <w:rPr>
          <w:rFonts w:ascii="PT Astra Serif" w:hAnsi="PT Astra Serif"/>
          <w:spacing w:val="-2"/>
          <w:sz w:val="28"/>
          <w:szCs w:val="28"/>
        </w:rPr>
        <w:t xml:space="preserve"> выполня</w:t>
      </w:r>
      <w:r w:rsidR="008022A1" w:rsidRPr="00D6116A">
        <w:rPr>
          <w:rFonts w:ascii="PT Astra Serif" w:hAnsi="PT Astra Serif"/>
          <w:spacing w:val="-2"/>
          <w:sz w:val="28"/>
          <w:szCs w:val="28"/>
        </w:rPr>
        <w:t>ет</w:t>
      </w:r>
      <w:r w:rsidRPr="00D6116A">
        <w:rPr>
          <w:rFonts w:ascii="PT Astra Serif" w:hAnsi="PT Astra Serif"/>
          <w:spacing w:val="-2"/>
          <w:sz w:val="28"/>
          <w:szCs w:val="28"/>
        </w:rPr>
        <w:t xml:space="preserve"> функции учредителя организаций, реализующих дополнительные общеразвивающие программы, при оказании услуг по реализации дополнительных общеразвивающих программ в соответствии с социальным </w:t>
      </w:r>
      <w:proofErr w:type="gramStart"/>
      <w:r w:rsidRPr="00D6116A">
        <w:rPr>
          <w:rFonts w:ascii="PT Astra Serif" w:hAnsi="PT Astra Serif"/>
          <w:spacing w:val="-2"/>
          <w:sz w:val="28"/>
          <w:szCs w:val="28"/>
        </w:rPr>
        <w:t>сертификатом</w:t>
      </w:r>
      <w:proofErr w:type="gramEnd"/>
      <w:r w:rsidRPr="00D6116A">
        <w:rPr>
          <w:rFonts w:ascii="PT Astra Serif" w:hAnsi="PT Astra Serif"/>
          <w:spacing w:val="-2"/>
          <w:sz w:val="28"/>
          <w:szCs w:val="28"/>
        </w:rPr>
        <w:t xml:space="preserve"> </w:t>
      </w:r>
      <w:r w:rsidRPr="00D6116A">
        <w:rPr>
          <w:rFonts w:ascii="PT Astra Serif" w:hAnsi="PT Astra Serif"/>
          <w:sz w:val="28"/>
          <w:szCs w:val="28"/>
        </w:rPr>
        <w:t>как для муниципальных учреждений,</w:t>
      </w:r>
      <w:r w:rsidRPr="00D6116A">
        <w:rPr>
          <w:rFonts w:ascii="PT Astra Serif" w:hAnsi="PT Astra Serif"/>
          <w:spacing w:val="-2"/>
          <w:sz w:val="28"/>
          <w:szCs w:val="28"/>
        </w:rPr>
        <w:t xml:space="preserve"> так и для бюджетных, автономных учреждений, учредителем которых не являются органы местного самоуправления </w:t>
      </w:r>
      <w:r w:rsidRPr="00D6116A">
        <w:rPr>
          <w:rFonts w:ascii="PT Astra Serif" w:hAnsi="PT Astra Serif"/>
          <w:sz w:val="28"/>
          <w:szCs w:val="28"/>
        </w:rPr>
        <w:t xml:space="preserve">администрации муниципального образования </w:t>
      </w:r>
      <w:proofErr w:type="spellStart"/>
      <w:r w:rsidRPr="00D6116A">
        <w:rPr>
          <w:rFonts w:ascii="PT Astra Serif" w:hAnsi="PT Astra Serif"/>
          <w:sz w:val="28"/>
          <w:szCs w:val="28"/>
        </w:rPr>
        <w:t>Щекинский</w:t>
      </w:r>
      <w:proofErr w:type="spellEnd"/>
      <w:r w:rsidRPr="00D6116A">
        <w:rPr>
          <w:rFonts w:ascii="PT Astra Serif" w:hAnsi="PT Astra Serif"/>
          <w:sz w:val="28"/>
          <w:szCs w:val="28"/>
        </w:rPr>
        <w:t xml:space="preserve"> район</w:t>
      </w:r>
      <w:r w:rsidRPr="00D6116A">
        <w:rPr>
          <w:rFonts w:ascii="PT Astra Serif" w:hAnsi="PT Astra Serif"/>
          <w:spacing w:val="-2"/>
          <w:sz w:val="28"/>
          <w:szCs w:val="28"/>
        </w:rPr>
        <w:t>, некоммерческих организаций и коммерческих организаций, индивидуальных предпринимателей.</w:t>
      </w:r>
      <w:r w:rsidRPr="00D6116A">
        <w:rPr>
          <w:rFonts w:ascii="PT Astra Serif" w:hAnsi="PT Astra Serif"/>
          <w:sz w:val="28"/>
          <w:szCs w:val="28"/>
        </w:rPr>
        <w:t xml:space="preserve"> </w:t>
      </w:r>
    </w:p>
    <w:p w:rsidR="000C46E8" w:rsidRPr="00D6116A" w:rsidRDefault="000C46E8" w:rsidP="00CB15E6">
      <w:pPr>
        <w:numPr>
          <w:ilvl w:val="0"/>
          <w:numId w:val="6"/>
        </w:numPr>
        <w:tabs>
          <w:tab w:val="left" w:pos="1134"/>
        </w:tabs>
        <w:suppressAutoHyphens w:val="0"/>
        <w:autoSpaceDE w:val="0"/>
        <w:autoSpaceDN w:val="0"/>
        <w:adjustRightInd w:val="0"/>
        <w:spacing w:line="360" w:lineRule="exact"/>
        <w:ind w:left="0" w:firstLine="709"/>
        <w:jc w:val="both"/>
        <w:rPr>
          <w:rFonts w:ascii="PT Astra Serif" w:hAnsi="PT Astra Serif"/>
          <w:sz w:val="28"/>
          <w:szCs w:val="28"/>
        </w:rPr>
      </w:pPr>
      <w:r w:rsidRPr="00D6116A">
        <w:rPr>
          <w:rFonts w:ascii="PT Astra Serif" w:hAnsi="PT Astra Serif"/>
          <w:sz w:val="28"/>
          <w:szCs w:val="28"/>
        </w:rPr>
        <w:t xml:space="preserve">Настоящий </w:t>
      </w:r>
      <w:r w:rsidRPr="00D6116A">
        <w:rPr>
          <w:rFonts w:ascii="PT Astra Serif" w:hAnsi="PT Astra Serif"/>
          <w:bCs/>
          <w:sz w:val="28"/>
          <w:szCs w:val="28"/>
        </w:rPr>
        <w:t>Порядок</w:t>
      </w:r>
      <w:r w:rsidRPr="00D6116A">
        <w:rPr>
          <w:rFonts w:ascii="PT Astra Serif" w:hAnsi="PT Astra Serif"/>
          <w:sz w:val="28"/>
          <w:szCs w:val="28"/>
        </w:rPr>
        <w:t xml:space="preserve"> </w:t>
      </w:r>
      <w:r w:rsidRPr="00D6116A">
        <w:rPr>
          <w:rFonts w:ascii="PT Astra Serif" w:hAnsi="PT Astra Serif"/>
          <w:spacing w:val="-1"/>
          <w:sz w:val="28"/>
          <w:szCs w:val="28"/>
        </w:rPr>
        <w:t>разработан в целях:</w:t>
      </w:r>
    </w:p>
    <w:p w:rsidR="000C46E8" w:rsidRPr="00D6116A" w:rsidRDefault="000C46E8" w:rsidP="00CB15E6">
      <w:pPr>
        <w:shd w:val="clear" w:color="auto" w:fill="FFFFFF"/>
        <w:tabs>
          <w:tab w:val="left" w:pos="902"/>
        </w:tabs>
        <w:spacing w:line="360" w:lineRule="exact"/>
        <w:ind w:firstLine="709"/>
        <w:jc w:val="both"/>
        <w:rPr>
          <w:rFonts w:ascii="PT Astra Serif" w:hAnsi="PT Astra Serif"/>
          <w:spacing w:val="-1"/>
          <w:sz w:val="28"/>
          <w:szCs w:val="28"/>
        </w:rPr>
      </w:pPr>
      <w:r w:rsidRPr="00D6116A">
        <w:rPr>
          <w:rFonts w:ascii="PT Astra Serif" w:hAnsi="PT Astra Serif"/>
          <w:spacing w:val="-1"/>
          <w:sz w:val="28"/>
          <w:szCs w:val="28"/>
        </w:rPr>
        <w:t xml:space="preserve">установления экономически обоснованных механизмов и единых методов определения </w:t>
      </w:r>
      <w:r w:rsidRPr="00D6116A">
        <w:rPr>
          <w:rFonts w:ascii="PT Astra Serif" w:hAnsi="PT Astra Serif"/>
          <w:sz w:val="28"/>
          <w:szCs w:val="28"/>
        </w:rPr>
        <w:t>нормативных затрат на оказание муниципальных услуг по реализации дополнительных общеразвивающих программ</w:t>
      </w:r>
      <w:r w:rsidRPr="00D6116A">
        <w:rPr>
          <w:rFonts w:ascii="PT Astra Serif" w:hAnsi="PT Astra Serif"/>
          <w:spacing w:val="-1"/>
          <w:sz w:val="28"/>
          <w:szCs w:val="28"/>
        </w:rPr>
        <w:t>;</w:t>
      </w:r>
    </w:p>
    <w:p w:rsidR="000C46E8" w:rsidRPr="00D6116A" w:rsidRDefault="000C46E8" w:rsidP="00CB15E6">
      <w:pPr>
        <w:shd w:val="clear" w:color="auto" w:fill="FFFFFF"/>
        <w:tabs>
          <w:tab w:val="left" w:pos="883"/>
        </w:tabs>
        <w:spacing w:line="360" w:lineRule="exact"/>
        <w:ind w:firstLine="709"/>
        <w:jc w:val="both"/>
        <w:rPr>
          <w:rFonts w:ascii="PT Astra Serif" w:hAnsi="PT Astra Serif"/>
          <w:sz w:val="28"/>
          <w:szCs w:val="28"/>
        </w:rPr>
      </w:pPr>
      <w:r w:rsidRPr="00D6116A">
        <w:rPr>
          <w:rFonts w:ascii="PT Astra Serif" w:hAnsi="PT Astra Serif"/>
          <w:sz w:val="28"/>
          <w:szCs w:val="28"/>
        </w:rPr>
        <w:t xml:space="preserve">обеспечения финансовой </w:t>
      </w:r>
      <w:proofErr w:type="gramStart"/>
      <w:r w:rsidRPr="00D6116A">
        <w:rPr>
          <w:rFonts w:ascii="PT Astra Serif" w:hAnsi="PT Astra Serif"/>
          <w:sz w:val="28"/>
          <w:szCs w:val="28"/>
        </w:rPr>
        <w:t>прозрачности процедур планирования объемов бюджетных ассигнований</w:t>
      </w:r>
      <w:proofErr w:type="gramEnd"/>
      <w:r w:rsidRPr="00D6116A">
        <w:rPr>
          <w:rFonts w:ascii="PT Astra Serif" w:hAnsi="PT Astra Serif"/>
          <w:sz w:val="28"/>
          <w:szCs w:val="28"/>
        </w:rPr>
        <w:t xml:space="preserve"> на финансовое обеспечение дополнительного образования.</w:t>
      </w:r>
    </w:p>
    <w:p w:rsidR="000C46E8" w:rsidRPr="00D6116A" w:rsidRDefault="000C46E8" w:rsidP="00CB15E6">
      <w:pPr>
        <w:numPr>
          <w:ilvl w:val="0"/>
          <w:numId w:val="6"/>
        </w:numPr>
        <w:tabs>
          <w:tab w:val="left" w:pos="1134"/>
        </w:tabs>
        <w:suppressAutoHyphens w:val="0"/>
        <w:autoSpaceDE w:val="0"/>
        <w:autoSpaceDN w:val="0"/>
        <w:adjustRightInd w:val="0"/>
        <w:spacing w:line="360" w:lineRule="exact"/>
        <w:ind w:left="0" w:firstLine="709"/>
        <w:jc w:val="both"/>
        <w:rPr>
          <w:rFonts w:ascii="PT Astra Serif" w:hAnsi="PT Astra Serif"/>
          <w:sz w:val="28"/>
          <w:szCs w:val="28"/>
        </w:rPr>
      </w:pPr>
      <w:proofErr w:type="gramStart"/>
      <w:r w:rsidRPr="00D6116A">
        <w:rPr>
          <w:rFonts w:ascii="PT Astra Serif" w:hAnsi="PT Astra Serif"/>
          <w:sz w:val="28"/>
          <w:szCs w:val="28"/>
        </w:rPr>
        <w:t>Образовательные организации, организации, осуществляющие обучение и реализующие дополнительные общеразвивающие программы в соответствии с социальным сертификатом, вправе установить цену оказания муниципальной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настоящим Порядком</w:t>
      </w:r>
      <w:r w:rsidRPr="00D6116A">
        <w:rPr>
          <w:rFonts w:ascii="PT Astra Serif" w:hAnsi="PT Astra Serif"/>
          <w:spacing w:val="-2"/>
          <w:sz w:val="28"/>
          <w:szCs w:val="28"/>
        </w:rPr>
        <w:t>, но не ниже, чем нормативные затраты на оказание такой услуги в соответствии с муниципальным заданием.</w:t>
      </w:r>
      <w:proofErr w:type="gramEnd"/>
    </w:p>
    <w:p w:rsidR="000C46E8" w:rsidRPr="00D6116A" w:rsidRDefault="000C46E8" w:rsidP="00CB15E6">
      <w:pPr>
        <w:numPr>
          <w:ilvl w:val="0"/>
          <w:numId w:val="6"/>
        </w:numPr>
        <w:tabs>
          <w:tab w:val="left" w:pos="1134"/>
        </w:tabs>
        <w:suppressAutoHyphens w:val="0"/>
        <w:autoSpaceDE w:val="0"/>
        <w:autoSpaceDN w:val="0"/>
        <w:adjustRightInd w:val="0"/>
        <w:spacing w:line="360" w:lineRule="exact"/>
        <w:ind w:left="0" w:firstLine="709"/>
        <w:jc w:val="both"/>
        <w:rPr>
          <w:rFonts w:ascii="PT Astra Serif" w:hAnsi="PT Astra Serif"/>
          <w:sz w:val="28"/>
          <w:szCs w:val="28"/>
        </w:rPr>
      </w:pPr>
      <w:r w:rsidRPr="00D6116A">
        <w:rPr>
          <w:rFonts w:ascii="PT Astra Serif" w:hAnsi="PT Astra Serif"/>
          <w:spacing w:val="-2"/>
          <w:sz w:val="28"/>
          <w:szCs w:val="28"/>
        </w:rPr>
        <w:t>Значения базового норматива затрат на оказание муниципальной услуги, утверждаются органом местного самоуправления, наделенным полномочиями определять и утверждать базовые нормативы затрат в соответствии с порядками, принятыми на основании пункта 4 статьи 69.2 Бюджетного кодекса Р</w:t>
      </w:r>
      <w:r w:rsidR="00CB15E6">
        <w:rPr>
          <w:rFonts w:ascii="PT Astra Serif" w:hAnsi="PT Astra Serif"/>
          <w:spacing w:val="-2"/>
          <w:sz w:val="28"/>
          <w:szCs w:val="28"/>
        </w:rPr>
        <w:t xml:space="preserve">оссийской </w:t>
      </w:r>
      <w:r w:rsidRPr="00D6116A">
        <w:rPr>
          <w:rFonts w:ascii="PT Astra Serif" w:hAnsi="PT Astra Serif"/>
          <w:spacing w:val="-2"/>
          <w:sz w:val="28"/>
          <w:szCs w:val="28"/>
        </w:rPr>
        <w:t>Ф</w:t>
      </w:r>
      <w:r w:rsidR="00CB15E6">
        <w:rPr>
          <w:rFonts w:ascii="PT Astra Serif" w:hAnsi="PT Astra Serif"/>
          <w:spacing w:val="-2"/>
          <w:sz w:val="28"/>
          <w:szCs w:val="28"/>
        </w:rPr>
        <w:t>едерации</w:t>
      </w:r>
      <w:r w:rsidRPr="00D6116A">
        <w:rPr>
          <w:rFonts w:ascii="PT Astra Serif" w:hAnsi="PT Astra Serif"/>
          <w:spacing w:val="-2"/>
          <w:sz w:val="28"/>
          <w:szCs w:val="28"/>
        </w:rPr>
        <w:t>.</w:t>
      </w:r>
    </w:p>
    <w:p w:rsidR="000C46E8" w:rsidRDefault="000C46E8" w:rsidP="00CB15E6">
      <w:pPr>
        <w:shd w:val="clear" w:color="auto" w:fill="FFFFFF"/>
        <w:tabs>
          <w:tab w:val="left" w:pos="883"/>
        </w:tabs>
        <w:jc w:val="center"/>
        <w:rPr>
          <w:rFonts w:ascii="PT Astra Serif" w:hAnsi="PT Astra Serif"/>
          <w:spacing w:val="-1"/>
          <w:sz w:val="28"/>
          <w:szCs w:val="28"/>
        </w:rPr>
      </w:pPr>
    </w:p>
    <w:p w:rsidR="00CB15E6" w:rsidRDefault="00CB15E6" w:rsidP="00CB15E6">
      <w:pPr>
        <w:shd w:val="clear" w:color="auto" w:fill="FFFFFF"/>
        <w:tabs>
          <w:tab w:val="left" w:pos="883"/>
        </w:tabs>
        <w:jc w:val="center"/>
        <w:rPr>
          <w:rFonts w:ascii="PT Astra Serif" w:hAnsi="PT Astra Serif"/>
          <w:spacing w:val="-1"/>
          <w:sz w:val="28"/>
          <w:szCs w:val="28"/>
        </w:rPr>
      </w:pPr>
    </w:p>
    <w:p w:rsidR="00CB15E6" w:rsidRDefault="00CB15E6" w:rsidP="00CB15E6">
      <w:pPr>
        <w:shd w:val="clear" w:color="auto" w:fill="FFFFFF"/>
        <w:tabs>
          <w:tab w:val="left" w:pos="883"/>
        </w:tabs>
        <w:jc w:val="center"/>
        <w:rPr>
          <w:rFonts w:ascii="PT Astra Serif" w:hAnsi="PT Astra Serif"/>
          <w:spacing w:val="-1"/>
          <w:sz w:val="28"/>
          <w:szCs w:val="28"/>
        </w:rPr>
      </w:pPr>
    </w:p>
    <w:p w:rsidR="00CB15E6" w:rsidRPr="00D6116A" w:rsidRDefault="00CB15E6" w:rsidP="00CB15E6">
      <w:pPr>
        <w:shd w:val="clear" w:color="auto" w:fill="FFFFFF"/>
        <w:tabs>
          <w:tab w:val="left" w:pos="883"/>
        </w:tabs>
        <w:jc w:val="center"/>
        <w:rPr>
          <w:rFonts w:ascii="PT Astra Serif" w:hAnsi="PT Astra Serif"/>
          <w:spacing w:val="-1"/>
          <w:sz w:val="28"/>
          <w:szCs w:val="28"/>
        </w:rPr>
      </w:pPr>
    </w:p>
    <w:p w:rsidR="00CB15E6" w:rsidRDefault="000C46E8" w:rsidP="00CB15E6">
      <w:pPr>
        <w:numPr>
          <w:ilvl w:val="0"/>
          <w:numId w:val="4"/>
        </w:numPr>
        <w:tabs>
          <w:tab w:val="left" w:pos="142"/>
        </w:tabs>
        <w:suppressAutoHyphens w:val="0"/>
        <w:autoSpaceDE w:val="0"/>
        <w:autoSpaceDN w:val="0"/>
        <w:adjustRightInd w:val="0"/>
        <w:ind w:left="0" w:firstLine="0"/>
        <w:jc w:val="center"/>
        <w:rPr>
          <w:rFonts w:ascii="PT Astra Serif" w:hAnsi="PT Astra Serif"/>
          <w:b/>
          <w:sz w:val="28"/>
          <w:szCs w:val="28"/>
        </w:rPr>
      </w:pPr>
      <w:r w:rsidRPr="00D6116A">
        <w:rPr>
          <w:rFonts w:ascii="PT Astra Serif" w:hAnsi="PT Astra Serif"/>
          <w:b/>
          <w:sz w:val="28"/>
          <w:szCs w:val="28"/>
        </w:rPr>
        <w:lastRenderedPageBreak/>
        <w:t xml:space="preserve">Расчет нормативных затрат на оказание муниципальных услуг </w:t>
      </w:r>
    </w:p>
    <w:p w:rsidR="000C46E8" w:rsidRPr="00D6116A" w:rsidRDefault="000C46E8" w:rsidP="00CB15E6">
      <w:pPr>
        <w:tabs>
          <w:tab w:val="left" w:pos="142"/>
        </w:tabs>
        <w:suppressAutoHyphens w:val="0"/>
        <w:autoSpaceDE w:val="0"/>
        <w:autoSpaceDN w:val="0"/>
        <w:adjustRightInd w:val="0"/>
        <w:jc w:val="center"/>
        <w:rPr>
          <w:rFonts w:ascii="PT Astra Serif" w:hAnsi="PT Astra Serif"/>
          <w:b/>
          <w:sz w:val="28"/>
          <w:szCs w:val="28"/>
        </w:rPr>
      </w:pPr>
      <w:r w:rsidRPr="00D6116A">
        <w:rPr>
          <w:rFonts w:ascii="PT Astra Serif" w:hAnsi="PT Astra Serif"/>
          <w:b/>
          <w:sz w:val="28"/>
          <w:szCs w:val="28"/>
        </w:rPr>
        <w:t>по реализации дополнительных общеобразовательных общеразвивающих программ</w:t>
      </w:r>
    </w:p>
    <w:p w:rsidR="000C46E8" w:rsidRPr="00D6116A" w:rsidRDefault="000C46E8" w:rsidP="00CB15E6">
      <w:pPr>
        <w:pStyle w:val="aff4"/>
        <w:ind w:firstLine="0"/>
        <w:jc w:val="center"/>
        <w:rPr>
          <w:rFonts w:ascii="PT Astra Serif" w:hAnsi="PT Astra Serif"/>
          <w:sz w:val="28"/>
          <w:szCs w:val="28"/>
        </w:rPr>
      </w:pPr>
    </w:p>
    <w:p w:rsidR="000C46E8" w:rsidRPr="00D6116A" w:rsidRDefault="000C46E8" w:rsidP="00CB15E6">
      <w:pPr>
        <w:numPr>
          <w:ilvl w:val="0"/>
          <w:numId w:val="6"/>
        </w:numPr>
        <w:tabs>
          <w:tab w:val="left" w:pos="1134"/>
        </w:tabs>
        <w:suppressAutoHyphens w:val="0"/>
        <w:autoSpaceDE w:val="0"/>
        <w:autoSpaceDN w:val="0"/>
        <w:adjustRightInd w:val="0"/>
        <w:spacing w:line="360" w:lineRule="exact"/>
        <w:ind w:left="0" w:firstLine="709"/>
        <w:jc w:val="both"/>
        <w:rPr>
          <w:rFonts w:ascii="PT Astra Serif" w:hAnsi="PT Astra Serif"/>
          <w:sz w:val="28"/>
          <w:szCs w:val="28"/>
        </w:rPr>
      </w:pPr>
      <w:proofErr w:type="gramStart"/>
      <w:r w:rsidRPr="00CB15E6">
        <w:rPr>
          <w:rFonts w:ascii="PT Astra Serif" w:hAnsi="PT Astra Serif"/>
          <w:sz w:val="28"/>
          <w:szCs w:val="28"/>
        </w:rPr>
        <w:t>Нормативные затраты на оказание муниципальных  услуг по реализации дополнительных общеразвивающих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w:t>
      </w:r>
      <w:proofErr w:type="gramEnd"/>
      <w:r w:rsidRPr="00CB15E6">
        <w:rPr>
          <w:rFonts w:ascii="PT Astra Serif" w:hAnsi="PT Astra Serif"/>
          <w:sz w:val="28"/>
          <w:szCs w:val="28"/>
        </w:rPr>
        <w:t xml:space="preserve"> обучающихся, а также с учетом иных предусмотренных Федеральным законом № 273-ФЗ особенностей организации и осуществления образовательных услуг (для различных категорий обучающихся).</w:t>
      </w:r>
    </w:p>
    <w:p w:rsidR="000C46E8" w:rsidRPr="00D6116A" w:rsidRDefault="000C46E8" w:rsidP="00CB15E6">
      <w:pPr>
        <w:numPr>
          <w:ilvl w:val="0"/>
          <w:numId w:val="6"/>
        </w:numPr>
        <w:tabs>
          <w:tab w:val="left" w:pos="1134"/>
        </w:tabs>
        <w:suppressAutoHyphens w:val="0"/>
        <w:autoSpaceDE w:val="0"/>
        <w:autoSpaceDN w:val="0"/>
        <w:adjustRightInd w:val="0"/>
        <w:spacing w:line="360" w:lineRule="exact"/>
        <w:ind w:left="0" w:firstLine="709"/>
        <w:jc w:val="both"/>
        <w:rPr>
          <w:rFonts w:ascii="PT Astra Serif" w:hAnsi="PT Astra Serif"/>
          <w:sz w:val="28"/>
          <w:szCs w:val="28"/>
        </w:rPr>
      </w:pPr>
      <w:r w:rsidRPr="00CB15E6">
        <w:rPr>
          <w:rFonts w:ascii="PT Astra Serif" w:hAnsi="PT Astra Serif"/>
          <w:sz w:val="28"/>
          <w:szCs w:val="28"/>
        </w:rPr>
        <w:t>Объем муниципальных</w:t>
      </w:r>
      <w:r w:rsidRPr="00D6116A">
        <w:rPr>
          <w:rFonts w:ascii="PT Astra Serif" w:hAnsi="PT Astra Serif"/>
          <w:sz w:val="28"/>
          <w:szCs w:val="28"/>
        </w:rPr>
        <w:t xml:space="preserve"> </w:t>
      </w:r>
      <w:r w:rsidRPr="00CB15E6">
        <w:rPr>
          <w:rFonts w:ascii="PT Astra Serif" w:hAnsi="PT Astra Serif"/>
          <w:sz w:val="28"/>
          <w:szCs w:val="28"/>
        </w:rPr>
        <w:t xml:space="preserve">услуг по реализации дополнительных общеразвивающих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rsidR="000C46E8" w:rsidRDefault="000C46E8" w:rsidP="00CB15E6">
      <w:pPr>
        <w:numPr>
          <w:ilvl w:val="0"/>
          <w:numId w:val="6"/>
        </w:numPr>
        <w:tabs>
          <w:tab w:val="left" w:pos="1134"/>
        </w:tabs>
        <w:suppressAutoHyphens w:val="0"/>
        <w:autoSpaceDE w:val="0"/>
        <w:autoSpaceDN w:val="0"/>
        <w:adjustRightInd w:val="0"/>
        <w:spacing w:line="360" w:lineRule="exact"/>
        <w:ind w:left="0" w:firstLine="709"/>
        <w:jc w:val="both"/>
        <w:rPr>
          <w:rFonts w:ascii="PT Astra Serif" w:hAnsi="PT Astra Serif"/>
          <w:sz w:val="28"/>
          <w:szCs w:val="28"/>
        </w:rPr>
      </w:pPr>
      <w:r w:rsidRPr="00CB15E6">
        <w:rPr>
          <w:rFonts w:ascii="PT Astra Serif" w:hAnsi="PT Astra Serif"/>
          <w:sz w:val="28"/>
          <w:szCs w:val="28"/>
        </w:rPr>
        <w:t>Нормативные затраты на оказание муниципальных</w:t>
      </w:r>
      <w:r w:rsidRPr="00D6116A">
        <w:rPr>
          <w:rFonts w:ascii="PT Astra Serif" w:hAnsi="PT Astra Serif"/>
          <w:sz w:val="28"/>
          <w:szCs w:val="28"/>
        </w:rPr>
        <w:t xml:space="preserve"> </w:t>
      </w:r>
      <w:r w:rsidRPr="00CB15E6">
        <w:rPr>
          <w:rFonts w:ascii="PT Astra Serif" w:hAnsi="PT Astra Serif"/>
          <w:sz w:val="28"/>
          <w:szCs w:val="28"/>
        </w:rPr>
        <w:t>услуг по реализации дополнительных общеразвивающих программ определяются по следующей формуле:</w:t>
      </w:r>
    </w:p>
    <w:p w:rsidR="00CB15E6" w:rsidRPr="00CB15E6" w:rsidRDefault="00CB15E6" w:rsidP="00CB15E6">
      <w:pPr>
        <w:tabs>
          <w:tab w:val="left" w:pos="1134"/>
        </w:tabs>
        <w:suppressAutoHyphens w:val="0"/>
        <w:autoSpaceDE w:val="0"/>
        <w:autoSpaceDN w:val="0"/>
        <w:adjustRightInd w:val="0"/>
        <w:spacing w:line="360" w:lineRule="exact"/>
        <w:ind w:left="709"/>
        <w:jc w:val="both"/>
        <w:rPr>
          <w:rFonts w:ascii="PT Astra Serif" w:hAnsi="PT Astra Serif"/>
          <w:sz w:val="28"/>
          <w:szCs w:val="28"/>
        </w:rPr>
      </w:pPr>
    </w:p>
    <w:p w:rsidR="000C46E8" w:rsidRPr="00D6116A" w:rsidRDefault="00D6116A" w:rsidP="000C46E8">
      <w:pPr>
        <w:shd w:val="clear" w:color="auto" w:fill="FFFFFF"/>
        <w:tabs>
          <w:tab w:val="left" w:pos="883"/>
        </w:tabs>
        <w:spacing w:line="360" w:lineRule="auto"/>
        <w:ind w:firstLine="709"/>
        <w:rPr>
          <w:rFonts w:ascii="PT Astra Serif" w:hAnsi="PT Astra Serif"/>
          <w:sz w:val="28"/>
          <w:szCs w:val="28"/>
        </w:rPr>
      </w:pPr>
      <m:oMath>
        <m:sSub>
          <m:sSubPr>
            <m:ctrlPr>
              <w:rPr>
                <w:rFonts w:ascii="Cambria Math" w:hAnsi="Cambria Math"/>
                <w:i/>
                <w:spacing w:val="-1"/>
                <w:sz w:val="28"/>
                <w:szCs w:val="28"/>
              </w:rPr>
            </m:ctrlPr>
          </m:sSubPr>
          <m:e>
            <m:r>
              <w:rPr>
                <w:rFonts w:ascii="Cambria Math" w:hAnsi="Cambria Math"/>
                <w:spacing w:val="-1"/>
                <w:sz w:val="28"/>
                <w:szCs w:val="28"/>
                <w:lang w:val="en-US"/>
              </w:rPr>
              <m:t>N</m:t>
            </m:r>
          </m:e>
          <m:sub>
            <m:r>
              <w:rPr>
                <w:rFonts w:ascii="Cambria Math" w:hAnsi="Cambria Math"/>
                <w:spacing w:val="-1"/>
                <w:sz w:val="28"/>
                <w:szCs w:val="28"/>
              </w:rPr>
              <m:t>iитог</m:t>
            </m:r>
          </m:sub>
        </m:sSub>
        <m:r>
          <w:rPr>
            <w:rFonts w:ascii="Cambria Math" w:hAnsi="Cambria Math"/>
            <w:spacing w:val="-1"/>
            <w:sz w:val="28"/>
            <w:szCs w:val="28"/>
          </w:rPr>
          <m:t xml:space="preserve">= </m:t>
        </m:r>
        <m:nary>
          <m:naryPr>
            <m:chr m:val="∑"/>
            <m:limLoc m:val="subSup"/>
            <m:supHide m:val="1"/>
            <m:ctrlPr>
              <w:rPr>
                <w:rFonts w:ascii="Cambria Math" w:hAnsi="Cambria Math"/>
                <w:i/>
                <w:spacing w:val="-1"/>
                <w:sz w:val="28"/>
                <w:szCs w:val="28"/>
              </w:rPr>
            </m:ctrlPr>
          </m:naryPr>
          <m:sub>
            <m:r>
              <w:rPr>
                <w:rFonts w:ascii="Cambria Math" w:hAnsi="Cambria Math"/>
                <w:spacing w:val="-1"/>
                <w:sz w:val="28"/>
                <w:szCs w:val="28"/>
                <w:lang w:val="en-US"/>
              </w:rPr>
              <m:t>j</m:t>
            </m:r>
          </m:sub>
          <m:sup/>
          <m:e>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j</m:t>
                </m:r>
              </m:sub>
              <m:sup>
                <m:r>
                  <w:rPr>
                    <w:rFonts w:ascii="Cambria Math" w:hAnsi="Cambria Math"/>
                    <w:spacing w:val="-1"/>
                    <w:sz w:val="28"/>
                    <w:szCs w:val="28"/>
                  </w:rPr>
                  <m:t>i</m:t>
                </m:r>
              </m:sup>
            </m:sSubSup>
          </m:e>
        </m:nary>
        <m:r>
          <w:rPr>
            <w:rFonts w:ascii="Cambria Math" w:hAnsi="Cambria Math"/>
            <w:spacing w:val="-1"/>
            <w:sz w:val="28"/>
            <w:szCs w:val="28"/>
          </w:rPr>
          <m:t xml:space="preserve"> </m:t>
        </m:r>
      </m:oMath>
      <w:r w:rsidR="000C46E8" w:rsidRPr="00D6116A">
        <w:rPr>
          <w:rFonts w:ascii="PT Astra Serif" w:hAnsi="PT Astra Serif"/>
          <w:spacing w:val="-1"/>
          <w:sz w:val="28"/>
          <w:szCs w:val="28"/>
        </w:rPr>
        <w:t xml:space="preserve">, </w:t>
      </w:r>
      <w:r w:rsidR="000C46E8" w:rsidRPr="00D6116A">
        <w:rPr>
          <w:rFonts w:ascii="PT Astra Serif" w:hAnsi="PT Astra Serif"/>
          <w:sz w:val="28"/>
          <w:szCs w:val="28"/>
        </w:rPr>
        <w:t>где</w:t>
      </w:r>
    </w:p>
    <w:p w:rsidR="000C46E8" w:rsidRPr="00D6116A" w:rsidRDefault="00D6116A" w:rsidP="000C46E8">
      <w:pPr>
        <w:spacing w:line="360" w:lineRule="auto"/>
        <w:ind w:firstLine="709"/>
        <w:rPr>
          <w:rFonts w:ascii="PT Astra Serif" w:eastAsia="MS PGothic" w:hAnsi="PT Astra Serif"/>
          <w:bCs/>
          <w:kern w:val="24"/>
          <w:sz w:val="28"/>
          <w:szCs w:val="28"/>
        </w:rPr>
      </w:pPr>
      <m:oMath>
        <m:sSub>
          <m:sSubPr>
            <m:ctrlPr>
              <w:rPr>
                <w:rFonts w:ascii="Cambria Math" w:hAnsi="Cambria Math"/>
                <w:i/>
                <w:spacing w:val="-1"/>
                <w:sz w:val="28"/>
                <w:szCs w:val="28"/>
              </w:rPr>
            </m:ctrlPr>
          </m:sSubPr>
          <m:e>
            <m:r>
              <w:rPr>
                <w:rFonts w:ascii="Cambria Math" w:hAnsi="Cambria Math"/>
                <w:spacing w:val="-1"/>
                <w:sz w:val="28"/>
                <w:szCs w:val="28"/>
                <w:lang w:val="en-US"/>
              </w:rPr>
              <m:t>N</m:t>
            </m:r>
          </m:e>
          <m:sub>
            <m:r>
              <w:rPr>
                <w:rFonts w:ascii="Cambria Math" w:hAnsi="Cambria Math"/>
                <w:spacing w:val="-1"/>
                <w:sz w:val="28"/>
                <w:szCs w:val="28"/>
              </w:rPr>
              <m:t>iитог</m:t>
            </m:r>
          </m:sub>
        </m:sSub>
        <m:r>
          <w:rPr>
            <w:rFonts w:ascii="Cambria Math" w:hAnsi="Cambria Math"/>
            <w:spacing w:val="-1"/>
            <w:sz w:val="28"/>
            <w:szCs w:val="28"/>
          </w:rPr>
          <m:t xml:space="preserve"> </m:t>
        </m:r>
      </m:oMath>
      <w:r w:rsidR="000C46E8" w:rsidRPr="00D6116A">
        <w:rPr>
          <w:rFonts w:ascii="PT Astra Serif" w:hAnsi="PT Astra Serif"/>
          <w:sz w:val="28"/>
          <w:szCs w:val="28"/>
        </w:rPr>
        <w:t xml:space="preserve">– нормативные затраты на оказание </w:t>
      </w:r>
      <w:r w:rsidR="000C46E8" w:rsidRPr="00D6116A">
        <w:rPr>
          <w:rFonts w:ascii="PT Astra Serif" w:hAnsi="PT Astra Serif"/>
          <w:i/>
          <w:sz w:val="28"/>
          <w:szCs w:val="28"/>
          <w:lang w:val="en-US"/>
        </w:rPr>
        <w:t>i</w:t>
      </w:r>
      <w:r w:rsidR="000C46E8" w:rsidRPr="00D6116A">
        <w:rPr>
          <w:rFonts w:ascii="PT Astra Serif" w:hAnsi="PT Astra Serif"/>
          <w:sz w:val="28"/>
          <w:szCs w:val="28"/>
        </w:rPr>
        <w:t xml:space="preserve">-ой муниципальной услуги по реализации </w:t>
      </w:r>
      <w:r w:rsidR="000C46E8" w:rsidRPr="00D6116A">
        <w:rPr>
          <w:rFonts w:ascii="PT Astra Serif" w:eastAsia="MS PGothic" w:hAnsi="PT Astra Serif"/>
          <w:bCs/>
          <w:kern w:val="24"/>
          <w:sz w:val="28"/>
          <w:szCs w:val="28"/>
        </w:rPr>
        <w:t>дополнительных общеразвивающих программ;</w:t>
      </w:r>
    </w:p>
    <w:p w:rsidR="000C46E8" w:rsidRPr="00D6116A" w:rsidRDefault="00D6116A" w:rsidP="000C46E8">
      <w:pPr>
        <w:spacing w:line="360" w:lineRule="auto"/>
        <w:ind w:firstLine="709"/>
        <w:rPr>
          <w:rFonts w:ascii="PT Astra Serif" w:eastAsia="MS PGothic" w:hAnsi="PT Astra Serif"/>
          <w:bCs/>
          <w:kern w:val="24"/>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j</m:t>
            </m:r>
          </m:sub>
          <m:sup>
            <m:r>
              <w:rPr>
                <w:rFonts w:ascii="Cambria Math" w:hAnsi="Cambria Math"/>
                <w:spacing w:val="-1"/>
                <w:sz w:val="28"/>
                <w:szCs w:val="28"/>
              </w:rPr>
              <m:t>i</m:t>
            </m:r>
          </m:sup>
        </m:sSubSup>
      </m:oMath>
      <w:r w:rsidR="000C46E8" w:rsidRPr="00D6116A">
        <w:rPr>
          <w:rFonts w:ascii="PT Astra Serif" w:eastAsia="MS PGothic" w:hAnsi="PT Astra Serif"/>
          <w:bCs/>
          <w:kern w:val="24"/>
          <w:sz w:val="28"/>
          <w:szCs w:val="28"/>
        </w:rPr>
        <w:t xml:space="preserve">– объем затрат </w:t>
      </w:r>
      <w:r w:rsidR="000C46E8" w:rsidRPr="00D6116A">
        <w:rPr>
          <w:rFonts w:ascii="PT Astra Serif" w:eastAsia="MS PGothic" w:hAnsi="PT Astra Serif"/>
          <w:bCs/>
          <w:kern w:val="24"/>
          <w:sz w:val="28"/>
          <w:szCs w:val="28"/>
          <w:lang w:val="en-US"/>
        </w:rPr>
        <w:t>j</w:t>
      </w:r>
      <w:r w:rsidR="000C46E8" w:rsidRPr="00D6116A">
        <w:rPr>
          <w:rFonts w:ascii="PT Astra Serif" w:eastAsia="MS PGothic" w:hAnsi="PT Astra Serif"/>
          <w:bCs/>
          <w:kern w:val="24"/>
          <w:sz w:val="28"/>
          <w:szCs w:val="28"/>
        </w:rPr>
        <w:t>-той муниципальной услуги</w:t>
      </w:r>
      <w:r w:rsidR="000C46E8" w:rsidRPr="00D6116A">
        <w:rPr>
          <w:rFonts w:ascii="PT Astra Serif" w:hAnsi="PT Astra Serif"/>
          <w:sz w:val="28"/>
          <w:szCs w:val="28"/>
        </w:rPr>
        <w:t xml:space="preserve"> по реализации </w:t>
      </w:r>
      <w:r w:rsidR="000C46E8" w:rsidRPr="00D6116A">
        <w:rPr>
          <w:rFonts w:ascii="PT Astra Serif" w:eastAsia="MS PGothic" w:hAnsi="PT Astra Serif"/>
          <w:bCs/>
          <w:kern w:val="24"/>
          <w:sz w:val="28"/>
          <w:szCs w:val="28"/>
        </w:rPr>
        <w:t>дополнительных общеразвивающих программ.</w:t>
      </w:r>
    </w:p>
    <w:p w:rsidR="000C46E8" w:rsidRPr="00D6116A" w:rsidRDefault="000C46E8" w:rsidP="00CB15E6">
      <w:pPr>
        <w:numPr>
          <w:ilvl w:val="0"/>
          <w:numId w:val="6"/>
        </w:numPr>
        <w:tabs>
          <w:tab w:val="left" w:pos="1134"/>
        </w:tabs>
        <w:suppressAutoHyphens w:val="0"/>
        <w:autoSpaceDE w:val="0"/>
        <w:autoSpaceDN w:val="0"/>
        <w:adjustRightInd w:val="0"/>
        <w:spacing w:line="360" w:lineRule="exact"/>
        <w:ind w:left="0" w:firstLine="709"/>
        <w:jc w:val="both"/>
        <w:rPr>
          <w:rFonts w:ascii="PT Astra Serif" w:hAnsi="PT Astra Serif"/>
          <w:sz w:val="28"/>
          <w:szCs w:val="28"/>
        </w:rPr>
      </w:pPr>
      <w:r w:rsidRPr="00D6116A">
        <w:rPr>
          <w:rFonts w:ascii="PT Astra Serif" w:hAnsi="PT Astra Serif"/>
          <w:sz w:val="28"/>
          <w:szCs w:val="28"/>
        </w:rPr>
        <w:t xml:space="preserve">Размер затрат по j-той составляющей нормативных затрат на оказание единицы i-той муниципальной услуги </w:t>
      </w:r>
      <w:r w:rsidRPr="00CB15E6">
        <w:rPr>
          <w:rFonts w:ascii="PT Astra Serif" w:hAnsi="PT Astra Serif"/>
          <w:sz w:val="28"/>
          <w:szCs w:val="28"/>
        </w:rPr>
        <w:t>по реализации дополнительных общеразвивающих программ</w:t>
      </w:r>
      <w:r w:rsidRPr="00D6116A">
        <w:rPr>
          <w:rFonts w:ascii="PT Astra Serif" w:hAnsi="PT Astra Serif"/>
          <w:sz w:val="28"/>
          <w:szCs w:val="28"/>
        </w:rPr>
        <w:t xml:space="preserve"> определяется по формуле:</w:t>
      </w:r>
    </w:p>
    <w:p w:rsidR="00CB15E6" w:rsidRDefault="00CB15E6" w:rsidP="00CB15E6">
      <w:pPr>
        <w:pStyle w:val="formattext"/>
        <w:shd w:val="clear" w:color="auto" w:fill="FFFFFF"/>
        <w:spacing w:before="0" w:beforeAutospacing="0" w:after="0" w:afterAutospacing="0"/>
        <w:ind w:firstLine="709"/>
        <w:jc w:val="both"/>
        <w:textAlignment w:val="baseline"/>
        <w:rPr>
          <w:rFonts w:ascii="PT Astra Serif" w:hAnsi="PT Astra Serif"/>
          <w:sz w:val="28"/>
          <w:szCs w:val="28"/>
        </w:rPr>
      </w:pPr>
    </w:p>
    <w:p w:rsidR="000C46E8" w:rsidRPr="00D6116A" w:rsidRDefault="00D6116A" w:rsidP="00CB15E6">
      <w:pPr>
        <w:pStyle w:val="formattext"/>
        <w:shd w:val="clear" w:color="auto" w:fill="FFFFFF"/>
        <w:spacing w:before="0" w:beforeAutospacing="0" w:after="0" w:afterAutospacing="0"/>
        <w:ind w:firstLine="709"/>
        <w:jc w:val="both"/>
        <w:textAlignment w:val="baseline"/>
        <w:rPr>
          <w:rFonts w:ascii="PT Astra Serif" w:hAnsi="PT Astra Serif"/>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j</m:t>
              </m:r>
            </m:sub>
            <m:sup>
              <m:r>
                <w:rPr>
                  <w:rFonts w:ascii="Cambria Math" w:hAnsi="Cambria Math"/>
                  <w:sz w:val="28"/>
                  <w:szCs w:val="28"/>
                </w:rPr>
                <m:t>i</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 баз</m:t>
              </m:r>
            </m:sup>
          </m:sSubSup>
          <m:r>
            <w:rPr>
              <w:rFonts w:ascii="Cambria Math" w:hAnsi="Cambria Math"/>
              <w:sz w:val="28"/>
              <w:szCs w:val="28"/>
              <w:lang w:val="en-US"/>
            </w:rPr>
            <m:t>*</m:t>
          </m:r>
          <m:sSubSup>
            <m:sSubSupPr>
              <m:ctrlPr>
                <w:rPr>
                  <w:rFonts w:ascii="Cambria Math" w:hAnsi="Cambria Math"/>
                  <w:i/>
                  <w:sz w:val="28"/>
                  <w:szCs w:val="28"/>
                  <w:lang w:val="en-US"/>
                </w:rPr>
              </m:ctrlPr>
            </m:sSubSupPr>
            <m:e>
              <m:r>
                <w:rPr>
                  <w:rFonts w:ascii="Cambria Math" w:hAnsi="Cambria Math"/>
                  <w:sz w:val="28"/>
                  <w:szCs w:val="28"/>
                  <w:lang w:val="en-US"/>
                </w:rPr>
                <m:t>d</m:t>
              </m:r>
            </m:e>
            <m:sub>
              <m:r>
                <w:rPr>
                  <w:rFonts w:ascii="Cambria Math" w:hAnsi="Cambria Math"/>
                  <w:sz w:val="28"/>
                  <w:szCs w:val="28"/>
                  <w:lang w:val="en-US"/>
                </w:rPr>
                <m:t>j</m:t>
              </m:r>
            </m:sub>
            <m:sup>
              <m:r>
                <w:rPr>
                  <w:rFonts w:ascii="Cambria Math" w:hAnsi="Cambria Math"/>
                  <w:sz w:val="28"/>
                  <w:szCs w:val="28"/>
                  <w:lang w:val="en-US"/>
                </w:rPr>
                <m:t>i</m:t>
              </m:r>
            </m:sup>
          </m:sSubSup>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lang w:val="en-US"/>
                </w:rPr>
                <m:t>h</m:t>
              </m:r>
            </m:sub>
          </m:sSub>
          <m:sSubSup>
            <m:sSubSupPr>
              <m:ctrlPr>
                <w:rPr>
                  <w:rFonts w:ascii="Cambria Math" w:hAnsi="Cambria Math"/>
                  <w:i/>
                  <w:sz w:val="28"/>
                  <w:szCs w:val="28"/>
                  <w:lang w:val="en-US"/>
                </w:rPr>
              </m:ctrlPr>
            </m:sSubSupPr>
            <m:e>
              <m:r>
                <w:rPr>
                  <w:rFonts w:ascii="Cambria Math" w:hAnsi="Cambria Math"/>
                  <w:sz w:val="28"/>
                  <w:szCs w:val="28"/>
                  <w:lang w:val="en-US"/>
                </w:rPr>
                <m:t>c</m:t>
              </m:r>
            </m:e>
            <m:sub>
              <m:r>
                <w:rPr>
                  <w:rFonts w:ascii="Cambria Math" w:hAnsi="Cambria Math"/>
                  <w:sz w:val="28"/>
                  <w:szCs w:val="28"/>
                  <w:lang w:val="en-US"/>
                </w:rPr>
                <m:t>j</m:t>
              </m:r>
            </m:sub>
            <m:sup>
              <m:r>
                <w:rPr>
                  <w:rFonts w:ascii="Cambria Math" w:hAnsi="Cambria Math"/>
                  <w:sz w:val="28"/>
                  <w:szCs w:val="28"/>
                  <w:lang w:val="en-US"/>
                </w:rPr>
                <m:t>ih</m:t>
              </m:r>
            </m:sup>
          </m:sSubSup>
          <m:r>
            <m:rPr>
              <m:sty m:val="p"/>
            </m:rPr>
            <w:rPr>
              <w:rFonts w:ascii="Cambria Math" w:hAnsi="Cambria Math"/>
              <w:sz w:val="28"/>
              <w:szCs w:val="28"/>
            </w:rPr>
            <w:br/>
          </m:r>
        </m:oMath>
      </m:oMathPara>
    </w:p>
    <w:p w:rsidR="000C46E8" w:rsidRPr="00D6116A" w:rsidRDefault="000C46E8" w:rsidP="000C46E8">
      <w:pPr>
        <w:pStyle w:val="formattext"/>
        <w:shd w:val="clear" w:color="auto" w:fill="FFFFFF"/>
        <w:spacing w:before="0" w:beforeAutospacing="0" w:after="0" w:afterAutospacing="0" w:line="360" w:lineRule="auto"/>
        <w:ind w:firstLine="709"/>
        <w:jc w:val="both"/>
        <w:textAlignment w:val="baseline"/>
        <w:rPr>
          <w:rFonts w:ascii="PT Astra Serif" w:hAnsi="PT Astra Serif"/>
          <w:sz w:val="28"/>
          <w:szCs w:val="28"/>
        </w:rPr>
      </w:pPr>
      <w:r w:rsidRPr="00D6116A">
        <w:rPr>
          <w:rFonts w:ascii="PT Astra Serif" w:hAnsi="PT Astra Serif"/>
          <w:sz w:val="28"/>
          <w:szCs w:val="28"/>
        </w:rPr>
        <w:t>где:</w:t>
      </w:r>
    </w:p>
    <w:p w:rsidR="000C46E8" w:rsidRPr="00D6116A" w:rsidRDefault="00D6116A" w:rsidP="00CB15E6">
      <w:pPr>
        <w:pStyle w:val="formattext"/>
        <w:shd w:val="clear" w:color="auto" w:fill="FFFFFF"/>
        <w:spacing w:before="0" w:beforeAutospacing="0" w:after="0" w:afterAutospacing="0" w:line="360" w:lineRule="exact"/>
        <w:ind w:firstLine="709"/>
        <w:jc w:val="both"/>
        <w:textAlignment w:val="baseline"/>
        <w:rPr>
          <w:rFonts w:ascii="PT Astra Serif" w:hAnsi="PT Astra Serif"/>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 баз</m:t>
            </m:r>
          </m:sup>
        </m:sSubSup>
      </m:oMath>
      <w:r w:rsidR="000C46E8" w:rsidRPr="00D6116A">
        <w:rPr>
          <w:rFonts w:ascii="PT Astra Serif" w:hAnsi="PT Astra Serif"/>
          <w:sz w:val="28"/>
          <w:szCs w:val="28"/>
        </w:rPr>
        <w:t> - размер j-той составляющей базовых нормативов затрат на оказание i-той муниципальной услуги по реализации дополнительных общеразвивающих программ;</w:t>
      </w:r>
    </w:p>
    <w:p w:rsidR="000C46E8" w:rsidRPr="00D6116A" w:rsidRDefault="00D6116A" w:rsidP="00CB15E6">
      <w:pPr>
        <w:pStyle w:val="formattext"/>
        <w:shd w:val="clear" w:color="auto" w:fill="FFFFFF"/>
        <w:spacing w:before="0" w:beforeAutospacing="0" w:after="0" w:afterAutospacing="0" w:line="360" w:lineRule="exact"/>
        <w:ind w:firstLine="709"/>
        <w:jc w:val="both"/>
        <w:textAlignment w:val="baseline"/>
        <w:rPr>
          <w:rFonts w:ascii="PT Astra Serif" w:hAnsi="PT Astra Serif"/>
          <w:sz w:val="28"/>
          <w:szCs w:val="28"/>
        </w:rPr>
      </w:pPr>
      <m:oMath>
        <m:sSubSup>
          <m:sSubSupPr>
            <m:ctrlPr>
              <w:rPr>
                <w:rFonts w:ascii="Cambria Math" w:hAnsi="Cambria Math"/>
                <w:i/>
                <w:sz w:val="28"/>
                <w:szCs w:val="28"/>
              </w:rPr>
            </m:ctrlPr>
          </m:sSubSupPr>
          <m:e>
            <m:r>
              <w:rPr>
                <w:rFonts w:ascii="Cambria Math" w:hAnsi="Cambria Math"/>
                <w:sz w:val="28"/>
                <w:szCs w:val="28"/>
                <w:lang w:val="en-US"/>
              </w:rPr>
              <m:t>d</m:t>
            </m:r>
          </m:e>
          <m:sub>
            <m:r>
              <w:rPr>
                <w:rFonts w:ascii="Cambria Math" w:hAnsi="Cambria Math"/>
                <w:sz w:val="28"/>
                <w:szCs w:val="28"/>
              </w:rPr>
              <m:t>j</m:t>
            </m:r>
          </m:sub>
          <m:sup>
            <m:r>
              <w:rPr>
                <w:rFonts w:ascii="Cambria Math" w:hAnsi="Cambria Math"/>
                <w:sz w:val="28"/>
                <w:szCs w:val="28"/>
              </w:rPr>
              <m:t>i</m:t>
            </m:r>
          </m:sup>
        </m:sSubSup>
      </m:oMath>
      <w:r w:rsidR="000C46E8" w:rsidRPr="00D6116A">
        <w:rPr>
          <w:rFonts w:ascii="PT Astra Serif" w:hAnsi="PT Astra Serif"/>
          <w:sz w:val="28"/>
          <w:szCs w:val="28"/>
        </w:rPr>
        <w:t xml:space="preserve"> - значение территориального корректирующего коэффициента для </w:t>
      </w:r>
      <w:r w:rsidR="00975341" w:rsidRPr="00D6116A">
        <w:rPr>
          <w:rFonts w:ascii="PT Astra Serif" w:hAnsi="PT Astra Serif"/>
          <w:sz w:val="28"/>
          <w:szCs w:val="28"/>
        </w:rPr>
        <w:t xml:space="preserve">           </w:t>
      </w:r>
      <w:r w:rsidR="000C46E8" w:rsidRPr="00D6116A">
        <w:rPr>
          <w:rFonts w:ascii="PT Astra Serif" w:hAnsi="PT Astra Serif"/>
          <w:sz w:val="28"/>
          <w:szCs w:val="28"/>
        </w:rPr>
        <w:t xml:space="preserve">j-той составляющей базовых нормативов затрат на оказание i-той муниципальной услуги, </w:t>
      </w:r>
      <w:proofErr w:type="gramStart"/>
      <w:r w:rsidR="000C46E8" w:rsidRPr="00D6116A">
        <w:rPr>
          <w:rFonts w:ascii="PT Astra Serif" w:hAnsi="PT Astra Serif"/>
          <w:sz w:val="28"/>
          <w:szCs w:val="28"/>
        </w:rPr>
        <w:t>который</w:t>
      </w:r>
      <w:proofErr w:type="gramEnd"/>
      <w:r w:rsidR="000C46E8" w:rsidRPr="00D6116A">
        <w:rPr>
          <w:rFonts w:ascii="PT Astra Serif" w:hAnsi="PT Astra Serif"/>
          <w:sz w:val="28"/>
          <w:szCs w:val="28"/>
        </w:rPr>
        <w:t xml:space="preserve"> применяется к составляющим базового норматива затрат: затраты на оплату труда и начисления на выплаты по оплате труда работников, непосредственно связанных с оказанием муниципальной услуги; затраты на коммунальные услуги; затраты на содержание недвижимого имущества; затраты на оплату труда и начисления на выплаты по оплате труда работников, которые не принимают непосредственного участия в оказании муниципальной услуги (административно-хозяйственного, учебно-вспомогательного персонала, и иных работников, осуществляющих вспомогательные функции);</w:t>
      </w:r>
    </w:p>
    <w:p w:rsidR="000C46E8" w:rsidRPr="00D6116A" w:rsidRDefault="00D6116A" w:rsidP="00CB15E6">
      <w:pPr>
        <w:pStyle w:val="formattext"/>
        <w:shd w:val="clear" w:color="auto" w:fill="FFFFFF"/>
        <w:spacing w:before="0" w:beforeAutospacing="0" w:after="0" w:afterAutospacing="0" w:line="360" w:lineRule="exact"/>
        <w:ind w:firstLine="709"/>
        <w:jc w:val="both"/>
        <w:textAlignment w:val="baseline"/>
        <w:rPr>
          <w:rFonts w:ascii="PT Astra Serif" w:hAnsi="PT Astra Serif"/>
          <w:sz w:val="28"/>
          <w:szCs w:val="28"/>
        </w:rPr>
      </w:pPr>
      <m:oMath>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h</m:t>
            </m:r>
          </m:sub>
        </m:sSub>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j</m:t>
            </m:r>
          </m:sub>
          <m:sup>
            <m:r>
              <w:rPr>
                <w:rFonts w:ascii="Cambria Math" w:hAnsi="Cambria Math"/>
                <w:sz w:val="28"/>
                <w:szCs w:val="28"/>
              </w:rPr>
              <m:t>ih</m:t>
            </m:r>
          </m:sup>
        </m:sSubSup>
      </m:oMath>
      <w:r w:rsidR="000C46E8" w:rsidRPr="00D6116A">
        <w:rPr>
          <w:rFonts w:ascii="PT Astra Serif" w:hAnsi="PT Astra Serif"/>
          <w:sz w:val="28"/>
          <w:szCs w:val="28"/>
        </w:rPr>
        <w:t> - произвед</w:t>
      </w:r>
      <w:proofErr w:type="spellStart"/>
      <w:r w:rsidR="000C46E8" w:rsidRPr="00D6116A">
        <w:rPr>
          <w:rFonts w:ascii="PT Astra Serif" w:hAnsi="PT Astra Serif"/>
          <w:sz w:val="28"/>
          <w:szCs w:val="28"/>
        </w:rPr>
        <w:t>ение</w:t>
      </w:r>
      <w:proofErr w:type="spellEnd"/>
      <w:r w:rsidR="000C46E8" w:rsidRPr="00D6116A">
        <w:rPr>
          <w:rFonts w:ascii="PT Astra Serif" w:hAnsi="PT Astra Serif"/>
          <w:sz w:val="28"/>
          <w:szCs w:val="28"/>
        </w:rPr>
        <w:t xml:space="preserve"> значений (с) отраслевых корректирующих коэффициентов для j-той составляющей базовых нормативов затрат на оказание i-той муниципальной услуги по h-тому отраслевому корректирующему коэффициенту.</w:t>
      </w:r>
    </w:p>
    <w:p w:rsidR="000C46E8" w:rsidRPr="00D6116A" w:rsidRDefault="000C46E8" w:rsidP="00CB15E6">
      <w:pPr>
        <w:numPr>
          <w:ilvl w:val="0"/>
          <w:numId w:val="6"/>
        </w:numPr>
        <w:shd w:val="clear" w:color="auto" w:fill="FFFFFF"/>
        <w:tabs>
          <w:tab w:val="left" w:pos="883"/>
        </w:tabs>
        <w:suppressAutoHyphens w:val="0"/>
        <w:autoSpaceDE w:val="0"/>
        <w:autoSpaceDN w:val="0"/>
        <w:adjustRightInd w:val="0"/>
        <w:spacing w:line="360" w:lineRule="exact"/>
        <w:ind w:left="0" w:firstLine="709"/>
        <w:contextualSpacing/>
        <w:jc w:val="both"/>
        <w:rPr>
          <w:rFonts w:ascii="PT Astra Serif" w:hAnsi="PT Astra Serif"/>
          <w:spacing w:val="-1"/>
          <w:sz w:val="28"/>
          <w:szCs w:val="28"/>
        </w:rPr>
      </w:pPr>
      <w:r w:rsidRPr="00D6116A">
        <w:rPr>
          <w:rFonts w:ascii="PT Astra Serif" w:hAnsi="PT Astra Serif"/>
          <w:sz w:val="28"/>
          <w:szCs w:val="28"/>
          <w:shd w:val="clear" w:color="auto" w:fill="FFFFFF"/>
        </w:rPr>
        <w:t xml:space="preserve">Расчет значений составляющих базовых нормативов затрат на оказание муниципальных </w:t>
      </w:r>
      <w:r w:rsidRPr="00D6116A">
        <w:rPr>
          <w:rFonts w:ascii="PT Astra Serif" w:eastAsia="MS PGothic" w:hAnsi="PT Astra Serif"/>
          <w:bCs/>
          <w:kern w:val="24"/>
          <w:sz w:val="28"/>
          <w:szCs w:val="28"/>
        </w:rPr>
        <w:t>услуг по реализации дополнительных общеразвивающих программ</w:t>
      </w:r>
      <w:r w:rsidRPr="00D6116A">
        <w:rPr>
          <w:rFonts w:ascii="PT Astra Serif" w:hAnsi="PT Astra Serif"/>
          <w:sz w:val="28"/>
          <w:szCs w:val="28"/>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муниципальной услуги.</w:t>
      </w:r>
    </w:p>
    <w:p w:rsidR="000C46E8" w:rsidRPr="00D6116A" w:rsidRDefault="000C46E8" w:rsidP="00CB15E6">
      <w:pPr>
        <w:numPr>
          <w:ilvl w:val="0"/>
          <w:numId w:val="6"/>
        </w:numPr>
        <w:shd w:val="clear" w:color="auto" w:fill="FFFFFF"/>
        <w:tabs>
          <w:tab w:val="left" w:pos="883"/>
        </w:tabs>
        <w:suppressAutoHyphens w:val="0"/>
        <w:autoSpaceDE w:val="0"/>
        <w:autoSpaceDN w:val="0"/>
        <w:adjustRightInd w:val="0"/>
        <w:spacing w:line="360" w:lineRule="exact"/>
        <w:ind w:left="0" w:firstLine="709"/>
        <w:contextualSpacing/>
        <w:jc w:val="both"/>
        <w:rPr>
          <w:rFonts w:ascii="PT Astra Serif" w:hAnsi="PT Astra Serif"/>
          <w:spacing w:val="-1"/>
          <w:sz w:val="28"/>
          <w:szCs w:val="28"/>
        </w:rPr>
      </w:pPr>
      <w:r w:rsidRPr="00D6116A">
        <w:rPr>
          <w:rFonts w:ascii="PT Astra Serif" w:hAnsi="PT Astra Serif"/>
          <w:sz w:val="28"/>
          <w:szCs w:val="28"/>
          <w:shd w:val="clear" w:color="auto" w:fill="FFFFFF"/>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rsidR="000C46E8" w:rsidRPr="00CB15E6" w:rsidRDefault="000C46E8" w:rsidP="00CB15E6">
      <w:pPr>
        <w:numPr>
          <w:ilvl w:val="0"/>
          <w:numId w:val="6"/>
        </w:numPr>
        <w:shd w:val="clear" w:color="auto" w:fill="FFFFFF"/>
        <w:tabs>
          <w:tab w:val="left" w:pos="883"/>
        </w:tabs>
        <w:suppressAutoHyphens w:val="0"/>
        <w:autoSpaceDE w:val="0"/>
        <w:autoSpaceDN w:val="0"/>
        <w:adjustRightInd w:val="0"/>
        <w:spacing w:line="360" w:lineRule="exact"/>
        <w:ind w:left="0" w:firstLine="709"/>
        <w:contextualSpacing/>
        <w:jc w:val="both"/>
        <w:rPr>
          <w:rFonts w:ascii="PT Astra Serif" w:hAnsi="PT Astra Serif"/>
          <w:spacing w:val="-1"/>
          <w:sz w:val="28"/>
          <w:szCs w:val="28"/>
        </w:rPr>
      </w:pPr>
      <w:r w:rsidRPr="00D6116A">
        <w:rPr>
          <w:rFonts w:ascii="PT Astra Serif" w:hAnsi="PT Astra Serif"/>
          <w:sz w:val="28"/>
          <w:szCs w:val="28"/>
        </w:rPr>
        <w:t>Размер базовых нормативов затрат на оказание муниципальной услуги по реализации дополнительных общеразвивающих программ рассчитывается на единицу оказания услуги, по следующей формуле:</w:t>
      </w:r>
    </w:p>
    <w:p w:rsidR="00CB15E6" w:rsidRPr="00D6116A" w:rsidRDefault="00CB15E6" w:rsidP="00CB15E6">
      <w:pPr>
        <w:shd w:val="clear" w:color="auto" w:fill="FFFFFF"/>
        <w:tabs>
          <w:tab w:val="left" w:pos="883"/>
        </w:tabs>
        <w:suppressAutoHyphens w:val="0"/>
        <w:autoSpaceDE w:val="0"/>
        <w:autoSpaceDN w:val="0"/>
        <w:adjustRightInd w:val="0"/>
        <w:spacing w:line="360" w:lineRule="exact"/>
        <w:ind w:left="709"/>
        <w:contextualSpacing/>
        <w:jc w:val="both"/>
        <w:rPr>
          <w:rFonts w:ascii="PT Astra Serif" w:hAnsi="PT Astra Serif"/>
          <w:spacing w:val="-1"/>
          <w:sz w:val="28"/>
          <w:szCs w:val="28"/>
        </w:rPr>
      </w:pPr>
    </w:p>
    <w:p w:rsidR="000C46E8" w:rsidRPr="00D6116A" w:rsidRDefault="00D6116A" w:rsidP="000C46E8">
      <w:pPr>
        <w:shd w:val="clear" w:color="auto" w:fill="FFFFFF"/>
        <w:tabs>
          <w:tab w:val="left" w:pos="883"/>
        </w:tabs>
        <w:spacing w:line="360" w:lineRule="auto"/>
        <w:rPr>
          <w:rFonts w:ascii="PT Astra Serif" w:hAnsi="PT Astra Serif"/>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sub>
            <m:sup>
              <m:r>
                <w:rPr>
                  <w:rFonts w:ascii="Cambria Math" w:hAnsi="Cambria Math"/>
                  <w:spacing w:val="-1"/>
                  <w:sz w:val="28"/>
                  <w:szCs w:val="28"/>
                </w:rPr>
                <m:t xml:space="preserve"> баз</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ОТ1</m:t>
              </m:r>
            </m:sup>
          </m:sSubSup>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iбаз</m:t>
              </m:r>
            </m:sub>
            <m:sup>
              <m:r>
                <w:rPr>
                  <w:rFonts w:ascii="Cambria Math" w:hAnsi="Cambria Math"/>
                  <w:spacing w:val="-1"/>
                  <w:sz w:val="28"/>
                  <w:szCs w:val="28"/>
                </w:rPr>
                <m:t>МЗ</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iбаз</m:t>
              </m:r>
            </m:sub>
            <m:sup>
              <m:r>
                <w:rPr>
                  <w:rFonts w:ascii="Cambria Math" w:hAnsi="Cambria Math"/>
                  <w:spacing w:val="-1"/>
                  <w:sz w:val="28"/>
                  <w:szCs w:val="28"/>
                </w:rPr>
                <m:t>ФР1</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КУ1</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СНИ1</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СОЦДИ1</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МО</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УЛ</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ОТ2</m:t>
              </m:r>
            </m:sup>
          </m:sSubSup>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КУ2</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СНИ2</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СОЦДИ2</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iбаз</m:t>
              </m:r>
            </m:sub>
            <m:sup>
              <m:r>
                <w:rPr>
                  <w:rFonts w:ascii="Cambria Math" w:hAnsi="Cambria Math"/>
                  <w:spacing w:val="-1"/>
                  <w:sz w:val="28"/>
                  <w:szCs w:val="28"/>
                </w:rPr>
                <m:t>ФР2</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УС</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ТУ</m:t>
              </m:r>
            </m:sup>
          </m:sSubSup>
          <m:r>
            <w:rPr>
              <w:rFonts w:ascii="Cambria Math" w:hAnsi="Cambria Math"/>
              <w:spacing w:val="-1"/>
              <w:sz w:val="28"/>
              <w:szCs w:val="28"/>
            </w:rPr>
            <m:t>)</m:t>
          </m:r>
        </m:oMath>
      </m:oMathPara>
    </w:p>
    <w:p w:rsidR="000C46E8" w:rsidRPr="00D6116A" w:rsidRDefault="000C46E8" w:rsidP="000C46E8">
      <w:pPr>
        <w:shd w:val="clear" w:color="auto" w:fill="FFFFFF"/>
        <w:tabs>
          <w:tab w:val="left" w:pos="883"/>
        </w:tabs>
        <w:spacing w:line="360" w:lineRule="auto"/>
        <w:ind w:firstLine="709"/>
        <w:rPr>
          <w:rFonts w:ascii="PT Astra Serif" w:hAnsi="PT Astra Serif"/>
          <w:spacing w:val="-1"/>
          <w:sz w:val="28"/>
          <w:szCs w:val="28"/>
        </w:rPr>
      </w:pPr>
      <w:r w:rsidRPr="00D6116A">
        <w:rPr>
          <w:rFonts w:ascii="PT Astra Serif" w:hAnsi="PT Astra Serif"/>
          <w:spacing w:val="-1"/>
          <w:sz w:val="28"/>
          <w:szCs w:val="28"/>
        </w:rPr>
        <w:t>Где</w:t>
      </w:r>
    </w:p>
    <w:p w:rsidR="000C46E8" w:rsidRPr="00D6116A" w:rsidRDefault="00D6116A" w:rsidP="000C46E8">
      <w:pPr>
        <w:shd w:val="clear" w:color="auto" w:fill="FFFFFF"/>
        <w:tabs>
          <w:tab w:val="left" w:pos="883"/>
        </w:tabs>
        <w:spacing w:line="360" w:lineRule="auto"/>
        <w:ind w:firstLine="709"/>
        <w:rPr>
          <w:rFonts w:ascii="PT Astra Serif" w:hAnsi="PT Astra Serif"/>
          <w:sz w:val="28"/>
          <w:szCs w:val="28"/>
          <w:shd w:val="clear" w:color="auto" w:fill="FFFFFF"/>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sub>
          <m:sup>
            <m:r>
              <w:rPr>
                <w:rFonts w:ascii="Cambria Math" w:hAnsi="Cambria Math"/>
                <w:spacing w:val="-1"/>
                <w:sz w:val="28"/>
                <w:szCs w:val="28"/>
              </w:rPr>
              <m:t>баз</m:t>
            </m:r>
          </m:sup>
        </m:sSubSup>
      </m:oMath>
      <w:r w:rsidR="000C46E8" w:rsidRPr="00D6116A">
        <w:rPr>
          <w:rFonts w:ascii="PT Astra Serif" w:hAnsi="PT Astra Serif"/>
          <w:spacing w:val="-1"/>
          <w:sz w:val="28"/>
          <w:szCs w:val="28"/>
        </w:rPr>
        <w:t xml:space="preserve"> – </w:t>
      </w:r>
      <w:r w:rsidR="000C46E8" w:rsidRPr="00D6116A">
        <w:rPr>
          <w:rFonts w:ascii="PT Astra Serif" w:hAnsi="PT Astra Serif"/>
          <w:sz w:val="28"/>
          <w:szCs w:val="28"/>
          <w:shd w:val="clear" w:color="auto" w:fill="FFFFFF"/>
        </w:rPr>
        <w:t xml:space="preserve">базовый норматив затрат на оказание </w:t>
      </w:r>
      <w:r w:rsidR="000C46E8" w:rsidRPr="00D6116A">
        <w:rPr>
          <w:rFonts w:ascii="PT Astra Serif" w:hAnsi="PT Astra Serif"/>
          <w:sz w:val="28"/>
          <w:szCs w:val="28"/>
          <w:shd w:val="clear" w:color="auto" w:fill="FFFFFF"/>
          <w:lang w:val="en-US"/>
        </w:rPr>
        <w:t>i</w:t>
      </w:r>
      <w:r w:rsidR="000C46E8" w:rsidRPr="00D6116A">
        <w:rPr>
          <w:rFonts w:ascii="PT Astra Serif" w:hAnsi="PT Astra Serif"/>
          <w:sz w:val="28"/>
          <w:szCs w:val="28"/>
          <w:shd w:val="clear" w:color="auto" w:fill="FFFFFF"/>
        </w:rPr>
        <w:t xml:space="preserve">-ой услуги по </w:t>
      </w:r>
      <w:r w:rsidR="000C46E8" w:rsidRPr="00D6116A">
        <w:rPr>
          <w:rFonts w:ascii="PT Astra Serif" w:hAnsi="PT Astra Serif"/>
          <w:sz w:val="28"/>
          <w:szCs w:val="28"/>
        </w:rPr>
        <w:t>реализации дополнительных общеразвивающих программ;</w:t>
      </w:r>
    </w:p>
    <w:p w:rsidR="000C46E8" w:rsidRPr="00D6116A" w:rsidRDefault="00D6116A" w:rsidP="000C46E8">
      <w:pPr>
        <w:shd w:val="clear" w:color="auto" w:fill="FFFFFF"/>
        <w:tabs>
          <w:tab w:val="left" w:pos="883"/>
        </w:tabs>
        <w:spacing w:line="360" w:lineRule="auto"/>
        <w:ind w:firstLine="709"/>
        <w:rPr>
          <w:rFonts w:ascii="PT Astra Serif" w:hAnsi="PT Astra Serif"/>
          <w:sz w:val="28"/>
          <w:szCs w:val="28"/>
          <w:shd w:val="clear" w:color="auto" w:fill="FFFFFF"/>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sub>
          <m:sup>
            <m:r>
              <w:rPr>
                <w:rFonts w:ascii="Cambria Math" w:hAnsi="Cambria Math"/>
                <w:spacing w:val="-1"/>
                <w:sz w:val="28"/>
                <w:szCs w:val="28"/>
              </w:rPr>
              <m:t>OT1</m:t>
            </m:r>
          </m:sup>
        </m:sSubSup>
      </m:oMath>
      <w:r w:rsidR="000C46E8" w:rsidRPr="00D6116A">
        <w:rPr>
          <w:rFonts w:ascii="PT Astra Serif" w:hAnsi="PT Astra Serif"/>
          <w:spacing w:val="-1"/>
          <w:sz w:val="28"/>
          <w:szCs w:val="28"/>
        </w:rPr>
        <w:t xml:space="preserve"> - </w:t>
      </w:r>
      <w:r w:rsidR="000C46E8" w:rsidRPr="00D6116A">
        <w:rPr>
          <w:rFonts w:ascii="PT Astra Serif" w:hAnsi="PT Astra Serif"/>
          <w:sz w:val="28"/>
          <w:szCs w:val="28"/>
          <w:shd w:val="clear" w:color="auto" w:fill="FFFFFF"/>
        </w:rPr>
        <w:t>Затраты на фонд оплаты труда основного персонала на единицу услуги;</w:t>
      </w:r>
    </w:p>
    <w:p w:rsidR="000C46E8" w:rsidRPr="00D6116A" w:rsidRDefault="00D6116A" w:rsidP="000C46E8">
      <w:pPr>
        <w:shd w:val="clear" w:color="auto" w:fill="FFFFFF"/>
        <w:tabs>
          <w:tab w:val="left" w:pos="883"/>
        </w:tabs>
        <w:spacing w:line="360" w:lineRule="auto"/>
        <w:ind w:firstLine="709"/>
        <w:rPr>
          <w:rFonts w:ascii="PT Astra Serif" w:hAnsi="PT Astra Serif"/>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 баз</m:t>
            </m:r>
          </m:sub>
          <m:sup>
            <m:r>
              <w:rPr>
                <w:rFonts w:ascii="Cambria Math" w:hAnsi="Cambria Math"/>
                <w:sz w:val="28"/>
                <w:szCs w:val="28"/>
              </w:rPr>
              <m:t>МЗ</m:t>
            </m:r>
          </m:sup>
        </m:sSubSup>
      </m:oMath>
      <w:r w:rsidR="000C46E8" w:rsidRPr="00D6116A">
        <w:rPr>
          <w:rFonts w:ascii="PT Astra Serif" w:hAnsi="PT Astra Serif"/>
          <w:sz w:val="28"/>
          <w:szCs w:val="28"/>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0C46E8" w:rsidRPr="00D6116A" w:rsidRDefault="00D6116A" w:rsidP="000C46E8">
      <w:pPr>
        <w:pStyle w:val="formattext"/>
        <w:shd w:val="clear" w:color="auto" w:fill="FFFFFF"/>
        <w:spacing w:before="0" w:beforeAutospacing="0" w:after="0" w:afterAutospacing="0" w:line="360" w:lineRule="auto"/>
        <w:ind w:firstLine="709"/>
        <w:jc w:val="both"/>
        <w:textAlignment w:val="baseline"/>
        <w:rPr>
          <w:rFonts w:ascii="PT Astra Serif" w:hAnsi="PT Astra Serif"/>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0C46E8" w:rsidRPr="00D6116A">
        <w:rPr>
          <w:rFonts w:ascii="PT Astra Serif" w:hAnsi="PT Astra Serif"/>
          <w:sz w:val="28"/>
          <w:szCs w:val="28"/>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0C46E8" w:rsidRPr="00D6116A" w:rsidRDefault="00D6116A" w:rsidP="000C46E8">
      <w:pPr>
        <w:pStyle w:val="formattext"/>
        <w:shd w:val="clear" w:color="auto" w:fill="FFFFFF"/>
        <w:spacing w:before="0" w:beforeAutospacing="0" w:after="0" w:afterAutospacing="0" w:line="360" w:lineRule="auto"/>
        <w:ind w:firstLine="709"/>
        <w:jc w:val="both"/>
        <w:textAlignment w:val="baseline"/>
        <w:rPr>
          <w:rFonts w:ascii="PT Astra Serif" w:hAnsi="PT Astra Serif"/>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oMath>
      <w:r w:rsidR="000C46E8" w:rsidRPr="00D6116A">
        <w:rPr>
          <w:rFonts w:ascii="PT Astra Serif" w:hAnsi="PT Astra Serif"/>
          <w:sz w:val="28"/>
          <w:szCs w:val="28"/>
        </w:rPr>
        <w:t xml:space="preserve"> - Затраты на коммунальные услуги в части имущества, используемого в процессе оказания муниципальной услуги;</w:t>
      </w:r>
    </w:p>
    <w:p w:rsidR="000C46E8" w:rsidRPr="00D6116A" w:rsidRDefault="00D6116A" w:rsidP="000C46E8">
      <w:pPr>
        <w:pStyle w:val="formattext"/>
        <w:shd w:val="clear" w:color="auto" w:fill="FFFFFF"/>
        <w:spacing w:before="0" w:beforeAutospacing="0" w:after="0" w:afterAutospacing="0" w:line="360" w:lineRule="auto"/>
        <w:ind w:firstLine="709"/>
        <w:jc w:val="both"/>
        <w:textAlignment w:val="baseline"/>
        <w:rPr>
          <w:rFonts w:ascii="PT Astra Serif" w:hAnsi="PT Astra Serif"/>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0C46E8" w:rsidRPr="00D6116A">
        <w:rPr>
          <w:rFonts w:ascii="PT Astra Serif" w:hAnsi="PT Astra Serif"/>
          <w:sz w:val="28"/>
          <w:szCs w:val="28"/>
        </w:rPr>
        <w:t xml:space="preserve"> - Затраты на содержание объектов недвижимого имущества, используемого в процессе оказания муниципальной услуги;</w:t>
      </w:r>
    </w:p>
    <w:p w:rsidR="000C46E8" w:rsidRPr="00D6116A" w:rsidRDefault="00D6116A" w:rsidP="000C46E8">
      <w:pPr>
        <w:shd w:val="clear" w:color="auto" w:fill="FFFFFF"/>
        <w:tabs>
          <w:tab w:val="left" w:pos="883"/>
        </w:tabs>
        <w:spacing w:line="360" w:lineRule="auto"/>
        <w:ind w:firstLine="709"/>
        <w:rPr>
          <w:rFonts w:ascii="PT Astra Serif" w:hAnsi="PT Astra Serif"/>
          <w:i/>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СОЦДИ1</m:t>
            </m:r>
          </m:sup>
        </m:sSubSup>
      </m:oMath>
      <w:r w:rsidR="000C46E8" w:rsidRPr="00D6116A">
        <w:rPr>
          <w:rFonts w:ascii="PT Astra Serif" w:hAnsi="PT Astra Serif"/>
          <w:i/>
          <w:spacing w:val="-1"/>
          <w:sz w:val="28"/>
          <w:szCs w:val="28"/>
        </w:rPr>
        <w:t xml:space="preserve">- </w:t>
      </w:r>
      <w:r w:rsidR="000C46E8" w:rsidRPr="00D6116A">
        <w:rPr>
          <w:rFonts w:ascii="PT Astra Serif" w:hAnsi="PT Astra Serif"/>
          <w:sz w:val="28"/>
          <w:szCs w:val="28"/>
        </w:rPr>
        <w:t>Затраты на содержание особо ценного движимого имущества, используемого в процессе оказания муниципальной услуги;</w:t>
      </w:r>
    </w:p>
    <w:p w:rsidR="000C46E8" w:rsidRPr="00D6116A" w:rsidRDefault="00D6116A" w:rsidP="000C46E8">
      <w:pPr>
        <w:shd w:val="clear" w:color="auto" w:fill="FFFFFF"/>
        <w:tabs>
          <w:tab w:val="left" w:pos="883"/>
        </w:tabs>
        <w:spacing w:line="360" w:lineRule="auto"/>
        <w:ind w:firstLine="709"/>
        <w:rPr>
          <w:rFonts w:ascii="PT Astra Serif" w:hAnsi="PT Astra Serif"/>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m:t>
            </m:r>
          </m:sup>
        </m:sSubSup>
      </m:oMath>
      <w:r w:rsidR="000C46E8" w:rsidRPr="00D6116A">
        <w:rPr>
          <w:rFonts w:ascii="PT Astra Serif" w:hAnsi="PT Astra Serif"/>
          <w:spacing w:val="-1"/>
          <w:sz w:val="28"/>
          <w:szCs w:val="28"/>
        </w:rPr>
        <w:t xml:space="preserve"> - </w:t>
      </w:r>
      <w:r w:rsidR="000C46E8" w:rsidRPr="00D6116A">
        <w:rPr>
          <w:rFonts w:ascii="PT Astra Serif" w:hAnsi="PT Astra Serif"/>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w:t>
      </w:r>
    </w:p>
    <w:p w:rsidR="000C46E8" w:rsidRPr="00D6116A" w:rsidRDefault="00D6116A" w:rsidP="000C46E8">
      <w:pPr>
        <w:shd w:val="clear" w:color="auto" w:fill="FFFFFF"/>
        <w:tabs>
          <w:tab w:val="left" w:pos="883"/>
        </w:tabs>
        <w:spacing w:line="360" w:lineRule="auto"/>
        <w:ind w:firstLine="709"/>
        <w:rPr>
          <w:rFonts w:ascii="PT Astra Serif" w:hAnsi="PT Astra Serif"/>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МО</m:t>
            </m:r>
          </m:sup>
        </m:sSubSup>
      </m:oMath>
      <w:r w:rsidR="000C46E8" w:rsidRPr="00D6116A">
        <w:rPr>
          <w:rFonts w:ascii="PT Astra Serif" w:hAnsi="PT Astra Serif"/>
          <w:spacing w:val="-1"/>
          <w:sz w:val="28"/>
          <w:szCs w:val="28"/>
        </w:rPr>
        <w:t xml:space="preserve"> - </w:t>
      </w:r>
      <w:r w:rsidR="000C46E8" w:rsidRPr="00D6116A">
        <w:rPr>
          <w:rFonts w:ascii="PT Astra Serif" w:hAnsi="PT Astra Serif"/>
          <w:sz w:val="28"/>
          <w:szCs w:val="28"/>
        </w:rPr>
        <w:t>Затраты на проведение периодических медицинских осмотров работников;</w:t>
      </w:r>
    </w:p>
    <w:p w:rsidR="000C46E8" w:rsidRPr="00D6116A" w:rsidRDefault="00D6116A" w:rsidP="000C46E8">
      <w:pPr>
        <w:shd w:val="clear" w:color="auto" w:fill="FFFFFF"/>
        <w:tabs>
          <w:tab w:val="left" w:pos="883"/>
        </w:tabs>
        <w:spacing w:line="360" w:lineRule="auto"/>
        <w:ind w:firstLine="709"/>
        <w:rPr>
          <w:rFonts w:ascii="PT Astra Serif" w:hAnsi="PT Astra Serif"/>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УЛ</m:t>
            </m:r>
          </m:sup>
        </m:sSubSup>
      </m:oMath>
      <w:r w:rsidR="000C46E8" w:rsidRPr="00D6116A">
        <w:rPr>
          <w:rFonts w:ascii="PT Astra Serif" w:hAnsi="PT Astra Serif"/>
          <w:spacing w:val="-1"/>
          <w:sz w:val="28"/>
          <w:szCs w:val="28"/>
        </w:rPr>
        <w:t xml:space="preserve">- </w:t>
      </w:r>
      <w:r w:rsidR="000C46E8" w:rsidRPr="00D6116A">
        <w:rPr>
          <w:rFonts w:ascii="PT Astra Serif" w:hAnsi="PT Astra Serif"/>
          <w:sz w:val="28"/>
          <w:szCs w:val="28"/>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rsidR="000C46E8" w:rsidRPr="00D6116A" w:rsidRDefault="00D6116A" w:rsidP="000C46E8">
      <w:pPr>
        <w:shd w:val="clear" w:color="auto" w:fill="FFFFFF"/>
        <w:tabs>
          <w:tab w:val="left" w:pos="883"/>
        </w:tabs>
        <w:spacing w:line="360" w:lineRule="auto"/>
        <w:ind w:firstLine="709"/>
        <w:rPr>
          <w:rFonts w:ascii="PT Astra Serif" w:hAnsi="PT Astra Serif"/>
          <w:sz w:val="28"/>
          <w:szCs w:val="28"/>
          <w:shd w:val="clear" w:color="auto" w:fill="FFFFFF"/>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sub>
          <m:sup>
            <m:r>
              <w:rPr>
                <w:rFonts w:ascii="Cambria Math" w:hAnsi="Cambria Math"/>
                <w:spacing w:val="-1"/>
                <w:sz w:val="28"/>
                <w:szCs w:val="28"/>
              </w:rPr>
              <m:t>OT2</m:t>
            </m:r>
          </m:sup>
        </m:sSubSup>
      </m:oMath>
      <w:r w:rsidR="000C46E8" w:rsidRPr="00D6116A">
        <w:rPr>
          <w:rFonts w:ascii="PT Astra Serif" w:hAnsi="PT Astra Serif"/>
          <w:spacing w:val="-1"/>
          <w:sz w:val="28"/>
          <w:szCs w:val="28"/>
        </w:rPr>
        <w:t xml:space="preserve"> - </w:t>
      </w:r>
      <w:r w:rsidR="000C46E8" w:rsidRPr="00D6116A">
        <w:rPr>
          <w:rFonts w:ascii="PT Astra Serif" w:hAnsi="PT Astra Serif"/>
          <w:sz w:val="28"/>
          <w:szCs w:val="28"/>
          <w:shd w:val="clear" w:color="auto" w:fill="FFFFFF"/>
        </w:rPr>
        <w:t>Затраты на фонд оплаты труда персонала, непосредственно не участвующего в оказании услуг,  на единицу услуги;</w:t>
      </w:r>
    </w:p>
    <w:p w:rsidR="000C46E8" w:rsidRPr="00D6116A" w:rsidRDefault="00D6116A" w:rsidP="000C46E8">
      <w:pPr>
        <w:shd w:val="clear" w:color="auto" w:fill="FFFFFF"/>
        <w:tabs>
          <w:tab w:val="left" w:pos="883"/>
        </w:tabs>
        <w:spacing w:line="360" w:lineRule="auto"/>
        <w:ind w:firstLine="709"/>
        <w:rPr>
          <w:rFonts w:ascii="PT Astra Serif" w:hAnsi="PT Astra Serif"/>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lang w:val="en-US"/>
              </w:rPr>
              <m:t>i</m:t>
            </m:r>
          </m:sub>
          <m:sup>
            <m:r>
              <w:rPr>
                <w:rFonts w:ascii="Cambria Math" w:hAnsi="Cambria Math"/>
                <w:spacing w:val="-1"/>
                <w:sz w:val="28"/>
                <w:szCs w:val="28"/>
              </w:rPr>
              <m:t>КУ2</m:t>
            </m:r>
          </m:sup>
        </m:sSubSup>
      </m:oMath>
      <w:r w:rsidR="000C46E8" w:rsidRPr="00D6116A">
        <w:rPr>
          <w:rFonts w:ascii="PT Astra Serif" w:hAnsi="PT Astra Serif"/>
          <w:spacing w:val="-1"/>
          <w:sz w:val="28"/>
          <w:szCs w:val="28"/>
        </w:rPr>
        <w:t xml:space="preserve"> - </w:t>
      </w:r>
      <w:r w:rsidR="000C46E8" w:rsidRPr="00D6116A">
        <w:rPr>
          <w:rFonts w:ascii="PT Astra Serif" w:hAnsi="PT Astra Serif"/>
          <w:sz w:val="28"/>
          <w:szCs w:val="28"/>
        </w:rPr>
        <w:t>Затраты на коммунальные услуги в части имущества, необходимого для общехозяйственных нужд;</w:t>
      </w:r>
    </w:p>
    <w:p w:rsidR="000C46E8" w:rsidRPr="00D6116A" w:rsidRDefault="00D6116A" w:rsidP="000C46E8">
      <w:pPr>
        <w:shd w:val="clear" w:color="auto" w:fill="FFFFFF"/>
        <w:tabs>
          <w:tab w:val="left" w:pos="883"/>
        </w:tabs>
        <w:spacing w:line="360" w:lineRule="auto"/>
        <w:ind w:firstLine="709"/>
        <w:rPr>
          <w:rFonts w:ascii="PT Astra Serif" w:hAnsi="PT Astra Serif"/>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СНИ2</m:t>
            </m:r>
          </m:sup>
        </m:sSubSup>
      </m:oMath>
      <w:r w:rsidR="000C46E8" w:rsidRPr="00D6116A">
        <w:rPr>
          <w:rFonts w:ascii="PT Astra Serif" w:hAnsi="PT Astra Serif"/>
          <w:sz w:val="28"/>
          <w:szCs w:val="28"/>
        </w:rPr>
        <w:t xml:space="preserve"> - Затраты на содержание объектов недвижимого имущества, необходимого для общехозяйственных нужд;</w:t>
      </w:r>
    </w:p>
    <w:p w:rsidR="000C46E8" w:rsidRPr="00D6116A" w:rsidRDefault="00D6116A" w:rsidP="000C46E8">
      <w:pPr>
        <w:pStyle w:val="af7"/>
        <w:shd w:val="clear" w:color="auto" w:fill="FFFFFF"/>
        <w:tabs>
          <w:tab w:val="left" w:pos="883"/>
        </w:tabs>
        <w:spacing w:line="360" w:lineRule="auto"/>
        <w:ind w:left="0" w:firstLine="709"/>
        <w:rPr>
          <w:rFonts w:ascii="PT Astra Serif" w:hAnsi="PT Astra Serif"/>
          <w:i/>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СОЦДИ2</m:t>
            </m:r>
          </m:sup>
        </m:sSubSup>
      </m:oMath>
      <w:r w:rsidR="000C46E8" w:rsidRPr="00D6116A">
        <w:rPr>
          <w:rFonts w:ascii="PT Astra Serif" w:hAnsi="PT Astra Serif"/>
          <w:i/>
          <w:spacing w:val="-1"/>
          <w:sz w:val="28"/>
          <w:szCs w:val="28"/>
        </w:rPr>
        <w:t xml:space="preserve"> - </w:t>
      </w:r>
      <w:r w:rsidR="000C46E8" w:rsidRPr="00D6116A">
        <w:rPr>
          <w:rFonts w:ascii="PT Astra Serif" w:hAnsi="PT Astra Serif"/>
          <w:sz w:val="28"/>
          <w:szCs w:val="28"/>
        </w:rPr>
        <w:t>Затраты на содержание особо ценного движимого имущества, необходимого для общехозяйственных нужд;</w:t>
      </w:r>
    </w:p>
    <w:p w:rsidR="000C46E8" w:rsidRPr="00D6116A" w:rsidRDefault="00D6116A" w:rsidP="000C46E8">
      <w:pPr>
        <w:pStyle w:val="formattext"/>
        <w:shd w:val="clear" w:color="auto" w:fill="FFFFFF"/>
        <w:spacing w:before="0" w:beforeAutospacing="0" w:after="0" w:afterAutospacing="0" w:line="360" w:lineRule="auto"/>
        <w:ind w:firstLine="709"/>
        <w:jc w:val="both"/>
        <w:textAlignment w:val="baseline"/>
        <w:rPr>
          <w:rFonts w:ascii="PT Astra Serif" w:hAnsi="PT Astra Serif"/>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0C46E8" w:rsidRPr="00D6116A">
        <w:rPr>
          <w:rFonts w:ascii="PT Astra Serif" w:hAnsi="PT Astra Serif"/>
          <w:sz w:val="28"/>
          <w:szCs w:val="28"/>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w:t>
      </w:r>
      <w:proofErr w:type="spellStart"/>
      <w:r w:rsidR="000C46E8" w:rsidRPr="00D6116A">
        <w:rPr>
          <w:rFonts w:ascii="PT Astra Serif" w:hAnsi="PT Astra Serif"/>
          <w:sz w:val="28"/>
          <w:szCs w:val="28"/>
        </w:rPr>
        <w:t>ужд</w:t>
      </w:r>
      <w:proofErr w:type="spellEnd"/>
      <w:r w:rsidR="000C46E8" w:rsidRPr="00D6116A">
        <w:rPr>
          <w:rFonts w:ascii="PT Astra Serif" w:hAnsi="PT Astra Serif"/>
          <w:sz w:val="28"/>
          <w:szCs w:val="28"/>
        </w:rPr>
        <w:t>;</w:t>
      </w:r>
    </w:p>
    <w:p w:rsidR="000C46E8" w:rsidRPr="00D6116A" w:rsidRDefault="00D6116A" w:rsidP="000C46E8">
      <w:pPr>
        <w:shd w:val="clear" w:color="auto" w:fill="FFFFFF"/>
        <w:tabs>
          <w:tab w:val="left" w:pos="883"/>
        </w:tabs>
        <w:spacing w:line="360" w:lineRule="auto"/>
        <w:ind w:firstLine="709"/>
        <w:rPr>
          <w:rFonts w:ascii="PT Astra Serif" w:hAnsi="PT Astra Serif"/>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УС</m:t>
            </m:r>
          </m:sup>
        </m:sSubSup>
      </m:oMath>
      <w:r w:rsidR="000C46E8" w:rsidRPr="00D6116A">
        <w:rPr>
          <w:rFonts w:ascii="PT Astra Serif" w:hAnsi="PT Astra Serif"/>
          <w:spacing w:val="-1"/>
          <w:sz w:val="28"/>
          <w:szCs w:val="28"/>
        </w:rPr>
        <w:t xml:space="preserve">- </w:t>
      </w:r>
      <w:r w:rsidR="000C46E8" w:rsidRPr="00D6116A">
        <w:rPr>
          <w:rFonts w:ascii="PT Astra Serif" w:hAnsi="PT Astra Serif"/>
          <w:sz w:val="28"/>
          <w:szCs w:val="28"/>
        </w:rPr>
        <w:t>Затраты на приобретение услуг связи;</w:t>
      </w:r>
    </w:p>
    <w:p w:rsidR="000C46E8" w:rsidRPr="00D6116A" w:rsidRDefault="00D6116A" w:rsidP="000C46E8">
      <w:pPr>
        <w:shd w:val="clear" w:color="auto" w:fill="FFFFFF"/>
        <w:tabs>
          <w:tab w:val="left" w:pos="883"/>
        </w:tabs>
        <w:spacing w:line="360" w:lineRule="auto"/>
        <w:ind w:firstLine="709"/>
        <w:rPr>
          <w:rFonts w:ascii="PT Astra Serif" w:hAnsi="PT Astra Serif"/>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УТ</m:t>
            </m:r>
          </m:sup>
        </m:sSubSup>
      </m:oMath>
      <w:r w:rsidR="000C46E8" w:rsidRPr="00D6116A">
        <w:rPr>
          <w:rFonts w:ascii="PT Astra Serif" w:hAnsi="PT Astra Serif"/>
          <w:spacing w:val="-1"/>
          <w:sz w:val="28"/>
          <w:szCs w:val="28"/>
        </w:rPr>
        <w:t xml:space="preserve">- </w:t>
      </w:r>
      <w:r w:rsidR="000C46E8" w:rsidRPr="00D6116A">
        <w:rPr>
          <w:rFonts w:ascii="PT Astra Serif" w:hAnsi="PT Astra Serif"/>
          <w:sz w:val="28"/>
          <w:szCs w:val="28"/>
        </w:rPr>
        <w:t>Затраты на приобретение транспортных услуг.</w:t>
      </w:r>
    </w:p>
    <w:p w:rsidR="000C46E8" w:rsidRPr="00D6116A" w:rsidRDefault="000C46E8" w:rsidP="000C46E8">
      <w:pPr>
        <w:numPr>
          <w:ilvl w:val="0"/>
          <w:numId w:val="6"/>
        </w:numPr>
        <w:shd w:val="clear" w:color="auto" w:fill="FFFFFF"/>
        <w:tabs>
          <w:tab w:val="left" w:pos="883"/>
        </w:tabs>
        <w:suppressAutoHyphens w:val="0"/>
        <w:autoSpaceDE w:val="0"/>
        <w:autoSpaceDN w:val="0"/>
        <w:adjustRightInd w:val="0"/>
        <w:spacing w:line="360" w:lineRule="auto"/>
        <w:ind w:left="0" w:firstLine="709"/>
        <w:contextualSpacing/>
        <w:jc w:val="both"/>
        <w:rPr>
          <w:rFonts w:ascii="PT Astra Serif" w:hAnsi="PT Astra Serif"/>
          <w:spacing w:val="-1"/>
          <w:sz w:val="28"/>
          <w:szCs w:val="28"/>
        </w:rPr>
      </w:pPr>
      <w:r w:rsidRPr="00D6116A">
        <w:rPr>
          <w:rFonts w:ascii="PT Astra Serif" w:hAnsi="PT Astra Serif"/>
          <w:sz w:val="28"/>
          <w:szCs w:val="28"/>
          <w:shd w:val="clear" w:color="auto" w:fill="FFFFFF"/>
        </w:rPr>
        <w:t>Затраты на фонд оплаты труда основного персонала определяются по формуле:</w:t>
      </w:r>
    </w:p>
    <w:p w:rsidR="000C46E8" w:rsidRPr="00D6116A" w:rsidRDefault="00D6116A" w:rsidP="000C46E8">
      <w:pPr>
        <w:pStyle w:val="af7"/>
        <w:shd w:val="clear" w:color="auto" w:fill="FFFFFF"/>
        <w:tabs>
          <w:tab w:val="left" w:pos="883"/>
        </w:tabs>
        <w:spacing w:line="360" w:lineRule="auto"/>
        <w:ind w:left="1917"/>
        <w:rPr>
          <w:rFonts w:ascii="PT Astra Serif" w:hAnsi="PT Astra Serif"/>
          <w:i/>
          <w:iCs/>
          <w:spacing w:val="-1"/>
          <w:sz w:val="28"/>
          <w:szCs w:val="28"/>
          <w:lang w:val="en-US"/>
        </w:rPr>
      </w:pPr>
      <m:oMathPara>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sub>
            <m:sup>
              <m:r>
                <w:rPr>
                  <w:rFonts w:ascii="Cambria Math" w:hAnsi="Cambria Math"/>
                  <w:spacing w:val="-1"/>
                  <w:sz w:val="28"/>
                  <w:szCs w:val="28"/>
                </w:rPr>
                <m:t>OT</m:t>
              </m:r>
              <m:r>
                <w:rPr>
                  <w:rFonts w:ascii="Cambria Math" w:hAnsi="Cambria Math"/>
                  <w:spacing w:val="-1"/>
                  <w:sz w:val="28"/>
                  <w:szCs w:val="28"/>
                  <w:lang w:val="en-US"/>
                </w:rPr>
                <m:t>1</m:t>
              </m:r>
            </m:sup>
          </m:sSubSup>
          <m:r>
            <w:rPr>
              <w:rFonts w:ascii="Cambria Math" w:hAnsi="Cambria Math"/>
              <w:spacing w:val="-1"/>
              <w:sz w:val="28"/>
              <w:szCs w:val="28"/>
              <w:lang w:val="en-US"/>
            </w:rPr>
            <m:t>=</m:t>
          </m:r>
          <m:f>
            <m:fPr>
              <m:ctrlPr>
                <w:rPr>
                  <w:rFonts w:ascii="Cambria Math" w:hAnsi="Cambria Math"/>
                  <w:i/>
                  <w:spacing w:val="-1"/>
                  <w:sz w:val="28"/>
                  <w:szCs w:val="28"/>
                  <w:lang w:val="en-US"/>
                </w:rPr>
              </m:ctrlPr>
            </m:fPr>
            <m:num>
              <m:r>
                <w:rPr>
                  <w:rFonts w:ascii="Cambria Math" w:hAnsi="Cambria Math"/>
                  <w:spacing w:val="-1"/>
                  <w:sz w:val="28"/>
                  <w:szCs w:val="28"/>
                </w:rPr>
                <m:t>n</m:t>
              </m:r>
              <m:r>
                <w:rPr>
                  <w:rFonts w:ascii="Cambria Math" w:hAnsi="Cambria Math"/>
                  <w:spacing w:val="-1"/>
                  <w:sz w:val="28"/>
                  <w:szCs w:val="28"/>
                  <w:lang w:val="en-US"/>
                </w:rPr>
                <m:t>*</m:t>
              </m:r>
              <m:sSub>
                <m:sSubPr>
                  <m:ctrlPr>
                    <w:rPr>
                      <w:rFonts w:ascii="Cambria Math" w:hAnsi="Cambria Math"/>
                      <w:i/>
                      <w:spacing w:val="-1"/>
                      <w:sz w:val="28"/>
                      <w:szCs w:val="28"/>
                    </w:rPr>
                  </m:ctrlPr>
                </m:sSubPr>
                <m:e>
                  <m:r>
                    <w:rPr>
                      <w:rFonts w:ascii="Cambria Math" w:hAnsi="Cambria Math"/>
                      <w:spacing w:val="-1"/>
                      <w:sz w:val="28"/>
                      <w:szCs w:val="28"/>
                    </w:rPr>
                    <m:t>k</m:t>
                  </m:r>
                </m:e>
                <m:sub>
                  <m:r>
                    <w:rPr>
                      <w:rFonts w:ascii="Cambria Math" w:hAnsi="Cambria Math"/>
                      <w:spacing w:val="-1"/>
                      <w:sz w:val="28"/>
                      <w:szCs w:val="28"/>
                    </w:rPr>
                    <m:t>стр</m:t>
                  </m:r>
                </m:sub>
              </m:sSub>
              <m:r>
                <w:rPr>
                  <w:rFonts w:ascii="Cambria Math" w:hAnsi="Cambria Math"/>
                  <w:spacing w:val="-1"/>
                  <w:sz w:val="28"/>
                  <w:szCs w:val="28"/>
                  <w:lang w:val="en-US"/>
                </w:rPr>
                <m:t>*12</m:t>
              </m:r>
              <m:r>
                <m:rPr>
                  <m:sty m:val="p"/>
                </m:rPr>
                <w:rPr>
                  <w:rFonts w:ascii="Cambria Math" w:hAnsi="Cambria Math"/>
                  <w:spacing w:val="-1"/>
                  <w:sz w:val="28"/>
                  <w:szCs w:val="28"/>
                  <w:lang w:val="en-US"/>
                </w:rPr>
                <m:t xml:space="preserve">  </m:t>
              </m:r>
            </m:num>
            <m:den>
              <m:r>
                <m:rPr>
                  <m:sty m:val="p"/>
                </m:rPr>
                <w:rPr>
                  <w:rFonts w:ascii="Cambria Math" w:hAnsi="Cambria Math"/>
                  <w:spacing w:val="-1"/>
                  <w:sz w:val="28"/>
                  <w:szCs w:val="28"/>
                  <w:lang w:val="en-US"/>
                </w:rPr>
                <m:t>Q</m:t>
              </m:r>
              <m:r>
                <w:rPr>
                  <w:rFonts w:ascii="Cambria Math" w:hAnsi="Cambria Math"/>
                  <w:spacing w:val="-1"/>
                  <w:sz w:val="28"/>
                  <w:szCs w:val="28"/>
                  <w:lang w:val="en-US"/>
                </w:rPr>
                <m:t>i</m:t>
              </m:r>
            </m:den>
          </m:f>
        </m:oMath>
      </m:oMathPara>
    </w:p>
    <w:p w:rsidR="000C46E8" w:rsidRPr="00D6116A" w:rsidRDefault="00D6116A" w:rsidP="000C46E8">
      <w:pPr>
        <w:shd w:val="clear" w:color="auto" w:fill="FFFFFF"/>
        <w:tabs>
          <w:tab w:val="left" w:pos="709"/>
        </w:tabs>
        <w:spacing w:line="360" w:lineRule="auto"/>
        <w:ind w:firstLine="851"/>
        <w:rPr>
          <w:rFonts w:ascii="PT Astra Serif" w:hAnsi="PT Astra Serif"/>
          <w:sz w:val="28"/>
          <w:szCs w:val="28"/>
          <w:shd w:val="clear" w:color="auto" w:fill="FFFFFF"/>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sub>
          <m:sup>
            <m:r>
              <w:rPr>
                <w:rFonts w:ascii="Cambria Math" w:hAnsi="Cambria Math"/>
                <w:spacing w:val="-1"/>
                <w:sz w:val="28"/>
                <w:szCs w:val="28"/>
              </w:rPr>
              <m:t>OT1</m:t>
            </m:r>
          </m:sup>
        </m:sSubSup>
      </m:oMath>
      <w:r w:rsidR="000C46E8" w:rsidRPr="00D6116A">
        <w:rPr>
          <w:rFonts w:ascii="PT Astra Serif" w:hAnsi="PT Astra Serif"/>
          <w:spacing w:val="-1"/>
          <w:sz w:val="28"/>
          <w:szCs w:val="28"/>
        </w:rPr>
        <w:t xml:space="preserve"> - </w:t>
      </w:r>
      <w:r w:rsidR="000C46E8" w:rsidRPr="00D6116A">
        <w:rPr>
          <w:rFonts w:ascii="PT Astra Serif" w:hAnsi="PT Astra Serif"/>
          <w:sz w:val="28"/>
          <w:szCs w:val="28"/>
          <w:shd w:val="clear" w:color="auto" w:fill="FFFFFF"/>
        </w:rPr>
        <w:t xml:space="preserve">Затраты на фонд оплаты труда основного персонала </w:t>
      </w:r>
    </w:p>
    <w:p w:rsidR="000C46E8" w:rsidRPr="00D6116A" w:rsidRDefault="000C46E8" w:rsidP="000C46E8">
      <w:pPr>
        <w:shd w:val="clear" w:color="auto" w:fill="FFFFFF"/>
        <w:tabs>
          <w:tab w:val="left" w:pos="709"/>
        </w:tabs>
        <w:spacing w:line="360" w:lineRule="auto"/>
        <w:ind w:firstLine="851"/>
        <w:rPr>
          <w:rFonts w:ascii="PT Astra Serif" w:hAnsi="PT Astra Serif"/>
          <w:sz w:val="28"/>
          <w:szCs w:val="28"/>
          <w:shd w:val="clear" w:color="auto" w:fill="FFFFFF"/>
        </w:rPr>
      </w:pPr>
      <w:r w:rsidRPr="00D6116A">
        <w:rPr>
          <w:rFonts w:ascii="PT Astra Serif" w:hAnsi="PT Astra Serif"/>
          <w:sz w:val="28"/>
          <w:szCs w:val="28"/>
          <w:shd w:val="clear" w:color="auto" w:fill="FFFFFF"/>
          <w:lang w:val="en-US"/>
        </w:rPr>
        <w:t>n</w:t>
      </w:r>
      <w:r w:rsidRPr="00D6116A">
        <w:rPr>
          <w:rFonts w:ascii="PT Astra Serif" w:hAnsi="PT Astra Serif"/>
          <w:sz w:val="28"/>
          <w:szCs w:val="28"/>
          <w:shd w:val="clear" w:color="auto" w:fill="FFFFFF"/>
        </w:rPr>
        <w:t xml:space="preserve"> – </w:t>
      </w:r>
      <w:proofErr w:type="gramStart"/>
      <w:r w:rsidRPr="00D6116A">
        <w:rPr>
          <w:rFonts w:ascii="PT Astra Serif" w:hAnsi="PT Astra Serif"/>
          <w:sz w:val="28"/>
          <w:szCs w:val="28"/>
          <w:shd w:val="clear" w:color="auto" w:fill="FFFFFF"/>
        </w:rPr>
        <w:t>размер</w:t>
      </w:r>
      <w:proofErr w:type="gramEnd"/>
      <w:r w:rsidRPr="00D6116A">
        <w:rPr>
          <w:rFonts w:ascii="PT Astra Serif" w:hAnsi="PT Astra Serif"/>
          <w:sz w:val="28"/>
          <w:szCs w:val="28"/>
          <w:shd w:val="clear" w:color="auto" w:fill="FFFFFF"/>
        </w:rPr>
        <w:t xml:space="preserve"> среднемесячной заработной платы в субъекте РФ;</w:t>
      </w:r>
    </w:p>
    <w:p w:rsidR="000C46E8" w:rsidRPr="00D6116A" w:rsidRDefault="00D6116A" w:rsidP="000C46E8">
      <w:pPr>
        <w:pStyle w:val="formattext"/>
        <w:shd w:val="clear" w:color="auto" w:fill="FFFFFF"/>
        <w:tabs>
          <w:tab w:val="left" w:pos="709"/>
        </w:tabs>
        <w:spacing w:before="0" w:beforeAutospacing="0" w:after="0" w:afterAutospacing="0" w:line="360" w:lineRule="auto"/>
        <w:ind w:firstLine="851"/>
        <w:jc w:val="both"/>
        <w:textAlignment w:val="baseline"/>
        <w:rPr>
          <w:rFonts w:ascii="PT Astra Serif" w:hAnsi="PT Astra Serif"/>
          <w:sz w:val="28"/>
          <w:szCs w:val="28"/>
        </w:rPr>
      </w:pPr>
      <m:oMath>
        <m:sSub>
          <m:sSubPr>
            <m:ctrlPr>
              <w:rPr>
                <w:rFonts w:ascii="Cambria Math" w:hAnsi="Cambria Math"/>
                <w:i/>
                <w:spacing w:val="-1"/>
                <w:sz w:val="28"/>
                <w:szCs w:val="28"/>
              </w:rPr>
            </m:ctrlPr>
          </m:sSubPr>
          <m:e>
            <m:r>
              <w:rPr>
                <w:rFonts w:ascii="Cambria Math" w:hAnsi="Cambria Math"/>
                <w:spacing w:val="-1"/>
                <w:sz w:val="28"/>
                <w:szCs w:val="28"/>
              </w:rPr>
              <m:t>k</m:t>
            </m:r>
          </m:e>
          <m:sub>
            <m:r>
              <w:rPr>
                <w:rFonts w:ascii="Cambria Math" w:hAnsi="Cambria Math"/>
                <w:spacing w:val="-1"/>
                <w:sz w:val="28"/>
                <w:szCs w:val="28"/>
              </w:rPr>
              <m:t>стр</m:t>
            </m:r>
          </m:sub>
        </m:sSub>
      </m:oMath>
      <w:r w:rsidR="000C46E8" w:rsidRPr="00D6116A">
        <w:rPr>
          <w:rFonts w:ascii="PT Astra Serif" w:hAnsi="PT Astra Serif"/>
          <w:sz w:val="28"/>
          <w:szCs w:val="28"/>
          <w:shd w:val="clear" w:color="auto" w:fill="FFFFFF"/>
        </w:rPr>
        <w:t xml:space="preserve">- </w:t>
      </w:r>
      <w:r w:rsidR="000C46E8" w:rsidRPr="00D6116A">
        <w:rPr>
          <w:rFonts w:ascii="PT Astra Serif" w:hAnsi="PT Astra Serif"/>
          <w:sz w:val="28"/>
          <w:szCs w:val="28"/>
        </w:rPr>
        <w:t>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государственной услуги;</w:t>
      </w:r>
    </w:p>
    <w:p w:rsidR="000C46E8" w:rsidRPr="00D6116A" w:rsidRDefault="000C46E8" w:rsidP="000C46E8">
      <w:pPr>
        <w:pStyle w:val="formattext"/>
        <w:shd w:val="clear" w:color="auto" w:fill="FFFFFF"/>
        <w:tabs>
          <w:tab w:val="left" w:pos="709"/>
        </w:tabs>
        <w:spacing w:before="0" w:beforeAutospacing="0" w:after="0" w:afterAutospacing="0" w:line="360" w:lineRule="auto"/>
        <w:ind w:firstLine="851"/>
        <w:jc w:val="both"/>
        <w:textAlignment w:val="baseline"/>
        <w:rPr>
          <w:rFonts w:ascii="PT Astra Serif" w:hAnsi="PT Astra Serif"/>
          <w:sz w:val="28"/>
          <w:szCs w:val="28"/>
        </w:rPr>
      </w:pPr>
      <w:r w:rsidRPr="00D6116A">
        <w:rPr>
          <w:rFonts w:ascii="PT Astra Serif" w:hAnsi="PT Astra Serif"/>
          <w:sz w:val="28"/>
          <w:szCs w:val="28"/>
        </w:rPr>
        <w:t>12 - количество месяцев в году;</w:t>
      </w:r>
    </w:p>
    <w:p w:rsidR="000C46E8" w:rsidRPr="00D6116A" w:rsidRDefault="000C46E8" w:rsidP="000C46E8">
      <w:pPr>
        <w:shd w:val="clear" w:color="auto" w:fill="FFFFFF"/>
        <w:tabs>
          <w:tab w:val="left" w:pos="709"/>
        </w:tabs>
        <w:spacing w:line="360" w:lineRule="auto"/>
        <w:ind w:firstLine="851"/>
        <w:rPr>
          <w:rFonts w:ascii="PT Astra Serif" w:hAnsi="PT Astra Serif"/>
          <w:spacing w:val="-1"/>
          <w:sz w:val="28"/>
          <w:szCs w:val="28"/>
        </w:rPr>
      </w:pPr>
      <w:proofErr w:type="gramStart"/>
      <w:r w:rsidRPr="00D6116A">
        <w:rPr>
          <w:rFonts w:ascii="PT Astra Serif" w:hAnsi="PT Astra Serif"/>
          <w:spacing w:val="-1"/>
          <w:sz w:val="28"/>
          <w:szCs w:val="28"/>
          <w:lang w:val="en-US"/>
        </w:rPr>
        <w:t>Q</w:t>
      </w:r>
      <w:r w:rsidRPr="00D6116A">
        <w:rPr>
          <w:rFonts w:ascii="PT Astra Serif" w:hAnsi="PT Astra Serif"/>
          <w:i/>
          <w:iCs/>
          <w:spacing w:val="-1"/>
          <w:sz w:val="28"/>
          <w:szCs w:val="28"/>
          <w:lang w:val="en-US"/>
        </w:rPr>
        <w:t>i</w:t>
      </w:r>
      <w:r w:rsidRPr="00D6116A">
        <w:rPr>
          <w:rFonts w:ascii="PT Astra Serif" w:hAnsi="PT Astra Serif"/>
          <w:i/>
          <w:iCs/>
          <w:spacing w:val="-1"/>
          <w:sz w:val="28"/>
          <w:szCs w:val="28"/>
        </w:rPr>
        <w:t xml:space="preserve"> </w:t>
      </w:r>
      <w:r w:rsidRPr="00D6116A">
        <w:rPr>
          <w:rFonts w:ascii="PT Astra Serif" w:hAnsi="PT Astra Serif"/>
          <w:spacing w:val="-1"/>
          <w:sz w:val="28"/>
          <w:szCs w:val="28"/>
        </w:rPr>
        <w:t xml:space="preserve">– показатель объема оказания </w:t>
      </w:r>
      <w:r w:rsidRPr="00D6116A">
        <w:rPr>
          <w:rFonts w:ascii="PT Astra Serif" w:hAnsi="PT Astra Serif"/>
          <w:spacing w:val="-1"/>
          <w:sz w:val="28"/>
          <w:szCs w:val="28"/>
          <w:lang w:val="en-US"/>
        </w:rPr>
        <w:t>i</w:t>
      </w:r>
      <w:r w:rsidRPr="00D6116A">
        <w:rPr>
          <w:rFonts w:ascii="PT Astra Serif" w:hAnsi="PT Astra Serif"/>
          <w:spacing w:val="-1"/>
          <w:sz w:val="28"/>
          <w:szCs w:val="28"/>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устанавливается уполномоченным органом).</w:t>
      </w:r>
      <w:proofErr w:type="gramEnd"/>
    </w:p>
    <w:p w:rsidR="000C46E8" w:rsidRPr="00D6116A" w:rsidRDefault="000C46E8" w:rsidP="00CB15E6">
      <w:pPr>
        <w:pStyle w:val="formattext"/>
        <w:numPr>
          <w:ilvl w:val="0"/>
          <w:numId w:val="6"/>
        </w:numPr>
        <w:shd w:val="clear" w:color="auto" w:fill="FFFFFF"/>
        <w:spacing w:before="0" w:beforeAutospacing="0" w:after="0" w:afterAutospacing="0" w:line="360" w:lineRule="exact"/>
        <w:ind w:left="0" w:firstLine="709"/>
        <w:jc w:val="both"/>
        <w:textAlignment w:val="baseline"/>
        <w:rPr>
          <w:rFonts w:ascii="PT Astra Serif" w:hAnsi="PT Astra Serif"/>
          <w:spacing w:val="-1"/>
          <w:sz w:val="28"/>
          <w:szCs w:val="28"/>
        </w:rPr>
      </w:pPr>
      <w:r w:rsidRPr="00D6116A">
        <w:rPr>
          <w:rFonts w:ascii="PT Astra Serif" w:hAnsi="PT Astra Serif"/>
          <w:noProof/>
        </w:rPr>
        <mc:AlternateContent>
          <mc:Choice Requires="wps">
            <w:drawing>
              <wp:inline distT="0" distB="0" distL="0" distR="0" wp14:anchorId="3C6148F4" wp14:editId="7B387C86">
                <wp:extent cx="163195" cy="217805"/>
                <wp:effectExtent l="0" t="0" r="0" b="0"/>
                <wp:docPr id="357567958" name="Прямоугольник 3575679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19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57567958" o:spid="_x0000_s1026" style="width:12.8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" filled="f" stroked="f">
                <o:lock v:ext="edit" aspectratio="t"/>
                <w10:anchorlock/>
              </v:rect>
            </w:pict>
          </mc:Fallback>
        </mc:AlternateContent>
      </w:r>
      <w:r w:rsidRPr="00D6116A">
        <w:rPr>
          <w:rFonts w:ascii="PT Astra Serif" w:hAnsi="PT Astra Serif"/>
          <w:sz w:val="28"/>
          <w:szCs w:val="28"/>
          <w:shd w:val="clear" w:color="auto" w:fill="FFFFFF"/>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w:t>
      </w:r>
      <w:r w:rsidRPr="00D6116A">
        <w:rPr>
          <w:rFonts w:ascii="PT Astra Serif" w:hAnsi="PT Astra Serif"/>
          <w:sz w:val="28"/>
          <w:szCs w:val="28"/>
        </w:rPr>
        <w:t>общеразвивающих программ</w:t>
      </w:r>
      <w:r w:rsidRPr="00D6116A">
        <w:rPr>
          <w:rFonts w:ascii="PT Astra Serif" w:hAnsi="PT Astra Serif"/>
          <w:sz w:val="28"/>
          <w:szCs w:val="28"/>
          <w:shd w:val="clear" w:color="auto" w:fill="FFFFFF"/>
        </w:rPr>
        <w:t>, с учетом срока полезного использования определяются на основании типового перечня материальных запасов и движимого имущества.</w:t>
      </w:r>
    </w:p>
    <w:p w:rsidR="000C46E8" w:rsidRPr="00D6116A" w:rsidRDefault="000C46E8" w:rsidP="00CB15E6">
      <w:pPr>
        <w:shd w:val="clear" w:color="auto" w:fill="FFFFFF"/>
        <w:tabs>
          <w:tab w:val="left" w:pos="883"/>
        </w:tabs>
        <w:spacing w:line="360" w:lineRule="exact"/>
        <w:ind w:firstLine="709"/>
        <w:jc w:val="both"/>
        <w:rPr>
          <w:rFonts w:ascii="PT Astra Serif" w:hAnsi="PT Astra Serif"/>
          <w:sz w:val="28"/>
          <w:szCs w:val="28"/>
        </w:rPr>
      </w:pPr>
      <w:r w:rsidRPr="00D6116A">
        <w:rPr>
          <w:rFonts w:ascii="PT Astra Serif" w:hAnsi="PT Astra Serif"/>
          <w:sz w:val="28"/>
          <w:szCs w:val="28"/>
        </w:rPr>
        <w:t>Типовые перечни материальных запасов и движимого имущества, потребляемых в процессе оказания муниципальной услуги</w:t>
      </w:r>
      <w:r w:rsidRPr="00D6116A">
        <w:rPr>
          <w:rFonts w:ascii="PT Astra Serif" w:hAnsi="PT Astra Serif"/>
        </w:rPr>
        <w:t xml:space="preserve"> </w:t>
      </w:r>
      <w:r w:rsidRPr="00D6116A">
        <w:rPr>
          <w:rFonts w:ascii="PT Astra Serif" w:hAnsi="PT Astra Serif"/>
          <w:sz w:val="28"/>
          <w:szCs w:val="28"/>
        </w:rPr>
        <w:t xml:space="preserve">по реализации дополнительных общеразвивающих программ, формируются </w:t>
      </w:r>
      <w:r w:rsidRPr="00D6116A">
        <w:rPr>
          <w:rFonts w:ascii="PT Astra Serif" w:hAnsi="PT Astra Serif"/>
          <w:sz w:val="28"/>
          <w:szCs w:val="28"/>
        </w:rPr>
        <w:lastRenderedPageBreak/>
        <w:t>Уполномоченным органом в целях расчета затрат на приобретение материальных запасов в составе базового норматива затрат.</w:t>
      </w:r>
    </w:p>
    <w:p w:rsidR="000C46E8" w:rsidRPr="00D6116A" w:rsidRDefault="000C46E8" w:rsidP="00CB15E6">
      <w:pPr>
        <w:shd w:val="clear" w:color="auto" w:fill="FFFFFF"/>
        <w:tabs>
          <w:tab w:val="left" w:pos="883"/>
        </w:tabs>
        <w:spacing w:line="360" w:lineRule="exact"/>
        <w:ind w:firstLine="709"/>
        <w:jc w:val="both"/>
        <w:rPr>
          <w:rFonts w:ascii="PT Astra Serif" w:hAnsi="PT Astra Serif"/>
          <w:sz w:val="28"/>
          <w:szCs w:val="28"/>
        </w:rPr>
      </w:pPr>
      <w:r w:rsidRPr="00D6116A">
        <w:rPr>
          <w:rFonts w:ascii="PT Astra Serif" w:hAnsi="PT Astra Serif"/>
          <w:sz w:val="28"/>
          <w:szCs w:val="28"/>
        </w:rPr>
        <w:t>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общеразвивающих программ рассчитываются по формуле:</w:t>
      </w:r>
    </w:p>
    <w:p w:rsidR="000C46E8" w:rsidRPr="00D6116A" w:rsidRDefault="00D6116A" w:rsidP="000C46E8">
      <w:pPr>
        <w:shd w:val="clear" w:color="auto" w:fill="FFFFFF"/>
        <w:tabs>
          <w:tab w:val="left" w:pos="883"/>
        </w:tabs>
        <w:spacing w:line="360" w:lineRule="auto"/>
        <w:ind w:firstLine="709"/>
        <w:rPr>
          <w:rFonts w:ascii="PT Astra Serif" w:hAnsi="PT Astra Serif"/>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 баз</m:t>
              </m:r>
            </m:sub>
            <m:sup>
              <m:r>
                <w:rPr>
                  <w:rFonts w:ascii="Cambria Math" w:hAnsi="Cambria Math"/>
                  <w:sz w:val="28"/>
                  <w:szCs w:val="28"/>
                </w:rPr>
                <m:t>МЗ</m:t>
              </m:r>
            </m:sup>
          </m:sSubSup>
          <m:r>
            <w:rPr>
              <w:rFonts w:ascii="Cambria Math" w:hAnsi="Cambria Math"/>
              <w:sz w:val="28"/>
              <w:szCs w:val="28"/>
            </w:rPr>
            <m:t>=</m:t>
          </m:r>
          <m:nary>
            <m:naryPr>
              <m:chr m:val="∑"/>
              <m:limLoc m:val="subSup"/>
              <m:supHide m:val="1"/>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ik</m:t>
                      </m:r>
                    </m:sub>
                    <m:sup>
                      <m:r>
                        <w:rPr>
                          <w:rFonts w:ascii="Cambria Math" w:hAnsi="Cambria Math"/>
                          <w:sz w:val="28"/>
                          <w:szCs w:val="28"/>
                        </w:rPr>
                        <m:t>МЗ</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R</m:t>
                      </m:r>
                    </m:e>
                    <m:sub>
                      <m:r>
                        <w:rPr>
                          <w:rFonts w:ascii="Cambria Math" w:hAnsi="Cambria Math"/>
                          <w:sz w:val="28"/>
                          <w:szCs w:val="28"/>
                        </w:rPr>
                        <m:t>к</m:t>
                      </m:r>
                    </m:sub>
                    <m:sup>
                      <m:r>
                        <w:rPr>
                          <w:rFonts w:ascii="Cambria Math" w:hAnsi="Cambria Math"/>
                          <w:sz w:val="28"/>
                          <w:szCs w:val="28"/>
                        </w:rPr>
                        <m:t>МЗ</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МЗ</m:t>
                      </m:r>
                    </m:sup>
                  </m:sSubSup>
                </m:den>
              </m:f>
            </m:e>
          </m:nary>
        </m:oMath>
      </m:oMathPara>
    </w:p>
    <w:p w:rsidR="000C46E8" w:rsidRPr="00D6116A" w:rsidRDefault="00D6116A" w:rsidP="00CB15E6">
      <w:pPr>
        <w:shd w:val="clear" w:color="auto" w:fill="FFFFFF"/>
        <w:tabs>
          <w:tab w:val="left" w:pos="883"/>
        </w:tabs>
        <w:spacing w:line="360" w:lineRule="exact"/>
        <w:ind w:firstLine="709"/>
        <w:jc w:val="both"/>
        <w:rPr>
          <w:rFonts w:ascii="PT Astra Serif" w:hAnsi="PT Astra Serif"/>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 баз</m:t>
            </m:r>
          </m:sub>
          <m:sup>
            <m:r>
              <w:rPr>
                <w:rFonts w:ascii="Cambria Math" w:hAnsi="Cambria Math"/>
                <w:sz w:val="28"/>
                <w:szCs w:val="28"/>
              </w:rPr>
              <m:t>МЗ</m:t>
            </m:r>
          </m:sup>
        </m:sSubSup>
      </m:oMath>
      <w:r w:rsidR="000C46E8" w:rsidRPr="00D6116A">
        <w:rPr>
          <w:rFonts w:ascii="PT Astra Serif" w:hAnsi="PT Astra Serif"/>
          <w:sz w:val="28"/>
          <w:szCs w:val="28"/>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0C46E8" w:rsidRPr="00D6116A" w:rsidRDefault="00D6116A" w:rsidP="00CB15E6">
      <w:pPr>
        <w:shd w:val="clear" w:color="auto" w:fill="FFFFFF"/>
        <w:tabs>
          <w:tab w:val="left" w:pos="883"/>
        </w:tabs>
        <w:spacing w:line="360" w:lineRule="exact"/>
        <w:ind w:firstLine="709"/>
        <w:jc w:val="both"/>
        <w:rPr>
          <w:rFonts w:ascii="PT Astra Serif" w:hAnsi="PT Astra Serif"/>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ik</m:t>
            </m:r>
          </m:sub>
          <m:sup>
            <m:r>
              <w:rPr>
                <w:rFonts w:ascii="Cambria Math" w:hAnsi="Cambria Math"/>
                <w:sz w:val="28"/>
                <w:szCs w:val="28"/>
              </w:rPr>
              <m:t>МЗ</m:t>
            </m:r>
          </m:sup>
        </m:sSubSup>
      </m:oMath>
      <w:r w:rsidR="000C46E8" w:rsidRPr="00D6116A">
        <w:rPr>
          <w:rFonts w:ascii="PT Astra Serif" w:hAnsi="PT Astra Serif"/>
          <w:sz w:val="28"/>
          <w:szCs w:val="28"/>
        </w:rPr>
        <w:t xml:space="preserve"> -  объем k-того вида материального запаса и движимого имущества (основных ср</w:t>
      </w:r>
      <w:proofErr w:type="spellStart"/>
      <w:r w:rsidR="000C46E8" w:rsidRPr="00D6116A">
        <w:rPr>
          <w:rFonts w:ascii="PT Astra Serif" w:hAnsi="PT Astra Serif"/>
          <w:sz w:val="28"/>
          <w:szCs w:val="28"/>
        </w:rPr>
        <w:t>едств</w:t>
      </w:r>
      <w:proofErr w:type="spellEnd"/>
      <w:r w:rsidR="000C46E8" w:rsidRPr="00D6116A">
        <w:rPr>
          <w:rFonts w:ascii="PT Astra Serif" w:hAnsi="PT Astra Serif"/>
          <w:sz w:val="28"/>
          <w:szCs w:val="28"/>
        </w:rPr>
        <w:t xml:space="preserve">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муниципальной услуги;</w:t>
      </w:r>
    </w:p>
    <w:p w:rsidR="000C46E8" w:rsidRPr="00D6116A" w:rsidRDefault="00D6116A" w:rsidP="00CB15E6">
      <w:pPr>
        <w:shd w:val="clear" w:color="auto" w:fill="FFFFFF"/>
        <w:tabs>
          <w:tab w:val="left" w:pos="883"/>
        </w:tabs>
        <w:spacing w:line="360" w:lineRule="exact"/>
        <w:ind w:firstLine="709"/>
        <w:jc w:val="both"/>
        <w:rPr>
          <w:rFonts w:ascii="PT Astra Serif" w:hAnsi="PT Astra Serif"/>
          <w:sz w:val="28"/>
          <w:szCs w:val="28"/>
        </w:rPr>
      </w:pPr>
      <m:oMath>
        <m:sSubSup>
          <m:sSubSupPr>
            <m:ctrlPr>
              <w:rPr>
                <w:rFonts w:ascii="Cambria Math" w:hAnsi="Cambria Math"/>
                <w:i/>
                <w:sz w:val="28"/>
                <w:szCs w:val="28"/>
              </w:rPr>
            </m:ctrlPr>
          </m:sSubSupPr>
          <m:e>
            <m:r>
              <w:rPr>
                <w:rFonts w:ascii="Cambria Math" w:hAnsi="Cambria Math"/>
                <w:sz w:val="28"/>
                <w:szCs w:val="28"/>
                <w:lang w:val="en-US"/>
              </w:rPr>
              <m:t>R</m:t>
            </m:r>
          </m:e>
          <m:sub>
            <m:r>
              <w:rPr>
                <w:rFonts w:ascii="Cambria Math" w:hAnsi="Cambria Math"/>
                <w:sz w:val="28"/>
                <w:szCs w:val="28"/>
              </w:rPr>
              <m:t>к</m:t>
            </m:r>
          </m:sub>
          <m:sup>
            <m:r>
              <w:rPr>
                <w:rFonts w:ascii="Cambria Math" w:hAnsi="Cambria Math"/>
                <w:sz w:val="28"/>
                <w:szCs w:val="28"/>
              </w:rPr>
              <m:t>МЗ</m:t>
            </m:r>
          </m:sup>
        </m:sSubSup>
      </m:oMath>
      <w:r w:rsidR="000C46E8" w:rsidRPr="00D6116A">
        <w:rPr>
          <w:rFonts w:ascii="PT Astra Serif" w:hAnsi="PT Astra Serif"/>
          <w:sz w:val="28"/>
          <w:szCs w:val="28"/>
        </w:rPr>
        <w:t xml:space="preserve"> -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p>
    <w:p w:rsidR="000C46E8" w:rsidRPr="00D6116A" w:rsidRDefault="00D6116A" w:rsidP="00CB15E6">
      <w:pPr>
        <w:shd w:val="clear" w:color="auto" w:fill="FFFFFF"/>
        <w:tabs>
          <w:tab w:val="left" w:pos="883"/>
        </w:tabs>
        <w:spacing w:line="360" w:lineRule="exact"/>
        <w:ind w:firstLine="709"/>
        <w:jc w:val="both"/>
        <w:rPr>
          <w:rFonts w:ascii="PT Astra Serif" w:hAnsi="PT Astra Serif"/>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МЗ</m:t>
            </m:r>
          </m:sup>
        </m:sSubSup>
      </m:oMath>
      <w:r w:rsidR="000C46E8" w:rsidRPr="00D6116A">
        <w:rPr>
          <w:rFonts w:ascii="PT Astra Serif" w:hAnsi="PT Astra Serif"/>
          <w:sz w:val="28"/>
          <w:szCs w:val="28"/>
        </w:rPr>
        <w:t>- срок полезного использования k-ого вида материального запаса (движимого иму</w:t>
      </w:r>
      <w:proofErr w:type="spellStart"/>
      <w:r w:rsidR="000C46E8" w:rsidRPr="00D6116A">
        <w:rPr>
          <w:rFonts w:ascii="PT Astra Serif" w:hAnsi="PT Astra Serif"/>
          <w:sz w:val="28"/>
          <w:szCs w:val="28"/>
        </w:rPr>
        <w:t>щества</w:t>
      </w:r>
      <w:proofErr w:type="spellEnd"/>
      <w:r w:rsidR="000C46E8" w:rsidRPr="00D6116A">
        <w:rPr>
          <w:rFonts w:ascii="PT Astra Serif" w:hAnsi="PT Astra Serif"/>
          <w:sz w:val="28"/>
          <w:szCs w:val="28"/>
        </w:rPr>
        <w:t>) (основных средств и нематериальных активов), не отнесенного к особо ценному движимому имуществу.</w:t>
      </w:r>
    </w:p>
    <w:p w:rsidR="000C46E8" w:rsidRPr="00D6116A" w:rsidRDefault="000C46E8" w:rsidP="00CB15E6">
      <w:pPr>
        <w:pStyle w:val="formattext"/>
        <w:numPr>
          <w:ilvl w:val="0"/>
          <w:numId w:val="6"/>
        </w:numPr>
        <w:shd w:val="clear" w:color="auto" w:fill="FFFFFF"/>
        <w:spacing w:before="0" w:beforeAutospacing="0" w:after="0" w:afterAutospacing="0" w:line="360" w:lineRule="exact"/>
        <w:ind w:left="0" w:firstLine="709"/>
        <w:jc w:val="both"/>
        <w:textAlignment w:val="baseline"/>
        <w:rPr>
          <w:rFonts w:ascii="PT Astra Serif" w:hAnsi="PT Astra Serif"/>
          <w:sz w:val="28"/>
          <w:szCs w:val="28"/>
        </w:rPr>
      </w:pPr>
      <w:proofErr w:type="gramStart"/>
      <w:r w:rsidRPr="00D6116A">
        <w:rPr>
          <w:rFonts w:ascii="PT Astra Serif" w:hAnsi="PT Astra Serif"/>
          <w:sz w:val="28"/>
          <w:szCs w:val="28"/>
          <w:shd w:val="clear" w:color="auto" w:fill="FFFFFF"/>
        </w:rPr>
        <w:t>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по реализации дополнительных общеразвивающих программ (основных средств и нематериальных активов, амортизируемых в процессе оказания услуги), с учетом срока их полезного использования в процессе оказания i-й муниципальной услуги, определяются на основании типового перечня объектов особо ценного движимого имущества, непосредственно используемого в процессе</w:t>
      </w:r>
      <w:proofErr w:type="gramEnd"/>
      <w:r w:rsidRPr="00D6116A">
        <w:rPr>
          <w:rFonts w:ascii="PT Astra Serif" w:hAnsi="PT Astra Serif"/>
          <w:sz w:val="28"/>
          <w:szCs w:val="28"/>
          <w:shd w:val="clear" w:color="auto" w:fill="FFFFFF"/>
        </w:rPr>
        <w:t xml:space="preserve"> оказания муниципальной услуги по реализации дополнительных </w:t>
      </w:r>
      <w:r w:rsidRPr="00D6116A">
        <w:rPr>
          <w:rFonts w:ascii="PT Astra Serif" w:hAnsi="PT Astra Serif"/>
          <w:sz w:val="28"/>
          <w:szCs w:val="28"/>
        </w:rPr>
        <w:t>общеразвивающих программ</w:t>
      </w:r>
      <w:r w:rsidRPr="00D6116A">
        <w:rPr>
          <w:rFonts w:ascii="PT Astra Serif" w:hAnsi="PT Astra Serif"/>
          <w:sz w:val="28"/>
          <w:szCs w:val="28"/>
          <w:shd w:val="clear" w:color="auto" w:fill="FFFFFF"/>
        </w:rPr>
        <w:t>.</w:t>
      </w:r>
      <w:r w:rsidRPr="00D6116A">
        <w:rPr>
          <w:rFonts w:ascii="PT Astra Serif" w:hAnsi="PT Astra Serif"/>
          <w:sz w:val="28"/>
          <w:szCs w:val="28"/>
        </w:rPr>
        <w:t> </w:t>
      </w:r>
    </w:p>
    <w:p w:rsidR="000C46E8" w:rsidRPr="00D6116A" w:rsidRDefault="000C46E8" w:rsidP="00CB15E6">
      <w:pPr>
        <w:pStyle w:val="formattext"/>
        <w:shd w:val="clear" w:color="auto" w:fill="FFFFFF"/>
        <w:spacing w:before="0" w:beforeAutospacing="0" w:after="0" w:afterAutospacing="0" w:line="360" w:lineRule="exact"/>
        <w:ind w:firstLine="709"/>
        <w:jc w:val="both"/>
        <w:textAlignment w:val="baseline"/>
        <w:rPr>
          <w:rFonts w:ascii="PT Astra Serif" w:hAnsi="PT Astra Serif"/>
          <w:sz w:val="28"/>
          <w:szCs w:val="28"/>
        </w:rPr>
      </w:pPr>
      <w:r w:rsidRPr="00D6116A">
        <w:rPr>
          <w:rFonts w:ascii="PT Astra Serif" w:hAnsi="PT Astra Serif"/>
          <w:sz w:val="28"/>
          <w:szCs w:val="28"/>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sidRPr="00D6116A">
        <w:rPr>
          <w:rFonts w:ascii="PT Astra Serif" w:hAnsi="PT Astra Serif"/>
          <w:sz w:val="28"/>
          <w:szCs w:val="28"/>
          <w:shd w:val="clear" w:color="auto" w:fill="FFFFFF"/>
        </w:rPr>
        <w:t xml:space="preserve">по реализации дополнительных </w:t>
      </w:r>
      <w:r w:rsidRPr="00D6116A">
        <w:rPr>
          <w:rFonts w:ascii="PT Astra Serif" w:hAnsi="PT Astra Serif"/>
          <w:sz w:val="28"/>
          <w:szCs w:val="28"/>
        </w:rPr>
        <w:t xml:space="preserve">общеразвивающих программ определяются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sidRPr="00D6116A">
        <w:rPr>
          <w:rFonts w:ascii="PT Astra Serif" w:hAnsi="PT Astra Serif"/>
          <w:sz w:val="28"/>
          <w:szCs w:val="28"/>
          <w:shd w:val="clear" w:color="auto" w:fill="FFFFFF"/>
        </w:rPr>
        <w:t xml:space="preserve">по реализации дополнительных </w:t>
      </w:r>
      <w:r w:rsidRPr="00D6116A">
        <w:rPr>
          <w:rFonts w:ascii="PT Astra Serif" w:hAnsi="PT Astra Serif"/>
          <w:sz w:val="28"/>
          <w:szCs w:val="28"/>
        </w:rPr>
        <w:t>общеразвивающих программ по формуле:</w:t>
      </w:r>
    </w:p>
    <w:p w:rsidR="000C46E8" w:rsidRPr="00D6116A" w:rsidRDefault="00D6116A" w:rsidP="000C46E8">
      <w:pPr>
        <w:pStyle w:val="formattext"/>
        <w:shd w:val="clear" w:color="auto" w:fill="FFFFFF"/>
        <w:spacing w:before="0" w:beforeAutospacing="0" w:after="0" w:afterAutospacing="0" w:line="360" w:lineRule="auto"/>
        <w:ind w:firstLine="709"/>
        <w:jc w:val="both"/>
        <w:textAlignment w:val="baseline"/>
        <w:rPr>
          <w:rFonts w:ascii="PT Astra Serif" w:hAnsi="PT Astra Serif"/>
          <w:sz w:val="28"/>
          <w:szCs w:val="28"/>
        </w:rPr>
      </w:pPr>
      <m:oMathPara>
        <m:oMathParaPr>
          <m:jc m:val="center"/>
        </m:oMathPara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r>
            <w:rPr>
              <w:rFonts w:ascii="Cambria Math" w:hAnsi="Cambria Math"/>
              <w:sz w:val="28"/>
              <w:szCs w:val="28"/>
            </w:rPr>
            <m:t>=</m:t>
          </m:r>
          <m:nary>
            <m:naryPr>
              <m:chr m:val="∑"/>
              <m:limLoc m:val="subSup"/>
              <m:supHide m:val="1"/>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den>
              </m:f>
            </m:e>
          </m:nary>
        </m:oMath>
      </m:oMathPara>
    </w:p>
    <w:p w:rsidR="000C46E8" w:rsidRPr="00D6116A" w:rsidRDefault="00D6116A" w:rsidP="000C46E8">
      <w:pPr>
        <w:pStyle w:val="formattext"/>
        <w:shd w:val="clear" w:color="auto" w:fill="FFFFFF"/>
        <w:spacing w:before="0" w:beforeAutospacing="0" w:after="0" w:afterAutospacing="0" w:line="360" w:lineRule="auto"/>
        <w:ind w:firstLine="709"/>
        <w:jc w:val="both"/>
        <w:textAlignment w:val="baseline"/>
        <w:rPr>
          <w:rFonts w:ascii="PT Astra Serif" w:hAnsi="PT Astra Serif"/>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0C46E8" w:rsidRPr="00D6116A">
        <w:rPr>
          <w:rFonts w:ascii="PT Astra Serif" w:hAnsi="PT Astra Serif"/>
          <w:sz w:val="28"/>
          <w:szCs w:val="28"/>
        </w:rPr>
        <w:t xml:space="preserve"> - Затраты на формирование резерва на полное восстановление состава объек</w:t>
      </w:r>
      <w:proofErr w:type="spellStart"/>
      <w:r w:rsidR="000C46E8" w:rsidRPr="00D6116A">
        <w:rPr>
          <w:rFonts w:ascii="PT Astra Serif" w:hAnsi="PT Astra Serif"/>
          <w:sz w:val="28"/>
          <w:szCs w:val="28"/>
        </w:rPr>
        <w:t>тов</w:t>
      </w:r>
      <w:proofErr w:type="spellEnd"/>
      <w:r w:rsidR="000C46E8" w:rsidRPr="00D6116A">
        <w:rPr>
          <w:rFonts w:ascii="PT Astra Serif" w:hAnsi="PT Astra Serif"/>
          <w:sz w:val="28"/>
          <w:szCs w:val="28"/>
        </w:rPr>
        <w:t xml:space="preserve"> особо ценного движимого имущества используемого в процессе оказания муниципальной услуги;</w:t>
      </w:r>
    </w:p>
    <w:p w:rsidR="000C46E8" w:rsidRPr="00D6116A" w:rsidRDefault="00D6116A" w:rsidP="000C46E8">
      <w:pPr>
        <w:pStyle w:val="formattext"/>
        <w:shd w:val="clear" w:color="auto" w:fill="FFFFFF"/>
        <w:spacing w:before="0" w:beforeAutospacing="0" w:after="0" w:afterAutospacing="0" w:line="360" w:lineRule="auto"/>
        <w:ind w:firstLine="709"/>
        <w:jc w:val="both"/>
        <w:textAlignment w:val="baseline"/>
        <w:rPr>
          <w:rFonts w:ascii="PT Astra Serif" w:hAnsi="PT Astra Serif"/>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oMath>
      <w:r w:rsidR="000C46E8" w:rsidRPr="00D6116A">
        <w:rPr>
          <w:rFonts w:ascii="PT Astra Serif" w:hAnsi="PT Astra Serif"/>
          <w:sz w:val="28"/>
          <w:szCs w:val="28"/>
        </w:rPr>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rsidR="000C46E8" w:rsidRPr="00D6116A" w:rsidRDefault="00D6116A" w:rsidP="000C46E8">
      <w:pPr>
        <w:pStyle w:val="formattext"/>
        <w:shd w:val="clear" w:color="auto" w:fill="FFFFFF"/>
        <w:spacing w:before="0" w:beforeAutospacing="0" w:after="0" w:afterAutospacing="0" w:line="360" w:lineRule="auto"/>
        <w:ind w:firstLine="709"/>
        <w:jc w:val="both"/>
        <w:textAlignment w:val="baseline"/>
        <w:rPr>
          <w:rFonts w:ascii="PT Astra Serif" w:hAnsi="PT Astra Serif"/>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oMath>
      <w:r w:rsidR="000C46E8" w:rsidRPr="00D6116A">
        <w:rPr>
          <w:rFonts w:ascii="PT Astra Serif" w:hAnsi="PT Astra Serif"/>
          <w:sz w:val="28"/>
          <w:szCs w:val="28"/>
        </w:rPr>
        <w:t xml:space="preserve"> - стоимость единицы k-ого объекта особо ценного движимого имущества;</w:t>
      </w:r>
    </w:p>
    <w:p w:rsidR="000C46E8" w:rsidRPr="00D6116A" w:rsidRDefault="00D6116A" w:rsidP="000C46E8">
      <w:pPr>
        <w:pStyle w:val="formattext"/>
        <w:shd w:val="clear" w:color="auto" w:fill="FFFFFF"/>
        <w:spacing w:before="0" w:beforeAutospacing="0" w:after="0" w:afterAutospacing="0" w:line="360" w:lineRule="auto"/>
        <w:ind w:firstLine="709"/>
        <w:jc w:val="both"/>
        <w:textAlignment w:val="baseline"/>
        <w:rPr>
          <w:rFonts w:ascii="PT Astra Serif" w:hAnsi="PT Astra Serif"/>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oMath>
      <w:r w:rsidR="000C46E8" w:rsidRPr="00D6116A">
        <w:rPr>
          <w:rFonts w:ascii="PT Astra Serif" w:hAnsi="PT Astra Serif"/>
          <w:sz w:val="28"/>
          <w:szCs w:val="28"/>
        </w:rPr>
        <w:t xml:space="preserve"> - срок полезного использования k-ого объекта особо ценного движимого имущества.</w:t>
      </w:r>
    </w:p>
    <w:p w:rsidR="000C46E8" w:rsidRPr="00D6116A" w:rsidRDefault="000C46E8" w:rsidP="00CB15E6">
      <w:pPr>
        <w:pStyle w:val="formattext"/>
        <w:numPr>
          <w:ilvl w:val="0"/>
          <w:numId w:val="6"/>
        </w:numPr>
        <w:shd w:val="clear" w:color="auto" w:fill="FFFFFF"/>
        <w:spacing w:before="0" w:beforeAutospacing="0" w:after="0" w:afterAutospacing="0" w:line="360" w:lineRule="atLeast"/>
        <w:ind w:left="0" w:firstLine="709"/>
        <w:jc w:val="both"/>
        <w:textAlignment w:val="baseline"/>
        <w:rPr>
          <w:rFonts w:ascii="PT Astra Serif" w:hAnsi="PT Astra Serif"/>
          <w:sz w:val="28"/>
          <w:szCs w:val="28"/>
        </w:rPr>
      </w:pPr>
      <w:proofErr w:type="gramStart"/>
      <w:r w:rsidRPr="00D6116A">
        <w:rPr>
          <w:rFonts w:ascii="PT Astra Serif" w:hAnsi="PT Astra Serif"/>
          <w:sz w:val="28"/>
          <w:szCs w:val="28"/>
        </w:rPr>
        <w:t>Затраты на коммунальные услуги в части имущества, используемого в процессе оказания муниципальной услуги</w:t>
      </w:r>
      <w:r w:rsidRPr="00D6116A">
        <w:rPr>
          <w:rFonts w:ascii="PT Astra Serif" w:hAnsi="PT Astra Serif"/>
          <w:sz w:val="28"/>
          <w:szCs w:val="28"/>
          <w:shd w:val="clear" w:color="auto" w:fill="FFFFFF"/>
        </w:rPr>
        <w:t xml:space="preserve"> по реализации дополнительных </w:t>
      </w:r>
      <w:r w:rsidRPr="00D6116A">
        <w:rPr>
          <w:rFonts w:ascii="PT Astra Serif" w:hAnsi="PT Astra Serif"/>
          <w:sz w:val="28"/>
          <w:szCs w:val="28"/>
        </w:rPr>
        <w:t>общеразвивающих программ, по решению Уполномоченного органа включают в себя: затраты на холодное водоснабжение в расчете на единицу объема оказания муниципальной услуги; затраты на горячее водоснабжение в расчете на единицу объема муниципальной услуги; затраты на водоотведение в расчете на единицу объема оказания муниципальной услуги;</w:t>
      </w:r>
      <w:proofErr w:type="gramEnd"/>
      <w:r w:rsidRPr="00D6116A">
        <w:rPr>
          <w:rFonts w:ascii="PT Astra Serif" w:hAnsi="PT Astra Serif"/>
          <w:sz w:val="28"/>
          <w:szCs w:val="28"/>
        </w:rPr>
        <w:t xml:space="preserve"> затраты на электроснабжение в расчете на единицу объема оказания муниципальной услуги; затраты на теплоснабжение в расчете на единицу объема оказания муниципальной услуги; затраты на газоснабжение в расчете на единицу объема оказания муниципальной услуги; затраты на котельно-печное топливо в расчете на единицу объема оказания муниципальной услуги.</w:t>
      </w:r>
    </w:p>
    <w:p w:rsidR="000C46E8" w:rsidRDefault="000C46E8" w:rsidP="00CB15E6">
      <w:pPr>
        <w:pStyle w:val="formattext"/>
        <w:shd w:val="clear" w:color="auto" w:fill="FFFFFF"/>
        <w:spacing w:before="0" w:beforeAutospacing="0" w:after="0" w:afterAutospacing="0" w:line="360" w:lineRule="atLeast"/>
        <w:ind w:firstLine="709"/>
        <w:jc w:val="both"/>
        <w:textAlignment w:val="baseline"/>
        <w:rPr>
          <w:rFonts w:ascii="PT Astra Serif" w:hAnsi="PT Astra Serif"/>
          <w:sz w:val="28"/>
          <w:szCs w:val="28"/>
        </w:rPr>
      </w:pPr>
      <w:r w:rsidRPr="00D6116A">
        <w:rPr>
          <w:rFonts w:ascii="PT Astra Serif" w:hAnsi="PT Astra Serif"/>
          <w:sz w:val="28"/>
          <w:szCs w:val="28"/>
        </w:rPr>
        <w:t>Затраты на коммунальные услуги в части имущества, используемого в процессе оказания муниципальной услуги</w:t>
      </w:r>
      <w:r w:rsidRPr="00D6116A">
        <w:rPr>
          <w:rFonts w:ascii="PT Astra Serif" w:hAnsi="PT Astra Serif"/>
          <w:sz w:val="28"/>
          <w:szCs w:val="28"/>
          <w:shd w:val="clear" w:color="auto" w:fill="FFFFFF"/>
        </w:rPr>
        <w:t xml:space="preserve"> по реализации дополнительных </w:t>
      </w:r>
      <w:r w:rsidRPr="00D6116A">
        <w:rPr>
          <w:rFonts w:ascii="PT Astra Serif" w:hAnsi="PT Astra Serif"/>
          <w:sz w:val="28"/>
          <w:szCs w:val="28"/>
        </w:rPr>
        <w:t>общеразвивающих программ, которые определяются по формуле:</w:t>
      </w:r>
    </w:p>
    <w:p w:rsidR="00CB15E6" w:rsidRPr="00D6116A" w:rsidRDefault="00CB15E6" w:rsidP="00CB15E6">
      <w:pPr>
        <w:pStyle w:val="formattext"/>
        <w:shd w:val="clear" w:color="auto" w:fill="FFFFFF"/>
        <w:spacing w:before="0" w:beforeAutospacing="0" w:after="0" w:afterAutospacing="0" w:line="360" w:lineRule="atLeast"/>
        <w:ind w:firstLine="709"/>
        <w:jc w:val="both"/>
        <w:textAlignment w:val="baseline"/>
        <w:rPr>
          <w:rFonts w:ascii="PT Astra Serif" w:hAnsi="PT Astra Serif"/>
          <w:sz w:val="28"/>
          <w:szCs w:val="28"/>
        </w:rPr>
      </w:pPr>
    </w:p>
    <w:p w:rsidR="000C46E8" w:rsidRPr="00D6116A" w:rsidRDefault="00D6116A" w:rsidP="000C46E8">
      <w:pPr>
        <w:pStyle w:val="formattext"/>
        <w:shd w:val="clear" w:color="auto" w:fill="FFFFFF"/>
        <w:spacing w:before="0" w:beforeAutospacing="0" w:after="0" w:afterAutospacing="0" w:line="360" w:lineRule="auto"/>
        <w:ind w:firstLine="709"/>
        <w:jc w:val="both"/>
        <w:textAlignment w:val="baseline"/>
        <w:rPr>
          <w:rFonts w:ascii="PT Astra Serif" w:hAnsi="PT Astra Serif"/>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e>
          </m:nary>
        </m:oMath>
      </m:oMathPara>
    </w:p>
    <w:p w:rsidR="000C46E8" w:rsidRPr="00D6116A" w:rsidRDefault="00D6116A" w:rsidP="000C46E8">
      <w:pPr>
        <w:pStyle w:val="formattext"/>
        <w:shd w:val="clear" w:color="auto" w:fill="FFFFFF"/>
        <w:spacing w:before="0" w:beforeAutospacing="0" w:after="0" w:afterAutospacing="0" w:line="360" w:lineRule="auto"/>
        <w:ind w:firstLine="709"/>
        <w:jc w:val="both"/>
        <w:textAlignment w:val="baseline"/>
        <w:rPr>
          <w:rFonts w:ascii="PT Astra Serif" w:hAnsi="PT Astra Serif"/>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oMath>
      <w:r w:rsidR="000C46E8" w:rsidRPr="00D6116A">
        <w:rPr>
          <w:rFonts w:ascii="PT Astra Serif" w:hAnsi="PT Astra Serif"/>
          <w:sz w:val="28"/>
          <w:szCs w:val="28"/>
        </w:rPr>
        <w:t xml:space="preserve"> - Затраты на коммунальные услуги в части имущества, используемого в процессе оказания муниципальной услуги;</w:t>
      </w:r>
    </w:p>
    <w:p w:rsidR="000C46E8" w:rsidRPr="00D6116A" w:rsidRDefault="00D6116A" w:rsidP="000C46E8">
      <w:pPr>
        <w:pStyle w:val="formattext"/>
        <w:shd w:val="clear" w:color="auto" w:fill="FFFFFF"/>
        <w:spacing w:before="0" w:beforeAutospacing="0" w:after="0" w:afterAutospacing="0" w:line="360" w:lineRule="auto"/>
        <w:ind w:firstLine="709"/>
        <w:jc w:val="both"/>
        <w:textAlignment w:val="baseline"/>
        <w:rPr>
          <w:rFonts w:ascii="PT Astra Serif" w:hAnsi="PT Astra Serif"/>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oMath>
      <w:r w:rsidR="000C46E8" w:rsidRPr="00D6116A">
        <w:rPr>
          <w:rFonts w:ascii="PT Astra Serif" w:hAnsi="PT Astra Serif"/>
          <w:sz w:val="28"/>
          <w:szCs w:val="28"/>
        </w:rPr>
        <w:t xml:space="preserve"> - объем потребления j-того вида коммунальных услуг в части имущества, используемого в процессе оказания муниципальной услуги, в расчете на единицу оказания i-той муниципальной услуги;</w:t>
      </w:r>
    </w:p>
    <w:p w:rsidR="000C46E8" w:rsidRPr="00D6116A" w:rsidRDefault="00D6116A" w:rsidP="000C46E8">
      <w:pPr>
        <w:pStyle w:val="formattext"/>
        <w:shd w:val="clear" w:color="auto" w:fill="FFFFFF"/>
        <w:spacing w:before="0" w:beforeAutospacing="0" w:after="0" w:afterAutospacing="0" w:line="360" w:lineRule="auto"/>
        <w:ind w:firstLine="709"/>
        <w:jc w:val="both"/>
        <w:textAlignment w:val="baseline"/>
        <w:rPr>
          <w:rFonts w:ascii="PT Astra Serif" w:hAnsi="PT Astra Serif"/>
          <w:sz w:val="28"/>
          <w:szCs w:val="28"/>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oMath>
      <w:r w:rsidR="000C46E8" w:rsidRPr="00D6116A">
        <w:rPr>
          <w:rFonts w:ascii="PT Astra Serif" w:hAnsi="PT Astra Serif"/>
          <w:sz w:val="28"/>
          <w:szCs w:val="28"/>
        </w:rPr>
        <w:t xml:space="preserve"> - тариф на оплату j-того вида коммунальных услуг.</w:t>
      </w:r>
    </w:p>
    <w:p w:rsidR="000C46E8" w:rsidRPr="00D6116A" w:rsidRDefault="000C46E8" w:rsidP="00CB15E6">
      <w:pPr>
        <w:pStyle w:val="formattext"/>
        <w:numPr>
          <w:ilvl w:val="0"/>
          <w:numId w:val="6"/>
        </w:numPr>
        <w:shd w:val="clear" w:color="auto" w:fill="FFFFFF"/>
        <w:spacing w:before="0" w:beforeAutospacing="0" w:after="0" w:afterAutospacing="0" w:line="360" w:lineRule="exact"/>
        <w:ind w:left="0" w:firstLine="709"/>
        <w:jc w:val="both"/>
        <w:textAlignment w:val="baseline"/>
        <w:rPr>
          <w:rFonts w:ascii="PT Astra Serif" w:hAnsi="PT Astra Serif"/>
          <w:sz w:val="28"/>
          <w:szCs w:val="28"/>
        </w:rPr>
      </w:pPr>
      <w:proofErr w:type="gramStart"/>
      <w:r w:rsidRPr="00D6116A">
        <w:rPr>
          <w:rFonts w:ascii="PT Astra Serif" w:hAnsi="PT Astra Serif"/>
          <w:sz w:val="28"/>
          <w:szCs w:val="28"/>
        </w:rPr>
        <w:t>Состав и порядок расчета затрат на содержание объектов недвижимого имущества, используемого в процессе оказания муниципальной услуги</w:t>
      </w:r>
      <w:r w:rsidRPr="00D6116A">
        <w:rPr>
          <w:rFonts w:ascii="PT Astra Serif" w:hAnsi="PT Astra Serif"/>
          <w:sz w:val="28"/>
          <w:szCs w:val="28"/>
          <w:shd w:val="clear" w:color="auto" w:fill="FFFFFF"/>
        </w:rPr>
        <w:t xml:space="preserve"> по реализации дополнительных </w:t>
      </w:r>
      <w:r w:rsidRPr="00D6116A">
        <w:rPr>
          <w:rFonts w:ascii="PT Astra Serif" w:hAnsi="PT Astra Serif"/>
          <w:sz w:val="28"/>
          <w:szCs w:val="28"/>
        </w:rPr>
        <w:t xml:space="preserve">общеразвивающих программ, определяются </w:t>
      </w:r>
      <w:r w:rsidR="00F26D5E" w:rsidRPr="00D6116A">
        <w:rPr>
          <w:rFonts w:ascii="PT Astra Serif" w:hAnsi="PT Astra Serif"/>
          <w:spacing w:val="-2"/>
          <w:sz w:val="28"/>
          <w:szCs w:val="28"/>
        </w:rPr>
        <w:t xml:space="preserve">комитетом по образованию администрации  муниципального   образования </w:t>
      </w:r>
      <w:proofErr w:type="spellStart"/>
      <w:r w:rsidR="00F26D5E" w:rsidRPr="00D6116A">
        <w:rPr>
          <w:rFonts w:ascii="PT Astra Serif" w:hAnsi="PT Astra Serif"/>
          <w:spacing w:val="-2"/>
          <w:sz w:val="28"/>
          <w:szCs w:val="28"/>
        </w:rPr>
        <w:t>Щекинский</w:t>
      </w:r>
      <w:proofErr w:type="spellEnd"/>
      <w:r w:rsidR="00F26D5E" w:rsidRPr="00D6116A">
        <w:rPr>
          <w:rFonts w:ascii="PT Astra Serif" w:hAnsi="PT Astra Serif"/>
          <w:spacing w:val="-2"/>
          <w:sz w:val="28"/>
          <w:szCs w:val="28"/>
        </w:rPr>
        <w:t xml:space="preserve"> район, </w:t>
      </w:r>
      <w:r w:rsidRPr="00D6116A">
        <w:rPr>
          <w:rFonts w:ascii="PT Astra Serif" w:hAnsi="PT Astra Serif"/>
          <w:sz w:val="28"/>
          <w:szCs w:val="28"/>
        </w:rPr>
        <w:t>Затраты на содержание объектов недвижимого имущества, используемого в процессе оказания муниципальной услуги</w:t>
      </w:r>
      <w:r w:rsidRPr="00D6116A">
        <w:rPr>
          <w:rFonts w:ascii="PT Astra Serif" w:hAnsi="PT Astra Serif"/>
          <w:sz w:val="28"/>
          <w:szCs w:val="28"/>
          <w:shd w:val="clear" w:color="auto" w:fill="FFFFFF"/>
        </w:rPr>
        <w:t xml:space="preserve"> по реализации дополнительных </w:t>
      </w:r>
      <w:r w:rsidRPr="00D6116A">
        <w:rPr>
          <w:rFonts w:ascii="PT Astra Serif" w:hAnsi="PT Astra Serif"/>
          <w:sz w:val="28"/>
          <w:szCs w:val="28"/>
        </w:rPr>
        <w:t xml:space="preserve">общеразвивающих программ, по решению </w:t>
      </w:r>
      <w:r w:rsidR="00F26D5E" w:rsidRPr="00D6116A">
        <w:rPr>
          <w:rFonts w:ascii="PT Astra Serif" w:hAnsi="PT Astra Serif"/>
          <w:spacing w:val="-2"/>
          <w:sz w:val="28"/>
          <w:szCs w:val="28"/>
        </w:rPr>
        <w:t xml:space="preserve">комитета по образованию администрации  муниципального   образования </w:t>
      </w:r>
      <w:proofErr w:type="spellStart"/>
      <w:r w:rsidR="00F26D5E" w:rsidRPr="00D6116A">
        <w:rPr>
          <w:rFonts w:ascii="PT Astra Serif" w:hAnsi="PT Astra Serif"/>
          <w:spacing w:val="-2"/>
          <w:sz w:val="28"/>
          <w:szCs w:val="28"/>
        </w:rPr>
        <w:t>Щекинский</w:t>
      </w:r>
      <w:proofErr w:type="spellEnd"/>
      <w:r w:rsidR="00F26D5E" w:rsidRPr="00D6116A">
        <w:rPr>
          <w:rFonts w:ascii="PT Astra Serif" w:hAnsi="PT Astra Serif"/>
          <w:spacing w:val="-2"/>
          <w:sz w:val="28"/>
          <w:szCs w:val="28"/>
        </w:rPr>
        <w:t xml:space="preserve"> район, </w:t>
      </w:r>
      <w:r w:rsidRPr="00D6116A">
        <w:rPr>
          <w:rFonts w:ascii="PT Astra Serif" w:hAnsi="PT Astra Serif"/>
          <w:sz w:val="28"/>
          <w:szCs w:val="28"/>
        </w:rPr>
        <w:t>могут включать в</w:t>
      </w:r>
      <w:proofErr w:type="gramEnd"/>
      <w:r w:rsidRPr="00D6116A">
        <w:rPr>
          <w:rFonts w:ascii="PT Astra Serif" w:hAnsi="PT Astra Serif"/>
          <w:sz w:val="28"/>
          <w:szCs w:val="28"/>
        </w:rPr>
        <w:t xml:space="preserve"> себя: затраты на текущий ремонт и содержание недвижимого имущества в расчете на единицу оказания муниципальной услуги; затраты на вывоз твердых коммунальных (бытовых) отходов в расчете на единицу оказания муниципальной услуги; затраты на проведение дезинфекции, дезинсекции, дератизации помещений в части недвижимого имущества в расчете на единицу оказания муниципальной услуги; </w:t>
      </w:r>
      <w:proofErr w:type="gramStart"/>
      <w:r w:rsidRPr="00D6116A">
        <w:rPr>
          <w:rFonts w:ascii="PT Astra Serif" w:hAnsi="PT Astra Serif"/>
          <w:sz w:val="28"/>
          <w:szCs w:val="28"/>
        </w:rPr>
        <w:t>затраты на содержание прилегающей территории в расчете на единицу оказания муниципальной услуги; затраты на обеспечение физической охраны в расчете на единицу оказания муниципальной услуги; затраты на подзарядку огнетушителей в расчете на единицу оказания муниципальной услуги; затраты на техническое обслуживание комплекса технических средств охраны (обслуживание тревожной кнопки) в расчете на единицу оказания муниципальной услуги;</w:t>
      </w:r>
      <w:proofErr w:type="gramEnd"/>
      <w:r w:rsidRPr="00D6116A">
        <w:rPr>
          <w:rFonts w:ascii="PT Astra Serif" w:hAnsi="PT Astra Serif"/>
          <w:sz w:val="28"/>
          <w:szCs w:val="28"/>
        </w:rPr>
        <w:t xml:space="preserve"> затраты на проведение противопожарных мероприятий в расчете на единицу оказания муниципальной услуги; иные затраты по решению Уполномоченного органа в расчете на единицу оказания муниципальной услуги.</w:t>
      </w:r>
    </w:p>
    <w:p w:rsidR="000C46E8" w:rsidRDefault="000C46E8" w:rsidP="00CB15E6">
      <w:pPr>
        <w:pStyle w:val="formattext"/>
        <w:shd w:val="clear" w:color="auto" w:fill="FFFFFF"/>
        <w:spacing w:before="0" w:beforeAutospacing="0" w:after="0" w:afterAutospacing="0" w:line="360" w:lineRule="exact"/>
        <w:ind w:firstLine="709"/>
        <w:jc w:val="both"/>
        <w:textAlignment w:val="baseline"/>
        <w:rPr>
          <w:rFonts w:ascii="PT Astra Serif" w:hAnsi="PT Astra Serif"/>
          <w:sz w:val="28"/>
          <w:szCs w:val="28"/>
        </w:rPr>
      </w:pPr>
      <w:r w:rsidRPr="00D6116A">
        <w:rPr>
          <w:rFonts w:ascii="PT Astra Serif" w:hAnsi="PT Astra Serif"/>
          <w:sz w:val="28"/>
          <w:szCs w:val="28"/>
        </w:rPr>
        <w:t>Затраты на содержание объектов недвижимого имущества, используемого в процессе оказания муниципальной услуги</w:t>
      </w:r>
      <w:r w:rsidRPr="00D6116A">
        <w:rPr>
          <w:rFonts w:ascii="PT Astra Serif" w:hAnsi="PT Astra Serif"/>
        </w:rPr>
        <w:t xml:space="preserve"> </w:t>
      </w:r>
      <w:r w:rsidRPr="00D6116A">
        <w:rPr>
          <w:rFonts w:ascii="PT Astra Serif" w:hAnsi="PT Astra Serif"/>
          <w:sz w:val="28"/>
          <w:szCs w:val="28"/>
        </w:rPr>
        <w:t>по реализации дополнительных общеразвивающих программ, определяются по формуле:</w:t>
      </w:r>
    </w:p>
    <w:p w:rsidR="00CB15E6" w:rsidRPr="00D6116A" w:rsidRDefault="00CB15E6" w:rsidP="00CB15E6">
      <w:pPr>
        <w:pStyle w:val="formattext"/>
        <w:shd w:val="clear" w:color="auto" w:fill="FFFFFF"/>
        <w:spacing w:before="0" w:beforeAutospacing="0" w:after="0" w:afterAutospacing="0" w:line="360" w:lineRule="exact"/>
        <w:ind w:firstLine="709"/>
        <w:jc w:val="both"/>
        <w:textAlignment w:val="baseline"/>
        <w:rPr>
          <w:rFonts w:ascii="PT Astra Serif" w:hAnsi="PT Astra Serif"/>
          <w:sz w:val="28"/>
          <w:szCs w:val="28"/>
        </w:rPr>
      </w:pPr>
    </w:p>
    <w:p w:rsidR="000C46E8" w:rsidRPr="00D6116A" w:rsidRDefault="00D6116A" w:rsidP="000C46E8">
      <w:pPr>
        <w:pStyle w:val="formattext"/>
        <w:shd w:val="clear" w:color="auto" w:fill="FFFFFF"/>
        <w:spacing w:before="0" w:beforeAutospacing="0" w:after="0" w:afterAutospacing="0" w:line="360" w:lineRule="auto"/>
        <w:ind w:firstLine="709"/>
        <w:jc w:val="both"/>
        <w:textAlignment w:val="baseline"/>
        <w:rPr>
          <w:rFonts w:ascii="PT Astra Serif" w:hAnsi="PT Astra Serif"/>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rsidR="000C46E8" w:rsidRPr="00D6116A" w:rsidRDefault="00D6116A" w:rsidP="000C46E8">
      <w:pPr>
        <w:pStyle w:val="formattext"/>
        <w:shd w:val="clear" w:color="auto" w:fill="FFFFFF"/>
        <w:spacing w:before="0" w:beforeAutospacing="0" w:after="0" w:afterAutospacing="0" w:line="360" w:lineRule="auto"/>
        <w:ind w:firstLine="709"/>
        <w:jc w:val="both"/>
        <w:textAlignment w:val="baseline"/>
        <w:rPr>
          <w:rFonts w:ascii="PT Astra Serif" w:hAnsi="PT Astra Serif"/>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0C46E8" w:rsidRPr="00D6116A">
        <w:rPr>
          <w:rFonts w:ascii="PT Astra Serif" w:hAnsi="PT Astra Serif"/>
          <w:sz w:val="28"/>
          <w:szCs w:val="28"/>
        </w:rPr>
        <w:t xml:space="preserve"> - Затраты на содержание объектов недвижимого имущества, используемого в процессе оказания муниципальной услуги;</w:t>
      </w:r>
    </w:p>
    <w:p w:rsidR="000C46E8" w:rsidRPr="00D6116A" w:rsidRDefault="00D6116A" w:rsidP="000C46E8">
      <w:pPr>
        <w:pStyle w:val="formattext"/>
        <w:shd w:val="clear" w:color="auto" w:fill="FFFFFF"/>
        <w:spacing w:before="0" w:beforeAutospacing="0" w:after="0" w:afterAutospacing="0" w:line="360" w:lineRule="auto"/>
        <w:ind w:firstLine="709"/>
        <w:jc w:val="both"/>
        <w:textAlignment w:val="baseline"/>
        <w:rPr>
          <w:rFonts w:ascii="PT Astra Serif" w:hAnsi="PT Astra Serif"/>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oMath>
      <w:r w:rsidR="000C46E8" w:rsidRPr="00D6116A">
        <w:rPr>
          <w:rFonts w:ascii="PT Astra Serif" w:hAnsi="PT Astra Serif"/>
          <w:sz w:val="28"/>
          <w:szCs w:val="28"/>
        </w:rPr>
        <w:t>- колич</w:t>
      </w:r>
      <w:proofErr w:type="spellStart"/>
      <w:r w:rsidR="000C46E8" w:rsidRPr="00D6116A">
        <w:rPr>
          <w:rFonts w:ascii="PT Astra Serif" w:hAnsi="PT Astra Serif"/>
          <w:sz w:val="28"/>
          <w:szCs w:val="28"/>
        </w:rPr>
        <w:t>ество</w:t>
      </w:r>
      <w:proofErr w:type="spellEnd"/>
      <w:r w:rsidR="000C46E8" w:rsidRPr="00D6116A">
        <w:rPr>
          <w:rFonts w:ascii="PT Astra Serif" w:hAnsi="PT Astra Serif"/>
          <w:sz w:val="28"/>
          <w:szCs w:val="28"/>
        </w:rPr>
        <w:t xml:space="preserve"> (объем) j-того товара (работы, услуги), закупаемого в целях содержания объектов недвижимого имущества, используемого в процессе оказания муниципальной услуги, в расчете на единицу оказания i-той муниципальной услуги;</w:t>
      </w:r>
    </w:p>
    <w:p w:rsidR="000C46E8" w:rsidRPr="00D6116A" w:rsidRDefault="00D6116A" w:rsidP="000C46E8">
      <w:pPr>
        <w:pStyle w:val="formattext"/>
        <w:shd w:val="clear" w:color="auto" w:fill="FFFFFF"/>
        <w:spacing w:before="0" w:beforeAutospacing="0" w:after="0" w:afterAutospacing="0" w:line="360" w:lineRule="auto"/>
        <w:ind w:firstLine="709"/>
        <w:jc w:val="both"/>
        <w:textAlignment w:val="baseline"/>
        <w:rPr>
          <w:rFonts w:ascii="PT Astra Serif" w:hAnsi="PT Astra Serif"/>
          <w:sz w:val="28"/>
          <w:szCs w:val="28"/>
        </w:rPr>
      </w:pPr>
      <m:oMath>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w:r w:rsidR="000C46E8" w:rsidRPr="00D6116A">
        <w:rPr>
          <w:rFonts w:ascii="PT Astra Serif" w:hAnsi="PT Astra Serif"/>
          <w:sz w:val="28"/>
          <w:szCs w:val="28"/>
        </w:rPr>
        <w:t>- стоимость единицы j-того товара (работы, услуги), закупаемого в целях содержания объектов недвижимого имущества, используемого в процессе оказания муниципальной услуги.</w:t>
      </w:r>
    </w:p>
    <w:p w:rsidR="000C46E8" w:rsidRPr="00D6116A" w:rsidRDefault="000C46E8" w:rsidP="000C46E8">
      <w:pPr>
        <w:numPr>
          <w:ilvl w:val="0"/>
          <w:numId w:val="6"/>
        </w:numPr>
        <w:shd w:val="clear" w:color="auto" w:fill="FFFFFF"/>
        <w:tabs>
          <w:tab w:val="left" w:pos="883"/>
        </w:tabs>
        <w:suppressAutoHyphens w:val="0"/>
        <w:autoSpaceDE w:val="0"/>
        <w:autoSpaceDN w:val="0"/>
        <w:adjustRightInd w:val="0"/>
        <w:spacing w:line="360" w:lineRule="auto"/>
        <w:ind w:left="0" w:firstLine="709"/>
        <w:contextualSpacing/>
        <w:jc w:val="both"/>
        <w:rPr>
          <w:rFonts w:ascii="PT Astra Serif" w:hAnsi="PT Astra Serif"/>
          <w:spacing w:val="-1"/>
          <w:sz w:val="28"/>
          <w:szCs w:val="28"/>
        </w:rPr>
      </w:pPr>
      <w:r w:rsidRPr="00D6116A">
        <w:rPr>
          <w:rFonts w:ascii="PT Astra Serif" w:hAnsi="PT Astra Serif"/>
          <w:sz w:val="28"/>
          <w:szCs w:val="28"/>
        </w:rPr>
        <w:t> Затраты на содержание особо ценного движимого имущества, используемого в процессе оказания муниципальной услуги</w:t>
      </w:r>
      <w:r w:rsidRPr="00D6116A">
        <w:rPr>
          <w:rFonts w:ascii="PT Astra Serif" w:hAnsi="PT Astra Serif"/>
        </w:rPr>
        <w:t xml:space="preserve"> </w:t>
      </w:r>
      <w:r w:rsidRPr="00D6116A">
        <w:rPr>
          <w:rFonts w:ascii="PT Astra Serif" w:hAnsi="PT Astra Serif"/>
          <w:sz w:val="28"/>
          <w:szCs w:val="28"/>
        </w:rPr>
        <w:t>по реализации дополнительных общеразвивающих программ, определяются на основании типового перечня особо ценного движимого имущества, непосредственно связанного с оказанием муниципальной услуги, по формуле:</w:t>
      </w:r>
    </w:p>
    <w:p w:rsidR="000C46E8" w:rsidRPr="00D6116A" w:rsidRDefault="00D6116A" w:rsidP="000C46E8">
      <w:pPr>
        <w:shd w:val="clear" w:color="auto" w:fill="FFFFFF"/>
        <w:tabs>
          <w:tab w:val="left" w:pos="883"/>
        </w:tabs>
        <w:spacing w:line="360" w:lineRule="auto"/>
        <w:ind w:firstLine="709"/>
        <w:rPr>
          <w:rFonts w:ascii="PT Astra Serif" w:hAnsi="PT Astra Serif"/>
          <w:i/>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СОЦДИ1</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lang w:val="en-US"/>
                </w:rPr>
                <m:t>p</m:t>
              </m:r>
            </m:e>
            <m:sub>
              <m:r>
                <w:rPr>
                  <w:rFonts w:ascii="Cambria Math" w:hAnsi="Cambria Math"/>
                  <w:spacing w:val="-1"/>
                  <w:sz w:val="28"/>
                  <w:szCs w:val="28"/>
                </w:rPr>
                <m:t>i</m:t>
              </m:r>
            </m:sub>
            <m:sup>
              <m:r>
                <w:rPr>
                  <w:rFonts w:ascii="Cambria Math" w:hAnsi="Cambria Math"/>
                  <w:spacing w:val="-1"/>
                  <w:sz w:val="28"/>
                  <w:szCs w:val="28"/>
                </w:rPr>
                <m:t>ОЦДИ1</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d</m:t>
              </m:r>
            </m:e>
            <m:sub>
              <m:r>
                <w:rPr>
                  <w:rFonts w:ascii="Cambria Math" w:hAnsi="Cambria Math"/>
                  <w:spacing w:val="-1"/>
                  <w:sz w:val="28"/>
                  <w:szCs w:val="28"/>
                </w:rPr>
                <m:t>i</m:t>
              </m:r>
            </m:sub>
            <m:sup>
              <m:r>
                <w:rPr>
                  <w:rFonts w:ascii="Cambria Math" w:hAnsi="Cambria Math"/>
                  <w:spacing w:val="-1"/>
                  <w:sz w:val="28"/>
                  <w:szCs w:val="28"/>
                </w:rPr>
                <m:t>содержание 1</m:t>
              </m:r>
            </m:sup>
          </m:sSubSup>
        </m:oMath>
      </m:oMathPara>
    </w:p>
    <w:p w:rsidR="000C46E8" w:rsidRPr="00D6116A" w:rsidRDefault="00D6116A" w:rsidP="000C46E8">
      <w:pPr>
        <w:shd w:val="clear" w:color="auto" w:fill="FFFFFF"/>
        <w:tabs>
          <w:tab w:val="left" w:pos="883"/>
        </w:tabs>
        <w:spacing w:line="360" w:lineRule="auto"/>
        <w:ind w:firstLine="709"/>
        <w:rPr>
          <w:rFonts w:ascii="PT Astra Serif" w:hAnsi="PT Astra Serif"/>
          <w:i/>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СОЦДИ1</m:t>
            </m:r>
          </m:sup>
        </m:sSubSup>
      </m:oMath>
      <w:r w:rsidR="000C46E8" w:rsidRPr="00D6116A">
        <w:rPr>
          <w:rFonts w:ascii="PT Astra Serif" w:hAnsi="PT Astra Serif"/>
          <w:i/>
          <w:spacing w:val="-1"/>
          <w:sz w:val="28"/>
          <w:szCs w:val="28"/>
        </w:rPr>
        <w:t xml:space="preserve">- </w:t>
      </w:r>
      <w:r w:rsidR="000C46E8" w:rsidRPr="00D6116A">
        <w:rPr>
          <w:rFonts w:ascii="PT Astra Serif" w:hAnsi="PT Astra Serif"/>
          <w:sz w:val="28"/>
          <w:szCs w:val="28"/>
        </w:rPr>
        <w:t>Затраты на содержание особо ценного движимого имущества, используемого в процессе оказания муниципальной услуги;</w:t>
      </w:r>
    </w:p>
    <w:p w:rsidR="000C46E8" w:rsidRPr="00D6116A" w:rsidRDefault="00D6116A" w:rsidP="000C46E8">
      <w:pPr>
        <w:shd w:val="clear" w:color="auto" w:fill="FFFFFF"/>
        <w:tabs>
          <w:tab w:val="left" w:pos="883"/>
        </w:tabs>
        <w:spacing w:line="360" w:lineRule="auto"/>
        <w:ind w:firstLine="709"/>
        <w:rPr>
          <w:rFonts w:ascii="PT Astra Serif" w:hAnsi="PT Astra Serif"/>
          <w:i/>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p</m:t>
            </m:r>
          </m:e>
          <m:sub>
            <m:r>
              <w:rPr>
                <w:rFonts w:ascii="Cambria Math" w:hAnsi="Cambria Math"/>
                <w:spacing w:val="-1"/>
                <w:sz w:val="28"/>
                <w:szCs w:val="28"/>
              </w:rPr>
              <m:t>i</m:t>
            </m:r>
          </m:sub>
          <m:sup>
            <m:r>
              <w:rPr>
                <w:rFonts w:ascii="Cambria Math" w:hAnsi="Cambria Math"/>
                <w:spacing w:val="-1"/>
                <w:sz w:val="28"/>
                <w:szCs w:val="28"/>
              </w:rPr>
              <m:t>ОЦДИ1</m:t>
            </m:r>
          </m:sup>
        </m:sSubSup>
      </m:oMath>
      <w:r w:rsidR="000C46E8" w:rsidRPr="00D6116A">
        <w:rPr>
          <w:rFonts w:ascii="PT Astra Serif" w:hAnsi="PT Astra Serif"/>
          <w:i/>
          <w:spacing w:val="-1"/>
          <w:sz w:val="28"/>
          <w:szCs w:val="28"/>
        </w:rPr>
        <w:t>-</w:t>
      </w:r>
      <w:r w:rsidR="000C46E8" w:rsidRPr="00D6116A">
        <w:rPr>
          <w:rFonts w:ascii="PT Astra Serif" w:hAnsi="PT Astra Serif"/>
          <w:sz w:val="28"/>
          <w:szCs w:val="28"/>
        </w:rPr>
        <w:t>стоимость особо ценного движимого имущества, включенного в типовые перечни особо ценного движимого имущества, используемого в процессе оказания муниципальной услуги, в расчете на единицу оказания i-той государственного (муниципальной) услуги;</w:t>
      </w:r>
    </w:p>
    <w:p w:rsidR="000C46E8" w:rsidRPr="00D6116A" w:rsidRDefault="00D6116A" w:rsidP="000C46E8">
      <w:pPr>
        <w:shd w:val="clear" w:color="auto" w:fill="FFFFFF"/>
        <w:tabs>
          <w:tab w:val="left" w:pos="883"/>
        </w:tabs>
        <w:spacing w:line="360" w:lineRule="auto"/>
        <w:ind w:firstLine="709"/>
        <w:rPr>
          <w:rFonts w:ascii="PT Astra Serif" w:hAnsi="PT Astra Serif"/>
          <w:i/>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d</m:t>
            </m:r>
          </m:e>
          <m:sub>
            <m:r>
              <w:rPr>
                <w:rFonts w:ascii="Cambria Math" w:hAnsi="Cambria Math"/>
                <w:spacing w:val="-1"/>
                <w:sz w:val="28"/>
                <w:szCs w:val="28"/>
              </w:rPr>
              <m:t>i</m:t>
            </m:r>
          </m:sub>
          <m:sup>
            <m:r>
              <w:rPr>
                <w:rFonts w:ascii="Cambria Math" w:hAnsi="Cambria Math"/>
                <w:spacing w:val="-1"/>
                <w:sz w:val="28"/>
                <w:szCs w:val="28"/>
              </w:rPr>
              <m:t>содержание 1</m:t>
            </m:r>
          </m:sup>
        </m:sSubSup>
      </m:oMath>
      <w:r w:rsidR="000C46E8" w:rsidRPr="00D6116A">
        <w:rPr>
          <w:rFonts w:ascii="PT Astra Serif" w:hAnsi="PT Astra Serif"/>
          <w:i/>
          <w:spacing w:val="-1"/>
          <w:sz w:val="28"/>
          <w:szCs w:val="28"/>
        </w:rPr>
        <w:t>-</w:t>
      </w:r>
      <w:r w:rsidR="000C46E8" w:rsidRPr="00D6116A">
        <w:rPr>
          <w:rFonts w:ascii="PT Astra Serif" w:hAnsi="PT Astra Serif"/>
          <w:sz w:val="28"/>
          <w:szCs w:val="28"/>
        </w:rPr>
        <w:t>процент от стоимости особо ценного движимого имущества, используемого в процессе оказания муниципальной услуги, который учитывается в целях обеспечения его содержания и определяется на основании усреднения фактических затрат государственных (муниципальных) учреждений, направляемых ими на соответствующие цели.</w:t>
      </w:r>
    </w:p>
    <w:p w:rsidR="000C46E8" w:rsidRPr="00D6116A" w:rsidRDefault="000C46E8" w:rsidP="00CB15E6">
      <w:pPr>
        <w:numPr>
          <w:ilvl w:val="0"/>
          <w:numId w:val="6"/>
        </w:numPr>
        <w:shd w:val="clear" w:color="auto" w:fill="FFFFFF"/>
        <w:tabs>
          <w:tab w:val="left" w:pos="883"/>
        </w:tabs>
        <w:suppressAutoHyphens w:val="0"/>
        <w:autoSpaceDE w:val="0"/>
        <w:autoSpaceDN w:val="0"/>
        <w:adjustRightInd w:val="0"/>
        <w:spacing w:line="360" w:lineRule="exact"/>
        <w:ind w:left="0" w:firstLine="709"/>
        <w:contextualSpacing/>
        <w:jc w:val="both"/>
        <w:rPr>
          <w:rFonts w:ascii="PT Astra Serif" w:hAnsi="PT Astra Serif"/>
          <w:spacing w:val="-1"/>
          <w:sz w:val="28"/>
          <w:szCs w:val="28"/>
        </w:rPr>
      </w:pPr>
      <w:proofErr w:type="gramStart"/>
      <w:r w:rsidRPr="00D6116A">
        <w:rPr>
          <w:rFonts w:ascii="PT Astra Serif" w:hAnsi="PT Astra Serif"/>
          <w:sz w:val="28"/>
          <w:szCs w:val="28"/>
        </w:rPr>
        <w:t>Иные затраты, непосредственно связанные с оказанием муниципальной услуги</w:t>
      </w:r>
      <w:r w:rsidRPr="00D6116A">
        <w:rPr>
          <w:rFonts w:ascii="PT Astra Serif" w:hAnsi="PT Astra Serif"/>
        </w:rPr>
        <w:t xml:space="preserve"> </w:t>
      </w:r>
      <w:r w:rsidRPr="00D6116A">
        <w:rPr>
          <w:rFonts w:ascii="PT Astra Serif" w:hAnsi="PT Astra Serif"/>
          <w:sz w:val="28"/>
          <w:szCs w:val="28"/>
        </w:rPr>
        <w:t xml:space="preserve">по реализации дополнительных общеразвивающих программ, включают в себя: затраты, связанные с дополнительным профессиональным образованием педагогических работников по профилю их педагогической деятельности; затраты на проведение периодических медицинских осмотров работников; затраты на приобретение учебной </w:t>
      </w:r>
      <w:r w:rsidRPr="00D6116A">
        <w:rPr>
          <w:rFonts w:ascii="PT Astra Serif" w:hAnsi="PT Astra Serif"/>
          <w:sz w:val="28"/>
          <w:szCs w:val="28"/>
        </w:rPr>
        <w:lastRenderedPageBreak/>
        <w:t>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roofErr w:type="gramEnd"/>
      <w:r w:rsidRPr="00D6116A">
        <w:rPr>
          <w:rFonts w:ascii="PT Astra Serif" w:hAnsi="PT Astra Serif"/>
          <w:sz w:val="28"/>
          <w:szCs w:val="28"/>
        </w:rPr>
        <w:t xml:space="preserve"> иные затраты, непосредственно связанные с оказанием муниципальной услуги по решению Уполномоченного органа.</w:t>
      </w:r>
    </w:p>
    <w:p w:rsidR="000C46E8" w:rsidRPr="00CB15E6" w:rsidRDefault="000C46E8" w:rsidP="00CB15E6">
      <w:pPr>
        <w:numPr>
          <w:ilvl w:val="0"/>
          <w:numId w:val="6"/>
        </w:numPr>
        <w:shd w:val="clear" w:color="auto" w:fill="FFFFFF"/>
        <w:tabs>
          <w:tab w:val="left" w:pos="883"/>
        </w:tabs>
        <w:suppressAutoHyphens w:val="0"/>
        <w:autoSpaceDE w:val="0"/>
        <w:autoSpaceDN w:val="0"/>
        <w:adjustRightInd w:val="0"/>
        <w:spacing w:line="360" w:lineRule="exact"/>
        <w:ind w:left="0" w:firstLine="709"/>
        <w:contextualSpacing/>
        <w:jc w:val="both"/>
        <w:rPr>
          <w:rFonts w:ascii="PT Astra Serif" w:hAnsi="PT Astra Serif"/>
          <w:spacing w:val="-1"/>
          <w:sz w:val="28"/>
          <w:szCs w:val="28"/>
        </w:rPr>
      </w:pPr>
      <w:r w:rsidRPr="00D6116A">
        <w:rPr>
          <w:rFonts w:ascii="PT Astra Serif" w:hAnsi="PT Astra Serif"/>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 определяются по формуле:</w:t>
      </w:r>
    </w:p>
    <w:p w:rsidR="00CB15E6" w:rsidRPr="00D6116A" w:rsidRDefault="00CB15E6" w:rsidP="00B7369E">
      <w:pPr>
        <w:shd w:val="clear" w:color="auto" w:fill="FFFFFF"/>
        <w:tabs>
          <w:tab w:val="left" w:pos="883"/>
        </w:tabs>
        <w:suppressAutoHyphens w:val="0"/>
        <w:autoSpaceDE w:val="0"/>
        <w:autoSpaceDN w:val="0"/>
        <w:adjustRightInd w:val="0"/>
        <w:spacing w:line="360" w:lineRule="exact"/>
        <w:ind w:left="709"/>
        <w:contextualSpacing/>
        <w:jc w:val="both"/>
        <w:rPr>
          <w:rFonts w:ascii="PT Astra Serif" w:hAnsi="PT Astra Serif"/>
          <w:spacing w:val="-1"/>
          <w:sz w:val="28"/>
          <w:szCs w:val="28"/>
        </w:rPr>
      </w:pPr>
    </w:p>
    <w:p w:rsidR="000C46E8" w:rsidRPr="00D6116A" w:rsidRDefault="00D6116A" w:rsidP="000C46E8">
      <w:pPr>
        <w:shd w:val="clear" w:color="auto" w:fill="FFFFFF"/>
        <w:tabs>
          <w:tab w:val="left" w:pos="883"/>
        </w:tabs>
        <w:spacing w:line="360" w:lineRule="auto"/>
        <w:ind w:firstLine="709"/>
        <w:rPr>
          <w:rFonts w:ascii="PT Astra Serif" w:hAnsi="PT Astra Serif"/>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m:t>
              </m:r>
            </m:sup>
          </m:sSubSup>
          <m:r>
            <w:rPr>
              <w:rFonts w:ascii="Cambria Math" w:hAnsi="Cambria Math"/>
              <w:spacing w:val="-1"/>
              <w:sz w:val="28"/>
              <w:szCs w:val="28"/>
            </w:rPr>
            <m:t>=</m:t>
          </m:r>
          <m:f>
            <m:fPr>
              <m:ctrlPr>
                <w:rPr>
                  <w:rFonts w:ascii="Cambria Math" w:hAnsi="Cambria Math"/>
                  <w:i/>
                  <w:spacing w:val="-1"/>
                  <w:sz w:val="28"/>
                  <w:szCs w:val="28"/>
                </w:rPr>
              </m:ctrlPr>
            </m:fPr>
            <m:num>
              <m:d>
                <m:dPr>
                  <m:ctrlPr>
                    <w:rPr>
                      <w:rFonts w:ascii="Cambria Math" w:hAnsi="Cambria Math"/>
                      <w:i/>
                      <w:spacing w:val="-1"/>
                      <w:sz w:val="28"/>
                      <w:szCs w:val="28"/>
                    </w:rPr>
                  </m:ctrlPr>
                </m:dPr>
                <m:e>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ДПОПрог</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ДПОНайм</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ДПОСут</m:t>
                      </m:r>
                    </m:sup>
                  </m:sSubSup>
                </m:e>
              </m:d>
              <m:r>
                <w:rPr>
                  <w:rFonts w:ascii="Cambria Math" w:hAnsi="Cambria Math"/>
                  <w:spacing w:val="-1"/>
                  <w:sz w:val="28"/>
                  <w:szCs w:val="28"/>
                </w:rPr>
                <m:t>*</m:t>
              </m:r>
              <m:sSub>
                <m:sSubPr>
                  <m:ctrlPr>
                    <w:rPr>
                      <w:rFonts w:ascii="Cambria Math" w:hAnsi="Cambria Math"/>
                      <w:i/>
                      <w:spacing w:val="-1"/>
                      <w:sz w:val="28"/>
                      <w:szCs w:val="28"/>
                    </w:rPr>
                  </m:ctrlPr>
                </m:sSubPr>
                <m:e>
                  <m:r>
                    <w:rPr>
                      <w:rFonts w:ascii="Cambria Math" w:hAnsi="Cambria Math"/>
                      <w:spacing w:val="-1"/>
                      <w:sz w:val="28"/>
                      <w:szCs w:val="28"/>
                      <w:lang w:val="en-US"/>
                    </w:rPr>
                    <m:t>k</m:t>
                  </m:r>
                </m:e>
                <m:sub>
                  <m:r>
                    <w:rPr>
                      <w:rFonts w:ascii="Cambria Math" w:hAnsi="Cambria Math"/>
                      <w:spacing w:val="-1"/>
                      <w:sz w:val="28"/>
                      <w:szCs w:val="28"/>
                    </w:rPr>
                    <m:t>i</m:t>
                  </m:r>
                </m:sub>
              </m:sSub>
            </m:num>
            <m:den>
              <m:r>
                <w:rPr>
                  <w:rFonts w:ascii="Cambria Math" w:hAnsi="Cambria Math"/>
                  <w:spacing w:val="-1"/>
                  <w:sz w:val="28"/>
                  <w:szCs w:val="28"/>
                </w:rPr>
                <m:t>3</m:t>
              </m:r>
            </m:den>
          </m:f>
        </m:oMath>
      </m:oMathPara>
    </w:p>
    <w:p w:rsidR="000C46E8" w:rsidRPr="00D6116A" w:rsidRDefault="00D6116A" w:rsidP="00B7369E">
      <w:pPr>
        <w:shd w:val="clear" w:color="auto" w:fill="FFFFFF"/>
        <w:tabs>
          <w:tab w:val="left" w:pos="883"/>
        </w:tabs>
        <w:spacing w:line="360" w:lineRule="exact"/>
        <w:ind w:firstLine="709"/>
        <w:rPr>
          <w:rFonts w:ascii="PT Astra Serif" w:hAnsi="PT Astra Serif"/>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m:t>
            </m:r>
          </m:sup>
        </m:sSubSup>
      </m:oMath>
      <w:r w:rsidR="000C46E8" w:rsidRPr="00D6116A">
        <w:rPr>
          <w:rFonts w:ascii="PT Astra Serif" w:hAnsi="PT Astra Serif"/>
          <w:spacing w:val="-1"/>
          <w:sz w:val="28"/>
          <w:szCs w:val="28"/>
        </w:rPr>
        <w:t xml:space="preserve"> - </w:t>
      </w:r>
      <w:r w:rsidR="000C46E8" w:rsidRPr="00D6116A">
        <w:rPr>
          <w:rFonts w:ascii="PT Astra Serif" w:hAnsi="PT Astra Serif"/>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w:t>
      </w:r>
    </w:p>
    <w:p w:rsidR="000C46E8" w:rsidRPr="00D6116A" w:rsidRDefault="00D6116A" w:rsidP="00B7369E">
      <w:pPr>
        <w:shd w:val="clear" w:color="auto" w:fill="FFFFFF"/>
        <w:tabs>
          <w:tab w:val="left" w:pos="883"/>
        </w:tabs>
        <w:spacing w:line="360" w:lineRule="exact"/>
        <w:ind w:firstLine="709"/>
        <w:rPr>
          <w:rFonts w:ascii="PT Astra Serif" w:hAnsi="PT Astra Serif"/>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ДПОПрог</m:t>
            </m:r>
          </m:sup>
        </m:sSubSup>
      </m:oMath>
      <w:r w:rsidR="000C46E8" w:rsidRPr="00D6116A">
        <w:rPr>
          <w:rFonts w:ascii="PT Astra Serif" w:hAnsi="PT Astra Serif"/>
          <w:spacing w:val="-1"/>
          <w:sz w:val="28"/>
          <w:szCs w:val="28"/>
        </w:rPr>
        <w:t xml:space="preserve"> - </w:t>
      </w:r>
      <w:r w:rsidR="000C46E8" w:rsidRPr="00D6116A">
        <w:rPr>
          <w:rFonts w:ascii="PT Astra Serif" w:hAnsi="PT Astra Serif"/>
          <w:sz w:val="28"/>
          <w:szCs w:val="28"/>
        </w:rPr>
        <w:t>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муниципальной услуги;</w:t>
      </w:r>
    </w:p>
    <w:p w:rsidR="000C46E8" w:rsidRPr="00D6116A" w:rsidRDefault="00D6116A" w:rsidP="00B7369E">
      <w:pPr>
        <w:shd w:val="clear" w:color="auto" w:fill="FFFFFF"/>
        <w:tabs>
          <w:tab w:val="left" w:pos="883"/>
        </w:tabs>
        <w:spacing w:line="360" w:lineRule="exact"/>
        <w:ind w:firstLine="709"/>
        <w:rPr>
          <w:rFonts w:ascii="PT Astra Serif" w:hAnsi="PT Astra Serif"/>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ДПОНайм</m:t>
            </m:r>
          </m:sup>
        </m:sSubSup>
      </m:oMath>
      <w:r w:rsidR="000C46E8" w:rsidRPr="00D6116A">
        <w:rPr>
          <w:rFonts w:ascii="PT Astra Serif" w:hAnsi="PT Astra Serif"/>
          <w:spacing w:val="-1"/>
          <w:sz w:val="28"/>
          <w:szCs w:val="28"/>
        </w:rPr>
        <w:t xml:space="preserve"> - </w:t>
      </w:r>
      <w:r w:rsidR="000C46E8" w:rsidRPr="00D6116A">
        <w:rPr>
          <w:rFonts w:ascii="PT Astra Serif" w:hAnsi="PT Astra Serif"/>
          <w:sz w:val="28"/>
          <w:szCs w:val="28"/>
        </w:rPr>
        <w:t>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 услуги;</w:t>
      </w:r>
    </w:p>
    <w:p w:rsidR="000C46E8" w:rsidRPr="00D6116A" w:rsidRDefault="00D6116A" w:rsidP="00B7369E">
      <w:pPr>
        <w:pStyle w:val="formattext"/>
        <w:spacing w:before="0" w:beforeAutospacing="0" w:after="0" w:afterAutospacing="0" w:line="360" w:lineRule="exact"/>
        <w:ind w:firstLine="709"/>
        <w:jc w:val="both"/>
        <w:textAlignment w:val="baseline"/>
        <w:rPr>
          <w:rFonts w:ascii="PT Astra Serif" w:hAnsi="PT Astra Serif"/>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ДПОСут</m:t>
            </m:r>
          </m:sup>
        </m:sSubSup>
      </m:oMath>
      <w:r w:rsidR="000C46E8" w:rsidRPr="00D6116A">
        <w:rPr>
          <w:rFonts w:ascii="PT Astra Serif" w:hAnsi="PT Astra Serif"/>
          <w:spacing w:val="-1"/>
          <w:sz w:val="28"/>
          <w:szCs w:val="28"/>
        </w:rPr>
        <w:t xml:space="preserve"> - </w:t>
      </w:r>
      <w:r w:rsidR="000C46E8" w:rsidRPr="00D6116A">
        <w:rPr>
          <w:rFonts w:ascii="PT Astra Serif" w:hAnsi="PT Astra Serif"/>
          <w:sz w:val="28"/>
          <w:szCs w:val="28"/>
        </w:rPr>
        <w:t xml:space="preserve">затраты </w:t>
      </w:r>
      <w:proofErr w:type="gramStart"/>
      <w:r w:rsidR="000C46E8" w:rsidRPr="00D6116A">
        <w:rPr>
          <w:rFonts w:ascii="PT Astra Serif" w:hAnsi="PT Astra Serif"/>
          <w:sz w:val="28"/>
          <w:szCs w:val="28"/>
        </w:rPr>
        <w:t>на оплату суточных для одного педагогического работника при прохождении повышения квалификации вне места постоянного жительства в расчете</w:t>
      </w:r>
      <w:proofErr w:type="gramEnd"/>
      <w:r w:rsidR="000C46E8" w:rsidRPr="00D6116A">
        <w:rPr>
          <w:rFonts w:ascii="PT Astra Serif" w:hAnsi="PT Astra Serif"/>
          <w:sz w:val="28"/>
          <w:szCs w:val="28"/>
        </w:rPr>
        <w:t xml:space="preserve"> на единицу объема оказания i-той муниципальной услуги;</w:t>
      </w:r>
    </w:p>
    <w:p w:rsidR="000C46E8" w:rsidRPr="00D6116A" w:rsidRDefault="00D6116A" w:rsidP="00B7369E">
      <w:pPr>
        <w:shd w:val="clear" w:color="auto" w:fill="FFFFFF"/>
        <w:tabs>
          <w:tab w:val="left" w:pos="883"/>
        </w:tabs>
        <w:spacing w:line="360" w:lineRule="exact"/>
        <w:ind w:firstLine="709"/>
        <w:rPr>
          <w:rFonts w:ascii="PT Astra Serif" w:hAnsi="PT Astra Serif"/>
          <w:spacing w:val="-1"/>
          <w:sz w:val="28"/>
          <w:szCs w:val="28"/>
        </w:rPr>
      </w:pPr>
      <m:oMath>
        <m:sSub>
          <m:sSubPr>
            <m:ctrlPr>
              <w:rPr>
                <w:rFonts w:ascii="Cambria Math" w:hAnsi="Cambria Math"/>
                <w:i/>
                <w:spacing w:val="-1"/>
                <w:sz w:val="28"/>
                <w:szCs w:val="28"/>
              </w:rPr>
            </m:ctrlPr>
          </m:sSubPr>
          <m:e>
            <m:r>
              <w:rPr>
                <w:rFonts w:ascii="Cambria Math" w:hAnsi="Cambria Math"/>
                <w:spacing w:val="-1"/>
                <w:sz w:val="28"/>
                <w:szCs w:val="28"/>
                <w:lang w:val="en-US"/>
              </w:rPr>
              <m:t>k</m:t>
            </m:r>
          </m:e>
          <m:sub>
            <m:r>
              <w:rPr>
                <w:rFonts w:ascii="Cambria Math" w:hAnsi="Cambria Math"/>
                <w:spacing w:val="-1"/>
                <w:sz w:val="28"/>
                <w:szCs w:val="28"/>
              </w:rPr>
              <m:t>i</m:t>
            </m:r>
          </m:sub>
        </m:sSub>
      </m:oMath>
      <w:r w:rsidR="000C46E8" w:rsidRPr="00D6116A">
        <w:rPr>
          <w:rFonts w:ascii="PT Astra Serif" w:hAnsi="PT Astra Serif"/>
          <w:spacing w:val="-1"/>
          <w:sz w:val="28"/>
          <w:szCs w:val="28"/>
        </w:rPr>
        <w:t xml:space="preserve"> - </w:t>
      </w:r>
      <w:r w:rsidR="000C46E8" w:rsidRPr="00D6116A">
        <w:rPr>
          <w:rFonts w:ascii="PT Astra Serif" w:hAnsi="PT Astra Serif"/>
          <w:sz w:val="28"/>
          <w:szCs w:val="28"/>
        </w:rPr>
        <w:t>количество педагогических работников, принимающих участие в оказании i-той муниципальной услуги;</w:t>
      </w:r>
    </w:p>
    <w:p w:rsidR="000C46E8" w:rsidRPr="00D6116A" w:rsidRDefault="000C46E8" w:rsidP="00B7369E">
      <w:pPr>
        <w:shd w:val="clear" w:color="auto" w:fill="FFFFFF"/>
        <w:tabs>
          <w:tab w:val="left" w:pos="883"/>
        </w:tabs>
        <w:spacing w:line="360" w:lineRule="exact"/>
        <w:ind w:firstLine="709"/>
        <w:rPr>
          <w:rFonts w:ascii="PT Astra Serif" w:hAnsi="PT Astra Serif"/>
          <w:spacing w:val="-1"/>
          <w:sz w:val="28"/>
          <w:szCs w:val="28"/>
        </w:rPr>
      </w:pPr>
      <m:oMath>
        <m:r>
          <w:rPr>
            <w:rFonts w:ascii="Cambria Math" w:hAnsi="Cambria Math"/>
            <w:spacing w:val="-1"/>
            <w:sz w:val="28"/>
            <w:szCs w:val="28"/>
          </w:rPr>
          <m:t>3</m:t>
        </m:r>
      </m:oMath>
      <w:r w:rsidRPr="00D6116A">
        <w:rPr>
          <w:rFonts w:ascii="PT Astra Serif" w:hAnsi="PT Astra Serif"/>
          <w:spacing w:val="-1"/>
          <w:sz w:val="28"/>
          <w:szCs w:val="28"/>
        </w:rPr>
        <w:t xml:space="preserve">- </w:t>
      </w:r>
      <w:r w:rsidRPr="00D6116A">
        <w:rPr>
          <w:rFonts w:ascii="PT Astra Serif" w:hAnsi="PT Astra Serif"/>
          <w:sz w:val="28"/>
          <w:szCs w:val="28"/>
        </w:rPr>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p>
    <w:p w:rsidR="000C46E8" w:rsidRPr="00B7369E" w:rsidRDefault="000C46E8" w:rsidP="00B7369E">
      <w:pPr>
        <w:numPr>
          <w:ilvl w:val="0"/>
          <w:numId w:val="6"/>
        </w:numPr>
        <w:shd w:val="clear" w:color="auto" w:fill="FFFFFF"/>
        <w:tabs>
          <w:tab w:val="left" w:pos="883"/>
        </w:tabs>
        <w:suppressAutoHyphens w:val="0"/>
        <w:autoSpaceDE w:val="0"/>
        <w:autoSpaceDN w:val="0"/>
        <w:adjustRightInd w:val="0"/>
        <w:spacing w:line="360" w:lineRule="exact"/>
        <w:ind w:left="0" w:firstLine="709"/>
        <w:contextualSpacing/>
        <w:jc w:val="both"/>
        <w:rPr>
          <w:rFonts w:ascii="PT Astra Serif" w:hAnsi="PT Astra Serif"/>
          <w:spacing w:val="-1"/>
          <w:sz w:val="28"/>
          <w:szCs w:val="28"/>
        </w:rPr>
      </w:pPr>
      <w:r w:rsidRPr="00D6116A">
        <w:rPr>
          <w:rFonts w:ascii="PT Astra Serif" w:hAnsi="PT Astra Serif"/>
          <w:sz w:val="28"/>
          <w:szCs w:val="28"/>
        </w:rPr>
        <w:t>Затраты на проведение периодических медицинских осмотров работников определяются по формуле</w:t>
      </w:r>
      <w:r w:rsidR="00B7369E">
        <w:rPr>
          <w:rFonts w:ascii="PT Astra Serif" w:hAnsi="PT Astra Serif"/>
          <w:sz w:val="28"/>
          <w:szCs w:val="28"/>
        </w:rPr>
        <w:t>:</w:t>
      </w:r>
    </w:p>
    <w:p w:rsidR="00B7369E" w:rsidRPr="00D6116A" w:rsidRDefault="00B7369E" w:rsidP="00B7369E">
      <w:pPr>
        <w:shd w:val="clear" w:color="auto" w:fill="FFFFFF"/>
        <w:tabs>
          <w:tab w:val="left" w:pos="883"/>
        </w:tabs>
        <w:suppressAutoHyphens w:val="0"/>
        <w:autoSpaceDE w:val="0"/>
        <w:autoSpaceDN w:val="0"/>
        <w:adjustRightInd w:val="0"/>
        <w:spacing w:line="360" w:lineRule="exact"/>
        <w:ind w:left="709"/>
        <w:contextualSpacing/>
        <w:jc w:val="both"/>
        <w:rPr>
          <w:rFonts w:ascii="PT Astra Serif" w:hAnsi="PT Astra Serif"/>
          <w:spacing w:val="-1"/>
          <w:sz w:val="28"/>
          <w:szCs w:val="28"/>
        </w:rPr>
      </w:pPr>
    </w:p>
    <w:p w:rsidR="000C46E8" w:rsidRPr="00D6116A" w:rsidRDefault="00D6116A" w:rsidP="000C46E8">
      <w:pPr>
        <w:shd w:val="clear" w:color="auto" w:fill="FFFFFF"/>
        <w:tabs>
          <w:tab w:val="left" w:pos="883"/>
        </w:tabs>
        <w:spacing w:line="360" w:lineRule="auto"/>
        <w:ind w:firstLine="709"/>
        <w:rPr>
          <w:rFonts w:ascii="PT Astra Serif" w:hAnsi="PT Astra Serif"/>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МО</m:t>
              </m:r>
            </m:sup>
          </m:sSubSup>
          <m:r>
            <w:rPr>
              <w:rFonts w:ascii="Cambria Math" w:hAnsi="Cambria Math"/>
              <w:spacing w:val="-1"/>
              <w:sz w:val="28"/>
              <w:szCs w:val="28"/>
            </w:rPr>
            <m:t>=</m:t>
          </m:r>
          <m:nary>
            <m:naryPr>
              <m:chr m:val="∑"/>
              <m:limLoc m:val="subSup"/>
              <m:supHide m:val="1"/>
              <m:ctrlPr>
                <w:rPr>
                  <w:rFonts w:ascii="Cambria Math" w:hAnsi="Cambria Math"/>
                  <w:i/>
                  <w:spacing w:val="-1"/>
                  <w:sz w:val="28"/>
                  <w:szCs w:val="28"/>
                </w:rPr>
              </m:ctrlPr>
            </m:naryPr>
            <m:sub>
              <m:r>
                <w:rPr>
                  <w:rFonts w:ascii="Cambria Math" w:hAnsi="Cambria Math"/>
                  <w:spacing w:val="-1"/>
                  <w:sz w:val="28"/>
                  <w:szCs w:val="28"/>
                  <w:lang w:val="en-US"/>
                </w:rPr>
                <m:t>j</m:t>
              </m:r>
            </m:sub>
            <m:sup/>
            <m:e>
              <m:sSubSup>
                <m:sSubSupPr>
                  <m:ctrlPr>
                    <w:rPr>
                      <w:rFonts w:ascii="Cambria Math" w:hAnsi="Cambria Math"/>
                      <w:i/>
                      <w:spacing w:val="-1"/>
                      <w:sz w:val="28"/>
                      <w:szCs w:val="28"/>
                    </w:rPr>
                  </m:ctrlPr>
                </m:sSubSupPr>
                <m:e>
                  <m:r>
                    <w:rPr>
                      <w:rFonts w:ascii="Cambria Math" w:hAnsi="Cambria Math"/>
                      <w:spacing w:val="-1"/>
                      <w:sz w:val="28"/>
                      <w:szCs w:val="28"/>
                    </w:rPr>
                    <m:t>P</m:t>
                  </m:r>
                </m:e>
                <m:sub>
                  <m:r>
                    <w:rPr>
                      <w:rFonts w:ascii="Cambria Math" w:hAnsi="Cambria Math"/>
                      <w:spacing w:val="-1"/>
                      <w:sz w:val="28"/>
                      <w:szCs w:val="28"/>
                    </w:rPr>
                    <m:t>ji</m:t>
                  </m:r>
                </m:sub>
                <m:sup>
                  <m:r>
                    <w:rPr>
                      <w:rFonts w:ascii="Cambria Math" w:hAnsi="Cambria Math"/>
                      <w:spacing w:val="-1"/>
                      <w:sz w:val="28"/>
                      <w:szCs w:val="28"/>
                    </w:rPr>
                    <m:t>doc</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P</m:t>
                  </m:r>
                </m:e>
                <m:sub>
                  <m:r>
                    <w:rPr>
                      <w:rFonts w:ascii="Cambria Math" w:hAnsi="Cambria Math"/>
                      <w:spacing w:val="-1"/>
                      <w:sz w:val="28"/>
                      <w:szCs w:val="28"/>
                    </w:rPr>
                    <m:t>ji</m:t>
                  </m:r>
                </m:sub>
                <m:sup>
                  <m:r>
                    <w:rPr>
                      <w:rFonts w:ascii="Cambria Math" w:hAnsi="Cambria Math"/>
                      <w:spacing w:val="-1"/>
                      <w:sz w:val="28"/>
                      <w:szCs w:val="28"/>
                    </w:rPr>
                    <m:t>lab</m:t>
                  </m:r>
                </m:sup>
              </m:sSubSup>
            </m:e>
          </m:nary>
        </m:oMath>
      </m:oMathPara>
    </w:p>
    <w:p w:rsidR="000C46E8" w:rsidRPr="00D6116A" w:rsidRDefault="00D6116A" w:rsidP="000C46E8">
      <w:pPr>
        <w:shd w:val="clear" w:color="auto" w:fill="FFFFFF"/>
        <w:tabs>
          <w:tab w:val="left" w:pos="883"/>
        </w:tabs>
        <w:spacing w:line="360" w:lineRule="auto"/>
        <w:ind w:firstLine="709"/>
        <w:rPr>
          <w:rFonts w:ascii="PT Astra Serif" w:hAnsi="PT Astra Serif"/>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МО</m:t>
            </m:r>
          </m:sup>
        </m:sSubSup>
      </m:oMath>
      <w:r w:rsidR="000C46E8" w:rsidRPr="00D6116A">
        <w:rPr>
          <w:rFonts w:ascii="PT Astra Serif" w:hAnsi="PT Astra Serif"/>
          <w:spacing w:val="-1"/>
          <w:sz w:val="28"/>
          <w:szCs w:val="28"/>
        </w:rPr>
        <w:t xml:space="preserve"> - </w:t>
      </w:r>
      <w:r w:rsidR="000C46E8" w:rsidRPr="00D6116A">
        <w:rPr>
          <w:rFonts w:ascii="PT Astra Serif" w:hAnsi="PT Astra Serif"/>
          <w:sz w:val="28"/>
          <w:szCs w:val="28"/>
        </w:rPr>
        <w:t>Затраты на проведение периодических медицинских осмотров работников;</w:t>
      </w:r>
    </w:p>
    <w:p w:rsidR="000C46E8" w:rsidRPr="00D6116A" w:rsidRDefault="00D6116A" w:rsidP="000C46E8">
      <w:pPr>
        <w:shd w:val="clear" w:color="auto" w:fill="FFFFFF"/>
        <w:tabs>
          <w:tab w:val="left" w:pos="883"/>
        </w:tabs>
        <w:spacing w:line="360" w:lineRule="auto"/>
        <w:ind w:firstLine="709"/>
        <w:rPr>
          <w:rFonts w:ascii="PT Astra Serif" w:hAnsi="PT Astra Serif"/>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P</m:t>
            </m:r>
          </m:e>
          <m:sub>
            <m:r>
              <w:rPr>
                <w:rFonts w:ascii="Cambria Math" w:hAnsi="Cambria Math"/>
                <w:spacing w:val="-1"/>
                <w:sz w:val="28"/>
                <w:szCs w:val="28"/>
              </w:rPr>
              <m:t>ji</m:t>
            </m:r>
          </m:sub>
          <m:sup>
            <m:r>
              <w:rPr>
                <w:rFonts w:ascii="Cambria Math" w:hAnsi="Cambria Math"/>
                <w:spacing w:val="-1"/>
                <w:sz w:val="28"/>
                <w:szCs w:val="28"/>
              </w:rPr>
              <m:t>doc</m:t>
            </m:r>
          </m:sup>
        </m:sSubSup>
      </m:oMath>
      <w:r w:rsidR="000C46E8" w:rsidRPr="00D6116A">
        <w:rPr>
          <w:rFonts w:ascii="PT Astra Serif" w:hAnsi="PT Astra Serif"/>
          <w:spacing w:val="-1"/>
          <w:sz w:val="28"/>
          <w:szCs w:val="28"/>
        </w:rPr>
        <w:t xml:space="preserve"> - </w:t>
      </w:r>
      <w:r w:rsidR="000C46E8" w:rsidRPr="00D6116A">
        <w:rPr>
          <w:rFonts w:ascii="PT Astra Serif" w:hAnsi="PT Astra Serif"/>
          <w:sz w:val="28"/>
          <w:szCs w:val="28"/>
        </w:rPr>
        <w:t>затраты на прохождение j-того врача-специалиста в расчете на единицу объема оказания i-той муниципальной услуги;</w:t>
      </w:r>
    </w:p>
    <w:p w:rsidR="000C46E8" w:rsidRPr="00D6116A" w:rsidRDefault="00D6116A" w:rsidP="000C46E8">
      <w:pPr>
        <w:shd w:val="clear" w:color="auto" w:fill="FFFFFF"/>
        <w:tabs>
          <w:tab w:val="left" w:pos="883"/>
        </w:tabs>
        <w:spacing w:line="360" w:lineRule="auto"/>
        <w:ind w:firstLine="709"/>
        <w:rPr>
          <w:rFonts w:ascii="PT Astra Serif" w:hAnsi="PT Astra Serif"/>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P</m:t>
            </m:r>
          </m:e>
          <m:sub>
            <m:r>
              <w:rPr>
                <w:rFonts w:ascii="Cambria Math" w:hAnsi="Cambria Math"/>
                <w:spacing w:val="-1"/>
                <w:sz w:val="28"/>
                <w:szCs w:val="28"/>
              </w:rPr>
              <m:t>ji</m:t>
            </m:r>
          </m:sub>
          <m:sup>
            <m:r>
              <w:rPr>
                <w:rFonts w:ascii="Cambria Math" w:hAnsi="Cambria Math"/>
                <w:spacing w:val="-1"/>
                <w:sz w:val="28"/>
                <w:szCs w:val="28"/>
              </w:rPr>
              <m:t>lab</m:t>
            </m:r>
          </m:sup>
        </m:sSubSup>
      </m:oMath>
      <w:r w:rsidR="000C46E8" w:rsidRPr="00D6116A">
        <w:rPr>
          <w:rFonts w:ascii="PT Astra Serif" w:hAnsi="PT Astra Serif"/>
          <w:spacing w:val="-1"/>
          <w:sz w:val="28"/>
          <w:szCs w:val="28"/>
        </w:rPr>
        <w:t>-</w:t>
      </w:r>
      <w:r w:rsidR="000C46E8" w:rsidRPr="00D6116A">
        <w:rPr>
          <w:rFonts w:ascii="PT Astra Serif" w:hAnsi="PT Astra Serif"/>
          <w:sz w:val="28"/>
          <w:szCs w:val="28"/>
        </w:rPr>
        <w:t xml:space="preserve"> затраты на проведение j-того лабораторного и функционального исследования в расчете на единицу объема оказания i-той муниципальной услуги.</w:t>
      </w:r>
    </w:p>
    <w:p w:rsidR="000C46E8" w:rsidRPr="00D6116A" w:rsidRDefault="000C46E8" w:rsidP="00B7369E">
      <w:pPr>
        <w:numPr>
          <w:ilvl w:val="0"/>
          <w:numId w:val="6"/>
        </w:numPr>
        <w:shd w:val="clear" w:color="auto" w:fill="FFFFFF"/>
        <w:tabs>
          <w:tab w:val="left" w:pos="883"/>
        </w:tabs>
        <w:suppressAutoHyphens w:val="0"/>
        <w:autoSpaceDE w:val="0"/>
        <w:autoSpaceDN w:val="0"/>
        <w:adjustRightInd w:val="0"/>
        <w:spacing w:line="360" w:lineRule="exact"/>
        <w:ind w:left="0" w:firstLine="709"/>
        <w:contextualSpacing/>
        <w:jc w:val="both"/>
        <w:rPr>
          <w:rFonts w:ascii="PT Astra Serif" w:hAnsi="PT Astra Serif"/>
          <w:spacing w:val="-1"/>
          <w:sz w:val="28"/>
          <w:szCs w:val="28"/>
        </w:rPr>
      </w:pPr>
      <w:r w:rsidRPr="00D6116A">
        <w:rPr>
          <w:rFonts w:ascii="PT Astra Serif" w:hAnsi="PT Astra Serif"/>
          <w:sz w:val="28"/>
          <w:szCs w:val="28"/>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муниципальной услуги</w:t>
      </w:r>
      <w:r w:rsidRPr="00D6116A">
        <w:rPr>
          <w:rFonts w:ascii="PT Astra Serif" w:hAnsi="PT Astra Serif"/>
        </w:rPr>
        <w:t xml:space="preserve"> </w:t>
      </w:r>
      <w:r w:rsidRPr="00D6116A">
        <w:rPr>
          <w:rFonts w:ascii="PT Astra Serif" w:hAnsi="PT Astra Serif"/>
          <w:sz w:val="28"/>
          <w:szCs w:val="28"/>
        </w:rPr>
        <w:t>по реализации дополнительных общеразвивающих программ определяются по формуле</w:t>
      </w:r>
      <w:r w:rsidR="00B7369E">
        <w:rPr>
          <w:rFonts w:ascii="PT Astra Serif" w:hAnsi="PT Astra Serif"/>
          <w:sz w:val="28"/>
          <w:szCs w:val="28"/>
        </w:rPr>
        <w:t>:</w:t>
      </w:r>
    </w:p>
    <w:p w:rsidR="000C46E8" w:rsidRPr="00D6116A" w:rsidRDefault="00D6116A" w:rsidP="000C46E8">
      <w:pPr>
        <w:shd w:val="clear" w:color="auto" w:fill="FFFFFF"/>
        <w:tabs>
          <w:tab w:val="left" w:pos="883"/>
        </w:tabs>
        <w:spacing w:line="360" w:lineRule="auto"/>
        <w:ind w:firstLine="709"/>
        <w:rPr>
          <w:rFonts w:ascii="PT Astra Serif" w:hAnsi="PT Astra Serif"/>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УЛ</m:t>
              </m:r>
            </m:sup>
          </m:sSubSup>
          <m:r>
            <w:rPr>
              <w:rFonts w:ascii="Cambria Math" w:hAnsi="Cambria Math"/>
              <w:spacing w:val="-1"/>
              <w:sz w:val="28"/>
              <w:szCs w:val="28"/>
            </w:rPr>
            <m:t>=</m:t>
          </m:r>
          <m:nary>
            <m:naryPr>
              <m:chr m:val="∑"/>
              <m:limLoc m:val="undOvr"/>
              <m:subHide m:val="1"/>
              <m:supHide m:val="1"/>
              <m:ctrlPr>
                <w:rPr>
                  <w:rFonts w:ascii="Cambria Math" w:hAnsi="Cambria Math"/>
                  <w:i/>
                  <w:spacing w:val="-1"/>
                  <w:sz w:val="28"/>
                  <w:szCs w:val="28"/>
                </w:rPr>
              </m:ctrlPr>
            </m:naryPr>
            <m:sub/>
            <m:sup/>
            <m:e>
              <m:sSubSup>
                <m:sSubSupPr>
                  <m:ctrlPr>
                    <w:rPr>
                      <w:rFonts w:ascii="Cambria Math" w:hAnsi="Cambria Math"/>
                      <w:i/>
                      <w:spacing w:val="-1"/>
                      <w:sz w:val="28"/>
                      <w:szCs w:val="28"/>
                    </w:rPr>
                  </m:ctrlPr>
                </m:sSubSupPr>
                <m:e>
                  <m:r>
                    <w:rPr>
                      <w:rFonts w:ascii="Cambria Math" w:hAnsi="Cambria Math"/>
                      <w:spacing w:val="-1"/>
                      <w:sz w:val="28"/>
                      <w:szCs w:val="28"/>
                      <w:lang w:val="en-US"/>
                    </w:rPr>
                    <m:t>V</m:t>
                  </m:r>
                </m:e>
                <m:sub>
                  <m:r>
                    <w:rPr>
                      <w:rFonts w:ascii="Cambria Math" w:hAnsi="Cambria Math"/>
                      <w:spacing w:val="-1"/>
                      <w:sz w:val="28"/>
                      <w:szCs w:val="28"/>
                    </w:rPr>
                    <m:t>ij</m:t>
                  </m:r>
                </m:sub>
                <m:sup>
                  <m:r>
                    <w:rPr>
                      <w:rFonts w:ascii="Cambria Math" w:hAnsi="Cambria Math"/>
                      <w:spacing w:val="-1"/>
                      <w:sz w:val="28"/>
                      <w:szCs w:val="28"/>
                    </w:rPr>
                    <m:t>УЛ</m:t>
                  </m:r>
                </m:sup>
              </m:sSubSup>
              <m:r>
                <w:rPr>
                  <w:rFonts w:ascii="Cambria Math" w:hAnsi="Cambria Math"/>
                  <w:spacing w:val="-1"/>
                  <w:sz w:val="28"/>
                  <w:szCs w:val="28"/>
                </w:rPr>
                <m:t>*</m:t>
              </m:r>
              <m:sSub>
                <m:sSubPr>
                  <m:ctrlPr>
                    <w:rPr>
                      <w:rFonts w:ascii="Cambria Math" w:hAnsi="Cambria Math"/>
                      <w:i/>
                      <w:spacing w:val="-1"/>
                      <w:sz w:val="28"/>
                      <w:szCs w:val="28"/>
                    </w:rPr>
                  </m:ctrlPr>
                </m:sSubPr>
                <m:e>
                  <m:r>
                    <w:rPr>
                      <w:rFonts w:ascii="Cambria Math" w:hAnsi="Cambria Math"/>
                      <w:spacing w:val="-1"/>
                      <w:sz w:val="28"/>
                      <w:szCs w:val="28"/>
                      <w:lang w:val="en-US"/>
                    </w:rPr>
                    <m:t>p</m:t>
                  </m:r>
                </m:e>
                <m:sub>
                  <m:r>
                    <w:rPr>
                      <w:rFonts w:ascii="Cambria Math" w:hAnsi="Cambria Math"/>
                      <w:spacing w:val="-1"/>
                      <w:sz w:val="28"/>
                      <w:szCs w:val="28"/>
                    </w:rPr>
                    <m:t>j</m:t>
                  </m:r>
                </m:sub>
              </m:sSub>
            </m:e>
          </m:nary>
        </m:oMath>
      </m:oMathPara>
    </w:p>
    <w:p w:rsidR="000C46E8" w:rsidRPr="00D6116A" w:rsidRDefault="00D6116A" w:rsidP="000C46E8">
      <w:pPr>
        <w:shd w:val="clear" w:color="auto" w:fill="FFFFFF"/>
        <w:tabs>
          <w:tab w:val="left" w:pos="883"/>
        </w:tabs>
        <w:spacing w:line="360" w:lineRule="auto"/>
        <w:ind w:firstLine="709"/>
        <w:rPr>
          <w:rFonts w:ascii="PT Astra Serif" w:hAnsi="PT Astra Serif"/>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УЛ</m:t>
            </m:r>
          </m:sup>
        </m:sSubSup>
      </m:oMath>
      <w:r w:rsidR="000C46E8" w:rsidRPr="00D6116A">
        <w:rPr>
          <w:rFonts w:ascii="PT Astra Serif" w:hAnsi="PT Astra Serif"/>
          <w:spacing w:val="-1"/>
          <w:sz w:val="28"/>
          <w:szCs w:val="28"/>
        </w:rPr>
        <w:t xml:space="preserve">- </w:t>
      </w:r>
      <w:r w:rsidR="000C46E8" w:rsidRPr="00D6116A">
        <w:rPr>
          <w:rFonts w:ascii="PT Astra Serif" w:hAnsi="PT Astra Serif"/>
          <w:sz w:val="28"/>
          <w:szCs w:val="28"/>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rsidR="000C46E8" w:rsidRPr="00D6116A" w:rsidRDefault="00D6116A" w:rsidP="000C46E8">
      <w:pPr>
        <w:shd w:val="clear" w:color="auto" w:fill="FFFFFF"/>
        <w:tabs>
          <w:tab w:val="left" w:pos="883"/>
        </w:tabs>
        <w:spacing w:line="360" w:lineRule="auto"/>
        <w:ind w:firstLine="709"/>
        <w:rPr>
          <w:rFonts w:ascii="PT Astra Serif" w:hAnsi="PT Astra Serif"/>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V</m:t>
            </m:r>
          </m:e>
          <m:sub>
            <m:r>
              <w:rPr>
                <w:rFonts w:ascii="Cambria Math" w:hAnsi="Cambria Math"/>
                <w:spacing w:val="-1"/>
                <w:sz w:val="28"/>
                <w:szCs w:val="28"/>
              </w:rPr>
              <m:t>ij</m:t>
            </m:r>
          </m:sub>
          <m:sup>
            <m:r>
              <w:rPr>
                <w:rFonts w:ascii="Cambria Math" w:hAnsi="Cambria Math"/>
                <w:spacing w:val="-1"/>
                <w:sz w:val="28"/>
                <w:szCs w:val="28"/>
              </w:rPr>
              <m:t>УЛ</m:t>
            </m:r>
          </m:sup>
        </m:sSubSup>
      </m:oMath>
      <w:r w:rsidR="000C46E8" w:rsidRPr="00D6116A">
        <w:rPr>
          <w:rFonts w:ascii="PT Astra Serif" w:hAnsi="PT Astra Serif"/>
          <w:spacing w:val="-1"/>
          <w:sz w:val="28"/>
          <w:szCs w:val="28"/>
        </w:rPr>
        <w:t xml:space="preserve"> - к</w:t>
      </w:r>
      <w:proofErr w:type="spellStart"/>
      <w:r w:rsidR="000C46E8" w:rsidRPr="00D6116A">
        <w:rPr>
          <w:rFonts w:ascii="PT Astra Serif" w:hAnsi="PT Astra Serif"/>
          <w:sz w:val="28"/>
          <w:szCs w:val="28"/>
        </w:rPr>
        <w:t>оличество</w:t>
      </w:r>
      <w:proofErr w:type="spellEnd"/>
      <w:r w:rsidR="000C46E8" w:rsidRPr="00D6116A">
        <w:rPr>
          <w:rFonts w:ascii="PT Astra Serif" w:hAnsi="PT Astra Serif"/>
          <w:sz w:val="28"/>
          <w:szCs w:val="28"/>
        </w:rPr>
        <w:t xml:space="preserve"> j-того вида приобретаемой продукции (объема услуг, работ), необходимой для оказания единицы i-той муниципальной услуги;</w:t>
      </w:r>
    </w:p>
    <w:p w:rsidR="000C46E8" w:rsidRPr="00D6116A" w:rsidRDefault="00D6116A" w:rsidP="000C46E8">
      <w:pPr>
        <w:shd w:val="clear" w:color="auto" w:fill="FFFFFF"/>
        <w:tabs>
          <w:tab w:val="left" w:pos="883"/>
        </w:tabs>
        <w:spacing w:line="360" w:lineRule="auto"/>
        <w:ind w:firstLine="709"/>
        <w:rPr>
          <w:rFonts w:ascii="PT Astra Serif" w:hAnsi="PT Astra Serif"/>
          <w:i/>
          <w:spacing w:val="-1"/>
          <w:sz w:val="28"/>
          <w:szCs w:val="28"/>
        </w:rPr>
      </w:pPr>
      <m:oMath>
        <m:sSub>
          <m:sSubPr>
            <m:ctrlPr>
              <w:rPr>
                <w:rFonts w:ascii="Cambria Math" w:hAnsi="Cambria Math"/>
                <w:i/>
                <w:spacing w:val="-1"/>
                <w:sz w:val="28"/>
                <w:szCs w:val="28"/>
              </w:rPr>
            </m:ctrlPr>
          </m:sSubPr>
          <m:e>
            <m:r>
              <w:rPr>
                <w:rFonts w:ascii="Cambria Math" w:hAnsi="Cambria Math"/>
                <w:spacing w:val="-1"/>
                <w:sz w:val="28"/>
                <w:szCs w:val="28"/>
                <w:lang w:val="en-US"/>
              </w:rPr>
              <m:t>p</m:t>
            </m:r>
          </m:e>
          <m:sub>
            <m:r>
              <w:rPr>
                <w:rFonts w:ascii="Cambria Math" w:hAnsi="Cambria Math"/>
                <w:spacing w:val="-1"/>
                <w:sz w:val="28"/>
                <w:szCs w:val="28"/>
              </w:rPr>
              <m:t>j</m:t>
            </m:r>
          </m:sub>
        </m:sSub>
      </m:oMath>
      <w:r w:rsidR="000C46E8" w:rsidRPr="00D6116A">
        <w:rPr>
          <w:rFonts w:ascii="PT Astra Serif" w:hAnsi="PT Astra Serif"/>
          <w:i/>
          <w:spacing w:val="-1"/>
          <w:sz w:val="28"/>
          <w:szCs w:val="28"/>
        </w:rPr>
        <w:t xml:space="preserve">- </w:t>
      </w:r>
      <w:r w:rsidR="000C46E8" w:rsidRPr="00D6116A">
        <w:rPr>
          <w:rFonts w:ascii="PT Astra Serif" w:hAnsi="PT Astra Serif"/>
          <w:sz w:val="28"/>
          <w:szCs w:val="28"/>
        </w:rPr>
        <w:t>стоимость единицы j-того вида приобретаемой продукции (объема услуг, работ).</w:t>
      </w:r>
    </w:p>
    <w:p w:rsidR="000C46E8" w:rsidRPr="00D6116A" w:rsidRDefault="000C46E8" w:rsidP="00B7369E">
      <w:pPr>
        <w:numPr>
          <w:ilvl w:val="0"/>
          <w:numId w:val="6"/>
        </w:numPr>
        <w:shd w:val="clear" w:color="auto" w:fill="FFFFFF"/>
        <w:tabs>
          <w:tab w:val="left" w:pos="883"/>
        </w:tabs>
        <w:suppressAutoHyphens w:val="0"/>
        <w:autoSpaceDE w:val="0"/>
        <w:autoSpaceDN w:val="0"/>
        <w:adjustRightInd w:val="0"/>
        <w:spacing w:line="360" w:lineRule="exact"/>
        <w:ind w:left="0" w:firstLine="709"/>
        <w:contextualSpacing/>
        <w:jc w:val="both"/>
        <w:rPr>
          <w:rFonts w:ascii="PT Astra Serif" w:hAnsi="PT Astra Serif"/>
          <w:spacing w:val="-1"/>
          <w:sz w:val="28"/>
          <w:szCs w:val="28"/>
        </w:rPr>
      </w:pPr>
      <w:r w:rsidRPr="00D6116A">
        <w:rPr>
          <w:rFonts w:ascii="PT Astra Serif" w:hAnsi="PT Astra Serif"/>
          <w:sz w:val="28"/>
          <w:szCs w:val="28"/>
        </w:rPr>
        <w:t>Состав и порядок расчета иных затрат, непосредственно связанных с оказанием муниципальной услуги</w:t>
      </w:r>
      <w:r w:rsidRPr="00D6116A">
        <w:rPr>
          <w:rFonts w:ascii="PT Astra Serif" w:hAnsi="PT Astra Serif"/>
        </w:rPr>
        <w:t xml:space="preserve"> </w:t>
      </w:r>
      <w:r w:rsidRPr="00D6116A">
        <w:rPr>
          <w:rFonts w:ascii="PT Astra Serif" w:hAnsi="PT Astra Serif"/>
          <w:sz w:val="28"/>
          <w:szCs w:val="28"/>
        </w:rPr>
        <w:t xml:space="preserve">по реализации дополнительных общеразвивающих программ, определяются </w:t>
      </w:r>
      <w:r w:rsidR="00F26D5E" w:rsidRPr="00D6116A">
        <w:rPr>
          <w:rFonts w:ascii="PT Astra Serif" w:hAnsi="PT Astra Serif"/>
          <w:spacing w:val="-2"/>
          <w:sz w:val="28"/>
          <w:szCs w:val="28"/>
        </w:rPr>
        <w:t xml:space="preserve">комитетом по образованию администрации  муниципального   образования </w:t>
      </w:r>
      <w:proofErr w:type="spellStart"/>
      <w:r w:rsidR="00F26D5E" w:rsidRPr="00D6116A">
        <w:rPr>
          <w:rFonts w:ascii="PT Astra Serif" w:hAnsi="PT Astra Serif"/>
          <w:spacing w:val="-2"/>
          <w:sz w:val="28"/>
          <w:szCs w:val="28"/>
        </w:rPr>
        <w:t>Щекинский</w:t>
      </w:r>
      <w:proofErr w:type="spellEnd"/>
      <w:r w:rsidR="00F26D5E" w:rsidRPr="00D6116A">
        <w:rPr>
          <w:rFonts w:ascii="PT Astra Serif" w:hAnsi="PT Astra Serif"/>
          <w:spacing w:val="-2"/>
          <w:sz w:val="28"/>
          <w:szCs w:val="28"/>
        </w:rPr>
        <w:t xml:space="preserve"> район</w:t>
      </w:r>
      <w:r w:rsidRPr="00D6116A">
        <w:rPr>
          <w:rFonts w:ascii="PT Astra Serif" w:hAnsi="PT Astra Serif"/>
          <w:sz w:val="28"/>
          <w:szCs w:val="28"/>
        </w:rPr>
        <w:t>.</w:t>
      </w:r>
    </w:p>
    <w:p w:rsidR="000C46E8" w:rsidRPr="00B7369E" w:rsidRDefault="000C46E8" w:rsidP="00B7369E">
      <w:pPr>
        <w:numPr>
          <w:ilvl w:val="0"/>
          <w:numId w:val="6"/>
        </w:numPr>
        <w:shd w:val="clear" w:color="auto" w:fill="FFFFFF"/>
        <w:tabs>
          <w:tab w:val="left" w:pos="883"/>
        </w:tabs>
        <w:suppressAutoHyphens w:val="0"/>
        <w:autoSpaceDE w:val="0"/>
        <w:autoSpaceDN w:val="0"/>
        <w:adjustRightInd w:val="0"/>
        <w:spacing w:line="360" w:lineRule="exact"/>
        <w:ind w:left="0" w:firstLine="709"/>
        <w:contextualSpacing/>
        <w:jc w:val="both"/>
        <w:rPr>
          <w:rFonts w:ascii="PT Astra Serif" w:hAnsi="PT Astra Serif"/>
          <w:spacing w:val="-1"/>
          <w:sz w:val="28"/>
          <w:szCs w:val="28"/>
        </w:rPr>
      </w:pPr>
      <w:r w:rsidRPr="00D6116A">
        <w:rPr>
          <w:rFonts w:ascii="PT Astra Serif" w:hAnsi="PT Astra Serif"/>
          <w:sz w:val="28"/>
          <w:szCs w:val="28"/>
        </w:rPr>
        <w:t>Затраты на коммунальные услуги в части имущества, необходимого для общехозяйственных нужд, которые определяются по формуле:</w:t>
      </w:r>
      <w:r w:rsidRPr="00D6116A">
        <w:rPr>
          <w:rFonts w:ascii="PT Astra Serif" w:hAnsi="PT Astra Serif"/>
          <w:sz w:val="28"/>
          <w:szCs w:val="28"/>
        </w:rPr>
        <w:br/>
      </w:r>
      <m:oMathPara>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lang w:val="en-US"/>
                </w:rPr>
                <m:t>i</m:t>
              </m:r>
            </m:sub>
            <m:sup>
              <m:r>
                <w:rPr>
                  <w:rFonts w:ascii="Cambria Math" w:hAnsi="Cambria Math"/>
                  <w:spacing w:val="-1"/>
                  <w:sz w:val="28"/>
                  <w:szCs w:val="28"/>
                </w:rPr>
                <m:t>КУ2</m:t>
              </m:r>
            </m:sup>
          </m:sSubSup>
          <m:r>
            <w:rPr>
              <w:rFonts w:ascii="Cambria Math" w:hAnsi="Cambria Math"/>
              <w:spacing w:val="-1"/>
              <w:sz w:val="28"/>
              <w:szCs w:val="28"/>
            </w:rPr>
            <m:t>=</m:t>
          </m:r>
          <m:nary>
            <m:naryPr>
              <m:chr m:val="∑"/>
              <m:limLoc m:val="undOvr"/>
              <m:subHide m:val="1"/>
              <m:supHide m:val="1"/>
              <m:ctrlPr>
                <w:rPr>
                  <w:rFonts w:ascii="Cambria Math" w:hAnsi="Cambria Math"/>
                  <w:i/>
                  <w:spacing w:val="-1"/>
                  <w:sz w:val="28"/>
                  <w:szCs w:val="28"/>
                </w:rPr>
              </m:ctrlPr>
            </m:naryPr>
            <m:sub/>
            <m:sup/>
            <m:e>
              <m:sSubSup>
                <m:sSubSupPr>
                  <m:ctrlPr>
                    <w:rPr>
                      <w:rFonts w:ascii="Cambria Math" w:hAnsi="Cambria Math"/>
                      <w:i/>
                      <w:spacing w:val="-1"/>
                      <w:sz w:val="28"/>
                      <w:szCs w:val="28"/>
                    </w:rPr>
                  </m:ctrlPr>
                </m:sSubSupPr>
                <m:e>
                  <m:r>
                    <w:rPr>
                      <w:rFonts w:ascii="Cambria Math" w:hAnsi="Cambria Math"/>
                      <w:spacing w:val="-1"/>
                      <w:sz w:val="28"/>
                      <w:szCs w:val="28"/>
                    </w:rPr>
                    <m:t>V</m:t>
                  </m:r>
                </m:e>
                <m:sub>
                  <m:r>
                    <w:rPr>
                      <w:rFonts w:ascii="Cambria Math" w:hAnsi="Cambria Math"/>
                      <w:spacing w:val="-1"/>
                      <w:sz w:val="28"/>
                      <w:szCs w:val="28"/>
                    </w:rPr>
                    <m:t>ij</m:t>
                  </m:r>
                </m:sub>
                <m:sup>
                  <m:r>
                    <w:rPr>
                      <w:rFonts w:ascii="Cambria Math" w:hAnsi="Cambria Math"/>
                      <w:spacing w:val="-1"/>
                      <w:sz w:val="28"/>
                      <w:szCs w:val="28"/>
                    </w:rPr>
                    <m:t>КУ2</m:t>
                  </m:r>
                </m:sup>
              </m:sSubSup>
              <m:r>
                <w:rPr>
                  <w:rFonts w:ascii="Cambria Math" w:hAnsi="Cambria Math"/>
                  <w:spacing w:val="-1"/>
                  <w:sz w:val="28"/>
                  <w:szCs w:val="28"/>
                </w:rPr>
                <m:t>*</m:t>
              </m:r>
              <m:sSub>
                <m:sSubPr>
                  <m:ctrlPr>
                    <w:rPr>
                      <w:rFonts w:ascii="Cambria Math" w:hAnsi="Cambria Math"/>
                      <w:i/>
                      <w:spacing w:val="-1"/>
                      <w:sz w:val="28"/>
                      <w:szCs w:val="28"/>
                    </w:rPr>
                  </m:ctrlPr>
                </m:sSubPr>
                <m:e>
                  <m:r>
                    <w:rPr>
                      <w:rFonts w:ascii="Cambria Math" w:hAnsi="Cambria Math"/>
                      <w:spacing w:val="-1"/>
                      <w:sz w:val="28"/>
                      <w:szCs w:val="28"/>
                    </w:rPr>
                    <m:t>t</m:t>
                  </m:r>
                </m:e>
                <m:sub>
                  <m:r>
                    <w:rPr>
                      <w:rFonts w:ascii="Cambria Math" w:hAnsi="Cambria Math"/>
                      <w:spacing w:val="-1"/>
                      <w:sz w:val="28"/>
                      <w:szCs w:val="28"/>
                    </w:rPr>
                    <m:t>j</m:t>
                  </m:r>
                </m:sub>
              </m:sSub>
            </m:e>
          </m:nary>
        </m:oMath>
      </m:oMathPara>
    </w:p>
    <w:p w:rsidR="00B7369E" w:rsidRPr="00D6116A" w:rsidRDefault="00B7369E" w:rsidP="00B7369E">
      <w:pPr>
        <w:shd w:val="clear" w:color="auto" w:fill="FFFFFF"/>
        <w:tabs>
          <w:tab w:val="left" w:pos="883"/>
        </w:tabs>
        <w:suppressAutoHyphens w:val="0"/>
        <w:autoSpaceDE w:val="0"/>
        <w:autoSpaceDN w:val="0"/>
        <w:adjustRightInd w:val="0"/>
        <w:spacing w:line="360" w:lineRule="exact"/>
        <w:ind w:left="709"/>
        <w:contextualSpacing/>
        <w:jc w:val="both"/>
        <w:rPr>
          <w:rFonts w:ascii="PT Astra Serif" w:hAnsi="PT Astra Serif"/>
          <w:spacing w:val="-1"/>
          <w:sz w:val="28"/>
          <w:szCs w:val="28"/>
        </w:rPr>
      </w:pPr>
    </w:p>
    <w:p w:rsidR="000C46E8" w:rsidRPr="00D6116A" w:rsidRDefault="00D6116A" w:rsidP="00B7369E">
      <w:pPr>
        <w:shd w:val="clear" w:color="auto" w:fill="FFFFFF"/>
        <w:tabs>
          <w:tab w:val="left" w:pos="883"/>
        </w:tabs>
        <w:spacing w:line="360" w:lineRule="auto"/>
        <w:ind w:firstLine="709"/>
        <w:jc w:val="both"/>
        <w:rPr>
          <w:rFonts w:ascii="PT Astra Serif" w:hAnsi="PT Astra Serif"/>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lang w:val="en-US"/>
              </w:rPr>
              <m:t>i</m:t>
            </m:r>
          </m:sub>
          <m:sup>
            <m:r>
              <w:rPr>
                <w:rFonts w:ascii="Cambria Math" w:hAnsi="Cambria Math"/>
                <w:spacing w:val="-1"/>
                <w:sz w:val="28"/>
                <w:szCs w:val="28"/>
              </w:rPr>
              <m:t>КУ2</m:t>
            </m:r>
          </m:sup>
        </m:sSubSup>
      </m:oMath>
      <w:r w:rsidR="000C46E8" w:rsidRPr="00D6116A">
        <w:rPr>
          <w:rFonts w:ascii="PT Astra Serif" w:hAnsi="PT Astra Serif"/>
          <w:spacing w:val="-1"/>
          <w:sz w:val="28"/>
          <w:szCs w:val="28"/>
        </w:rPr>
        <w:t xml:space="preserve"> - </w:t>
      </w:r>
      <w:r w:rsidR="000C46E8" w:rsidRPr="00D6116A">
        <w:rPr>
          <w:rFonts w:ascii="PT Astra Serif" w:hAnsi="PT Astra Serif"/>
          <w:sz w:val="28"/>
          <w:szCs w:val="28"/>
        </w:rPr>
        <w:t>Затраты на коммунальные услуги в части имущества, необходимого для общехозяйственных нужд;</w:t>
      </w:r>
    </w:p>
    <w:p w:rsidR="000C46E8" w:rsidRPr="00D6116A" w:rsidRDefault="00D6116A" w:rsidP="00B7369E">
      <w:pPr>
        <w:shd w:val="clear" w:color="auto" w:fill="FFFFFF"/>
        <w:tabs>
          <w:tab w:val="left" w:pos="883"/>
        </w:tabs>
        <w:spacing w:line="360" w:lineRule="exact"/>
        <w:ind w:firstLine="709"/>
        <w:rPr>
          <w:rFonts w:ascii="PT Astra Serif" w:hAnsi="PT Astra Serif"/>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V</m:t>
            </m:r>
          </m:e>
          <m:sub>
            <m:r>
              <w:rPr>
                <w:rFonts w:ascii="Cambria Math" w:hAnsi="Cambria Math"/>
                <w:spacing w:val="-1"/>
                <w:sz w:val="28"/>
                <w:szCs w:val="28"/>
              </w:rPr>
              <m:t>ij</m:t>
            </m:r>
          </m:sub>
          <m:sup>
            <m:r>
              <w:rPr>
                <w:rFonts w:ascii="Cambria Math" w:hAnsi="Cambria Math"/>
                <w:spacing w:val="-1"/>
                <w:sz w:val="28"/>
                <w:szCs w:val="28"/>
              </w:rPr>
              <m:t>КУ2</m:t>
            </m:r>
          </m:sup>
        </m:sSubSup>
      </m:oMath>
      <w:r w:rsidR="000C46E8" w:rsidRPr="00D6116A">
        <w:rPr>
          <w:rFonts w:ascii="PT Astra Serif" w:hAnsi="PT Astra Serif"/>
          <w:spacing w:val="-1"/>
          <w:sz w:val="28"/>
          <w:szCs w:val="28"/>
        </w:rPr>
        <w:t xml:space="preserve"> - </w:t>
      </w:r>
      <w:r w:rsidR="000C46E8" w:rsidRPr="00D6116A">
        <w:rPr>
          <w:rFonts w:ascii="PT Astra Serif" w:hAnsi="PT Astra Serif"/>
          <w:sz w:val="28"/>
          <w:szCs w:val="28"/>
        </w:rPr>
        <w:t>объем потребления j-того вида коммунальных услуг в части имущества, необходимого для общехозяйственных нужд, в расчете на единицу оказания i-той муниципальной услуги;</w:t>
      </w:r>
    </w:p>
    <w:p w:rsidR="000C46E8" w:rsidRPr="00D6116A" w:rsidRDefault="00D6116A" w:rsidP="00B7369E">
      <w:pPr>
        <w:shd w:val="clear" w:color="auto" w:fill="FFFFFF"/>
        <w:tabs>
          <w:tab w:val="left" w:pos="883"/>
        </w:tabs>
        <w:spacing w:line="360" w:lineRule="exact"/>
        <w:ind w:firstLine="709"/>
        <w:rPr>
          <w:rFonts w:ascii="PT Astra Serif" w:hAnsi="PT Astra Serif"/>
          <w:spacing w:val="-1"/>
          <w:sz w:val="28"/>
          <w:szCs w:val="28"/>
        </w:rPr>
      </w:pPr>
      <m:oMath>
        <m:sSub>
          <m:sSubPr>
            <m:ctrlPr>
              <w:rPr>
                <w:rFonts w:ascii="Cambria Math" w:hAnsi="Cambria Math"/>
                <w:i/>
                <w:spacing w:val="-1"/>
                <w:sz w:val="28"/>
                <w:szCs w:val="28"/>
              </w:rPr>
            </m:ctrlPr>
          </m:sSubPr>
          <m:e>
            <m:r>
              <w:rPr>
                <w:rFonts w:ascii="Cambria Math" w:hAnsi="Cambria Math"/>
                <w:spacing w:val="-1"/>
                <w:sz w:val="28"/>
                <w:szCs w:val="28"/>
              </w:rPr>
              <m:t>t</m:t>
            </m:r>
          </m:e>
          <m:sub>
            <m:r>
              <w:rPr>
                <w:rFonts w:ascii="Cambria Math" w:hAnsi="Cambria Math"/>
                <w:spacing w:val="-1"/>
                <w:sz w:val="28"/>
                <w:szCs w:val="28"/>
              </w:rPr>
              <m:t>j</m:t>
            </m:r>
          </m:sub>
        </m:sSub>
      </m:oMath>
      <w:r w:rsidR="000C46E8" w:rsidRPr="00D6116A">
        <w:rPr>
          <w:rFonts w:ascii="PT Astra Serif" w:hAnsi="PT Astra Serif"/>
          <w:spacing w:val="-1"/>
          <w:sz w:val="28"/>
          <w:szCs w:val="28"/>
        </w:rPr>
        <w:t xml:space="preserve"> - </w:t>
      </w:r>
      <w:r w:rsidR="000C46E8" w:rsidRPr="00D6116A">
        <w:rPr>
          <w:rFonts w:ascii="PT Astra Serif" w:hAnsi="PT Astra Serif"/>
          <w:sz w:val="28"/>
          <w:szCs w:val="28"/>
        </w:rPr>
        <w:t>тариф на оплату j-того вида коммунальных услуг.</w:t>
      </w:r>
    </w:p>
    <w:p w:rsidR="000C46E8" w:rsidRPr="00D6116A" w:rsidRDefault="000C46E8" w:rsidP="00B7369E">
      <w:pPr>
        <w:numPr>
          <w:ilvl w:val="0"/>
          <w:numId w:val="6"/>
        </w:numPr>
        <w:shd w:val="clear" w:color="auto" w:fill="FFFFFF"/>
        <w:tabs>
          <w:tab w:val="left" w:pos="883"/>
        </w:tabs>
        <w:suppressAutoHyphens w:val="0"/>
        <w:autoSpaceDE w:val="0"/>
        <w:autoSpaceDN w:val="0"/>
        <w:adjustRightInd w:val="0"/>
        <w:spacing w:line="360" w:lineRule="exact"/>
        <w:ind w:left="0" w:firstLine="709"/>
        <w:contextualSpacing/>
        <w:jc w:val="both"/>
        <w:rPr>
          <w:rFonts w:ascii="PT Astra Serif" w:hAnsi="PT Astra Serif"/>
          <w:spacing w:val="-1"/>
          <w:sz w:val="28"/>
          <w:szCs w:val="28"/>
        </w:rPr>
      </w:pPr>
      <w:r w:rsidRPr="00D6116A">
        <w:rPr>
          <w:rFonts w:ascii="PT Astra Serif" w:hAnsi="PT Astra Serif"/>
          <w:sz w:val="28"/>
          <w:szCs w:val="28"/>
        </w:rPr>
        <w:t xml:space="preserve">Состав и порядок расчета затрат на содержание объектов недвижимого имущества, необходимого для общехозяйственных нужд, определяются </w:t>
      </w:r>
      <w:r w:rsidR="00F26D5E" w:rsidRPr="00D6116A">
        <w:rPr>
          <w:rFonts w:ascii="PT Astra Serif" w:hAnsi="PT Astra Serif"/>
          <w:spacing w:val="-2"/>
          <w:sz w:val="28"/>
          <w:szCs w:val="28"/>
        </w:rPr>
        <w:t xml:space="preserve">комитетом по образованию администрации  муниципального   образования </w:t>
      </w:r>
      <w:proofErr w:type="spellStart"/>
      <w:r w:rsidR="00F26D5E" w:rsidRPr="00D6116A">
        <w:rPr>
          <w:rFonts w:ascii="PT Astra Serif" w:hAnsi="PT Astra Serif"/>
          <w:spacing w:val="-2"/>
          <w:sz w:val="28"/>
          <w:szCs w:val="28"/>
        </w:rPr>
        <w:t>Щекинский</w:t>
      </w:r>
      <w:proofErr w:type="spellEnd"/>
      <w:r w:rsidR="00F26D5E" w:rsidRPr="00D6116A">
        <w:rPr>
          <w:rFonts w:ascii="PT Astra Serif" w:hAnsi="PT Astra Serif"/>
          <w:spacing w:val="-2"/>
          <w:sz w:val="28"/>
          <w:szCs w:val="28"/>
        </w:rPr>
        <w:t xml:space="preserve"> район</w:t>
      </w:r>
      <w:r w:rsidRPr="00D6116A">
        <w:rPr>
          <w:rFonts w:ascii="PT Astra Serif" w:hAnsi="PT Astra Serif"/>
          <w:sz w:val="28"/>
          <w:szCs w:val="28"/>
        </w:rPr>
        <w:t>. Затраты на содержание объектов недвижимого имущества, необходимого для общехозяйственных нужд, определяются по формуле</w:t>
      </w:r>
      <w:r w:rsidR="00B7369E">
        <w:rPr>
          <w:rFonts w:ascii="PT Astra Serif" w:hAnsi="PT Astra Serif"/>
          <w:sz w:val="28"/>
          <w:szCs w:val="28"/>
        </w:rPr>
        <w:t>:</w:t>
      </w:r>
    </w:p>
    <w:p w:rsidR="000C46E8" w:rsidRPr="00D6116A" w:rsidRDefault="00D6116A" w:rsidP="000C46E8">
      <w:pPr>
        <w:pStyle w:val="formattext"/>
        <w:shd w:val="clear" w:color="auto" w:fill="FFFFFF"/>
        <w:spacing w:before="0" w:beforeAutospacing="0" w:after="0" w:afterAutospacing="0" w:line="360" w:lineRule="auto"/>
        <w:ind w:firstLine="709"/>
        <w:jc w:val="both"/>
        <w:textAlignment w:val="baseline"/>
        <w:rPr>
          <w:rFonts w:ascii="PT Astra Serif" w:hAnsi="PT Astra Serif"/>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СНИ2</m:t>
              </m:r>
            </m:sup>
          </m:sSubSup>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СНИ2</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rsidR="000C46E8" w:rsidRPr="00D6116A" w:rsidRDefault="00D6116A" w:rsidP="000C46E8">
      <w:pPr>
        <w:shd w:val="clear" w:color="auto" w:fill="FFFFFF"/>
        <w:tabs>
          <w:tab w:val="left" w:pos="883"/>
        </w:tabs>
        <w:spacing w:line="360" w:lineRule="auto"/>
        <w:ind w:firstLine="709"/>
        <w:rPr>
          <w:rFonts w:ascii="PT Astra Serif" w:hAnsi="PT Astra Serif"/>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СНИ2</m:t>
            </m:r>
          </m:sup>
        </m:sSubSup>
      </m:oMath>
      <w:r w:rsidR="000C46E8" w:rsidRPr="00D6116A">
        <w:rPr>
          <w:rFonts w:ascii="PT Astra Serif" w:hAnsi="PT Astra Serif"/>
          <w:sz w:val="28"/>
          <w:szCs w:val="28"/>
        </w:rPr>
        <w:t xml:space="preserve"> - Затраты на содержание объектов недвижимого имущества, необходимого для общехозяйственных нужд;</w:t>
      </w:r>
    </w:p>
    <w:p w:rsidR="000C46E8" w:rsidRPr="00D6116A" w:rsidRDefault="00D6116A" w:rsidP="000C46E8">
      <w:pPr>
        <w:shd w:val="clear" w:color="auto" w:fill="FFFFFF"/>
        <w:tabs>
          <w:tab w:val="left" w:pos="883"/>
        </w:tabs>
        <w:spacing w:line="360" w:lineRule="auto"/>
        <w:ind w:firstLine="709"/>
        <w:rPr>
          <w:rFonts w:ascii="PT Astra Serif" w:hAnsi="PT Astra Serif"/>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СНИ2</m:t>
            </m:r>
          </m:sup>
        </m:sSubSup>
      </m:oMath>
      <w:r w:rsidR="000C46E8" w:rsidRPr="00D6116A">
        <w:rPr>
          <w:rFonts w:ascii="PT Astra Serif" w:hAnsi="PT Astra Serif"/>
          <w:sz w:val="28"/>
          <w:szCs w:val="28"/>
        </w:rPr>
        <w:t xml:space="preserve"> -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муниципальной услуги;</w:t>
      </w:r>
    </w:p>
    <w:p w:rsidR="000C46E8" w:rsidRPr="00D6116A" w:rsidRDefault="00D6116A" w:rsidP="000C46E8">
      <w:pPr>
        <w:shd w:val="clear" w:color="auto" w:fill="FFFFFF"/>
        <w:tabs>
          <w:tab w:val="left" w:pos="883"/>
        </w:tabs>
        <w:spacing w:line="360" w:lineRule="auto"/>
        <w:ind w:firstLine="709"/>
        <w:rPr>
          <w:rFonts w:ascii="PT Astra Serif" w:hAnsi="PT Astra Serif"/>
          <w:spacing w:val="-1"/>
          <w:sz w:val="28"/>
          <w:szCs w:val="28"/>
        </w:rPr>
      </w:pPr>
      <m:oMath>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w:r w:rsidR="000C46E8" w:rsidRPr="00D6116A">
        <w:rPr>
          <w:rFonts w:ascii="PT Astra Serif" w:hAnsi="PT Astra Serif"/>
          <w:sz w:val="28"/>
          <w:szCs w:val="28"/>
        </w:rPr>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rsidR="000C46E8" w:rsidRPr="00D6116A" w:rsidRDefault="000C46E8" w:rsidP="000C46E8">
      <w:pPr>
        <w:numPr>
          <w:ilvl w:val="0"/>
          <w:numId w:val="6"/>
        </w:numPr>
        <w:shd w:val="clear" w:color="auto" w:fill="FFFFFF"/>
        <w:tabs>
          <w:tab w:val="left" w:pos="883"/>
        </w:tabs>
        <w:suppressAutoHyphens w:val="0"/>
        <w:autoSpaceDE w:val="0"/>
        <w:autoSpaceDN w:val="0"/>
        <w:adjustRightInd w:val="0"/>
        <w:spacing w:line="360" w:lineRule="auto"/>
        <w:ind w:left="0" w:firstLine="709"/>
        <w:contextualSpacing/>
        <w:jc w:val="both"/>
        <w:rPr>
          <w:rFonts w:ascii="PT Astra Serif" w:hAnsi="PT Astra Serif"/>
          <w:spacing w:val="-1"/>
          <w:sz w:val="28"/>
          <w:szCs w:val="28"/>
        </w:rPr>
      </w:pPr>
      <w:r w:rsidRPr="00D6116A">
        <w:rPr>
          <w:rFonts w:ascii="PT Astra Serif" w:hAnsi="PT Astra Serif"/>
          <w:sz w:val="28"/>
          <w:szCs w:val="28"/>
        </w:rPr>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p>
    <w:p w:rsidR="000C46E8" w:rsidRPr="00D6116A" w:rsidRDefault="00D6116A" w:rsidP="000C46E8">
      <w:pPr>
        <w:pStyle w:val="af7"/>
        <w:shd w:val="clear" w:color="auto" w:fill="FFFFFF"/>
        <w:tabs>
          <w:tab w:val="left" w:pos="883"/>
        </w:tabs>
        <w:spacing w:line="360" w:lineRule="auto"/>
        <w:ind w:left="0" w:firstLine="709"/>
        <w:rPr>
          <w:rFonts w:ascii="PT Astra Serif" w:hAnsi="PT Astra Serif"/>
          <w:i/>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СОЦДИ2</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lang w:val="en-US"/>
                </w:rPr>
                <m:t>p</m:t>
              </m:r>
            </m:e>
            <m:sub>
              <m:r>
                <w:rPr>
                  <w:rFonts w:ascii="Cambria Math" w:hAnsi="Cambria Math"/>
                  <w:spacing w:val="-1"/>
                  <w:sz w:val="28"/>
                  <w:szCs w:val="28"/>
                </w:rPr>
                <m:t>i</m:t>
              </m:r>
            </m:sub>
            <m:sup>
              <m:r>
                <w:rPr>
                  <w:rFonts w:ascii="Cambria Math" w:hAnsi="Cambria Math"/>
                  <w:spacing w:val="-1"/>
                  <w:sz w:val="28"/>
                  <w:szCs w:val="28"/>
                </w:rPr>
                <m:t>ОЦДИ2</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d</m:t>
              </m:r>
            </m:e>
            <m:sub>
              <m:r>
                <w:rPr>
                  <w:rFonts w:ascii="Cambria Math" w:hAnsi="Cambria Math"/>
                  <w:spacing w:val="-1"/>
                  <w:sz w:val="28"/>
                  <w:szCs w:val="28"/>
                </w:rPr>
                <m:t>i</m:t>
              </m:r>
            </m:sub>
            <m:sup>
              <m:r>
                <w:rPr>
                  <w:rFonts w:ascii="Cambria Math" w:hAnsi="Cambria Math"/>
                  <w:spacing w:val="-1"/>
                  <w:sz w:val="28"/>
                  <w:szCs w:val="28"/>
                </w:rPr>
                <m:t>содержание 2</m:t>
              </m:r>
            </m:sup>
          </m:sSubSup>
        </m:oMath>
      </m:oMathPara>
    </w:p>
    <w:p w:rsidR="000C46E8" w:rsidRPr="00D6116A" w:rsidRDefault="00D6116A" w:rsidP="000C46E8">
      <w:pPr>
        <w:pStyle w:val="af7"/>
        <w:shd w:val="clear" w:color="auto" w:fill="FFFFFF"/>
        <w:tabs>
          <w:tab w:val="left" w:pos="883"/>
        </w:tabs>
        <w:spacing w:line="360" w:lineRule="auto"/>
        <w:ind w:left="0" w:firstLine="709"/>
        <w:rPr>
          <w:rFonts w:ascii="PT Astra Serif" w:hAnsi="PT Astra Serif"/>
          <w:i/>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СОЦДИ2</m:t>
            </m:r>
          </m:sup>
        </m:sSubSup>
      </m:oMath>
      <w:r w:rsidR="000C46E8" w:rsidRPr="00D6116A">
        <w:rPr>
          <w:rFonts w:ascii="PT Astra Serif" w:hAnsi="PT Astra Serif"/>
          <w:i/>
          <w:spacing w:val="-1"/>
          <w:sz w:val="28"/>
          <w:szCs w:val="28"/>
        </w:rPr>
        <w:t xml:space="preserve"> - </w:t>
      </w:r>
      <w:r w:rsidR="000C46E8" w:rsidRPr="00D6116A">
        <w:rPr>
          <w:rFonts w:ascii="PT Astra Serif" w:hAnsi="PT Astra Serif"/>
          <w:sz w:val="28"/>
          <w:szCs w:val="28"/>
        </w:rPr>
        <w:t>Затраты на содержание особо ценного движимого имущества, необходимого для общехозяйственных нужд;</w:t>
      </w:r>
    </w:p>
    <w:p w:rsidR="000C46E8" w:rsidRPr="00D6116A" w:rsidRDefault="00D6116A" w:rsidP="000C46E8">
      <w:pPr>
        <w:pStyle w:val="af7"/>
        <w:shd w:val="clear" w:color="auto" w:fill="FFFFFF"/>
        <w:tabs>
          <w:tab w:val="left" w:pos="883"/>
        </w:tabs>
        <w:spacing w:line="360" w:lineRule="auto"/>
        <w:ind w:left="0" w:firstLine="709"/>
        <w:jc w:val="both"/>
        <w:rPr>
          <w:rFonts w:ascii="PT Astra Serif" w:hAnsi="PT Astra Serif"/>
          <w:i/>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p</m:t>
            </m:r>
          </m:e>
          <m:sub>
            <m:r>
              <w:rPr>
                <w:rFonts w:ascii="Cambria Math" w:hAnsi="Cambria Math"/>
                <w:spacing w:val="-1"/>
                <w:sz w:val="28"/>
                <w:szCs w:val="28"/>
              </w:rPr>
              <m:t>i</m:t>
            </m:r>
          </m:sub>
          <m:sup>
            <m:r>
              <w:rPr>
                <w:rFonts w:ascii="Cambria Math" w:hAnsi="Cambria Math"/>
                <w:spacing w:val="-1"/>
                <w:sz w:val="28"/>
                <w:szCs w:val="28"/>
              </w:rPr>
              <m:t>ОЦДИ2</m:t>
            </m:r>
          </m:sup>
        </m:sSubSup>
      </m:oMath>
      <w:r w:rsidR="000C46E8" w:rsidRPr="00D6116A">
        <w:rPr>
          <w:rFonts w:ascii="PT Astra Serif" w:hAnsi="PT Astra Serif"/>
          <w:i/>
          <w:spacing w:val="-1"/>
          <w:sz w:val="28"/>
          <w:szCs w:val="28"/>
        </w:rPr>
        <w:t xml:space="preserve">- </w:t>
      </w:r>
      <w:r w:rsidR="000C46E8" w:rsidRPr="00D6116A">
        <w:rPr>
          <w:rFonts w:ascii="PT Astra Serif" w:hAnsi="PT Astra Serif"/>
          <w:sz w:val="28"/>
          <w:szCs w:val="28"/>
        </w:rPr>
        <w:t>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муниципальной услуги;</w:t>
      </w:r>
    </w:p>
    <w:p w:rsidR="000C46E8" w:rsidRPr="00D6116A" w:rsidRDefault="00D6116A" w:rsidP="000C46E8">
      <w:pPr>
        <w:pStyle w:val="af7"/>
        <w:shd w:val="clear" w:color="auto" w:fill="FFFFFF"/>
        <w:tabs>
          <w:tab w:val="left" w:pos="883"/>
        </w:tabs>
        <w:spacing w:line="360" w:lineRule="auto"/>
        <w:ind w:left="0" w:firstLine="709"/>
        <w:jc w:val="both"/>
        <w:rPr>
          <w:rFonts w:ascii="PT Astra Serif" w:hAnsi="PT Astra Serif"/>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d</m:t>
            </m:r>
          </m:e>
          <m:sub>
            <m:r>
              <w:rPr>
                <w:rFonts w:ascii="Cambria Math" w:hAnsi="Cambria Math"/>
                <w:spacing w:val="-1"/>
                <w:sz w:val="28"/>
                <w:szCs w:val="28"/>
              </w:rPr>
              <m:t>i</m:t>
            </m:r>
          </m:sub>
          <m:sup>
            <m:r>
              <w:rPr>
                <w:rFonts w:ascii="Cambria Math" w:hAnsi="Cambria Math"/>
                <w:spacing w:val="-1"/>
                <w:sz w:val="28"/>
                <w:szCs w:val="28"/>
              </w:rPr>
              <m:t>содержание 2</m:t>
            </m:r>
          </m:sup>
        </m:sSubSup>
      </m:oMath>
      <w:r w:rsidR="000C46E8" w:rsidRPr="00D6116A">
        <w:rPr>
          <w:rFonts w:ascii="PT Astra Serif" w:hAnsi="PT Astra Serif"/>
          <w:i/>
          <w:spacing w:val="-1"/>
          <w:sz w:val="28"/>
          <w:szCs w:val="28"/>
        </w:rPr>
        <w:t xml:space="preserve"> - </w:t>
      </w:r>
      <w:r w:rsidR="000C46E8" w:rsidRPr="00D6116A">
        <w:rPr>
          <w:rFonts w:ascii="PT Astra Serif" w:hAnsi="PT Astra Serif"/>
          <w:sz w:val="28"/>
          <w:szCs w:val="28"/>
        </w:rPr>
        <w:t>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p>
    <w:p w:rsidR="000C46E8" w:rsidRPr="00D6116A" w:rsidRDefault="000C46E8" w:rsidP="000C46E8">
      <w:pPr>
        <w:pStyle w:val="formattext"/>
        <w:numPr>
          <w:ilvl w:val="0"/>
          <w:numId w:val="6"/>
        </w:numPr>
        <w:shd w:val="clear" w:color="auto" w:fill="FFFFFF"/>
        <w:spacing w:before="0" w:beforeAutospacing="0" w:after="0" w:afterAutospacing="0" w:line="360" w:lineRule="auto"/>
        <w:ind w:left="0" w:firstLine="709"/>
        <w:jc w:val="both"/>
        <w:textAlignment w:val="baseline"/>
        <w:rPr>
          <w:rFonts w:ascii="PT Astra Serif" w:hAnsi="PT Astra Serif"/>
          <w:sz w:val="28"/>
          <w:szCs w:val="28"/>
        </w:rPr>
      </w:pPr>
      <w:r w:rsidRPr="00D6116A">
        <w:rPr>
          <w:rFonts w:ascii="PT Astra Serif" w:hAnsi="PT Astra Serif"/>
          <w:sz w:val="28"/>
          <w:szCs w:val="28"/>
        </w:rPr>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p>
    <w:p w:rsidR="000C46E8" w:rsidRPr="00D6116A" w:rsidRDefault="00D6116A" w:rsidP="000C46E8">
      <w:pPr>
        <w:pStyle w:val="formattext"/>
        <w:shd w:val="clear" w:color="auto" w:fill="FFFFFF"/>
        <w:spacing w:before="0" w:beforeAutospacing="0" w:after="0" w:afterAutospacing="0" w:line="360" w:lineRule="auto"/>
        <w:ind w:firstLine="709"/>
        <w:jc w:val="both"/>
        <w:textAlignment w:val="baseline"/>
        <w:rPr>
          <w:rFonts w:ascii="PT Astra Serif" w:hAnsi="PT Astra Serif"/>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r>
            <w:rPr>
              <w:rFonts w:ascii="Cambria Math" w:hAnsi="Cambria Math"/>
              <w:sz w:val="28"/>
              <w:szCs w:val="28"/>
            </w:rPr>
            <m:t>=</m:t>
          </m:r>
          <m:nary>
            <m:naryPr>
              <m:chr m:val="∑"/>
              <m:limLoc m:val="subSup"/>
              <m:supHide m:val="1"/>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den>
              </m:f>
            </m:e>
          </m:nary>
        </m:oMath>
      </m:oMathPara>
    </w:p>
    <w:p w:rsidR="000C46E8" w:rsidRPr="00D6116A" w:rsidRDefault="00D6116A" w:rsidP="000C46E8">
      <w:pPr>
        <w:pStyle w:val="formattext"/>
        <w:shd w:val="clear" w:color="auto" w:fill="FFFFFF"/>
        <w:spacing w:before="0" w:beforeAutospacing="0" w:after="0" w:afterAutospacing="0" w:line="360" w:lineRule="auto"/>
        <w:ind w:firstLine="709"/>
        <w:jc w:val="both"/>
        <w:textAlignment w:val="baseline"/>
        <w:rPr>
          <w:rFonts w:ascii="PT Astra Serif" w:hAnsi="PT Astra Serif"/>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0C46E8" w:rsidRPr="00D6116A">
        <w:rPr>
          <w:rFonts w:ascii="PT Astra Serif" w:hAnsi="PT Astra Serif"/>
          <w:sz w:val="28"/>
          <w:szCs w:val="28"/>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0C46E8" w:rsidRPr="00D6116A" w:rsidRDefault="00D6116A" w:rsidP="000C46E8">
      <w:pPr>
        <w:pStyle w:val="formattext"/>
        <w:shd w:val="clear" w:color="auto" w:fill="FFFFFF"/>
        <w:spacing w:before="0" w:beforeAutospacing="0" w:after="0" w:afterAutospacing="0" w:line="360" w:lineRule="auto"/>
        <w:ind w:firstLine="709"/>
        <w:jc w:val="both"/>
        <w:textAlignment w:val="baseline"/>
        <w:rPr>
          <w:rFonts w:ascii="PT Astra Serif" w:hAnsi="PT Astra Serif"/>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oMath>
      <w:r w:rsidR="000C46E8" w:rsidRPr="00D6116A">
        <w:rPr>
          <w:rFonts w:ascii="PT Astra Serif" w:hAnsi="PT Astra Serif"/>
          <w:sz w:val="28"/>
          <w:szCs w:val="28"/>
        </w:rPr>
        <w:t>- количество k-ого объекта особо ценного движимо</w:t>
      </w:r>
      <w:proofErr w:type="spellStart"/>
      <w:r w:rsidR="000C46E8" w:rsidRPr="00D6116A">
        <w:rPr>
          <w:rFonts w:ascii="PT Astra Serif" w:hAnsi="PT Astra Serif"/>
          <w:sz w:val="28"/>
          <w:szCs w:val="28"/>
        </w:rPr>
        <w:t>го</w:t>
      </w:r>
      <w:proofErr w:type="spellEnd"/>
      <w:r w:rsidR="000C46E8" w:rsidRPr="00D6116A">
        <w:rPr>
          <w:rFonts w:ascii="PT Astra Serif" w:hAnsi="PT Astra Serif"/>
          <w:sz w:val="28"/>
          <w:szCs w:val="28"/>
        </w:rPr>
        <w:t xml:space="preserve"> имущества, включенного в типовой перечень, в расчете на единицу оказания i-той муниципальной услуги;</w:t>
      </w:r>
    </w:p>
    <w:p w:rsidR="000C46E8" w:rsidRPr="00D6116A" w:rsidRDefault="00D6116A" w:rsidP="000C46E8">
      <w:pPr>
        <w:pStyle w:val="formattext"/>
        <w:shd w:val="clear" w:color="auto" w:fill="FFFFFF"/>
        <w:spacing w:before="0" w:beforeAutospacing="0" w:after="0" w:afterAutospacing="0" w:line="360" w:lineRule="auto"/>
        <w:ind w:firstLine="709"/>
        <w:jc w:val="both"/>
        <w:textAlignment w:val="baseline"/>
        <w:rPr>
          <w:rFonts w:ascii="PT Astra Serif" w:hAnsi="PT Astra Serif"/>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oMath>
      <w:r w:rsidR="000C46E8" w:rsidRPr="00D6116A">
        <w:rPr>
          <w:rFonts w:ascii="PT Astra Serif" w:hAnsi="PT Astra Serif"/>
          <w:sz w:val="28"/>
          <w:szCs w:val="28"/>
        </w:rPr>
        <w:t xml:space="preserve"> - стоимость единицы k-ого объекта особо ценного движимого имущества, необходимого для общехозяйственных нужд;</w:t>
      </w:r>
    </w:p>
    <w:p w:rsidR="000C46E8" w:rsidRPr="00D6116A" w:rsidRDefault="00D6116A" w:rsidP="000C46E8">
      <w:pPr>
        <w:pStyle w:val="formattext"/>
        <w:shd w:val="clear" w:color="auto" w:fill="FFFFFF"/>
        <w:spacing w:before="0" w:beforeAutospacing="0" w:after="0" w:afterAutospacing="0" w:line="360" w:lineRule="auto"/>
        <w:ind w:firstLine="709"/>
        <w:jc w:val="both"/>
        <w:textAlignment w:val="baseline"/>
        <w:rPr>
          <w:rFonts w:ascii="PT Astra Serif" w:hAnsi="PT Astra Serif"/>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oMath>
      <w:r w:rsidR="000C46E8" w:rsidRPr="00D6116A">
        <w:rPr>
          <w:rFonts w:ascii="PT Astra Serif" w:hAnsi="PT Astra Serif"/>
          <w:sz w:val="28"/>
          <w:szCs w:val="28"/>
        </w:rPr>
        <w:t xml:space="preserve"> - срок полезного использован</w:t>
      </w:r>
      <w:proofErr w:type="spellStart"/>
      <w:r w:rsidR="000C46E8" w:rsidRPr="00D6116A">
        <w:rPr>
          <w:rFonts w:ascii="PT Astra Serif" w:hAnsi="PT Astra Serif"/>
          <w:sz w:val="28"/>
          <w:szCs w:val="28"/>
        </w:rPr>
        <w:t>ия</w:t>
      </w:r>
      <w:proofErr w:type="spellEnd"/>
      <w:r w:rsidR="000C46E8" w:rsidRPr="00D6116A">
        <w:rPr>
          <w:rFonts w:ascii="PT Astra Serif" w:hAnsi="PT Astra Serif"/>
          <w:sz w:val="28"/>
          <w:szCs w:val="28"/>
        </w:rPr>
        <w:t xml:space="preserve"> k-ого объекта особо ценного движимого имущества, необходимого для общехозяйственных нужд.</w:t>
      </w:r>
    </w:p>
    <w:p w:rsidR="000C46E8" w:rsidRPr="00D6116A" w:rsidRDefault="000C46E8" w:rsidP="00B7369E">
      <w:pPr>
        <w:numPr>
          <w:ilvl w:val="0"/>
          <w:numId w:val="6"/>
        </w:numPr>
        <w:shd w:val="clear" w:color="auto" w:fill="FFFFFF"/>
        <w:tabs>
          <w:tab w:val="left" w:pos="883"/>
        </w:tabs>
        <w:suppressAutoHyphens w:val="0"/>
        <w:autoSpaceDE w:val="0"/>
        <w:autoSpaceDN w:val="0"/>
        <w:adjustRightInd w:val="0"/>
        <w:spacing w:line="360" w:lineRule="exact"/>
        <w:ind w:left="0" w:firstLine="709"/>
        <w:contextualSpacing/>
        <w:jc w:val="both"/>
        <w:rPr>
          <w:rFonts w:ascii="PT Astra Serif" w:hAnsi="PT Astra Serif"/>
          <w:spacing w:val="-1"/>
          <w:sz w:val="28"/>
          <w:szCs w:val="28"/>
        </w:rPr>
      </w:pPr>
      <w:r w:rsidRPr="00D6116A">
        <w:rPr>
          <w:rFonts w:ascii="PT Astra Serif" w:hAnsi="PT Astra Serif"/>
          <w:sz w:val="28"/>
          <w:szCs w:val="28"/>
        </w:rPr>
        <w:t xml:space="preserve">Состав и порядок расчета затрат на приобретение услуг связи </w:t>
      </w:r>
      <w:r w:rsidR="008022A1" w:rsidRPr="00D6116A">
        <w:rPr>
          <w:rFonts w:ascii="PT Astra Serif" w:hAnsi="PT Astra Serif"/>
          <w:sz w:val="28"/>
          <w:szCs w:val="28"/>
        </w:rPr>
        <w:t xml:space="preserve">определяются </w:t>
      </w:r>
      <w:r w:rsidR="00F26D5E" w:rsidRPr="00D6116A">
        <w:rPr>
          <w:rFonts w:ascii="PT Astra Serif" w:hAnsi="PT Astra Serif"/>
          <w:spacing w:val="-2"/>
          <w:sz w:val="28"/>
          <w:szCs w:val="28"/>
        </w:rPr>
        <w:t xml:space="preserve">комитетом по образованию администрации  муниципального   </w:t>
      </w:r>
      <w:r w:rsidR="00F02A59" w:rsidRPr="00D6116A">
        <w:rPr>
          <w:rFonts w:ascii="PT Astra Serif" w:hAnsi="PT Astra Serif"/>
          <w:spacing w:val="-2"/>
          <w:sz w:val="28"/>
          <w:szCs w:val="28"/>
        </w:rPr>
        <w:t xml:space="preserve">образования </w:t>
      </w:r>
      <w:proofErr w:type="spellStart"/>
      <w:r w:rsidR="00F02A59" w:rsidRPr="00D6116A">
        <w:rPr>
          <w:rFonts w:ascii="PT Astra Serif" w:hAnsi="PT Astra Serif"/>
          <w:spacing w:val="-2"/>
          <w:sz w:val="28"/>
          <w:szCs w:val="28"/>
        </w:rPr>
        <w:t>Щекинский</w:t>
      </w:r>
      <w:proofErr w:type="spellEnd"/>
      <w:r w:rsidR="00F02A59" w:rsidRPr="00D6116A">
        <w:rPr>
          <w:rFonts w:ascii="PT Astra Serif" w:hAnsi="PT Astra Serif"/>
          <w:spacing w:val="-2"/>
          <w:sz w:val="28"/>
          <w:szCs w:val="28"/>
        </w:rPr>
        <w:t xml:space="preserve"> район</w:t>
      </w:r>
      <w:r w:rsidRPr="00D6116A">
        <w:rPr>
          <w:rFonts w:ascii="PT Astra Serif" w:hAnsi="PT Astra Serif"/>
          <w:sz w:val="28"/>
          <w:szCs w:val="28"/>
        </w:rPr>
        <w:t xml:space="preserve">. </w:t>
      </w:r>
      <w:proofErr w:type="gramStart"/>
      <w:r w:rsidRPr="00D6116A">
        <w:rPr>
          <w:rFonts w:ascii="PT Astra Serif" w:hAnsi="PT Astra Serif"/>
          <w:sz w:val="28"/>
          <w:szCs w:val="28"/>
        </w:rPr>
        <w:t xml:space="preserve">Затраты на приобретение услуг связи по решению </w:t>
      </w:r>
      <w:r w:rsidR="00F26D5E" w:rsidRPr="00D6116A">
        <w:rPr>
          <w:rFonts w:ascii="PT Astra Serif" w:hAnsi="PT Astra Serif"/>
          <w:spacing w:val="-2"/>
          <w:sz w:val="28"/>
          <w:szCs w:val="28"/>
        </w:rPr>
        <w:t xml:space="preserve">комитета по образованию администрации  муниципального   образования </w:t>
      </w:r>
      <w:proofErr w:type="spellStart"/>
      <w:r w:rsidR="00F26D5E" w:rsidRPr="00D6116A">
        <w:rPr>
          <w:rFonts w:ascii="PT Astra Serif" w:hAnsi="PT Astra Serif"/>
          <w:spacing w:val="-2"/>
          <w:sz w:val="28"/>
          <w:szCs w:val="28"/>
        </w:rPr>
        <w:t>Щекинский</w:t>
      </w:r>
      <w:proofErr w:type="spellEnd"/>
      <w:r w:rsidR="00F26D5E" w:rsidRPr="00D6116A">
        <w:rPr>
          <w:rFonts w:ascii="PT Astra Serif" w:hAnsi="PT Astra Serif"/>
          <w:spacing w:val="-2"/>
          <w:sz w:val="28"/>
          <w:szCs w:val="28"/>
        </w:rPr>
        <w:t xml:space="preserve"> район, </w:t>
      </w:r>
      <w:r w:rsidRPr="00D6116A">
        <w:rPr>
          <w:rFonts w:ascii="PT Astra Serif" w:hAnsi="PT Astra Serif"/>
          <w:sz w:val="28"/>
          <w:szCs w:val="28"/>
        </w:rPr>
        <w:t>могут включать в себя: затраты на местную, междугороднюю и международную телефонную связь в расчете на единицу оказания муниципальной услуги; затраты на интернет в расчете на единицу оказания муниципальной услуги; затраты на услуги хостинга в расчете на единицу оказания муниципальной услуги;</w:t>
      </w:r>
      <w:proofErr w:type="gramEnd"/>
      <w:r w:rsidRPr="00D6116A">
        <w:rPr>
          <w:rFonts w:ascii="PT Astra Serif" w:hAnsi="PT Astra Serif"/>
          <w:sz w:val="28"/>
          <w:szCs w:val="28"/>
        </w:rPr>
        <w:t xml:space="preserve"> затраты на иные услуги связи в </w:t>
      </w:r>
      <w:r w:rsidRPr="00D6116A">
        <w:rPr>
          <w:rFonts w:ascii="PT Astra Serif" w:hAnsi="PT Astra Serif"/>
          <w:sz w:val="28"/>
          <w:szCs w:val="28"/>
        </w:rPr>
        <w:lastRenderedPageBreak/>
        <w:t>расчете на единицу оказания муниципальной услуги по решению уполномоченного органа.</w:t>
      </w:r>
    </w:p>
    <w:p w:rsidR="000C46E8" w:rsidRDefault="000C46E8" w:rsidP="00B7369E">
      <w:pPr>
        <w:shd w:val="clear" w:color="auto" w:fill="FFFFFF"/>
        <w:tabs>
          <w:tab w:val="left" w:pos="883"/>
        </w:tabs>
        <w:spacing w:line="360" w:lineRule="exact"/>
        <w:ind w:firstLine="709"/>
        <w:rPr>
          <w:rFonts w:ascii="PT Astra Serif" w:hAnsi="PT Astra Serif"/>
          <w:sz w:val="28"/>
          <w:szCs w:val="28"/>
        </w:rPr>
      </w:pPr>
      <w:r w:rsidRPr="00D6116A">
        <w:rPr>
          <w:rFonts w:ascii="PT Astra Serif" w:hAnsi="PT Astra Serif"/>
          <w:sz w:val="28"/>
          <w:szCs w:val="28"/>
        </w:rPr>
        <w:t>Затраты на приобретение услуг связи определяются по формуле</w:t>
      </w:r>
      <w:r w:rsidR="00B7369E">
        <w:rPr>
          <w:rFonts w:ascii="PT Astra Serif" w:hAnsi="PT Astra Serif"/>
          <w:sz w:val="28"/>
          <w:szCs w:val="28"/>
        </w:rPr>
        <w:t>:</w:t>
      </w:r>
    </w:p>
    <w:p w:rsidR="00B7369E" w:rsidRPr="00D6116A" w:rsidRDefault="00B7369E" w:rsidP="00B7369E">
      <w:pPr>
        <w:shd w:val="clear" w:color="auto" w:fill="FFFFFF"/>
        <w:tabs>
          <w:tab w:val="left" w:pos="883"/>
        </w:tabs>
        <w:spacing w:line="360" w:lineRule="exact"/>
        <w:ind w:firstLine="709"/>
        <w:rPr>
          <w:rFonts w:ascii="PT Astra Serif" w:hAnsi="PT Astra Serif"/>
          <w:sz w:val="28"/>
          <w:szCs w:val="28"/>
        </w:rPr>
      </w:pPr>
    </w:p>
    <w:p w:rsidR="000C46E8" w:rsidRPr="00D6116A" w:rsidRDefault="00D6116A" w:rsidP="000C46E8">
      <w:pPr>
        <w:shd w:val="clear" w:color="auto" w:fill="FFFFFF"/>
        <w:tabs>
          <w:tab w:val="left" w:pos="883"/>
        </w:tabs>
        <w:spacing w:line="360" w:lineRule="auto"/>
        <w:ind w:firstLine="709"/>
        <w:rPr>
          <w:rFonts w:ascii="PT Astra Serif" w:hAnsi="PT Astra Serif"/>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УС</m:t>
              </m:r>
            </m:sup>
          </m:sSubSup>
          <m:r>
            <w:rPr>
              <w:rFonts w:ascii="Cambria Math" w:hAnsi="Cambria Math"/>
              <w:spacing w:val="-1"/>
              <w:sz w:val="28"/>
              <w:szCs w:val="28"/>
            </w:rPr>
            <m:t>=</m:t>
          </m:r>
          <m:nary>
            <m:naryPr>
              <m:chr m:val="∑"/>
              <m:limLoc m:val="undOvr"/>
              <m:subHide m:val="1"/>
              <m:supHide m:val="1"/>
              <m:ctrlPr>
                <w:rPr>
                  <w:rFonts w:ascii="Cambria Math" w:hAnsi="Cambria Math"/>
                  <w:i/>
                  <w:spacing w:val="-1"/>
                  <w:sz w:val="28"/>
                  <w:szCs w:val="28"/>
                </w:rPr>
              </m:ctrlPr>
            </m:naryPr>
            <m:sub/>
            <m:sup/>
            <m:e>
              <m:sSubSup>
                <m:sSubSupPr>
                  <m:ctrlPr>
                    <w:rPr>
                      <w:rFonts w:ascii="Cambria Math" w:hAnsi="Cambria Math"/>
                      <w:i/>
                      <w:spacing w:val="-1"/>
                      <w:sz w:val="28"/>
                      <w:szCs w:val="28"/>
                    </w:rPr>
                  </m:ctrlPr>
                </m:sSubSupPr>
                <m:e>
                  <m:r>
                    <w:rPr>
                      <w:rFonts w:ascii="Cambria Math" w:hAnsi="Cambria Math"/>
                      <w:spacing w:val="-1"/>
                      <w:sz w:val="28"/>
                      <w:szCs w:val="28"/>
                      <w:lang w:val="en-US"/>
                    </w:rPr>
                    <m:t>V</m:t>
                  </m:r>
                </m:e>
                <m:sub>
                  <m:r>
                    <w:rPr>
                      <w:rFonts w:ascii="Cambria Math" w:hAnsi="Cambria Math"/>
                      <w:spacing w:val="-1"/>
                      <w:sz w:val="28"/>
                      <w:szCs w:val="28"/>
                    </w:rPr>
                    <m:t>ij</m:t>
                  </m:r>
                </m:sub>
                <m:sup>
                  <m:r>
                    <w:rPr>
                      <w:rFonts w:ascii="Cambria Math" w:hAnsi="Cambria Math"/>
                      <w:spacing w:val="-1"/>
                      <w:sz w:val="28"/>
                      <w:szCs w:val="28"/>
                    </w:rPr>
                    <m:t>УС</m:t>
                  </m:r>
                </m:sup>
              </m:sSubSup>
              <m:r>
                <w:rPr>
                  <w:rFonts w:ascii="Cambria Math" w:hAnsi="Cambria Math"/>
                  <w:spacing w:val="-1"/>
                  <w:sz w:val="28"/>
                  <w:szCs w:val="28"/>
                </w:rPr>
                <m:t>*</m:t>
              </m:r>
              <m:sSub>
                <m:sSubPr>
                  <m:ctrlPr>
                    <w:rPr>
                      <w:rFonts w:ascii="Cambria Math" w:hAnsi="Cambria Math"/>
                      <w:i/>
                      <w:spacing w:val="-1"/>
                      <w:sz w:val="28"/>
                      <w:szCs w:val="28"/>
                    </w:rPr>
                  </m:ctrlPr>
                </m:sSubPr>
                <m:e>
                  <m:r>
                    <w:rPr>
                      <w:rFonts w:ascii="Cambria Math" w:hAnsi="Cambria Math"/>
                      <w:spacing w:val="-1"/>
                      <w:sz w:val="28"/>
                      <w:szCs w:val="28"/>
                      <w:lang w:val="en-US"/>
                    </w:rPr>
                    <m:t>p</m:t>
                  </m:r>
                </m:e>
                <m:sub>
                  <m:r>
                    <w:rPr>
                      <w:rFonts w:ascii="Cambria Math" w:hAnsi="Cambria Math"/>
                      <w:spacing w:val="-1"/>
                      <w:sz w:val="28"/>
                      <w:szCs w:val="28"/>
                    </w:rPr>
                    <m:t>j</m:t>
                  </m:r>
                </m:sub>
              </m:sSub>
            </m:e>
          </m:nary>
        </m:oMath>
      </m:oMathPara>
    </w:p>
    <w:p w:rsidR="000C46E8" w:rsidRPr="00D6116A" w:rsidRDefault="00D6116A" w:rsidP="000C46E8">
      <w:pPr>
        <w:shd w:val="clear" w:color="auto" w:fill="FFFFFF"/>
        <w:tabs>
          <w:tab w:val="left" w:pos="883"/>
        </w:tabs>
        <w:spacing w:line="360" w:lineRule="auto"/>
        <w:ind w:firstLine="709"/>
        <w:rPr>
          <w:rFonts w:ascii="PT Astra Serif" w:hAnsi="PT Astra Serif"/>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УС</m:t>
            </m:r>
          </m:sup>
        </m:sSubSup>
      </m:oMath>
      <w:r w:rsidR="000C46E8" w:rsidRPr="00D6116A">
        <w:rPr>
          <w:rFonts w:ascii="PT Astra Serif" w:hAnsi="PT Astra Serif"/>
          <w:spacing w:val="-1"/>
          <w:sz w:val="28"/>
          <w:szCs w:val="28"/>
        </w:rPr>
        <w:t xml:space="preserve">- </w:t>
      </w:r>
      <w:r w:rsidR="000C46E8" w:rsidRPr="00D6116A">
        <w:rPr>
          <w:rFonts w:ascii="PT Astra Serif" w:hAnsi="PT Astra Serif"/>
          <w:sz w:val="28"/>
          <w:szCs w:val="28"/>
        </w:rPr>
        <w:t>Затраты на приобретение услуг связи;</w:t>
      </w:r>
    </w:p>
    <w:p w:rsidR="000C46E8" w:rsidRPr="00D6116A" w:rsidRDefault="00D6116A" w:rsidP="000C46E8">
      <w:pPr>
        <w:shd w:val="clear" w:color="auto" w:fill="FFFFFF"/>
        <w:tabs>
          <w:tab w:val="left" w:pos="883"/>
        </w:tabs>
        <w:spacing w:line="360" w:lineRule="auto"/>
        <w:ind w:firstLine="709"/>
        <w:rPr>
          <w:rFonts w:ascii="PT Astra Serif" w:hAnsi="PT Astra Serif"/>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V</m:t>
            </m:r>
          </m:e>
          <m:sub>
            <m:r>
              <w:rPr>
                <w:rFonts w:ascii="Cambria Math" w:hAnsi="Cambria Math"/>
                <w:spacing w:val="-1"/>
                <w:sz w:val="28"/>
                <w:szCs w:val="28"/>
              </w:rPr>
              <m:t>ij</m:t>
            </m:r>
          </m:sub>
          <m:sup>
            <m:r>
              <w:rPr>
                <w:rFonts w:ascii="Cambria Math" w:hAnsi="Cambria Math"/>
                <w:spacing w:val="-1"/>
                <w:sz w:val="28"/>
                <w:szCs w:val="28"/>
              </w:rPr>
              <m:t>УС</m:t>
            </m:r>
          </m:sup>
        </m:sSubSup>
      </m:oMath>
      <w:r w:rsidR="000C46E8" w:rsidRPr="00D6116A">
        <w:rPr>
          <w:rFonts w:ascii="PT Astra Serif" w:hAnsi="PT Astra Serif"/>
          <w:spacing w:val="-1"/>
          <w:sz w:val="28"/>
          <w:szCs w:val="28"/>
        </w:rPr>
        <w:t xml:space="preserve"> - </w:t>
      </w:r>
      <w:r w:rsidR="000C46E8" w:rsidRPr="00D6116A">
        <w:rPr>
          <w:rFonts w:ascii="PT Astra Serif" w:hAnsi="PT Astra Serif"/>
          <w:sz w:val="28"/>
          <w:szCs w:val="28"/>
        </w:rPr>
        <w:t>объем j-того вида услуг связи, приобретаемого для оказания i-той муниципальной услуги;</w:t>
      </w:r>
    </w:p>
    <w:p w:rsidR="000C46E8" w:rsidRPr="00D6116A" w:rsidRDefault="00D6116A" w:rsidP="000C46E8">
      <w:pPr>
        <w:shd w:val="clear" w:color="auto" w:fill="FFFFFF"/>
        <w:tabs>
          <w:tab w:val="left" w:pos="883"/>
        </w:tabs>
        <w:spacing w:line="360" w:lineRule="auto"/>
        <w:ind w:firstLine="709"/>
        <w:rPr>
          <w:rFonts w:ascii="PT Astra Serif" w:hAnsi="PT Astra Serif"/>
          <w:i/>
          <w:spacing w:val="-1"/>
          <w:sz w:val="28"/>
          <w:szCs w:val="28"/>
        </w:rPr>
      </w:pPr>
      <m:oMath>
        <m:sSub>
          <m:sSubPr>
            <m:ctrlPr>
              <w:rPr>
                <w:rFonts w:ascii="Cambria Math" w:hAnsi="Cambria Math"/>
                <w:i/>
                <w:spacing w:val="-1"/>
                <w:sz w:val="28"/>
                <w:szCs w:val="28"/>
              </w:rPr>
            </m:ctrlPr>
          </m:sSubPr>
          <m:e>
            <m:r>
              <w:rPr>
                <w:rFonts w:ascii="Cambria Math" w:hAnsi="Cambria Math"/>
                <w:spacing w:val="-1"/>
                <w:sz w:val="28"/>
                <w:szCs w:val="28"/>
                <w:lang w:val="en-US"/>
              </w:rPr>
              <m:t>p</m:t>
            </m:r>
          </m:e>
          <m:sub>
            <m:r>
              <w:rPr>
                <w:rFonts w:ascii="Cambria Math" w:hAnsi="Cambria Math"/>
                <w:spacing w:val="-1"/>
                <w:sz w:val="28"/>
                <w:szCs w:val="28"/>
              </w:rPr>
              <m:t>j</m:t>
            </m:r>
          </m:sub>
        </m:sSub>
      </m:oMath>
      <w:r w:rsidR="000C46E8" w:rsidRPr="00D6116A">
        <w:rPr>
          <w:rFonts w:ascii="PT Astra Serif" w:hAnsi="PT Astra Serif"/>
          <w:i/>
          <w:spacing w:val="-1"/>
          <w:sz w:val="28"/>
          <w:szCs w:val="28"/>
        </w:rPr>
        <w:t xml:space="preserve">- </w:t>
      </w:r>
      <w:r w:rsidR="000C46E8" w:rsidRPr="00D6116A">
        <w:rPr>
          <w:rFonts w:ascii="PT Astra Serif" w:hAnsi="PT Astra Serif"/>
          <w:sz w:val="28"/>
          <w:szCs w:val="28"/>
        </w:rPr>
        <w:t>стоимость единицы j-того вида услуг связи.</w:t>
      </w:r>
    </w:p>
    <w:p w:rsidR="000C46E8" w:rsidRPr="00D6116A" w:rsidRDefault="000C46E8" w:rsidP="006D4BFD">
      <w:pPr>
        <w:numPr>
          <w:ilvl w:val="0"/>
          <w:numId w:val="6"/>
        </w:numPr>
        <w:shd w:val="clear" w:color="auto" w:fill="FFFFFF"/>
        <w:tabs>
          <w:tab w:val="left" w:pos="883"/>
        </w:tabs>
        <w:suppressAutoHyphens w:val="0"/>
        <w:autoSpaceDE w:val="0"/>
        <w:autoSpaceDN w:val="0"/>
        <w:adjustRightInd w:val="0"/>
        <w:spacing w:line="360" w:lineRule="exact"/>
        <w:ind w:left="0" w:firstLine="709"/>
        <w:contextualSpacing/>
        <w:jc w:val="both"/>
        <w:rPr>
          <w:rFonts w:ascii="PT Astra Serif" w:hAnsi="PT Astra Serif"/>
          <w:spacing w:val="-1"/>
          <w:sz w:val="28"/>
          <w:szCs w:val="28"/>
        </w:rPr>
      </w:pPr>
      <w:r w:rsidRPr="00D6116A">
        <w:rPr>
          <w:rFonts w:ascii="PT Astra Serif" w:hAnsi="PT Astra Serif"/>
          <w:sz w:val="28"/>
          <w:szCs w:val="28"/>
        </w:rPr>
        <w:t xml:space="preserve">Состав и порядок расчета затрат на приобретение транспортных услуг определяются </w:t>
      </w:r>
      <w:r w:rsidR="00F26D5E" w:rsidRPr="00D6116A">
        <w:rPr>
          <w:rFonts w:ascii="PT Astra Serif" w:hAnsi="PT Astra Serif"/>
          <w:spacing w:val="-2"/>
          <w:sz w:val="28"/>
          <w:szCs w:val="28"/>
        </w:rPr>
        <w:t xml:space="preserve">комитетом по образованию администрации муниципального образования </w:t>
      </w:r>
      <w:proofErr w:type="spellStart"/>
      <w:r w:rsidR="00F26D5E" w:rsidRPr="00D6116A">
        <w:rPr>
          <w:rFonts w:ascii="PT Astra Serif" w:hAnsi="PT Astra Serif"/>
          <w:spacing w:val="-2"/>
          <w:sz w:val="28"/>
          <w:szCs w:val="28"/>
        </w:rPr>
        <w:t>Щекинский</w:t>
      </w:r>
      <w:proofErr w:type="spellEnd"/>
      <w:r w:rsidR="00F26D5E" w:rsidRPr="00D6116A">
        <w:rPr>
          <w:rFonts w:ascii="PT Astra Serif" w:hAnsi="PT Astra Serif"/>
          <w:spacing w:val="-2"/>
          <w:sz w:val="28"/>
          <w:szCs w:val="28"/>
        </w:rPr>
        <w:t xml:space="preserve"> район</w:t>
      </w:r>
      <w:r w:rsidRPr="00D6116A">
        <w:rPr>
          <w:rFonts w:ascii="PT Astra Serif" w:hAnsi="PT Astra Serif"/>
          <w:sz w:val="28"/>
          <w:szCs w:val="28"/>
        </w:rPr>
        <w:t xml:space="preserve">. </w:t>
      </w:r>
      <w:proofErr w:type="gramStart"/>
      <w:r w:rsidRPr="00D6116A">
        <w:rPr>
          <w:rFonts w:ascii="PT Astra Serif" w:hAnsi="PT Astra Serif"/>
          <w:sz w:val="28"/>
          <w:szCs w:val="28"/>
        </w:rPr>
        <w:t xml:space="preserve">Затраты на приобретение транспортных услуг по решению </w:t>
      </w:r>
      <w:r w:rsidR="00F26D5E" w:rsidRPr="00D6116A">
        <w:rPr>
          <w:rFonts w:ascii="PT Astra Serif" w:hAnsi="PT Astra Serif"/>
          <w:spacing w:val="-2"/>
          <w:sz w:val="28"/>
          <w:szCs w:val="28"/>
        </w:rPr>
        <w:t xml:space="preserve">комитета по образованию администрации муниципального образования </w:t>
      </w:r>
      <w:proofErr w:type="spellStart"/>
      <w:r w:rsidR="00F26D5E" w:rsidRPr="00D6116A">
        <w:rPr>
          <w:rFonts w:ascii="PT Astra Serif" w:hAnsi="PT Astra Serif"/>
          <w:spacing w:val="-2"/>
          <w:sz w:val="28"/>
          <w:szCs w:val="28"/>
        </w:rPr>
        <w:t>Щекинский</w:t>
      </w:r>
      <w:proofErr w:type="spellEnd"/>
      <w:r w:rsidR="00F26D5E" w:rsidRPr="00D6116A">
        <w:rPr>
          <w:rFonts w:ascii="PT Astra Serif" w:hAnsi="PT Astra Serif"/>
          <w:spacing w:val="-2"/>
          <w:sz w:val="28"/>
          <w:szCs w:val="28"/>
        </w:rPr>
        <w:t xml:space="preserve"> район, </w:t>
      </w:r>
      <w:r w:rsidRPr="00D6116A">
        <w:rPr>
          <w:rFonts w:ascii="PT Astra Serif" w:hAnsi="PT Astra Serif"/>
          <w:sz w:val="28"/>
          <w:szCs w:val="28"/>
        </w:rPr>
        <w:t>могут включать в себя: затраты на проезд работников до места получения дополнительного профессионального образования и обратно в расчете на единицу муниципальной услуги; затраты на проезд обучающихся до места прохождения практики и обратно в расчете на единицу муниципальной услуги;</w:t>
      </w:r>
      <w:proofErr w:type="gramEnd"/>
      <w:r w:rsidRPr="00D6116A">
        <w:rPr>
          <w:rFonts w:ascii="PT Astra Serif" w:hAnsi="PT Astra Serif"/>
          <w:sz w:val="28"/>
          <w:szCs w:val="28"/>
        </w:rPr>
        <w:t xml:space="preserve"> иные затраты на транспортные услуги в расчете на единицу муниципальной услуги по решению уполномоченного органа.</w:t>
      </w:r>
    </w:p>
    <w:p w:rsidR="000C46E8" w:rsidRPr="00D6116A" w:rsidRDefault="000C46E8" w:rsidP="006D4BFD">
      <w:pPr>
        <w:shd w:val="clear" w:color="auto" w:fill="FFFFFF"/>
        <w:tabs>
          <w:tab w:val="left" w:pos="883"/>
        </w:tabs>
        <w:spacing w:line="360" w:lineRule="exact"/>
        <w:ind w:firstLine="709"/>
        <w:jc w:val="both"/>
        <w:rPr>
          <w:rFonts w:ascii="PT Astra Serif" w:hAnsi="PT Astra Serif"/>
          <w:sz w:val="28"/>
          <w:szCs w:val="28"/>
        </w:rPr>
      </w:pPr>
      <w:r w:rsidRPr="00D6116A">
        <w:rPr>
          <w:rFonts w:ascii="PT Astra Serif" w:hAnsi="PT Astra Serif"/>
          <w:sz w:val="28"/>
          <w:szCs w:val="28"/>
        </w:rPr>
        <w:t>Затраты на приобретение транспортных услуг определяются по формуле</w:t>
      </w:r>
      <w:r w:rsidR="006D4BFD">
        <w:rPr>
          <w:rFonts w:ascii="PT Astra Serif" w:hAnsi="PT Astra Serif"/>
          <w:sz w:val="28"/>
          <w:szCs w:val="28"/>
        </w:rPr>
        <w:t>:</w:t>
      </w:r>
    </w:p>
    <w:p w:rsidR="000C46E8" w:rsidRPr="00D6116A" w:rsidRDefault="00D6116A" w:rsidP="000C46E8">
      <w:pPr>
        <w:shd w:val="clear" w:color="auto" w:fill="FFFFFF"/>
        <w:tabs>
          <w:tab w:val="left" w:pos="883"/>
        </w:tabs>
        <w:spacing w:line="360" w:lineRule="auto"/>
        <w:ind w:firstLine="709"/>
        <w:rPr>
          <w:rFonts w:ascii="PT Astra Serif" w:hAnsi="PT Astra Serif"/>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ТУ</m:t>
              </m:r>
            </m:sup>
          </m:sSubSup>
          <m:r>
            <w:rPr>
              <w:rFonts w:ascii="Cambria Math" w:hAnsi="Cambria Math"/>
              <w:spacing w:val="-1"/>
              <w:sz w:val="28"/>
              <w:szCs w:val="28"/>
            </w:rPr>
            <m:t>=</m:t>
          </m:r>
          <m:nary>
            <m:naryPr>
              <m:chr m:val="∑"/>
              <m:limLoc m:val="undOvr"/>
              <m:subHide m:val="1"/>
              <m:supHide m:val="1"/>
              <m:ctrlPr>
                <w:rPr>
                  <w:rFonts w:ascii="Cambria Math" w:hAnsi="Cambria Math"/>
                  <w:i/>
                  <w:spacing w:val="-1"/>
                  <w:sz w:val="28"/>
                  <w:szCs w:val="28"/>
                </w:rPr>
              </m:ctrlPr>
            </m:naryPr>
            <m:sub/>
            <m:sup/>
            <m:e>
              <m:sSubSup>
                <m:sSubSupPr>
                  <m:ctrlPr>
                    <w:rPr>
                      <w:rFonts w:ascii="Cambria Math" w:hAnsi="Cambria Math"/>
                      <w:i/>
                      <w:spacing w:val="-1"/>
                      <w:sz w:val="28"/>
                      <w:szCs w:val="28"/>
                    </w:rPr>
                  </m:ctrlPr>
                </m:sSubSupPr>
                <m:e>
                  <m:r>
                    <w:rPr>
                      <w:rFonts w:ascii="Cambria Math" w:hAnsi="Cambria Math"/>
                      <w:spacing w:val="-1"/>
                      <w:sz w:val="28"/>
                      <w:szCs w:val="28"/>
                      <w:lang w:val="en-US"/>
                    </w:rPr>
                    <m:t>V</m:t>
                  </m:r>
                </m:e>
                <m:sub>
                  <m:r>
                    <w:rPr>
                      <w:rFonts w:ascii="Cambria Math" w:hAnsi="Cambria Math"/>
                      <w:spacing w:val="-1"/>
                      <w:sz w:val="28"/>
                      <w:szCs w:val="28"/>
                    </w:rPr>
                    <m:t>ij</m:t>
                  </m:r>
                </m:sub>
                <m:sup>
                  <m:r>
                    <w:rPr>
                      <w:rFonts w:ascii="Cambria Math" w:hAnsi="Cambria Math"/>
                      <w:spacing w:val="-1"/>
                      <w:sz w:val="28"/>
                      <w:szCs w:val="28"/>
                    </w:rPr>
                    <m:t>ТУ</m:t>
                  </m:r>
                </m:sup>
              </m:sSubSup>
              <m:r>
                <w:rPr>
                  <w:rFonts w:ascii="Cambria Math" w:hAnsi="Cambria Math"/>
                  <w:spacing w:val="-1"/>
                  <w:sz w:val="28"/>
                  <w:szCs w:val="28"/>
                </w:rPr>
                <m:t>*</m:t>
              </m:r>
              <m:sSub>
                <m:sSubPr>
                  <m:ctrlPr>
                    <w:rPr>
                      <w:rFonts w:ascii="Cambria Math" w:hAnsi="Cambria Math"/>
                      <w:i/>
                      <w:spacing w:val="-1"/>
                      <w:sz w:val="28"/>
                      <w:szCs w:val="28"/>
                    </w:rPr>
                  </m:ctrlPr>
                </m:sSubPr>
                <m:e>
                  <m:r>
                    <w:rPr>
                      <w:rFonts w:ascii="Cambria Math" w:hAnsi="Cambria Math"/>
                      <w:spacing w:val="-1"/>
                      <w:sz w:val="28"/>
                      <w:szCs w:val="28"/>
                      <w:lang w:val="en-US"/>
                    </w:rPr>
                    <m:t>p</m:t>
                  </m:r>
                </m:e>
                <m:sub>
                  <m:r>
                    <w:rPr>
                      <w:rFonts w:ascii="Cambria Math" w:hAnsi="Cambria Math"/>
                      <w:spacing w:val="-1"/>
                      <w:sz w:val="28"/>
                      <w:szCs w:val="28"/>
                    </w:rPr>
                    <m:t>j</m:t>
                  </m:r>
                </m:sub>
              </m:sSub>
            </m:e>
          </m:nary>
        </m:oMath>
      </m:oMathPara>
    </w:p>
    <w:p w:rsidR="000C46E8" w:rsidRPr="00D6116A" w:rsidRDefault="00D6116A" w:rsidP="000C46E8">
      <w:pPr>
        <w:shd w:val="clear" w:color="auto" w:fill="FFFFFF"/>
        <w:tabs>
          <w:tab w:val="left" w:pos="883"/>
        </w:tabs>
        <w:spacing w:line="360" w:lineRule="auto"/>
        <w:ind w:firstLine="709"/>
        <w:rPr>
          <w:rFonts w:ascii="PT Astra Serif" w:hAnsi="PT Astra Serif"/>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УТ</m:t>
            </m:r>
          </m:sup>
        </m:sSubSup>
      </m:oMath>
      <w:r w:rsidR="000C46E8" w:rsidRPr="00D6116A">
        <w:rPr>
          <w:rFonts w:ascii="PT Astra Serif" w:hAnsi="PT Astra Serif"/>
          <w:spacing w:val="-1"/>
          <w:sz w:val="28"/>
          <w:szCs w:val="28"/>
        </w:rPr>
        <w:t xml:space="preserve">- </w:t>
      </w:r>
      <w:r w:rsidR="000C46E8" w:rsidRPr="00D6116A">
        <w:rPr>
          <w:rFonts w:ascii="PT Astra Serif" w:hAnsi="PT Astra Serif"/>
          <w:sz w:val="28"/>
          <w:szCs w:val="28"/>
        </w:rPr>
        <w:t>Затраты на приобретение транспортных услуг;</w:t>
      </w:r>
    </w:p>
    <w:p w:rsidR="000C46E8" w:rsidRPr="00D6116A" w:rsidRDefault="00D6116A" w:rsidP="000C46E8">
      <w:pPr>
        <w:shd w:val="clear" w:color="auto" w:fill="FFFFFF"/>
        <w:tabs>
          <w:tab w:val="left" w:pos="883"/>
        </w:tabs>
        <w:spacing w:line="360" w:lineRule="auto"/>
        <w:ind w:firstLine="709"/>
        <w:rPr>
          <w:rFonts w:ascii="PT Astra Serif" w:hAnsi="PT Astra Serif"/>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V</m:t>
            </m:r>
          </m:e>
          <m:sub>
            <m:r>
              <w:rPr>
                <w:rFonts w:ascii="Cambria Math" w:hAnsi="Cambria Math"/>
                <w:spacing w:val="-1"/>
                <w:sz w:val="28"/>
                <w:szCs w:val="28"/>
              </w:rPr>
              <m:t>ij</m:t>
            </m:r>
          </m:sub>
          <m:sup>
            <m:r>
              <w:rPr>
                <w:rFonts w:ascii="Cambria Math" w:hAnsi="Cambria Math"/>
                <w:spacing w:val="-1"/>
                <w:sz w:val="28"/>
                <w:szCs w:val="28"/>
              </w:rPr>
              <m:t>ТУ</m:t>
            </m:r>
          </m:sup>
        </m:sSubSup>
      </m:oMath>
      <w:r w:rsidR="000C46E8" w:rsidRPr="00D6116A">
        <w:rPr>
          <w:rFonts w:ascii="PT Astra Serif" w:hAnsi="PT Astra Serif"/>
          <w:spacing w:val="-1"/>
          <w:sz w:val="28"/>
          <w:szCs w:val="28"/>
        </w:rPr>
        <w:t xml:space="preserve"> - </w:t>
      </w:r>
      <w:r w:rsidR="000C46E8" w:rsidRPr="00D6116A">
        <w:rPr>
          <w:rFonts w:ascii="PT Astra Serif" w:hAnsi="PT Astra Serif"/>
          <w:sz w:val="28"/>
          <w:szCs w:val="28"/>
        </w:rPr>
        <w:t>объем j-того вида транспортных услуг, приобретаемого для оказания i-той муниципальной услуги;</w:t>
      </w:r>
    </w:p>
    <w:p w:rsidR="000C46E8" w:rsidRPr="00D6116A" w:rsidRDefault="00D6116A" w:rsidP="000C46E8">
      <w:pPr>
        <w:shd w:val="clear" w:color="auto" w:fill="FFFFFF"/>
        <w:tabs>
          <w:tab w:val="left" w:pos="883"/>
        </w:tabs>
        <w:spacing w:line="360" w:lineRule="auto"/>
        <w:ind w:firstLine="709"/>
        <w:rPr>
          <w:rFonts w:ascii="PT Astra Serif" w:hAnsi="PT Astra Serif"/>
          <w:i/>
          <w:spacing w:val="-1"/>
          <w:sz w:val="28"/>
          <w:szCs w:val="28"/>
        </w:rPr>
      </w:pPr>
      <m:oMath>
        <m:sSub>
          <m:sSubPr>
            <m:ctrlPr>
              <w:rPr>
                <w:rFonts w:ascii="Cambria Math" w:hAnsi="Cambria Math"/>
                <w:i/>
                <w:spacing w:val="-1"/>
                <w:sz w:val="28"/>
                <w:szCs w:val="28"/>
              </w:rPr>
            </m:ctrlPr>
          </m:sSubPr>
          <m:e>
            <m:r>
              <w:rPr>
                <w:rFonts w:ascii="Cambria Math" w:hAnsi="Cambria Math"/>
                <w:spacing w:val="-1"/>
                <w:sz w:val="28"/>
                <w:szCs w:val="28"/>
                <w:lang w:val="en-US"/>
              </w:rPr>
              <m:t>p</m:t>
            </m:r>
          </m:e>
          <m:sub>
            <m:r>
              <w:rPr>
                <w:rFonts w:ascii="Cambria Math" w:hAnsi="Cambria Math"/>
                <w:spacing w:val="-1"/>
                <w:sz w:val="28"/>
                <w:szCs w:val="28"/>
              </w:rPr>
              <m:t>j</m:t>
            </m:r>
          </m:sub>
        </m:sSub>
      </m:oMath>
      <w:r w:rsidR="000C46E8" w:rsidRPr="00D6116A">
        <w:rPr>
          <w:rFonts w:ascii="PT Astra Serif" w:hAnsi="PT Astra Serif"/>
          <w:i/>
          <w:spacing w:val="-1"/>
          <w:sz w:val="28"/>
          <w:szCs w:val="28"/>
        </w:rPr>
        <w:t xml:space="preserve">- </w:t>
      </w:r>
      <w:r w:rsidR="000C46E8" w:rsidRPr="00D6116A">
        <w:rPr>
          <w:rFonts w:ascii="PT Astra Serif" w:hAnsi="PT Astra Serif"/>
          <w:sz w:val="28"/>
          <w:szCs w:val="28"/>
        </w:rPr>
        <w:t>стоимость единицы j-того вида транспортных услуг</w:t>
      </w:r>
      <w:r w:rsidR="000C46E8" w:rsidRPr="00D6116A">
        <w:rPr>
          <w:rFonts w:ascii="PT Astra Serif" w:hAnsi="PT Astra Serif"/>
          <w:i/>
          <w:spacing w:val="-1"/>
          <w:sz w:val="28"/>
          <w:szCs w:val="28"/>
        </w:rPr>
        <w:t>.</w:t>
      </w:r>
    </w:p>
    <w:p w:rsidR="000C46E8" w:rsidRPr="00D6116A" w:rsidRDefault="000C46E8" w:rsidP="006D4BFD">
      <w:pPr>
        <w:numPr>
          <w:ilvl w:val="0"/>
          <w:numId w:val="6"/>
        </w:numPr>
        <w:shd w:val="clear" w:color="auto" w:fill="FFFFFF"/>
        <w:tabs>
          <w:tab w:val="left" w:pos="883"/>
        </w:tabs>
        <w:suppressAutoHyphens w:val="0"/>
        <w:autoSpaceDE w:val="0"/>
        <w:autoSpaceDN w:val="0"/>
        <w:adjustRightInd w:val="0"/>
        <w:spacing w:line="360" w:lineRule="exact"/>
        <w:ind w:left="0" w:firstLine="709"/>
        <w:contextualSpacing/>
        <w:jc w:val="both"/>
        <w:rPr>
          <w:rFonts w:ascii="PT Astra Serif" w:hAnsi="PT Astra Serif"/>
          <w:spacing w:val="-1"/>
          <w:sz w:val="28"/>
          <w:szCs w:val="28"/>
        </w:rPr>
      </w:pPr>
      <w:r w:rsidRPr="00D6116A">
        <w:rPr>
          <w:rFonts w:ascii="PT Astra Serif" w:hAnsi="PT Astra Serif"/>
          <w:sz w:val="28"/>
          <w:szCs w:val="28"/>
        </w:rPr>
        <w:t>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рассчитываются:</w:t>
      </w:r>
    </w:p>
    <w:p w:rsidR="000C46E8" w:rsidRPr="00D6116A" w:rsidRDefault="000C46E8" w:rsidP="006D4BFD">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D6116A">
        <w:rPr>
          <w:rFonts w:ascii="PT Astra Serif" w:hAnsi="PT Astra Serif"/>
          <w:sz w:val="28"/>
          <w:szCs w:val="28"/>
        </w:rPr>
        <w:t>для базовых нормативов затрат на оказание муниципальных услуг муниципальными учреждениями - размер среднемесячной заработной платы в соответствующем муниципальном образовании;</w:t>
      </w:r>
    </w:p>
    <w:p w:rsidR="000C46E8" w:rsidRPr="00D6116A" w:rsidRDefault="000C46E8" w:rsidP="006D4BFD">
      <w:pPr>
        <w:pStyle w:val="formattext"/>
        <w:spacing w:before="0" w:beforeAutospacing="0" w:after="0" w:afterAutospacing="0" w:line="360" w:lineRule="exact"/>
        <w:ind w:firstLine="709"/>
        <w:jc w:val="both"/>
        <w:textAlignment w:val="baseline"/>
        <w:rPr>
          <w:rFonts w:ascii="PT Astra Serif" w:hAnsi="PT Astra Serif"/>
          <w:sz w:val="28"/>
          <w:szCs w:val="28"/>
        </w:rPr>
      </w:pPr>
      <w:r w:rsidRPr="00D6116A">
        <w:rPr>
          <w:rFonts w:ascii="PT Astra Serif" w:hAnsi="PT Astra Serif"/>
          <w:sz w:val="28"/>
          <w:szCs w:val="28"/>
        </w:rPr>
        <w:lastRenderedPageBreak/>
        <w:t>с учетом ставки начислений на выплаты по оплате труда работников, непосредственно связанных с оказанием муниципальной услуги;</w:t>
      </w:r>
    </w:p>
    <w:p w:rsidR="000C46E8" w:rsidRPr="00D6116A" w:rsidRDefault="000C46E8" w:rsidP="006D4BFD">
      <w:pPr>
        <w:pStyle w:val="formattext"/>
        <w:spacing w:before="0" w:beforeAutospacing="0" w:after="0" w:afterAutospacing="0" w:line="360" w:lineRule="exact"/>
        <w:ind w:firstLine="709"/>
        <w:jc w:val="both"/>
        <w:textAlignment w:val="baseline"/>
        <w:rPr>
          <w:rFonts w:ascii="PT Astra Serif" w:hAnsi="PT Astra Serif"/>
          <w:spacing w:val="-1"/>
          <w:sz w:val="28"/>
          <w:szCs w:val="28"/>
        </w:rPr>
      </w:pPr>
      <w:r w:rsidRPr="00D6116A">
        <w:rPr>
          <w:rFonts w:ascii="PT Astra Serif" w:hAnsi="PT Astra Serif"/>
          <w:sz w:val="28"/>
          <w:szCs w:val="28"/>
        </w:rPr>
        <w:t xml:space="preserve">с учетом </w:t>
      </w:r>
      <w:proofErr w:type="gramStart"/>
      <w:r w:rsidRPr="00D6116A">
        <w:rPr>
          <w:rFonts w:ascii="PT Astra Serif" w:hAnsi="PT Astra Serif"/>
          <w:sz w:val="28"/>
          <w:szCs w:val="28"/>
        </w:rPr>
        <w:t>доли фонда оплаты труда работников административно-управленческого</w:t>
      </w:r>
      <w:proofErr w:type="gramEnd"/>
      <w:r w:rsidRPr="00D6116A">
        <w:rPr>
          <w:rFonts w:ascii="PT Astra Serif" w:hAnsi="PT Astra Serif"/>
          <w:sz w:val="28"/>
          <w:szCs w:val="28"/>
        </w:rPr>
        <w:t xml:space="preserve">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p>
    <w:p w:rsidR="000C46E8" w:rsidRPr="00D6116A" w:rsidRDefault="000C46E8" w:rsidP="006D4BFD">
      <w:pPr>
        <w:numPr>
          <w:ilvl w:val="0"/>
          <w:numId w:val="6"/>
        </w:numPr>
        <w:shd w:val="clear" w:color="auto" w:fill="FFFFFF"/>
        <w:tabs>
          <w:tab w:val="left" w:pos="883"/>
        </w:tabs>
        <w:suppressAutoHyphens w:val="0"/>
        <w:autoSpaceDE w:val="0"/>
        <w:autoSpaceDN w:val="0"/>
        <w:adjustRightInd w:val="0"/>
        <w:spacing w:line="360" w:lineRule="exact"/>
        <w:ind w:left="0" w:firstLine="709"/>
        <w:contextualSpacing/>
        <w:jc w:val="both"/>
        <w:rPr>
          <w:rFonts w:ascii="PT Astra Serif" w:hAnsi="PT Astra Serif"/>
          <w:spacing w:val="-1"/>
          <w:sz w:val="28"/>
          <w:szCs w:val="28"/>
        </w:rPr>
      </w:pPr>
      <w:r w:rsidRPr="00D6116A">
        <w:rPr>
          <w:rFonts w:ascii="PT Astra Serif" w:hAnsi="PT Astra Serif"/>
          <w:sz w:val="28"/>
          <w:szCs w:val="28"/>
        </w:rPr>
        <w:t xml:space="preserve">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и отраслевые корректирующие коэффициенты. По решению </w:t>
      </w:r>
      <w:r w:rsidR="00BD4BB3" w:rsidRPr="00D6116A">
        <w:rPr>
          <w:rFonts w:ascii="PT Astra Serif" w:hAnsi="PT Astra Serif"/>
          <w:sz w:val="28"/>
          <w:szCs w:val="28"/>
        </w:rPr>
        <w:t xml:space="preserve">органов местного самоуправления </w:t>
      </w:r>
      <w:r w:rsidR="00494F71" w:rsidRPr="00D6116A">
        <w:rPr>
          <w:rFonts w:ascii="PT Astra Serif" w:hAnsi="PT Astra Serif"/>
          <w:spacing w:val="-2"/>
          <w:sz w:val="28"/>
          <w:szCs w:val="28"/>
        </w:rPr>
        <w:t xml:space="preserve">муниципального образования </w:t>
      </w:r>
      <w:proofErr w:type="spellStart"/>
      <w:r w:rsidR="00494F71" w:rsidRPr="00D6116A">
        <w:rPr>
          <w:rFonts w:ascii="PT Astra Serif" w:hAnsi="PT Astra Serif"/>
          <w:spacing w:val="-2"/>
          <w:sz w:val="28"/>
          <w:szCs w:val="28"/>
        </w:rPr>
        <w:t>Щекинский</w:t>
      </w:r>
      <w:proofErr w:type="spellEnd"/>
      <w:r w:rsidR="00494F71" w:rsidRPr="00D6116A">
        <w:rPr>
          <w:rFonts w:ascii="PT Astra Serif" w:hAnsi="PT Astra Serif"/>
          <w:spacing w:val="-2"/>
          <w:sz w:val="28"/>
          <w:szCs w:val="28"/>
        </w:rPr>
        <w:t xml:space="preserve"> район  </w:t>
      </w:r>
      <w:r w:rsidRPr="00D6116A">
        <w:rPr>
          <w:rFonts w:ascii="PT Astra Serif" w:hAnsi="PT Astra Serif"/>
          <w:sz w:val="28"/>
          <w:szCs w:val="28"/>
        </w:rPr>
        <w:t xml:space="preserve">территориальные корректирующие коэффициенты могут применяться </w:t>
      </w:r>
      <w:proofErr w:type="gramStart"/>
      <w:r w:rsidRPr="00D6116A">
        <w:rPr>
          <w:rFonts w:ascii="PT Astra Serif" w:hAnsi="PT Astra Serif"/>
          <w:sz w:val="28"/>
          <w:szCs w:val="28"/>
        </w:rPr>
        <w:t>к затратам на оплату труда с начислениями на выплаты по оплате</w:t>
      </w:r>
      <w:proofErr w:type="gramEnd"/>
      <w:r w:rsidRPr="00D6116A">
        <w:rPr>
          <w:rFonts w:ascii="PT Astra Serif" w:hAnsi="PT Astra Serif"/>
          <w:sz w:val="28"/>
          <w:szCs w:val="28"/>
        </w:rPr>
        <w:t xml:space="preserve"> труда, к затратам на коммунальные услуги и (или) к затратам на содержание недвижимого имущества. Значения территориальных корректирующих коэффициентов устанавливает орган местного самоуправления, осуществляющий функции и полномочия учредителя муниципального учреждения.</w:t>
      </w:r>
    </w:p>
    <w:p w:rsidR="000C46E8" w:rsidRPr="00D6116A" w:rsidRDefault="000C46E8" w:rsidP="006D4BFD">
      <w:pPr>
        <w:pStyle w:val="formattext"/>
        <w:numPr>
          <w:ilvl w:val="0"/>
          <w:numId w:val="6"/>
        </w:numPr>
        <w:shd w:val="clear" w:color="auto" w:fill="FFFFFF"/>
        <w:tabs>
          <w:tab w:val="left" w:pos="883"/>
        </w:tabs>
        <w:spacing w:before="0" w:beforeAutospacing="0" w:after="0" w:afterAutospacing="0" w:line="360" w:lineRule="exact"/>
        <w:ind w:left="0" w:firstLine="709"/>
        <w:jc w:val="both"/>
        <w:textAlignment w:val="baseline"/>
        <w:rPr>
          <w:rFonts w:ascii="PT Astra Serif" w:hAnsi="PT Astra Serif"/>
          <w:spacing w:val="-1"/>
          <w:sz w:val="28"/>
          <w:szCs w:val="28"/>
        </w:rPr>
      </w:pPr>
      <w:proofErr w:type="gramStart"/>
      <w:r w:rsidRPr="00D6116A">
        <w:rPr>
          <w:rFonts w:ascii="PT Astra Serif" w:hAnsi="PT Astra Serif"/>
          <w:sz w:val="28"/>
          <w:szCs w:val="28"/>
        </w:rPr>
        <w:t>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муниципальной услуги в отношении отдельных категорий получателей муниципальной услуги, в том числе для лиц с ограниченными возможностями здоровья, для детей-инвалидов, для инвалидов, для лиц, нуждающихся в длительном лечении;</w:t>
      </w:r>
      <w:proofErr w:type="gramEnd"/>
      <w:r w:rsidRPr="00D6116A">
        <w:rPr>
          <w:rFonts w:ascii="PT Astra Serif" w:hAnsi="PT Astra Serif"/>
          <w:sz w:val="28"/>
          <w:szCs w:val="28"/>
        </w:rPr>
        <w:t xml:space="preserve"> 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 Перечень, значения и порядок применения отраслевых корректирующих коэффициентов утверждаются </w:t>
      </w:r>
      <w:r w:rsidR="00F26D5E" w:rsidRPr="00D6116A">
        <w:rPr>
          <w:rFonts w:ascii="PT Astra Serif" w:hAnsi="PT Astra Serif"/>
          <w:spacing w:val="-2"/>
          <w:sz w:val="28"/>
          <w:szCs w:val="28"/>
        </w:rPr>
        <w:t xml:space="preserve">комитетом по образованию администрации  муниципального   </w:t>
      </w:r>
      <w:r w:rsidR="00F02A59" w:rsidRPr="00D6116A">
        <w:rPr>
          <w:rFonts w:ascii="PT Astra Serif" w:hAnsi="PT Astra Serif"/>
          <w:spacing w:val="-2"/>
          <w:sz w:val="28"/>
          <w:szCs w:val="28"/>
        </w:rPr>
        <w:t xml:space="preserve">образования </w:t>
      </w:r>
      <w:proofErr w:type="spellStart"/>
      <w:r w:rsidR="00F02A59" w:rsidRPr="00D6116A">
        <w:rPr>
          <w:rFonts w:ascii="PT Astra Serif" w:hAnsi="PT Astra Serif"/>
          <w:spacing w:val="-2"/>
          <w:sz w:val="28"/>
          <w:szCs w:val="28"/>
        </w:rPr>
        <w:t>Щекинский</w:t>
      </w:r>
      <w:proofErr w:type="spellEnd"/>
      <w:r w:rsidR="00F02A59" w:rsidRPr="00D6116A">
        <w:rPr>
          <w:rFonts w:ascii="PT Astra Serif" w:hAnsi="PT Astra Serif"/>
          <w:spacing w:val="-2"/>
          <w:sz w:val="28"/>
          <w:szCs w:val="28"/>
        </w:rPr>
        <w:t xml:space="preserve"> район</w:t>
      </w:r>
      <w:r w:rsidR="00BD4BB3" w:rsidRPr="00D6116A">
        <w:rPr>
          <w:rFonts w:ascii="PT Astra Serif" w:hAnsi="PT Astra Serif"/>
          <w:sz w:val="28"/>
          <w:szCs w:val="28"/>
        </w:rPr>
        <w:t>.</w:t>
      </w:r>
    </w:p>
    <w:p w:rsidR="000C46E8" w:rsidRPr="00D6116A" w:rsidRDefault="000C46E8" w:rsidP="006D4BFD">
      <w:pPr>
        <w:pStyle w:val="formattext"/>
        <w:shd w:val="clear" w:color="auto" w:fill="FFFFFF"/>
        <w:spacing w:before="0" w:beforeAutospacing="0" w:after="0" w:afterAutospacing="0"/>
        <w:ind w:firstLine="709"/>
        <w:jc w:val="both"/>
        <w:textAlignment w:val="baseline"/>
        <w:rPr>
          <w:rFonts w:ascii="PT Astra Serif" w:hAnsi="PT Astra Serif"/>
          <w:sz w:val="28"/>
          <w:szCs w:val="28"/>
        </w:rPr>
      </w:pPr>
      <w:bookmarkStart w:id="0" w:name="_GoBack"/>
      <w:r w:rsidRPr="00D6116A">
        <w:rPr>
          <w:rFonts w:ascii="PT Astra Serif" w:hAnsi="PT Astra Serif"/>
          <w:sz w:val="28"/>
          <w:szCs w:val="28"/>
        </w:rPr>
        <w:t> </w:t>
      </w:r>
    </w:p>
    <w:p w:rsidR="000C46E8" w:rsidRDefault="000C46E8" w:rsidP="006D4BFD">
      <w:pPr>
        <w:jc w:val="center"/>
        <w:rPr>
          <w:rFonts w:ascii="PT Astra Serif" w:hAnsi="PT Astra Serif" w:cs="PT Astra Serif"/>
          <w:sz w:val="28"/>
          <w:szCs w:val="28"/>
        </w:rPr>
      </w:pPr>
    </w:p>
    <w:bookmarkEnd w:id="0"/>
    <w:p w:rsidR="006D4BFD" w:rsidRPr="00D6116A" w:rsidRDefault="006D4BFD" w:rsidP="00D33123">
      <w:pPr>
        <w:spacing w:line="360" w:lineRule="exact"/>
        <w:jc w:val="center"/>
        <w:rPr>
          <w:rFonts w:ascii="PT Astra Serif" w:hAnsi="PT Astra Serif" w:cs="PT Astra Serif"/>
          <w:sz w:val="28"/>
          <w:szCs w:val="28"/>
        </w:rPr>
      </w:pPr>
      <w:r>
        <w:rPr>
          <w:rFonts w:ascii="PT Astra Serif" w:hAnsi="PT Astra Serif" w:cs="PT Astra Serif"/>
          <w:sz w:val="28"/>
          <w:szCs w:val="28"/>
        </w:rPr>
        <w:t>_______________________________________________</w:t>
      </w:r>
    </w:p>
    <w:sectPr w:rsidR="006D4BFD" w:rsidRPr="00D6116A" w:rsidSect="00D33123">
      <w:headerReference w:type="default" r:id="rId11"/>
      <w:pgSz w:w="11906" w:h="16838"/>
      <w:pgMar w:top="1134" w:right="850"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B9A" w:rsidRDefault="00672B9A">
      <w:r>
        <w:separator/>
      </w:r>
    </w:p>
  </w:endnote>
  <w:endnote w:type="continuationSeparator" w:id="0">
    <w:p w:rsidR="00672B9A" w:rsidRDefault="00672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B9A" w:rsidRDefault="00672B9A">
      <w:r>
        <w:separator/>
      </w:r>
    </w:p>
  </w:footnote>
  <w:footnote w:type="continuationSeparator" w:id="0">
    <w:p w:rsidR="00672B9A" w:rsidRDefault="00672B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5E6" w:rsidRDefault="00CB15E6" w:rsidP="00853310">
    <w:pPr>
      <w:pStyle w:val="af1"/>
      <w:jc w:val="center"/>
    </w:pPr>
    <w:r w:rsidRPr="008E33F3">
      <w:rPr>
        <w:rFonts w:ascii="PT Astra Serif" w:hAnsi="PT Astra Serif"/>
        <w:sz w:val="28"/>
        <w:szCs w:val="28"/>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D6116A" w:rsidRPr="000B291F" w:rsidRDefault="00D6116A">
        <w:pPr>
          <w:pStyle w:val="af1"/>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6D4BFD">
          <w:rPr>
            <w:rFonts w:ascii="PT Astra Serif" w:hAnsi="PT Astra Serif"/>
            <w:noProof/>
            <w:sz w:val="28"/>
            <w:szCs w:val="28"/>
          </w:rPr>
          <w:t>2</w:t>
        </w:r>
        <w:r w:rsidRPr="000B291F">
          <w:rPr>
            <w:rFonts w:ascii="PT Astra Serif" w:hAnsi="PT Astra Serif"/>
            <w:sz w:val="28"/>
            <w:szCs w:val="28"/>
          </w:rPr>
          <w:fldChar w:fldCharType="end"/>
        </w:r>
      </w:p>
    </w:sdtContent>
  </w:sdt>
  <w:p w:rsidR="00D6116A" w:rsidRDefault="00D6116A">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3034039E"/>
    <w:multiLevelType w:val="hybridMultilevel"/>
    <w:tmpl w:val="074C3D40"/>
    <w:lvl w:ilvl="0" w:tplc="4E18823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03778A"/>
    <w:multiLevelType w:val="hybridMultilevel"/>
    <w:tmpl w:val="98F43094"/>
    <w:lvl w:ilvl="0" w:tplc="04190013">
      <w:start w:val="1"/>
      <w:numFmt w:val="upperRoman"/>
      <w:lvlText w:val="%1."/>
      <w:lvlJc w:val="right"/>
      <w:pPr>
        <w:ind w:left="3905" w:hanging="360"/>
      </w:pPr>
      <w:rPr>
        <w:rFonts w:cs="Times New Roman"/>
      </w:rPr>
    </w:lvl>
    <w:lvl w:ilvl="1" w:tplc="EEB2AFD8">
      <w:start w:val="1"/>
      <w:numFmt w:val="decimal"/>
      <w:lvlText w:val="%2)"/>
      <w:lvlJc w:val="left"/>
      <w:pPr>
        <w:ind w:left="-3520" w:hanging="360"/>
      </w:pPr>
      <w:rPr>
        <w:rFonts w:cs="Times New Roman"/>
      </w:rPr>
    </w:lvl>
    <w:lvl w:ilvl="2" w:tplc="0419001B">
      <w:start w:val="1"/>
      <w:numFmt w:val="lowerRoman"/>
      <w:lvlText w:val="%3."/>
      <w:lvlJc w:val="right"/>
      <w:pPr>
        <w:ind w:left="-2800" w:hanging="180"/>
      </w:pPr>
      <w:rPr>
        <w:rFonts w:cs="Times New Roman"/>
      </w:rPr>
    </w:lvl>
    <w:lvl w:ilvl="3" w:tplc="0419000F">
      <w:start w:val="1"/>
      <w:numFmt w:val="decimal"/>
      <w:lvlText w:val="%4."/>
      <w:lvlJc w:val="left"/>
      <w:pPr>
        <w:ind w:left="-2080" w:hanging="360"/>
      </w:pPr>
      <w:rPr>
        <w:rFonts w:cs="Times New Roman"/>
      </w:rPr>
    </w:lvl>
    <w:lvl w:ilvl="4" w:tplc="04190019">
      <w:start w:val="1"/>
      <w:numFmt w:val="lowerLetter"/>
      <w:lvlText w:val="%5."/>
      <w:lvlJc w:val="left"/>
      <w:pPr>
        <w:ind w:left="-1360" w:hanging="360"/>
      </w:pPr>
      <w:rPr>
        <w:rFonts w:cs="Times New Roman"/>
      </w:rPr>
    </w:lvl>
    <w:lvl w:ilvl="5" w:tplc="0419001B">
      <w:start w:val="1"/>
      <w:numFmt w:val="lowerRoman"/>
      <w:lvlText w:val="%6."/>
      <w:lvlJc w:val="right"/>
      <w:pPr>
        <w:ind w:left="-640" w:hanging="180"/>
      </w:pPr>
      <w:rPr>
        <w:rFonts w:cs="Times New Roman"/>
      </w:rPr>
    </w:lvl>
    <w:lvl w:ilvl="6" w:tplc="0419000F">
      <w:start w:val="1"/>
      <w:numFmt w:val="decimal"/>
      <w:lvlText w:val="%7."/>
      <w:lvlJc w:val="left"/>
      <w:pPr>
        <w:ind w:left="80" w:hanging="360"/>
      </w:pPr>
      <w:rPr>
        <w:rFonts w:cs="Times New Roman"/>
      </w:rPr>
    </w:lvl>
    <w:lvl w:ilvl="7" w:tplc="04190019">
      <w:start w:val="1"/>
      <w:numFmt w:val="lowerLetter"/>
      <w:lvlText w:val="%8."/>
      <w:lvlJc w:val="left"/>
      <w:pPr>
        <w:ind w:left="800" w:hanging="360"/>
      </w:pPr>
      <w:rPr>
        <w:rFonts w:cs="Times New Roman"/>
      </w:rPr>
    </w:lvl>
    <w:lvl w:ilvl="8" w:tplc="0419001B">
      <w:start w:val="1"/>
      <w:numFmt w:val="lowerRoman"/>
      <w:lvlText w:val="%9."/>
      <w:lvlJc w:val="right"/>
      <w:pPr>
        <w:ind w:left="1520" w:hanging="180"/>
      </w:pPr>
      <w:rPr>
        <w:rFonts w:cs="Times New Roman"/>
      </w:rPr>
    </w:lvl>
  </w:abstractNum>
  <w:abstractNum w:abstractNumId="3">
    <w:nsid w:val="4D85299A"/>
    <w:multiLevelType w:val="multilevel"/>
    <w:tmpl w:val="2CECC79A"/>
    <w:lvl w:ilvl="0">
      <w:start w:val="1"/>
      <w:numFmt w:val="decimal"/>
      <w:lvlText w:val="%1."/>
      <w:lvlJc w:val="left"/>
      <w:pPr>
        <w:ind w:left="1775" w:hanging="924"/>
      </w:pPr>
      <w:rPr>
        <w:rFonts w:cs="Times New Roman"/>
        <w:b w:val="0"/>
        <w:strike w:val="0"/>
        <w:dstrike w:val="0"/>
        <w:color w:val="auto"/>
        <w:u w:val="none"/>
        <w:effect w:val="none"/>
      </w:rPr>
    </w:lvl>
    <w:lvl w:ilvl="1">
      <w:start w:val="1"/>
      <w:numFmt w:val="decimal"/>
      <w:lvlText w:val="%2)"/>
      <w:lvlJc w:val="left"/>
      <w:pPr>
        <w:ind w:left="1425" w:hanging="885"/>
      </w:pPr>
      <w:rPr>
        <w:rFonts w:cs="Times New Roman"/>
      </w:rPr>
    </w:lvl>
    <w:lvl w:ilvl="2">
      <w:start w:val="1"/>
      <w:numFmt w:val="decimal"/>
      <w:isLgl/>
      <w:lvlText w:val="%1.%2.%3."/>
      <w:lvlJc w:val="left"/>
      <w:pPr>
        <w:ind w:left="1425" w:hanging="885"/>
      </w:pPr>
      <w:rPr>
        <w:rFonts w:cs="Times New Roman"/>
      </w:rPr>
    </w:lvl>
    <w:lvl w:ilvl="3">
      <w:start w:val="1"/>
      <w:numFmt w:val="decimal"/>
      <w:isLgl/>
      <w:lvlText w:val="%1.%2.%3.%4."/>
      <w:lvlJc w:val="left"/>
      <w:pPr>
        <w:ind w:left="1620" w:hanging="108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980" w:hanging="1440"/>
      </w:pPr>
      <w:rPr>
        <w:rFonts w:cs="Times New Roman"/>
      </w:rPr>
    </w:lvl>
    <w:lvl w:ilvl="6">
      <w:start w:val="1"/>
      <w:numFmt w:val="decimal"/>
      <w:isLgl/>
      <w:lvlText w:val="%1.%2.%3.%4.%5.%6.%7."/>
      <w:lvlJc w:val="left"/>
      <w:pPr>
        <w:ind w:left="2340" w:hanging="1800"/>
      </w:pPr>
      <w:rPr>
        <w:rFonts w:cs="Times New Roman"/>
      </w:rPr>
    </w:lvl>
    <w:lvl w:ilvl="7">
      <w:start w:val="1"/>
      <w:numFmt w:val="decimal"/>
      <w:isLgl/>
      <w:lvlText w:val="%1.%2.%3.%4.%5.%6.%7.%8."/>
      <w:lvlJc w:val="left"/>
      <w:pPr>
        <w:ind w:left="2340" w:hanging="1800"/>
      </w:pPr>
      <w:rPr>
        <w:rFonts w:cs="Times New Roman"/>
      </w:rPr>
    </w:lvl>
    <w:lvl w:ilvl="8">
      <w:start w:val="1"/>
      <w:numFmt w:val="decimal"/>
      <w:isLgl/>
      <w:lvlText w:val="%1.%2.%3.%4.%5.%6.%7.%8.%9."/>
      <w:lvlJc w:val="left"/>
      <w:pPr>
        <w:ind w:left="2700" w:hanging="2160"/>
      </w:pPr>
      <w:rPr>
        <w:rFonts w:cs="Times New Roman"/>
      </w:rPr>
    </w:lvl>
  </w:abstractNum>
  <w:num w:numId="1">
    <w:abstractNumId w:val="0"/>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30428"/>
    <w:rsid w:val="00031223"/>
    <w:rsid w:val="00031858"/>
    <w:rsid w:val="00036DCD"/>
    <w:rsid w:val="000405FF"/>
    <w:rsid w:val="0004561B"/>
    <w:rsid w:val="00047171"/>
    <w:rsid w:val="0005746B"/>
    <w:rsid w:val="000700B9"/>
    <w:rsid w:val="000907D6"/>
    <w:rsid w:val="00097D31"/>
    <w:rsid w:val="000B0E56"/>
    <w:rsid w:val="000B291F"/>
    <w:rsid w:val="000B6DDA"/>
    <w:rsid w:val="000C46E8"/>
    <w:rsid w:val="000D05A0"/>
    <w:rsid w:val="000E6231"/>
    <w:rsid w:val="000F03B2"/>
    <w:rsid w:val="000F1693"/>
    <w:rsid w:val="00115CE3"/>
    <w:rsid w:val="0011670F"/>
    <w:rsid w:val="001173BB"/>
    <w:rsid w:val="00117590"/>
    <w:rsid w:val="00140632"/>
    <w:rsid w:val="0016136D"/>
    <w:rsid w:val="00174B1C"/>
    <w:rsid w:val="00174BF8"/>
    <w:rsid w:val="001A5FBD"/>
    <w:rsid w:val="001C05EB"/>
    <w:rsid w:val="001C289C"/>
    <w:rsid w:val="001C32A8"/>
    <w:rsid w:val="001C7CE2"/>
    <w:rsid w:val="001E0EF1"/>
    <w:rsid w:val="001E53E5"/>
    <w:rsid w:val="001F5CC9"/>
    <w:rsid w:val="002013D6"/>
    <w:rsid w:val="0021412F"/>
    <w:rsid w:val="002147F8"/>
    <w:rsid w:val="0021485F"/>
    <w:rsid w:val="00236560"/>
    <w:rsid w:val="00260B37"/>
    <w:rsid w:val="00270C3B"/>
    <w:rsid w:val="00290548"/>
    <w:rsid w:val="0029794D"/>
    <w:rsid w:val="002A16C1"/>
    <w:rsid w:val="002B4FD2"/>
    <w:rsid w:val="002B6A04"/>
    <w:rsid w:val="002C2A17"/>
    <w:rsid w:val="002D7781"/>
    <w:rsid w:val="002E54BE"/>
    <w:rsid w:val="0031173E"/>
    <w:rsid w:val="00322635"/>
    <w:rsid w:val="003A2384"/>
    <w:rsid w:val="003C3A0B"/>
    <w:rsid w:val="003C3DD8"/>
    <w:rsid w:val="003D216B"/>
    <w:rsid w:val="00430670"/>
    <w:rsid w:val="00447BC0"/>
    <w:rsid w:val="00462F7A"/>
    <w:rsid w:val="0048387B"/>
    <w:rsid w:val="00494F71"/>
    <w:rsid w:val="004964FF"/>
    <w:rsid w:val="004A3E4D"/>
    <w:rsid w:val="004C0D82"/>
    <w:rsid w:val="004C74A2"/>
    <w:rsid w:val="00521FF6"/>
    <w:rsid w:val="00527B97"/>
    <w:rsid w:val="00552062"/>
    <w:rsid w:val="0056219F"/>
    <w:rsid w:val="005B2800"/>
    <w:rsid w:val="005B3753"/>
    <w:rsid w:val="005C36EE"/>
    <w:rsid w:val="005C6B9A"/>
    <w:rsid w:val="005E2FD1"/>
    <w:rsid w:val="005F6D36"/>
    <w:rsid w:val="005F7562"/>
    <w:rsid w:val="005F7DEF"/>
    <w:rsid w:val="00631C5C"/>
    <w:rsid w:val="00634829"/>
    <w:rsid w:val="00672B9A"/>
    <w:rsid w:val="00674F03"/>
    <w:rsid w:val="00682D13"/>
    <w:rsid w:val="006A1D0E"/>
    <w:rsid w:val="006B24DD"/>
    <w:rsid w:val="006C29F2"/>
    <w:rsid w:val="006D4615"/>
    <w:rsid w:val="006D4BFD"/>
    <w:rsid w:val="006F2075"/>
    <w:rsid w:val="006F5938"/>
    <w:rsid w:val="007112E3"/>
    <w:rsid w:val="007143EE"/>
    <w:rsid w:val="00724E8F"/>
    <w:rsid w:val="00732063"/>
    <w:rsid w:val="00735804"/>
    <w:rsid w:val="00750ABC"/>
    <w:rsid w:val="00751008"/>
    <w:rsid w:val="00781715"/>
    <w:rsid w:val="00782742"/>
    <w:rsid w:val="00790C58"/>
    <w:rsid w:val="00791277"/>
    <w:rsid w:val="007927FA"/>
    <w:rsid w:val="00796661"/>
    <w:rsid w:val="007B5F68"/>
    <w:rsid w:val="007E386C"/>
    <w:rsid w:val="007F12CE"/>
    <w:rsid w:val="007F4F01"/>
    <w:rsid w:val="008022A1"/>
    <w:rsid w:val="00826211"/>
    <w:rsid w:val="0083223B"/>
    <w:rsid w:val="0085267B"/>
    <w:rsid w:val="00881BFF"/>
    <w:rsid w:val="00886A38"/>
    <w:rsid w:val="008A0270"/>
    <w:rsid w:val="008A457D"/>
    <w:rsid w:val="008B7140"/>
    <w:rsid w:val="008E2932"/>
    <w:rsid w:val="008F2E0C"/>
    <w:rsid w:val="008F3C31"/>
    <w:rsid w:val="009110D2"/>
    <w:rsid w:val="00931BA6"/>
    <w:rsid w:val="00936169"/>
    <w:rsid w:val="009362BB"/>
    <w:rsid w:val="0093772F"/>
    <w:rsid w:val="00975341"/>
    <w:rsid w:val="009A7968"/>
    <w:rsid w:val="009B269F"/>
    <w:rsid w:val="009C4706"/>
    <w:rsid w:val="009C6A11"/>
    <w:rsid w:val="009F75DE"/>
    <w:rsid w:val="00A04BE9"/>
    <w:rsid w:val="00A17D1F"/>
    <w:rsid w:val="00A24EB9"/>
    <w:rsid w:val="00A333F8"/>
    <w:rsid w:val="00A45B0E"/>
    <w:rsid w:val="00A510C5"/>
    <w:rsid w:val="00A57CD2"/>
    <w:rsid w:val="00A808D5"/>
    <w:rsid w:val="00AF3586"/>
    <w:rsid w:val="00B00492"/>
    <w:rsid w:val="00B0593F"/>
    <w:rsid w:val="00B562C1"/>
    <w:rsid w:val="00B63641"/>
    <w:rsid w:val="00B7369E"/>
    <w:rsid w:val="00BA4658"/>
    <w:rsid w:val="00BD2261"/>
    <w:rsid w:val="00BD4BB3"/>
    <w:rsid w:val="00BE1EB2"/>
    <w:rsid w:val="00C22D15"/>
    <w:rsid w:val="00C22E85"/>
    <w:rsid w:val="00C33DAF"/>
    <w:rsid w:val="00C6107E"/>
    <w:rsid w:val="00CB15E6"/>
    <w:rsid w:val="00CC4111"/>
    <w:rsid w:val="00CF25B5"/>
    <w:rsid w:val="00CF3559"/>
    <w:rsid w:val="00D07DC5"/>
    <w:rsid w:val="00D33123"/>
    <w:rsid w:val="00D56E87"/>
    <w:rsid w:val="00D6116A"/>
    <w:rsid w:val="00D74A82"/>
    <w:rsid w:val="00D84A45"/>
    <w:rsid w:val="00E03E77"/>
    <w:rsid w:val="00E06FAE"/>
    <w:rsid w:val="00E11B07"/>
    <w:rsid w:val="00E3683D"/>
    <w:rsid w:val="00E40803"/>
    <w:rsid w:val="00E41E47"/>
    <w:rsid w:val="00E727C9"/>
    <w:rsid w:val="00EF7BD7"/>
    <w:rsid w:val="00F02A59"/>
    <w:rsid w:val="00F216CF"/>
    <w:rsid w:val="00F26D5E"/>
    <w:rsid w:val="00F53E17"/>
    <w:rsid w:val="00F55010"/>
    <w:rsid w:val="00F63BDF"/>
    <w:rsid w:val="00F66EC7"/>
    <w:rsid w:val="00F70509"/>
    <w:rsid w:val="00F737E5"/>
    <w:rsid w:val="00F805BB"/>
    <w:rsid w:val="00F825D0"/>
    <w:rsid w:val="00F8639B"/>
    <w:rsid w:val="00F96022"/>
    <w:rsid w:val="00FA0851"/>
    <w:rsid w:val="00FA5747"/>
    <w:rsid w:val="00FD642B"/>
    <w:rsid w:val="00FE04D2"/>
    <w:rsid w:val="00FE125F"/>
    <w:rsid w:val="00FE62CD"/>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uiPriority w:val="99"/>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link w:val="a6"/>
    <w:uiPriority w:val="99"/>
  </w:style>
  <w:style w:type="character" w:customStyle="1" w:styleId="a7">
    <w:name w:val="Тема примечания Знак"/>
    <w:uiPriority w:val="99"/>
    <w:rPr>
      <w:b/>
      <w:bCs/>
    </w:rPr>
  </w:style>
  <w:style w:type="character" w:styleId="a8">
    <w:name w:val="Placeholder Text"/>
    <w:uiPriority w:val="99"/>
    <w:rPr>
      <w:color w:val="808080"/>
    </w:rPr>
  </w:style>
  <w:style w:type="character" w:styleId="a9">
    <w:name w:val="Hyperlink"/>
    <w:uiPriority w:val="99"/>
    <w:rPr>
      <w:color w:val="0000FF"/>
      <w:u w:val="single"/>
    </w:rPr>
  </w:style>
  <w:style w:type="character" w:customStyle="1" w:styleId="aa">
    <w:name w:val="Текст Знак"/>
    <w:rPr>
      <w:rFonts w:ascii="Courier New" w:hAnsi="Courier New" w:cs="Courier New"/>
    </w:rPr>
  </w:style>
  <w:style w:type="paragraph" w:customStyle="1" w:styleId="ab">
    <w:name w:val="Заголовок"/>
    <w:basedOn w:val="a"/>
    <w:next w:val="ac"/>
    <w:pPr>
      <w:keepNext/>
      <w:spacing w:before="240" w:after="120"/>
    </w:pPr>
    <w:rPr>
      <w:rFonts w:ascii="Liberation Sans" w:eastAsia="Microsoft YaHei" w:hAnsi="Liberation Sans" w:cs="Mangal"/>
      <w:sz w:val="28"/>
      <w:szCs w:val="28"/>
    </w:rPr>
  </w:style>
  <w:style w:type="paragraph" w:styleId="ac">
    <w:name w:val="Body Text"/>
    <w:basedOn w:val="a"/>
    <w:pPr>
      <w:jc w:val="both"/>
    </w:pPr>
    <w:rPr>
      <w:sz w:val="28"/>
    </w:rPr>
  </w:style>
  <w:style w:type="paragraph" w:styleId="ad">
    <w:name w:val="List"/>
    <w:basedOn w:val="ac"/>
    <w:rPr>
      <w:rFonts w:cs="Mangal"/>
    </w:rPr>
  </w:style>
  <w:style w:type="paragraph" w:styleId="ae">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style>
  <w:style w:type="paragraph" w:styleId="af4">
    <w:name w:val="Balloon Text"/>
    <w:basedOn w:val="a"/>
    <w:uiPriority w:val="99"/>
    <w:rPr>
      <w:rFonts w:ascii="Tahoma" w:hAnsi="Tahoma" w:cs="Tahoma"/>
      <w:sz w:val="16"/>
      <w:szCs w:val="16"/>
    </w:rPr>
  </w:style>
  <w:style w:type="paragraph" w:customStyle="1" w:styleId="15">
    <w:name w:val="Текст примечания1"/>
    <w:basedOn w:val="a"/>
    <w:rPr>
      <w:sz w:val="20"/>
      <w:szCs w:val="20"/>
    </w:rPr>
  </w:style>
  <w:style w:type="paragraph" w:styleId="af5">
    <w:name w:val="annotation subject"/>
    <w:basedOn w:val="15"/>
    <w:next w:val="15"/>
    <w:uiPriority w:val="99"/>
    <w:rPr>
      <w:b/>
      <w:bCs/>
    </w:rPr>
  </w:style>
  <w:style w:type="paragraph" w:styleId="af6">
    <w:name w:val="Revision"/>
    <w:uiPriority w:val="99"/>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7">
    <w:name w:val="List Paragraph"/>
    <w:basedOn w:val="a"/>
    <w:link w:val="af8"/>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uiPriority w:val="1"/>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paragraph" w:customStyle="1" w:styleId="ConsPlusTitle">
    <w:name w:val="ConsPlusTitle"/>
    <w:uiPriority w:val="99"/>
    <w:rsid w:val="00D74A82"/>
    <w:pPr>
      <w:widowControl w:val="0"/>
      <w:autoSpaceDE w:val="0"/>
      <w:autoSpaceDN w:val="0"/>
      <w:adjustRightInd w:val="0"/>
    </w:pPr>
    <w:rPr>
      <w:b/>
      <w:bCs/>
    </w:rPr>
  </w:style>
  <w:style w:type="paragraph" w:customStyle="1" w:styleId="ConsPlusNormal">
    <w:name w:val="ConsPlusNormal"/>
    <w:link w:val="ConsPlusNormal0"/>
    <w:qFormat/>
    <w:rsid w:val="00D74A82"/>
    <w:pPr>
      <w:autoSpaceDE w:val="0"/>
      <w:autoSpaceDN w:val="0"/>
      <w:adjustRightInd w:val="0"/>
    </w:pPr>
    <w:rPr>
      <w:rFonts w:ascii="Arial" w:eastAsia="Calibri" w:hAnsi="Arial" w:cs="Arial"/>
      <w:lang w:eastAsia="en-US"/>
    </w:rPr>
  </w:style>
  <w:style w:type="paragraph" w:customStyle="1" w:styleId="18">
    <w:name w:val="Абзац списка1"/>
    <w:basedOn w:val="a"/>
    <w:rsid w:val="00D74A82"/>
    <w:pPr>
      <w:suppressAutoHyphens w:val="0"/>
      <w:ind w:left="708"/>
    </w:pPr>
    <w:rPr>
      <w:rFonts w:eastAsia="PMingLiU"/>
      <w:lang w:eastAsia="ru-RU"/>
    </w:rPr>
  </w:style>
  <w:style w:type="character" w:customStyle="1" w:styleId="ConsPlusNormal0">
    <w:name w:val="ConsPlusNormal Знак"/>
    <w:link w:val="ConsPlusNormal"/>
    <w:rsid w:val="00D74A82"/>
    <w:rPr>
      <w:rFonts w:ascii="Arial" w:eastAsia="Calibri" w:hAnsi="Arial" w:cs="Arial"/>
      <w:lang w:eastAsia="en-US"/>
    </w:rPr>
  </w:style>
  <w:style w:type="character" w:customStyle="1" w:styleId="aff">
    <w:name w:val="Гипертекстовая ссылка"/>
    <w:uiPriority w:val="99"/>
    <w:rsid w:val="00D74A82"/>
    <w:rPr>
      <w:b/>
      <w:bCs/>
      <w:color w:val="106BBE"/>
      <w:sz w:val="26"/>
      <w:szCs w:val="26"/>
    </w:rPr>
  </w:style>
  <w:style w:type="paragraph" w:customStyle="1" w:styleId="aff0">
    <w:name w:val="Нормальный (таблица)"/>
    <w:basedOn w:val="a"/>
    <w:next w:val="a"/>
    <w:uiPriority w:val="99"/>
    <w:rsid w:val="00D74A82"/>
    <w:pPr>
      <w:widowControl w:val="0"/>
      <w:suppressAutoHyphens w:val="0"/>
      <w:autoSpaceDE w:val="0"/>
      <w:autoSpaceDN w:val="0"/>
      <w:adjustRightInd w:val="0"/>
      <w:jc w:val="both"/>
    </w:pPr>
    <w:rPr>
      <w:rFonts w:ascii="Arial" w:hAnsi="Arial"/>
      <w:lang w:eastAsia="ru-RU"/>
    </w:rPr>
  </w:style>
  <w:style w:type="paragraph" w:customStyle="1" w:styleId="aff1">
    <w:name w:val="Прижатый влево"/>
    <w:basedOn w:val="a"/>
    <w:next w:val="a"/>
    <w:uiPriority w:val="99"/>
    <w:rsid w:val="00D74A82"/>
    <w:pPr>
      <w:widowControl w:val="0"/>
      <w:suppressAutoHyphens w:val="0"/>
      <w:autoSpaceDE w:val="0"/>
      <w:autoSpaceDN w:val="0"/>
      <w:adjustRightInd w:val="0"/>
    </w:pPr>
    <w:rPr>
      <w:rFonts w:ascii="Arial" w:hAnsi="Arial"/>
      <w:lang w:eastAsia="ru-RU"/>
    </w:rPr>
  </w:style>
  <w:style w:type="paragraph" w:customStyle="1" w:styleId="23">
    <w:name w:val="Текст2"/>
    <w:basedOn w:val="a"/>
    <w:rsid w:val="000B6DDA"/>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Default">
    <w:name w:val="Default"/>
    <w:rsid w:val="005E2FD1"/>
    <w:pPr>
      <w:autoSpaceDE w:val="0"/>
      <w:autoSpaceDN w:val="0"/>
      <w:adjustRightInd w:val="0"/>
    </w:pPr>
    <w:rPr>
      <w:rFonts w:ascii="PT Astra Serif" w:hAnsi="PT Astra Serif" w:cs="PT Astra Serif"/>
      <w:color w:val="000000"/>
      <w:sz w:val="24"/>
      <w:szCs w:val="24"/>
    </w:rPr>
  </w:style>
  <w:style w:type="character" w:customStyle="1" w:styleId="10">
    <w:name w:val="Заголовок 1 Знак"/>
    <w:basedOn w:val="a0"/>
    <w:link w:val="1"/>
    <w:uiPriority w:val="99"/>
    <w:rsid w:val="000C46E8"/>
    <w:rPr>
      <w:sz w:val="28"/>
      <w:szCs w:val="24"/>
      <w:lang w:eastAsia="zh-CN"/>
    </w:rPr>
  </w:style>
  <w:style w:type="character" w:customStyle="1" w:styleId="30">
    <w:name w:val="Заголовок 3 Знак"/>
    <w:basedOn w:val="a0"/>
    <w:link w:val="3"/>
    <w:uiPriority w:val="9"/>
    <w:rsid w:val="000C46E8"/>
    <w:rPr>
      <w:sz w:val="28"/>
      <w:szCs w:val="24"/>
      <w:lang w:eastAsia="zh-CN"/>
    </w:rPr>
  </w:style>
  <w:style w:type="character" w:styleId="aff2">
    <w:name w:val="FollowedHyperlink"/>
    <w:basedOn w:val="a0"/>
    <w:uiPriority w:val="99"/>
    <w:semiHidden/>
    <w:unhideWhenUsed/>
    <w:rsid w:val="000C46E8"/>
    <w:rPr>
      <w:color w:val="954F72" w:themeColor="followedHyperlink"/>
      <w:u w:val="single"/>
    </w:rPr>
  </w:style>
  <w:style w:type="paragraph" w:styleId="a6">
    <w:name w:val="annotation text"/>
    <w:basedOn w:val="a"/>
    <w:link w:val="a5"/>
    <w:uiPriority w:val="99"/>
    <w:semiHidden/>
    <w:unhideWhenUsed/>
    <w:rsid w:val="000C46E8"/>
    <w:pPr>
      <w:widowControl w:val="0"/>
      <w:suppressAutoHyphens w:val="0"/>
      <w:autoSpaceDE w:val="0"/>
      <w:autoSpaceDN w:val="0"/>
      <w:adjustRightInd w:val="0"/>
      <w:ind w:firstLine="720"/>
      <w:jc w:val="both"/>
    </w:pPr>
    <w:rPr>
      <w:sz w:val="20"/>
      <w:szCs w:val="20"/>
      <w:lang w:eastAsia="ru-RU"/>
    </w:rPr>
  </w:style>
  <w:style w:type="character" w:customStyle="1" w:styleId="19">
    <w:name w:val="Текст примечания Знак1"/>
    <w:basedOn w:val="a0"/>
    <w:uiPriority w:val="99"/>
    <w:semiHidden/>
    <w:rsid w:val="000C46E8"/>
    <w:rPr>
      <w:lang w:eastAsia="zh-CN"/>
    </w:rPr>
  </w:style>
  <w:style w:type="character" w:customStyle="1" w:styleId="af8">
    <w:name w:val="Абзац списка Знак"/>
    <w:link w:val="af7"/>
    <w:locked/>
    <w:rsid w:val="000C46E8"/>
    <w:rPr>
      <w:sz w:val="24"/>
      <w:szCs w:val="24"/>
      <w:lang w:eastAsia="zh-CN"/>
    </w:rPr>
  </w:style>
  <w:style w:type="character" w:customStyle="1" w:styleId="aff3">
    <w:name w:val="Текст абзаца Знак"/>
    <w:link w:val="aff4"/>
    <w:locked/>
    <w:rsid w:val="000C46E8"/>
    <w:rPr>
      <w:sz w:val="24"/>
      <w:szCs w:val="24"/>
    </w:rPr>
  </w:style>
  <w:style w:type="paragraph" w:customStyle="1" w:styleId="aff4">
    <w:name w:val="Текст абзаца"/>
    <w:basedOn w:val="a"/>
    <w:link w:val="aff3"/>
    <w:qFormat/>
    <w:rsid w:val="000C46E8"/>
    <w:pPr>
      <w:suppressAutoHyphens w:val="0"/>
      <w:ind w:firstLine="709"/>
      <w:jc w:val="both"/>
    </w:pPr>
    <w:rPr>
      <w:lang w:eastAsia="ru-RU"/>
    </w:rPr>
  </w:style>
  <w:style w:type="paragraph" w:customStyle="1" w:styleId="formattext">
    <w:name w:val="formattext"/>
    <w:basedOn w:val="a"/>
    <w:rsid w:val="000C46E8"/>
    <w:pPr>
      <w:suppressAutoHyphens w:val="0"/>
      <w:spacing w:before="100" w:beforeAutospacing="1" w:after="100" w:afterAutospacing="1"/>
    </w:pPr>
    <w:rPr>
      <w:lang w:eastAsia="ru-RU"/>
    </w:rPr>
  </w:style>
  <w:style w:type="character" w:styleId="aff5">
    <w:name w:val="annotation reference"/>
    <w:basedOn w:val="a0"/>
    <w:uiPriority w:val="99"/>
    <w:semiHidden/>
    <w:unhideWhenUsed/>
    <w:rsid w:val="000C46E8"/>
    <w:rPr>
      <w:sz w:val="16"/>
      <w:szCs w:val="16"/>
    </w:rPr>
  </w:style>
  <w:style w:type="character" w:customStyle="1" w:styleId="aff6">
    <w:name w:val="Цветовое выделение"/>
    <w:uiPriority w:val="99"/>
    <w:rsid w:val="000C46E8"/>
    <w:rPr>
      <w:b/>
      <w:bCs w:val="0"/>
      <w:color w:val="26282F"/>
    </w:rPr>
  </w:style>
  <w:style w:type="character" w:customStyle="1" w:styleId="24">
    <w:name w:val="Основной текст (2)"/>
    <w:basedOn w:val="a0"/>
    <w:rsid w:val="000C46E8"/>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212pt">
    <w:name w:val="Основной текст (2) + 12 pt"/>
    <w:aliases w:val="Полужирный"/>
    <w:basedOn w:val="a0"/>
    <w:rsid w:val="000C46E8"/>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uiPriority w:val="99"/>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link w:val="a6"/>
    <w:uiPriority w:val="99"/>
  </w:style>
  <w:style w:type="character" w:customStyle="1" w:styleId="a7">
    <w:name w:val="Тема примечания Знак"/>
    <w:uiPriority w:val="99"/>
    <w:rPr>
      <w:b/>
      <w:bCs/>
    </w:rPr>
  </w:style>
  <w:style w:type="character" w:styleId="a8">
    <w:name w:val="Placeholder Text"/>
    <w:uiPriority w:val="99"/>
    <w:rPr>
      <w:color w:val="808080"/>
    </w:rPr>
  </w:style>
  <w:style w:type="character" w:styleId="a9">
    <w:name w:val="Hyperlink"/>
    <w:uiPriority w:val="99"/>
    <w:rPr>
      <w:color w:val="0000FF"/>
      <w:u w:val="single"/>
    </w:rPr>
  </w:style>
  <w:style w:type="character" w:customStyle="1" w:styleId="aa">
    <w:name w:val="Текст Знак"/>
    <w:rPr>
      <w:rFonts w:ascii="Courier New" w:hAnsi="Courier New" w:cs="Courier New"/>
    </w:rPr>
  </w:style>
  <w:style w:type="paragraph" w:customStyle="1" w:styleId="ab">
    <w:name w:val="Заголовок"/>
    <w:basedOn w:val="a"/>
    <w:next w:val="ac"/>
    <w:pPr>
      <w:keepNext/>
      <w:spacing w:before="240" w:after="120"/>
    </w:pPr>
    <w:rPr>
      <w:rFonts w:ascii="Liberation Sans" w:eastAsia="Microsoft YaHei" w:hAnsi="Liberation Sans" w:cs="Mangal"/>
      <w:sz w:val="28"/>
      <w:szCs w:val="28"/>
    </w:rPr>
  </w:style>
  <w:style w:type="paragraph" w:styleId="ac">
    <w:name w:val="Body Text"/>
    <w:basedOn w:val="a"/>
    <w:pPr>
      <w:jc w:val="both"/>
    </w:pPr>
    <w:rPr>
      <w:sz w:val="28"/>
    </w:rPr>
  </w:style>
  <w:style w:type="paragraph" w:styleId="ad">
    <w:name w:val="List"/>
    <w:basedOn w:val="ac"/>
    <w:rPr>
      <w:rFonts w:cs="Mangal"/>
    </w:rPr>
  </w:style>
  <w:style w:type="paragraph" w:styleId="ae">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style>
  <w:style w:type="paragraph" w:styleId="af4">
    <w:name w:val="Balloon Text"/>
    <w:basedOn w:val="a"/>
    <w:uiPriority w:val="99"/>
    <w:rPr>
      <w:rFonts w:ascii="Tahoma" w:hAnsi="Tahoma" w:cs="Tahoma"/>
      <w:sz w:val="16"/>
      <w:szCs w:val="16"/>
    </w:rPr>
  </w:style>
  <w:style w:type="paragraph" w:customStyle="1" w:styleId="15">
    <w:name w:val="Текст примечания1"/>
    <w:basedOn w:val="a"/>
    <w:rPr>
      <w:sz w:val="20"/>
      <w:szCs w:val="20"/>
    </w:rPr>
  </w:style>
  <w:style w:type="paragraph" w:styleId="af5">
    <w:name w:val="annotation subject"/>
    <w:basedOn w:val="15"/>
    <w:next w:val="15"/>
    <w:uiPriority w:val="99"/>
    <w:rPr>
      <w:b/>
      <w:bCs/>
    </w:rPr>
  </w:style>
  <w:style w:type="paragraph" w:styleId="af6">
    <w:name w:val="Revision"/>
    <w:uiPriority w:val="99"/>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7">
    <w:name w:val="List Paragraph"/>
    <w:basedOn w:val="a"/>
    <w:link w:val="af8"/>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uiPriority w:val="1"/>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paragraph" w:customStyle="1" w:styleId="ConsPlusTitle">
    <w:name w:val="ConsPlusTitle"/>
    <w:uiPriority w:val="99"/>
    <w:rsid w:val="00D74A82"/>
    <w:pPr>
      <w:widowControl w:val="0"/>
      <w:autoSpaceDE w:val="0"/>
      <w:autoSpaceDN w:val="0"/>
      <w:adjustRightInd w:val="0"/>
    </w:pPr>
    <w:rPr>
      <w:b/>
      <w:bCs/>
    </w:rPr>
  </w:style>
  <w:style w:type="paragraph" w:customStyle="1" w:styleId="ConsPlusNormal">
    <w:name w:val="ConsPlusNormal"/>
    <w:link w:val="ConsPlusNormal0"/>
    <w:qFormat/>
    <w:rsid w:val="00D74A82"/>
    <w:pPr>
      <w:autoSpaceDE w:val="0"/>
      <w:autoSpaceDN w:val="0"/>
      <w:adjustRightInd w:val="0"/>
    </w:pPr>
    <w:rPr>
      <w:rFonts w:ascii="Arial" w:eastAsia="Calibri" w:hAnsi="Arial" w:cs="Arial"/>
      <w:lang w:eastAsia="en-US"/>
    </w:rPr>
  </w:style>
  <w:style w:type="paragraph" w:customStyle="1" w:styleId="18">
    <w:name w:val="Абзац списка1"/>
    <w:basedOn w:val="a"/>
    <w:rsid w:val="00D74A82"/>
    <w:pPr>
      <w:suppressAutoHyphens w:val="0"/>
      <w:ind w:left="708"/>
    </w:pPr>
    <w:rPr>
      <w:rFonts w:eastAsia="PMingLiU"/>
      <w:lang w:eastAsia="ru-RU"/>
    </w:rPr>
  </w:style>
  <w:style w:type="character" w:customStyle="1" w:styleId="ConsPlusNormal0">
    <w:name w:val="ConsPlusNormal Знак"/>
    <w:link w:val="ConsPlusNormal"/>
    <w:rsid w:val="00D74A82"/>
    <w:rPr>
      <w:rFonts w:ascii="Arial" w:eastAsia="Calibri" w:hAnsi="Arial" w:cs="Arial"/>
      <w:lang w:eastAsia="en-US"/>
    </w:rPr>
  </w:style>
  <w:style w:type="character" w:customStyle="1" w:styleId="aff">
    <w:name w:val="Гипертекстовая ссылка"/>
    <w:uiPriority w:val="99"/>
    <w:rsid w:val="00D74A82"/>
    <w:rPr>
      <w:b/>
      <w:bCs/>
      <w:color w:val="106BBE"/>
      <w:sz w:val="26"/>
      <w:szCs w:val="26"/>
    </w:rPr>
  </w:style>
  <w:style w:type="paragraph" w:customStyle="1" w:styleId="aff0">
    <w:name w:val="Нормальный (таблица)"/>
    <w:basedOn w:val="a"/>
    <w:next w:val="a"/>
    <w:uiPriority w:val="99"/>
    <w:rsid w:val="00D74A82"/>
    <w:pPr>
      <w:widowControl w:val="0"/>
      <w:suppressAutoHyphens w:val="0"/>
      <w:autoSpaceDE w:val="0"/>
      <w:autoSpaceDN w:val="0"/>
      <w:adjustRightInd w:val="0"/>
      <w:jc w:val="both"/>
    </w:pPr>
    <w:rPr>
      <w:rFonts w:ascii="Arial" w:hAnsi="Arial"/>
      <w:lang w:eastAsia="ru-RU"/>
    </w:rPr>
  </w:style>
  <w:style w:type="paragraph" w:customStyle="1" w:styleId="aff1">
    <w:name w:val="Прижатый влево"/>
    <w:basedOn w:val="a"/>
    <w:next w:val="a"/>
    <w:uiPriority w:val="99"/>
    <w:rsid w:val="00D74A82"/>
    <w:pPr>
      <w:widowControl w:val="0"/>
      <w:suppressAutoHyphens w:val="0"/>
      <w:autoSpaceDE w:val="0"/>
      <w:autoSpaceDN w:val="0"/>
      <w:adjustRightInd w:val="0"/>
    </w:pPr>
    <w:rPr>
      <w:rFonts w:ascii="Arial" w:hAnsi="Arial"/>
      <w:lang w:eastAsia="ru-RU"/>
    </w:rPr>
  </w:style>
  <w:style w:type="paragraph" w:customStyle="1" w:styleId="23">
    <w:name w:val="Текст2"/>
    <w:basedOn w:val="a"/>
    <w:rsid w:val="000B6DDA"/>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Default">
    <w:name w:val="Default"/>
    <w:rsid w:val="005E2FD1"/>
    <w:pPr>
      <w:autoSpaceDE w:val="0"/>
      <w:autoSpaceDN w:val="0"/>
      <w:adjustRightInd w:val="0"/>
    </w:pPr>
    <w:rPr>
      <w:rFonts w:ascii="PT Astra Serif" w:hAnsi="PT Astra Serif" w:cs="PT Astra Serif"/>
      <w:color w:val="000000"/>
      <w:sz w:val="24"/>
      <w:szCs w:val="24"/>
    </w:rPr>
  </w:style>
  <w:style w:type="character" w:customStyle="1" w:styleId="10">
    <w:name w:val="Заголовок 1 Знак"/>
    <w:basedOn w:val="a0"/>
    <w:link w:val="1"/>
    <w:uiPriority w:val="99"/>
    <w:rsid w:val="000C46E8"/>
    <w:rPr>
      <w:sz w:val="28"/>
      <w:szCs w:val="24"/>
      <w:lang w:eastAsia="zh-CN"/>
    </w:rPr>
  </w:style>
  <w:style w:type="character" w:customStyle="1" w:styleId="30">
    <w:name w:val="Заголовок 3 Знак"/>
    <w:basedOn w:val="a0"/>
    <w:link w:val="3"/>
    <w:uiPriority w:val="9"/>
    <w:rsid w:val="000C46E8"/>
    <w:rPr>
      <w:sz w:val="28"/>
      <w:szCs w:val="24"/>
      <w:lang w:eastAsia="zh-CN"/>
    </w:rPr>
  </w:style>
  <w:style w:type="character" w:styleId="aff2">
    <w:name w:val="FollowedHyperlink"/>
    <w:basedOn w:val="a0"/>
    <w:uiPriority w:val="99"/>
    <w:semiHidden/>
    <w:unhideWhenUsed/>
    <w:rsid w:val="000C46E8"/>
    <w:rPr>
      <w:color w:val="954F72" w:themeColor="followedHyperlink"/>
      <w:u w:val="single"/>
    </w:rPr>
  </w:style>
  <w:style w:type="paragraph" w:styleId="a6">
    <w:name w:val="annotation text"/>
    <w:basedOn w:val="a"/>
    <w:link w:val="a5"/>
    <w:uiPriority w:val="99"/>
    <w:semiHidden/>
    <w:unhideWhenUsed/>
    <w:rsid w:val="000C46E8"/>
    <w:pPr>
      <w:widowControl w:val="0"/>
      <w:suppressAutoHyphens w:val="0"/>
      <w:autoSpaceDE w:val="0"/>
      <w:autoSpaceDN w:val="0"/>
      <w:adjustRightInd w:val="0"/>
      <w:ind w:firstLine="720"/>
      <w:jc w:val="both"/>
    </w:pPr>
    <w:rPr>
      <w:sz w:val="20"/>
      <w:szCs w:val="20"/>
      <w:lang w:eastAsia="ru-RU"/>
    </w:rPr>
  </w:style>
  <w:style w:type="character" w:customStyle="1" w:styleId="19">
    <w:name w:val="Текст примечания Знак1"/>
    <w:basedOn w:val="a0"/>
    <w:uiPriority w:val="99"/>
    <w:semiHidden/>
    <w:rsid w:val="000C46E8"/>
    <w:rPr>
      <w:lang w:eastAsia="zh-CN"/>
    </w:rPr>
  </w:style>
  <w:style w:type="character" w:customStyle="1" w:styleId="af8">
    <w:name w:val="Абзац списка Знак"/>
    <w:link w:val="af7"/>
    <w:locked/>
    <w:rsid w:val="000C46E8"/>
    <w:rPr>
      <w:sz w:val="24"/>
      <w:szCs w:val="24"/>
      <w:lang w:eastAsia="zh-CN"/>
    </w:rPr>
  </w:style>
  <w:style w:type="character" w:customStyle="1" w:styleId="aff3">
    <w:name w:val="Текст абзаца Знак"/>
    <w:link w:val="aff4"/>
    <w:locked/>
    <w:rsid w:val="000C46E8"/>
    <w:rPr>
      <w:sz w:val="24"/>
      <w:szCs w:val="24"/>
    </w:rPr>
  </w:style>
  <w:style w:type="paragraph" w:customStyle="1" w:styleId="aff4">
    <w:name w:val="Текст абзаца"/>
    <w:basedOn w:val="a"/>
    <w:link w:val="aff3"/>
    <w:qFormat/>
    <w:rsid w:val="000C46E8"/>
    <w:pPr>
      <w:suppressAutoHyphens w:val="0"/>
      <w:ind w:firstLine="709"/>
      <w:jc w:val="both"/>
    </w:pPr>
    <w:rPr>
      <w:lang w:eastAsia="ru-RU"/>
    </w:rPr>
  </w:style>
  <w:style w:type="paragraph" w:customStyle="1" w:styleId="formattext">
    <w:name w:val="formattext"/>
    <w:basedOn w:val="a"/>
    <w:rsid w:val="000C46E8"/>
    <w:pPr>
      <w:suppressAutoHyphens w:val="0"/>
      <w:spacing w:before="100" w:beforeAutospacing="1" w:after="100" w:afterAutospacing="1"/>
    </w:pPr>
    <w:rPr>
      <w:lang w:eastAsia="ru-RU"/>
    </w:rPr>
  </w:style>
  <w:style w:type="character" w:styleId="aff5">
    <w:name w:val="annotation reference"/>
    <w:basedOn w:val="a0"/>
    <w:uiPriority w:val="99"/>
    <w:semiHidden/>
    <w:unhideWhenUsed/>
    <w:rsid w:val="000C46E8"/>
    <w:rPr>
      <w:sz w:val="16"/>
      <w:szCs w:val="16"/>
    </w:rPr>
  </w:style>
  <w:style w:type="character" w:customStyle="1" w:styleId="aff6">
    <w:name w:val="Цветовое выделение"/>
    <w:uiPriority w:val="99"/>
    <w:rsid w:val="000C46E8"/>
    <w:rPr>
      <w:b/>
      <w:bCs w:val="0"/>
      <w:color w:val="26282F"/>
    </w:rPr>
  </w:style>
  <w:style w:type="character" w:customStyle="1" w:styleId="24">
    <w:name w:val="Основной текст (2)"/>
    <w:basedOn w:val="a0"/>
    <w:rsid w:val="000C46E8"/>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212pt">
    <w:name w:val="Основной текст (2) + 12 pt"/>
    <w:aliases w:val="Полужирный"/>
    <w:basedOn w:val="a0"/>
    <w:rsid w:val="000C46E8"/>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727074">
      <w:bodyDiv w:val="1"/>
      <w:marLeft w:val="0"/>
      <w:marRight w:val="0"/>
      <w:marTop w:val="0"/>
      <w:marBottom w:val="0"/>
      <w:divBdr>
        <w:top w:val="none" w:sz="0" w:space="0" w:color="auto"/>
        <w:left w:val="none" w:sz="0" w:space="0" w:color="auto"/>
        <w:bottom w:val="none" w:sz="0" w:space="0" w:color="auto"/>
        <w:right w:val="none" w:sz="0" w:space="0" w:color="auto"/>
      </w:divBdr>
    </w:div>
    <w:div w:id="96515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9969C-AC54-4964-93C7-373DF0AB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4803</Words>
  <Characters>27383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3</cp:revision>
  <cp:lastPrinted>2023-03-22T08:42:00Z</cp:lastPrinted>
  <dcterms:created xsi:type="dcterms:W3CDTF">2025-02-12T13:05:00Z</dcterms:created>
  <dcterms:modified xsi:type="dcterms:W3CDTF">2025-02-12T13:07:00Z</dcterms:modified>
</cp:coreProperties>
</file>