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08D7" w:rsidRPr="009E465E" w:rsidRDefault="002308D7" w:rsidP="002308D7">
      <w:pPr>
        <w:jc w:val="center"/>
        <w:rPr>
          <w:rFonts w:ascii="PT Astra Serif" w:hAnsi="PT Astra Serif"/>
        </w:rPr>
      </w:pPr>
      <w:r w:rsidRPr="009E465E">
        <w:rPr>
          <w:rFonts w:ascii="PT Astra Serif" w:eastAsia="Lucida Sans Unicode" w:hAnsi="PT Astra Serif"/>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308D7" w:rsidRPr="009E465E" w:rsidRDefault="002308D7" w:rsidP="002308D7">
      <w:pPr>
        <w:jc w:val="center"/>
        <w:rPr>
          <w:rFonts w:ascii="PT Astra Serif" w:hAnsi="PT Astra Serif"/>
          <w:b/>
          <w:sz w:val="34"/>
        </w:rPr>
      </w:pPr>
      <w:r w:rsidRPr="009E465E">
        <w:rPr>
          <w:rFonts w:ascii="PT Astra Serif" w:hAnsi="PT Astra Serif"/>
          <w:b/>
          <w:sz w:val="34"/>
        </w:rPr>
        <w:t xml:space="preserve">АДМИНИСТРАЦИЯ </w:t>
      </w:r>
    </w:p>
    <w:p w:rsidR="002308D7" w:rsidRPr="009E465E" w:rsidRDefault="002308D7" w:rsidP="002308D7">
      <w:pPr>
        <w:jc w:val="center"/>
        <w:rPr>
          <w:rFonts w:ascii="PT Astra Serif" w:hAnsi="PT Astra Serif"/>
          <w:b/>
          <w:sz w:val="34"/>
        </w:rPr>
      </w:pPr>
      <w:r w:rsidRPr="009E465E">
        <w:rPr>
          <w:rFonts w:ascii="PT Astra Serif" w:hAnsi="PT Astra Serif"/>
          <w:b/>
          <w:sz w:val="34"/>
        </w:rPr>
        <w:t xml:space="preserve">МУНИЦИПАЛЬНОГО ОБРАЗОВАНИЯ </w:t>
      </w:r>
    </w:p>
    <w:p w:rsidR="002308D7" w:rsidRPr="009E465E" w:rsidRDefault="002308D7" w:rsidP="002308D7">
      <w:pPr>
        <w:jc w:val="center"/>
        <w:rPr>
          <w:rFonts w:ascii="PT Astra Serif" w:hAnsi="PT Astra Serif"/>
          <w:b/>
          <w:sz w:val="34"/>
        </w:rPr>
      </w:pPr>
      <w:r w:rsidRPr="009E465E">
        <w:rPr>
          <w:rFonts w:ascii="PT Astra Serif" w:hAnsi="PT Astra Serif"/>
          <w:b/>
          <w:sz w:val="34"/>
        </w:rPr>
        <w:t xml:space="preserve">ЩЁКИНСКИЙ РАЙОН </w:t>
      </w:r>
    </w:p>
    <w:p w:rsidR="002308D7" w:rsidRPr="009E465E" w:rsidRDefault="002308D7" w:rsidP="002308D7">
      <w:pPr>
        <w:spacing w:before="200" w:line="200" w:lineRule="exact"/>
        <w:jc w:val="center"/>
        <w:rPr>
          <w:rFonts w:ascii="PT Astra Serif" w:hAnsi="PT Astra Serif"/>
          <w:b/>
          <w:sz w:val="33"/>
          <w:szCs w:val="33"/>
        </w:rPr>
      </w:pPr>
    </w:p>
    <w:p w:rsidR="002308D7" w:rsidRPr="009E465E" w:rsidRDefault="002308D7" w:rsidP="002308D7">
      <w:pPr>
        <w:spacing w:before="200" w:line="200" w:lineRule="exact"/>
        <w:jc w:val="center"/>
        <w:rPr>
          <w:rFonts w:ascii="PT Astra Serif" w:hAnsi="PT Astra Serif"/>
          <w:b/>
          <w:sz w:val="33"/>
          <w:szCs w:val="33"/>
        </w:rPr>
      </w:pPr>
      <w:r w:rsidRPr="009E465E">
        <w:rPr>
          <w:rFonts w:ascii="PT Astra Serif" w:hAnsi="PT Astra Serif"/>
          <w:b/>
          <w:sz w:val="33"/>
          <w:szCs w:val="33"/>
        </w:rPr>
        <w:t>ПОСТАНОВЛЕНИЕ</w:t>
      </w:r>
    </w:p>
    <w:p w:rsidR="002308D7" w:rsidRPr="009E465E" w:rsidRDefault="002308D7" w:rsidP="002308D7">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2308D7" w:rsidRPr="009E465E" w:rsidTr="00A64829">
        <w:trPr>
          <w:trHeight w:val="146"/>
        </w:trPr>
        <w:tc>
          <w:tcPr>
            <w:tcW w:w="5846" w:type="dxa"/>
            <w:shd w:val="clear" w:color="auto" w:fill="auto"/>
          </w:tcPr>
          <w:p w:rsidR="002308D7" w:rsidRPr="009E465E" w:rsidRDefault="00166AAC" w:rsidP="00A64829">
            <w:pPr>
              <w:pStyle w:val="afb"/>
              <w:rPr>
                <w:rFonts w:ascii="PT Astra Serif" w:eastAsia="Calibri" w:hAnsi="PT Astra Serif"/>
                <w:sz w:val="28"/>
                <w:szCs w:val="28"/>
                <w:lang w:eastAsia="en-US"/>
              </w:rPr>
            </w:pPr>
            <w:r w:rsidRPr="009E465E">
              <w:rPr>
                <w:rFonts w:ascii="PT Astra Serif" w:eastAsia="Calibri" w:hAnsi="PT Astra Serif"/>
                <w:sz w:val="28"/>
                <w:szCs w:val="28"/>
                <w:lang w:eastAsia="en-US"/>
              </w:rPr>
              <w:t>от</w:t>
            </w:r>
          </w:p>
        </w:tc>
        <w:tc>
          <w:tcPr>
            <w:tcW w:w="2409" w:type="dxa"/>
            <w:shd w:val="clear" w:color="auto" w:fill="auto"/>
          </w:tcPr>
          <w:p w:rsidR="002308D7" w:rsidRPr="009E465E" w:rsidRDefault="00166AAC" w:rsidP="00A64829">
            <w:pPr>
              <w:pStyle w:val="afb"/>
              <w:rPr>
                <w:rFonts w:ascii="PT Astra Serif" w:eastAsia="Calibri" w:hAnsi="PT Astra Serif"/>
                <w:sz w:val="28"/>
                <w:szCs w:val="28"/>
                <w:lang w:eastAsia="en-US"/>
              </w:rPr>
            </w:pPr>
            <w:r w:rsidRPr="009E465E">
              <w:rPr>
                <w:rFonts w:ascii="PT Astra Serif" w:eastAsia="Calibri" w:hAnsi="PT Astra Serif"/>
                <w:sz w:val="28"/>
                <w:szCs w:val="28"/>
                <w:lang w:eastAsia="en-US"/>
              </w:rPr>
              <w:t>№</w:t>
            </w:r>
          </w:p>
        </w:tc>
      </w:tr>
    </w:tbl>
    <w:p w:rsidR="002308D7" w:rsidRPr="009E465E" w:rsidRDefault="002308D7" w:rsidP="002308D7">
      <w:pPr>
        <w:rPr>
          <w:rFonts w:ascii="PT Astra Serif" w:hAnsi="PT Astra Serif" w:cs="PT Astra Serif"/>
          <w:sz w:val="28"/>
          <w:szCs w:val="28"/>
        </w:rPr>
      </w:pPr>
    </w:p>
    <w:p w:rsidR="002308D7" w:rsidRPr="009E465E" w:rsidRDefault="002308D7" w:rsidP="002308D7">
      <w:pPr>
        <w:rPr>
          <w:rFonts w:ascii="PT Astra Serif" w:hAnsi="PT Astra Serif" w:cs="PT Astra Serif"/>
          <w:sz w:val="28"/>
          <w:szCs w:val="28"/>
        </w:rPr>
      </w:pPr>
    </w:p>
    <w:p w:rsidR="009E465E" w:rsidRDefault="001D3340" w:rsidP="009C6248">
      <w:pPr>
        <w:keepNext/>
        <w:jc w:val="center"/>
        <w:rPr>
          <w:rFonts w:ascii="PT Astra Serif" w:hAnsi="PT Astra Serif"/>
          <w:b/>
          <w:sz w:val="28"/>
          <w:szCs w:val="28"/>
        </w:rPr>
      </w:pPr>
      <w:r w:rsidRPr="009E465E">
        <w:rPr>
          <w:rFonts w:ascii="PT Astra Serif" w:hAnsi="PT Astra Serif"/>
          <w:b/>
          <w:sz w:val="28"/>
          <w:szCs w:val="28"/>
        </w:rPr>
        <w:t xml:space="preserve">О внесении изменения в постановление администрации </w:t>
      </w:r>
    </w:p>
    <w:p w:rsidR="009E465E" w:rsidRDefault="001D3340" w:rsidP="009C6248">
      <w:pPr>
        <w:keepNext/>
        <w:jc w:val="center"/>
        <w:rPr>
          <w:rFonts w:ascii="PT Astra Serif" w:eastAsia="Arial Unicode MS" w:hAnsi="PT Astra Serif"/>
          <w:b/>
          <w:bCs/>
          <w:sz w:val="28"/>
          <w:szCs w:val="28"/>
          <w:lang w:eastAsia="ar-SA"/>
        </w:rPr>
      </w:pPr>
      <w:r w:rsidRPr="009E465E">
        <w:rPr>
          <w:rFonts w:ascii="PT Astra Serif" w:hAnsi="PT Astra Serif"/>
          <w:b/>
          <w:sz w:val="28"/>
          <w:szCs w:val="28"/>
        </w:rPr>
        <w:t>Щекинского района от 26.11.2012 № 11-1424 «</w:t>
      </w:r>
      <w:r w:rsidRPr="009E465E">
        <w:rPr>
          <w:rFonts w:ascii="PT Astra Serif" w:eastAsia="Arial Unicode MS" w:hAnsi="PT Astra Serif"/>
          <w:b/>
          <w:sz w:val="28"/>
          <w:szCs w:val="28"/>
          <w:lang w:eastAsia="ar-SA"/>
        </w:rPr>
        <w:t>Об утверждении</w:t>
      </w:r>
      <w:r w:rsidR="00173DCA">
        <w:rPr>
          <w:rFonts w:ascii="PT Astra Serif" w:eastAsia="Arial Unicode MS" w:hAnsi="PT Astra Serif"/>
          <w:b/>
          <w:sz w:val="28"/>
          <w:szCs w:val="28"/>
          <w:lang w:eastAsia="ar-SA"/>
        </w:rPr>
        <w:t xml:space="preserve"> </w:t>
      </w:r>
      <w:r w:rsidRPr="009E465E">
        <w:rPr>
          <w:rFonts w:ascii="PT Astra Serif" w:eastAsia="Arial Unicode MS" w:hAnsi="PT Astra Serif"/>
          <w:b/>
          <w:sz w:val="28"/>
          <w:szCs w:val="28"/>
          <w:lang w:eastAsia="ar-SA"/>
        </w:rPr>
        <w:t>административного регламента</w:t>
      </w:r>
      <w:r w:rsidR="00173DCA">
        <w:rPr>
          <w:rFonts w:ascii="PT Astra Serif" w:eastAsia="Arial Unicode MS" w:hAnsi="PT Astra Serif"/>
          <w:b/>
          <w:sz w:val="28"/>
          <w:szCs w:val="28"/>
          <w:lang w:eastAsia="ar-SA"/>
        </w:rPr>
        <w:t xml:space="preserve"> </w:t>
      </w:r>
      <w:r w:rsidRPr="009E465E">
        <w:rPr>
          <w:rFonts w:ascii="PT Astra Serif" w:eastAsia="Arial Unicode MS" w:hAnsi="PT Astra Serif"/>
          <w:b/>
          <w:sz w:val="28"/>
          <w:szCs w:val="28"/>
          <w:lang w:eastAsia="ar-SA"/>
        </w:rPr>
        <w:t xml:space="preserve">предоставления муниципальной услуги </w:t>
      </w:r>
      <w:r w:rsidRPr="009E465E">
        <w:rPr>
          <w:rFonts w:ascii="PT Astra Serif" w:eastAsia="Arial Unicode MS" w:hAnsi="PT Astra Serif"/>
          <w:b/>
          <w:bCs/>
          <w:sz w:val="28"/>
          <w:szCs w:val="28"/>
          <w:lang w:eastAsia="ar-SA"/>
        </w:rPr>
        <w:t xml:space="preserve">«Предоставление доступа к оцифрованным изданиям, хранящимся </w:t>
      </w:r>
    </w:p>
    <w:p w:rsidR="009E465E" w:rsidRDefault="001D3340" w:rsidP="009C6248">
      <w:pPr>
        <w:keepNext/>
        <w:jc w:val="center"/>
        <w:rPr>
          <w:rFonts w:ascii="PT Astra Serif" w:eastAsia="Arial Unicode MS" w:hAnsi="PT Astra Serif"/>
          <w:b/>
          <w:bCs/>
          <w:sz w:val="28"/>
          <w:szCs w:val="28"/>
          <w:lang w:eastAsia="ar-SA"/>
        </w:rPr>
      </w:pPr>
      <w:r w:rsidRPr="009E465E">
        <w:rPr>
          <w:rFonts w:ascii="PT Astra Serif" w:eastAsia="Arial Unicode MS" w:hAnsi="PT Astra Serif"/>
          <w:b/>
          <w:bCs/>
          <w:sz w:val="28"/>
          <w:szCs w:val="28"/>
          <w:lang w:eastAsia="ar-SA"/>
        </w:rPr>
        <w:t xml:space="preserve">в библиотеках, в том числе к фонду редких книг, с учетом </w:t>
      </w:r>
    </w:p>
    <w:p w:rsidR="009E465E" w:rsidRDefault="001D3340" w:rsidP="009C6248">
      <w:pPr>
        <w:keepNext/>
        <w:jc w:val="center"/>
        <w:rPr>
          <w:rFonts w:ascii="PT Astra Serif" w:eastAsia="Arial Unicode MS" w:hAnsi="PT Astra Serif"/>
          <w:b/>
          <w:bCs/>
          <w:sz w:val="28"/>
          <w:szCs w:val="28"/>
          <w:lang w:eastAsia="ar-SA"/>
        </w:rPr>
      </w:pPr>
      <w:r w:rsidRPr="009E465E">
        <w:rPr>
          <w:rFonts w:ascii="PT Astra Serif" w:eastAsia="Arial Unicode MS" w:hAnsi="PT Astra Serif"/>
          <w:b/>
          <w:bCs/>
          <w:sz w:val="28"/>
          <w:szCs w:val="28"/>
          <w:lang w:eastAsia="ar-SA"/>
        </w:rPr>
        <w:t xml:space="preserve">соблюдения требований законодательства Российской Федерации </w:t>
      </w:r>
    </w:p>
    <w:p w:rsidR="001D3340" w:rsidRPr="009E465E" w:rsidRDefault="001D3340" w:rsidP="009C6248">
      <w:pPr>
        <w:keepNext/>
        <w:jc w:val="center"/>
        <w:rPr>
          <w:rFonts w:ascii="PT Astra Serif" w:eastAsia="Arial Unicode MS" w:hAnsi="PT Astra Serif"/>
          <w:b/>
          <w:sz w:val="28"/>
          <w:szCs w:val="28"/>
        </w:rPr>
      </w:pPr>
      <w:r w:rsidRPr="009E465E">
        <w:rPr>
          <w:rFonts w:ascii="PT Astra Serif" w:eastAsia="Arial Unicode MS" w:hAnsi="PT Astra Serif"/>
          <w:b/>
          <w:bCs/>
          <w:sz w:val="28"/>
          <w:szCs w:val="28"/>
          <w:lang w:eastAsia="ar-SA"/>
        </w:rPr>
        <w:t>об авторских и смежных правах»</w:t>
      </w:r>
    </w:p>
    <w:p w:rsidR="00E727C9" w:rsidRDefault="00E727C9">
      <w:pPr>
        <w:rPr>
          <w:rFonts w:ascii="PT Astra Serif" w:hAnsi="PT Astra Serif" w:cs="PT Astra Serif"/>
          <w:sz w:val="28"/>
          <w:szCs w:val="28"/>
        </w:rPr>
      </w:pPr>
    </w:p>
    <w:p w:rsidR="009E465E" w:rsidRPr="009E465E" w:rsidRDefault="009E465E">
      <w:pPr>
        <w:rPr>
          <w:rFonts w:ascii="PT Astra Serif" w:hAnsi="PT Astra Serif" w:cs="PT Astra Serif"/>
          <w:sz w:val="28"/>
          <w:szCs w:val="28"/>
        </w:rPr>
      </w:pPr>
    </w:p>
    <w:p w:rsidR="00A25AD5" w:rsidRPr="009E465E" w:rsidRDefault="00A25AD5" w:rsidP="009E465E">
      <w:pPr>
        <w:shd w:val="clear" w:color="auto" w:fill="FFFFFF"/>
        <w:autoSpaceDE w:val="0"/>
        <w:autoSpaceDN w:val="0"/>
        <w:adjustRightInd w:val="0"/>
        <w:spacing w:line="400" w:lineRule="exact"/>
        <w:ind w:firstLine="709"/>
        <w:jc w:val="both"/>
        <w:rPr>
          <w:rFonts w:ascii="PT Astra Serif" w:hAnsi="PT Astra Serif"/>
          <w:sz w:val="28"/>
          <w:szCs w:val="28"/>
        </w:rPr>
      </w:pPr>
      <w:r w:rsidRPr="009E465E">
        <w:rPr>
          <w:rFonts w:ascii="PT Astra Serif" w:hAnsi="PT Astra Serif"/>
          <w:sz w:val="28"/>
          <w:szCs w:val="28"/>
        </w:rPr>
        <w:t xml:space="preserve">В соответствии с </w:t>
      </w:r>
      <w:r w:rsidR="000A4AF7" w:rsidRPr="009E465E">
        <w:rPr>
          <w:rFonts w:ascii="PT Astra Serif" w:hAnsi="PT Astra Serif"/>
          <w:sz w:val="28"/>
          <w:szCs w:val="28"/>
        </w:rPr>
        <w:t>Федеральным законом от 27.07.2010 № 210</w:t>
      </w:r>
      <w:r w:rsidR="000A4AF7" w:rsidRPr="009E465E">
        <w:rPr>
          <w:rFonts w:ascii="PT Astra Serif" w:hAnsi="PT Astra Serif"/>
          <w:sz w:val="28"/>
          <w:szCs w:val="28"/>
        </w:rPr>
        <w:noBreakHyphen/>
        <w:t>ФЗ «Об</w:t>
      </w:r>
      <w:r w:rsidR="009E465E">
        <w:rPr>
          <w:rFonts w:ascii="PT Astra Serif" w:hAnsi="PT Astra Serif"/>
          <w:sz w:val="28"/>
          <w:szCs w:val="28"/>
        </w:rPr>
        <w:t> </w:t>
      </w:r>
      <w:r w:rsidR="000A4AF7" w:rsidRPr="009E465E">
        <w:rPr>
          <w:rFonts w:ascii="PT Astra Serif" w:hAnsi="PT Astra Serif"/>
          <w:sz w:val="28"/>
          <w:szCs w:val="28"/>
        </w:rPr>
        <w:t>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8137CC" w:rsidRPr="009E465E">
        <w:rPr>
          <w:rFonts w:ascii="PT Astra Serif" w:hAnsi="PT Astra Serif"/>
          <w:sz w:val="28"/>
          <w:szCs w:val="28"/>
        </w:rPr>
        <w:t>,</w:t>
      </w:r>
      <w:r w:rsidR="009B56D2">
        <w:rPr>
          <w:rFonts w:ascii="PT Astra Serif" w:hAnsi="PT Astra Serif"/>
          <w:sz w:val="28"/>
          <w:szCs w:val="28"/>
        </w:rPr>
        <w:t xml:space="preserve"> </w:t>
      </w:r>
      <w:r w:rsidRPr="009E465E">
        <w:rPr>
          <w:rFonts w:ascii="PT Astra Serif" w:hAnsi="PT Astra Serif"/>
          <w:sz w:val="28"/>
          <w:szCs w:val="28"/>
        </w:rPr>
        <w:t>на основании Устава муниципального образования Щекинский район</w:t>
      </w:r>
      <w:r w:rsidR="00173DCA">
        <w:rPr>
          <w:rFonts w:ascii="PT Astra Serif" w:hAnsi="PT Astra Serif"/>
          <w:sz w:val="28"/>
          <w:szCs w:val="28"/>
        </w:rPr>
        <w:t xml:space="preserve"> </w:t>
      </w:r>
      <w:r w:rsidRPr="009E465E">
        <w:rPr>
          <w:rFonts w:ascii="PT Astra Serif" w:hAnsi="PT Astra Serif"/>
          <w:sz w:val="28"/>
          <w:szCs w:val="28"/>
        </w:rPr>
        <w:t>администрация Щекинск</w:t>
      </w:r>
      <w:r w:rsidR="009E465E">
        <w:rPr>
          <w:rFonts w:ascii="PT Astra Serif" w:hAnsi="PT Astra Serif"/>
          <w:sz w:val="28"/>
          <w:szCs w:val="28"/>
        </w:rPr>
        <w:t>ого</w:t>
      </w:r>
      <w:r w:rsidRPr="009E465E">
        <w:rPr>
          <w:rFonts w:ascii="PT Astra Serif" w:hAnsi="PT Astra Serif"/>
          <w:sz w:val="28"/>
          <w:szCs w:val="28"/>
        </w:rPr>
        <w:t xml:space="preserve"> район</w:t>
      </w:r>
      <w:r w:rsidR="009E465E">
        <w:rPr>
          <w:rFonts w:ascii="PT Astra Serif" w:hAnsi="PT Astra Serif"/>
          <w:sz w:val="28"/>
          <w:szCs w:val="28"/>
        </w:rPr>
        <w:t>а</w:t>
      </w:r>
      <w:r w:rsidRPr="009E465E">
        <w:rPr>
          <w:rFonts w:ascii="PT Astra Serif" w:hAnsi="PT Astra Serif"/>
          <w:sz w:val="28"/>
          <w:szCs w:val="28"/>
        </w:rPr>
        <w:t xml:space="preserve"> ПОСТАНОВЛЯЕТ:</w:t>
      </w:r>
    </w:p>
    <w:p w:rsidR="00A25AD5" w:rsidRPr="009E465E" w:rsidRDefault="00DD32C9" w:rsidP="009E465E">
      <w:pPr>
        <w:shd w:val="clear" w:color="auto" w:fill="FFFFFF"/>
        <w:autoSpaceDE w:val="0"/>
        <w:autoSpaceDN w:val="0"/>
        <w:adjustRightInd w:val="0"/>
        <w:spacing w:line="400" w:lineRule="exact"/>
        <w:ind w:firstLine="709"/>
        <w:jc w:val="both"/>
        <w:rPr>
          <w:rFonts w:ascii="PT Astra Serif" w:hAnsi="PT Astra Serif"/>
          <w:sz w:val="28"/>
          <w:szCs w:val="28"/>
        </w:rPr>
      </w:pPr>
      <w:r w:rsidRPr="009E465E">
        <w:rPr>
          <w:rFonts w:ascii="PT Astra Serif" w:hAnsi="PT Astra Serif"/>
          <w:sz w:val="28"/>
          <w:szCs w:val="28"/>
        </w:rPr>
        <w:t>1. </w:t>
      </w:r>
      <w:r w:rsidR="001D3340" w:rsidRPr="009E465E">
        <w:rPr>
          <w:rFonts w:ascii="PT Astra Serif" w:hAnsi="PT Astra Serif"/>
          <w:sz w:val="28"/>
          <w:szCs w:val="28"/>
        </w:rPr>
        <w:t>Внести изменение в постановление администрации Щекинского района от 26.11.2012 № 11-1424 «</w:t>
      </w:r>
      <w:r w:rsidR="001D3340" w:rsidRPr="009E465E">
        <w:rPr>
          <w:rFonts w:ascii="PT Astra Serif" w:eastAsia="Arial Unicode MS" w:hAnsi="PT Astra Serif"/>
          <w:sz w:val="28"/>
          <w:szCs w:val="28"/>
          <w:lang w:eastAsia="ar-SA"/>
        </w:rPr>
        <w:t>Об утверждении</w:t>
      </w:r>
      <w:r w:rsidR="008E0899">
        <w:rPr>
          <w:rFonts w:ascii="PT Astra Serif" w:eastAsia="Arial Unicode MS" w:hAnsi="PT Astra Serif"/>
          <w:sz w:val="28"/>
          <w:szCs w:val="28"/>
          <w:lang w:eastAsia="ar-SA"/>
        </w:rPr>
        <w:t xml:space="preserve"> </w:t>
      </w:r>
      <w:r w:rsidR="001D3340" w:rsidRPr="009E465E">
        <w:rPr>
          <w:rFonts w:ascii="PT Astra Serif" w:eastAsia="Arial Unicode MS" w:hAnsi="PT Astra Serif"/>
          <w:sz w:val="28"/>
          <w:szCs w:val="28"/>
          <w:lang w:eastAsia="ar-SA"/>
        </w:rPr>
        <w:t>административного регламента</w:t>
      </w:r>
      <w:r w:rsidR="008E0899">
        <w:rPr>
          <w:rFonts w:ascii="PT Astra Serif" w:eastAsia="Arial Unicode MS" w:hAnsi="PT Astra Serif"/>
          <w:sz w:val="28"/>
          <w:szCs w:val="28"/>
          <w:lang w:eastAsia="ar-SA"/>
        </w:rPr>
        <w:t xml:space="preserve"> </w:t>
      </w:r>
      <w:r w:rsidR="001D3340" w:rsidRPr="009E465E">
        <w:rPr>
          <w:rFonts w:ascii="PT Astra Serif" w:eastAsia="Arial Unicode MS" w:hAnsi="PT Astra Serif"/>
          <w:sz w:val="28"/>
          <w:szCs w:val="28"/>
          <w:lang w:eastAsia="ar-SA"/>
        </w:rPr>
        <w:t xml:space="preserve">предоставления муниципальной услуги </w:t>
      </w:r>
      <w:r w:rsidR="001D3340" w:rsidRPr="009E465E">
        <w:rPr>
          <w:rFonts w:ascii="PT Astra Serif" w:eastAsia="Arial Unicode MS" w:hAnsi="PT Astra Serif"/>
          <w:bCs/>
          <w:sz w:val="28"/>
          <w:szCs w:val="28"/>
          <w:lang w:eastAsia="ar-SA"/>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A25AD5" w:rsidRPr="009E465E">
        <w:rPr>
          <w:rFonts w:ascii="PT Astra Serif" w:hAnsi="PT Astra Serif"/>
          <w:sz w:val="28"/>
          <w:szCs w:val="28"/>
        </w:rPr>
        <w:t>, изложив приложение</w:t>
      </w:r>
      <w:r w:rsidR="008E0899">
        <w:rPr>
          <w:rFonts w:ascii="PT Astra Serif" w:hAnsi="PT Astra Serif"/>
          <w:sz w:val="28"/>
          <w:szCs w:val="28"/>
        </w:rPr>
        <w:t xml:space="preserve"> </w:t>
      </w:r>
      <w:r w:rsidR="00A25AD5" w:rsidRPr="009E465E">
        <w:rPr>
          <w:rFonts w:ascii="PT Astra Serif" w:hAnsi="PT Astra Serif"/>
          <w:sz w:val="28"/>
          <w:szCs w:val="28"/>
        </w:rPr>
        <w:t>в новой редакции (приложение).</w:t>
      </w:r>
    </w:p>
    <w:p w:rsidR="009E465E" w:rsidRPr="009E465E" w:rsidRDefault="009E465E" w:rsidP="009E465E">
      <w:pPr>
        <w:suppressAutoHyphens w:val="0"/>
        <w:spacing w:line="400" w:lineRule="exact"/>
        <w:ind w:firstLine="709"/>
        <w:jc w:val="both"/>
        <w:rPr>
          <w:rFonts w:ascii="PT Astra Serif" w:hAnsi="PT Astra Serif"/>
          <w:sz w:val="28"/>
          <w:szCs w:val="28"/>
        </w:rPr>
      </w:pPr>
      <w:r w:rsidRPr="009E465E">
        <w:rPr>
          <w:rFonts w:ascii="PT Astra Serif" w:hAnsi="PT Astra Serif"/>
          <w:sz w:val="28"/>
          <w:szCs w:val="28"/>
        </w:rPr>
        <w:t>2. 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w:t>
      </w:r>
      <w:r w:rsidR="00173DCA">
        <w:rPr>
          <w:rFonts w:ascii="PT Astra Serif" w:hAnsi="PT Astra Serif"/>
          <w:sz w:val="28"/>
          <w:szCs w:val="28"/>
        </w:rPr>
        <w:t xml:space="preserve"> </w:t>
      </w:r>
      <w:r w:rsidR="008E0899">
        <w:rPr>
          <w:rFonts w:ascii="PT Astra Serif" w:hAnsi="PT Astra Serif"/>
          <w:sz w:val="28"/>
          <w:szCs w:val="28"/>
        </w:rPr>
        <w:t xml:space="preserve"> </w:t>
      </w:r>
      <w:r w:rsidRPr="009E465E">
        <w:rPr>
          <w:rFonts w:ascii="PT Astra Serif" w:hAnsi="PT Astra Serif"/>
          <w:sz w:val="28"/>
          <w:szCs w:val="28"/>
        </w:rPr>
        <w:lastRenderedPageBreak/>
        <w:t>Эл № ФС 77-74320 от 19.11.2018), и разместить на официальном сайте муниципального образования Щекинский район.</w:t>
      </w:r>
    </w:p>
    <w:p w:rsidR="009E465E" w:rsidRPr="009E465E" w:rsidRDefault="009E465E" w:rsidP="009E465E">
      <w:pPr>
        <w:spacing w:line="400" w:lineRule="exact"/>
        <w:ind w:firstLine="709"/>
        <w:jc w:val="both"/>
        <w:rPr>
          <w:rFonts w:ascii="PT Astra Serif" w:hAnsi="PT Astra Serif" w:cs="PT Astra Serif"/>
          <w:sz w:val="28"/>
          <w:szCs w:val="28"/>
        </w:rPr>
      </w:pPr>
      <w:r w:rsidRPr="009E465E">
        <w:rPr>
          <w:rFonts w:ascii="PT Astra Serif" w:hAnsi="PT Astra Serif"/>
          <w:sz w:val="28"/>
          <w:szCs w:val="28"/>
          <w:lang w:eastAsia="ru-RU"/>
        </w:rPr>
        <w:t>3. </w:t>
      </w:r>
      <w:r w:rsidRPr="009E465E">
        <w:rPr>
          <w:rFonts w:ascii="PT Astra Serif" w:hAnsi="PT Astra Serif"/>
          <w:sz w:val="28"/>
          <w:szCs w:val="28"/>
        </w:rPr>
        <w:t>Настоящее постановление вступает в силу со дня официального обнародования.</w:t>
      </w:r>
    </w:p>
    <w:p w:rsidR="009E465E" w:rsidRPr="009E465E" w:rsidRDefault="009E465E" w:rsidP="009E465E">
      <w:pPr>
        <w:rPr>
          <w:rFonts w:ascii="PT Astra Serif" w:hAnsi="PT Astra Serif" w:cs="PT Astra Serif"/>
        </w:rPr>
      </w:pPr>
    </w:p>
    <w:p w:rsidR="009E465E" w:rsidRPr="009E465E" w:rsidRDefault="009E465E" w:rsidP="009E465E">
      <w:pPr>
        <w:shd w:val="clear" w:color="auto" w:fill="FFFFFF"/>
        <w:autoSpaceDE w:val="0"/>
        <w:autoSpaceDN w:val="0"/>
        <w:adjustRightInd w:val="0"/>
        <w:ind w:firstLine="709"/>
        <w:jc w:val="both"/>
        <w:rPr>
          <w:rFonts w:ascii="PT Astra Serif" w:hAnsi="PT Astra Serif"/>
        </w:rPr>
      </w:pPr>
    </w:p>
    <w:p w:rsidR="009E465E" w:rsidRPr="009E465E" w:rsidRDefault="009E465E" w:rsidP="009E465E">
      <w:pPr>
        <w:shd w:val="clear" w:color="auto" w:fill="FFFFFF"/>
        <w:autoSpaceDE w:val="0"/>
        <w:autoSpaceDN w:val="0"/>
        <w:adjustRightInd w:val="0"/>
        <w:ind w:firstLine="709"/>
        <w:jc w:val="both"/>
        <w:rPr>
          <w:rFonts w:ascii="PT Astra Serif" w:hAnsi="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9E465E" w:rsidRPr="009E465E" w:rsidTr="009E465E">
        <w:trPr>
          <w:trHeight w:val="229"/>
        </w:trPr>
        <w:tc>
          <w:tcPr>
            <w:tcW w:w="2178" w:type="pct"/>
          </w:tcPr>
          <w:p w:rsidR="009E465E" w:rsidRPr="009E465E" w:rsidRDefault="009E465E" w:rsidP="009E465E">
            <w:pPr>
              <w:pStyle w:val="afb"/>
              <w:ind w:right="-119"/>
              <w:jc w:val="center"/>
              <w:rPr>
                <w:rFonts w:ascii="PT Astra Serif" w:hAnsi="PT Astra Serif"/>
                <w:b/>
              </w:rPr>
            </w:pPr>
            <w:r w:rsidRPr="009E465E">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9E465E" w:rsidRPr="009E465E" w:rsidRDefault="009E465E" w:rsidP="009E465E">
            <w:pPr>
              <w:jc w:val="center"/>
              <w:rPr>
                <w:rFonts w:ascii="PT Astra Serif" w:hAnsi="PT Astra Serif"/>
              </w:rPr>
            </w:pPr>
          </w:p>
        </w:tc>
        <w:tc>
          <w:tcPr>
            <w:tcW w:w="1544" w:type="pct"/>
            <w:vAlign w:val="bottom"/>
          </w:tcPr>
          <w:p w:rsidR="009E465E" w:rsidRPr="009E465E" w:rsidRDefault="009E465E" w:rsidP="009E465E">
            <w:pPr>
              <w:jc w:val="right"/>
              <w:rPr>
                <w:rFonts w:ascii="PT Astra Serif" w:hAnsi="PT Astra Serif"/>
              </w:rPr>
            </w:pPr>
            <w:r w:rsidRPr="009E465E">
              <w:rPr>
                <w:rFonts w:ascii="PT Astra Serif" w:hAnsi="PT Astra Serif"/>
                <w:b/>
                <w:sz w:val="28"/>
                <w:szCs w:val="28"/>
                <w:lang w:eastAsia="en-US"/>
              </w:rPr>
              <w:t>А.С. Гамбург</w:t>
            </w:r>
          </w:p>
        </w:tc>
      </w:tr>
    </w:tbl>
    <w:p w:rsidR="009E465E" w:rsidRPr="009E465E" w:rsidRDefault="009E465E" w:rsidP="009E465E">
      <w:pPr>
        <w:rPr>
          <w:rFonts w:ascii="PT Astra Serif" w:hAnsi="PT Astra Serif" w:cs="PT Astra Serif"/>
          <w:sz w:val="2"/>
          <w:szCs w:val="2"/>
        </w:rPr>
        <w:sectPr w:rsidR="009E465E" w:rsidRPr="009E465E" w:rsidSect="009E465E">
          <w:headerReference w:type="default" r:id="rId9"/>
          <w:pgSz w:w="11906" w:h="16838"/>
          <w:pgMar w:top="1134" w:right="850" w:bottom="1134" w:left="1701" w:header="567" w:footer="720" w:gutter="0"/>
          <w:cols w:space="720"/>
          <w:titlePg/>
          <w:docGrid w:linePitch="360"/>
        </w:sectPr>
      </w:pPr>
    </w:p>
    <w:tbl>
      <w:tblPr>
        <w:tblW w:w="0" w:type="auto"/>
        <w:tblInd w:w="5070" w:type="dxa"/>
        <w:tblLook w:val="0000"/>
      </w:tblPr>
      <w:tblGrid>
        <w:gridCol w:w="4482"/>
      </w:tblGrid>
      <w:tr w:rsidR="009E465E" w:rsidRPr="009E465E" w:rsidTr="009E465E">
        <w:trPr>
          <w:trHeight w:val="1846"/>
        </w:trPr>
        <w:tc>
          <w:tcPr>
            <w:tcW w:w="4482" w:type="dxa"/>
          </w:tcPr>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lastRenderedPageBreak/>
              <w:t>Приложение</w:t>
            </w: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к постановлению администрации</w:t>
            </w: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муниципального образования</w:t>
            </w: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Щекинский район</w:t>
            </w: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от ____________ № ___________</w:t>
            </w:r>
          </w:p>
        </w:tc>
      </w:tr>
      <w:tr w:rsidR="009E465E" w:rsidRPr="009E465E" w:rsidTr="009E465E">
        <w:trPr>
          <w:trHeight w:val="303"/>
        </w:trPr>
        <w:tc>
          <w:tcPr>
            <w:tcW w:w="4482" w:type="dxa"/>
          </w:tcPr>
          <w:p w:rsidR="009E465E" w:rsidRPr="009E465E" w:rsidRDefault="009E465E" w:rsidP="009E465E">
            <w:pPr>
              <w:pStyle w:val="27"/>
              <w:jc w:val="center"/>
              <w:rPr>
                <w:rFonts w:ascii="PT Astra Serif" w:hAnsi="PT Astra Serif"/>
                <w:sz w:val="28"/>
                <w:szCs w:val="28"/>
              </w:rPr>
            </w:pPr>
          </w:p>
        </w:tc>
      </w:tr>
      <w:tr w:rsidR="009E465E" w:rsidRPr="009E465E" w:rsidTr="009E465E">
        <w:trPr>
          <w:trHeight w:val="1846"/>
        </w:trPr>
        <w:tc>
          <w:tcPr>
            <w:tcW w:w="4482" w:type="dxa"/>
          </w:tcPr>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УТВЕРЖДЕН</w:t>
            </w: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постановлением администрации</w:t>
            </w: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муниципального образования</w:t>
            </w: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Щекинский район</w:t>
            </w:r>
          </w:p>
          <w:p w:rsidR="009E465E" w:rsidRPr="009E465E" w:rsidRDefault="009E465E" w:rsidP="009E465E">
            <w:pPr>
              <w:pStyle w:val="27"/>
              <w:jc w:val="center"/>
              <w:rPr>
                <w:rFonts w:ascii="PT Astra Serif" w:hAnsi="PT Astra Serif"/>
                <w:sz w:val="10"/>
                <w:szCs w:val="10"/>
              </w:rPr>
            </w:pPr>
          </w:p>
          <w:p w:rsidR="009E465E" w:rsidRPr="009E465E" w:rsidRDefault="009E465E" w:rsidP="009E465E">
            <w:pPr>
              <w:pStyle w:val="27"/>
              <w:jc w:val="center"/>
              <w:rPr>
                <w:rFonts w:ascii="PT Astra Serif" w:hAnsi="PT Astra Serif"/>
                <w:sz w:val="28"/>
                <w:szCs w:val="28"/>
              </w:rPr>
            </w:pPr>
            <w:r w:rsidRPr="009E465E">
              <w:rPr>
                <w:rFonts w:ascii="PT Astra Serif" w:hAnsi="PT Astra Serif"/>
                <w:sz w:val="28"/>
                <w:szCs w:val="28"/>
              </w:rPr>
              <w:t>от 26.11.2012 № 11 – 1424</w:t>
            </w:r>
          </w:p>
        </w:tc>
      </w:tr>
    </w:tbl>
    <w:p w:rsidR="009E465E" w:rsidRPr="009E465E" w:rsidRDefault="009E465E" w:rsidP="009E465E">
      <w:pPr>
        <w:jc w:val="right"/>
        <w:rPr>
          <w:rFonts w:ascii="PT Astra Serif" w:hAnsi="PT Astra Serif"/>
          <w:sz w:val="16"/>
          <w:szCs w:val="16"/>
        </w:rPr>
      </w:pPr>
    </w:p>
    <w:p w:rsidR="009E465E" w:rsidRPr="009E465E" w:rsidRDefault="009E465E" w:rsidP="009E465E">
      <w:pPr>
        <w:rPr>
          <w:rFonts w:ascii="PT Astra Serif" w:hAnsi="PT Astra Serif" w:cs="PT Astra Serif"/>
          <w:sz w:val="28"/>
          <w:szCs w:val="28"/>
        </w:rPr>
      </w:pPr>
    </w:p>
    <w:p w:rsidR="00DC581F" w:rsidRPr="009E465E" w:rsidRDefault="00DC581F" w:rsidP="00DC581F">
      <w:pPr>
        <w:suppressAutoHyphens w:val="0"/>
        <w:jc w:val="center"/>
        <w:rPr>
          <w:rFonts w:ascii="PT Astra Serif" w:hAnsi="PT Astra Serif"/>
          <w:color w:val="FFFFFF"/>
          <w:sz w:val="28"/>
          <w:szCs w:val="28"/>
          <w:u w:val="single"/>
          <w:lang w:eastAsia="ru-RU"/>
        </w:rPr>
      </w:pPr>
    </w:p>
    <w:p w:rsidR="0086412B" w:rsidRPr="009E465E" w:rsidRDefault="0086412B" w:rsidP="00DC581F">
      <w:pPr>
        <w:suppressAutoHyphens w:val="0"/>
        <w:ind w:right="-1"/>
        <w:jc w:val="center"/>
        <w:rPr>
          <w:rFonts w:ascii="PT Astra Serif" w:eastAsia="Calibri" w:hAnsi="PT Astra Serif"/>
          <w:lang w:eastAsia="ru-RU"/>
        </w:rPr>
      </w:pPr>
    </w:p>
    <w:p w:rsidR="0086412B" w:rsidRPr="009E465E" w:rsidRDefault="0086412B" w:rsidP="0086412B">
      <w:pPr>
        <w:widowControl w:val="0"/>
        <w:suppressAutoHyphens w:val="0"/>
        <w:autoSpaceDE w:val="0"/>
        <w:autoSpaceDN w:val="0"/>
        <w:adjustRightInd w:val="0"/>
        <w:jc w:val="center"/>
        <w:rPr>
          <w:rFonts w:ascii="PT Astra Serif" w:hAnsi="PT Astra Serif"/>
          <w:b/>
          <w:lang w:eastAsia="ru-RU"/>
        </w:rPr>
      </w:pPr>
    </w:p>
    <w:p w:rsidR="0086412B" w:rsidRPr="009E465E" w:rsidRDefault="0086412B" w:rsidP="0086412B">
      <w:pPr>
        <w:suppressAutoHyphens w:val="0"/>
        <w:ind w:right="-1"/>
        <w:jc w:val="center"/>
        <w:rPr>
          <w:rFonts w:ascii="PT Astra Serif" w:hAnsi="PT Astra Serif"/>
          <w:b/>
          <w:lang w:eastAsia="ru-RU"/>
        </w:rPr>
      </w:pPr>
    </w:p>
    <w:p w:rsidR="0086412B" w:rsidRPr="009E465E"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9E465E" w:rsidRDefault="009E465E" w:rsidP="000A4AF7">
      <w:pPr>
        <w:keepNext/>
        <w:tabs>
          <w:tab w:val="left" w:pos="1134"/>
        </w:tabs>
        <w:jc w:val="center"/>
        <w:rPr>
          <w:rFonts w:ascii="PT Astra Serif" w:eastAsia="Arial Unicode MS" w:hAnsi="PT Astra Serif"/>
          <w:b/>
          <w:sz w:val="28"/>
          <w:szCs w:val="28"/>
          <w:lang w:eastAsia="ar-SA"/>
        </w:rPr>
      </w:pPr>
      <w:r w:rsidRPr="009E465E">
        <w:rPr>
          <w:rFonts w:ascii="PT Astra Serif" w:eastAsia="Arial Unicode MS" w:hAnsi="PT Astra Serif"/>
          <w:b/>
          <w:sz w:val="28"/>
          <w:szCs w:val="28"/>
          <w:lang w:eastAsia="ar-SA"/>
        </w:rPr>
        <w:t xml:space="preserve">АДМИНИСТРАТИВНЫЙ РЕГЛАМЕНТ </w:t>
      </w:r>
    </w:p>
    <w:p w:rsidR="000A4AF7" w:rsidRPr="009E465E" w:rsidRDefault="000A4AF7" w:rsidP="000A4AF7">
      <w:pPr>
        <w:keepNext/>
        <w:tabs>
          <w:tab w:val="left" w:pos="1134"/>
        </w:tabs>
        <w:jc w:val="center"/>
        <w:rPr>
          <w:rFonts w:ascii="PT Astra Serif" w:eastAsia="Arial Unicode MS" w:hAnsi="PT Astra Serif"/>
          <w:b/>
          <w:sz w:val="28"/>
          <w:szCs w:val="28"/>
          <w:lang w:eastAsia="ar-SA"/>
        </w:rPr>
      </w:pPr>
      <w:r w:rsidRPr="009E465E">
        <w:rPr>
          <w:rFonts w:ascii="PT Astra Serif" w:eastAsia="Arial Unicode MS" w:hAnsi="PT Astra Serif"/>
          <w:b/>
          <w:sz w:val="28"/>
          <w:szCs w:val="28"/>
          <w:lang w:eastAsia="ar-SA"/>
        </w:rPr>
        <w:t xml:space="preserve">предоставления муниципальной услуги </w:t>
      </w:r>
    </w:p>
    <w:p w:rsidR="009E465E" w:rsidRDefault="001D3340" w:rsidP="001D3340">
      <w:pPr>
        <w:keepNext/>
        <w:jc w:val="center"/>
        <w:rPr>
          <w:rFonts w:ascii="PT Astra Serif" w:eastAsia="Arial Unicode MS" w:hAnsi="PT Astra Serif"/>
          <w:b/>
          <w:bCs/>
          <w:sz w:val="28"/>
          <w:szCs w:val="28"/>
          <w:lang w:eastAsia="ar-SA"/>
        </w:rPr>
      </w:pPr>
      <w:r w:rsidRPr="009E465E">
        <w:rPr>
          <w:rFonts w:ascii="PT Astra Serif" w:eastAsia="Arial Unicode MS" w:hAnsi="PT Astra Serif"/>
          <w:b/>
          <w:bCs/>
          <w:sz w:val="28"/>
          <w:szCs w:val="28"/>
          <w:lang w:eastAsia="ar-SA"/>
        </w:rPr>
        <w:t xml:space="preserve">«Предоставление доступа к оцифрованным изданиям, </w:t>
      </w:r>
    </w:p>
    <w:p w:rsidR="009E465E" w:rsidRDefault="001D3340" w:rsidP="001D3340">
      <w:pPr>
        <w:keepNext/>
        <w:jc w:val="center"/>
        <w:rPr>
          <w:rFonts w:ascii="PT Astra Serif" w:eastAsia="Arial Unicode MS" w:hAnsi="PT Astra Serif"/>
          <w:b/>
          <w:bCs/>
          <w:sz w:val="28"/>
          <w:szCs w:val="28"/>
          <w:lang w:eastAsia="ar-SA"/>
        </w:rPr>
      </w:pPr>
      <w:r w:rsidRPr="009E465E">
        <w:rPr>
          <w:rFonts w:ascii="PT Astra Serif" w:eastAsia="Arial Unicode MS" w:hAnsi="PT Astra Serif"/>
          <w:b/>
          <w:bCs/>
          <w:sz w:val="28"/>
          <w:szCs w:val="28"/>
          <w:lang w:eastAsia="ar-SA"/>
        </w:rPr>
        <w:t xml:space="preserve">хранящимся в библиотеках, в том числе к фонду редких книг, </w:t>
      </w:r>
    </w:p>
    <w:p w:rsidR="009E465E" w:rsidRDefault="001D3340" w:rsidP="001D3340">
      <w:pPr>
        <w:keepNext/>
        <w:jc w:val="center"/>
        <w:rPr>
          <w:rFonts w:ascii="PT Astra Serif" w:eastAsia="Arial Unicode MS" w:hAnsi="PT Astra Serif"/>
          <w:b/>
          <w:bCs/>
          <w:sz w:val="28"/>
          <w:szCs w:val="28"/>
          <w:lang w:eastAsia="ar-SA"/>
        </w:rPr>
      </w:pPr>
      <w:r w:rsidRPr="009E465E">
        <w:rPr>
          <w:rFonts w:ascii="PT Astra Serif" w:eastAsia="Arial Unicode MS" w:hAnsi="PT Astra Serif"/>
          <w:b/>
          <w:bCs/>
          <w:sz w:val="28"/>
          <w:szCs w:val="28"/>
          <w:lang w:eastAsia="ar-SA"/>
        </w:rPr>
        <w:t xml:space="preserve">с учетом соблюдения требований законодательства </w:t>
      </w:r>
    </w:p>
    <w:p w:rsidR="001D3340" w:rsidRPr="009E465E" w:rsidRDefault="001D3340" w:rsidP="001D3340">
      <w:pPr>
        <w:keepNext/>
        <w:jc w:val="center"/>
        <w:rPr>
          <w:rFonts w:ascii="PT Astra Serif" w:eastAsia="Arial Unicode MS" w:hAnsi="PT Astra Serif"/>
          <w:b/>
          <w:sz w:val="28"/>
          <w:szCs w:val="28"/>
        </w:rPr>
      </w:pPr>
      <w:r w:rsidRPr="009E465E">
        <w:rPr>
          <w:rFonts w:ascii="PT Astra Serif" w:eastAsia="Arial Unicode MS" w:hAnsi="PT Astra Serif"/>
          <w:b/>
          <w:bCs/>
          <w:sz w:val="28"/>
          <w:szCs w:val="28"/>
          <w:lang w:eastAsia="ar-SA"/>
        </w:rPr>
        <w:t>Российской Федерации об авторских и смежных правах»</w:t>
      </w:r>
    </w:p>
    <w:p w:rsidR="00DC581F" w:rsidRPr="009E465E" w:rsidRDefault="00DC581F" w:rsidP="000A4AF7">
      <w:pPr>
        <w:suppressAutoHyphens w:val="0"/>
        <w:jc w:val="center"/>
        <w:rPr>
          <w:rFonts w:ascii="PT Astra Serif" w:hAnsi="PT Astra Serif"/>
          <w:lang w:eastAsia="ru-RU"/>
        </w:rPr>
      </w:pPr>
      <w:r w:rsidRPr="009E465E">
        <w:rPr>
          <w:rFonts w:ascii="PT Astra Serif" w:hAnsi="PT Astra Serif"/>
          <w:b/>
          <w:sz w:val="28"/>
          <w:szCs w:val="28"/>
          <w:lang w:eastAsia="ru-RU"/>
        </w:rPr>
        <w:br/>
      </w:r>
    </w:p>
    <w:p w:rsidR="0086412B" w:rsidRPr="009E465E"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E465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1D3340" w:rsidRPr="009E465E" w:rsidRDefault="001D3340" w:rsidP="009E465E">
      <w:pPr>
        <w:pStyle w:val="ConsPlusNormal"/>
        <w:widowControl/>
        <w:jc w:val="center"/>
        <w:outlineLvl w:val="1"/>
        <w:rPr>
          <w:rFonts w:ascii="PT Astra Serif" w:hAnsi="PT Astra Serif" w:cs="Times New Roman"/>
          <w:b/>
          <w:sz w:val="28"/>
          <w:szCs w:val="28"/>
        </w:rPr>
      </w:pPr>
      <w:r w:rsidRPr="009E465E">
        <w:rPr>
          <w:rFonts w:ascii="PT Astra Serif" w:hAnsi="PT Astra Serif" w:cs="Times New Roman"/>
          <w:b/>
          <w:sz w:val="28"/>
          <w:szCs w:val="28"/>
        </w:rPr>
        <w:lastRenderedPageBreak/>
        <w:t>1. Общие положения</w:t>
      </w:r>
    </w:p>
    <w:p w:rsidR="001D3340" w:rsidRPr="009E465E" w:rsidRDefault="001D3340" w:rsidP="009E465E">
      <w:pPr>
        <w:pStyle w:val="ConsPlusNormal"/>
        <w:widowControl/>
        <w:jc w:val="center"/>
        <w:outlineLvl w:val="1"/>
        <w:rPr>
          <w:rFonts w:ascii="PT Astra Serif" w:hAnsi="PT Astra Serif" w:cs="Times New Roman"/>
          <w:b/>
          <w:iCs/>
          <w:sz w:val="28"/>
          <w:szCs w:val="28"/>
        </w:rPr>
      </w:pPr>
    </w:p>
    <w:p w:rsidR="001D3340" w:rsidRPr="009E465E" w:rsidRDefault="001D3340" w:rsidP="009E465E">
      <w:pPr>
        <w:pStyle w:val="ConsPlusNormal"/>
        <w:widowControl/>
        <w:jc w:val="center"/>
        <w:outlineLvl w:val="1"/>
        <w:rPr>
          <w:rFonts w:ascii="PT Astra Serif" w:hAnsi="PT Astra Serif" w:cs="Times New Roman"/>
          <w:b/>
          <w:iCs/>
          <w:sz w:val="28"/>
          <w:szCs w:val="28"/>
        </w:rPr>
      </w:pPr>
      <w:r w:rsidRPr="009E465E">
        <w:rPr>
          <w:rFonts w:ascii="PT Astra Serif" w:hAnsi="PT Astra Serif" w:cs="Times New Roman"/>
          <w:b/>
          <w:iCs/>
          <w:sz w:val="28"/>
          <w:szCs w:val="28"/>
        </w:rPr>
        <w:t>1.1. Предмет регулирования административного регламента</w:t>
      </w:r>
    </w:p>
    <w:p w:rsidR="001D3340" w:rsidRPr="009E465E" w:rsidRDefault="001D3340" w:rsidP="001D3340">
      <w:pPr>
        <w:pStyle w:val="ConsPlusNormal"/>
        <w:widowControl/>
        <w:ind w:firstLine="539"/>
        <w:jc w:val="center"/>
        <w:outlineLvl w:val="1"/>
        <w:rPr>
          <w:rFonts w:ascii="PT Astra Serif" w:hAnsi="PT Astra Serif"/>
          <w:sz w:val="28"/>
          <w:szCs w:val="28"/>
        </w:rPr>
      </w:pPr>
    </w:p>
    <w:p w:rsidR="001D3340" w:rsidRPr="009E465E" w:rsidRDefault="001D3340" w:rsidP="009E465E">
      <w:pPr>
        <w:suppressAutoHyphens w:val="0"/>
        <w:autoSpaceDE w:val="0"/>
        <w:ind w:firstLine="709"/>
        <w:jc w:val="both"/>
        <w:rPr>
          <w:rFonts w:ascii="PT Astra Serif" w:hAnsi="PT Astra Serif"/>
          <w:bCs/>
          <w:sz w:val="28"/>
          <w:szCs w:val="28"/>
          <w:lang w:eastAsia="ru-RU"/>
        </w:rPr>
      </w:pPr>
      <w:r w:rsidRPr="009E465E">
        <w:rPr>
          <w:rFonts w:ascii="PT Astra Serif" w:hAnsi="PT Astra Serif"/>
          <w:sz w:val="28"/>
          <w:szCs w:val="28"/>
        </w:rPr>
        <w:t xml:space="preserve">1. Административный регламент предоставления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(далее – административный регламент и муниципальная услуга, соответственно), </w:t>
      </w:r>
      <w:r w:rsidRPr="009E465E">
        <w:rPr>
          <w:rFonts w:ascii="PT Astra Serif" w:hAnsi="PT Astra Serif"/>
          <w:bCs/>
          <w:sz w:val="28"/>
          <w:szCs w:val="28"/>
          <w:lang w:eastAsia="ru-RU"/>
        </w:rPr>
        <w:t>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физическим и юридическим лицам.</w:t>
      </w:r>
    </w:p>
    <w:p w:rsidR="001D3340" w:rsidRPr="009E465E" w:rsidRDefault="001D3340" w:rsidP="001D3340">
      <w:pPr>
        <w:suppressAutoHyphens w:val="0"/>
        <w:autoSpaceDE w:val="0"/>
        <w:ind w:firstLine="539"/>
        <w:jc w:val="both"/>
        <w:outlineLvl w:val="1"/>
        <w:rPr>
          <w:rFonts w:ascii="PT Astra Serif" w:hAnsi="PT Astra Serif"/>
          <w:b/>
          <w:i/>
          <w:iCs/>
          <w:sz w:val="28"/>
          <w:szCs w:val="28"/>
          <w:lang w:eastAsia="ru-RU"/>
        </w:rPr>
      </w:pPr>
    </w:p>
    <w:p w:rsidR="001D3340" w:rsidRPr="009E465E" w:rsidRDefault="001D3340" w:rsidP="009E465E">
      <w:pPr>
        <w:pStyle w:val="ConsPlusNormal"/>
        <w:widowControl/>
        <w:jc w:val="center"/>
        <w:outlineLvl w:val="1"/>
        <w:rPr>
          <w:rFonts w:ascii="PT Astra Serif" w:hAnsi="PT Astra Serif" w:cs="Times New Roman"/>
          <w:b/>
          <w:sz w:val="28"/>
          <w:szCs w:val="28"/>
        </w:rPr>
      </w:pPr>
      <w:r w:rsidRPr="009E465E">
        <w:rPr>
          <w:rFonts w:ascii="PT Astra Serif" w:hAnsi="PT Astra Serif" w:cs="Times New Roman"/>
          <w:b/>
          <w:sz w:val="28"/>
          <w:szCs w:val="28"/>
        </w:rPr>
        <w:t>1.2. Круг заявителей</w:t>
      </w:r>
    </w:p>
    <w:p w:rsidR="001D3340" w:rsidRPr="009E465E" w:rsidRDefault="001D3340" w:rsidP="001D3340">
      <w:pPr>
        <w:suppressAutoHyphens w:val="0"/>
        <w:autoSpaceDE w:val="0"/>
        <w:ind w:firstLine="539"/>
        <w:jc w:val="center"/>
        <w:outlineLvl w:val="1"/>
        <w:rPr>
          <w:rFonts w:ascii="PT Astra Serif" w:hAnsi="PT Astra Serif"/>
          <w:sz w:val="28"/>
          <w:szCs w:val="28"/>
          <w:lang w:eastAsia="ru-RU"/>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2. Заявителями на получение муниципальной услуги (далее - заявители) являются юридические лица и физические лица. </w:t>
      </w:r>
    </w:p>
    <w:p w:rsidR="001D3340" w:rsidRPr="009E465E" w:rsidRDefault="001D3340" w:rsidP="001D3340">
      <w:pPr>
        <w:suppressAutoHyphens w:val="0"/>
        <w:autoSpaceDE w:val="0"/>
        <w:ind w:firstLine="539"/>
        <w:jc w:val="both"/>
        <w:outlineLvl w:val="1"/>
        <w:rPr>
          <w:rFonts w:ascii="PT Astra Serif" w:hAnsi="PT Astra Serif"/>
          <w:b/>
          <w:i/>
          <w:iCs/>
          <w:sz w:val="28"/>
          <w:szCs w:val="28"/>
          <w:lang w:eastAsia="ru-RU"/>
        </w:rPr>
      </w:pPr>
    </w:p>
    <w:p w:rsidR="009E465E" w:rsidRDefault="001D3340" w:rsidP="009E465E">
      <w:pPr>
        <w:pStyle w:val="ConsPlusNormal"/>
        <w:widowControl/>
        <w:jc w:val="center"/>
        <w:outlineLvl w:val="1"/>
        <w:rPr>
          <w:rFonts w:ascii="PT Astra Serif" w:hAnsi="PT Astra Serif" w:cs="Times New Roman"/>
          <w:b/>
          <w:sz w:val="28"/>
          <w:szCs w:val="28"/>
        </w:rPr>
      </w:pPr>
      <w:r w:rsidRPr="009E465E">
        <w:rPr>
          <w:rFonts w:ascii="PT Astra Serif" w:hAnsi="PT Astra Serif" w:cs="Times New Roman"/>
          <w:b/>
          <w:sz w:val="28"/>
          <w:szCs w:val="28"/>
        </w:rPr>
        <w:t xml:space="preserve">1.3. Требования к порядку информирования </w:t>
      </w:r>
    </w:p>
    <w:p w:rsidR="001D3340" w:rsidRPr="009E465E" w:rsidRDefault="001D3340" w:rsidP="009E465E">
      <w:pPr>
        <w:pStyle w:val="ConsPlusNormal"/>
        <w:widowControl/>
        <w:jc w:val="center"/>
        <w:outlineLvl w:val="1"/>
        <w:rPr>
          <w:rFonts w:ascii="PT Astra Serif" w:hAnsi="PT Astra Serif" w:cs="Times New Roman"/>
          <w:b/>
          <w:sz w:val="28"/>
          <w:szCs w:val="28"/>
        </w:rPr>
      </w:pPr>
      <w:r w:rsidRPr="009E465E">
        <w:rPr>
          <w:rFonts w:ascii="PT Astra Serif" w:hAnsi="PT Astra Serif" w:cs="Times New Roman"/>
          <w:b/>
          <w:sz w:val="28"/>
          <w:szCs w:val="28"/>
        </w:rPr>
        <w:t>о предоставлении муниципальной услуги</w:t>
      </w:r>
    </w:p>
    <w:p w:rsidR="001D3340" w:rsidRPr="009E465E" w:rsidRDefault="001D3340" w:rsidP="001D3340">
      <w:pPr>
        <w:suppressAutoHyphens w:val="0"/>
        <w:autoSpaceDE w:val="0"/>
        <w:ind w:firstLine="539"/>
        <w:jc w:val="center"/>
        <w:outlineLvl w:val="1"/>
        <w:rPr>
          <w:rFonts w:ascii="PT Astra Serif" w:hAnsi="PT Astra Serif"/>
          <w:sz w:val="28"/>
          <w:szCs w:val="28"/>
          <w:lang w:eastAsia="ru-RU"/>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3. </w:t>
      </w:r>
      <w:hyperlink r:id="rId10" w:history="1">
        <w:r w:rsidRPr="009E465E">
          <w:t>Информация</w:t>
        </w:r>
      </w:hyperlink>
      <w:r w:rsidRPr="009E465E">
        <w:rPr>
          <w:rFonts w:ascii="PT Astra Serif" w:hAnsi="PT Astra Serif"/>
          <w:sz w:val="28"/>
          <w:szCs w:val="28"/>
        </w:rPr>
        <w:t xml:space="preserve"> о местонахождении, контактных телефонах (телефонах для справок и консультаций), адресах муниципальных учреждений, 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на </w:t>
      </w:r>
      <w:bookmarkStart w:id="0" w:name="_Hlk115943360"/>
      <w:bookmarkStart w:id="1" w:name="_Hlk115956649"/>
      <w:r w:rsidRPr="009E465E">
        <w:rPr>
          <w:rFonts w:ascii="PT Astra Serif" w:hAnsi="PT Astra Serif"/>
          <w:sz w:val="28"/>
          <w:szCs w:val="28"/>
        </w:rPr>
        <w:t>Едином портале государственных и муниципальных услуг (функций)</w:t>
      </w:r>
      <w:bookmarkEnd w:id="0"/>
      <w:r w:rsidRPr="009E465E">
        <w:rPr>
          <w:rFonts w:ascii="PT Astra Serif" w:hAnsi="PT Astra Serif"/>
          <w:sz w:val="28"/>
          <w:szCs w:val="28"/>
        </w:rPr>
        <w:t>, портале государственных и муниципальных услуг (функций) Тульской области</w:t>
      </w:r>
      <w:bookmarkEnd w:id="1"/>
      <w:r w:rsidRPr="009E465E">
        <w:rPr>
          <w:rFonts w:ascii="PT Astra Serif" w:hAnsi="PT Astra Serif"/>
          <w:sz w:val="28"/>
          <w:szCs w:val="28"/>
        </w:rPr>
        <w:t xml:space="preserve">. </w:t>
      </w:r>
      <w:bookmarkStart w:id="2" w:name="_Hlk115943962"/>
      <w:r w:rsidRPr="009E465E">
        <w:rPr>
          <w:rFonts w:ascii="PT Astra Serif" w:hAnsi="PT Astra Serif"/>
          <w:sz w:val="28"/>
          <w:szCs w:val="28"/>
        </w:rPr>
        <w:t xml:space="preserve">Орган местного самоуправления и муниципальные учреждения </w:t>
      </w:r>
      <w:bookmarkEnd w:id="2"/>
      <w:r w:rsidRPr="009E465E">
        <w:rPr>
          <w:rFonts w:ascii="PT Astra Serif" w:hAnsi="PT Astra Serif"/>
          <w:sz w:val="28"/>
          <w:szCs w:val="28"/>
        </w:rPr>
        <w:t>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4. Информация о муниципальной услуге предоставляется:</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1) </w:t>
      </w:r>
      <w:r w:rsidR="001D3340" w:rsidRPr="009E465E">
        <w:rPr>
          <w:rFonts w:ascii="PT Astra Serif" w:hAnsi="PT Astra Serif"/>
          <w:sz w:val="28"/>
          <w:szCs w:val="28"/>
        </w:rPr>
        <w:t>портале государственных и муниципальных услуг (функций) Тульской области (при технической возможности);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1D3340" w:rsidRPr="009E465E">
        <w:rPr>
          <w:rFonts w:ascii="PT Astra Serif" w:hAnsi="PT Astra Serif"/>
          <w:sz w:val="28"/>
          <w:szCs w:val="28"/>
        </w:rPr>
        <w:t>Едином портале государственных и муниципальных услуг (функций) (при технической возможности);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3) </w:t>
      </w:r>
      <w:r w:rsidR="001D3340" w:rsidRPr="009E465E">
        <w:rPr>
          <w:rFonts w:ascii="PT Astra Serif" w:hAnsi="PT Astra Serif"/>
          <w:sz w:val="28"/>
          <w:szCs w:val="28"/>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4) </w:t>
      </w:r>
      <w:r w:rsidR="001D3340" w:rsidRPr="009E465E">
        <w:rPr>
          <w:rFonts w:ascii="PT Astra Serif" w:hAnsi="PT Astra Serif"/>
          <w:sz w:val="28"/>
          <w:szCs w:val="28"/>
        </w:rPr>
        <w:t>при обращении по телефону - в виде устного ответа на конкретные вопросы, содержащие запрашиваемую информацию;</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lastRenderedPageBreak/>
        <w:t>5) </w:t>
      </w:r>
      <w:r w:rsidR="001D3340" w:rsidRPr="009E465E">
        <w:rPr>
          <w:rFonts w:ascii="PT Astra Serif" w:hAnsi="PT Astra Serif"/>
          <w:sz w:val="28"/>
          <w:szCs w:val="28"/>
        </w:rPr>
        <w:t>на официальных Интернет-сайтах органа местного самоуправления и муниципального учреждения</w:t>
      </w:r>
      <w:r w:rsidR="001D3340" w:rsidRPr="009E465E">
        <w:t>.</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6) </w:t>
      </w:r>
      <w:r w:rsidR="001D3340" w:rsidRPr="009E465E">
        <w:rPr>
          <w:rFonts w:ascii="PT Astra Serif" w:hAnsi="PT Astra Serif"/>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7) </w:t>
      </w:r>
      <w:r w:rsidR="001D3340" w:rsidRPr="009E465E">
        <w:rPr>
          <w:rFonts w:ascii="PT Astra Serif" w:hAnsi="PT Astra Serif"/>
          <w:sz w:val="28"/>
          <w:szCs w:val="28"/>
        </w:rPr>
        <w:t>при обращении по электронной почте - в форме ответов на поставленные вопросы, переданные при помощи электронной почты.</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w:t>
      </w:r>
      <w:r w:rsidR="009E465E" w:rsidRPr="009E465E">
        <w:rPr>
          <w:rFonts w:ascii="PT Astra Serif" w:hAnsi="PT Astra Serif"/>
          <w:sz w:val="28"/>
          <w:szCs w:val="28"/>
        </w:rPr>
        <w:t> </w:t>
      </w:r>
      <w:r w:rsidRPr="009E465E">
        <w:rPr>
          <w:rFonts w:ascii="PT Astra Serif" w:hAnsi="PT Astra Serif"/>
          <w:sz w:val="28"/>
          <w:szCs w:val="28"/>
        </w:rPr>
        <w:t>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w:t>
      </w:r>
      <w:r w:rsidR="009E465E">
        <w:rPr>
          <w:rFonts w:ascii="PT Astra Serif" w:hAnsi="PT Astra Serif"/>
          <w:sz w:val="28"/>
          <w:szCs w:val="28"/>
        </w:rPr>
        <w:t> </w:t>
      </w:r>
      <w:r w:rsidRPr="009E465E">
        <w:rPr>
          <w:rFonts w:ascii="PT Astra Serif" w:hAnsi="PT Astra Serif"/>
          <w:sz w:val="28"/>
          <w:szCs w:val="28"/>
        </w:rPr>
        <w:t>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1)</w:t>
      </w:r>
      <w:r w:rsidR="001D3340" w:rsidRPr="009E465E">
        <w:rPr>
          <w:rFonts w:ascii="PT Astra Serif" w:hAnsi="PT Astra Serif"/>
          <w:sz w:val="28"/>
          <w:szCs w:val="28"/>
        </w:rPr>
        <w:t xml:space="preserve"> сведения о режиме работы;</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сведения об административных процедурах предоставления муниципальной услуги;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1D3340" w:rsidRPr="009E465E">
        <w:rPr>
          <w:rFonts w:ascii="PT Astra Serif" w:hAnsi="PT Astra Serif"/>
          <w:sz w:val="28"/>
          <w:szCs w:val="28"/>
        </w:rPr>
        <w:t>рекомендации и информационные брошюры, адресованные заявителю;</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3) </w:t>
      </w:r>
      <w:r w:rsidR="001D3340" w:rsidRPr="009E465E">
        <w:rPr>
          <w:rFonts w:ascii="PT Astra Serif" w:hAnsi="PT Astra Serif"/>
          <w:sz w:val="28"/>
          <w:szCs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4) </w:t>
      </w:r>
      <w:r w:rsidR="001D3340" w:rsidRPr="009E465E">
        <w:rPr>
          <w:rFonts w:ascii="PT Astra Serif" w:hAnsi="PT Astra Serif"/>
          <w:sz w:val="28"/>
          <w:szCs w:val="28"/>
        </w:rPr>
        <w:t>текст настоящего административного регламента;</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5) </w:t>
      </w:r>
      <w:r w:rsidR="001D3340" w:rsidRPr="009E465E">
        <w:rPr>
          <w:rFonts w:ascii="PT Astra Serif" w:hAnsi="PT Astra Serif"/>
          <w:sz w:val="28"/>
          <w:szCs w:val="28"/>
        </w:rPr>
        <w:t xml:space="preserve">извлечения из законодательных и иных нормативных правовых актов;          </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6) </w:t>
      </w:r>
      <w:r w:rsidR="001D3340" w:rsidRPr="009E465E">
        <w:rPr>
          <w:rFonts w:ascii="PT Astra Serif" w:hAnsi="PT Astra Serif"/>
          <w:sz w:val="28"/>
          <w:szCs w:val="28"/>
        </w:rPr>
        <w:t>сведения об органе местного самоуправления с указанием Ф.И.О., должности, номера телефона должностного лица;</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7) </w:t>
      </w:r>
      <w:r w:rsidR="001D3340" w:rsidRPr="009E465E">
        <w:rPr>
          <w:rFonts w:ascii="PT Astra Serif" w:hAnsi="PT Astra Serif"/>
          <w:sz w:val="28"/>
          <w:szCs w:val="28"/>
        </w:rPr>
        <w:t>контактная информация о муниципальном учреждении с указанием Ф.И.О., должности, телефона, времени и места приема посетителей;</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8) </w:t>
      </w:r>
      <w:r w:rsidR="001D3340" w:rsidRPr="009E465E">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7. На официальных сайтах муниципальных учреждений размещается следующая информация:</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1) </w:t>
      </w:r>
      <w:r w:rsidR="001D3340" w:rsidRPr="009E465E">
        <w:rPr>
          <w:rFonts w:ascii="PT Astra Serif" w:hAnsi="PT Astra Serif"/>
          <w:sz w:val="28"/>
          <w:szCs w:val="28"/>
        </w:rPr>
        <w:t>место нахождения, почтовый адрес;</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1D3340" w:rsidRPr="009E465E">
        <w:rPr>
          <w:rFonts w:ascii="PT Astra Serif" w:hAnsi="PT Astra Serif"/>
          <w:sz w:val="28"/>
          <w:szCs w:val="28"/>
        </w:rPr>
        <w:t>номер справочного телефона;</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3) </w:t>
      </w:r>
      <w:r w:rsidR="001D3340" w:rsidRPr="009E465E">
        <w:rPr>
          <w:rFonts w:ascii="PT Astra Serif" w:hAnsi="PT Astra Serif"/>
          <w:sz w:val="28"/>
          <w:szCs w:val="28"/>
        </w:rPr>
        <w:t>адрес электронной почты;</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4) </w:t>
      </w:r>
      <w:r w:rsidR="001D3340" w:rsidRPr="009E465E">
        <w:rPr>
          <w:rFonts w:ascii="PT Astra Serif" w:hAnsi="PT Astra Serif"/>
          <w:sz w:val="28"/>
          <w:szCs w:val="28"/>
        </w:rPr>
        <w:t>режим работы;</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lastRenderedPageBreak/>
        <w:t>5) </w:t>
      </w:r>
      <w:r w:rsidR="001D3340" w:rsidRPr="009E465E">
        <w:rPr>
          <w:rFonts w:ascii="PT Astra Serif" w:hAnsi="PT Astra Serif"/>
          <w:sz w:val="28"/>
          <w:szCs w:val="28"/>
        </w:rPr>
        <w:t>сведения об административных процедурах предоставления муниципальной услуги.</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Информация, размещаемая на официальных сайтах:</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1) </w:t>
      </w:r>
      <w:r w:rsidR="001D3340" w:rsidRPr="009E465E">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1D3340" w:rsidRPr="009E465E">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3) </w:t>
      </w:r>
      <w:r w:rsidR="001D3340" w:rsidRPr="009E465E">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8. Информирование по телефону осуществляется специалистами муниципальных учреждений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1D3340" w:rsidRPr="009E465E" w:rsidRDefault="001D3340" w:rsidP="001D3340">
      <w:pPr>
        <w:suppressAutoHyphens w:val="0"/>
        <w:autoSpaceDE w:val="0"/>
        <w:ind w:firstLine="539"/>
        <w:jc w:val="both"/>
        <w:outlineLvl w:val="1"/>
        <w:rPr>
          <w:rFonts w:ascii="PT Astra Serif" w:hAnsi="PT Astra Serif"/>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 Стандарт</w:t>
      </w:r>
    </w:p>
    <w:p w:rsidR="001D3340" w:rsidRPr="009E465E" w:rsidRDefault="001D3340" w:rsidP="009E465E">
      <w:pPr>
        <w:tabs>
          <w:tab w:val="left" w:pos="2160"/>
        </w:tabs>
        <w:jc w:val="center"/>
        <w:rPr>
          <w:rFonts w:ascii="PT Astra Serif" w:hAnsi="PT Astra Serif"/>
          <w:b/>
          <w:sz w:val="28"/>
          <w:szCs w:val="28"/>
        </w:rPr>
      </w:pPr>
      <w:r w:rsidRPr="009E465E">
        <w:rPr>
          <w:rFonts w:ascii="PT Astra Serif" w:hAnsi="PT Astra Serif"/>
          <w:b/>
          <w:sz w:val="28"/>
          <w:szCs w:val="28"/>
        </w:rPr>
        <w:t xml:space="preserve">предоставления муниципальной услуги </w:t>
      </w:r>
    </w:p>
    <w:p w:rsidR="001D3340" w:rsidRPr="009E465E" w:rsidRDefault="001D3340" w:rsidP="009E465E">
      <w:pPr>
        <w:tabs>
          <w:tab w:val="left" w:pos="2160"/>
        </w:tabs>
        <w:jc w:val="center"/>
        <w:rPr>
          <w:rFonts w:ascii="PT Astra Serif" w:hAnsi="PT Astra Serif"/>
          <w:b/>
          <w:iCs/>
          <w:sz w:val="28"/>
          <w:szCs w:val="28"/>
        </w:rPr>
      </w:pPr>
    </w:p>
    <w:p w:rsidR="001D3340" w:rsidRPr="009E465E" w:rsidRDefault="001D3340" w:rsidP="009E465E">
      <w:pPr>
        <w:tabs>
          <w:tab w:val="left" w:pos="2160"/>
        </w:tabs>
        <w:jc w:val="center"/>
        <w:rPr>
          <w:rFonts w:ascii="PT Astra Serif" w:hAnsi="PT Astra Serif"/>
          <w:b/>
          <w:iCs/>
          <w:sz w:val="28"/>
          <w:szCs w:val="28"/>
        </w:rPr>
      </w:pPr>
      <w:r w:rsidRPr="009E465E">
        <w:rPr>
          <w:rFonts w:ascii="PT Astra Serif" w:hAnsi="PT Astra Serif"/>
          <w:b/>
          <w:iCs/>
          <w:sz w:val="28"/>
          <w:szCs w:val="28"/>
        </w:rPr>
        <w:t>2.1. Наименование муниципальной услуги</w:t>
      </w:r>
    </w:p>
    <w:p w:rsidR="001D3340" w:rsidRPr="009E465E" w:rsidRDefault="001D3340" w:rsidP="001D3340">
      <w:pPr>
        <w:tabs>
          <w:tab w:val="left" w:pos="2160"/>
        </w:tabs>
        <w:ind w:firstLine="539"/>
        <w:jc w:val="center"/>
        <w:rPr>
          <w:rFonts w:ascii="PT Astra Serif" w:hAnsi="PT Astra Serif"/>
          <w:bCs/>
          <w:sz w:val="28"/>
          <w:szCs w:val="28"/>
          <w:lang w:eastAsia="ru-RU"/>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9. Наименование муниципальной услуги –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9E465E" w:rsidRDefault="009E465E" w:rsidP="009E465E">
      <w:pPr>
        <w:autoSpaceDE w:val="0"/>
        <w:jc w:val="center"/>
        <w:rPr>
          <w:rFonts w:ascii="PT Astra Serif" w:hAnsi="PT Astra Serif"/>
          <w:b/>
          <w:sz w:val="28"/>
          <w:szCs w:val="28"/>
        </w:rPr>
      </w:pPr>
    </w:p>
    <w:p w:rsidR="009E465E" w:rsidRDefault="009E465E" w:rsidP="009E465E">
      <w:pPr>
        <w:autoSpaceDE w:val="0"/>
        <w:jc w:val="center"/>
        <w:rPr>
          <w:rFonts w:ascii="PT Astra Serif" w:hAnsi="PT Astra Serif"/>
          <w:b/>
          <w:sz w:val="28"/>
          <w:szCs w:val="28"/>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lastRenderedPageBreak/>
        <w:t>2.2. Наименование органа, предоставляющего государственную услугу</w:t>
      </w:r>
    </w:p>
    <w:p w:rsidR="001D3340" w:rsidRPr="00FF4C59" w:rsidRDefault="001D3340" w:rsidP="001D3340">
      <w:pPr>
        <w:tabs>
          <w:tab w:val="left" w:pos="2160"/>
        </w:tabs>
        <w:ind w:firstLine="539"/>
        <w:jc w:val="center"/>
        <w:rPr>
          <w:rFonts w:ascii="PT Astra Serif" w:hAnsi="PT Astra Serif"/>
          <w:bCs/>
          <w:sz w:val="20"/>
          <w:szCs w:val="20"/>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10. Муниципальная услуга предоставляется:</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1) </w:t>
      </w:r>
      <w:r w:rsidR="001D3340" w:rsidRPr="009E465E">
        <w:rPr>
          <w:rFonts w:ascii="PT Astra Serif" w:hAnsi="PT Astra Serif"/>
          <w:sz w:val="28"/>
          <w:szCs w:val="28"/>
        </w:rPr>
        <w:t>муниципальным учреждением культуры «Щекинская</w:t>
      </w:r>
      <w:r w:rsidR="00173DCA">
        <w:rPr>
          <w:rFonts w:ascii="PT Astra Serif" w:hAnsi="PT Astra Serif"/>
          <w:sz w:val="28"/>
          <w:szCs w:val="28"/>
        </w:rPr>
        <w:t xml:space="preserve"> </w:t>
      </w:r>
      <w:r w:rsidR="001D3340" w:rsidRPr="009E465E">
        <w:rPr>
          <w:rFonts w:ascii="PT Astra Serif" w:hAnsi="PT Astra Serif"/>
          <w:sz w:val="28"/>
          <w:szCs w:val="28"/>
        </w:rPr>
        <w:t>межпоселенческая центральная библиотека»;</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1D3340" w:rsidRPr="009E465E">
        <w:rPr>
          <w:rFonts w:ascii="PT Astra Serif" w:hAnsi="PT Astra Serif"/>
          <w:sz w:val="28"/>
          <w:szCs w:val="28"/>
        </w:rPr>
        <w:t>муниципальным бюджетным учреждением культуры «Щекинская городская централизованная библиотечная сеть»;</w:t>
      </w:r>
    </w:p>
    <w:p w:rsidR="001D3340" w:rsidRPr="009E465E" w:rsidRDefault="009E465E" w:rsidP="009E465E">
      <w:pPr>
        <w:suppressAutoHyphens w:val="0"/>
        <w:autoSpaceDE w:val="0"/>
        <w:ind w:firstLine="709"/>
        <w:jc w:val="both"/>
        <w:rPr>
          <w:rFonts w:ascii="PT Astra Serif" w:hAnsi="PT Astra Serif"/>
          <w:sz w:val="28"/>
          <w:szCs w:val="28"/>
        </w:rPr>
      </w:pPr>
      <w:r>
        <w:rPr>
          <w:rFonts w:ascii="PT Astra Serif" w:hAnsi="PT Astra Serif"/>
          <w:sz w:val="28"/>
          <w:szCs w:val="28"/>
        </w:rPr>
        <w:t>3) </w:t>
      </w:r>
      <w:r w:rsidR="001D3340" w:rsidRPr="009E465E">
        <w:rPr>
          <w:rFonts w:ascii="PT Astra Serif" w:hAnsi="PT Astra Serif"/>
          <w:sz w:val="28"/>
          <w:szCs w:val="28"/>
        </w:rPr>
        <w:t>муниципальным автономным учреждением культуры «Первомайская поселенческая библиотека»</w:t>
      </w:r>
      <w:r w:rsidR="00BD5720" w:rsidRPr="009E465E">
        <w:rPr>
          <w:rFonts w:ascii="PT Astra Serif" w:hAnsi="PT Astra Serif"/>
          <w:sz w:val="28"/>
          <w:szCs w:val="28"/>
        </w:rPr>
        <w:t xml:space="preserve"> (далее – библиотеки Щекинского района).</w:t>
      </w:r>
    </w:p>
    <w:p w:rsidR="00BD5720" w:rsidRPr="009E465E" w:rsidRDefault="00BD5720" w:rsidP="001D3340">
      <w:pPr>
        <w:tabs>
          <w:tab w:val="left" w:pos="2160"/>
        </w:tabs>
        <w:ind w:firstLine="539"/>
        <w:jc w:val="both"/>
        <w:rPr>
          <w:rFonts w:ascii="PT Astra Serif" w:hAnsi="PT Astra Serif"/>
          <w:bCs/>
          <w:iCs/>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2.3. Описание результата предоставления</w:t>
      </w:r>
      <w:r w:rsidR="008E0899">
        <w:rPr>
          <w:rFonts w:ascii="PT Astra Serif" w:hAnsi="PT Astra Serif"/>
          <w:b/>
          <w:sz w:val="28"/>
          <w:szCs w:val="28"/>
        </w:rPr>
        <w:t xml:space="preserve"> </w:t>
      </w:r>
      <w:r w:rsidRPr="009E465E">
        <w:rPr>
          <w:rFonts w:ascii="PT Astra Serif" w:hAnsi="PT Astra Serif"/>
          <w:b/>
          <w:sz w:val="28"/>
          <w:szCs w:val="28"/>
        </w:rPr>
        <w:t>муниципальной услуги</w:t>
      </w:r>
    </w:p>
    <w:p w:rsidR="00BD5720" w:rsidRPr="00FF4C59" w:rsidRDefault="00BD5720" w:rsidP="00FF4C59">
      <w:pPr>
        <w:tabs>
          <w:tab w:val="left" w:pos="2160"/>
        </w:tabs>
        <w:ind w:firstLine="539"/>
        <w:jc w:val="center"/>
        <w:rPr>
          <w:rFonts w:ascii="PT Astra Serif" w:hAnsi="PT Astra Serif"/>
          <w:bCs/>
          <w:sz w:val="20"/>
          <w:szCs w:val="20"/>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11.</w:t>
      </w:r>
      <w:r w:rsidR="009E465E">
        <w:rPr>
          <w:rFonts w:ascii="PT Astra Serif" w:hAnsi="PT Astra Serif"/>
          <w:sz w:val="28"/>
          <w:szCs w:val="28"/>
        </w:rPr>
        <w:t> </w:t>
      </w:r>
      <w:r w:rsidRPr="009E465E">
        <w:rPr>
          <w:rFonts w:ascii="PT Astra Serif" w:hAnsi="PT Astra Serif"/>
          <w:sz w:val="28"/>
          <w:szCs w:val="28"/>
        </w:rPr>
        <w:t>Результатом предоставления муниципальной услуги является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или мотивированный отказ от предоставления муниципальной услуги.</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12.</w:t>
      </w:r>
      <w:r w:rsidR="009E465E">
        <w:rPr>
          <w:rFonts w:ascii="PT Astra Serif" w:hAnsi="PT Astra Serif"/>
          <w:sz w:val="28"/>
          <w:szCs w:val="28"/>
        </w:rPr>
        <w:t> </w:t>
      </w:r>
      <w:r w:rsidRPr="009E465E">
        <w:rPr>
          <w:rFonts w:ascii="PT Astra Serif" w:hAnsi="PT Astra Serif"/>
          <w:sz w:val="28"/>
          <w:szCs w:val="28"/>
        </w:rPr>
        <w:t xml:space="preserve">Муниципальная услуга предоставляется в помещении подразделений библиотеки, а также </w:t>
      </w:r>
      <w:bookmarkStart w:id="3" w:name="_Hlk115944492"/>
      <w:r w:rsidRPr="009E465E">
        <w:rPr>
          <w:rFonts w:ascii="PT Astra Serif" w:hAnsi="PT Astra Serif"/>
          <w:sz w:val="28"/>
          <w:szCs w:val="28"/>
        </w:rPr>
        <w:t>в электронном виде в режиме обратной связи с использованием сети Интернет</w:t>
      </w:r>
      <w:bookmarkEnd w:id="3"/>
      <w:r w:rsidRPr="009E465E">
        <w:rPr>
          <w:rFonts w:ascii="PT Astra Serif" w:hAnsi="PT Astra Serif"/>
          <w:sz w:val="28"/>
          <w:szCs w:val="28"/>
        </w:rPr>
        <w:t>.</w:t>
      </w:r>
    </w:p>
    <w:p w:rsidR="00BD5720" w:rsidRPr="009E465E"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2.4. Срок предоставления муниципальной услуги</w:t>
      </w:r>
    </w:p>
    <w:p w:rsidR="00BD5720" w:rsidRPr="00FF4C59" w:rsidRDefault="00BD5720" w:rsidP="00FF4C59">
      <w:pPr>
        <w:tabs>
          <w:tab w:val="left" w:pos="2160"/>
        </w:tabs>
        <w:ind w:firstLine="539"/>
        <w:jc w:val="center"/>
        <w:rPr>
          <w:rFonts w:ascii="PT Astra Serif" w:hAnsi="PT Astra Serif"/>
          <w:bCs/>
          <w:sz w:val="20"/>
          <w:szCs w:val="20"/>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13. Предоставление доступа к оцифрованным изданиям с целью непрерывного пользования осуществляется в течение 10 минут с момента личного обращения заявителя.</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 с момента личного обращения заявителя.</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14. При предоставлении муниципальной услуги в электронном виде посредством сети Интернет она предоставляется незамедлительно. Посредством сети Интернет-услуга предоставляется круглосуточно, без ограничения времени.  </w:t>
      </w:r>
    </w:p>
    <w:p w:rsidR="00BD5720" w:rsidRPr="009E465E"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2.5. Нормативные правовые акты, регулирующие</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предоставление муниципальной услуги</w:t>
      </w:r>
    </w:p>
    <w:p w:rsidR="00BD5720" w:rsidRPr="00FF4C59" w:rsidRDefault="00BD5720" w:rsidP="00FF4C59">
      <w:pPr>
        <w:tabs>
          <w:tab w:val="left" w:pos="2160"/>
        </w:tabs>
        <w:ind w:firstLine="539"/>
        <w:jc w:val="center"/>
        <w:rPr>
          <w:rFonts w:ascii="PT Astra Serif" w:hAnsi="PT Astra Serif"/>
          <w:bCs/>
          <w:sz w:val="20"/>
          <w:szCs w:val="20"/>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15.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муниципальных учреждений культуры, а также о должностных лицах, муниципальных служащих, работниках муниципальных учреждений культуры размещены на официальных сайтах </w:t>
      </w:r>
      <w:r w:rsidR="00BD5720" w:rsidRPr="009E465E">
        <w:rPr>
          <w:rFonts w:ascii="PT Astra Serif" w:hAnsi="PT Astra Serif"/>
          <w:sz w:val="28"/>
          <w:szCs w:val="28"/>
        </w:rPr>
        <w:t>библиотек Щекинского района</w:t>
      </w:r>
      <w:r w:rsidRPr="009E465E">
        <w:rPr>
          <w:rFonts w:ascii="PT Astra Serif" w:hAnsi="PT Astra Serif"/>
          <w:sz w:val="28"/>
          <w:szCs w:val="28"/>
        </w:rPr>
        <w:t xml:space="preserve"> в информационно-телекоммуникационной сети «Интернет» (далее – сеть «Интернет») (</w:t>
      </w:r>
      <w:hyperlink r:id="rId11" w:history="1">
        <w:r w:rsidR="00BD5720" w:rsidRPr="009E465E">
          <w:rPr>
            <w:rFonts w:ascii="PT Astra Serif" w:hAnsi="PT Astra Serif"/>
            <w:sz w:val="28"/>
            <w:szCs w:val="28"/>
          </w:rPr>
          <w:t>http://ппб-71.рф/</w:t>
        </w:r>
      </w:hyperlink>
      <w:r w:rsidR="00BD5720" w:rsidRPr="009E465E">
        <w:rPr>
          <w:rFonts w:ascii="PT Astra Serif" w:hAnsi="PT Astra Serif"/>
          <w:sz w:val="28"/>
          <w:szCs w:val="28"/>
        </w:rPr>
        <w:t xml:space="preserve">, </w:t>
      </w:r>
      <w:hyperlink r:id="rId12" w:tgtFrame="_blank" w:history="1">
        <w:r w:rsidR="00BD5720" w:rsidRPr="009E465E">
          <w:rPr>
            <w:rFonts w:ascii="PT Astra Serif" w:hAnsi="PT Astra Serif"/>
            <w:sz w:val="28"/>
            <w:szCs w:val="28"/>
          </w:rPr>
          <w:t>www.edfond.ru</w:t>
        </w:r>
      </w:hyperlink>
      <w:r w:rsidR="00BD5720" w:rsidRPr="009E465E">
        <w:rPr>
          <w:rFonts w:ascii="PT Astra Serif" w:hAnsi="PT Astra Serif"/>
          <w:sz w:val="28"/>
          <w:szCs w:val="28"/>
        </w:rPr>
        <w:t xml:space="preserve">., </w:t>
      </w:r>
      <w:hyperlink r:id="rId13" w:history="1">
        <w:r w:rsidR="00BD5720" w:rsidRPr="009E465E">
          <w:rPr>
            <w:rFonts w:ascii="PT Astra Serif" w:hAnsi="PT Astra Serif"/>
            <w:sz w:val="28"/>
            <w:szCs w:val="28"/>
          </w:rPr>
          <w:t>https://libraryrussia.ru/</w:t>
        </w:r>
      </w:hyperlink>
      <w:r w:rsidRPr="009E465E">
        <w:rPr>
          <w:rFonts w:ascii="PT Astra Serif" w:hAnsi="PT Astra Serif"/>
          <w:sz w:val="28"/>
          <w:szCs w:val="28"/>
        </w:rPr>
        <w:t>).</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2.6. Исчерпывающий перечень документов, необходимых</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в соответствии с нормативными правовыми актами</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для предоставления муниципальной услуги и услуг, которые</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являются необходимыми и обязательными для предоставления</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муниципальной услуги, подлежащих представлению заявителем,</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способы их получения заявителем, в том числе в электронной</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форме, порядок их представления</w:t>
      </w:r>
    </w:p>
    <w:p w:rsidR="00BD5720" w:rsidRPr="00FF4C59" w:rsidRDefault="00BD5720" w:rsidP="001D3340">
      <w:pPr>
        <w:tabs>
          <w:tab w:val="left" w:pos="709"/>
        </w:tabs>
        <w:suppressAutoHyphens w:val="0"/>
        <w:autoSpaceDE w:val="0"/>
        <w:ind w:firstLine="539"/>
        <w:jc w:val="center"/>
        <w:outlineLvl w:val="1"/>
        <w:rPr>
          <w:rFonts w:ascii="PT Astra Serif" w:hAnsi="PT Astra Serif"/>
          <w:bCs/>
          <w:sz w:val="20"/>
          <w:szCs w:val="20"/>
          <w:lang w:eastAsia="ru-RU"/>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16. В целях получения муниципальной услуги при непос</w:t>
      </w:r>
      <w:r w:rsidR="00BD5720" w:rsidRPr="009E465E">
        <w:rPr>
          <w:rFonts w:ascii="PT Astra Serif" w:hAnsi="PT Astra Serif"/>
          <w:sz w:val="28"/>
          <w:szCs w:val="28"/>
        </w:rPr>
        <w:t>редственном посещении библиотек Щекинского района</w:t>
      </w:r>
      <w:r w:rsidRPr="009E465E">
        <w:rPr>
          <w:rFonts w:ascii="PT Astra Serif" w:hAnsi="PT Astra Serif"/>
          <w:sz w:val="28"/>
          <w:szCs w:val="28"/>
        </w:rPr>
        <w:t xml:space="preserve">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17. </w:t>
      </w:r>
      <w:bookmarkStart w:id="4" w:name="_Hlk115950201"/>
      <w:r w:rsidRPr="009E465E">
        <w:rPr>
          <w:rFonts w:ascii="PT Astra Serif" w:hAnsi="PT Astra Serif"/>
          <w:sz w:val="28"/>
          <w:szCs w:val="28"/>
        </w:rPr>
        <w:t xml:space="preserve">При предоставлении муниципальной услуги в электронном виде в режиме обратной связи </w:t>
      </w:r>
      <w:bookmarkEnd w:id="4"/>
      <w:r w:rsidRPr="009E465E">
        <w:rPr>
          <w:rFonts w:ascii="PT Astra Serif" w:hAnsi="PT Astra Serif"/>
          <w:sz w:val="28"/>
          <w:szCs w:val="28"/>
        </w:rPr>
        <w:t xml:space="preserve">с использованием </w:t>
      </w:r>
      <w:bookmarkStart w:id="5" w:name="_Hlk115950262"/>
      <w:r w:rsidRPr="009E465E">
        <w:rPr>
          <w:rFonts w:ascii="PT Astra Serif" w:hAnsi="PT Astra Serif"/>
          <w:sz w:val="28"/>
          <w:szCs w:val="28"/>
        </w:rPr>
        <w:t xml:space="preserve">сети Интернет </w:t>
      </w:r>
      <w:bookmarkEnd w:id="5"/>
      <w:r w:rsidRPr="009E465E">
        <w:rPr>
          <w:rFonts w:ascii="PT Astra Serif" w:hAnsi="PT Astra Serif"/>
          <w:sz w:val="28"/>
          <w:szCs w:val="28"/>
        </w:rPr>
        <w:t xml:space="preserve">от заявителей документы не требуются. </w:t>
      </w:r>
    </w:p>
    <w:p w:rsidR="00BD5720" w:rsidRPr="009E465E" w:rsidRDefault="00BD5720" w:rsidP="001D3340">
      <w:pPr>
        <w:suppressAutoHyphens w:val="0"/>
        <w:autoSpaceDE w:val="0"/>
        <w:ind w:firstLine="539"/>
        <w:jc w:val="both"/>
        <w:outlineLvl w:val="1"/>
        <w:rPr>
          <w:rFonts w:ascii="PT Astra Serif" w:hAnsi="PT Astra Serif"/>
          <w:b/>
          <w:bCs/>
          <w:i/>
          <w:iCs/>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2.7. Исчерпывающий перечень оснований для отказа в приеме</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документов, необходимых для предоставления</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муниципальной услуги</w:t>
      </w:r>
    </w:p>
    <w:p w:rsidR="00BD5720" w:rsidRPr="00FF4C59" w:rsidRDefault="00BD5720" w:rsidP="00FF4C59">
      <w:pPr>
        <w:tabs>
          <w:tab w:val="left" w:pos="709"/>
        </w:tabs>
        <w:suppressAutoHyphens w:val="0"/>
        <w:autoSpaceDE w:val="0"/>
        <w:ind w:firstLine="539"/>
        <w:jc w:val="center"/>
        <w:outlineLvl w:val="1"/>
        <w:rPr>
          <w:rFonts w:ascii="PT Astra Serif" w:hAnsi="PT Astra Serif"/>
          <w:bCs/>
          <w:sz w:val="20"/>
          <w:szCs w:val="20"/>
          <w:lang w:eastAsia="ru-RU"/>
        </w:rPr>
      </w:pPr>
    </w:p>
    <w:p w:rsidR="001D3340" w:rsidRPr="009E465E" w:rsidRDefault="001D3340" w:rsidP="009E465E">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18.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BD5720" w:rsidRPr="009E465E"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2.8. Исчерпывающий перечень оснований для приостановления</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предоставления муниципальной услуги и (или) отказа</w:t>
      </w:r>
    </w:p>
    <w:p w:rsidR="001D3340" w:rsidRPr="009E465E" w:rsidRDefault="001D3340" w:rsidP="009E465E">
      <w:pPr>
        <w:autoSpaceDE w:val="0"/>
        <w:jc w:val="center"/>
        <w:rPr>
          <w:rFonts w:ascii="PT Astra Serif" w:hAnsi="PT Astra Serif"/>
          <w:b/>
          <w:sz w:val="28"/>
          <w:szCs w:val="28"/>
        </w:rPr>
      </w:pPr>
      <w:r w:rsidRPr="009E465E">
        <w:rPr>
          <w:rFonts w:ascii="PT Astra Serif" w:hAnsi="PT Astra Serif"/>
          <w:b/>
          <w:sz w:val="28"/>
          <w:szCs w:val="28"/>
        </w:rPr>
        <w:t>в предоставлении муниципальной услуги</w:t>
      </w:r>
    </w:p>
    <w:p w:rsidR="00BD5720" w:rsidRPr="00FF4C59" w:rsidRDefault="00BD5720" w:rsidP="00FF4C59">
      <w:pPr>
        <w:tabs>
          <w:tab w:val="left" w:pos="709"/>
        </w:tabs>
        <w:suppressAutoHyphens w:val="0"/>
        <w:autoSpaceDE w:val="0"/>
        <w:ind w:firstLine="539"/>
        <w:jc w:val="center"/>
        <w:outlineLvl w:val="1"/>
        <w:rPr>
          <w:rFonts w:ascii="PT Astra Serif" w:hAnsi="PT Astra Serif"/>
          <w:bCs/>
          <w:sz w:val="20"/>
          <w:szCs w:val="20"/>
          <w:lang w:eastAsia="ru-RU"/>
        </w:rPr>
      </w:pPr>
    </w:p>
    <w:p w:rsidR="001D3340" w:rsidRPr="009E465E" w:rsidRDefault="001D334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19. 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BD5720" w:rsidRPr="00FF4C59" w:rsidRDefault="00BD5720" w:rsidP="00FF4C59">
      <w:pPr>
        <w:tabs>
          <w:tab w:val="left" w:pos="709"/>
        </w:tabs>
        <w:suppressAutoHyphens w:val="0"/>
        <w:autoSpaceDE w:val="0"/>
        <w:ind w:firstLine="539"/>
        <w:jc w:val="center"/>
        <w:outlineLvl w:val="1"/>
        <w:rPr>
          <w:rFonts w:ascii="PT Astra Serif" w:hAnsi="PT Astra Serif"/>
          <w:bCs/>
          <w:sz w:val="20"/>
          <w:szCs w:val="20"/>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2.9. Перечень услуг, которые являются необходимыми</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и обязательными для предоставления муниципальной услуги,</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в том числе сведения о документе (документах), выдаваемом</w:t>
      </w:r>
    </w:p>
    <w:p w:rsid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 xml:space="preserve">(выдаваемых) организациями, участвующими </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в предоставлении</w:t>
      </w:r>
      <w:r w:rsidR="00173DCA">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BD5720" w:rsidRPr="00FF4C59" w:rsidRDefault="00BD5720" w:rsidP="00FF4C59">
      <w:pPr>
        <w:tabs>
          <w:tab w:val="left" w:pos="709"/>
        </w:tabs>
        <w:suppressAutoHyphens w:val="0"/>
        <w:autoSpaceDE w:val="0"/>
        <w:ind w:firstLine="539"/>
        <w:jc w:val="center"/>
        <w:outlineLvl w:val="1"/>
        <w:rPr>
          <w:rFonts w:ascii="PT Astra Serif" w:hAnsi="PT Astra Serif"/>
          <w:bCs/>
          <w:sz w:val="20"/>
          <w:szCs w:val="20"/>
          <w:lang w:eastAsia="ru-RU"/>
        </w:rPr>
      </w:pP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21. Услуги, которые являются необходимыми и обязательными для предоставления муниципальной услуги, отсутствуют.</w:t>
      </w:r>
    </w:p>
    <w:p w:rsidR="00BD5720" w:rsidRPr="009E465E"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2.10. Порядок, размер и основания взимания государственной</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пошлины или иной платы, взимаемой за предоставление</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муниципальной услуги</w:t>
      </w:r>
    </w:p>
    <w:p w:rsidR="00BD5720" w:rsidRPr="009E465E"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22. Муниципальная услуга предоставляется бесплатно.</w:t>
      </w:r>
    </w:p>
    <w:p w:rsidR="00BD5720" w:rsidRDefault="00BD5720" w:rsidP="001D3340">
      <w:pPr>
        <w:suppressAutoHyphens w:val="0"/>
        <w:autoSpaceDE w:val="0"/>
        <w:ind w:firstLine="539"/>
        <w:jc w:val="both"/>
        <w:outlineLvl w:val="1"/>
        <w:rPr>
          <w:rFonts w:ascii="PT Astra Serif" w:hAnsi="PT Astra Serif"/>
          <w:b/>
          <w:i/>
          <w:iCs/>
          <w:sz w:val="28"/>
          <w:szCs w:val="28"/>
          <w:lang w:eastAsia="ru-RU"/>
        </w:rPr>
      </w:pPr>
    </w:p>
    <w:p w:rsidR="00FF4C59" w:rsidRPr="009E465E" w:rsidRDefault="00FF4C59" w:rsidP="001D3340">
      <w:pPr>
        <w:suppressAutoHyphens w:val="0"/>
        <w:autoSpaceDE w:val="0"/>
        <w:ind w:firstLine="539"/>
        <w:jc w:val="both"/>
        <w:outlineLvl w:val="1"/>
        <w:rPr>
          <w:rFonts w:ascii="PT Astra Serif" w:hAnsi="PT Astra Serif"/>
          <w:b/>
          <w:i/>
          <w:iCs/>
          <w:sz w:val="28"/>
          <w:szCs w:val="28"/>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2.11. Максимальный срок ожидания в очереди при подаче</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запроса о предоставлении муниципальной услуги</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и при получении результата предоставления</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муниципальной услуги</w:t>
      </w:r>
    </w:p>
    <w:p w:rsidR="00BD5720" w:rsidRPr="009E465E"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23. Максимальный срок ожидания в очереди при подаче запроса о предоставлении муниципальной услуги при</w:t>
      </w:r>
      <w:r w:rsidR="00BD5720" w:rsidRPr="00FF4C59">
        <w:rPr>
          <w:rFonts w:ascii="PT Astra Serif" w:hAnsi="PT Astra Serif"/>
          <w:sz w:val="28"/>
          <w:szCs w:val="28"/>
        </w:rPr>
        <w:t xml:space="preserve"> посещении заявителем библиотек Щекинского района</w:t>
      </w:r>
      <w:r w:rsidRPr="00FF4C59">
        <w:rPr>
          <w:rFonts w:ascii="PT Astra Serif" w:hAnsi="PT Astra Serif"/>
          <w:sz w:val="28"/>
          <w:szCs w:val="28"/>
        </w:rPr>
        <w:t xml:space="preserve"> ограничен рамками живой очереди в часы работы библиотеки.</w:t>
      </w: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24. Максимальный срок ожидания в очереди при получении результата предоставления муниципальной услуги при посещении заявителем библиотеки ограничен рамками живой очереди в часы работы библиотеки.</w:t>
      </w:r>
    </w:p>
    <w:p w:rsidR="00BD5720" w:rsidRDefault="00BD5720" w:rsidP="001D3340">
      <w:pPr>
        <w:suppressAutoHyphens w:val="0"/>
        <w:autoSpaceDE w:val="0"/>
        <w:ind w:firstLine="539"/>
        <w:jc w:val="both"/>
        <w:outlineLvl w:val="1"/>
        <w:rPr>
          <w:rFonts w:ascii="PT Astra Serif" w:hAnsi="PT Astra Serif"/>
          <w:b/>
          <w:bCs/>
          <w:i/>
          <w:iCs/>
          <w:sz w:val="28"/>
          <w:szCs w:val="28"/>
          <w:lang w:eastAsia="ru-RU"/>
        </w:rPr>
      </w:pPr>
    </w:p>
    <w:p w:rsidR="00FF4C59" w:rsidRPr="009E465E" w:rsidRDefault="00FF4C59" w:rsidP="001D3340">
      <w:pPr>
        <w:suppressAutoHyphens w:val="0"/>
        <w:autoSpaceDE w:val="0"/>
        <w:ind w:firstLine="539"/>
        <w:jc w:val="both"/>
        <w:outlineLvl w:val="1"/>
        <w:rPr>
          <w:rFonts w:ascii="PT Astra Serif" w:hAnsi="PT Astra Serif"/>
          <w:b/>
          <w:bCs/>
          <w:i/>
          <w:iCs/>
          <w:sz w:val="28"/>
          <w:szCs w:val="28"/>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 xml:space="preserve">2.12. Срок и порядок регистрации запроса заявителя </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 xml:space="preserve">о предоставлении муниципальной услуги, </w:t>
      </w: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в том числе в электронной форме</w:t>
      </w:r>
    </w:p>
    <w:p w:rsidR="00BD5720" w:rsidRPr="00FF4C59" w:rsidRDefault="00BD5720" w:rsidP="00FF4C59">
      <w:pPr>
        <w:autoSpaceDE w:val="0"/>
        <w:jc w:val="center"/>
        <w:rPr>
          <w:rFonts w:ascii="PT Astra Serif" w:hAnsi="PT Astra Serif"/>
          <w:b/>
          <w:sz w:val="28"/>
          <w:szCs w:val="28"/>
        </w:rPr>
      </w:pPr>
    </w:p>
    <w:p w:rsidR="001D3340" w:rsidRPr="00FF4C59" w:rsidRDefault="001D334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25. Прием заявления и документов для предоставления муниципальной услуги осуществляется в часы работы библиотеки в течение календарного года. </w:t>
      </w: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w:t>
      </w: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27. Регистрация запроса заявителя о предоставлении муниципальной услуги в электронной форме производится незамедлительно.</w:t>
      </w:r>
    </w:p>
    <w:p w:rsidR="00BD5720" w:rsidRDefault="00BD5720" w:rsidP="001D3340">
      <w:pPr>
        <w:suppressAutoHyphens w:val="0"/>
        <w:autoSpaceDE w:val="0"/>
        <w:ind w:firstLine="539"/>
        <w:jc w:val="both"/>
        <w:outlineLvl w:val="1"/>
        <w:rPr>
          <w:rFonts w:ascii="PT Astra Serif" w:hAnsi="PT Astra Serif"/>
          <w:b/>
          <w:i/>
          <w:iCs/>
          <w:sz w:val="28"/>
          <w:szCs w:val="28"/>
          <w:lang w:eastAsia="ru-RU"/>
        </w:rPr>
      </w:pPr>
    </w:p>
    <w:p w:rsidR="00FF4C59" w:rsidRPr="009E465E" w:rsidRDefault="00FF4C59" w:rsidP="001D3340">
      <w:pPr>
        <w:suppressAutoHyphens w:val="0"/>
        <w:autoSpaceDE w:val="0"/>
        <w:ind w:firstLine="539"/>
        <w:jc w:val="both"/>
        <w:outlineLvl w:val="1"/>
        <w:rPr>
          <w:rFonts w:ascii="PT Astra Serif" w:hAnsi="PT Astra Serif"/>
          <w:b/>
          <w:i/>
          <w:iCs/>
          <w:sz w:val="28"/>
          <w:szCs w:val="28"/>
          <w:lang w:eastAsia="ru-RU"/>
        </w:rPr>
      </w:pPr>
    </w:p>
    <w:p w:rsid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 xml:space="preserve">2.13. Требования к помещениям, в которых </w:t>
      </w:r>
    </w:p>
    <w:p w:rsidR="001D3340" w:rsidRPr="00FF4C59" w:rsidRDefault="008E0899" w:rsidP="00FF4C59">
      <w:pPr>
        <w:autoSpaceDE w:val="0"/>
        <w:jc w:val="center"/>
        <w:rPr>
          <w:rFonts w:ascii="PT Astra Serif" w:hAnsi="PT Astra Serif"/>
          <w:b/>
          <w:sz w:val="28"/>
          <w:szCs w:val="28"/>
        </w:rPr>
      </w:pPr>
      <w:r w:rsidRPr="00FF4C59">
        <w:rPr>
          <w:rFonts w:ascii="PT Astra Serif" w:hAnsi="PT Astra Serif"/>
          <w:b/>
          <w:sz w:val="28"/>
          <w:szCs w:val="28"/>
        </w:rPr>
        <w:t>П</w:t>
      </w:r>
      <w:r w:rsidR="001D3340" w:rsidRPr="00FF4C59">
        <w:rPr>
          <w:rFonts w:ascii="PT Astra Serif" w:hAnsi="PT Astra Serif"/>
          <w:b/>
          <w:sz w:val="28"/>
          <w:szCs w:val="28"/>
        </w:rPr>
        <w:t>редоставляется</w:t>
      </w:r>
      <w:r>
        <w:rPr>
          <w:rFonts w:ascii="PT Astra Serif" w:hAnsi="PT Astra Serif"/>
          <w:b/>
          <w:sz w:val="28"/>
          <w:szCs w:val="28"/>
        </w:rPr>
        <w:t xml:space="preserve"> </w:t>
      </w:r>
      <w:r w:rsidR="001D3340" w:rsidRPr="00FF4C59">
        <w:rPr>
          <w:rFonts w:ascii="PT Astra Serif" w:hAnsi="PT Astra Serif"/>
          <w:b/>
          <w:sz w:val="28"/>
          <w:szCs w:val="28"/>
        </w:rPr>
        <w:t>государственная услуга</w:t>
      </w:r>
    </w:p>
    <w:p w:rsidR="00BD5720" w:rsidRPr="009E465E"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28. Требования к помещениям, в которых предоставляется услуга, размещены на официальн</w:t>
      </w:r>
      <w:r w:rsidR="00BD5720" w:rsidRPr="00FF4C59">
        <w:rPr>
          <w:rFonts w:ascii="PT Astra Serif" w:hAnsi="PT Astra Serif"/>
          <w:sz w:val="28"/>
          <w:szCs w:val="28"/>
        </w:rPr>
        <w:t>ых</w:t>
      </w:r>
      <w:r w:rsidRPr="00FF4C59">
        <w:rPr>
          <w:rFonts w:ascii="PT Astra Serif" w:hAnsi="PT Astra Serif"/>
          <w:sz w:val="28"/>
          <w:szCs w:val="28"/>
        </w:rPr>
        <w:t xml:space="preserve"> сайт</w:t>
      </w:r>
      <w:r w:rsidR="00BD5720" w:rsidRPr="00FF4C59">
        <w:rPr>
          <w:rFonts w:ascii="PT Astra Serif" w:hAnsi="PT Astra Serif"/>
          <w:sz w:val="28"/>
          <w:szCs w:val="28"/>
        </w:rPr>
        <w:t>ах</w:t>
      </w:r>
      <w:r w:rsidR="00173DCA">
        <w:rPr>
          <w:rFonts w:ascii="PT Astra Serif" w:hAnsi="PT Astra Serif"/>
          <w:sz w:val="28"/>
          <w:szCs w:val="28"/>
        </w:rPr>
        <w:t xml:space="preserve"> </w:t>
      </w:r>
      <w:r w:rsidR="00BD5720" w:rsidRPr="00FF4C59">
        <w:rPr>
          <w:rFonts w:ascii="PT Astra Serif" w:hAnsi="PT Astra Serif"/>
          <w:sz w:val="28"/>
          <w:szCs w:val="28"/>
        </w:rPr>
        <w:t>библиотек Щекинского района</w:t>
      </w:r>
      <w:r w:rsidRPr="00FF4C59">
        <w:rPr>
          <w:rFonts w:ascii="PT Astra Serif" w:hAnsi="PT Astra Serif"/>
          <w:sz w:val="28"/>
          <w:szCs w:val="28"/>
        </w:rPr>
        <w:t xml:space="preserve"> в сети «Интернет» (</w:t>
      </w:r>
      <w:hyperlink r:id="rId14" w:history="1">
        <w:r w:rsidR="00BD5720" w:rsidRPr="00FF4C59">
          <w:rPr>
            <w:rFonts w:ascii="PT Astra Serif" w:hAnsi="PT Astra Serif"/>
            <w:sz w:val="28"/>
            <w:szCs w:val="28"/>
          </w:rPr>
          <w:t>http://ппб-71.рф/</w:t>
        </w:r>
      </w:hyperlink>
      <w:r w:rsidR="00BD5720" w:rsidRPr="00FF4C59">
        <w:rPr>
          <w:rFonts w:ascii="PT Astra Serif" w:hAnsi="PT Astra Serif"/>
          <w:sz w:val="28"/>
          <w:szCs w:val="28"/>
        </w:rPr>
        <w:t xml:space="preserve">, </w:t>
      </w:r>
      <w:hyperlink r:id="rId15" w:tgtFrame="_blank" w:history="1">
        <w:r w:rsidR="00BD5720" w:rsidRPr="00FF4C59">
          <w:rPr>
            <w:rFonts w:ascii="PT Astra Serif" w:hAnsi="PT Astra Serif"/>
            <w:sz w:val="28"/>
            <w:szCs w:val="28"/>
          </w:rPr>
          <w:t>www.edfond.ru</w:t>
        </w:r>
      </w:hyperlink>
      <w:r w:rsidR="00BD5720" w:rsidRPr="00FF4C59">
        <w:rPr>
          <w:rFonts w:ascii="PT Astra Serif" w:hAnsi="PT Astra Serif"/>
          <w:sz w:val="28"/>
          <w:szCs w:val="28"/>
        </w:rPr>
        <w:t xml:space="preserve">., </w:t>
      </w:r>
      <w:hyperlink r:id="rId16" w:history="1">
        <w:r w:rsidR="00BD5720" w:rsidRPr="00FF4C59">
          <w:rPr>
            <w:rFonts w:ascii="PT Astra Serif" w:hAnsi="PT Astra Serif"/>
            <w:sz w:val="28"/>
            <w:szCs w:val="28"/>
          </w:rPr>
          <w:t>https://libraryrussia.ru/</w:t>
        </w:r>
      </w:hyperlink>
      <w:r w:rsidRPr="00FF4C59">
        <w:rPr>
          <w:rFonts w:ascii="PT Astra Serif" w:hAnsi="PT Astra Serif"/>
          <w:sz w:val="28"/>
          <w:szCs w:val="28"/>
        </w:rPr>
        <w:t>), а также на Едином портале.</w:t>
      </w:r>
    </w:p>
    <w:p w:rsidR="00BD5720" w:rsidRDefault="00BD5720" w:rsidP="001D3340">
      <w:pPr>
        <w:ind w:firstLine="539"/>
        <w:jc w:val="both"/>
        <w:rPr>
          <w:rFonts w:ascii="PT Astra Serif" w:hAnsi="PT Astra Serif"/>
          <w:b/>
          <w:i/>
          <w:iCs/>
          <w:sz w:val="28"/>
          <w:szCs w:val="28"/>
          <w:lang w:eastAsia="ru-RU"/>
        </w:rPr>
      </w:pPr>
    </w:p>
    <w:p w:rsidR="00FF4C59" w:rsidRPr="009E465E" w:rsidRDefault="00FF4C59" w:rsidP="001D3340">
      <w:pPr>
        <w:ind w:firstLine="539"/>
        <w:jc w:val="both"/>
        <w:rPr>
          <w:rFonts w:ascii="PT Astra Serif" w:hAnsi="PT Astra Serif"/>
          <w:b/>
          <w:i/>
          <w:iCs/>
          <w:sz w:val="28"/>
          <w:szCs w:val="28"/>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2.14. Показатели доступности и качества муниципальной услуги</w:t>
      </w:r>
    </w:p>
    <w:p w:rsidR="00BD5720" w:rsidRPr="009E465E" w:rsidRDefault="00BD5720" w:rsidP="001D3340">
      <w:pPr>
        <w:suppressAutoHyphens w:val="0"/>
        <w:autoSpaceDE w:val="0"/>
        <w:ind w:firstLine="539"/>
        <w:jc w:val="center"/>
        <w:outlineLvl w:val="1"/>
        <w:rPr>
          <w:rFonts w:ascii="PT Astra Serif" w:hAnsi="PT Astra Serif"/>
          <w:bCs/>
          <w:sz w:val="28"/>
          <w:szCs w:val="28"/>
          <w:lang w:eastAsia="ru-RU"/>
        </w:rPr>
      </w:pPr>
    </w:p>
    <w:p w:rsidR="00BD572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29.</w:t>
      </w:r>
      <w:r w:rsidR="00FF4C59" w:rsidRPr="00FF4C59">
        <w:rPr>
          <w:rFonts w:ascii="PT Astra Serif" w:hAnsi="PT Astra Serif"/>
          <w:sz w:val="28"/>
          <w:szCs w:val="28"/>
        </w:rPr>
        <w:t> </w:t>
      </w:r>
      <w:r w:rsidRPr="00FF4C59">
        <w:rPr>
          <w:rFonts w:ascii="PT Astra Serif" w:hAnsi="PT Astra Serif"/>
          <w:sz w:val="28"/>
          <w:szCs w:val="28"/>
        </w:rPr>
        <w:t>Показатели доступности и качества услуги размещены на официальн</w:t>
      </w:r>
      <w:r w:rsidR="00BD5720" w:rsidRPr="00FF4C59">
        <w:rPr>
          <w:rFonts w:ascii="PT Astra Serif" w:hAnsi="PT Astra Serif"/>
          <w:sz w:val="28"/>
          <w:szCs w:val="28"/>
        </w:rPr>
        <w:t>ых</w:t>
      </w:r>
      <w:r w:rsidR="00173DCA">
        <w:rPr>
          <w:rFonts w:ascii="PT Astra Serif" w:hAnsi="PT Astra Serif"/>
          <w:sz w:val="28"/>
          <w:szCs w:val="28"/>
        </w:rPr>
        <w:t xml:space="preserve"> </w:t>
      </w:r>
      <w:r w:rsidR="00BD5720" w:rsidRPr="00FF4C59">
        <w:rPr>
          <w:rFonts w:ascii="PT Astra Serif" w:hAnsi="PT Astra Serif"/>
          <w:sz w:val="28"/>
          <w:szCs w:val="28"/>
        </w:rPr>
        <w:t>сайтах библиотек Щекинского района в сети «Интернет» (</w:t>
      </w:r>
      <w:hyperlink r:id="rId17" w:history="1">
        <w:r w:rsidR="00BD5720" w:rsidRPr="00FF4C59">
          <w:rPr>
            <w:rFonts w:ascii="PT Astra Serif" w:hAnsi="PT Astra Serif"/>
            <w:sz w:val="28"/>
            <w:szCs w:val="28"/>
          </w:rPr>
          <w:t>http://ппб-71.рф/</w:t>
        </w:r>
      </w:hyperlink>
      <w:r w:rsidR="00BD5720" w:rsidRPr="00FF4C59">
        <w:rPr>
          <w:rFonts w:ascii="PT Astra Serif" w:hAnsi="PT Astra Serif"/>
          <w:sz w:val="28"/>
          <w:szCs w:val="28"/>
        </w:rPr>
        <w:t xml:space="preserve">, </w:t>
      </w:r>
      <w:hyperlink r:id="rId18" w:tgtFrame="_blank" w:history="1">
        <w:r w:rsidR="00BD5720" w:rsidRPr="00FF4C59">
          <w:rPr>
            <w:rFonts w:ascii="PT Astra Serif" w:hAnsi="PT Astra Serif"/>
            <w:sz w:val="28"/>
            <w:szCs w:val="28"/>
          </w:rPr>
          <w:t>www.edfond.ru</w:t>
        </w:r>
      </w:hyperlink>
      <w:r w:rsidR="00BD5720" w:rsidRPr="00FF4C59">
        <w:rPr>
          <w:rFonts w:ascii="PT Astra Serif" w:hAnsi="PT Astra Serif"/>
          <w:sz w:val="28"/>
          <w:szCs w:val="28"/>
        </w:rPr>
        <w:t xml:space="preserve">., </w:t>
      </w:r>
      <w:hyperlink r:id="rId19" w:history="1">
        <w:r w:rsidR="00BD5720" w:rsidRPr="00FF4C59">
          <w:rPr>
            <w:rFonts w:ascii="PT Astra Serif" w:hAnsi="PT Astra Serif"/>
            <w:sz w:val="28"/>
            <w:szCs w:val="28"/>
          </w:rPr>
          <w:t>https://libraryrussia.ru/</w:t>
        </w:r>
      </w:hyperlink>
      <w:r w:rsidR="00BD5720" w:rsidRPr="00FF4C59">
        <w:rPr>
          <w:rFonts w:ascii="PT Astra Serif" w:hAnsi="PT Astra Serif"/>
          <w:sz w:val="28"/>
          <w:szCs w:val="28"/>
        </w:rPr>
        <w:t>), а также на Едином портале.</w:t>
      </w:r>
    </w:p>
    <w:p w:rsidR="001D3340" w:rsidRPr="00FF4C59" w:rsidRDefault="001D3340" w:rsidP="001D3340">
      <w:pPr>
        <w:suppressAutoHyphens w:val="0"/>
        <w:autoSpaceDE w:val="0"/>
        <w:ind w:firstLine="539"/>
        <w:jc w:val="both"/>
        <w:outlineLvl w:val="1"/>
        <w:rPr>
          <w:rFonts w:ascii="PT Astra Serif" w:hAnsi="PT Astra Serif"/>
          <w:b/>
          <w:i/>
          <w:iCs/>
          <w:sz w:val="28"/>
          <w:szCs w:val="28"/>
          <w:lang w:eastAsia="ru-RU"/>
        </w:rPr>
      </w:pPr>
    </w:p>
    <w:p w:rsidR="001D3340" w:rsidRPr="00FF4C59" w:rsidRDefault="001D3340" w:rsidP="00FF4C59">
      <w:pPr>
        <w:autoSpaceDE w:val="0"/>
        <w:jc w:val="center"/>
        <w:rPr>
          <w:rFonts w:ascii="PT Astra Serif" w:hAnsi="PT Astra Serif"/>
          <w:b/>
          <w:sz w:val="28"/>
          <w:szCs w:val="28"/>
        </w:rPr>
      </w:pPr>
      <w:r w:rsidRPr="00FF4C59">
        <w:rPr>
          <w:rFonts w:ascii="PT Astra Serif" w:hAnsi="PT Astra Serif"/>
          <w:b/>
          <w:sz w:val="28"/>
          <w:szCs w:val="28"/>
        </w:rPr>
        <w:t>2.15. Иные требования к предоставлению муниципальной услуги</w:t>
      </w:r>
    </w:p>
    <w:p w:rsidR="00BD5720" w:rsidRPr="00FF4C59" w:rsidRDefault="00BD5720" w:rsidP="001D3340">
      <w:pPr>
        <w:suppressAutoHyphens w:val="0"/>
        <w:autoSpaceDE w:val="0"/>
        <w:ind w:firstLine="539"/>
        <w:jc w:val="center"/>
        <w:outlineLvl w:val="1"/>
        <w:rPr>
          <w:rFonts w:ascii="PT Astra Serif" w:hAnsi="PT Astra Serif"/>
          <w:bCs/>
          <w:sz w:val="20"/>
          <w:szCs w:val="20"/>
          <w:lang w:eastAsia="ru-RU"/>
        </w:rPr>
      </w:pPr>
    </w:p>
    <w:p w:rsidR="001D3340" w:rsidRPr="00FF4C59" w:rsidRDefault="001D334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30.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w:t>
      </w:r>
    </w:p>
    <w:p w:rsidR="00BD5720" w:rsidRPr="009E465E" w:rsidRDefault="00BD5720" w:rsidP="001D3340">
      <w:pPr>
        <w:suppressAutoHyphens w:val="0"/>
        <w:autoSpaceDE w:val="0"/>
        <w:ind w:firstLine="539"/>
        <w:jc w:val="both"/>
        <w:outlineLvl w:val="1"/>
        <w:rPr>
          <w:rFonts w:ascii="PT Astra Serif" w:hAnsi="PT Astra Serif"/>
          <w:bCs/>
          <w:sz w:val="28"/>
          <w:szCs w:val="28"/>
          <w:lang w:eastAsia="ru-RU"/>
        </w:rPr>
      </w:pPr>
    </w:p>
    <w:p w:rsidR="00BD5720" w:rsidRPr="009E465E" w:rsidRDefault="00BD5720" w:rsidP="00FF4C59">
      <w:pPr>
        <w:autoSpaceDE w:val="0"/>
        <w:jc w:val="center"/>
        <w:rPr>
          <w:rFonts w:ascii="PT Astra Serif" w:hAnsi="PT Astra Serif"/>
          <w:b/>
          <w:sz w:val="28"/>
          <w:szCs w:val="28"/>
        </w:rPr>
      </w:pPr>
      <w:r w:rsidRPr="009E465E">
        <w:rPr>
          <w:rFonts w:ascii="PT Astra Serif" w:hAnsi="PT Astra Serif"/>
          <w:b/>
          <w:sz w:val="28"/>
          <w:szCs w:val="28"/>
        </w:rPr>
        <w:t>3. Состав, последовательность и сроки выполнения</w:t>
      </w:r>
    </w:p>
    <w:p w:rsidR="00BD5720" w:rsidRPr="009E465E" w:rsidRDefault="00BD5720" w:rsidP="00FF4C59">
      <w:pPr>
        <w:autoSpaceDE w:val="0"/>
        <w:jc w:val="center"/>
        <w:rPr>
          <w:rFonts w:ascii="PT Astra Serif" w:hAnsi="PT Astra Serif"/>
          <w:b/>
          <w:sz w:val="28"/>
          <w:szCs w:val="28"/>
        </w:rPr>
      </w:pPr>
      <w:r w:rsidRPr="009E465E">
        <w:rPr>
          <w:rFonts w:ascii="PT Astra Serif" w:hAnsi="PT Astra Serif"/>
          <w:b/>
          <w:sz w:val="28"/>
          <w:szCs w:val="28"/>
        </w:rPr>
        <w:t>административных процедур, требования к порядку</w:t>
      </w:r>
    </w:p>
    <w:p w:rsidR="00BD5720" w:rsidRPr="009E465E" w:rsidRDefault="00BD5720" w:rsidP="00FF4C59">
      <w:pPr>
        <w:autoSpaceDE w:val="0"/>
        <w:jc w:val="center"/>
        <w:rPr>
          <w:rFonts w:ascii="PT Astra Serif" w:hAnsi="PT Astra Serif"/>
          <w:b/>
          <w:sz w:val="28"/>
          <w:szCs w:val="28"/>
        </w:rPr>
      </w:pPr>
      <w:r w:rsidRPr="009E465E">
        <w:rPr>
          <w:rFonts w:ascii="PT Astra Serif" w:hAnsi="PT Astra Serif"/>
          <w:b/>
          <w:sz w:val="28"/>
          <w:szCs w:val="28"/>
        </w:rPr>
        <w:t>их выполнения, в том числе особенности выполнения</w:t>
      </w:r>
    </w:p>
    <w:p w:rsidR="00BD5720" w:rsidRPr="009E465E" w:rsidRDefault="00BD5720" w:rsidP="00FF4C59">
      <w:pPr>
        <w:autoSpaceDE w:val="0"/>
        <w:jc w:val="center"/>
        <w:rPr>
          <w:rFonts w:ascii="PT Astra Serif" w:hAnsi="PT Astra Serif"/>
          <w:b/>
          <w:sz w:val="28"/>
          <w:szCs w:val="28"/>
        </w:rPr>
      </w:pPr>
      <w:r w:rsidRPr="009E465E">
        <w:rPr>
          <w:rFonts w:ascii="PT Astra Serif" w:hAnsi="PT Astra Serif"/>
          <w:b/>
          <w:sz w:val="28"/>
          <w:szCs w:val="28"/>
        </w:rPr>
        <w:t>административных процедур в электронной форме</w:t>
      </w:r>
    </w:p>
    <w:p w:rsidR="00BD5720" w:rsidRPr="00FF4C59" w:rsidRDefault="00BD5720" w:rsidP="00FF4C59">
      <w:pPr>
        <w:autoSpaceDE w:val="0"/>
        <w:jc w:val="center"/>
        <w:rPr>
          <w:rFonts w:ascii="PT Astra Serif" w:hAnsi="PT Astra Serif"/>
          <w:b/>
          <w:sz w:val="28"/>
          <w:szCs w:val="28"/>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3.1. Перечень вариантов предоставления муниципальной услуги</w:t>
      </w:r>
    </w:p>
    <w:p w:rsidR="00BD5720" w:rsidRPr="00FF4C59" w:rsidRDefault="00BD5720" w:rsidP="00BD5720">
      <w:pPr>
        <w:suppressAutoHyphens w:val="0"/>
        <w:autoSpaceDE w:val="0"/>
        <w:ind w:firstLine="539"/>
        <w:jc w:val="center"/>
        <w:outlineLvl w:val="1"/>
        <w:rPr>
          <w:rFonts w:ascii="PT Astra Serif" w:hAnsi="PT Astra Serif"/>
          <w:bCs/>
          <w:sz w:val="20"/>
          <w:szCs w:val="20"/>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31. При обращении заявителя за предоставлением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муниципальная услуга предоставляется в соответствии со следующими вариантами: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Вариант</w:t>
      </w:r>
      <w:r w:rsidRPr="009E465E">
        <w:rPr>
          <w:rFonts w:ascii="PT Astra Serif" w:hAnsi="PT Astra Serif"/>
          <w:sz w:val="28"/>
          <w:szCs w:val="28"/>
        </w:rPr>
        <w:t> </w:t>
      </w:r>
      <w:r w:rsidRPr="00FF4C59">
        <w:rPr>
          <w:rFonts w:ascii="PT Astra Serif" w:hAnsi="PT Astra Serif"/>
          <w:sz w:val="28"/>
          <w:szCs w:val="28"/>
        </w:rPr>
        <w:t>1: физическое лицо, обратился лично;</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Вариант</w:t>
      </w:r>
      <w:r w:rsidRPr="009E465E">
        <w:rPr>
          <w:rFonts w:ascii="PT Astra Serif" w:hAnsi="PT Astra Serif"/>
          <w:sz w:val="28"/>
          <w:szCs w:val="28"/>
        </w:rPr>
        <w:t> </w:t>
      </w:r>
      <w:r w:rsidRPr="00FF4C59">
        <w:rPr>
          <w:rFonts w:ascii="PT Astra Serif" w:hAnsi="PT Astra Serif"/>
          <w:sz w:val="28"/>
          <w:szCs w:val="28"/>
        </w:rPr>
        <w:t>2: физическое лицо, уполномоченный представитель по доверенности;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Вариант</w:t>
      </w:r>
      <w:r w:rsidRPr="009E465E">
        <w:rPr>
          <w:rFonts w:ascii="PT Astra Serif" w:hAnsi="PT Astra Serif"/>
          <w:sz w:val="28"/>
          <w:szCs w:val="28"/>
        </w:rPr>
        <w:t> </w:t>
      </w:r>
      <w:r w:rsidRPr="00FF4C59">
        <w:rPr>
          <w:rFonts w:ascii="PT Astra Serif" w:hAnsi="PT Astra Serif"/>
          <w:sz w:val="28"/>
          <w:szCs w:val="28"/>
        </w:rPr>
        <w:t>3: юридическое лицо, обратился лично;</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Вариант</w:t>
      </w:r>
      <w:r w:rsidRPr="009E465E">
        <w:rPr>
          <w:rFonts w:ascii="PT Astra Serif" w:hAnsi="PT Astra Serif"/>
          <w:sz w:val="28"/>
          <w:szCs w:val="28"/>
        </w:rPr>
        <w:t> </w:t>
      </w:r>
      <w:r w:rsidRPr="00FF4C59">
        <w:rPr>
          <w:rFonts w:ascii="PT Astra Serif" w:hAnsi="PT Astra Serif"/>
          <w:sz w:val="28"/>
          <w:szCs w:val="28"/>
        </w:rPr>
        <w:t>4: юридическое лицо, уполномоченный представитель по доверенности.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32. Возможность оставления заявления без рассмотрения не предусмотрена.</w:t>
      </w:r>
    </w:p>
    <w:p w:rsidR="00BD5720" w:rsidRPr="00FF4C59" w:rsidRDefault="00BD5720" w:rsidP="00BD5720">
      <w:pPr>
        <w:suppressAutoHyphens w:val="0"/>
        <w:autoSpaceDE w:val="0"/>
        <w:ind w:firstLine="539"/>
        <w:jc w:val="both"/>
        <w:outlineLvl w:val="1"/>
        <w:rPr>
          <w:rFonts w:ascii="PT Astra Serif" w:hAnsi="PT Astra Serif"/>
          <w:b/>
          <w:bCs/>
          <w:i/>
          <w:iCs/>
          <w:sz w:val="20"/>
          <w:szCs w:val="20"/>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3.2. Профилирование заявителя</w:t>
      </w:r>
    </w:p>
    <w:p w:rsidR="00BD5720" w:rsidRPr="00FF4C59" w:rsidRDefault="00BD5720" w:rsidP="00FF4C59">
      <w:pPr>
        <w:suppressAutoHyphens w:val="0"/>
        <w:autoSpaceDE w:val="0"/>
        <w:ind w:firstLine="539"/>
        <w:jc w:val="both"/>
        <w:outlineLvl w:val="1"/>
        <w:rPr>
          <w:rFonts w:ascii="PT Astra Serif" w:hAnsi="PT Astra Serif"/>
          <w:b/>
          <w:bCs/>
          <w:i/>
          <w:iCs/>
          <w:sz w:val="20"/>
          <w:szCs w:val="20"/>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33.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Профилирование осуществляется:</w:t>
      </w:r>
    </w:p>
    <w:p w:rsidR="00BD5720" w:rsidRPr="009E465E" w:rsidRDefault="00FF4C59" w:rsidP="00FF4C59">
      <w:pPr>
        <w:suppressAutoHyphens w:val="0"/>
        <w:autoSpaceDE w:val="0"/>
        <w:ind w:firstLine="709"/>
        <w:jc w:val="both"/>
        <w:rPr>
          <w:rFonts w:ascii="PT Astra Serif" w:hAnsi="PT Astra Serif"/>
          <w:sz w:val="28"/>
          <w:szCs w:val="28"/>
        </w:rPr>
      </w:pPr>
      <w:r>
        <w:rPr>
          <w:rFonts w:ascii="PT Astra Serif" w:hAnsi="PT Astra Serif"/>
          <w:sz w:val="28"/>
          <w:szCs w:val="28"/>
        </w:rPr>
        <w:t>1) </w:t>
      </w:r>
      <w:r w:rsidR="00BD5720" w:rsidRPr="009E465E">
        <w:rPr>
          <w:rFonts w:ascii="PT Astra Serif" w:hAnsi="PT Astra Serif"/>
          <w:sz w:val="28"/>
          <w:szCs w:val="28"/>
        </w:rPr>
        <w:t>посредством Единого портала (при наличии технической возможности);</w:t>
      </w:r>
    </w:p>
    <w:p w:rsidR="00BD5720" w:rsidRPr="009E465E" w:rsidRDefault="00FF4C59" w:rsidP="00FF4C59">
      <w:pPr>
        <w:suppressAutoHyphens w:val="0"/>
        <w:autoSpaceDE w:val="0"/>
        <w:ind w:firstLine="709"/>
        <w:jc w:val="both"/>
        <w:rPr>
          <w:rFonts w:ascii="PT Astra Serif" w:hAnsi="PT Astra Serif"/>
          <w:sz w:val="28"/>
          <w:szCs w:val="28"/>
        </w:rPr>
      </w:pPr>
      <w:r>
        <w:rPr>
          <w:rFonts w:ascii="PT Astra Serif" w:hAnsi="PT Astra Serif"/>
          <w:sz w:val="28"/>
          <w:szCs w:val="28"/>
        </w:rPr>
        <w:t>2) </w:t>
      </w:r>
      <w:r w:rsidR="00BD5720" w:rsidRPr="009E465E">
        <w:rPr>
          <w:rFonts w:ascii="PT Astra Serif" w:hAnsi="PT Astra Serif"/>
          <w:sz w:val="28"/>
          <w:szCs w:val="28"/>
        </w:rPr>
        <w:t>при личном обращении в библиотеки Щекинского района.</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34.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35. Описания вариантов, приведенные в настоящем разделе, размещаются в библиотеках Щекинского района в общедоступном для ознакомления месте.</w:t>
      </w:r>
    </w:p>
    <w:p w:rsidR="00BD5720" w:rsidRPr="009E465E" w:rsidRDefault="00BD5720" w:rsidP="00BD5720">
      <w:pPr>
        <w:suppressAutoHyphens w:val="0"/>
        <w:autoSpaceDE w:val="0"/>
        <w:ind w:firstLine="539"/>
        <w:jc w:val="both"/>
        <w:outlineLvl w:val="1"/>
        <w:rPr>
          <w:rFonts w:ascii="PT Astra Serif" w:hAnsi="PT Astra Serif"/>
          <w:b/>
          <w:bCs/>
          <w:sz w:val="28"/>
          <w:szCs w:val="28"/>
          <w:lang w:eastAsia="ru-RU"/>
        </w:rPr>
      </w:pPr>
    </w:p>
    <w:p w:rsidR="00BD5720" w:rsidRPr="009E465E" w:rsidRDefault="00BD5720" w:rsidP="00BD5720">
      <w:pPr>
        <w:suppressAutoHyphens w:val="0"/>
        <w:autoSpaceDE w:val="0"/>
        <w:ind w:firstLine="539"/>
        <w:jc w:val="center"/>
        <w:outlineLvl w:val="1"/>
        <w:rPr>
          <w:rFonts w:ascii="PT Astra Serif" w:hAnsi="PT Astra Serif"/>
          <w:b/>
          <w:bCs/>
          <w:sz w:val="28"/>
          <w:szCs w:val="28"/>
          <w:lang w:eastAsia="ru-RU"/>
        </w:rPr>
      </w:pPr>
      <w:r w:rsidRPr="009E465E">
        <w:rPr>
          <w:rFonts w:ascii="PT Astra Serif" w:hAnsi="PT Astra Serif"/>
          <w:b/>
          <w:bCs/>
          <w:sz w:val="28"/>
          <w:szCs w:val="28"/>
          <w:lang w:eastAsia="ru-RU"/>
        </w:rPr>
        <w:t>Вариант 1</w:t>
      </w:r>
    </w:p>
    <w:p w:rsidR="00BD5720" w:rsidRPr="009E465E" w:rsidRDefault="00BD5720"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bookmarkStart w:id="6" w:name="_Hlk181285061"/>
      <w:r w:rsidRPr="009E465E">
        <w:rPr>
          <w:rFonts w:ascii="PT Astra Serif" w:hAnsi="PT Astra Serif"/>
          <w:sz w:val="28"/>
          <w:szCs w:val="28"/>
        </w:rPr>
        <w:t xml:space="preserve">36. 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 </w:t>
      </w:r>
      <w:r w:rsidR="00474A7D" w:rsidRPr="009E465E">
        <w:rPr>
          <w:rFonts w:ascii="PT Astra Serif" w:hAnsi="PT Astra Serif"/>
          <w:sz w:val="28"/>
          <w:szCs w:val="28"/>
        </w:rPr>
        <w:t>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37. Результатом предоставления варианта муниципальной услуги являются:</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уведомление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38.</w:t>
      </w:r>
      <w:r w:rsidR="00FF4C59">
        <w:rPr>
          <w:rFonts w:ascii="PT Astra Serif" w:hAnsi="PT Astra Serif"/>
          <w:sz w:val="28"/>
          <w:szCs w:val="28"/>
        </w:rPr>
        <w:t> </w:t>
      </w:r>
      <w:r w:rsidRPr="009E465E">
        <w:rPr>
          <w:rFonts w:ascii="PT Astra Serif" w:hAnsi="PT Astra Serif"/>
          <w:sz w:val="28"/>
          <w:szCs w:val="28"/>
        </w:rPr>
        <w:t>Административные процедуры, осуществляемые при предоставлении муниципальной услуги в соответствии с настоящим вариантом:</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принятие решения о предоставлении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с) предоставление результата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39.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D5720" w:rsidRPr="009E465E" w:rsidRDefault="00BD5720" w:rsidP="00BD5720">
      <w:pPr>
        <w:suppressAutoHyphens w:val="0"/>
        <w:autoSpaceDE w:val="0"/>
        <w:ind w:firstLine="539"/>
        <w:jc w:val="both"/>
        <w:outlineLvl w:val="1"/>
        <w:rPr>
          <w:rFonts w:ascii="PT Astra Serif" w:hAnsi="PT Astra Serif"/>
          <w:b/>
          <w:bCs/>
          <w:i/>
          <w:iCs/>
          <w:sz w:val="28"/>
          <w:szCs w:val="28"/>
          <w:lang w:eastAsia="ru-RU"/>
        </w:rPr>
      </w:pPr>
    </w:p>
    <w:p w:rsidR="00FF4C59" w:rsidRDefault="00FF4C59" w:rsidP="00FF4C59">
      <w:pPr>
        <w:autoSpaceDE w:val="0"/>
        <w:jc w:val="center"/>
        <w:rPr>
          <w:rFonts w:ascii="PT Astra Serif" w:hAnsi="PT Astra Serif"/>
          <w:b/>
          <w:sz w:val="28"/>
          <w:szCs w:val="28"/>
        </w:rPr>
      </w:pPr>
    </w:p>
    <w:p w:rsidR="00FF4C59" w:rsidRDefault="00FF4C59" w:rsidP="00FF4C59">
      <w:pPr>
        <w:autoSpaceDE w:val="0"/>
        <w:jc w:val="center"/>
        <w:rPr>
          <w:rFonts w:ascii="PT Astra Serif" w:hAnsi="PT Astra Serif"/>
          <w:b/>
          <w:sz w:val="28"/>
          <w:szCs w:val="28"/>
        </w:rPr>
      </w:pPr>
    </w:p>
    <w:p w:rsidR="00FF4C59" w:rsidRDefault="00FF4C59" w:rsidP="00FF4C59">
      <w:pPr>
        <w:autoSpaceDE w:val="0"/>
        <w:jc w:val="center"/>
        <w:rPr>
          <w:rFonts w:ascii="PT Astra Serif" w:hAnsi="PT Astra Serif"/>
          <w:b/>
          <w:sz w:val="28"/>
          <w:szCs w:val="28"/>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Прием заявления и документов и (или) информации,</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необходимых для предоставления Услуги</w:t>
      </w:r>
    </w:p>
    <w:p w:rsidR="00BD5720" w:rsidRPr="009E465E" w:rsidRDefault="00BD5720"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40.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библиотеки Щекинского района, посредством электронной почты, посредством Единого портала (при наличии технической возможности), на официальном сайте библиотек Щекинского района в сети «Интернет» (</w:t>
      </w:r>
      <w:hyperlink r:id="rId20" w:history="1">
        <w:r w:rsidRPr="00FF4C59">
          <w:rPr>
            <w:rFonts w:ascii="PT Astra Serif" w:hAnsi="PT Astra Serif"/>
            <w:sz w:val="28"/>
            <w:szCs w:val="28"/>
          </w:rPr>
          <w:t>http://ппб-71.рф/</w:t>
        </w:r>
      </w:hyperlink>
      <w:r w:rsidRPr="00FF4C59">
        <w:rPr>
          <w:rFonts w:ascii="PT Astra Serif" w:hAnsi="PT Astra Serif"/>
          <w:sz w:val="28"/>
          <w:szCs w:val="28"/>
        </w:rPr>
        <w:t xml:space="preserve">, </w:t>
      </w:r>
      <w:hyperlink r:id="rId21" w:tgtFrame="_blank" w:history="1">
        <w:r w:rsidRPr="00FF4C59">
          <w:rPr>
            <w:rFonts w:ascii="PT Astra Serif" w:hAnsi="PT Astra Serif"/>
            <w:sz w:val="28"/>
            <w:szCs w:val="28"/>
          </w:rPr>
          <w:t>www.edfond.ru</w:t>
        </w:r>
      </w:hyperlink>
      <w:r w:rsidRPr="00FF4C59">
        <w:rPr>
          <w:rFonts w:ascii="PT Astra Serif" w:hAnsi="PT Astra Serif"/>
          <w:sz w:val="28"/>
          <w:szCs w:val="28"/>
        </w:rPr>
        <w:t xml:space="preserve">., </w:t>
      </w:r>
      <w:hyperlink r:id="rId22" w:history="1">
        <w:r w:rsidRPr="00FF4C59">
          <w:rPr>
            <w:rFonts w:ascii="PT Astra Serif" w:hAnsi="PT Astra Serif"/>
            <w:sz w:val="28"/>
            <w:szCs w:val="28"/>
          </w:rPr>
          <w:t>https://libraryrussia.ru/</w:t>
        </w:r>
      </w:hyperlink>
      <w:r w:rsidRPr="00FF4C59">
        <w:rPr>
          <w:rFonts w:ascii="PT Astra Serif" w:hAnsi="PT Astra Serif"/>
          <w:sz w:val="28"/>
          <w:szCs w:val="28"/>
        </w:rPr>
        <w:t>).</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42.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43. Основания для отказа в приеме заявления и документов:</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текст заявления не поддается прочтению;</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в) заявление содержит нецензурные или оскорбительные выражения;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г) отсутствие подписи заявителя.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44.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45. Регистрация принятых документов проводится специалистом, ответственным за предоставление государственной услуги, </w:t>
      </w:r>
      <w:bookmarkStart w:id="7" w:name="_Hlk181284690"/>
      <w:r w:rsidRPr="00FF4C59">
        <w:rPr>
          <w:rFonts w:ascii="PT Astra Serif" w:hAnsi="PT Astra Serif"/>
          <w:sz w:val="28"/>
          <w:szCs w:val="28"/>
        </w:rPr>
        <w:t>в день их поступления</w:t>
      </w:r>
      <w:bookmarkEnd w:id="7"/>
      <w:r w:rsidRPr="00FF4C59">
        <w:rPr>
          <w:rFonts w:ascii="PT Astra Serif" w:hAnsi="PT Astra Serif"/>
          <w:sz w:val="28"/>
          <w:szCs w:val="28"/>
        </w:rPr>
        <w:t xml:space="preserve"> согласно локальному нормативному акту (правилам пользования библиотекой). </w:t>
      </w:r>
    </w:p>
    <w:p w:rsidR="00BD5720" w:rsidRPr="009E465E" w:rsidRDefault="00BD5720" w:rsidP="00BD5720">
      <w:pPr>
        <w:suppressAutoHyphens w:val="0"/>
        <w:autoSpaceDE w:val="0"/>
        <w:ind w:firstLine="539"/>
        <w:jc w:val="both"/>
        <w:outlineLvl w:val="1"/>
        <w:rPr>
          <w:rFonts w:ascii="PT Astra Serif" w:hAnsi="PT Astra Serif"/>
          <w:b/>
          <w:bCs/>
          <w:i/>
          <w:iCs/>
          <w:sz w:val="28"/>
          <w:szCs w:val="28"/>
          <w:lang w:eastAsia="ru-RU"/>
        </w:rPr>
      </w:pPr>
    </w:p>
    <w:p w:rsid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 xml:space="preserve">Принятие решения о предоставлении </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(об отказе в предоставлении)</w:t>
      </w:r>
      <w:r w:rsidR="00173DCA">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BD5720" w:rsidRPr="009E465E" w:rsidRDefault="00BD5720"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46. Библиотеки Щекинского района отказывают заявителю в предоставлении муниципальной услуги при наличии следующих оснований: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47. Принятие решения о предоставлении муниципальной услуги осуществляется в день их поступления.</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Предоставление результата 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48.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74A7D" w:rsidRPr="009E465E">
        <w:rPr>
          <w:rFonts w:ascii="PT Astra Serif" w:hAnsi="PT Astra Serif"/>
          <w:sz w:val="28"/>
          <w:szCs w:val="28"/>
        </w:rPr>
        <w:t>библиотеки Щекинского района</w:t>
      </w:r>
      <w:r w:rsidRPr="009E465E">
        <w:rPr>
          <w:rFonts w:ascii="PT Astra Serif" w:hAnsi="PT Astra Serif"/>
          <w:sz w:val="28"/>
          <w:szCs w:val="28"/>
        </w:rPr>
        <w:t>.</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49.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E465E" w:rsidRDefault="00474A7D" w:rsidP="00BD5720">
      <w:pPr>
        <w:suppressAutoHyphens w:val="0"/>
        <w:autoSpaceDE w:val="0"/>
        <w:ind w:firstLine="539"/>
        <w:jc w:val="both"/>
        <w:outlineLvl w:val="1"/>
        <w:rPr>
          <w:rFonts w:ascii="PT Astra Serif" w:hAnsi="PT Astra Serif"/>
          <w:b/>
          <w:bCs/>
          <w:sz w:val="28"/>
          <w:szCs w:val="28"/>
          <w:lang w:eastAsia="ru-RU"/>
        </w:rPr>
      </w:pPr>
    </w:p>
    <w:bookmarkEnd w:id="6"/>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Вариант 2</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51. 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52. Результатом предоставления варианта муниципальной услуги являются:</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уведомление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53. Административные процедуры, осуществляемые при предоставлении муниципальной услуги в соответствии с настоящим вариантом:</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принятие решения о предоставлении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с) предоставление результата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Прием заявления и документов и (или) информации,</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необходимых для предоставления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55.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474A7D" w:rsidRPr="00FF4C59">
        <w:rPr>
          <w:rFonts w:ascii="PT Astra Serif" w:hAnsi="PT Astra Serif"/>
          <w:sz w:val="28"/>
          <w:szCs w:val="28"/>
        </w:rPr>
        <w:t>библиотеки Щекинского района</w:t>
      </w:r>
      <w:r w:rsidRPr="00FF4C59">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474A7D" w:rsidRPr="00FF4C59">
        <w:rPr>
          <w:rFonts w:ascii="PT Astra Serif" w:hAnsi="PT Astra Serif"/>
          <w:sz w:val="28"/>
          <w:szCs w:val="28"/>
        </w:rPr>
        <w:t>библиотек Щекинского района</w:t>
      </w:r>
      <w:r w:rsidRPr="00FF4C59">
        <w:rPr>
          <w:rFonts w:ascii="PT Astra Serif" w:hAnsi="PT Astra Serif"/>
          <w:sz w:val="28"/>
          <w:szCs w:val="28"/>
        </w:rPr>
        <w:t xml:space="preserve"> в сети «Интернет» (</w:t>
      </w:r>
      <w:hyperlink r:id="rId23" w:history="1">
        <w:r w:rsidR="00474A7D" w:rsidRPr="00FF4C59">
          <w:rPr>
            <w:rFonts w:ascii="PT Astra Serif" w:hAnsi="PT Astra Serif"/>
            <w:sz w:val="28"/>
            <w:szCs w:val="28"/>
          </w:rPr>
          <w:t>http://ппб-71.рф/</w:t>
        </w:r>
      </w:hyperlink>
      <w:r w:rsidR="00474A7D" w:rsidRPr="00FF4C59">
        <w:rPr>
          <w:rFonts w:ascii="PT Astra Serif" w:hAnsi="PT Astra Serif"/>
          <w:sz w:val="28"/>
          <w:szCs w:val="28"/>
        </w:rPr>
        <w:t xml:space="preserve">, </w:t>
      </w:r>
      <w:hyperlink r:id="rId24" w:tgtFrame="_blank" w:history="1">
        <w:r w:rsidR="00474A7D" w:rsidRPr="00FF4C59">
          <w:rPr>
            <w:rFonts w:ascii="PT Astra Serif" w:hAnsi="PT Astra Serif"/>
            <w:sz w:val="28"/>
            <w:szCs w:val="28"/>
          </w:rPr>
          <w:t>www.edfond.ru</w:t>
        </w:r>
      </w:hyperlink>
      <w:r w:rsidR="00474A7D" w:rsidRPr="00FF4C59">
        <w:rPr>
          <w:rFonts w:ascii="PT Astra Serif" w:hAnsi="PT Astra Serif"/>
          <w:sz w:val="28"/>
          <w:szCs w:val="28"/>
        </w:rPr>
        <w:t xml:space="preserve">., </w:t>
      </w:r>
      <w:hyperlink r:id="rId25" w:history="1">
        <w:r w:rsidR="00474A7D" w:rsidRPr="00FF4C59">
          <w:rPr>
            <w:rFonts w:ascii="PT Astra Serif" w:hAnsi="PT Astra Serif"/>
            <w:sz w:val="28"/>
            <w:szCs w:val="28"/>
          </w:rPr>
          <w:t>https://libraryrussia.ru/</w:t>
        </w:r>
      </w:hyperlink>
      <w:r w:rsidRPr="00FF4C59">
        <w:rPr>
          <w:rFonts w:ascii="PT Astra Serif" w:hAnsi="PT Astra Serif"/>
          <w:sz w:val="28"/>
          <w:szCs w:val="28"/>
        </w:rPr>
        <w:t>).</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58. Основания для отказа в приеме заявления и документов:</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текст заявления не поддается прочтению;</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в) заявление содержит нецензурные или оскорбительные выражения;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г) отсутствие подписи заявителя.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59.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60.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 xml:space="preserve">Принятие решения о предоставлении </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(об отказе в предоставлении)</w:t>
      </w:r>
      <w:r w:rsidR="00173DCA">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61. </w:t>
      </w:r>
      <w:r w:rsidR="00474A7D" w:rsidRPr="009E465E">
        <w:rPr>
          <w:rFonts w:ascii="PT Astra Serif" w:hAnsi="PT Astra Serif"/>
          <w:sz w:val="28"/>
          <w:szCs w:val="28"/>
        </w:rPr>
        <w:t>Библиотеки Щекинского района</w:t>
      </w:r>
      <w:r w:rsidRPr="009E465E">
        <w:rPr>
          <w:rFonts w:ascii="PT Astra Serif" w:hAnsi="PT Astra Serif"/>
          <w:sz w:val="28"/>
          <w:szCs w:val="28"/>
        </w:rPr>
        <w:t xml:space="preserve"> отказыва</w:t>
      </w:r>
      <w:r w:rsidR="00474A7D" w:rsidRPr="009E465E">
        <w:rPr>
          <w:rFonts w:ascii="PT Astra Serif" w:hAnsi="PT Astra Serif"/>
          <w:sz w:val="28"/>
          <w:szCs w:val="28"/>
        </w:rPr>
        <w:t>ют</w:t>
      </w:r>
      <w:r w:rsidRPr="009E465E">
        <w:rPr>
          <w:rFonts w:ascii="PT Astra Serif" w:hAnsi="PT Astra Serif"/>
          <w:sz w:val="28"/>
          <w:szCs w:val="28"/>
        </w:rPr>
        <w:t xml:space="preserve"> заявителю в предоставлении муниципальной услуги при наличии следующих оснований: </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BD5720" w:rsidRPr="009E465E"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62. Принятие решения о предоставлении муниципальной услуги осуществляется в день их поступления.</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Предоставление результата 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63.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74A7D" w:rsidRPr="009E465E">
        <w:rPr>
          <w:rFonts w:ascii="PT Astra Serif" w:hAnsi="PT Astra Serif"/>
          <w:sz w:val="28"/>
          <w:szCs w:val="28"/>
        </w:rPr>
        <w:t>библиотеки Щекинского района</w:t>
      </w:r>
      <w:r w:rsidRPr="009E465E">
        <w:rPr>
          <w:rFonts w:ascii="PT Astra Serif" w:hAnsi="PT Astra Serif"/>
          <w:sz w:val="28"/>
          <w:szCs w:val="28"/>
        </w:rPr>
        <w:t>.</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64.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Вариант 3</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66. 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67. Результатом предоставления варианта муниципальной услуги являются:</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а)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уведомление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68. Административные процедуры, осуществляемые при предоставлении муниципальной услуги в соответствии с настоящим вариантом:</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принятие решения о предоставлении (об отказе в предоставлении)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с) предоставление результата муниципальной услуги.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69.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Прием заявления и документов и (или) информации,</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необходимых для предоставления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bookmarkStart w:id="8" w:name="_Hlk181285356"/>
      <w:r w:rsidRPr="00FF4C59">
        <w:rPr>
          <w:rFonts w:ascii="PT Astra Serif" w:hAnsi="PT Astra Serif"/>
          <w:sz w:val="28"/>
          <w:szCs w:val="28"/>
        </w:rPr>
        <w:t xml:space="preserve">70.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474A7D" w:rsidRPr="00FF4C59">
        <w:rPr>
          <w:rFonts w:ascii="PT Astra Serif" w:hAnsi="PT Astra Serif"/>
          <w:sz w:val="28"/>
          <w:szCs w:val="28"/>
        </w:rPr>
        <w:t>библиотеки Щекинского района</w:t>
      </w:r>
      <w:r w:rsidRPr="00FF4C59">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474A7D" w:rsidRPr="00FF4C59">
        <w:rPr>
          <w:rFonts w:ascii="PT Astra Serif" w:hAnsi="PT Astra Serif"/>
          <w:sz w:val="28"/>
          <w:szCs w:val="28"/>
        </w:rPr>
        <w:t>библиотек Щекинского района</w:t>
      </w:r>
      <w:r w:rsidRPr="00FF4C59">
        <w:rPr>
          <w:rFonts w:ascii="PT Astra Serif" w:hAnsi="PT Astra Serif"/>
          <w:sz w:val="28"/>
          <w:szCs w:val="28"/>
        </w:rPr>
        <w:t xml:space="preserve"> в сети «Интернет» (</w:t>
      </w:r>
      <w:hyperlink r:id="rId26" w:history="1">
        <w:r w:rsidR="00474A7D" w:rsidRPr="00FF4C59">
          <w:rPr>
            <w:rFonts w:ascii="PT Astra Serif" w:hAnsi="PT Astra Serif"/>
            <w:sz w:val="28"/>
            <w:szCs w:val="28"/>
          </w:rPr>
          <w:t>http://ппб-71.рф/</w:t>
        </w:r>
      </w:hyperlink>
      <w:r w:rsidR="00474A7D" w:rsidRPr="00FF4C59">
        <w:rPr>
          <w:rFonts w:ascii="PT Astra Serif" w:hAnsi="PT Astra Serif"/>
          <w:sz w:val="28"/>
          <w:szCs w:val="28"/>
        </w:rPr>
        <w:t xml:space="preserve">, </w:t>
      </w:r>
      <w:hyperlink r:id="rId27" w:tgtFrame="_blank" w:history="1">
        <w:r w:rsidR="00474A7D" w:rsidRPr="00FF4C59">
          <w:rPr>
            <w:rFonts w:ascii="PT Astra Serif" w:hAnsi="PT Astra Serif"/>
            <w:sz w:val="28"/>
            <w:szCs w:val="28"/>
          </w:rPr>
          <w:t>www.edfond.ru</w:t>
        </w:r>
      </w:hyperlink>
      <w:r w:rsidR="00474A7D" w:rsidRPr="00FF4C59">
        <w:rPr>
          <w:rFonts w:ascii="PT Astra Serif" w:hAnsi="PT Astra Serif"/>
          <w:sz w:val="28"/>
          <w:szCs w:val="28"/>
        </w:rPr>
        <w:t xml:space="preserve">., </w:t>
      </w:r>
      <w:hyperlink r:id="rId28" w:history="1">
        <w:r w:rsidR="00474A7D" w:rsidRPr="00FF4C59">
          <w:rPr>
            <w:rFonts w:ascii="PT Astra Serif" w:hAnsi="PT Astra Serif"/>
            <w:sz w:val="28"/>
            <w:szCs w:val="28"/>
          </w:rPr>
          <w:t>https://libraryrussia.ru/</w:t>
        </w:r>
      </w:hyperlink>
      <w:r w:rsidRPr="00FF4C59">
        <w:rPr>
          <w:rFonts w:ascii="PT Astra Serif" w:hAnsi="PT Astra Serif"/>
          <w:sz w:val="28"/>
          <w:szCs w:val="28"/>
        </w:rPr>
        <w:t>).</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71.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72.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73. Основания для отказа в приеме заявления и документов:</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текст заявления не поддается прочтению;</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в) заявление содержит нецензурные или оскорбительные выражения;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г) отсутствие подписи заявителя.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74.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75.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 xml:space="preserve">Принятие решения о предоставлении </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(об отказе в предоставлении)</w:t>
      </w:r>
      <w:r w:rsidR="00173DCA">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76. </w:t>
      </w:r>
      <w:r w:rsidR="00474A7D" w:rsidRPr="009E465E">
        <w:rPr>
          <w:rFonts w:ascii="PT Astra Serif" w:hAnsi="PT Astra Serif"/>
          <w:sz w:val="28"/>
          <w:szCs w:val="28"/>
        </w:rPr>
        <w:t>Библиотеки Щекинского района</w:t>
      </w:r>
      <w:r w:rsidRPr="009E465E">
        <w:rPr>
          <w:rFonts w:ascii="PT Astra Serif" w:hAnsi="PT Astra Serif"/>
          <w:sz w:val="28"/>
          <w:szCs w:val="28"/>
        </w:rPr>
        <w:t xml:space="preserve"> отказыва</w:t>
      </w:r>
      <w:r w:rsidR="00474A7D" w:rsidRPr="009E465E">
        <w:rPr>
          <w:rFonts w:ascii="PT Astra Serif" w:hAnsi="PT Astra Serif"/>
          <w:sz w:val="28"/>
          <w:szCs w:val="28"/>
        </w:rPr>
        <w:t>ют</w:t>
      </w:r>
      <w:r w:rsidRPr="009E465E">
        <w:rPr>
          <w:rFonts w:ascii="PT Astra Serif" w:hAnsi="PT Astra Serif"/>
          <w:sz w:val="28"/>
          <w:szCs w:val="28"/>
        </w:rPr>
        <w:t xml:space="preserve"> заявителю в предоставлении муниципальной услуги при наличии следующих оснований: </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77. Принятие решения о предоставлении муниципальной услуги осуществляется в день их поступления.</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FF4C59" w:rsidRDefault="00FF4C59" w:rsidP="00FF4C59">
      <w:pPr>
        <w:autoSpaceDE w:val="0"/>
        <w:jc w:val="center"/>
        <w:rPr>
          <w:rFonts w:ascii="PT Astra Serif" w:hAnsi="PT Astra Serif"/>
          <w:b/>
          <w:sz w:val="28"/>
          <w:szCs w:val="28"/>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Предоставление результата 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78.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74A7D" w:rsidRPr="009E465E">
        <w:rPr>
          <w:rFonts w:ascii="PT Astra Serif" w:hAnsi="PT Astra Serif"/>
          <w:sz w:val="28"/>
          <w:szCs w:val="28"/>
        </w:rPr>
        <w:t>библиотеки Щекинского района</w:t>
      </w:r>
      <w:r w:rsidRPr="009E465E">
        <w:rPr>
          <w:rFonts w:ascii="PT Astra Serif" w:hAnsi="PT Astra Serif"/>
          <w:sz w:val="28"/>
          <w:szCs w:val="28"/>
        </w:rPr>
        <w:t>.</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79.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80.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E465E" w:rsidRDefault="00474A7D" w:rsidP="00BD5720">
      <w:pPr>
        <w:suppressAutoHyphens w:val="0"/>
        <w:autoSpaceDE w:val="0"/>
        <w:ind w:firstLine="539"/>
        <w:jc w:val="both"/>
        <w:outlineLvl w:val="1"/>
        <w:rPr>
          <w:rFonts w:ascii="PT Astra Serif" w:hAnsi="PT Astra Serif"/>
          <w:b/>
          <w:bCs/>
          <w:sz w:val="28"/>
          <w:szCs w:val="28"/>
          <w:lang w:eastAsia="ru-RU"/>
        </w:rPr>
      </w:pPr>
    </w:p>
    <w:bookmarkEnd w:id="8"/>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Вариант 4</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81.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474A7D" w:rsidRPr="00FF4C59">
        <w:rPr>
          <w:rFonts w:ascii="PT Astra Serif" w:hAnsi="PT Astra Serif"/>
          <w:sz w:val="28"/>
          <w:szCs w:val="28"/>
        </w:rPr>
        <w:t>библиотеки Щекинского района</w:t>
      </w:r>
      <w:r w:rsidRPr="00FF4C59">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474A7D" w:rsidRPr="00FF4C59">
        <w:rPr>
          <w:rFonts w:ascii="PT Astra Serif" w:hAnsi="PT Astra Serif"/>
          <w:sz w:val="28"/>
          <w:szCs w:val="28"/>
        </w:rPr>
        <w:t>библиотек Щекинского района</w:t>
      </w:r>
      <w:r w:rsidRPr="00FF4C59">
        <w:rPr>
          <w:rFonts w:ascii="PT Astra Serif" w:hAnsi="PT Astra Serif"/>
          <w:sz w:val="28"/>
          <w:szCs w:val="28"/>
        </w:rPr>
        <w:t xml:space="preserve"> в сети «Интернет» (</w:t>
      </w:r>
      <w:hyperlink r:id="rId29" w:history="1">
        <w:r w:rsidR="00474A7D" w:rsidRPr="00FF4C59">
          <w:rPr>
            <w:rFonts w:ascii="PT Astra Serif" w:hAnsi="PT Astra Serif"/>
            <w:sz w:val="28"/>
            <w:szCs w:val="28"/>
          </w:rPr>
          <w:t>http://ппб-71.рф/</w:t>
        </w:r>
      </w:hyperlink>
      <w:r w:rsidR="00474A7D" w:rsidRPr="00FF4C59">
        <w:rPr>
          <w:rFonts w:ascii="PT Astra Serif" w:hAnsi="PT Astra Serif"/>
          <w:sz w:val="28"/>
          <w:szCs w:val="28"/>
        </w:rPr>
        <w:t xml:space="preserve">, </w:t>
      </w:r>
      <w:hyperlink r:id="rId30" w:tgtFrame="_blank" w:history="1">
        <w:r w:rsidR="00474A7D" w:rsidRPr="00FF4C59">
          <w:rPr>
            <w:rFonts w:ascii="PT Astra Serif" w:hAnsi="PT Astra Serif"/>
            <w:sz w:val="28"/>
            <w:szCs w:val="28"/>
          </w:rPr>
          <w:t>www.edfond.ru</w:t>
        </w:r>
      </w:hyperlink>
      <w:r w:rsidR="00474A7D" w:rsidRPr="00FF4C59">
        <w:rPr>
          <w:rFonts w:ascii="PT Astra Serif" w:hAnsi="PT Astra Serif"/>
          <w:sz w:val="28"/>
          <w:szCs w:val="28"/>
        </w:rPr>
        <w:t xml:space="preserve">., </w:t>
      </w:r>
      <w:hyperlink r:id="rId31" w:history="1">
        <w:r w:rsidR="00474A7D" w:rsidRPr="00FF4C59">
          <w:rPr>
            <w:rFonts w:ascii="PT Astra Serif" w:hAnsi="PT Astra Serif"/>
            <w:sz w:val="28"/>
            <w:szCs w:val="28"/>
          </w:rPr>
          <w:t>https://libraryrussia.ru/</w:t>
        </w:r>
      </w:hyperlink>
      <w:r w:rsidRPr="00FF4C59">
        <w:rPr>
          <w:rFonts w:ascii="PT Astra Serif" w:hAnsi="PT Astra Serif"/>
          <w:sz w:val="28"/>
          <w:szCs w:val="28"/>
        </w:rPr>
        <w:t>).</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82.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83.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84. Основания для отказа в приеме заявления и документов:</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текст заявления не поддается прочтению;</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в) заявление содержит нецензурные или оскорбительные выражения;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г) отсутствие подписи заявителя.</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85.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86.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 xml:space="preserve">Принятие решения о предоставлении </w:t>
      </w: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(об отказе в предоставлении)</w:t>
      </w:r>
      <w:r w:rsidR="00173DCA">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FF4C59"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87. </w:t>
      </w:r>
      <w:r w:rsidR="00474A7D" w:rsidRPr="009E465E">
        <w:rPr>
          <w:rFonts w:ascii="PT Astra Serif" w:hAnsi="PT Astra Serif"/>
          <w:sz w:val="28"/>
          <w:szCs w:val="28"/>
        </w:rPr>
        <w:t>Библиотеки Щекинского района</w:t>
      </w:r>
      <w:r w:rsidRPr="009E465E">
        <w:rPr>
          <w:rFonts w:ascii="PT Astra Serif" w:hAnsi="PT Astra Serif"/>
          <w:sz w:val="28"/>
          <w:szCs w:val="28"/>
        </w:rPr>
        <w:t xml:space="preserve"> отказыва</w:t>
      </w:r>
      <w:r w:rsidR="00474A7D" w:rsidRPr="009E465E">
        <w:rPr>
          <w:rFonts w:ascii="PT Astra Serif" w:hAnsi="PT Astra Serif"/>
          <w:sz w:val="28"/>
          <w:szCs w:val="28"/>
        </w:rPr>
        <w:t>ют</w:t>
      </w:r>
      <w:r w:rsidRPr="009E465E">
        <w:rPr>
          <w:rFonts w:ascii="PT Astra Serif" w:hAnsi="PT Astra Serif"/>
          <w:sz w:val="28"/>
          <w:szCs w:val="28"/>
        </w:rPr>
        <w:t xml:space="preserve"> заявителю в предоставлении муниципальной услуги при наличии следующих оснований: </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BD5720" w:rsidRPr="00FF4C59"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BD5720" w:rsidRPr="009E465E" w:rsidRDefault="00BD5720"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88. Принятие решения о предоставлении муниципальной услуги осуществляется в день их поступления.</w:t>
      </w:r>
    </w:p>
    <w:p w:rsidR="00474A7D" w:rsidRPr="009E465E"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FF4C59" w:rsidRDefault="00BD5720" w:rsidP="00FF4C59">
      <w:pPr>
        <w:autoSpaceDE w:val="0"/>
        <w:jc w:val="center"/>
        <w:rPr>
          <w:rFonts w:ascii="PT Astra Serif" w:hAnsi="PT Astra Serif"/>
          <w:b/>
          <w:sz w:val="28"/>
          <w:szCs w:val="28"/>
        </w:rPr>
      </w:pPr>
      <w:r w:rsidRPr="00FF4C59">
        <w:rPr>
          <w:rFonts w:ascii="PT Astra Serif" w:hAnsi="PT Astra Serif"/>
          <w:b/>
          <w:sz w:val="28"/>
          <w:szCs w:val="28"/>
        </w:rPr>
        <w:t>Предоставление результата муниципальной услуги</w:t>
      </w:r>
    </w:p>
    <w:p w:rsidR="00474A7D" w:rsidRPr="009E465E"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89.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74A7D" w:rsidRPr="009E465E">
        <w:rPr>
          <w:rFonts w:ascii="PT Astra Serif" w:hAnsi="PT Astra Serif"/>
          <w:sz w:val="28"/>
          <w:szCs w:val="28"/>
        </w:rPr>
        <w:t>библиотеки Щекинского района</w:t>
      </w:r>
      <w:r w:rsidRPr="009E465E">
        <w:rPr>
          <w:rFonts w:ascii="PT Astra Serif" w:hAnsi="PT Astra Serif"/>
          <w:sz w:val="28"/>
          <w:szCs w:val="28"/>
        </w:rPr>
        <w:t>.</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90.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BD5720" w:rsidRPr="009E465E" w:rsidRDefault="00BD5720"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91.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4. Формы контроля за исполнением</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административного регламента</w:t>
      </w:r>
    </w:p>
    <w:p w:rsidR="00474A7D" w:rsidRPr="00FF4C59" w:rsidRDefault="00474A7D" w:rsidP="00FF4C59">
      <w:pPr>
        <w:autoSpaceDE w:val="0"/>
        <w:jc w:val="center"/>
        <w:rPr>
          <w:rFonts w:ascii="PT Astra Serif" w:hAnsi="PT Astra Serif"/>
          <w:b/>
          <w:sz w:val="20"/>
          <w:szCs w:val="20"/>
        </w:rPr>
      </w:pP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4.1. Порядок осуществления текущего контроля за соблюдением</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и исполнением ответственными должностными лицами положений</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административного регламента и иных нормативных правовых</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актов, устанавливающих требования к предоставлению</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муниципальной услуги, а также принятием ими решений</w:t>
      </w:r>
    </w:p>
    <w:p w:rsidR="00474A7D" w:rsidRPr="00FF4C59" w:rsidRDefault="00474A7D" w:rsidP="00FF4C59">
      <w:pPr>
        <w:autoSpaceDE w:val="0"/>
        <w:jc w:val="center"/>
        <w:rPr>
          <w:rFonts w:ascii="PT Astra Serif" w:hAnsi="PT Astra Serif"/>
          <w:b/>
          <w:sz w:val="20"/>
          <w:szCs w:val="20"/>
        </w:rPr>
      </w:pP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библиотеки осуществляют руководитель и должностные лица библиотеки, ответственные за организацию работы по предоставлению муниципальной услуги.</w:t>
      </w: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52. Персональная ответственность должностных лиц библиотеки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53. Комитет по культуре, молодежной политике и спорту администрации муниципального образования Щекинский район организует и осуществляет внешний контроль за полнотой, качеством, сроком предоставления услуги.</w:t>
      </w:r>
    </w:p>
    <w:p w:rsidR="00474A7D" w:rsidRPr="009E465E" w:rsidRDefault="00474A7D" w:rsidP="00474A7D">
      <w:pPr>
        <w:ind w:firstLine="539"/>
        <w:jc w:val="both"/>
        <w:rPr>
          <w:rFonts w:ascii="PT Astra Serif" w:hAnsi="PT Astra Serif"/>
          <w:b/>
          <w:bCs/>
          <w:i/>
          <w:iCs/>
          <w:kern w:val="2"/>
          <w:sz w:val="28"/>
          <w:szCs w:val="28"/>
        </w:rPr>
      </w:pP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4.2. Порядок и периодичность осуществления плановых</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и внеплановых проверок полноты и качества предоставления</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муниципальной услуги, в том числе порядок и формы контроля</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за полнотой и качеством предоставления</w:t>
      </w:r>
      <w:r w:rsidR="008E0899">
        <w:rPr>
          <w:rFonts w:ascii="PT Astra Serif" w:hAnsi="PT Astra Serif"/>
          <w:b/>
          <w:sz w:val="28"/>
          <w:szCs w:val="28"/>
        </w:rPr>
        <w:t xml:space="preserve"> </w:t>
      </w:r>
      <w:r w:rsidRPr="00FF4C59">
        <w:rPr>
          <w:rFonts w:ascii="PT Astra Serif" w:hAnsi="PT Astra Serif"/>
          <w:b/>
          <w:sz w:val="28"/>
          <w:szCs w:val="28"/>
        </w:rPr>
        <w:t>муниципальной услуги</w:t>
      </w:r>
    </w:p>
    <w:p w:rsidR="00474A7D" w:rsidRPr="00FF4C59" w:rsidRDefault="00474A7D" w:rsidP="00FF4C59">
      <w:pPr>
        <w:autoSpaceDE w:val="0"/>
        <w:jc w:val="center"/>
        <w:rPr>
          <w:rFonts w:ascii="PT Astra Serif" w:hAnsi="PT Astra Serif"/>
          <w:b/>
          <w:sz w:val="20"/>
          <w:szCs w:val="20"/>
        </w:rPr>
      </w:pPr>
    </w:p>
    <w:p w:rsidR="00474A7D" w:rsidRPr="009E465E"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4A7D" w:rsidRPr="009E465E" w:rsidRDefault="00474A7D"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библиотеки.</w:t>
      </w:r>
    </w:p>
    <w:p w:rsidR="00474A7D" w:rsidRPr="009E465E" w:rsidRDefault="00474A7D"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55. Проверки полноты, качества, сроков предоставления муниципальной услуги осуществляются на основании индивидуальных правовых актов комитета по культуре, молодежной политике и спорту администрации муниципального образования Щекинский район.</w:t>
      </w:r>
    </w:p>
    <w:p w:rsidR="00474A7D" w:rsidRPr="009E465E" w:rsidRDefault="00474A7D"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474A7D" w:rsidRPr="00FF4C59" w:rsidRDefault="00474A7D" w:rsidP="00FF4C59">
      <w:pPr>
        <w:autoSpaceDE w:val="0"/>
        <w:jc w:val="center"/>
        <w:rPr>
          <w:rFonts w:ascii="PT Astra Serif" w:hAnsi="PT Astra Serif"/>
          <w:b/>
          <w:sz w:val="20"/>
          <w:szCs w:val="20"/>
        </w:rPr>
      </w:pP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4.3. Ответственность должностных лиц,</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оказывающих муниципальную услугу, за решения</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и действия (бездействие), принимаемые (осуществляемые) ими</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в ходе предоставления муниципальной услуги</w:t>
      </w:r>
    </w:p>
    <w:p w:rsidR="00474A7D" w:rsidRPr="00FF4C59" w:rsidRDefault="00474A7D" w:rsidP="00FF4C59">
      <w:pPr>
        <w:autoSpaceDE w:val="0"/>
        <w:jc w:val="center"/>
        <w:rPr>
          <w:rFonts w:ascii="PT Astra Serif" w:hAnsi="PT Astra Serif"/>
          <w:b/>
          <w:sz w:val="20"/>
          <w:szCs w:val="20"/>
        </w:rPr>
      </w:pP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 xml:space="preserve">56.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474A7D" w:rsidRPr="009E465E" w:rsidRDefault="00474A7D" w:rsidP="00474A7D">
      <w:pPr>
        <w:suppressAutoHyphens w:val="0"/>
        <w:autoSpaceDE w:val="0"/>
        <w:ind w:firstLine="539"/>
        <w:jc w:val="both"/>
        <w:outlineLvl w:val="2"/>
        <w:rPr>
          <w:rFonts w:ascii="PT Astra Serif" w:hAnsi="PT Astra Serif" w:cs="Calibri"/>
          <w:b/>
          <w:bCs/>
          <w:i/>
          <w:iCs/>
          <w:kern w:val="2"/>
          <w:sz w:val="28"/>
          <w:szCs w:val="28"/>
        </w:rPr>
      </w:pP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4.4. Требования к порядку и формам контроля за предоставлением</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муниципальной услуги, в том числе со стороны граждан,</w:t>
      </w:r>
    </w:p>
    <w:p w:rsidR="00474A7D" w:rsidRPr="00FF4C59" w:rsidRDefault="00474A7D" w:rsidP="00FF4C59">
      <w:pPr>
        <w:autoSpaceDE w:val="0"/>
        <w:jc w:val="center"/>
        <w:rPr>
          <w:rFonts w:ascii="PT Astra Serif" w:hAnsi="PT Astra Serif"/>
          <w:b/>
          <w:sz w:val="28"/>
          <w:szCs w:val="28"/>
        </w:rPr>
      </w:pPr>
      <w:r w:rsidRPr="00FF4C59">
        <w:rPr>
          <w:rFonts w:ascii="PT Astra Serif" w:hAnsi="PT Astra Serif"/>
          <w:b/>
          <w:sz w:val="28"/>
          <w:szCs w:val="28"/>
        </w:rPr>
        <w:t>их объединений и организаций</w:t>
      </w:r>
    </w:p>
    <w:p w:rsidR="00474A7D" w:rsidRPr="00FF4C59" w:rsidRDefault="00474A7D" w:rsidP="00FF4C59">
      <w:pPr>
        <w:autoSpaceDE w:val="0"/>
        <w:jc w:val="center"/>
        <w:rPr>
          <w:rFonts w:ascii="PT Astra Serif" w:hAnsi="PT Astra Serif"/>
          <w:b/>
          <w:sz w:val="20"/>
          <w:szCs w:val="20"/>
        </w:rPr>
      </w:pPr>
    </w:p>
    <w:p w:rsidR="00474A7D" w:rsidRPr="009E465E" w:rsidRDefault="00474A7D" w:rsidP="00FF4C59">
      <w:pPr>
        <w:suppressAutoHyphens w:val="0"/>
        <w:autoSpaceDE w:val="0"/>
        <w:ind w:firstLine="709"/>
        <w:jc w:val="both"/>
        <w:rPr>
          <w:rFonts w:ascii="PT Astra Serif" w:hAnsi="PT Astra Serif"/>
          <w:sz w:val="28"/>
          <w:szCs w:val="28"/>
        </w:rPr>
      </w:pPr>
      <w:r w:rsidRPr="009E465E">
        <w:rPr>
          <w:rFonts w:ascii="PT Astra Serif" w:hAnsi="PT Astra Serif"/>
          <w:sz w:val="28"/>
          <w:szCs w:val="28"/>
        </w:rPr>
        <w:t>57.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474A7D" w:rsidRPr="009E465E" w:rsidRDefault="00474A7D" w:rsidP="00474A7D">
      <w:pPr>
        <w:suppressAutoHyphens w:val="0"/>
        <w:autoSpaceDE w:val="0"/>
        <w:ind w:firstLine="539"/>
        <w:jc w:val="both"/>
        <w:rPr>
          <w:rFonts w:ascii="PT Astra Serif" w:hAnsi="PT Astra Serif"/>
          <w:sz w:val="28"/>
          <w:szCs w:val="28"/>
          <w:lang w:eastAsia="ru-RU"/>
        </w:rPr>
      </w:pPr>
    </w:p>
    <w:p w:rsidR="00474A7D" w:rsidRPr="009E465E" w:rsidRDefault="00474A7D" w:rsidP="00474A7D">
      <w:pPr>
        <w:ind w:firstLine="539"/>
        <w:jc w:val="center"/>
        <w:rPr>
          <w:rFonts w:ascii="PT Astra Serif" w:hAnsi="PT Astra Serif"/>
          <w:sz w:val="28"/>
          <w:szCs w:val="28"/>
        </w:rPr>
      </w:pPr>
      <w:r w:rsidRPr="009E465E">
        <w:rPr>
          <w:rFonts w:ascii="PT Astra Serif" w:hAnsi="PT Astra Serif"/>
          <w:b/>
          <w:bCs/>
          <w:kern w:val="2"/>
          <w:sz w:val="28"/>
          <w:szCs w:val="28"/>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74A7D" w:rsidRPr="00FF4C59" w:rsidRDefault="00474A7D" w:rsidP="00FF4C59">
      <w:pPr>
        <w:autoSpaceDE w:val="0"/>
        <w:jc w:val="center"/>
        <w:rPr>
          <w:rFonts w:ascii="PT Astra Serif" w:hAnsi="PT Astra Serif"/>
          <w:b/>
          <w:sz w:val="20"/>
          <w:szCs w:val="20"/>
        </w:rPr>
      </w:pP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58.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библиотеки Щекинского района.</w:t>
      </w: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59. Жалобы в форме электронных документов направляются на Едином портале, посредством официального сайта библиотек Щекинского района в сети «Интернет» (</w:t>
      </w:r>
      <w:hyperlink r:id="rId32" w:history="1">
        <w:r w:rsidRPr="00FF4C59">
          <w:rPr>
            <w:rFonts w:ascii="PT Astra Serif" w:hAnsi="PT Astra Serif"/>
            <w:sz w:val="28"/>
            <w:szCs w:val="28"/>
          </w:rPr>
          <w:t>http://ппб-71.рф/</w:t>
        </w:r>
      </w:hyperlink>
      <w:r w:rsidRPr="00FF4C59">
        <w:rPr>
          <w:rFonts w:ascii="PT Astra Serif" w:hAnsi="PT Astra Serif"/>
          <w:sz w:val="28"/>
          <w:szCs w:val="28"/>
        </w:rPr>
        <w:t xml:space="preserve">, </w:t>
      </w:r>
      <w:hyperlink r:id="rId33" w:tgtFrame="_blank" w:history="1">
        <w:r w:rsidRPr="00FF4C59">
          <w:rPr>
            <w:rFonts w:ascii="PT Astra Serif" w:hAnsi="PT Astra Serif"/>
            <w:sz w:val="28"/>
            <w:szCs w:val="28"/>
          </w:rPr>
          <w:t>www.edfond.ru</w:t>
        </w:r>
      </w:hyperlink>
      <w:r w:rsidRPr="00FF4C59">
        <w:rPr>
          <w:rFonts w:ascii="PT Astra Serif" w:hAnsi="PT Astra Serif"/>
          <w:sz w:val="28"/>
          <w:szCs w:val="28"/>
        </w:rPr>
        <w:t xml:space="preserve">., </w:t>
      </w:r>
      <w:hyperlink r:id="rId34" w:history="1">
        <w:r w:rsidRPr="00FF4C59">
          <w:rPr>
            <w:rFonts w:ascii="PT Astra Serif" w:hAnsi="PT Astra Serif"/>
            <w:sz w:val="28"/>
            <w:szCs w:val="28"/>
          </w:rPr>
          <w:t>https://libraryrussia.ru/</w:t>
        </w:r>
      </w:hyperlink>
      <w:r w:rsidRPr="00FF4C59">
        <w:rPr>
          <w:rFonts w:ascii="PT Astra Serif" w:hAnsi="PT Astra Serif"/>
          <w:sz w:val="28"/>
          <w:szCs w:val="28"/>
        </w:rPr>
        <w:t xml:space="preserve">), по электронной почте. </w:t>
      </w:r>
    </w:p>
    <w:p w:rsidR="00474A7D" w:rsidRPr="00FF4C59" w:rsidRDefault="00474A7D" w:rsidP="00FF4C59">
      <w:pPr>
        <w:suppressAutoHyphens w:val="0"/>
        <w:autoSpaceDE w:val="0"/>
        <w:ind w:firstLine="709"/>
        <w:jc w:val="both"/>
        <w:rPr>
          <w:rFonts w:ascii="PT Astra Serif" w:hAnsi="PT Astra Serif"/>
          <w:sz w:val="28"/>
          <w:szCs w:val="28"/>
        </w:rPr>
      </w:pPr>
      <w:r w:rsidRPr="00FF4C59">
        <w:rPr>
          <w:rFonts w:ascii="PT Astra Serif" w:hAnsi="PT Astra Serif"/>
          <w:sz w:val="28"/>
          <w:szCs w:val="28"/>
        </w:rPr>
        <w:t>Жалобы в форме документов на бумажном носителе направляются на бумажном носителе при личном обращении, почтовым отправлением в библиотеки Щекинского района.</w:t>
      </w:r>
    </w:p>
    <w:p w:rsidR="00474A7D" w:rsidRPr="009E465E" w:rsidRDefault="00474A7D" w:rsidP="00474A7D">
      <w:pPr>
        <w:suppressAutoHyphens w:val="0"/>
        <w:autoSpaceDE w:val="0"/>
        <w:ind w:firstLine="539"/>
        <w:jc w:val="both"/>
        <w:rPr>
          <w:rFonts w:ascii="PT Astra Serif" w:hAnsi="PT Astra Serif"/>
          <w:b/>
          <w:bCs/>
          <w:kern w:val="2"/>
          <w:sz w:val="28"/>
          <w:szCs w:val="28"/>
        </w:rPr>
      </w:pPr>
    </w:p>
    <w:p w:rsidR="009C6248" w:rsidRDefault="009C6248" w:rsidP="009C6248">
      <w:pPr>
        <w:suppressAutoHyphens w:val="0"/>
        <w:autoSpaceDE w:val="0"/>
        <w:jc w:val="center"/>
        <w:outlineLvl w:val="1"/>
        <w:rPr>
          <w:rFonts w:ascii="PT Astra Serif" w:hAnsi="PT Astra Serif" w:cs="Calibri"/>
          <w:b/>
          <w:bCs/>
          <w:kern w:val="2"/>
          <w:sz w:val="28"/>
          <w:szCs w:val="28"/>
        </w:rPr>
        <w:sectPr w:rsidR="009C6248" w:rsidSect="00BF2DE5">
          <w:headerReference w:type="default" r:id="rId35"/>
          <w:headerReference w:type="first" r:id="rId36"/>
          <w:pgSz w:w="11906" w:h="16838"/>
          <w:pgMar w:top="1134" w:right="850" w:bottom="1134" w:left="1701" w:header="567" w:footer="720" w:gutter="0"/>
          <w:pgNumType w:start="1"/>
          <w:cols w:space="720"/>
          <w:titlePg/>
          <w:docGrid w:linePitch="360"/>
        </w:sectPr>
      </w:pPr>
      <w:r>
        <w:rPr>
          <w:rFonts w:ascii="PT Astra Serif" w:hAnsi="PT Astra Serif" w:cs="Calibri"/>
          <w:b/>
          <w:bCs/>
          <w:kern w:val="2"/>
          <w:sz w:val="28"/>
          <w:szCs w:val="28"/>
        </w:rPr>
        <w:t>____________________________________________</w:t>
      </w:r>
    </w:p>
    <w:tbl>
      <w:tblPr>
        <w:tblW w:w="0" w:type="auto"/>
        <w:tblInd w:w="4786" w:type="dxa"/>
        <w:tblLook w:val="0000"/>
      </w:tblPr>
      <w:tblGrid>
        <w:gridCol w:w="4766"/>
      </w:tblGrid>
      <w:tr w:rsidR="009C6248" w:rsidRPr="00D92274" w:rsidTr="00D240AC">
        <w:trPr>
          <w:trHeight w:val="1846"/>
        </w:trPr>
        <w:tc>
          <w:tcPr>
            <w:tcW w:w="4766" w:type="dxa"/>
          </w:tcPr>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Приложение № 1</w:t>
            </w:r>
          </w:p>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к административному регламенту</w:t>
            </w:r>
          </w:p>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предоставления муниципальной услуги</w:t>
            </w:r>
          </w:p>
          <w:p w:rsidR="009C6248" w:rsidRPr="009C6248" w:rsidRDefault="009C6248" w:rsidP="009C6248">
            <w:pPr>
              <w:suppressAutoHyphens w:val="0"/>
              <w:overflowPunct w:val="0"/>
              <w:autoSpaceDE w:val="0"/>
              <w:autoSpaceDN w:val="0"/>
              <w:adjustRightInd w:val="0"/>
              <w:jc w:val="center"/>
              <w:textAlignment w:val="baseline"/>
              <w:rPr>
                <w:rFonts w:ascii="PT Astra Serif" w:hAnsi="PT Astra Serif"/>
                <w:lang w:eastAsia="ru-RU"/>
              </w:rPr>
            </w:pPr>
            <w:r w:rsidRPr="009C6248">
              <w:rPr>
                <w:rFonts w:ascii="PT Astra Serif" w:hAnsi="PT Astra Serif"/>
                <w:lang w:eastAsia="ru-RU"/>
              </w:rPr>
              <w:t xml:space="preserve">«Предоставление доступа к оцифрованным изданиям, хранящимся в библиотеках, в том числе к фонду редких книг, с учетом </w:t>
            </w:r>
          </w:p>
          <w:p w:rsidR="009C6248" w:rsidRDefault="009C6248" w:rsidP="009C6248">
            <w:pPr>
              <w:suppressAutoHyphens w:val="0"/>
              <w:overflowPunct w:val="0"/>
              <w:autoSpaceDE w:val="0"/>
              <w:autoSpaceDN w:val="0"/>
              <w:adjustRightInd w:val="0"/>
              <w:jc w:val="center"/>
              <w:textAlignment w:val="baseline"/>
              <w:rPr>
                <w:rFonts w:ascii="PT Astra Serif" w:hAnsi="PT Astra Serif"/>
                <w:lang w:eastAsia="ru-RU"/>
              </w:rPr>
            </w:pPr>
            <w:r w:rsidRPr="009C6248">
              <w:rPr>
                <w:rFonts w:ascii="PT Astra Serif" w:hAnsi="PT Astra Serif"/>
                <w:lang w:eastAsia="ru-RU"/>
              </w:rPr>
              <w:t xml:space="preserve">соблюдения требований законодательства Российской Федерации об авторских </w:t>
            </w:r>
          </w:p>
          <w:p w:rsidR="009C6248" w:rsidRPr="00D92274" w:rsidRDefault="009C6248" w:rsidP="009C6248">
            <w:pPr>
              <w:suppressAutoHyphens w:val="0"/>
              <w:overflowPunct w:val="0"/>
              <w:autoSpaceDE w:val="0"/>
              <w:autoSpaceDN w:val="0"/>
              <w:adjustRightInd w:val="0"/>
              <w:jc w:val="center"/>
              <w:textAlignment w:val="baseline"/>
              <w:rPr>
                <w:rFonts w:ascii="PT Astra Serif" w:hAnsi="PT Astra Serif"/>
                <w:sz w:val="28"/>
                <w:szCs w:val="28"/>
                <w:lang w:eastAsia="ru-RU"/>
              </w:rPr>
            </w:pPr>
            <w:r w:rsidRPr="009C6248">
              <w:rPr>
                <w:rFonts w:ascii="PT Astra Serif" w:hAnsi="PT Astra Serif"/>
                <w:lang w:eastAsia="ru-RU"/>
              </w:rPr>
              <w:t>и смежных правах»</w:t>
            </w:r>
          </w:p>
        </w:tc>
      </w:tr>
    </w:tbl>
    <w:p w:rsidR="009C6248" w:rsidRPr="00D92274" w:rsidRDefault="009C6248" w:rsidP="009C6248">
      <w:pPr>
        <w:widowControl w:val="0"/>
        <w:suppressAutoHyphens w:val="0"/>
        <w:autoSpaceDE w:val="0"/>
        <w:autoSpaceDN w:val="0"/>
        <w:adjustRightInd w:val="0"/>
        <w:ind w:left="6372"/>
        <w:rPr>
          <w:rFonts w:ascii="PT Astra Serif" w:hAnsi="PT Astra Serif"/>
          <w:sz w:val="28"/>
          <w:szCs w:val="28"/>
          <w:lang w:eastAsia="ru-RU"/>
        </w:rPr>
      </w:pPr>
    </w:p>
    <w:p w:rsidR="00474A7D" w:rsidRPr="009E465E" w:rsidRDefault="00474A7D" w:rsidP="009C6248">
      <w:pPr>
        <w:suppressAutoHyphens w:val="0"/>
        <w:jc w:val="center"/>
        <w:rPr>
          <w:rFonts w:ascii="PT Astra Serif" w:hAnsi="PT Astra Serif"/>
          <w:color w:val="000000"/>
          <w:sz w:val="28"/>
          <w:szCs w:val="20"/>
          <w:lang w:eastAsia="ru-RU"/>
        </w:rPr>
      </w:pPr>
      <w:r w:rsidRPr="009E465E">
        <w:rPr>
          <w:rFonts w:ascii="PT Astra Serif" w:hAnsi="PT Astra Serif"/>
          <w:b/>
          <w:color w:val="000000"/>
          <w:sz w:val="28"/>
          <w:szCs w:val="20"/>
          <w:lang w:eastAsia="ru-RU"/>
        </w:rPr>
        <w:t xml:space="preserve">Перечень общих признаков заявителей, </w:t>
      </w:r>
      <w:r w:rsidRPr="009E465E">
        <w:rPr>
          <w:rFonts w:ascii="PT Astra Serif" w:hAnsi="PT Astra Serif"/>
          <w:b/>
          <w:color w:val="000000"/>
          <w:sz w:val="28"/>
          <w:szCs w:val="20"/>
          <w:lang w:eastAsia="ru-RU"/>
        </w:rPr>
        <w:br/>
        <w:t>а также комбинации значений признаков, каждая из которых соответствует одному варианту предоставления муниципальной услуги</w:t>
      </w:r>
    </w:p>
    <w:p w:rsidR="009C6248" w:rsidRDefault="009C6248" w:rsidP="009C6248">
      <w:pPr>
        <w:suppressAutoHyphens w:val="0"/>
        <w:jc w:val="center"/>
        <w:rPr>
          <w:rFonts w:ascii="PT Astra Serif" w:hAnsi="PT Astra Serif"/>
          <w:color w:val="000000"/>
          <w:sz w:val="28"/>
          <w:szCs w:val="20"/>
          <w:lang w:eastAsia="ru-RU"/>
        </w:rPr>
      </w:pPr>
    </w:p>
    <w:p w:rsidR="009C6248" w:rsidRDefault="00474A7D" w:rsidP="009C6248">
      <w:pPr>
        <w:suppressAutoHyphens w:val="0"/>
        <w:rPr>
          <w:rFonts w:ascii="PT Astra Serif" w:hAnsi="PT Astra Serif"/>
          <w:color w:val="000000"/>
          <w:lang w:eastAsia="ru-RU"/>
        </w:rPr>
      </w:pPr>
      <w:r w:rsidRPr="009C6248">
        <w:rPr>
          <w:rFonts w:ascii="PT Astra Serif" w:hAnsi="PT Astra Serif"/>
          <w:color w:val="000000"/>
          <w:lang w:eastAsia="ru-RU"/>
        </w:rPr>
        <w:t xml:space="preserve">Таблица 1. Круг заявителей в соответствии с вариантами </w:t>
      </w:r>
    </w:p>
    <w:p w:rsidR="00474A7D" w:rsidRPr="009C6248" w:rsidRDefault="00474A7D" w:rsidP="009C6248">
      <w:pPr>
        <w:suppressAutoHyphens w:val="0"/>
        <w:rPr>
          <w:rFonts w:ascii="PT Astra Serif" w:hAnsi="PT Astra Serif"/>
          <w:color w:val="000000"/>
          <w:lang w:eastAsia="ru-RU"/>
        </w:rPr>
      </w:pPr>
      <w:r w:rsidRPr="009C6248">
        <w:rPr>
          <w:rFonts w:ascii="PT Astra Serif" w:hAnsi="PT Astra Serif"/>
          <w:color w:val="000000"/>
          <w:lang w:eastAsia="ru-RU"/>
        </w:rPr>
        <w:t>предоставления муниципальной услуги</w:t>
      </w:r>
    </w:p>
    <w:p w:rsidR="009C6248" w:rsidRPr="009C6248" w:rsidRDefault="009C6248" w:rsidP="009C6248">
      <w:pPr>
        <w:suppressAutoHyphens w:val="0"/>
        <w:jc w:val="center"/>
        <w:rPr>
          <w:rFonts w:ascii="PT Astra Serif" w:hAnsi="PT Astra Serif"/>
          <w:b/>
          <w:color w:val="000000"/>
          <w:lang w:eastAsia="ru-RU"/>
        </w:rPr>
      </w:pPr>
    </w:p>
    <w:tbl>
      <w:tblPr>
        <w:tblW w:w="0" w:type="auto"/>
        <w:tblInd w:w="-5" w:type="dxa"/>
        <w:tblLayout w:type="fixed"/>
        <w:tblLook w:val="0000"/>
      </w:tblPr>
      <w:tblGrid>
        <w:gridCol w:w="1247"/>
        <w:gridCol w:w="8335"/>
        <w:gridCol w:w="9"/>
      </w:tblGrid>
      <w:tr w:rsidR="00474A7D" w:rsidRPr="009E465E" w:rsidTr="009E465E">
        <w:trPr>
          <w:gridAfter w:val="1"/>
          <w:wAfter w:w="9" w:type="dxa"/>
          <w:trHeight w:val="56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suppressAutoHyphens w:val="0"/>
              <w:spacing w:after="160"/>
              <w:jc w:val="center"/>
              <w:rPr>
                <w:rFonts w:ascii="PT Astra Serif" w:hAnsi="PT Astra Serif"/>
              </w:rPr>
            </w:pPr>
            <w:r w:rsidRPr="009E465E">
              <w:rPr>
                <w:rFonts w:ascii="PT Astra Serif" w:hAnsi="PT Astra Serif"/>
                <w:b/>
                <w:color w:val="000000"/>
                <w:szCs w:val="20"/>
                <w:lang w:eastAsia="ru-RU"/>
              </w:rPr>
              <w:t>№ варианта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suppressAutoHyphens w:val="0"/>
              <w:spacing w:after="160"/>
              <w:jc w:val="center"/>
              <w:rPr>
                <w:rFonts w:ascii="PT Astra Serif" w:hAnsi="PT Astra Serif"/>
              </w:rPr>
            </w:pPr>
            <w:r w:rsidRPr="009E465E">
              <w:rPr>
                <w:rFonts w:ascii="PT Astra Serif" w:hAnsi="PT Astra Serif"/>
                <w:b/>
                <w:color w:val="000000"/>
                <w:szCs w:val="20"/>
                <w:lang w:eastAsia="ru-RU"/>
              </w:rPr>
              <w:t>Комбинация значений признаков</w:t>
            </w:r>
          </w:p>
        </w:tc>
      </w:tr>
      <w:tr w:rsidR="00474A7D" w:rsidRPr="009E465E" w:rsidTr="009E465E">
        <w:trPr>
          <w:trHeight w:val="426"/>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suppressAutoHyphens w:val="0"/>
              <w:spacing w:after="160"/>
              <w:jc w:val="both"/>
              <w:rPr>
                <w:rFonts w:ascii="PT Astra Serif" w:hAnsi="PT Astra Serif"/>
              </w:rPr>
            </w:pPr>
            <w:r w:rsidRPr="009E465E">
              <w:rPr>
                <w:rFonts w:ascii="PT Astra Serif" w:hAnsi="PT Astra Serif"/>
                <w:i/>
                <w:color w:val="000000"/>
                <w:szCs w:val="20"/>
                <w:lang w:eastAsia="ru-RU"/>
              </w:rPr>
              <w:t>Результат муниципальной услуги, за которым обращается заявитель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r>
      <w:tr w:rsidR="00474A7D" w:rsidRPr="009E465E" w:rsidTr="009C6248">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keepNext/>
              <w:suppressAutoHyphens w:val="0"/>
              <w:jc w:val="center"/>
              <w:rPr>
                <w:rFonts w:ascii="PT Astra Serif" w:hAnsi="PT Astra Serif"/>
              </w:rPr>
            </w:pPr>
            <w:r w:rsidRPr="009E465E">
              <w:rPr>
                <w:rFonts w:ascii="PT Astra Serif" w:hAnsi="PT Astra Serif"/>
                <w:color w:val="000000"/>
                <w:szCs w:val="20"/>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C6248"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Физическое лицо, обратился лично</w:t>
            </w:r>
          </w:p>
        </w:tc>
      </w:tr>
      <w:tr w:rsidR="00474A7D" w:rsidRPr="009E465E" w:rsidTr="009C6248">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keepNext/>
              <w:suppressAutoHyphens w:val="0"/>
              <w:jc w:val="center"/>
              <w:rPr>
                <w:rFonts w:ascii="PT Astra Serif" w:hAnsi="PT Astra Serif"/>
              </w:rPr>
            </w:pPr>
            <w:r w:rsidRPr="009E465E">
              <w:rPr>
                <w:rFonts w:ascii="PT Astra Serif" w:hAnsi="PT Astra Serif"/>
                <w:color w:val="000000"/>
                <w:szCs w:val="20"/>
                <w:lang w:eastAsia="ru-RU"/>
              </w:rPr>
              <w:t>2</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C6248"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Физическое лицо, уполномоченный представитель по доверенности</w:t>
            </w:r>
          </w:p>
        </w:tc>
      </w:tr>
      <w:tr w:rsidR="00474A7D" w:rsidRPr="009E465E" w:rsidTr="009C6248">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keepNext/>
              <w:suppressAutoHyphens w:val="0"/>
              <w:jc w:val="center"/>
              <w:rPr>
                <w:rFonts w:ascii="PT Astra Serif" w:hAnsi="PT Astra Serif"/>
              </w:rPr>
            </w:pPr>
            <w:r w:rsidRPr="009E465E">
              <w:rPr>
                <w:rFonts w:ascii="PT Astra Serif" w:hAnsi="PT Astra Serif"/>
                <w:color w:val="000000"/>
                <w:szCs w:val="20"/>
                <w:lang w:eastAsia="ru-RU"/>
              </w:rPr>
              <w:t>3</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C6248"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Юридическое лицо, обратился лично</w:t>
            </w:r>
          </w:p>
        </w:tc>
      </w:tr>
      <w:tr w:rsidR="00474A7D" w:rsidRPr="009E465E" w:rsidTr="009C6248">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keepNext/>
              <w:suppressAutoHyphens w:val="0"/>
              <w:jc w:val="center"/>
              <w:rPr>
                <w:rFonts w:ascii="PT Astra Serif" w:hAnsi="PT Astra Serif"/>
              </w:rPr>
            </w:pPr>
            <w:r w:rsidRPr="009E465E">
              <w:rPr>
                <w:rFonts w:ascii="PT Astra Serif" w:hAnsi="PT Astra Serif"/>
                <w:color w:val="000000"/>
                <w:szCs w:val="20"/>
                <w:lang w:eastAsia="ru-RU"/>
              </w:rPr>
              <w:t>4</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C6248"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Юридическое лицо, уполномоченный представитель по доверенности</w:t>
            </w:r>
          </w:p>
        </w:tc>
      </w:tr>
    </w:tbl>
    <w:p w:rsidR="00474A7D" w:rsidRPr="009E465E" w:rsidRDefault="00474A7D" w:rsidP="00474A7D">
      <w:pPr>
        <w:suppressAutoHyphens w:val="0"/>
        <w:ind w:firstLine="709"/>
        <w:jc w:val="both"/>
        <w:rPr>
          <w:rFonts w:ascii="PT Astra Serif" w:hAnsi="PT Astra Serif"/>
          <w:color w:val="000000"/>
          <w:sz w:val="28"/>
          <w:szCs w:val="20"/>
          <w:lang w:eastAsia="ru-RU"/>
        </w:rPr>
      </w:pPr>
    </w:p>
    <w:p w:rsidR="00474A7D" w:rsidRDefault="00474A7D" w:rsidP="009C6248">
      <w:pPr>
        <w:suppressAutoHyphens w:val="0"/>
        <w:jc w:val="both"/>
        <w:rPr>
          <w:rFonts w:ascii="PT Astra Serif" w:hAnsi="PT Astra Serif"/>
          <w:color w:val="000000"/>
          <w:lang w:eastAsia="ru-RU"/>
        </w:rPr>
      </w:pPr>
      <w:r w:rsidRPr="009C6248">
        <w:rPr>
          <w:rFonts w:ascii="PT Astra Serif" w:hAnsi="PT Astra Serif"/>
          <w:color w:val="000000"/>
          <w:lang w:eastAsia="ru-RU"/>
        </w:rPr>
        <w:t>Таблица 2. Перечень общих признаков заявителей</w:t>
      </w:r>
    </w:p>
    <w:p w:rsidR="009C6248" w:rsidRPr="009C6248" w:rsidRDefault="009C6248" w:rsidP="00474A7D">
      <w:pPr>
        <w:suppressAutoHyphens w:val="0"/>
        <w:ind w:firstLine="709"/>
        <w:jc w:val="both"/>
        <w:rPr>
          <w:rFonts w:ascii="PT Astra Serif" w:hAnsi="PT Astra Serif"/>
          <w:color w:val="000000"/>
          <w:lang w:eastAsia="ru-RU"/>
        </w:rPr>
      </w:pPr>
    </w:p>
    <w:tbl>
      <w:tblPr>
        <w:tblW w:w="9611" w:type="dxa"/>
        <w:tblInd w:w="-5" w:type="dxa"/>
        <w:tblLayout w:type="fixed"/>
        <w:tblLook w:val="0000"/>
      </w:tblPr>
      <w:tblGrid>
        <w:gridCol w:w="1134"/>
        <w:gridCol w:w="2665"/>
        <w:gridCol w:w="5812"/>
      </w:tblGrid>
      <w:tr w:rsidR="00474A7D" w:rsidRPr="009E465E" w:rsidTr="009C6248">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jc w:val="center"/>
              <w:rPr>
                <w:rFonts w:ascii="PT Astra Serif" w:hAnsi="PT Astra Serif"/>
              </w:rPr>
            </w:pPr>
            <w:r w:rsidRPr="009E465E">
              <w:rPr>
                <w:rFonts w:ascii="PT Astra Serif" w:hAnsi="PT Astra Serif"/>
                <w:b/>
                <w:color w:val="000000"/>
                <w:szCs w:val="20"/>
                <w:lang w:eastAsia="ru-RU"/>
              </w:rPr>
              <w:t>№ п/п</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jc w:val="center"/>
              <w:rPr>
                <w:rFonts w:ascii="PT Astra Serif" w:hAnsi="PT Astra Serif"/>
              </w:rPr>
            </w:pPr>
            <w:r w:rsidRPr="009E465E">
              <w:rPr>
                <w:rFonts w:ascii="PT Astra Serif" w:hAnsi="PT Astra Serif"/>
                <w:b/>
                <w:color w:val="000000"/>
                <w:szCs w:val="20"/>
                <w:lang w:eastAsia="ru-RU"/>
              </w:rPr>
              <w:t>Признак заявителя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jc w:val="center"/>
              <w:rPr>
                <w:rFonts w:ascii="PT Astra Serif" w:hAnsi="PT Astra Serif"/>
              </w:rPr>
            </w:pPr>
            <w:r w:rsidRPr="009E465E">
              <w:rPr>
                <w:rFonts w:ascii="PT Astra Serif" w:hAnsi="PT Astra Serif"/>
                <w:b/>
                <w:color w:val="000000"/>
                <w:szCs w:val="20"/>
                <w:lang w:eastAsia="ru-RU"/>
              </w:rPr>
              <w:t>Значения признака заявителя</w:t>
            </w:r>
          </w:p>
        </w:tc>
      </w:tr>
      <w:tr w:rsidR="00474A7D" w:rsidRPr="009E465E" w:rsidTr="009C6248">
        <w:trPr>
          <w:trHeight w:val="339"/>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rPr>
                <w:rFonts w:ascii="PT Astra Serif" w:hAnsi="PT Astra Serif"/>
              </w:rPr>
            </w:pPr>
            <w:r w:rsidRPr="009E465E">
              <w:rPr>
                <w:rFonts w:ascii="PT Astra Serif" w:hAnsi="PT Astra Serif"/>
                <w:i/>
                <w:color w:val="000000"/>
                <w:szCs w:val="20"/>
                <w:lang w:eastAsia="ru-RU"/>
              </w:rPr>
              <w:t>Результат муниципальной услуги «Предоставление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r>
      <w:tr w:rsidR="00474A7D" w:rsidRPr="009E465E" w:rsidTr="009C6248">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jc w:val="center"/>
              <w:rPr>
                <w:rFonts w:ascii="PT Astra Serif" w:hAnsi="PT Astra Serif"/>
              </w:rPr>
            </w:pPr>
            <w:r w:rsidRPr="009E465E">
              <w:rPr>
                <w:rFonts w:ascii="PT Astra Serif" w:hAnsi="PT Astra Serif"/>
                <w:color w:val="000000"/>
                <w:szCs w:val="20"/>
                <w:lang w:eastAsia="ru-RU"/>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spacing w:after="160"/>
              <w:contextualSpacing/>
              <w:rPr>
                <w:rFonts w:ascii="PT Astra Serif" w:hAnsi="PT Astra Serif"/>
              </w:rPr>
            </w:pPr>
            <w:r w:rsidRPr="009E465E">
              <w:rPr>
                <w:rFonts w:ascii="PT Astra Serif" w:hAnsi="PT Astra Serif"/>
                <w:color w:val="000000"/>
                <w:szCs w:val="20"/>
                <w:lang w:eastAsia="ru-RU"/>
              </w:rPr>
              <w:t>Категория заявителя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1. Физическое лицо.</w:t>
            </w:r>
          </w:p>
          <w:p w:rsidR="00474A7D" w:rsidRPr="009E465E" w:rsidRDefault="00474A7D" w:rsidP="009C6248">
            <w:pPr>
              <w:widowControl w:val="0"/>
              <w:suppressAutoHyphens w:val="0"/>
              <w:rPr>
                <w:rFonts w:ascii="PT Astra Serif" w:hAnsi="PT Astra Serif"/>
              </w:rPr>
            </w:pPr>
            <w:r w:rsidRPr="009E465E">
              <w:rPr>
                <w:rFonts w:ascii="PT Astra Serif" w:hAnsi="PT Astra Serif"/>
                <w:color w:val="000000"/>
                <w:szCs w:val="20"/>
                <w:lang w:eastAsia="ru-RU"/>
              </w:rPr>
              <w:t>2. Юридическое лицо</w:t>
            </w:r>
          </w:p>
        </w:tc>
      </w:tr>
      <w:tr w:rsidR="00474A7D" w:rsidRPr="009E465E" w:rsidTr="009C6248">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jc w:val="center"/>
              <w:rPr>
                <w:rFonts w:ascii="PT Astra Serif" w:hAnsi="PT Astra Serif"/>
              </w:rPr>
            </w:pPr>
            <w:r w:rsidRPr="009E465E">
              <w:rPr>
                <w:rFonts w:ascii="PT Astra Serif" w:hAnsi="PT Astra Serif"/>
                <w:color w:val="000000"/>
                <w:szCs w:val="20"/>
                <w:lang w:eastAsia="ru-RU"/>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E465E">
            <w:pPr>
              <w:widowControl w:val="0"/>
              <w:suppressAutoHyphens w:val="0"/>
              <w:spacing w:after="160"/>
              <w:contextualSpacing/>
              <w:rPr>
                <w:rFonts w:ascii="PT Astra Serif" w:hAnsi="PT Astra Serif"/>
              </w:rPr>
            </w:pPr>
            <w:r w:rsidRPr="009E465E">
              <w:rPr>
                <w:rFonts w:ascii="PT Astra Serif" w:hAnsi="PT Astra Serif"/>
                <w:color w:val="000000"/>
                <w:szCs w:val="20"/>
                <w:lang w:eastAsia="ru-RU"/>
              </w:rPr>
              <w:t>Заявитель обращается лично или через представителя?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A7D" w:rsidRPr="009E465E" w:rsidRDefault="00474A7D" w:rsidP="009C6248">
            <w:pPr>
              <w:widowControl w:val="0"/>
              <w:suppressAutoHyphens w:val="0"/>
              <w:rPr>
                <w:rFonts w:ascii="PT Astra Serif" w:hAnsi="PT Astra Serif"/>
                <w:color w:val="000000"/>
                <w:szCs w:val="20"/>
                <w:lang w:eastAsia="ru-RU"/>
              </w:rPr>
            </w:pPr>
            <w:r w:rsidRPr="009E465E">
              <w:rPr>
                <w:rFonts w:ascii="PT Astra Serif" w:hAnsi="PT Astra Serif"/>
                <w:color w:val="000000"/>
                <w:szCs w:val="20"/>
                <w:lang w:eastAsia="ru-RU"/>
              </w:rPr>
              <w:t>1. Обратился лично.</w:t>
            </w:r>
          </w:p>
          <w:p w:rsidR="00474A7D" w:rsidRPr="009E465E" w:rsidRDefault="00474A7D" w:rsidP="009C6248">
            <w:pPr>
              <w:widowControl w:val="0"/>
              <w:suppressAutoHyphens w:val="0"/>
              <w:rPr>
                <w:rFonts w:ascii="PT Astra Serif" w:hAnsi="PT Astra Serif"/>
              </w:rPr>
            </w:pPr>
            <w:r w:rsidRPr="009E465E">
              <w:rPr>
                <w:rFonts w:ascii="PT Astra Serif" w:hAnsi="PT Astra Serif"/>
                <w:color w:val="000000"/>
                <w:szCs w:val="20"/>
                <w:lang w:eastAsia="ru-RU"/>
              </w:rPr>
              <w:t xml:space="preserve">2. Уполномоченный представитель </w:t>
            </w:r>
            <w:bookmarkStart w:id="9" w:name="_GoBack"/>
            <w:bookmarkEnd w:id="9"/>
            <w:r w:rsidRPr="009E465E">
              <w:rPr>
                <w:rFonts w:ascii="PT Astra Serif" w:hAnsi="PT Astra Serif"/>
                <w:color w:val="000000"/>
                <w:szCs w:val="20"/>
                <w:lang w:eastAsia="ru-RU"/>
              </w:rPr>
              <w:t>по доверенности</w:t>
            </w:r>
          </w:p>
        </w:tc>
      </w:tr>
    </w:tbl>
    <w:p w:rsidR="00474A7D" w:rsidRPr="009E465E" w:rsidRDefault="00474A7D" w:rsidP="00474A7D">
      <w:pPr>
        <w:jc w:val="both"/>
        <w:rPr>
          <w:rFonts w:ascii="PT Astra Serif" w:hAnsi="PT Astra Serif"/>
          <w:sz w:val="26"/>
          <w:szCs w:val="26"/>
        </w:rPr>
      </w:pPr>
    </w:p>
    <w:p w:rsidR="009C6248" w:rsidRDefault="009C6248" w:rsidP="00474A7D">
      <w:pPr>
        <w:ind w:firstLine="709"/>
        <w:jc w:val="both"/>
        <w:rPr>
          <w:rFonts w:ascii="PT Astra Serif" w:hAnsi="PT Astra Serif"/>
          <w:sz w:val="26"/>
          <w:szCs w:val="26"/>
        </w:rPr>
        <w:sectPr w:rsidR="009C6248" w:rsidSect="00BF2DE5">
          <w:pgSz w:w="11906" w:h="16838"/>
          <w:pgMar w:top="1134" w:right="850" w:bottom="1134" w:left="1701" w:header="567" w:footer="720" w:gutter="0"/>
          <w:pgNumType w:start="1"/>
          <w:cols w:space="720"/>
          <w:titlePg/>
          <w:docGrid w:linePitch="360"/>
        </w:sectPr>
      </w:pPr>
    </w:p>
    <w:tbl>
      <w:tblPr>
        <w:tblW w:w="0" w:type="auto"/>
        <w:tblInd w:w="4786" w:type="dxa"/>
        <w:tblLook w:val="0000"/>
      </w:tblPr>
      <w:tblGrid>
        <w:gridCol w:w="4766"/>
      </w:tblGrid>
      <w:tr w:rsidR="009C6248" w:rsidRPr="00D92274" w:rsidTr="00D240AC">
        <w:trPr>
          <w:trHeight w:val="1846"/>
        </w:trPr>
        <w:tc>
          <w:tcPr>
            <w:tcW w:w="4766" w:type="dxa"/>
          </w:tcPr>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 xml:space="preserve">Приложение № </w:t>
            </w:r>
            <w:r>
              <w:rPr>
                <w:rFonts w:ascii="PT Astra Serif" w:hAnsi="PT Astra Serif"/>
                <w:lang w:eastAsia="ru-RU"/>
              </w:rPr>
              <w:t>2</w:t>
            </w:r>
          </w:p>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к административному регламенту</w:t>
            </w:r>
          </w:p>
          <w:p w:rsidR="009C6248" w:rsidRPr="002865DC"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2865DC">
              <w:rPr>
                <w:rFonts w:ascii="PT Astra Serif" w:hAnsi="PT Astra Serif"/>
                <w:lang w:eastAsia="ru-RU"/>
              </w:rPr>
              <w:t>предоставления муниципальной услуги</w:t>
            </w:r>
          </w:p>
          <w:p w:rsidR="009C6248" w:rsidRPr="009C6248"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9C6248">
              <w:rPr>
                <w:rFonts w:ascii="PT Astra Serif" w:hAnsi="PT Astra Serif"/>
                <w:lang w:eastAsia="ru-RU"/>
              </w:rPr>
              <w:t xml:space="preserve">«Предоставление доступа к оцифрованным изданиям, хранящимся в библиотеках, в том числе к фонду редких книг, с учетом </w:t>
            </w:r>
          </w:p>
          <w:p w:rsidR="009C6248" w:rsidRDefault="009C6248" w:rsidP="00D240AC">
            <w:pPr>
              <w:suppressAutoHyphens w:val="0"/>
              <w:overflowPunct w:val="0"/>
              <w:autoSpaceDE w:val="0"/>
              <w:autoSpaceDN w:val="0"/>
              <w:adjustRightInd w:val="0"/>
              <w:jc w:val="center"/>
              <w:textAlignment w:val="baseline"/>
              <w:rPr>
                <w:rFonts w:ascii="PT Astra Serif" w:hAnsi="PT Astra Serif"/>
                <w:lang w:eastAsia="ru-RU"/>
              </w:rPr>
            </w:pPr>
            <w:r w:rsidRPr="009C6248">
              <w:rPr>
                <w:rFonts w:ascii="PT Astra Serif" w:hAnsi="PT Astra Serif"/>
                <w:lang w:eastAsia="ru-RU"/>
              </w:rPr>
              <w:t xml:space="preserve">соблюдения требований законодательства Российской Федерации об авторских </w:t>
            </w:r>
          </w:p>
          <w:p w:rsidR="009C6248" w:rsidRPr="00D92274" w:rsidRDefault="009C6248" w:rsidP="00D240A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9C6248">
              <w:rPr>
                <w:rFonts w:ascii="PT Astra Serif" w:hAnsi="PT Astra Serif"/>
                <w:lang w:eastAsia="ru-RU"/>
              </w:rPr>
              <w:t>и смежных правах»</w:t>
            </w:r>
          </w:p>
        </w:tc>
      </w:tr>
    </w:tbl>
    <w:p w:rsidR="009C6248" w:rsidRPr="00D92274" w:rsidRDefault="009C6248" w:rsidP="009C6248">
      <w:pPr>
        <w:widowControl w:val="0"/>
        <w:suppressAutoHyphens w:val="0"/>
        <w:autoSpaceDE w:val="0"/>
        <w:autoSpaceDN w:val="0"/>
        <w:adjustRightInd w:val="0"/>
        <w:ind w:left="6372"/>
        <w:rPr>
          <w:rFonts w:ascii="PT Astra Serif" w:hAnsi="PT Astra Serif"/>
          <w:sz w:val="28"/>
          <w:szCs w:val="28"/>
          <w:lang w:eastAsia="ru-RU"/>
        </w:rPr>
      </w:pPr>
    </w:p>
    <w:p w:rsidR="00474A7D" w:rsidRPr="009E465E" w:rsidRDefault="00474A7D" w:rsidP="00474A7D">
      <w:pPr>
        <w:tabs>
          <w:tab w:val="left" w:pos="2160"/>
        </w:tabs>
        <w:rPr>
          <w:rFonts w:ascii="PT Astra Serif" w:hAnsi="PT Astra Serif"/>
          <w:sz w:val="28"/>
          <w:szCs w:val="28"/>
        </w:rPr>
      </w:pPr>
    </w:p>
    <w:p w:rsidR="00474A7D" w:rsidRPr="009E465E" w:rsidRDefault="00474A7D" w:rsidP="00474A7D">
      <w:pPr>
        <w:widowControl w:val="0"/>
        <w:suppressAutoHyphens w:val="0"/>
        <w:ind w:firstLine="709"/>
        <w:jc w:val="right"/>
        <w:rPr>
          <w:rFonts w:ascii="PT Astra Serif" w:hAnsi="PT Astra Serif"/>
          <w:color w:val="000000"/>
          <w:u w:val="single"/>
          <w:lang w:eastAsia="ru-RU"/>
        </w:rPr>
      </w:pPr>
      <w:r w:rsidRPr="009E465E">
        <w:rPr>
          <w:rFonts w:ascii="PT Astra Serif" w:hAnsi="PT Astra Serif"/>
          <w:color w:val="000000"/>
          <w:u w:val="single"/>
          <w:lang w:eastAsia="ru-RU"/>
        </w:rPr>
        <w:t>ФОРМА к варианту 1</w:t>
      </w:r>
    </w:p>
    <w:p w:rsidR="00474A7D" w:rsidRPr="009E465E" w:rsidRDefault="00474A7D" w:rsidP="00474A7D">
      <w:pPr>
        <w:suppressAutoHyphens w:val="0"/>
        <w:jc w:val="right"/>
        <w:rPr>
          <w:rFonts w:ascii="PT Astra Serif" w:hAnsi="PT Astra Serif"/>
          <w:color w:val="000000"/>
          <w:u w:val="single"/>
          <w:lang w:eastAsia="ru-RU"/>
        </w:rPr>
      </w:pP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(генеральному 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 xml:space="preserve">(наименование учреждения)                                                        </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от 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(фамилия, имя, отчество)</w:t>
      </w:r>
    </w:p>
    <w:p w:rsidR="00474A7D" w:rsidRPr="009E465E" w:rsidRDefault="00474A7D" w:rsidP="00474A7D">
      <w:pPr>
        <w:suppressAutoHyphens w:val="0"/>
        <w:jc w:val="right"/>
        <w:rPr>
          <w:rFonts w:ascii="PT Astra Serif" w:hAnsi="PT Astra Serif"/>
          <w:color w:val="000000"/>
          <w:u w:val="single"/>
          <w:lang w:eastAsia="ru-RU"/>
        </w:rPr>
      </w:pPr>
      <w:r w:rsidRPr="009E465E">
        <w:rPr>
          <w:rFonts w:ascii="PT Astra Serif" w:hAnsi="PT Astra Serif"/>
          <w:color w:val="000000"/>
          <w:lang w:eastAsia="ru-RU"/>
        </w:rPr>
        <w:t>проживающего по адресу ____________________</w:t>
      </w:r>
    </w:p>
    <w:p w:rsidR="00474A7D" w:rsidRPr="009E465E" w:rsidRDefault="00474A7D" w:rsidP="00474A7D">
      <w:pPr>
        <w:suppressAutoHyphens w:val="0"/>
        <w:jc w:val="right"/>
        <w:rPr>
          <w:rFonts w:ascii="PT Astra Serif" w:hAnsi="PT Astra Serif"/>
          <w:color w:val="000000"/>
          <w:u w:val="single"/>
          <w:lang w:eastAsia="ru-RU"/>
        </w:rPr>
      </w:pPr>
    </w:p>
    <w:p w:rsidR="00474A7D" w:rsidRPr="009E465E" w:rsidRDefault="00474A7D" w:rsidP="00474A7D">
      <w:pPr>
        <w:suppressAutoHyphens w:val="0"/>
        <w:jc w:val="right"/>
        <w:rPr>
          <w:rFonts w:ascii="PT Astra Serif" w:eastAsia="PT Astra Serif" w:hAnsi="PT Astra Serif" w:cs="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rPr>
          <w:rFonts w:ascii="PT Astra Serif" w:hAnsi="PT Astra Serif"/>
          <w:color w:val="000000"/>
          <w:lang w:eastAsia="ru-RU"/>
        </w:rPr>
      </w:pPr>
    </w:p>
    <w:p w:rsidR="00474A7D" w:rsidRPr="009C6248" w:rsidRDefault="00474A7D" w:rsidP="009C6248">
      <w:pPr>
        <w:suppressAutoHyphens w:val="0"/>
        <w:jc w:val="center"/>
        <w:rPr>
          <w:rFonts w:ascii="PT Astra Serif" w:hAnsi="PT Astra Serif"/>
          <w:b/>
          <w:color w:val="000000"/>
          <w:lang w:eastAsia="ru-RU"/>
        </w:rPr>
      </w:pPr>
      <w:r w:rsidRPr="009C6248">
        <w:rPr>
          <w:rFonts w:ascii="PT Astra Serif" w:hAnsi="PT Astra Serif"/>
          <w:b/>
          <w:color w:val="000000"/>
          <w:lang w:eastAsia="ru-RU"/>
        </w:rPr>
        <w:t>Заявление</w:t>
      </w:r>
    </w:p>
    <w:p w:rsidR="009C6248" w:rsidRDefault="00474A7D" w:rsidP="009C6248">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о предоставлении муниципальной услуги «Предоставление доступа </w:t>
      </w:r>
    </w:p>
    <w:p w:rsidR="00474A7D" w:rsidRPr="009C6248" w:rsidRDefault="00474A7D" w:rsidP="009C6248">
      <w:pPr>
        <w:suppressAutoHyphens w:val="0"/>
        <w:jc w:val="center"/>
        <w:rPr>
          <w:rFonts w:ascii="PT Astra Serif" w:hAnsi="PT Astra Serif"/>
          <w:b/>
          <w:color w:val="000000"/>
          <w:lang w:eastAsia="ru-RU"/>
        </w:rPr>
      </w:pPr>
      <w:r w:rsidRPr="009C6248">
        <w:rPr>
          <w:rFonts w:ascii="PT Astra Serif" w:hAnsi="PT Astra Serif"/>
          <w:b/>
          <w:color w:val="000000"/>
          <w:lang w:eastAsia="ru-RU"/>
        </w:rPr>
        <w:t>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474A7D" w:rsidRPr="009E465E" w:rsidRDefault="00474A7D" w:rsidP="00474A7D">
      <w:pPr>
        <w:suppressAutoHyphens w:val="0"/>
        <w:jc w:val="center"/>
        <w:rPr>
          <w:rFonts w:ascii="PT Astra Serif" w:hAnsi="PT Astra Serif"/>
          <w:color w:val="000000"/>
          <w:lang w:eastAsia="ru-RU"/>
        </w:rPr>
      </w:pPr>
    </w:p>
    <w:p w:rsidR="00474A7D" w:rsidRPr="009E465E" w:rsidRDefault="00474A7D" w:rsidP="00474A7D">
      <w:pPr>
        <w:spacing w:line="360" w:lineRule="exact"/>
        <w:rPr>
          <w:rFonts w:ascii="PT Astra Serif" w:hAnsi="PT Astra Serif" w:cs="PT Astra Serif"/>
        </w:rPr>
      </w:pPr>
      <w:r w:rsidRPr="009E465E">
        <w:rPr>
          <w:rFonts w:ascii="PT Astra Serif" w:hAnsi="PT Astra Serif" w:cs="PT Astra Serif"/>
        </w:rPr>
        <w:t>Прошу Вас предоставить информацию _____________________________________________________________________________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(наименование услуги)</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(иные сведения, которые заявитель считает необходимым сообщить)</w:t>
      </w:r>
    </w:p>
    <w:p w:rsidR="00474A7D" w:rsidRPr="009E465E" w:rsidRDefault="00474A7D" w:rsidP="009C6248">
      <w:pPr>
        <w:jc w:val="center"/>
        <w:rPr>
          <w:rFonts w:ascii="PT Astra Serif" w:hAnsi="PT Astra Serif" w:cs="PT Astra Serif"/>
        </w:rPr>
      </w:pPr>
    </w:p>
    <w:p w:rsidR="00474A7D" w:rsidRPr="009E465E" w:rsidRDefault="00474A7D" w:rsidP="00474A7D">
      <w:pPr>
        <w:spacing w:line="360" w:lineRule="exact"/>
        <w:rPr>
          <w:rFonts w:ascii="PT Astra Serif" w:eastAsia="PT Astra Serif" w:hAnsi="PT Astra Serif" w:cs="PT Astra Serif"/>
        </w:rPr>
      </w:pPr>
      <w:r w:rsidRPr="009E465E">
        <w:rPr>
          <w:rFonts w:ascii="PT Astra Serif" w:hAnsi="PT Astra Serif" w:cs="PT Astra Serif"/>
        </w:rPr>
        <w:t>Ответ прошу направить по адресу: _____________________________________</w:t>
      </w:r>
      <w:r w:rsidR="009C6248">
        <w:rPr>
          <w:rFonts w:ascii="PT Astra Serif" w:hAnsi="PT Astra Serif" w:cs="PT Astra Serif"/>
        </w:rPr>
        <w:t>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(полный почтовый адрес или/и адрес электронной почты, адрес телефаксимильной связи)</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Подпись заявителя.</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Дата подачи запроса.</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olor w:val="000000"/>
          <w:lang w:eastAsia="ru-RU"/>
        </w:rPr>
      </w:pPr>
      <w:r w:rsidRPr="009E465E">
        <w:rPr>
          <w:rFonts w:ascii="PT Astra Serif" w:hAnsi="PT Astra Serif" w:cs="PT Astra Serif"/>
        </w:rPr>
        <w:t>__________________________</w:t>
      </w:r>
    </w:p>
    <w:p w:rsidR="00474A7D" w:rsidRPr="009E465E" w:rsidRDefault="00474A7D" w:rsidP="00474A7D">
      <w:pPr>
        <w:pageBreakBefore/>
        <w:suppressAutoHyphens w:val="0"/>
        <w:jc w:val="right"/>
        <w:rPr>
          <w:rFonts w:ascii="PT Astra Serif" w:hAnsi="PT Astra Serif"/>
          <w:color w:val="000000"/>
          <w:lang w:eastAsia="ru-RU"/>
        </w:rPr>
      </w:pPr>
      <w:r w:rsidRPr="009E465E">
        <w:rPr>
          <w:rFonts w:ascii="PT Astra Serif" w:hAnsi="PT Astra Serif"/>
          <w:color w:val="000000"/>
          <w:lang w:eastAsia="ru-RU"/>
        </w:rPr>
        <w:t>ФОРМА к варианту 2</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(генеральному 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 xml:space="preserve">(наименование учреждения)                                                        </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от 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(фамилия, имя, отчество)</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проживающего по адресу ____________________</w:t>
      </w:r>
    </w:p>
    <w:p w:rsidR="00474A7D" w:rsidRPr="009E465E" w:rsidRDefault="00474A7D" w:rsidP="00474A7D">
      <w:pPr>
        <w:suppressAutoHyphens w:val="0"/>
        <w:jc w:val="right"/>
        <w:rPr>
          <w:rFonts w:ascii="PT Astra Serif" w:hAnsi="PT Astra Serif"/>
          <w:color w:val="000000"/>
          <w:lang w:eastAsia="ru-RU"/>
        </w:rPr>
      </w:pP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rPr>
          <w:rFonts w:ascii="PT Astra Serif" w:hAnsi="PT Astra Serif"/>
          <w:color w:val="000000"/>
          <w:lang w:eastAsia="ru-RU"/>
        </w:rPr>
      </w:pP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Заявление</w:t>
      </w:r>
    </w:p>
    <w:p w:rsid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о предоставлении муниципальной услуги «Предоставление доступа </w:t>
      </w: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474A7D" w:rsidRPr="009E465E" w:rsidRDefault="00474A7D" w:rsidP="00474A7D">
      <w:pPr>
        <w:suppressAutoHyphens w:val="0"/>
        <w:jc w:val="center"/>
        <w:rPr>
          <w:rFonts w:ascii="PT Astra Serif" w:hAnsi="PT Astra Serif"/>
          <w:color w:val="000000"/>
          <w:lang w:eastAsia="ru-RU"/>
        </w:rPr>
      </w:pPr>
    </w:p>
    <w:p w:rsidR="009C6248" w:rsidRDefault="00474A7D" w:rsidP="00474A7D">
      <w:pPr>
        <w:spacing w:line="360" w:lineRule="exact"/>
        <w:rPr>
          <w:rFonts w:ascii="PT Astra Serif" w:hAnsi="PT Astra Serif" w:cs="PT Astra Serif"/>
        </w:rPr>
      </w:pPr>
      <w:r w:rsidRPr="009E465E">
        <w:rPr>
          <w:rFonts w:ascii="PT Astra Serif" w:hAnsi="PT Astra Serif" w:cs="PT Astra Serif"/>
        </w:rPr>
        <w:t>Прошу Вас предоставить информацию ______</w:t>
      </w:r>
      <w:r w:rsidR="009C6248">
        <w:rPr>
          <w:rFonts w:ascii="PT Astra Serif" w:hAnsi="PT Astra Serif" w:cs="PT Astra Serif"/>
        </w:rPr>
        <w:t>____________________________________</w:t>
      </w:r>
      <w:r w:rsidRPr="009E465E">
        <w:rPr>
          <w:rFonts w:ascii="PT Astra Serif" w:hAnsi="PT Astra Serif" w:cs="PT Astra Serif"/>
        </w:rPr>
        <w:t xml:space="preserve"> о </w:t>
      </w:r>
    </w:p>
    <w:p w:rsidR="009C6248" w:rsidRDefault="009C6248" w:rsidP="009C6248">
      <w:pPr>
        <w:jc w:val="center"/>
        <w:rPr>
          <w:rFonts w:ascii="PT Astra Serif" w:hAnsi="PT Astra Serif" w:cs="PT Astra Serif"/>
        </w:rPr>
      </w:pPr>
      <w:r w:rsidRPr="009E465E">
        <w:rPr>
          <w:rFonts w:ascii="PT Astra Serif" w:hAnsi="PT Astra Serif" w:cs="PT Astra Serif"/>
        </w:rPr>
        <w:t>(ФИО физического лица)</w:t>
      </w:r>
    </w:p>
    <w:p w:rsidR="00474A7D" w:rsidRPr="009E465E" w:rsidRDefault="00474A7D" w:rsidP="00474A7D">
      <w:pPr>
        <w:spacing w:line="360" w:lineRule="exact"/>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(наименование услуги)</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(иные сведения, которые заявитель считает необходимым сообщить)</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rPr>
          <w:rFonts w:ascii="PT Astra Serif" w:hAnsi="PT Astra Serif" w:cs="PT Astra Serif"/>
        </w:rPr>
      </w:pPr>
      <w:r w:rsidRPr="009E465E">
        <w:rPr>
          <w:rFonts w:ascii="PT Astra Serif" w:hAnsi="PT Astra Serif" w:cs="PT Astra Serif"/>
        </w:rPr>
        <w:t>Ответ прошу направить по адресу: _____________________________________</w:t>
      </w:r>
      <w:r w:rsidR="009C6248">
        <w:rPr>
          <w:rFonts w:ascii="PT Astra Serif" w:hAnsi="PT Astra Serif" w:cs="PT Astra Serif"/>
        </w:rPr>
        <w:t>________________________________________</w:t>
      </w:r>
    </w:p>
    <w:p w:rsidR="00474A7D" w:rsidRPr="009E465E" w:rsidRDefault="00474A7D" w:rsidP="009C6248">
      <w:pPr>
        <w:jc w:val="center"/>
        <w:rPr>
          <w:rFonts w:ascii="PT Astra Serif" w:hAnsi="PT Astra Serif" w:cs="PT Astra Serif"/>
        </w:rPr>
      </w:pPr>
      <w:r w:rsidRPr="009E465E">
        <w:rPr>
          <w:rFonts w:ascii="PT Astra Serif" w:hAnsi="PT Astra Serif" w:cs="PT Astra Serif"/>
        </w:rPr>
        <w:t>(полный почтовый адрес или/и адрес электронной почты, адрес телефаксимильной связи)</w:t>
      </w:r>
    </w:p>
    <w:p w:rsidR="00474A7D" w:rsidRPr="009E465E" w:rsidRDefault="00474A7D" w:rsidP="009C6248">
      <w:pPr>
        <w:jc w:val="center"/>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color w:val="000000"/>
          <w:szCs w:val="20"/>
          <w:lang w:eastAsia="ru-RU"/>
        </w:rPr>
      </w:pPr>
      <w:r w:rsidRPr="009E465E">
        <w:rPr>
          <w:rFonts w:ascii="PT Astra Serif" w:hAnsi="PT Astra Serif" w:cs="PT Astra Serif"/>
        </w:rPr>
        <w:t>Подпись представителя заявителя.</w:t>
      </w:r>
    </w:p>
    <w:p w:rsidR="00474A7D" w:rsidRPr="009E465E" w:rsidRDefault="00474A7D" w:rsidP="00474A7D">
      <w:pPr>
        <w:spacing w:line="360" w:lineRule="exact"/>
        <w:jc w:val="both"/>
        <w:rPr>
          <w:rFonts w:ascii="PT Astra Serif" w:hAnsi="PT Astra Serif"/>
          <w:color w:val="000000"/>
          <w:lang w:eastAsia="ru-RU"/>
        </w:rPr>
      </w:pPr>
      <w:r w:rsidRPr="009E465E">
        <w:rPr>
          <w:rFonts w:ascii="PT Astra Serif" w:hAnsi="PT Astra Serif" w:cs="PT Astra Serif"/>
          <w:color w:val="000000"/>
          <w:szCs w:val="20"/>
          <w:lang w:eastAsia="ru-RU"/>
        </w:rPr>
        <w:t>Дата подачи запроса.</w:t>
      </w:r>
    </w:p>
    <w:p w:rsidR="00474A7D" w:rsidRPr="009E465E" w:rsidRDefault="00474A7D" w:rsidP="00474A7D">
      <w:pPr>
        <w:pageBreakBefore/>
        <w:suppressAutoHyphens w:val="0"/>
        <w:jc w:val="right"/>
        <w:rPr>
          <w:rFonts w:ascii="PT Astra Serif" w:hAnsi="PT Astra Serif"/>
          <w:color w:val="000000"/>
          <w:lang w:eastAsia="ru-RU"/>
        </w:rPr>
      </w:pPr>
      <w:r w:rsidRPr="009E465E">
        <w:rPr>
          <w:rFonts w:ascii="PT Astra Serif" w:hAnsi="PT Astra Serif"/>
          <w:color w:val="000000"/>
          <w:lang w:eastAsia="ru-RU"/>
        </w:rPr>
        <w:t>ФОРМА к варианту 3</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(генеральному 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 xml:space="preserve">(наименование учреждения)                                                        </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от 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(фамилия, имя, отчество)</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проживающего по адресу ____________________</w:t>
      </w:r>
    </w:p>
    <w:p w:rsidR="00474A7D" w:rsidRPr="009E465E" w:rsidRDefault="00474A7D" w:rsidP="00474A7D">
      <w:pPr>
        <w:suppressAutoHyphens w:val="0"/>
        <w:jc w:val="right"/>
        <w:rPr>
          <w:rFonts w:ascii="PT Astra Serif" w:hAnsi="PT Astra Serif"/>
          <w:color w:val="000000"/>
          <w:lang w:eastAsia="ru-RU"/>
        </w:rPr>
      </w:pP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rPr>
          <w:rFonts w:ascii="PT Astra Serif" w:hAnsi="PT Astra Serif"/>
          <w:color w:val="000000"/>
          <w:lang w:eastAsia="ru-RU"/>
        </w:rPr>
      </w:pP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Заявление</w:t>
      </w:r>
    </w:p>
    <w:p w:rsid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о предоставлении муниципальной услуги «Предоставление доступа </w:t>
      </w:r>
    </w:p>
    <w:p w:rsid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к оцифрованным изданиям, хранящимся в муниципальных библиотеках, </w:t>
      </w: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в том числе к фонду редких книг, с учетом соблюдения требований законодательства Российской Федерации об авторских и смежных правах»</w:t>
      </w:r>
    </w:p>
    <w:p w:rsidR="00474A7D" w:rsidRPr="009E465E" w:rsidRDefault="00474A7D" w:rsidP="00474A7D">
      <w:pPr>
        <w:suppressAutoHyphens w:val="0"/>
        <w:jc w:val="center"/>
        <w:rPr>
          <w:rFonts w:ascii="PT Astra Serif" w:hAnsi="PT Astra Serif"/>
          <w:color w:val="000000"/>
          <w:lang w:eastAsia="ru-RU"/>
        </w:rPr>
      </w:pPr>
    </w:p>
    <w:p w:rsidR="009C6248" w:rsidRDefault="009C6248" w:rsidP="009C6248">
      <w:pPr>
        <w:spacing w:line="360" w:lineRule="exact"/>
        <w:rPr>
          <w:rFonts w:ascii="PT Astra Serif" w:hAnsi="PT Astra Serif" w:cs="PT Astra Serif"/>
        </w:rPr>
      </w:pPr>
      <w:r w:rsidRPr="009E465E">
        <w:rPr>
          <w:rFonts w:ascii="PT Astra Serif" w:hAnsi="PT Astra Serif" w:cs="PT Astra Serif"/>
        </w:rPr>
        <w:t>Прошу Вас предоставить информацию ______</w:t>
      </w:r>
      <w:r>
        <w:rPr>
          <w:rFonts w:ascii="PT Astra Serif" w:hAnsi="PT Astra Serif" w:cs="PT Astra Serif"/>
        </w:rPr>
        <w:t>____________________________________</w:t>
      </w:r>
      <w:r w:rsidRPr="009E465E">
        <w:rPr>
          <w:rFonts w:ascii="PT Astra Serif" w:hAnsi="PT Astra Serif" w:cs="PT Astra Serif"/>
        </w:rPr>
        <w:t xml:space="preserve"> о </w:t>
      </w:r>
    </w:p>
    <w:p w:rsidR="009C6248" w:rsidRDefault="009C6248" w:rsidP="009C6248">
      <w:pPr>
        <w:jc w:val="center"/>
        <w:rPr>
          <w:rFonts w:ascii="PT Astra Serif" w:hAnsi="PT Astra Serif" w:cs="PT Astra Serif"/>
        </w:rPr>
      </w:pPr>
      <w:r w:rsidRPr="009E465E">
        <w:rPr>
          <w:rFonts w:ascii="PT Astra Serif" w:hAnsi="PT Astra Serif" w:cs="PT Astra Serif"/>
        </w:rPr>
        <w:t>(</w:t>
      </w:r>
      <w:r>
        <w:rPr>
          <w:rFonts w:ascii="PT Astra Serif" w:hAnsi="PT Astra Serif" w:cs="PT Astra Serif"/>
        </w:rPr>
        <w:t>наименование юридического</w:t>
      </w:r>
      <w:r w:rsidRPr="009E465E">
        <w:rPr>
          <w:rFonts w:ascii="PT Astra Serif" w:hAnsi="PT Astra Serif" w:cs="PT Astra Serif"/>
        </w:rPr>
        <w:t xml:space="preserve"> лица)</w:t>
      </w:r>
    </w:p>
    <w:p w:rsidR="009C6248" w:rsidRPr="009E465E" w:rsidRDefault="009C6248" w:rsidP="009C6248">
      <w:pPr>
        <w:spacing w:line="360" w:lineRule="exact"/>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9C6248" w:rsidRPr="009E465E" w:rsidRDefault="009C6248" w:rsidP="009C6248">
      <w:pPr>
        <w:jc w:val="center"/>
        <w:rPr>
          <w:rFonts w:ascii="PT Astra Serif" w:hAnsi="PT Astra Serif" w:cs="PT Astra Serif"/>
        </w:rPr>
      </w:pPr>
      <w:r w:rsidRPr="009E465E">
        <w:rPr>
          <w:rFonts w:ascii="PT Astra Serif" w:hAnsi="PT Astra Serif" w:cs="PT Astra Serif"/>
        </w:rPr>
        <w:t>(наименование услуги)</w:t>
      </w:r>
    </w:p>
    <w:p w:rsidR="009C6248" w:rsidRPr="009E465E" w:rsidRDefault="009C6248" w:rsidP="009C6248">
      <w:pPr>
        <w:spacing w:line="360" w:lineRule="exact"/>
        <w:jc w:val="both"/>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9C6248" w:rsidRPr="009E465E" w:rsidRDefault="009C6248" w:rsidP="009C6248">
      <w:pPr>
        <w:jc w:val="center"/>
        <w:rPr>
          <w:rFonts w:ascii="PT Astra Serif" w:hAnsi="PT Astra Serif" w:cs="PT Astra Serif"/>
        </w:rPr>
      </w:pPr>
      <w:r w:rsidRPr="009E465E">
        <w:rPr>
          <w:rFonts w:ascii="PT Astra Serif" w:hAnsi="PT Astra Serif" w:cs="PT Astra Serif"/>
        </w:rPr>
        <w:t>(иные сведения, которые заявитель считает необходимым сообщить)</w:t>
      </w:r>
    </w:p>
    <w:p w:rsidR="009C6248" w:rsidRPr="009E465E" w:rsidRDefault="009C6248" w:rsidP="009C6248">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rPr>
          <w:rFonts w:ascii="PT Astra Serif" w:hAnsi="PT Astra Serif" w:cs="PT Astra Serif"/>
        </w:rPr>
      </w:pPr>
      <w:r w:rsidRPr="009E465E">
        <w:rPr>
          <w:rFonts w:ascii="PT Astra Serif" w:hAnsi="PT Astra Serif" w:cs="PT Astra Serif"/>
        </w:rPr>
        <w:t xml:space="preserve">Ответ прошу направить по адресу: ___________________________________________________________________  </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(полный почтовый адрес или/и адрес электронной почты, адрес телефаксимильной связи)</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Подпись руководителя организации.</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Дата подачи запроса.</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olor w:val="000000"/>
          <w:lang w:eastAsia="ru-RU"/>
        </w:rPr>
      </w:pPr>
      <w:r w:rsidRPr="009E465E">
        <w:rPr>
          <w:rFonts w:ascii="PT Astra Serif" w:hAnsi="PT Astra Serif" w:cs="PT Astra Serif"/>
        </w:rPr>
        <w:t>__________________________</w:t>
      </w:r>
    </w:p>
    <w:p w:rsidR="00474A7D" w:rsidRPr="009E465E" w:rsidRDefault="00474A7D" w:rsidP="00474A7D">
      <w:pPr>
        <w:pageBreakBefore/>
        <w:suppressAutoHyphens w:val="0"/>
        <w:jc w:val="right"/>
        <w:rPr>
          <w:rFonts w:ascii="PT Astra Serif" w:hAnsi="PT Astra Serif"/>
          <w:color w:val="000000"/>
          <w:lang w:eastAsia="ru-RU"/>
        </w:rPr>
      </w:pPr>
      <w:r w:rsidRPr="009E465E">
        <w:rPr>
          <w:rFonts w:ascii="PT Astra Serif" w:hAnsi="PT Astra Serif"/>
          <w:color w:val="000000"/>
          <w:lang w:eastAsia="ru-RU"/>
        </w:rPr>
        <w:t>ФОРМА к варианту 4</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(генеральному директору)</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 xml:space="preserve">(наименование учреждения)                                                        </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от ____________________________________,</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(фамилия, имя, отчество)</w:t>
      </w:r>
    </w:p>
    <w:p w:rsidR="00474A7D" w:rsidRPr="009E465E" w:rsidRDefault="00474A7D" w:rsidP="00474A7D">
      <w:pPr>
        <w:suppressAutoHyphens w:val="0"/>
        <w:jc w:val="right"/>
        <w:rPr>
          <w:rFonts w:ascii="PT Astra Serif" w:hAnsi="PT Astra Serif"/>
          <w:color w:val="000000"/>
          <w:lang w:eastAsia="ru-RU"/>
        </w:rPr>
      </w:pPr>
      <w:r w:rsidRPr="009E465E">
        <w:rPr>
          <w:rFonts w:ascii="PT Astra Serif" w:hAnsi="PT Astra Serif"/>
          <w:color w:val="000000"/>
          <w:lang w:eastAsia="ru-RU"/>
        </w:rPr>
        <w:t>проживающего по адресу ____________________</w:t>
      </w:r>
    </w:p>
    <w:p w:rsidR="00474A7D" w:rsidRPr="009E465E" w:rsidRDefault="00474A7D" w:rsidP="00474A7D">
      <w:pPr>
        <w:suppressAutoHyphens w:val="0"/>
        <w:jc w:val="right"/>
        <w:rPr>
          <w:rFonts w:ascii="PT Astra Serif" w:hAnsi="PT Astra Serif"/>
          <w:color w:val="000000"/>
          <w:lang w:eastAsia="ru-RU"/>
        </w:rPr>
      </w:pPr>
    </w:p>
    <w:p w:rsidR="00474A7D" w:rsidRPr="009E465E" w:rsidRDefault="00474A7D" w:rsidP="00474A7D">
      <w:pPr>
        <w:suppressAutoHyphens w:val="0"/>
        <w:jc w:val="right"/>
        <w:rPr>
          <w:rFonts w:ascii="PT Astra Serif" w:eastAsia="PT Astra Serif" w:hAnsi="PT Astra Serif" w:cs="PT Astra Serif"/>
          <w:color w:val="000000"/>
          <w:lang w:eastAsia="ru-RU"/>
        </w:rPr>
      </w:pPr>
      <w:r w:rsidRPr="009E465E">
        <w:rPr>
          <w:rFonts w:ascii="PT Astra Serif" w:hAnsi="PT Astra Serif"/>
          <w:color w:val="000000"/>
          <w:lang w:eastAsia="ru-RU"/>
        </w:rPr>
        <w:t>_____________________________________________</w:t>
      </w:r>
    </w:p>
    <w:p w:rsidR="00474A7D" w:rsidRPr="009E465E" w:rsidRDefault="00474A7D" w:rsidP="00474A7D">
      <w:pPr>
        <w:suppressAutoHyphens w:val="0"/>
        <w:rPr>
          <w:rFonts w:ascii="PT Astra Serif" w:hAnsi="PT Astra Serif"/>
          <w:color w:val="000000"/>
          <w:lang w:eastAsia="ru-RU"/>
        </w:rPr>
      </w:pP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Заявление</w:t>
      </w:r>
    </w:p>
    <w:p w:rsid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о предоставлении муниципальной услуги «Предоставление доступа </w:t>
      </w:r>
    </w:p>
    <w:p w:rsid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 xml:space="preserve">к оцифрованным изданиям, хранящимся в муниципальных библиотеках, </w:t>
      </w:r>
    </w:p>
    <w:p w:rsidR="00474A7D" w:rsidRPr="009C6248" w:rsidRDefault="00474A7D" w:rsidP="00474A7D">
      <w:pPr>
        <w:suppressAutoHyphens w:val="0"/>
        <w:jc w:val="center"/>
        <w:rPr>
          <w:rFonts w:ascii="PT Astra Serif" w:hAnsi="PT Astra Serif"/>
          <w:b/>
          <w:color w:val="000000"/>
          <w:lang w:eastAsia="ru-RU"/>
        </w:rPr>
      </w:pPr>
      <w:r w:rsidRPr="009C6248">
        <w:rPr>
          <w:rFonts w:ascii="PT Astra Serif" w:hAnsi="PT Astra Serif"/>
          <w:b/>
          <w:color w:val="000000"/>
          <w:lang w:eastAsia="ru-RU"/>
        </w:rPr>
        <w:t>в том числе к фонду редких книг, с учетом соблюдения требований законодательства Российской Федерации об авторских и смежных правах»</w:t>
      </w:r>
    </w:p>
    <w:p w:rsidR="00474A7D" w:rsidRPr="009E465E" w:rsidRDefault="00474A7D" w:rsidP="00474A7D">
      <w:pPr>
        <w:suppressAutoHyphens w:val="0"/>
        <w:jc w:val="center"/>
        <w:rPr>
          <w:rFonts w:ascii="PT Astra Serif" w:hAnsi="PT Astra Serif"/>
          <w:color w:val="000000"/>
          <w:lang w:eastAsia="ru-RU"/>
        </w:rPr>
      </w:pPr>
    </w:p>
    <w:p w:rsidR="009C6248" w:rsidRDefault="009C6248" w:rsidP="009C6248">
      <w:pPr>
        <w:spacing w:line="360" w:lineRule="exact"/>
        <w:rPr>
          <w:rFonts w:ascii="PT Astra Serif" w:hAnsi="PT Astra Serif" w:cs="PT Astra Serif"/>
        </w:rPr>
      </w:pPr>
      <w:r w:rsidRPr="009E465E">
        <w:rPr>
          <w:rFonts w:ascii="PT Astra Serif" w:hAnsi="PT Astra Serif" w:cs="PT Astra Serif"/>
        </w:rPr>
        <w:t>Прошу Вас предоставить информацию ______</w:t>
      </w:r>
      <w:r>
        <w:rPr>
          <w:rFonts w:ascii="PT Astra Serif" w:hAnsi="PT Astra Serif" w:cs="PT Astra Serif"/>
        </w:rPr>
        <w:t>____________________________________</w:t>
      </w:r>
      <w:r w:rsidRPr="009E465E">
        <w:rPr>
          <w:rFonts w:ascii="PT Astra Serif" w:hAnsi="PT Astra Serif" w:cs="PT Astra Serif"/>
        </w:rPr>
        <w:t xml:space="preserve"> о </w:t>
      </w:r>
    </w:p>
    <w:p w:rsidR="009C6248" w:rsidRDefault="009C6248" w:rsidP="009C6248">
      <w:pPr>
        <w:jc w:val="center"/>
        <w:rPr>
          <w:rFonts w:ascii="PT Astra Serif" w:hAnsi="PT Astra Serif" w:cs="PT Astra Serif"/>
        </w:rPr>
      </w:pPr>
      <w:r w:rsidRPr="009E465E">
        <w:rPr>
          <w:rFonts w:ascii="PT Astra Serif" w:hAnsi="PT Astra Serif" w:cs="PT Astra Serif"/>
        </w:rPr>
        <w:t>(</w:t>
      </w:r>
      <w:r>
        <w:rPr>
          <w:rFonts w:ascii="PT Astra Serif" w:hAnsi="PT Astra Serif" w:cs="PT Astra Serif"/>
        </w:rPr>
        <w:t>наименование юридического</w:t>
      </w:r>
      <w:r w:rsidRPr="009E465E">
        <w:rPr>
          <w:rFonts w:ascii="PT Astra Serif" w:hAnsi="PT Astra Serif" w:cs="PT Astra Serif"/>
        </w:rPr>
        <w:t xml:space="preserve"> лица)</w:t>
      </w:r>
    </w:p>
    <w:p w:rsidR="009C6248" w:rsidRPr="009E465E" w:rsidRDefault="009C6248" w:rsidP="009C6248">
      <w:pPr>
        <w:spacing w:line="360" w:lineRule="exact"/>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9C6248" w:rsidRPr="009E465E" w:rsidRDefault="009C6248" w:rsidP="009C6248">
      <w:pPr>
        <w:jc w:val="center"/>
        <w:rPr>
          <w:rFonts w:ascii="PT Astra Serif" w:hAnsi="PT Astra Serif" w:cs="PT Astra Serif"/>
        </w:rPr>
      </w:pPr>
      <w:r w:rsidRPr="009E465E">
        <w:rPr>
          <w:rFonts w:ascii="PT Astra Serif" w:hAnsi="PT Astra Serif" w:cs="PT Astra Serif"/>
        </w:rPr>
        <w:t>(наименование услуги)</w:t>
      </w:r>
    </w:p>
    <w:p w:rsidR="009C6248" w:rsidRPr="009E465E" w:rsidRDefault="009C6248" w:rsidP="009C6248">
      <w:pPr>
        <w:spacing w:line="360" w:lineRule="exact"/>
        <w:jc w:val="both"/>
        <w:rPr>
          <w:rFonts w:ascii="PT Astra Serif" w:hAnsi="PT Astra Serif" w:cs="PT Astra Serif"/>
        </w:rPr>
      </w:pPr>
      <w:r w:rsidRPr="009E465E">
        <w:rPr>
          <w:rFonts w:ascii="PT Astra Serif" w:hAnsi="PT Astra Serif" w:cs="PT Astra Serif"/>
        </w:rPr>
        <w:t>_____________________________________________________________________________</w:t>
      </w:r>
    </w:p>
    <w:p w:rsidR="009C6248" w:rsidRPr="009E465E" w:rsidRDefault="009C6248" w:rsidP="009C6248">
      <w:pPr>
        <w:jc w:val="center"/>
        <w:rPr>
          <w:rFonts w:ascii="PT Astra Serif" w:hAnsi="PT Astra Serif" w:cs="PT Astra Serif"/>
        </w:rPr>
      </w:pPr>
      <w:r w:rsidRPr="009E465E">
        <w:rPr>
          <w:rFonts w:ascii="PT Astra Serif" w:hAnsi="PT Astra Serif" w:cs="PT Astra Serif"/>
        </w:rPr>
        <w:t>(иные сведения, которые заявитель считает необходимым сообщить)</w:t>
      </w:r>
    </w:p>
    <w:p w:rsidR="009C6248" w:rsidRPr="009E465E" w:rsidRDefault="009C6248" w:rsidP="009C6248">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rPr>
          <w:rFonts w:ascii="PT Astra Serif" w:hAnsi="PT Astra Serif" w:cs="PT Astra Serif"/>
        </w:rPr>
      </w:pPr>
      <w:r w:rsidRPr="009E465E">
        <w:rPr>
          <w:rFonts w:ascii="PT Astra Serif" w:hAnsi="PT Astra Serif" w:cs="PT Astra Serif"/>
        </w:rPr>
        <w:t xml:space="preserve">Ответ прошу направить по адресу: ___________________________________________________________________  </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(полный почтовый адрес или/и адрес электронной почты, адрес телефаксимильной связи)</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Подпись представителя юр.лица.</w:t>
      </w:r>
    </w:p>
    <w:p w:rsidR="00474A7D" w:rsidRPr="009E465E" w:rsidRDefault="00474A7D" w:rsidP="00474A7D">
      <w:pPr>
        <w:spacing w:line="360" w:lineRule="exact"/>
        <w:jc w:val="both"/>
        <w:rPr>
          <w:rFonts w:ascii="PT Astra Serif" w:hAnsi="PT Astra Serif" w:cs="PT Astra Serif"/>
        </w:rPr>
      </w:pPr>
      <w:r w:rsidRPr="009E465E">
        <w:rPr>
          <w:rFonts w:ascii="PT Astra Serif" w:hAnsi="PT Astra Serif" w:cs="PT Astra Serif"/>
        </w:rPr>
        <w:t>Дата подачи запроса.</w:t>
      </w:r>
    </w:p>
    <w:p w:rsidR="00474A7D" w:rsidRPr="009E465E" w:rsidRDefault="00474A7D" w:rsidP="00474A7D">
      <w:pPr>
        <w:spacing w:line="360" w:lineRule="exact"/>
        <w:jc w:val="both"/>
        <w:rPr>
          <w:rFonts w:ascii="PT Astra Serif" w:hAnsi="PT Astra Serif" w:cs="PT Astra Serif"/>
        </w:rPr>
      </w:pPr>
    </w:p>
    <w:p w:rsidR="00474A7D" w:rsidRPr="009E465E" w:rsidRDefault="00474A7D" w:rsidP="00474A7D">
      <w:pPr>
        <w:spacing w:line="360" w:lineRule="exact"/>
        <w:jc w:val="both"/>
        <w:rPr>
          <w:rFonts w:ascii="PT Astra Serif" w:hAnsi="PT Astra Serif" w:cs="PT Astra Serif"/>
          <w:sz w:val="28"/>
        </w:rPr>
      </w:pPr>
      <w:r w:rsidRPr="009E465E">
        <w:rPr>
          <w:rFonts w:ascii="PT Astra Serif" w:hAnsi="PT Astra Serif" w:cs="PT Astra Serif"/>
          <w:u w:val="single"/>
        </w:rPr>
        <w:t>__________________________</w:t>
      </w:r>
    </w:p>
    <w:p w:rsidR="00474A7D" w:rsidRPr="009E465E" w:rsidRDefault="00474A7D" w:rsidP="00474A7D">
      <w:pPr>
        <w:widowControl w:val="0"/>
        <w:ind w:firstLine="709"/>
        <w:jc w:val="right"/>
        <w:rPr>
          <w:rFonts w:ascii="PT Astra Serif" w:hAnsi="PT Astra Serif" w:cs="PT Astra Serif"/>
          <w:sz w:val="28"/>
        </w:rPr>
      </w:pPr>
    </w:p>
    <w:p w:rsidR="00474A7D" w:rsidRPr="009E465E" w:rsidRDefault="00474A7D" w:rsidP="00474A7D">
      <w:pPr>
        <w:tabs>
          <w:tab w:val="left" w:pos="2160"/>
        </w:tabs>
        <w:rPr>
          <w:rFonts w:ascii="PT Astra Serif" w:hAnsi="PT Astra Serif"/>
        </w:rPr>
      </w:pPr>
    </w:p>
    <w:p w:rsidR="00C41A5E" w:rsidRPr="009E465E" w:rsidRDefault="00C41A5E" w:rsidP="00C72A89">
      <w:pPr>
        <w:widowControl w:val="0"/>
        <w:jc w:val="right"/>
        <w:rPr>
          <w:rFonts w:ascii="PT Astra Serif" w:hAnsi="PT Astra Serif"/>
        </w:rPr>
      </w:pPr>
    </w:p>
    <w:sectPr w:rsidR="00C41A5E" w:rsidRPr="009E465E" w:rsidSect="00BF2DE5">
      <w:pgSz w:w="11906" w:h="16838"/>
      <w:pgMar w:top="1134" w:right="850" w:bottom="1134" w:left="1701"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9EF" w:rsidRDefault="000569EF">
      <w:r>
        <w:separator/>
      </w:r>
    </w:p>
  </w:endnote>
  <w:endnote w:type="continuationSeparator" w:id="1">
    <w:p w:rsidR="000569EF" w:rsidRDefault="000569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9EF" w:rsidRDefault="000569EF">
      <w:r>
        <w:separator/>
      </w:r>
    </w:p>
  </w:footnote>
  <w:footnote w:type="continuationSeparator" w:id="1">
    <w:p w:rsidR="000569EF" w:rsidRDefault="00056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5E" w:rsidRDefault="009E465E" w:rsidP="009E465E">
    <w:pPr>
      <w:pStyle w:val="af"/>
      <w:jc w:val="center"/>
    </w:pPr>
    <w:r w:rsidRPr="008E33F3">
      <w:rPr>
        <w:rFonts w:ascii="PT Astra Serif" w:hAnsi="PT Astra Serif"/>
        <w:sz w:val="28"/>
        <w:szCs w:val="28"/>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5E" w:rsidRPr="000B291F" w:rsidRDefault="00696B00">
    <w:pPr>
      <w:pStyle w:val="af"/>
      <w:jc w:val="center"/>
      <w:rPr>
        <w:rFonts w:ascii="PT Astra Serif" w:hAnsi="PT Astra Serif"/>
        <w:sz w:val="28"/>
        <w:szCs w:val="28"/>
      </w:rPr>
    </w:pPr>
    <w:r w:rsidRPr="000B291F">
      <w:rPr>
        <w:rFonts w:ascii="PT Astra Serif" w:hAnsi="PT Astra Serif"/>
        <w:sz w:val="28"/>
        <w:szCs w:val="28"/>
      </w:rPr>
      <w:fldChar w:fldCharType="begin"/>
    </w:r>
    <w:r w:rsidR="009E465E"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2458F">
      <w:rPr>
        <w:rFonts w:ascii="PT Astra Serif" w:hAnsi="PT Astra Serif"/>
        <w:noProof/>
        <w:sz w:val="28"/>
        <w:szCs w:val="28"/>
      </w:rPr>
      <w:t>4</w:t>
    </w:r>
    <w:r w:rsidRPr="000B291F">
      <w:rPr>
        <w:rFonts w:ascii="PT Astra Serif" w:hAnsi="PT Astra Serif"/>
        <w:sz w:val="28"/>
        <w:szCs w:val="28"/>
      </w:rPr>
      <w:fldChar w:fldCharType="end"/>
    </w:r>
  </w:p>
  <w:p w:rsidR="009E465E" w:rsidRDefault="009E465E">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5E" w:rsidRDefault="009E465E">
    <w:pPr>
      <w:pStyle w:val="af"/>
      <w:jc w:val="center"/>
    </w:pPr>
  </w:p>
  <w:p w:rsidR="009E465E" w:rsidRDefault="009E465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2138"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1425" w:hanging="360"/>
      </w:pPr>
      <w:rPr>
        <w:rFonts w:ascii="Symbol" w:hAnsi="Symbol" w:cs="Symbol" w:hint="default"/>
      </w:rPr>
    </w:lvl>
  </w:abstractNum>
  <w:abstractNum w:abstractNumId="4">
    <w:nsid w:val="00000005"/>
    <w:multiLevelType w:val="singleLevel"/>
    <w:tmpl w:val="00000005"/>
    <w:name w:val="WW8Num5"/>
    <w:lvl w:ilvl="0">
      <w:start w:val="1"/>
      <w:numFmt w:val="bullet"/>
      <w:lvlText w:val=""/>
      <w:lvlJc w:val="left"/>
      <w:pPr>
        <w:tabs>
          <w:tab w:val="num" w:pos="0"/>
        </w:tabs>
        <w:ind w:left="4188" w:hanging="360"/>
      </w:pPr>
      <w:rPr>
        <w:rFonts w:ascii="Symbol" w:hAnsi="Symbol" w:cs="Symbol" w:hint="default"/>
      </w:rPr>
    </w:lvl>
  </w:abstractNum>
  <w:abstractNum w:abstractNumId="5">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3">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15"/>
  </w:num>
  <w:num w:numId="5">
    <w:abstractNumId w:val="16"/>
  </w:num>
  <w:num w:numId="6">
    <w:abstractNumId w:val="9"/>
  </w:num>
  <w:num w:numId="7">
    <w:abstractNumId w:val="5"/>
  </w:num>
  <w:num w:numId="8">
    <w:abstractNumId w:val="23"/>
  </w:num>
  <w:num w:numId="9">
    <w:abstractNumId w:val="13"/>
  </w:num>
  <w:num w:numId="10">
    <w:abstractNumId w:val="18"/>
  </w:num>
  <w:num w:numId="11">
    <w:abstractNumId w:val="20"/>
  </w:num>
  <w:num w:numId="12">
    <w:abstractNumId w:val="21"/>
  </w:num>
  <w:num w:numId="13">
    <w:abstractNumId w:val="22"/>
  </w:num>
  <w:num w:numId="14">
    <w:abstractNumId w:val="14"/>
  </w:num>
  <w:num w:numId="15">
    <w:abstractNumId w:val="6"/>
  </w:num>
  <w:num w:numId="16">
    <w:abstractNumId w:val="19"/>
  </w:num>
  <w:num w:numId="17">
    <w:abstractNumId w:val="7"/>
  </w:num>
  <w:num w:numId="18">
    <w:abstractNumId w:val="10"/>
  </w:num>
  <w:num w:numId="19">
    <w:abstractNumId w:val="11"/>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
  </w:num>
  <w:num w:numId="42">
    <w:abstractNumId w:val="3"/>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footnote w:id="0"/>
    <w:footnote w:id="1"/>
  </w:footnotePr>
  <w:endnotePr>
    <w:endnote w:id="0"/>
    <w:endnote w:id="1"/>
  </w:endnotePr>
  <w:compat/>
  <w:rsids>
    <w:rsidRoot w:val="00B63641"/>
    <w:rsid w:val="00010179"/>
    <w:rsid w:val="00016C68"/>
    <w:rsid w:val="00031858"/>
    <w:rsid w:val="0004561B"/>
    <w:rsid w:val="000569EF"/>
    <w:rsid w:val="0008285C"/>
    <w:rsid w:val="00097D31"/>
    <w:rsid w:val="000A4AF7"/>
    <w:rsid w:val="000B291F"/>
    <w:rsid w:val="000D05A0"/>
    <w:rsid w:val="000D4713"/>
    <w:rsid w:val="000E6231"/>
    <w:rsid w:val="000F03B2"/>
    <w:rsid w:val="000F1693"/>
    <w:rsid w:val="00115CE3"/>
    <w:rsid w:val="0011670F"/>
    <w:rsid w:val="001243F5"/>
    <w:rsid w:val="00140632"/>
    <w:rsid w:val="0016136D"/>
    <w:rsid w:val="00166AAC"/>
    <w:rsid w:val="00173DCA"/>
    <w:rsid w:val="00174B1C"/>
    <w:rsid w:val="00174BF8"/>
    <w:rsid w:val="001825D5"/>
    <w:rsid w:val="001A5FBD"/>
    <w:rsid w:val="001C32A8"/>
    <w:rsid w:val="001C7CE2"/>
    <w:rsid w:val="001D3340"/>
    <w:rsid w:val="001E51F0"/>
    <w:rsid w:val="001E53E5"/>
    <w:rsid w:val="001F39F4"/>
    <w:rsid w:val="002013D6"/>
    <w:rsid w:val="0021412F"/>
    <w:rsid w:val="002147F8"/>
    <w:rsid w:val="00226AB3"/>
    <w:rsid w:val="002308D7"/>
    <w:rsid w:val="00236560"/>
    <w:rsid w:val="00260B37"/>
    <w:rsid w:val="00270C3B"/>
    <w:rsid w:val="0029794D"/>
    <w:rsid w:val="002A16C1"/>
    <w:rsid w:val="002B4FD2"/>
    <w:rsid w:val="002C7C86"/>
    <w:rsid w:val="002E3A50"/>
    <w:rsid w:val="002E54BE"/>
    <w:rsid w:val="002F5065"/>
    <w:rsid w:val="00322635"/>
    <w:rsid w:val="00343384"/>
    <w:rsid w:val="00365CD0"/>
    <w:rsid w:val="003A2384"/>
    <w:rsid w:val="003A2556"/>
    <w:rsid w:val="003B043D"/>
    <w:rsid w:val="003C3A0B"/>
    <w:rsid w:val="003D216B"/>
    <w:rsid w:val="00415927"/>
    <w:rsid w:val="00474A7D"/>
    <w:rsid w:val="00475A6A"/>
    <w:rsid w:val="0048387B"/>
    <w:rsid w:val="004964FF"/>
    <w:rsid w:val="004A3E4D"/>
    <w:rsid w:val="004B4B06"/>
    <w:rsid w:val="004C74A2"/>
    <w:rsid w:val="004E012E"/>
    <w:rsid w:val="00527B97"/>
    <w:rsid w:val="005716E7"/>
    <w:rsid w:val="005749BF"/>
    <w:rsid w:val="005B2800"/>
    <w:rsid w:val="005B3753"/>
    <w:rsid w:val="005C2E37"/>
    <w:rsid w:val="005C6B9A"/>
    <w:rsid w:val="005F6D36"/>
    <w:rsid w:val="005F7562"/>
    <w:rsid w:val="005F7DEF"/>
    <w:rsid w:val="0062458F"/>
    <w:rsid w:val="00631C5C"/>
    <w:rsid w:val="00655C27"/>
    <w:rsid w:val="00692E72"/>
    <w:rsid w:val="00693CD8"/>
    <w:rsid w:val="00696B00"/>
    <w:rsid w:val="006A3FD4"/>
    <w:rsid w:val="006C0485"/>
    <w:rsid w:val="006F2075"/>
    <w:rsid w:val="007112E3"/>
    <w:rsid w:val="007143EE"/>
    <w:rsid w:val="00723357"/>
    <w:rsid w:val="00724E8F"/>
    <w:rsid w:val="00735804"/>
    <w:rsid w:val="00750ABC"/>
    <w:rsid w:val="00751008"/>
    <w:rsid w:val="00756877"/>
    <w:rsid w:val="00782742"/>
    <w:rsid w:val="00796661"/>
    <w:rsid w:val="007F12CE"/>
    <w:rsid w:val="007F4F01"/>
    <w:rsid w:val="008137CC"/>
    <w:rsid w:val="00826211"/>
    <w:rsid w:val="0083223B"/>
    <w:rsid w:val="0086412B"/>
    <w:rsid w:val="00886A38"/>
    <w:rsid w:val="008A457D"/>
    <w:rsid w:val="008B358C"/>
    <w:rsid w:val="008E0899"/>
    <w:rsid w:val="008F2E0C"/>
    <w:rsid w:val="008F2F38"/>
    <w:rsid w:val="009110D2"/>
    <w:rsid w:val="00936C76"/>
    <w:rsid w:val="00974E08"/>
    <w:rsid w:val="009A4B1F"/>
    <w:rsid w:val="009A7968"/>
    <w:rsid w:val="009B56D2"/>
    <w:rsid w:val="009C6248"/>
    <w:rsid w:val="009E465E"/>
    <w:rsid w:val="00A11CE0"/>
    <w:rsid w:val="00A24EB9"/>
    <w:rsid w:val="00A25AD5"/>
    <w:rsid w:val="00A308A6"/>
    <w:rsid w:val="00A333F8"/>
    <w:rsid w:val="00A64829"/>
    <w:rsid w:val="00A66D7F"/>
    <w:rsid w:val="00B00492"/>
    <w:rsid w:val="00B0593F"/>
    <w:rsid w:val="00B508F2"/>
    <w:rsid w:val="00B562C1"/>
    <w:rsid w:val="00B63641"/>
    <w:rsid w:val="00BA4658"/>
    <w:rsid w:val="00BA4EF5"/>
    <w:rsid w:val="00BD2261"/>
    <w:rsid w:val="00BD5720"/>
    <w:rsid w:val="00BF2DE5"/>
    <w:rsid w:val="00C41A5E"/>
    <w:rsid w:val="00C63FA7"/>
    <w:rsid w:val="00C72A89"/>
    <w:rsid w:val="00C85149"/>
    <w:rsid w:val="00CC4111"/>
    <w:rsid w:val="00CF1515"/>
    <w:rsid w:val="00CF25B5"/>
    <w:rsid w:val="00CF3559"/>
    <w:rsid w:val="00D00E48"/>
    <w:rsid w:val="00D051D6"/>
    <w:rsid w:val="00D25032"/>
    <w:rsid w:val="00D36432"/>
    <w:rsid w:val="00D4095E"/>
    <w:rsid w:val="00D43547"/>
    <w:rsid w:val="00D6281B"/>
    <w:rsid w:val="00DA59EF"/>
    <w:rsid w:val="00DB4049"/>
    <w:rsid w:val="00DC581F"/>
    <w:rsid w:val="00DD32C9"/>
    <w:rsid w:val="00DD3AF0"/>
    <w:rsid w:val="00DF6EAB"/>
    <w:rsid w:val="00E03E77"/>
    <w:rsid w:val="00E05430"/>
    <w:rsid w:val="00E06FAE"/>
    <w:rsid w:val="00E11B07"/>
    <w:rsid w:val="00E173B2"/>
    <w:rsid w:val="00E41E47"/>
    <w:rsid w:val="00E50F67"/>
    <w:rsid w:val="00E57222"/>
    <w:rsid w:val="00E727C9"/>
    <w:rsid w:val="00ED3DD4"/>
    <w:rsid w:val="00ED5803"/>
    <w:rsid w:val="00EF0A14"/>
    <w:rsid w:val="00F15333"/>
    <w:rsid w:val="00F60D81"/>
    <w:rsid w:val="00F63BDF"/>
    <w:rsid w:val="00F737E5"/>
    <w:rsid w:val="00F805BB"/>
    <w:rsid w:val="00F825D0"/>
    <w:rsid w:val="00F876A2"/>
    <w:rsid w:val="00F91BE7"/>
    <w:rsid w:val="00F96022"/>
    <w:rsid w:val="00FD642B"/>
    <w:rsid w:val="00FE04D2"/>
    <w:rsid w:val="00FE125F"/>
    <w:rsid w:val="00FE79E6"/>
    <w:rsid w:val="00FF4C59"/>
    <w:rsid w:val="00FF7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rsid w:val="00016C68"/>
    <w:pPr>
      <w:keepNext/>
      <w:numPr>
        <w:numId w:val="1"/>
      </w:numPr>
      <w:jc w:val="center"/>
      <w:outlineLvl w:val="0"/>
    </w:pPr>
    <w:rPr>
      <w:sz w:val="28"/>
    </w:rPr>
  </w:style>
  <w:style w:type="paragraph" w:styleId="2">
    <w:name w:val="heading 2"/>
    <w:basedOn w:val="a"/>
    <w:next w:val="a"/>
    <w:qFormat/>
    <w:rsid w:val="00016C68"/>
    <w:pPr>
      <w:keepNext/>
      <w:numPr>
        <w:ilvl w:val="1"/>
        <w:numId w:val="1"/>
      </w:numPr>
      <w:jc w:val="center"/>
      <w:outlineLvl w:val="1"/>
    </w:pPr>
    <w:rPr>
      <w:sz w:val="36"/>
    </w:rPr>
  </w:style>
  <w:style w:type="paragraph" w:styleId="3">
    <w:name w:val="heading 3"/>
    <w:basedOn w:val="a"/>
    <w:next w:val="a"/>
    <w:qFormat/>
    <w:rsid w:val="00016C68"/>
    <w:pPr>
      <w:keepNext/>
      <w:numPr>
        <w:ilvl w:val="2"/>
        <w:numId w:val="1"/>
      </w:numPr>
      <w:jc w:val="both"/>
      <w:outlineLvl w:val="2"/>
    </w:pPr>
    <w:rPr>
      <w:sz w:val="28"/>
    </w:rPr>
  </w:style>
  <w:style w:type="paragraph" w:styleId="4">
    <w:name w:val="heading 4"/>
    <w:basedOn w:val="a"/>
    <w:next w:val="a"/>
    <w:qFormat/>
    <w:rsid w:val="00016C68"/>
    <w:pPr>
      <w:keepNext/>
      <w:numPr>
        <w:ilvl w:val="3"/>
        <w:numId w:val="1"/>
      </w:numPr>
      <w:jc w:val="both"/>
      <w:outlineLvl w:val="3"/>
    </w:pPr>
    <w:rPr>
      <w:sz w:val="32"/>
    </w:rPr>
  </w:style>
  <w:style w:type="paragraph" w:styleId="5">
    <w:name w:val="heading 5"/>
    <w:basedOn w:val="a"/>
    <w:next w:val="a"/>
    <w:qFormat/>
    <w:rsid w:val="00016C68"/>
    <w:pPr>
      <w:keepNext/>
      <w:numPr>
        <w:ilvl w:val="4"/>
        <w:numId w:val="1"/>
      </w:numPr>
      <w:outlineLvl w:val="4"/>
    </w:pPr>
    <w:rPr>
      <w:b/>
      <w:bCs/>
      <w:sz w:val="28"/>
    </w:rPr>
  </w:style>
  <w:style w:type="paragraph" w:styleId="6">
    <w:name w:val="heading 6"/>
    <w:basedOn w:val="a"/>
    <w:next w:val="a"/>
    <w:qFormat/>
    <w:rsid w:val="00016C68"/>
    <w:pPr>
      <w:keepNext/>
      <w:numPr>
        <w:ilvl w:val="5"/>
        <w:numId w:val="1"/>
      </w:numPr>
      <w:outlineLvl w:val="5"/>
    </w:pPr>
    <w:rPr>
      <w:sz w:val="28"/>
    </w:rPr>
  </w:style>
  <w:style w:type="paragraph" w:styleId="7">
    <w:name w:val="heading 7"/>
    <w:basedOn w:val="a"/>
    <w:next w:val="a"/>
    <w:qFormat/>
    <w:rsid w:val="00016C68"/>
    <w:pPr>
      <w:keepNext/>
      <w:numPr>
        <w:ilvl w:val="6"/>
        <w:numId w:val="1"/>
      </w:numPr>
      <w:outlineLvl w:val="6"/>
    </w:pPr>
    <w:rPr>
      <w:b/>
      <w:bCs/>
      <w:sz w:val="28"/>
    </w:rPr>
  </w:style>
  <w:style w:type="paragraph" w:styleId="8">
    <w:name w:val="heading 8"/>
    <w:basedOn w:val="a"/>
    <w:next w:val="a"/>
    <w:qFormat/>
    <w:rsid w:val="00016C68"/>
    <w:pPr>
      <w:keepNext/>
      <w:numPr>
        <w:ilvl w:val="7"/>
        <w:numId w:val="1"/>
      </w:numPr>
      <w:outlineLvl w:val="7"/>
    </w:pPr>
    <w:rPr>
      <w:sz w:val="28"/>
    </w:rPr>
  </w:style>
  <w:style w:type="paragraph" w:styleId="9">
    <w:name w:val="heading 9"/>
    <w:basedOn w:val="a"/>
    <w:next w:val="a"/>
    <w:qFormat/>
    <w:rsid w:val="00016C68"/>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16C68"/>
  </w:style>
  <w:style w:type="character" w:customStyle="1" w:styleId="WW8Num1z1">
    <w:name w:val="WW8Num1z1"/>
    <w:rsid w:val="00016C68"/>
  </w:style>
  <w:style w:type="character" w:customStyle="1" w:styleId="WW8Num1z2">
    <w:name w:val="WW8Num1z2"/>
    <w:rsid w:val="00016C68"/>
  </w:style>
  <w:style w:type="character" w:customStyle="1" w:styleId="WW8Num1z3">
    <w:name w:val="WW8Num1z3"/>
    <w:rsid w:val="00016C68"/>
  </w:style>
  <w:style w:type="character" w:customStyle="1" w:styleId="WW8Num1z4">
    <w:name w:val="WW8Num1z4"/>
    <w:rsid w:val="00016C68"/>
  </w:style>
  <w:style w:type="character" w:customStyle="1" w:styleId="WW8Num1z5">
    <w:name w:val="WW8Num1z5"/>
    <w:rsid w:val="00016C68"/>
  </w:style>
  <w:style w:type="character" w:customStyle="1" w:styleId="WW8Num1z6">
    <w:name w:val="WW8Num1z6"/>
    <w:rsid w:val="00016C68"/>
  </w:style>
  <w:style w:type="character" w:customStyle="1" w:styleId="WW8Num1z7">
    <w:name w:val="WW8Num1z7"/>
    <w:rsid w:val="00016C68"/>
  </w:style>
  <w:style w:type="character" w:customStyle="1" w:styleId="WW8Num1z8">
    <w:name w:val="WW8Num1z8"/>
    <w:rsid w:val="00016C68"/>
  </w:style>
  <w:style w:type="character" w:customStyle="1" w:styleId="30">
    <w:name w:val="Основной шрифт абзаца3"/>
    <w:rsid w:val="00016C68"/>
  </w:style>
  <w:style w:type="character" w:customStyle="1" w:styleId="20">
    <w:name w:val="Основной шрифт абзаца2"/>
    <w:rsid w:val="00016C68"/>
  </w:style>
  <w:style w:type="character" w:customStyle="1" w:styleId="WW8Num2z0">
    <w:name w:val="WW8Num2z0"/>
    <w:rsid w:val="00016C68"/>
    <w:rPr>
      <w:rFonts w:ascii="Times New Roman" w:eastAsia="Times New Roman" w:hAnsi="Times New Roman" w:cs="Times New Roman" w:hint="default"/>
    </w:rPr>
  </w:style>
  <w:style w:type="character" w:customStyle="1" w:styleId="WW8Num2z1">
    <w:name w:val="WW8Num2z1"/>
    <w:rsid w:val="00016C68"/>
    <w:rPr>
      <w:rFonts w:ascii="Courier New" w:hAnsi="Courier New" w:cs="Courier New" w:hint="default"/>
    </w:rPr>
  </w:style>
  <w:style w:type="character" w:customStyle="1" w:styleId="WW8Num2z2">
    <w:name w:val="WW8Num2z2"/>
    <w:rsid w:val="00016C68"/>
    <w:rPr>
      <w:rFonts w:ascii="Wingdings" w:hAnsi="Wingdings" w:cs="Wingdings" w:hint="default"/>
    </w:rPr>
  </w:style>
  <w:style w:type="character" w:customStyle="1" w:styleId="WW8Num2z3">
    <w:name w:val="WW8Num2z3"/>
    <w:rsid w:val="00016C68"/>
    <w:rPr>
      <w:rFonts w:ascii="Symbol" w:hAnsi="Symbol" w:cs="Symbol" w:hint="default"/>
    </w:rPr>
  </w:style>
  <w:style w:type="character" w:customStyle="1" w:styleId="WW8Num3z0">
    <w:name w:val="WW8Num3z0"/>
    <w:rsid w:val="00016C68"/>
  </w:style>
  <w:style w:type="character" w:customStyle="1" w:styleId="WW8Num3z1">
    <w:name w:val="WW8Num3z1"/>
    <w:rsid w:val="00016C68"/>
  </w:style>
  <w:style w:type="character" w:customStyle="1" w:styleId="WW8Num3z2">
    <w:name w:val="WW8Num3z2"/>
    <w:rsid w:val="00016C68"/>
  </w:style>
  <w:style w:type="character" w:customStyle="1" w:styleId="WW8Num3z3">
    <w:name w:val="WW8Num3z3"/>
    <w:rsid w:val="00016C68"/>
  </w:style>
  <w:style w:type="character" w:customStyle="1" w:styleId="WW8Num3z4">
    <w:name w:val="WW8Num3z4"/>
    <w:rsid w:val="00016C68"/>
  </w:style>
  <w:style w:type="character" w:customStyle="1" w:styleId="WW8Num3z5">
    <w:name w:val="WW8Num3z5"/>
    <w:rsid w:val="00016C68"/>
  </w:style>
  <w:style w:type="character" w:customStyle="1" w:styleId="WW8Num3z6">
    <w:name w:val="WW8Num3z6"/>
    <w:rsid w:val="00016C68"/>
  </w:style>
  <w:style w:type="character" w:customStyle="1" w:styleId="WW8Num3z7">
    <w:name w:val="WW8Num3z7"/>
    <w:rsid w:val="00016C68"/>
  </w:style>
  <w:style w:type="character" w:customStyle="1" w:styleId="WW8Num3z8">
    <w:name w:val="WW8Num3z8"/>
    <w:rsid w:val="00016C68"/>
  </w:style>
  <w:style w:type="character" w:customStyle="1" w:styleId="WW8Num4z0">
    <w:name w:val="WW8Num4z0"/>
    <w:rsid w:val="00016C68"/>
  </w:style>
  <w:style w:type="character" w:customStyle="1" w:styleId="WW8Num4z1">
    <w:name w:val="WW8Num4z1"/>
    <w:rsid w:val="00016C68"/>
  </w:style>
  <w:style w:type="character" w:customStyle="1" w:styleId="WW8Num4z2">
    <w:name w:val="WW8Num4z2"/>
    <w:rsid w:val="00016C68"/>
  </w:style>
  <w:style w:type="character" w:customStyle="1" w:styleId="WW8Num4z3">
    <w:name w:val="WW8Num4z3"/>
    <w:rsid w:val="00016C68"/>
  </w:style>
  <w:style w:type="character" w:customStyle="1" w:styleId="WW8Num4z4">
    <w:name w:val="WW8Num4z4"/>
    <w:rsid w:val="00016C68"/>
  </w:style>
  <w:style w:type="character" w:customStyle="1" w:styleId="WW8Num4z5">
    <w:name w:val="WW8Num4z5"/>
    <w:rsid w:val="00016C68"/>
  </w:style>
  <w:style w:type="character" w:customStyle="1" w:styleId="WW8Num4z6">
    <w:name w:val="WW8Num4z6"/>
    <w:rsid w:val="00016C68"/>
  </w:style>
  <w:style w:type="character" w:customStyle="1" w:styleId="WW8Num4z7">
    <w:name w:val="WW8Num4z7"/>
    <w:rsid w:val="00016C68"/>
  </w:style>
  <w:style w:type="character" w:customStyle="1" w:styleId="WW8Num4z8">
    <w:name w:val="WW8Num4z8"/>
    <w:rsid w:val="00016C68"/>
  </w:style>
  <w:style w:type="character" w:customStyle="1" w:styleId="WW8Num5z0">
    <w:name w:val="WW8Num5z0"/>
    <w:rsid w:val="00016C68"/>
  </w:style>
  <w:style w:type="character" w:customStyle="1" w:styleId="WW8Num5z1">
    <w:name w:val="WW8Num5z1"/>
    <w:rsid w:val="00016C68"/>
  </w:style>
  <w:style w:type="character" w:customStyle="1" w:styleId="WW8Num5z2">
    <w:name w:val="WW8Num5z2"/>
    <w:rsid w:val="00016C68"/>
  </w:style>
  <w:style w:type="character" w:customStyle="1" w:styleId="WW8Num5z3">
    <w:name w:val="WW8Num5z3"/>
    <w:rsid w:val="00016C68"/>
  </w:style>
  <w:style w:type="character" w:customStyle="1" w:styleId="WW8Num5z4">
    <w:name w:val="WW8Num5z4"/>
    <w:rsid w:val="00016C68"/>
  </w:style>
  <w:style w:type="character" w:customStyle="1" w:styleId="WW8Num5z5">
    <w:name w:val="WW8Num5z5"/>
    <w:rsid w:val="00016C68"/>
  </w:style>
  <w:style w:type="character" w:customStyle="1" w:styleId="WW8Num5z6">
    <w:name w:val="WW8Num5z6"/>
    <w:rsid w:val="00016C68"/>
  </w:style>
  <w:style w:type="character" w:customStyle="1" w:styleId="WW8Num5z7">
    <w:name w:val="WW8Num5z7"/>
    <w:rsid w:val="00016C68"/>
  </w:style>
  <w:style w:type="character" w:customStyle="1" w:styleId="WW8Num5z8">
    <w:name w:val="WW8Num5z8"/>
    <w:rsid w:val="00016C68"/>
  </w:style>
  <w:style w:type="character" w:customStyle="1" w:styleId="WW8Num6z0">
    <w:name w:val="WW8Num6z0"/>
    <w:rsid w:val="00016C68"/>
    <w:rPr>
      <w:rFonts w:ascii="Times New Roman" w:eastAsia="Times New Roman" w:hAnsi="Times New Roman" w:cs="Times New Roman" w:hint="default"/>
    </w:rPr>
  </w:style>
  <w:style w:type="character" w:customStyle="1" w:styleId="WW8Num6z1">
    <w:name w:val="WW8Num6z1"/>
    <w:rsid w:val="00016C68"/>
    <w:rPr>
      <w:rFonts w:ascii="Courier New" w:hAnsi="Courier New" w:cs="Courier New" w:hint="default"/>
    </w:rPr>
  </w:style>
  <w:style w:type="character" w:customStyle="1" w:styleId="WW8Num6z2">
    <w:name w:val="WW8Num6z2"/>
    <w:rsid w:val="00016C68"/>
    <w:rPr>
      <w:rFonts w:ascii="Wingdings" w:hAnsi="Wingdings" w:cs="Wingdings" w:hint="default"/>
    </w:rPr>
  </w:style>
  <w:style w:type="character" w:customStyle="1" w:styleId="WW8Num6z3">
    <w:name w:val="WW8Num6z3"/>
    <w:rsid w:val="00016C68"/>
    <w:rPr>
      <w:rFonts w:ascii="Symbol" w:hAnsi="Symbol" w:cs="Symbol" w:hint="default"/>
    </w:rPr>
  </w:style>
  <w:style w:type="character" w:customStyle="1" w:styleId="WW8Num7z0">
    <w:name w:val="WW8Num7z0"/>
    <w:rsid w:val="00016C68"/>
  </w:style>
  <w:style w:type="character" w:customStyle="1" w:styleId="WW8Num7z1">
    <w:name w:val="WW8Num7z1"/>
    <w:rsid w:val="00016C68"/>
  </w:style>
  <w:style w:type="character" w:customStyle="1" w:styleId="WW8Num7z2">
    <w:name w:val="WW8Num7z2"/>
    <w:rsid w:val="00016C68"/>
  </w:style>
  <w:style w:type="character" w:customStyle="1" w:styleId="WW8Num7z3">
    <w:name w:val="WW8Num7z3"/>
    <w:rsid w:val="00016C68"/>
  </w:style>
  <w:style w:type="character" w:customStyle="1" w:styleId="WW8Num7z4">
    <w:name w:val="WW8Num7z4"/>
    <w:rsid w:val="00016C68"/>
  </w:style>
  <w:style w:type="character" w:customStyle="1" w:styleId="WW8Num7z5">
    <w:name w:val="WW8Num7z5"/>
    <w:rsid w:val="00016C68"/>
  </w:style>
  <w:style w:type="character" w:customStyle="1" w:styleId="WW8Num7z6">
    <w:name w:val="WW8Num7z6"/>
    <w:rsid w:val="00016C68"/>
  </w:style>
  <w:style w:type="character" w:customStyle="1" w:styleId="WW8Num7z7">
    <w:name w:val="WW8Num7z7"/>
    <w:rsid w:val="00016C68"/>
  </w:style>
  <w:style w:type="character" w:customStyle="1" w:styleId="WW8Num7z8">
    <w:name w:val="WW8Num7z8"/>
    <w:rsid w:val="00016C68"/>
  </w:style>
  <w:style w:type="character" w:customStyle="1" w:styleId="WW8Num8z0">
    <w:name w:val="WW8Num8z0"/>
    <w:rsid w:val="00016C68"/>
  </w:style>
  <w:style w:type="character" w:customStyle="1" w:styleId="WW8Num8z1">
    <w:name w:val="WW8Num8z1"/>
    <w:rsid w:val="00016C68"/>
  </w:style>
  <w:style w:type="character" w:customStyle="1" w:styleId="WW8Num8z2">
    <w:name w:val="WW8Num8z2"/>
    <w:rsid w:val="00016C68"/>
  </w:style>
  <w:style w:type="character" w:customStyle="1" w:styleId="WW8Num8z3">
    <w:name w:val="WW8Num8z3"/>
    <w:rsid w:val="00016C68"/>
  </w:style>
  <w:style w:type="character" w:customStyle="1" w:styleId="WW8Num8z4">
    <w:name w:val="WW8Num8z4"/>
    <w:rsid w:val="00016C68"/>
  </w:style>
  <w:style w:type="character" w:customStyle="1" w:styleId="WW8Num8z5">
    <w:name w:val="WW8Num8z5"/>
    <w:rsid w:val="00016C68"/>
  </w:style>
  <w:style w:type="character" w:customStyle="1" w:styleId="WW8Num8z6">
    <w:name w:val="WW8Num8z6"/>
    <w:rsid w:val="00016C68"/>
  </w:style>
  <w:style w:type="character" w:customStyle="1" w:styleId="WW8Num8z7">
    <w:name w:val="WW8Num8z7"/>
    <w:rsid w:val="00016C68"/>
  </w:style>
  <w:style w:type="character" w:customStyle="1" w:styleId="WW8Num8z8">
    <w:name w:val="WW8Num8z8"/>
    <w:rsid w:val="00016C68"/>
  </w:style>
  <w:style w:type="character" w:customStyle="1" w:styleId="WW8Num9z0">
    <w:name w:val="WW8Num9z0"/>
    <w:rsid w:val="00016C68"/>
  </w:style>
  <w:style w:type="character" w:customStyle="1" w:styleId="WW8Num9z1">
    <w:name w:val="WW8Num9z1"/>
    <w:rsid w:val="00016C68"/>
  </w:style>
  <w:style w:type="character" w:customStyle="1" w:styleId="WW8Num9z2">
    <w:name w:val="WW8Num9z2"/>
    <w:rsid w:val="00016C68"/>
  </w:style>
  <w:style w:type="character" w:customStyle="1" w:styleId="WW8Num9z3">
    <w:name w:val="WW8Num9z3"/>
    <w:rsid w:val="00016C68"/>
  </w:style>
  <w:style w:type="character" w:customStyle="1" w:styleId="WW8Num9z4">
    <w:name w:val="WW8Num9z4"/>
    <w:rsid w:val="00016C68"/>
  </w:style>
  <w:style w:type="character" w:customStyle="1" w:styleId="WW8Num9z5">
    <w:name w:val="WW8Num9z5"/>
    <w:rsid w:val="00016C68"/>
  </w:style>
  <w:style w:type="character" w:customStyle="1" w:styleId="WW8Num9z6">
    <w:name w:val="WW8Num9z6"/>
    <w:rsid w:val="00016C68"/>
  </w:style>
  <w:style w:type="character" w:customStyle="1" w:styleId="WW8Num9z7">
    <w:name w:val="WW8Num9z7"/>
    <w:rsid w:val="00016C68"/>
  </w:style>
  <w:style w:type="character" w:customStyle="1" w:styleId="WW8Num9z8">
    <w:name w:val="WW8Num9z8"/>
    <w:rsid w:val="00016C68"/>
  </w:style>
  <w:style w:type="character" w:customStyle="1" w:styleId="WW8Num10z0">
    <w:name w:val="WW8Num10z0"/>
    <w:rsid w:val="00016C68"/>
  </w:style>
  <w:style w:type="character" w:customStyle="1" w:styleId="WW8Num10z1">
    <w:name w:val="WW8Num10z1"/>
    <w:rsid w:val="00016C68"/>
  </w:style>
  <w:style w:type="character" w:customStyle="1" w:styleId="WW8Num10z2">
    <w:name w:val="WW8Num10z2"/>
    <w:rsid w:val="00016C68"/>
  </w:style>
  <w:style w:type="character" w:customStyle="1" w:styleId="WW8Num10z3">
    <w:name w:val="WW8Num10z3"/>
    <w:rsid w:val="00016C68"/>
  </w:style>
  <w:style w:type="character" w:customStyle="1" w:styleId="WW8Num10z4">
    <w:name w:val="WW8Num10z4"/>
    <w:rsid w:val="00016C68"/>
  </w:style>
  <w:style w:type="character" w:customStyle="1" w:styleId="WW8Num10z5">
    <w:name w:val="WW8Num10z5"/>
    <w:rsid w:val="00016C68"/>
  </w:style>
  <w:style w:type="character" w:customStyle="1" w:styleId="WW8Num10z6">
    <w:name w:val="WW8Num10z6"/>
    <w:rsid w:val="00016C68"/>
  </w:style>
  <w:style w:type="character" w:customStyle="1" w:styleId="WW8Num10z7">
    <w:name w:val="WW8Num10z7"/>
    <w:rsid w:val="00016C68"/>
  </w:style>
  <w:style w:type="character" w:customStyle="1" w:styleId="WW8Num10z8">
    <w:name w:val="WW8Num10z8"/>
    <w:rsid w:val="00016C68"/>
  </w:style>
  <w:style w:type="character" w:customStyle="1" w:styleId="WW8Num11z0">
    <w:name w:val="WW8Num11z0"/>
    <w:rsid w:val="00016C68"/>
  </w:style>
  <w:style w:type="character" w:customStyle="1" w:styleId="WW8Num11z1">
    <w:name w:val="WW8Num11z1"/>
    <w:rsid w:val="00016C68"/>
  </w:style>
  <w:style w:type="character" w:customStyle="1" w:styleId="WW8Num11z2">
    <w:name w:val="WW8Num11z2"/>
    <w:rsid w:val="00016C68"/>
  </w:style>
  <w:style w:type="character" w:customStyle="1" w:styleId="WW8Num11z3">
    <w:name w:val="WW8Num11z3"/>
    <w:rsid w:val="00016C68"/>
  </w:style>
  <w:style w:type="character" w:customStyle="1" w:styleId="WW8Num11z4">
    <w:name w:val="WW8Num11z4"/>
    <w:rsid w:val="00016C68"/>
  </w:style>
  <w:style w:type="character" w:customStyle="1" w:styleId="WW8Num11z5">
    <w:name w:val="WW8Num11z5"/>
    <w:rsid w:val="00016C68"/>
  </w:style>
  <w:style w:type="character" w:customStyle="1" w:styleId="WW8Num11z6">
    <w:name w:val="WW8Num11z6"/>
    <w:rsid w:val="00016C68"/>
  </w:style>
  <w:style w:type="character" w:customStyle="1" w:styleId="WW8Num11z7">
    <w:name w:val="WW8Num11z7"/>
    <w:rsid w:val="00016C68"/>
  </w:style>
  <w:style w:type="character" w:customStyle="1" w:styleId="WW8Num11z8">
    <w:name w:val="WW8Num11z8"/>
    <w:rsid w:val="00016C68"/>
  </w:style>
  <w:style w:type="character" w:customStyle="1" w:styleId="WW8Num12z0">
    <w:name w:val="WW8Num12z0"/>
    <w:rsid w:val="00016C68"/>
  </w:style>
  <w:style w:type="character" w:customStyle="1" w:styleId="WW8Num12z1">
    <w:name w:val="WW8Num12z1"/>
    <w:rsid w:val="00016C68"/>
  </w:style>
  <w:style w:type="character" w:customStyle="1" w:styleId="WW8Num12z2">
    <w:name w:val="WW8Num12z2"/>
    <w:rsid w:val="00016C68"/>
  </w:style>
  <w:style w:type="character" w:customStyle="1" w:styleId="WW8Num12z3">
    <w:name w:val="WW8Num12z3"/>
    <w:rsid w:val="00016C68"/>
  </w:style>
  <w:style w:type="character" w:customStyle="1" w:styleId="WW8Num12z4">
    <w:name w:val="WW8Num12z4"/>
    <w:rsid w:val="00016C68"/>
  </w:style>
  <w:style w:type="character" w:customStyle="1" w:styleId="WW8Num12z5">
    <w:name w:val="WW8Num12z5"/>
    <w:rsid w:val="00016C68"/>
  </w:style>
  <w:style w:type="character" w:customStyle="1" w:styleId="WW8Num12z6">
    <w:name w:val="WW8Num12z6"/>
    <w:rsid w:val="00016C68"/>
  </w:style>
  <w:style w:type="character" w:customStyle="1" w:styleId="WW8Num12z7">
    <w:name w:val="WW8Num12z7"/>
    <w:rsid w:val="00016C68"/>
  </w:style>
  <w:style w:type="character" w:customStyle="1" w:styleId="WW8Num12z8">
    <w:name w:val="WW8Num12z8"/>
    <w:rsid w:val="00016C68"/>
  </w:style>
  <w:style w:type="character" w:customStyle="1" w:styleId="WW8Num13z0">
    <w:name w:val="WW8Num13z0"/>
    <w:rsid w:val="00016C68"/>
  </w:style>
  <w:style w:type="character" w:customStyle="1" w:styleId="WW8Num13z1">
    <w:name w:val="WW8Num13z1"/>
    <w:rsid w:val="00016C68"/>
  </w:style>
  <w:style w:type="character" w:customStyle="1" w:styleId="WW8Num13z2">
    <w:name w:val="WW8Num13z2"/>
    <w:rsid w:val="00016C68"/>
  </w:style>
  <w:style w:type="character" w:customStyle="1" w:styleId="WW8Num13z3">
    <w:name w:val="WW8Num13z3"/>
    <w:rsid w:val="00016C68"/>
  </w:style>
  <w:style w:type="character" w:customStyle="1" w:styleId="WW8Num13z4">
    <w:name w:val="WW8Num13z4"/>
    <w:rsid w:val="00016C68"/>
  </w:style>
  <w:style w:type="character" w:customStyle="1" w:styleId="WW8Num13z5">
    <w:name w:val="WW8Num13z5"/>
    <w:rsid w:val="00016C68"/>
  </w:style>
  <w:style w:type="character" w:customStyle="1" w:styleId="WW8Num13z6">
    <w:name w:val="WW8Num13z6"/>
    <w:rsid w:val="00016C68"/>
  </w:style>
  <w:style w:type="character" w:customStyle="1" w:styleId="WW8Num13z7">
    <w:name w:val="WW8Num13z7"/>
    <w:rsid w:val="00016C68"/>
  </w:style>
  <w:style w:type="character" w:customStyle="1" w:styleId="WW8Num13z8">
    <w:name w:val="WW8Num13z8"/>
    <w:rsid w:val="00016C68"/>
  </w:style>
  <w:style w:type="character" w:customStyle="1" w:styleId="WW8Num14z0">
    <w:name w:val="WW8Num14z0"/>
    <w:rsid w:val="00016C68"/>
  </w:style>
  <w:style w:type="character" w:customStyle="1" w:styleId="WW8Num14z1">
    <w:name w:val="WW8Num14z1"/>
    <w:rsid w:val="00016C68"/>
  </w:style>
  <w:style w:type="character" w:customStyle="1" w:styleId="WW8Num14z2">
    <w:name w:val="WW8Num14z2"/>
    <w:rsid w:val="00016C68"/>
  </w:style>
  <w:style w:type="character" w:customStyle="1" w:styleId="WW8Num14z3">
    <w:name w:val="WW8Num14z3"/>
    <w:rsid w:val="00016C68"/>
  </w:style>
  <w:style w:type="character" w:customStyle="1" w:styleId="WW8Num14z4">
    <w:name w:val="WW8Num14z4"/>
    <w:rsid w:val="00016C68"/>
  </w:style>
  <w:style w:type="character" w:customStyle="1" w:styleId="WW8Num14z5">
    <w:name w:val="WW8Num14z5"/>
    <w:rsid w:val="00016C68"/>
  </w:style>
  <w:style w:type="character" w:customStyle="1" w:styleId="WW8Num14z6">
    <w:name w:val="WW8Num14z6"/>
    <w:rsid w:val="00016C68"/>
  </w:style>
  <w:style w:type="character" w:customStyle="1" w:styleId="WW8Num14z7">
    <w:name w:val="WW8Num14z7"/>
    <w:rsid w:val="00016C68"/>
  </w:style>
  <w:style w:type="character" w:customStyle="1" w:styleId="WW8Num14z8">
    <w:name w:val="WW8Num14z8"/>
    <w:rsid w:val="00016C68"/>
  </w:style>
  <w:style w:type="character" w:customStyle="1" w:styleId="WW8Num15z0">
    <w:name w:val="WW8Num15z0"/>
    <w:rsid w:val="00016C68"/>
  </w:style>
  <w:style w:type="character" w:customStyle="1" w:styleId="WW8Num15z1">
    <w:name w:val="WW8Num15z1"/>
    <w:rsid w:val="00016C68"/>
  </w:style>
  <w:style w:type="character" w:customStyle="1" w:styleId="WW8Num15z2">
    <w:name w:val="WW8Num15z2"/>
    <w:rsid w:val="00016C68"/>
  </w:style>
  <w:style w:type="character" w:customStyle="1" w:styleId="WW8Num15z3">
    <w:name w:val="WW8Num15z3"/>
    <w:rsid w:val="00016C68"/>
  </w:style>
  <w:style w:type="character" w:customStyle="1" w:styleId="WW8Num15z4">
    <w:name w:val="WW8Num15z4"/>
    <w:rsid w:val="00016C68"/>
  </w:style>
  <w:style w:type="character" w:customStyle="1" w:styleId="WW8Num15z5">
    <w:name w:val="WW8Num15z5"/>
    <w:rsid w:val="00016C68"/>
  </w:style>
  <w:style w:type="character" w:customStyle="1" w:styleId="WW8Num15z6">
    <w:name w:val="WW8Num15z6"/>
    <w:rsid w:val="00016C68"/>
  </w:style>
  <w:style w:type="character" w:customStyle="1" w:styleId="WW8Num15z7">
    <w:name w:val="WW8Num15z7"/>
    <w:rsid w:val="00016C68"/>
  </w:style>
  <w:style w:type="character" w:customStyle="1" w:styleId="WW8Num15z8">
    <w:name w:val="WW8Num15z8"/>
    <w:rsid w:val="00016C68"/>
  </w:style>
  <w:style w:type="character" w:customStyle="1" w:styleId="WW8Num16z0">
    <w:name w:val="WW8Num16z0"/>
    <w:rsid w:val="00016C68"/>
  </w:style>
  <w:style w:type="character" w:customStyle="1" w:styleId="WW8Num16z1">
    <w:name w:val="WW8Num16z1"/>
    <w:rsid w:val="00016C68"/>
  </w:style>
  <w:style w:type="character" w:customStyle="1" w:styleId="WW8Num16z2">
    <w:name w:val="WW8Num16z2"/>
    <w:rsid w:val="00016C68"/>
  </w:style>
  <w:style w:type="character" w:customStyle="1" w:styleId="WW8Num16z3">
    <w:name w:val="WW8Num16z3"/>
    <w:rsid w:val="00016C68"/>
  </w:style>
  <w:style w:type="character" w:customStyle="1" w:styleId="WW8Num16z4">
    <w:name w:val="WW8Num16z4"/>
    <w:rsid w:val="00016C68"/>
  </w:style>
  <w:style w:type="character" w:customStyle="1" w:styleId="WW8Num16z5">
    <w:name w:val="WW8Num16z5"/>
    <w:rsid w:val="00016C68"/>
  </w:style>
  <w:style w:type="character" w:customStyle="1" w:styleId="WW8Num16z6">
    <w:name w:val="WW8Num16z6"/>
    <w:rsid w:val="00016C68"/>
  </w:style>
  <w:style w:type="character" w:customStyle="1" w:styleId="WW8Num16z7">
    <w:name w:val="WW8Num16z7"/>
    <w:rsid w:val="00016C68"/>
  </w:style>
  <w:style w:type="character" w:customStyle="1" w:styleId="WW8Num16z8">
    <w:name w:val="WW8Num16z8"/>
    <w:rsid w:val="00016C68"/>
  </w:style>
  <w:style w:type="character" w:customStyle="1" w:styleId="WW8Num17z0">
    <w:name w:val="WW8Num17z0"/>
    <w:rsid w:val="00016C68"/>
  </w:style>
  <w:style w:type="character" w:customStyle="1" w:styleId="WW8Num17z1">
    <w:name w:val="WW8Num17z1"/>
    <w:rsid w:val="00016C68"/>
  </w:style>
  <w:style w:type="character" w:customStyle="1" w:styleId="WW8Num17z2">
    <w:name w:val="WW8Num17z2"/>
    <w:rsid w:val="00016C68"/>
  </w:style>
  <w:style w:type="character" w:customStyle="1" w:styleId="WW8Num17z3">
    <w:name w:val="WW8Num17z3"/>
    <w:rsid w:val="00016C68"/>
  </w:style>
  <w:style w:type="character" w:customStyle="1" w:styleId="WW8Num17z4">
    <w:name w:val="WW8Num17z4"/>
    <w:rsid w:val="00016C68"/>
  </w:style>
  <w:style w:type="character" w:customStyle="1" w:styleId="WW8Num17z5">
    <w:name w:val="WW8Num17z5"/>
    <w:rsid w:val="00016C68"/>
  </w:style>
  <w:style w:type="character" w:customStyle="1" w:styleId="WW8Num17z6">
    <w:name w:val="WW8Num17z6"/>
    <w:rsid w:val="00016C68"/>
  </w:style>
  <w:style w:type="character" w:customStyle="1" w:styleId="WW8Num17z7">
    <w:name w:val="WW8Num17z7"/>
    <w:rsid w:val="00016C68"/>
  </w:style>
  <w:style w:type="character" w:customStyle="1" w:styleId="WW8Num17z8">
    <w:name w:val="WW8Num17z8"/>
    <w:rsid w:val="00016C68"/>
  </w:style>
  <w:style w:type="character" w:customStyle="1" w:styleId="WW8Num18z0">
    <w:name w:val="WW8Num18z0"/>
    <w:rsid w:val="00016C68"/>
  </w:style>
  <w:style w:type="character" w:customStyle="1" w:styleId="WW8Num18z1">
    <w:name w:val="WW8Num18z1"/>
    <w:rsid w:val="00016C68"/>
  </w:style>
  <w:style w:type="character" w:customStyle="1" w:styleId="WW8Num18z2">
    <w:name w:val="WW8Num18z2"/>
    <w:rsid w:val="00016C68"/>
  </w:style>
  <w:style w:type="character" w:customStyle="1" w:styleId="WW8Num18z3">
    <w:name w:val="WW8Num18z3"/>
    <w:rsid w:val="00016C68"/>
  </w:style>
  <w:style w:type="character" w:customStyle="1" w:styleId="WW8Num18z4">
    <w:name w:val="WW8Num18z4"/>
    <w:rsid w:val="00016C68"/>
  </w:style>
  <w:style w:type="character" w:customStyle="1" w:styleId="WW8Num18z5">
    <w:name w:val="WW8Num18z5"/>
    <w:rsid w:val="00016C68"/>
  </w:style>
  <w:style w:type="character" w:customStyle="1" w:styleId="WW8Num18z6">
    <w:name w:val="WW8Num18z6"/>
    <w:rsid w:val="00016C68"/>
  </w:style>
  <w:style w:type="character" w:customStyle="1" w:styleId="WW8Num18z7">
    <w:name w:val="WW8Num18z7"/>
    <w:rsid w:val="00016C68"/>
  </w:style>
  <w:style w:type="character" w:customStyle="1" w:styleId="WW8Num18z8">
    <w:name w:val="WW8Num18z8"/>
    <w:rsid w:val="00016C68"/>
  </w:style>
  <w:style w:type="character" w:customStyle="1" w:styleId="WW8Num19z0">
    <w:name w:val="WW8Num19z0"/>
    <w:rsid w:val="00016C68"/>
  </w:style>
  <w:style w:type="character" w:customStyle="1" w:styleId="WW8Num19z1">
    <w:name w:val="WW8Num19z1"/>
    <w:rsid w:val="00016C68"/>
  </w:style>
  <w:style w:type="character" w:customStyle="1" w:styleId="WW8Num19z2">
    <w:name w:val="WW8Num19z2"/>
    <w:rsid w:val="00016C68"/>
  </w:style>
  <w:style w:type="character" w:customStyle="1" w:styleId="WW8Num19z3">
    <w:name w:val="WW8Num19z3"/>
    <w:rsid w:val="00016C68"/>
  </w:style>
  <w:style w:type="character" w:customStyle="1" w:styleId="WW8Num19z4">
    <w:name w:val="WW8Num19z4"/>
    <w:rsid w:val="00016C68"/>
  </w:style>
  <w:style w:type="character" w:customStyle="1" w:styleId="WW8Num19z5">
    <w:name w:val="WW8Num19z5"/>
    <w:rsid w:val="00016C68"/>
  </w:style>
  <w:style w:type="character" w:customStyle="1" w:styleId="WW8Num19z6">
    <w:name w:val="WW8Num19z6"/>
    <w:rsid w:val="00016C68"/>
  </w:style>
  <w:style w:type="character" w:customStyle="1" w:styleId="WW8Num19z7">
    <w:name w:val="WW8Num19z7"/>
    <w:rsid w:val="00016C68"/>
  </w:style>
  <w:style w:type="character" w:customStyle="1" w:styleId="WW8Num19z8">
    <w:name w:val="WW8Num19z8"/>
    <w:rsid w:val="00016C68"/>
  </w:style>
  <w:style w:type="character" w:customStyle="1" w:styleId="WW8Num20z0">
    <w:name w:val="WW8Num20z0"/>
    <w:rsid w:val="00016C68"/>
  </w:style>
  <w:style w:type="character" w:customStyle="1" w:styleId="WW8Num20z1">
    <w:name w:val="WW8Num20z1"/>
    <w:rsid w:val="00016C68"/>
  </w:style>
  <w:style w:type="character" w:customStyle="1" w:styleId="WW8Num20z2">
    <w:name w:val="WW8Num20z2"/>
    <w:rsid w:val="00016C68"/>
  </w:style>
  <w:style w:type="character" w:customStyle="1" w:styleId="WW8Num20z3">
    <w:name w:val="WW8Num20z3"/>
    <w:rsid w:val="00016C68"/>
  </w:style>
  <w:style w:type="character" w:customStyle="1" w:styleId="WW8Num20z4">
    <w:name w:val="WW8Num20z4"/>
    <w:rsid w:val="00016C68"/>
  </w:style>
  <w:style w:type="character" w:customStyle="1" w:styleId="WW8Num20z5">
    <w:name w:val="WW8Num20z5"/>
    <w:rsid w:val="00016C68"/>
  </w:style>
  <w:style w:type="character" w:customStyle="1" w:styleId="WW8Num20z6">
    <w:name w:val="WW8Num20z6"/>
    <w:rsid w:val="00016C68"/>
  </w:style>
  <w:style w:type="character" w:customStyle="1" w:styleId="WW8Num20z7">
    <w:name w:val="WW8Num20z7"/>
    <w:rsid w:val="00016C68"/>
  </w:style>
  <w:style w:type="character" w:customStyle="1" w:styleId="WW8Num20z8">
    <w:name w:val="WW8Num20z8"/>
    <w:rsid w:val="00016C68"/>
  </w:style>
  <w:style w:type="character" w:customStyle="1" w:styleId="WW8Num21z0">
    <w:name w:val="WW8Num21z0"/>
    <w:rsid w:val="00016C68"/>
  </w:style>
  <w:style w:type="character" w:customStyle="1" w:styleId="WW8Num21z1">
    <w:name w:val="WW8Num21z1"/>
    <w:rsid w:val="00016C68"/>
  </w:style>
  <w:style w:type="character" w:customStyle="1" w:styleId="WW8Num21z2">
    <w:name w:val="WW8Num21z2"/>
    <w:rsid w:val="00016C68"/>
  </w:style>
  <w:style w:type="character" w:customStyle="1" w:styleId="WW8Num21z3">
    <w:name w:val="WW8Num21z3"/>
    <w:rsid w:val="00016C68"/>
  </w:style>
  <w:style w:type="character" w:customStyle="1" w:styleId="WW8Num21z4">
    <w:name w:val="WW8Num21z4"/>
    <w:rsid w:val="00016C68"/>
  </w:style>
  <w:style w:type="character" w:customStyle="1" w:styleId="WW8Num21z5">
    <w:name w:val="WW8Num21z5"/>
    <w:rsid w:val="00016C68"/>
  </w:style>
  <w:style w:type="character" w:customStyle="1" w:styleId="WW8Num21z6">
    <w:name w:val="WW8Num21z6"/>
    <w:rsid w:val="00016C68"/>
  </w:style>
  <w:style w:type="character" w:customStyle="1" w:styleId="WW8Num21z7">
    <w:name w:val="WW8Num21z7"/>
    <w:rsid w:val="00016C68"/>
  </w:style>
  <w:style w:type="character" w:customStyle="1" w:styleId="WW8Num21z8">
    <w:name w:val="WW8Num21z8"/>
    <w:rsid w:val="00016C68"/>
  </w:style>
  <w:style w:type="character" w:customStyle="1" w:styleId="WW8Num22z0">
    <w:name w:val="WW8Num22z0"/>
    <w:rsid w:val="00016C68"/>
  </w:style>
  <w:style w:type="character" w:customStyle="1" w:styleId="WW8Num22z1">
    <w:name w:val="WW8Num22z1"/>
    <w:rsid w:val="00016C68"/>
  </w:style>
  <w:style w:type="character" w:customStyle="1" w:styleId="WW8Num22z2">
    <w:name w:val="WW8Num22z2"/>
    <w:rsid w:val="00016C68"/>
  </w:style>
  <w:style w:type="character" w:customStyle="1" w:styleId="WW8Num22z3">
    <w:name w:val="WW8Num22z3"/>
    <w:rsid w:val="00016C68"/>
  </w:style>
  <w:style w:type="character" w:customStyle="1" w:styleId="WW8Num22z4">
    <w:name w:val="WW8Num22z4"/>
    <w:rsid w:val="00016C68"/>
  </w:style>
  <w:style w:type="character" w:customStyle="1" w:styleId="WW8Num22z5">
    <w:name w:val="WW8Num22z5"/>
    <w:rsid w:val="00016C68"/>
  </w:style>
  <w:style w:type="character" w:customStyle="1" w:styleId="WW8Num22z6">
    <w:name w:val="WW8Num22z6"/>
    <w:rsid w:val="00016C68"/>
  </w:style>
  <w:style w:type="character" w:customStyle="1" w:styleId="WW8Num22z7">
    <w:name w:val="WW8Num22z7"/>
    <w:rsid w:val="00016C68"/>
  </w:style>
  <w:style w:type="character" w:customStyle="1" w:styleId="WW8Num22z8">
    <w:name w:val="WW8Num22z8"/>
    <w:rsid w:val="00016C68"/>
  </w:style>
  <w:style w:type="character" w:customStyle="1" w:styleId="WW8Num23z0">
    <w:name w:val="WW8Num23z0"/>
    <w:rsid w:val="00016C68"/>
  </w:style>
  <w:style w:type="character" w:customStyle="1" w:styleId="WW8Num23z1">
    <w:name w:val="WW8Num23z1"/>
    <w:rsid w:val="00016C68"/>
  </w:style>
  <w:style w:type="character" w:customStyle="1" w:styleId="WW8Num23z2">
    <w:name w:val="WW8Num23z2"/>
    <w:rsid w:val="00016C68"/>
  </w:style>
  <w:style w:type="character" w:customStyle="1" w:styleId="WW8Num23z3">
    <w:name w:val="WW8Num23z3"/>
    <w:rsid w:val="00016C68"/>
  </w:style>
  <w:style w:type="character" w:customStyle="1" w:styleId="WW8Num23z4">
    <w:name w:val="WW8Num23z4"/>
    <w:rsid w:val="00016C68"/>
  </w:style>
  <w:style w:type="character" w:customStyle="1" w:styleId="WW8Num23z5">
    <w:name w:val="WW8Num23z5"/>
    <w:rsid w:val="00016C68"/>
  </w:style>
  <w:style w:type="character" w:customStyle="1" w:styleId="WW8Num23z6">
    <w:name w:val="WW8Num23z6"/>
    <w:rsid w:val="00016C68"/>
  </w:style>
  <w:style w:type="character" w:customStyle="1" w:styleId="WW8Num23z7">
    <w:name w:val="WW8Num23z7"/>
    <w:rsid w:val="00016C68"/>
  </w:style>
  <w:style w:type="character" w:customStyle="1" w:styleId="WW8Num23z8">
    <w:name w:val="WW8Num23z8"/>
    <w:rsid w:val="00016C68"/>
  </w:style>
  <w:style w:type="character" w:customStyle="1" w:styleId="WW8Num24z0">
    <w:name w:val="WW8Num24z0"/>
    <w:rsid w:val="00016C68"/>
  </w:style>
  <w:style w:type="character" w:customStyle="1" w:styleId="WW8Num24z1">
    <w:name w:val="WW8Num24z1"/>
    <w:rsid w:val="00016C68"/>
  </w:style>
  <w:style w:type="character" w:customStyle="1" w:styleId="WW8Num24z2">
    <w:name w:val="WW8Num24z2"/>
    <w:rsid w:val="00016C68"/>
  </w:style>
  <w:style w:type="character" w:customStyle="1" w:styleId="WW8Num24z3">
    <w:name w:val="WW8Num24z3"/>
    <w:rsid w:val="00016C68"/>
  </w:style>
  <w:style w:type="character" w:customStyle="1" w:styleId="WW8Num24z4">
    <w:name w:val="WW8Num24z4"/>
    <w:rsid w:val="00016C68"/>
  </w:style>
  <w:style w:type="character" w:customStyle="1" w:styleId="WW8Num24z5">
    <w:name w:val="WW8Num24z5"/>
    <w:rsid w:val="00016C68"/>
  </w:style>
  <w:style w:type="character" w:customStyle="1" w:styleId="WW8Num24z6">
    <w:name w:val="WW8Num24z6"/>
    <w:rsid w:val="00016C68"/>
  </w:style>
  <w:style w:type="character" w:customStyle="1" w:styleId="WW8Num24z7">
    <w:name w:val="WW8Num24z7"/>
    <w:rsid w:val="00016C68"/>
  </w:style>
  <w:style w:type="character" w:customStyle="1" w:styleId="WW8Num24z8">
    <w:name w:val="WW8Num24z8"/>
    <w:rsid w:val="00016C68"/>
  </w:style>
  <w:style w:type="character" w:customStyle="1" w:styleId="WW8Num25z0">
    <w:name w:val="WW8Num25z0"/>
    <w:rsid w:val="00016C68"/>
  </w:style>
  <w:style w:type="character" w:customStyle="1" w:styleId="WW8Num25z1">
    <w:name w:val="WW8Num25z1"/>
    <w:rsid w:val="00016C68"/>
  </w:style>
  <w:style w:type="character" w:customStyle="1" w:styleId="WW8Num25z2">
    <w:name w:val="WW8Num25z2"/>
    <w:rsid w:val="00016C68"/>
  </w:style>
  <w:style w:type="character" w:customStyle="1" w:styleId="WW8Num25z3">
    <w:name w:val="WW8Num25z3"/>
    <w:rsid w:val="00016C68"/>
  </w:style>
  <w:style w:type="character" w:customStyle="1" w:styleId="WW8Num25z4">
    <w:name w:val="WW8Num25z4"/>
    <w:rsid w:val="00016C68"/>
  </w:style>
  <w:style w:type="character" w:customStyle="1" w:styleId="WW8Num25z5">
    <w:name w:val="WW8Num25z5"/>
    <w:rsid w:val="00016C68"/>
  </w:style>
  <w:style w:type="character" w:customStyle="1" w:styleId="WW8Num25z6">
    <w:name w:val="WW8Num25z6"/>
    <w:rsid w:val="00016C68"/>
  </w:style>
  <w:style w:type="character" w:customStyle="1" w:styleId="WW8Num25z7">
    <w:name w:val="WW8Num25z7"/>
    <w:rsid w:val="00016C68"/>
  </w:style>
  <w:style w:type="character" w:customStyle="1" w:styleId="WW8Num25z8">
    <w:name w:val="WW8Num25z8"/>
    <w:rsid w:val="00016C68"/>
  </w:style>
  <w:style w:type="character" w:customStyle="1" w:styleId="WW8Num26z0">
    <w:name w:val="WW8Num26z0"/>
    <w:rsid w:val="00016C68"/>
  </w:style>
  <w:style w:type="character" w:customStyle="1" w:styleId="WW8Num26z1">
    <w:name w:val="WW8Num26z1"/>
    <w:rsid w:val="00016C68"/>
  </w:style>
  <w:style w:type="character" w:customStyle="1" w:styleId="WW8Num26z2">
    <w:name w:val="WW8Num26z2"/>
    <w:rsid w:val="00016C68"/>
  </w:style>
  <w:style w:type="character" w:customStyle="1" w:styleId="WW8Num26z3">
    <w:name w:val="WW8Num26z3"/>
    <w:rsid w:val="00016C68"/>
  </w:style>
  <w:style w:type="character" w:customStyle="1" w:styleId="WW8Num26z4">
    <w:name w:val="WW8Num26z4"/>
    <w:rsid w:val="00016C68"/>
  </w:style>
  <w:style w:type="character" w:customStyle="1" w:styleId="WW8Num26z5">
    <w:name w:val="WW8Num26z5"/>
    <w:rsid w:val="00016C68"/>
  </w:style>
  <w:style w:type="character" w:customStyle="1" w:styleId="WW8Num26z6">
    <w:name w:val="WW8Num26z6"/>
    <w:rsid w:val="00016C68"/>
  </w:style>
  <w:style w:type="character" w:customStyle="1" w:styleId="WW8Num26z7">
    <w:name w:val="WW8Num26z7"/>
    <w:rsid w:val="00016C68"/>
  </w:style>
  <w:style w:type="character" w:customStyle="1" w:styleId="WW8Num26z8">
    <w:name w:val="WW8Num26z8"/>
    <w:rsid w:val="00016C68"/>
  </w:style>
  <w:style w:type="character" w:customStyle="1" w:styleId="WW8Num27z0">
    <w:name w:val="WW8Num27z0"/>
    <w:rsid w:val="00016C68"/>
  </w:style>
  <w:style w:type="character" w:customStyle="1" w:styleId="WW8Num27z1">
    <w:name w:val="WW8Num27z1"/>
    <w:rsid w:val="00016C68"/>
  </w:style>
  <w:style w:type="character" w:customStyle="1" w:styleId="WW8Num27z2">
    <w:name w:val="WW8Num27z2"/>
    <w:rsid w:val="00016C68"/>
  </w:style>
  <w:style w:type="character" w:customStyle="1" w:styleId="WW8Num27z3">
    <w:name w:val="WW8Num27z3"/>
    <w:rsid w:val="00016C68"/>
  </w:style>
  <w:style w:type="character" w:customStyle="1" w:styleId="WW8Num27z4">
    <w:name w:val="WW8Num27z4"/>
    <w:rsid w:val="00016C68"/>
  </w:style>
  <w:style w:type="character" w:customStyle="1" w:styleId="WW8Num27z5">
    <w:name w:val="WW8Num27z5"/>
    <w:rsid w:val="00016C68"/>
  </w:style>
  <w:style w:type="character" w:customStyle="1" w:styleId="WW8Num27z6">
    <w:name w:val="WW8Num27z6"/>
    <w:rsid w:val="00016C68"/>
  </w:style>
  <w:style w:type="character" w:customStyle="1" w:styleId="WW8Num27z7">
    <w:name w:val="WW8Num27z7"/>
    <w:rsid w:val="00016C68"/>
  </w:style>
  <w:style w:type="character" w:customStyle="1" w:styleId="WW8Num27z8">
    <w:name w:val="WW8Num27z8"/>
    <w:rsid w:val="00016C68"/>
  </w:style>
  <w:style w:type="character" w:customStyle="1" w:styleId="WW8Num28z0">
    <w:name w:val="WW8Num28z0"/>
    <w:rsid w:val="00016C68"/>
  </w:style>
  <w:style w:type="character" w:customStyle="1" w:styleId="WW8Num28z1">
    <w:name w:val="WW8Num28z1"/>
    <w:rsid w:val="00016C68"/>
  </w:style>
  <w:style w:type="character" w:customStyle="1" w:styleId="WW8Num28z2">
    <w:name w:val="WW8Num28z2"/>
    <w:rsid w:val="00016C68"/>
  </w:style>
  <w:style w:type="character" w:customStyle="1" w:styleId="WW8Num28z3">
    <w:name w:val="WW8Num28z3"/>
    <w:rsid w:val="00016C68"/>
  </w:style>
  <w:style w:type="character" w:customStyle="1" w:styleId="WW8Num28z4">
    <w:name w:val="WW8Num28z4"/>
    <w:rsid w:val="00016C68"/>
  </w:style>
  <w:style w:type="character" w:customStyle="1" w:styleId="WW8Num28z5">
    <w:name w:val="WW8Num28z5"/>
    <w:rsid w:val="00016C68"/>
  </w:style>
  <w:style w:type="character" w:customStyle="1" w:styleId="WW8Num28z6">
    <w:name w:val="WW8Num28z6"/>
    <w:rsid w:val="00016C68"/>
  </w:style>
  <w:style w:type="character" w:customStyle="1" w:styleId="WW8Num28z7">
    <w:name w:val="WW8Num28z7"/>
    <w:rsid w:val="00016C68"/>
  </w:style>
  <w:style w:type="character" w:customStyle="1" w:styleId="WW8Num28z8">
    <w:name w:val="WW8Num28z8"/>
    <w:rsid w:val="00016C68"/>
  </w:style>
  <w:style w:type="character" w:customStyle="1" w:styleId="WW8Num29z0">
    <w:name w:val="WW8Num29z0"/>
    <w:rsid w:val="00016C68"/>
  </w:style>
  <w:style w:type="character" w:customStyle="1" w:styleId="WW8Num29z1">
    <w:name w:val="WW8Num29z1"/>
    <w:rsid w:val="00016C68"/>
  </w:style>
  <w:style w:type="character" w:customStyle="1" w:styleId="WW8Num29z2">
    <w:name w:val="WW8Num29z2"/>
    <w:rsid w:val="00016C68"/>
  </w:style>
  <w:style w:type="character" w:customStyle="1" w:styleId="WW8Num29z3">
    <w:name w:val="WW8Num29z3"/>
    <w:rsid w:val="00016C68"/>
  </w:style>
  <w:style w:type="character" w:customStyle="1" w:styleId="WW8Num29z4">
    <w:name w:val="WW8Num29z4"/>
    <w:rsid w:val="00016C68"/>
  </w:style>
  <w:style w:type="character" w:customStyle="1" w:styleId="WW8Num29z5">
    <w:name w:val="WW8Num29z5"/>
    <w:rsid w:val="00016C68"/>
  </w:style>
  <w:style w:type="character" w:customStyle="1" w:styleId="WW8Num29z6">
    <w:name w:val="WW8Num29z6"/>
    <w:rsid w:val="00016C68"/>
  </w:style>
  <w:style w:type="character" w:customStyle="1" w:styleId="WW8Num29z7">
    <w:name w:val="WW8Num29z7"/>
    <w:rsid w:val="00016C68"/>
  </w:style>
  <w:style w:type="character" w:customStyle="1" w:styleId="WW8Num29z8">
    <w:name w:val="WW8Num29z8"/>
    <w:rsid w:val="00016C68"/>
  </w:style>
  <w:style w:type="character" w:customStyle="1" w:styleId="WW8Num30z0">
    <w:name w:val="WW8Num30z0"/>
    <w:rsid w:val="00016C68"/>
  </w:style>
  <w:style w:type="character" w:customStyle="1" w:styleId="WW8Num30z1">
    <w:name w:val="WW8Num30z1"/>
    <w:rsid w:val="00016C68"/>
  </w:style>
  <w:style w:type="character" w:customStyle="1" w:styleId="WW8Num30z2">
    <w:name w:val="WW8Num30z2"/>
    <w:rsid w:val="00016C68"/>
  </w:style>
  <w:style w:type="character" w:customStyle="1" w:styleId="WW8Num30z3">
    <w:name w:val="WW8Num30z3"/>
    <w:rsid w:val="00016C68"/>
  </w:style>
  <w:style w:type="character" w:customStyle="1" w:styleId="WW8Num30z4">
    <w:name w:val="WW8Num30z4"/>
    <w:rsid w:val="00016C68"/>
  </w:style>
  <w:style w:type="character" w:customStyle="1" w:styleId="WW8Num30z5">
    <w:name w:val="WW8Num30z5"/>
    <w:rsid w:val="00016C68"/>
  </w:style>
  <w:style w:type="character" w:customStyle="1" w:styleId="WW8Num30z6">
    <w:name w:val="WW8Num30z6"/>
    <w:rsid w:val="00016C68"/>
  </w:style>
  <w:style w:type="character" w:customStyle="1" w:styleId="WW8Num30z7">
    <w:name w:val="WW8Num30z7"/>
    <w:rsid w:val="00016C68"/>
  </w:style>
  <w:style w:type="character" w:customStyle="1" w:styleId="WW8Num30z8">
    <w:name w:val="WW8Num30z8"/>
    <w:rsid w:val="00016C68"/>
  </w:style>
  <w:style w:type="character" w:customStyle="1" w:styleId="WW8Num31z0">
    <w:name w:val="WW8Num31z0"/>
    <w:rsid w:val="00016C68"/>
  </w:style>
  <w:style w:type="character" w:customStyle="1" w:styleId="WW8Num31z1">
    <w:name w:val="WW8Num31z1"/>
    <w:rsid w:val="00016C68"/>
  </w:style>
  <w:style w:type="character" w:customStyle="1" w:styleId="WW8Num31z2">
    <w:name w:val="WW8Num31z2"/>
    <w:rsid w:val="00016C68"/>
  </w:style>
  <w:style w:type="character" w:customStyle="1" w:styleId="WW8Num31z3">
    <w:name w:val="WW8Num31z3"/>
    <w:rsid w:val="00016C68"/>
  </w:style>
  <w:style w:type="character" w:customStyle="1" w:styleId="WW8Num31z4">
    <w:name w:val="WW8Num31z4"/>
    <w:rsid w:val="00016C68"/>
  </w:style>
  <w:style w:type="character" w:customStyle="1" w:styleId="WW8Num31z5">
    <w:name w:val="WW8Num31z5"/>
    <w:rsid w:val="00016C68"/>
  </w:style>
  <w:style w:type="character" w:customStyle="1" w:styleId="WW8Num31z6">
    <w:name w:val="WW8Num31z6"/>
    <w:rsid w:val="00016C68"/>
  </w:style>
  <w:style w:type="character" w:customStyle="1" w:styleId="WW8Num31z7">
    <w:name w:val="WW8Num31z7"/>
    <w:rsid w:val="00016C68"/>
  </w:style>
  <w:style w:type="character" w:customStyle="1" w:styleId="WW8Num31z8">
    <w:name w:val="WW8Num31z8"/>
    <w:rsid w:val="00016C68"/>
  </w:style>
  <w:style w:type="character" w:customStyle="1" w:styleId="WW8Num32z0">
    <w:name w:val="WW8Num32z0"/>
    <w:rsid w:val="00016C68"/>
  </w:style>
  <w:style w:type="character" w:customStyle="1" w:styleId="WW8Num32z1">
    <w:name w:val="WW8Num32z1"/>
    <w:rsid w:val="00016C68"/>
  </w:style>
  <w:style w:type="character" w:customStyle="1" w:styleId="WW8Num32z2">
    <w:name w:val="WW8Num32z2"/>
    <w:rsid w:val="00016C68"/>
  </w:style>
  <w:style w:type="character" w:customStyle="1" w:styleId="WW8Num32z3">
    <w:name w:val="WW8Num32z3"/>
    <w:rsid w:val="00016C68"/>
  </w:style>
  <w:style w:type="character" w:customStyle="1" w:styleId="WW8Num32z4">
    <w:name w:val="WW8Num32z4"/>
    <w:rsid w:val="00016C68"/>
  </w:style>
  <w:style w:type="character" w:customStyle="1" w:styleId="WW8Num32z5">
    <w:name w:val="WW8Num32z5"/>
    <w:rsid w:val="00016C68"/>
  </w:style>
  <w:style w:type="character" w:customStyle="1" w:styleId="WW8Num32z6">
    <w:name w:val="WW8Num32z6"/>
    <w:rsid w:val="00016C68"/>
  </w:style>
  <w:style w:type="character" w:customStyle="1" w:styleId="WW8Num32z7">
    <w:name w:val="WW8Num32z7"/>
    <w:rsid w:val="00016C68"/>
  </w:style>
  <w:style w:type="character" w:customStyle="1" w:styleId="WW8Num32z8">
    <w:name w:val="WW8Num32z8"/>
    <w:rsid w:val="00016C68"/>
  </w:style>
  <w:style w:type="character" w:customStyle="1" w:styleId="WW8Num33z0">
    <w:name w:val="WW8Num33z0"/>
    <w:rsid w:val="00016C68"/>
  </w:style>
  <w:style w:type="character" w:customStyle="1" w:styleId="WW8Num33z1">
    <w:name w:val="WW8Num33z1"/>
    <w:rsid w:val="00016C68"/>
  </w:style>
  <w:style w:type="character" w:customStyle="1" w:styleId="WW8Num33z2">
    <w:name w:val="WW8Num33z2"/>
    <w:rsid w:val="00016C68"/>
  </w:style>
  <w:style w:type="character" w:customStyle="1" w:styleId="WW8Num33z3">
    <w:name w:val="WW8Num33z3"/>
    <w:rsid w:val="00016C68"/>
  </w:style>
  <w:style w:type="character" w:customStyle="1" w:styleId="WW8Num33z4">
    <w:name w:val="WW8Num33z4"/>
    <w:rsid w:val="00016C68"/>
  </w:style>
  <w:style w:type="character" w:customStyle="1" w:styleId="WW8Num33z5">
    <w:name w:val="WW8Num33z5"/>
    <w:rsid w:val="00016C68"/>
  </w:style>
  <w:style w:type="character" w:customStyle="1" w:styleId="WW8Num33z6">
    <w:name w:val="WW8Num33z6"/>
    <w:rsid w:val="00016C68"/>
  </w:style>
  <w:style w:type="character" w:customStyle="1" w:styleId="WW8Num33z7">
    <w:name w:val="WW8Num33z7"/>
    <w:rsid w:val="00016C68"/>
  </w:style>
  <w:style w:type="character" w:customStyle="1" w:styleId="WW8Num33z8">
    <w:name w:val="WW8Num33z8"/>
    <w:rsid w:val="00016C68"/>
  </w:style>
  <w:style w:type="character" w:customStyle="1" w:styleId="WW8Num34z0">
    <w:name w:val="WW8Num34z0"/>
    <w:rsid w:val="00016C68"/>
  </w:style>
  <w:style w:type="character" w:customStyle="1" w:styleId="WW8Num34z1">
    <w:name w:val="WW8Num34z1"/>
    <w:rsid w:val="00016C68"/>
  </w:style>
  <w:style w:type="character" w:customStyle="1" w:styleId="WW8Num34z2">
    <w:name w:val="WW8Num34z2"/>
    <w:rsid w:val="00016C68"/>
  </w:style>
  <w:style w:type="character" w:customStyle="1" w:styleId="WW8Num34z3">
    <w:name w:val="WW8Num34z3"/>
    <w:rsid w:val="00016C68"/>
  </w:style>
  <w:style w:type="character" w:customStyle="1" w:styleId="WW8Num34z4">
    <w:name w:val="WW8Num34z4"/>
    <w:rsid w:val="00016C68"/>
  </w:style>
  <w:style w:type="character" w:customStyle="1" w:styleId="WW8Num34z5">
    <w:name w:val="WW8Num34z5"/>
    <w:rsid w:val="00016C68"/>
  </w:style>
  <w:style w:type="character" w:customStyle="1" w:styleId="WW8Num34z6">
    <w:name w:val="WW8Num34z6"/>
    <w:rsid w:val="00016C68"/>
  </w:style>
  <w:style w:type="character" w:customStyle="1" w:styleId="WW8Num34z7">
    <w:name w:val="WW8Num34z7"/>
    <w:rsid w:val="00016C68"/>
  </w:style>
  <w:style w:type="character" w:customStyle="1" w:styleId="WW8Num34z8">
    <w:name w:val="WW8Num34z8"/>
    <w:rsid w:val="00016C68"/>
  </w:style>
  <w:style w:type="character" w:customStyle="1" w:styleId="11">
    <w:name w:val="Основной шрифт абзаца1"/>
    <w:rsid w:val="00016C68"/>
  </w:style>
  <w:style w:type="character" w:styleId="a3">
    <w:name w:val="page number"/>
    <w:basedOn w:val="11"/>
    <w:rsid w:val="00016C68"/>
  </w:style>
  <w:style w:type="character" w:customStyle="1" w:styleId="a4">
    <w:name w:val="Текст выноски Знак"/>
    <w:rsid w:val="00016C68"/>
    <w:rPr>
      <w:rFonts w:ascii="Tahoma" w:hAnsi="Tahoma" w:cs="Tahoma"/>
      <w:sz w:val="16"/>
      <w:szCs w:val="16"/>
    </w:rPr>
  </w:style>
  <w:style w:type="character" w:customStyle="1" w:styleId="12">
    <w:name w:val="Знак примечания1"/>
    <w:rsid w:val="00016C68"/>
    <w:rPr>
      <w:sz w:val="16"/>
      <w:szCs w:val="16"/>
    </w:rPr>
  </w:style>
  <w:style w:type="character" w:customStyle="1" w:styleId="a5">
    <w:name w:val="Текст примечания Знак"/>
    <w:basedOn w:val="11"/>
    <w:rsid w:val="00016C68"/>
  </w:style>
  <w:style w:type="character" w:customStyle="1" w:styleId="a6">
    <w:name w:val="Тема примечания Знак"/>
    <w:rsid w:val="00016C68"/>
    <w:rPr>
      <w:b/>
      <w:bCs/>
    </w:rPr>
  </w:style>
  <w:style w:type="character" w:styleId="a7">
    <w:name w:val="Placeholder Text"/>
    <w:rsid w:val="00016C68"/>
    <w:rPr>
      <w:color w:val="808080"/>
    </w:rPr>
  </w:style>
  <w:style w:type="character" w:styleId="a8">
    <w:name w:val="Hyperlink"/>
    <w:rsid w:val="00016C68"/>
    <w:rPr>
      <w:color w:val="0000FF"/>
      <w:u w:val="single"/>
    </w:rPr>
  </w:style>
  <w:style w:type="character" w:customStyle="1" w:styleId="a9">
    <w:name w:val="Текст Знак"/>
    <w:rsid w:val="00016C68"/>
    <w:rPr>
      <w:rFonts w:ascii="Courier New" w:hAnsi="Courier New" w:cs="Courier New"/>
    </w:rPr>
  </w:style>
  <w:style w:type="paragraph" w:customStyle="1" w:styleId="13">
    <w:name w:val="Заголовок1"/>
    <w:basedOn w:val="a"/>
    <w:next w:val="aa"/>
    <w:rsid w:val="00016C68"/>
    <w:pPr>
      <w:keepNext/>
      <w:spacing w:before="240" w:after="120"/>
    </w:pPr>
    <w:rPr>
      <w:rFonts w:ascii="Liberation Sans" w:eastAsia="Microsoft YaHei" w:hAnsi="Liberation Sans" w:cs="Mangal"/>
      <w:sz w:val="28"/>
      <w:szCs w:val="28"/>
    </w:rPr>
  </w:style>
  <w:style w:type="paragraph" w:styleId="aa">
    <w:name w:val="Body Text"/>
    <w:basedOn w:val="a"/>
    <w:rsid w:val="00016C68"/>
    <w:pPr>
      <w:jc w:val="both"/>
    </w:pPr>
    <w:rPr>
      <w:sz w:val="28"/>
    </w:rPr>
  </w:style>
  <w:style w:type="paragraph" w:styleId="ab">
    <w:name w:val="List"/>
    <w:basedOn w:val="aa"/>
    <w:rsid w:val="00016C68"/>
    <w:rPr>
      <w:rFonts w:cs="Mangal"/>
    </w:rPr>
  </w:style>
  <w:style w:type="paragraph" w:styleId="ac">
    <w:name w:val="caption"/>
    <w:basedOn w:val="a"/>
    <w:qFormat/>
    <w:rsid w:val="00016C68"/>
    <w:pPr>
      <w:suppressLineNumbers/>
      <w:spacing w:before="120" w:after="120"/>
    </w:pPr>
    <w:rPr>
      <w:rFonts w:cs="Mangal"/>
      <w:i/>
      <w:iCs/>
    </w:rPr>
  </w:style>
  <w:style w:type="paragraph" w:customStyle="1" w:styleId="31">
    <w:name w:val="Указатель3"/>
    <w:basedOn w:val="a"/>
    <w:rsid w:val="00016C68"/>
    <w:pPr>
      <w:suppressLineNumbers/>
    </w:pPr>
    <w:rPr>
      <w:rFonts w:cs="Mangal"/>
    </w:rPr>
  </w:style>
  <w:style w:type="paragraph" w:customStyle="1" w:styleId="21">
    <w:name w:val="Название объекта2"/>
    <w:basedOn w:val="a"/>
    <w:rsid w:val="00016C68"/>
    <w:pPr>
      <w:suppressLineNumbers/>
      <w:spacing w:before="120" w:after="120"/>
    </w:pPr>
    <w:rPr>
      <w:rFonts w:cs="Mangal"/>
      <w:i/>
      <w:iCs/>
    </w:rPr>
  </w:style>
  <w:style w:type="paragraph" w:customStyle="1" w:styleId="22">
    <w:name w:val="Указатель2"/>
    <w:basedOn w:val="a"/>
    <w:rsid w:val="00016C68"/>
    <w:pPr>
      <w:suppressLineNumbers/>
    </w:pPr>
    <w:rPr>
      <w:rFonts w:cs="Mangal"/>
    </w:rPr>
  </w:style>
  <w:style w:type="paragraph" w:customStyle="1" w:styleId="14">
    <w:name w:val="Название объекта1"/>
    <w:basedOn w:val="a"/>
    <w:rsid w:val="00016C68"/>
    <w:pPr>
      <w:suppressLineNumbers/>
      <w:spacing w:before="120" w:after="120"/>
    </w:pPr>
    <w:rPr>
      <w:rFonts w:cs="Mangal"/>
      <w:i/>
      <w:iCs/>
    </w:rPr>
  </w:style>
  <w:style w:type="paragraph" w:customStyle="1" w:styleId="15">
    <w:name w:val="Указатель1"/>
    <w:basedOn w:val="a"/>
    <w:rsid w:val="00016C68"/>
    <w:pPr>
      <w:suppressLineNumbers/>
    </w:pPr>
    <w:rPr>
      <w:rFonts w:cs="Mangal"/>
    </w:rPr>
  </w:style>
  <w:style w:type="paragraph" w:customStyle="1" w:styleId="210">
    <w:name w:val="Основной текст 21"/>
    <w:basedOn w:val="a"/>
    <w:rsid w:val="00016C68"/>
    <w:pPr>
      <w:jc w:val="both"/>
    </w:pPr>
    <w:rPr>
      <w:sz w:val="32"/>
    </w:rPr>
  </w:style>
  <w:style w:type="paragraph" w:styleId="ad">
    <w:name w:val="Body Text Indent"/>
    <w:basedOn w:val="a"/>
    <w:rsid w:val="00016C68"/>
    <w:pPr>
      <w:ind w:left="510"/>
      <w:jc w:val="both"/>
    </w:pPr>
    <w:rPr>
      <w:sz w:val="32"/>
    </w:rPr>
  </w:style>
  <w:style w:type="paragraph" w:customStyle="1" w:styleId="211">
    <w:name w:val="Основной текст с отступом 21"/>
    <w:basedOn w:val="a"/>
    <w:rsid w:val="00016C68"/>
    <w:pPr>
      <w:ind w:left="510"/>
      <w:jc w:val="both"/>
    </w:pPr>
    <w:rPr>
      <w:sz w:val="28"/>
    </w:rPr>
  </w:style>
  <w:style w:type="paragraph" w:customStyle="1" w:styleId="ae">
    <w:name w:val="Верхний и нижний колонтитулы"/>
    <w:basedOn w:val="a"/>
    <w:rsid w:val="00016C68"/>
    <w:pPr>
      <w:suppressLineNumbers/>
      <w:tabs>
        <w:tab w:val="center" w:pos="4819"/>
        <w:tab w:val="right" w:pos="9638"/>
      </w:tabs>
    </w:pPr>
  </w:style>
  <w:style w:type="paragraph" w:styleId="af">
    <w:name w:val="header"/>
    <w:basedOn w:val="a"/>
    <w:link w:val="af0"/>
    <w:uiPriority w:val="99"/>
    <w:rsid w:val="00016C68"/>
  </w:style>
  <w:style w:type="paragraph" w:styleId="af1">
    <w:name w:val="footer"/>
    <w:basedOn w:val="a"/>
    <w:link w:val="af2"/>
    <w:uiPriority w:val="99"/>
    <w:rsid w:val="00016C68"/>
  </w:style>
  <w:style w:type="paragraph" w:styleId="af3">
    <w:name w:val="Balloon Text"/>
    <w:basedOn w:val="a"/>
    <w:rsid w:val="00016C68"/>
    <w:rPr>
      <w:rFonts w:ascii="Tahoma" w:hAnsi="Tahoma" w:cs="Tahoma"/>
      <w:sz w:val="16"/>
      <w:szCs w:val="16"/>
    </w:rPr>
  </w:style>
  <w:style w:type="paragraph" w:customStyle="1" w:styleId="16">
    <w:name w:val="Текст примечания1"/>
    <w:basedOn w:val="a"/>
    <w:rsid w:val="00016C68"/>
    <w:rPr>
      <w:sz w:val="20"/>
      <w:szCs w:val="20"/>
    </w:rPr>
  </w:style>
  <w:style w:type="paragraph" w:styleId="af4">
    <w:name w:val="annotation subject"/>
    <w:basedOn w:val="16"/>
    <w:next w:val="16"/>
    <w:rsid w:val="00016C68"/>
    <w:rPr>
      <w:b/>
      <w:bCs/>
    </w:rPr>
  </w:style>
  <w:style w:type="paragraph" w:styleId="af5">
    <w:name w:val="Revision"/>
    <w:rsid w:val="00016C68"/>
    <w:pPr>
      <w:suppressAutoHyphens/>
    </w:pPr>
    <w:rPr>
      <w:sz w:val="24"/>
      <w:szCs w:val="24"/>
      <w:lang w:eastAsia="zh-CN"/>
    </w:rPr>
  </w:style>
  <w:style w:type="paragraph" w:customStyle="1" w:styleId="17">
    <w:name w:val="Текст1"/>
    <w:basedOn w:val="a"/>
    <w:rsid w:val="00016C68"/>
    <w:rPr>
      <w:rFonts w:ascii="Courier New" w:hAnsi="Courier New" w:cs="Courier New"/>
      <w:sz w:val="20"/>
      <w:szCs w:val="20"/>
    </w:rPr>
  </w:style>
  <w:style w:type="paragraph" w:customStyle="1" w:styleId="Standard">
    <w:name w:val="Standard"/>
    <w:rsid w:val="00016C68"/>
    <w:pPr>
      <w:suppressAutoHyphens/>
    </w:pPr>
    <w:rPr>
      <w:rFonts w:eastAsia="Lucida Sans Unicode" w:cs="Mangal"/>
      <w:kern w:val="2"/>
      <w:sz w:val="24"/>
      <w:szCs w:val="24"/>
      <w:lang w:eastAsia="zh-CN" w:bidi="hi-IN"/>
    </w:rPr>
  </w:style>
  <w:style w:type="paragraph" w:styleId="af6">
    <w:name w:val="List Paragraph"/>
    <w:basedOn w:val="a"/>
    <w:qFormat/>
    <w:rsid w:val="00016C68"/>
    <w:pPr>
      <w:ind w:left="720"/>
      <w:contextualSpacing/>
    </w:pPr>
  </w:style>
  <w:style w:type="paragraph" w:customStyle="1" w:styleId="af7">
    <w:name w:val="Знак Знак Знак Знак Знак Знак Знак"/>
    <w:basedOn w:val="a"/>
    <w:rsid w:val="00016C68"/>
    <w:pPr>
      <w:spacing w:after="160" w:line="240" w:lineRule="exact"/>
    </w:pPr>
    <w:rPr>
      <w:rFonts w:ascii="Arial" w:hAnsi="Arial" w:cs="Arial"/>
      <w:sz w:val="20"/>
      <w:szCs w:val="20"/>
      <w:lang w:val="en-US"/>
    </w:rPr>
  </w:style>
  <w:style w:type="paragraph" w:customStyle="1" w:styleId="18">
    <w:name w:val="Знак Знак1 Знак"/>
    <w:basedOn w:val="a"/>
    <w:rsid w:val="00016C68"/>
    <w:pPr>
      <w:spacing w:after="160" w:line="240" w:lineRule="exact"/>
    </w:pPr>
    <w:rPr>
      <w:rFonts w:ascii="Verdana" w:hAnsi="Verdana" w:cs="Verdana"/>
      <w:sz w:val="20"/>
      <w:szCs w:val="20"/>
      <w:lang w:val="en-US"/>
    </w:rPr>
  </w:style>
  <w:style w:type="paragraph" w:customStyle="1" w:styleId="af8">
    <w:name w:val="Содержимое таблицы"/>
    <w:basedOn w:val="a"/>
    <w:rsid w:val="00016C68"/>
    <w:pPr>
      <w:suppressLineNumbers/>
    </w:pPr>
  </w:style>
  <w:style w:type="paragraph" w:customStyle="1" w:styleId="af9">
    <w:name w:val="Заголовок таблицы"/>
    <w:basedOn w:val="af8"/>
    <w:rsid w:val="00016C68"/>
    <w:pPr>
      <w:jc w:val="center"/>
    </w:pPr>
    <w:rPr>
      <w:b/>
      <w:bCs/>
    </w:rPr>
  </w:style>
  <w:style w:type="paragraph" w:customStyle="1" w:styleId="afa">
    <w:name w:val="Содержимое врезки"/>
    <w:basedOn w:val="a"/>
    <w:rsid w:val="00016C68"/>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4">
    <w:name w:val="annotation subject"/>
    <w:basedOn w:val="16"/>
    <w:next w:val="16"/>
    <w:rPr>
      <w:b/>
      <w:bCs/>
    </w:rPr>
  </w:style>
  <w:style w:type="paragraph" w:styleId="af5">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webSettings.xml><?xml version="1.0" encoding="utf-8"?>
<w:webSettings xmlns:r="http://schemas.openxmlformats.org/officeDocument/2006/relationships" xmlns:w="http://schemas.openxmlformats.org/wordprocessingml/2006/main">
  <w:divs>
    <w:div w:id="5192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aryrussia.ru/" TargetMode="External"/><Relationship Id="rId18" Type="http://schemas.openxmlformats.org/officeDocument/2006/relationships/hyperlink" Target="https://vk.com/away.php?to=http%3A%2F%2Fwww.edfond.ru&amp;cc_key=" TargetMode="External"/><Relationship Id="rId26" Type="http://schemas.openxmlformats.org/officeDocument/2006/relationships/hyperlink" Target="http://&#1087;&#1087;&#1073;-71.&#1088;&#1092;/"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vk.com/away.php?to=http%3A%2F%2Fwww.edfond.ru&amp;cc_key=" TargetMode="External"/><Relationship Id="rId34" Type="http://schemas.openxmlformats.org/officeDocument/2006/relationships/hyperlink" Target="https://libraryrussia.ru/" TargetMode="External"/><Relationship Id="rId7" Type="http://schemas.openxmlformats.org/officeDocument/2006/relationships/endnotes" Target="endnotes.xml"/><Relationship Id="rId12" Type="http://schemas.openxmlformats.org/officeDocument/2006/relationships/hyperlink" Target="https://vk.com/away.php?to=http%3A%2F%2Fwww.edfond.ru&amp;cc_key=" TargetMode="External"/><Relationship Id="rId17" Type="http://schemas.openxmlformats.org/officeDocument/2006/relationships/hyperlink" Target="http://&#1087;&#1087;&#1073;-71.&#1088;&#1092;/" TargetMode="External"/><Relationship Id="rId25" Type="http://schemas.openxmlformats.org/officeDocument/2006/relationships/hyperlink" Target="https://libraryrussia.ru/" TargetMode="External"/><Relationship Id="rId33" Type="http://schemas.openxmlformats.org/officeDocument/2006/relationships/hyperlink" Target="https://vk.com/away.php?to=http%3A%2F%2Fwww.edfond.ru&amp;cc_key="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braryrussia.ru/" TargetMode="External"/><Relationship Id="rId20" Type="http://schemas.openxmlformats.org/officeDocument/2006/relationships/hyperlink" Target="http://&#1087;&#1087;&#1073;-71.&#1088;&#1092;/" TargetMode="External"/><Relationship Id="rId29" Type="http://schemas.openxmlformats.org/officeDocument/2006/relationships/hyperlink" Target="http://&#1087;&#1087;&#1073;-71.&#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7;&#1073;-71.&#1088;&#1092;/" TargetMode="External"/><Relationship Id="rId24" Type="http://schemas.openxmlformats.org/officeDocument/2006/relationships/hyperlink" Target="https://vk.com/away.php?to=http%3A%2F%2Fwww.edfond.ru&amp;cc_key=" TargetMode="External"/><Relationship Id="rId32" Type="http://schemas.openxmlformats.org/officeDocument/2006/relationships/hyperlink" Target="http://&#1087;&#1087;&#1073;-71.&#1088;&#109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away.php?to=http%3A%2F%2Fwww.edfond.ru&amp;cc_key=" TargetMode="External"/><Relationship Id="rId23" Type="http://schemas.openxmlformats.org/officeDocument/2006/relationships/hyperlink" Target="http://&#1087;&#1087;&#1073;-71.&#1088;&#1092;/" TargetMode="External"/><Relationship Id="rId28" Type="http://schemas.openxmlformats.org/officeDocument/2006/relationships/hyperlink" Target="https://libraryrussia.ru/" TargetMode="External"/><Relationship Id="rId36" Type="http://schemas.openxmlformats.org/officeDocument/2006/relationships/header" Target="header3.xml"/><Relationship Id="rId10" Type="http://schemas.openxmlformats.org/officeDocument/2006/relationships/hyperlink" Target="consultantplus://offline/main?base=RLAW224;n=52146;fld=134;dst=100077" TargetMode="External"/><Relationship Id="rId19" Type="http://schemas.openxmlformats.org/officeDocument/2006/relationships/hyperlink" Target="https://libraryrussia.ru/" TargetMode="External"/><Relationship Id="rId31" Type="http://schemas.openxmlformats.org/officeDocument/2006/relationships/hyperlink" Target="https://libraryrussia.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1087;&#1087;&#1073;-71.&#1088;&#1092;/" TargetMode="External"/><Relationship Id="rId22" Type="http://schemas.openxmlformats.org/officeDocument/2006/relationships/hyperlink" Target="https://libraryrussia.ru/" TargetMode="External"/><Relationship Id="rId27" Type="http://schemas.openxmlformats.org/officeDocument/2006/relationships/hyperlink" Target="https://vk.com/away.php?to=http%3A%2F%2Fwww.edfond.ru&amp;cc_key=" TargetMode="External"/><Relationship Id="rId30" Type="http://schemas.openxmlformats.org/officeDocument/2006/relationships/hyperlink" Target="https://vk.com/away.php?to=http%3A%2F%2Fwww.edfond.ru&amp;cc_key="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2AB08-E72F-4F7D-A850-67A649EE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7</Pages>
  <Words>7546</Words>
  <Characters>43017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Нюта</cp:lastModifiedBy>
  <cp:revision>2</cp:revision>
  <cp:lastPrinted>2023-04-04T07:47:00Z</cp:lastPrinted>
  <dcterms:created xsi:type="dcterms:W3CDTF">2024-12-16T12:01:00Z</dcterms:created>
  <dcterms:modified xsi:type="dcterms:W3CDTF">2024-12-16T12:01:00Z</dcterms:modified>
</cp:coreProperties>
</file>