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08D7" w:rsidRPr="009F7E93" w:rsidRDefault="002308D7" w:rsidP="002308D7">
      <w:pPr>
        <w:jc w:val="center"/>
        <w:rPr>
          <w:rFonts w:ascii="PT Astra Serif" w:hAnsi="PT Astra Serif"/>
        </w:rPr>
      </w:pPr>
      <w:r w:rsidRPr="009F7E93">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АДМИНИСТРАЦИЯ </w:t>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МУНИЦИПАЛЬНОГО ОБРАЗОВАНИЯ </w:t>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ЩЁКИНСКИЙ РАЙОН </w:t>
      </w:r>
    </w:p>
    <w:p w:rsidR="002308D7" w:rsidRPr="009F7E93" w:rsidRDefault="002308D7" w:rsidP="002308D7">
      <w:pPr>
        <w:spacing w:before="200" w:line="200" w:lineRule="exact"/>
        <w:jc w:val="center"/>
        <w:rPr>
          <w:rFonts w:ascii="PT Astra Serif" w:hAnsi="PT Astra Serif"/>
          <w:b/>
          <w:sz w:val="33"/>
          <w:szCs w:val="33"/>
        </w:rPr>
      </w:pPr>
    </w:p>
    <w:p w:rsidR="002308D7" w:rsidRPr="009F7E93" w:rsidRDefault="002308D7" w:rsidP="002308D7">
      <w:pPr>
        <w:spacing w:before="200" w:line="200" w:lineRule="exact"/>
        <w:jc w:val="center"/>
        <w:rPr>
          <w:rFonts w:ascii="PT Astra Serif" w:hAnsi="PT Astra Serif"/>
          <w:b/>
          <w:sz w:val="33"/>
          <w:szCs w:val="33"/>
        </w:rPr>
      </w:pPr>
      <w:r w:rsidRPr="009F7E93">
        <w:rPr>
          <w:rFonts w:ascii="PT Astra Serif" w:hAnsi="PT Astra Serif"/>
          <w:b/>
          <w:sz w:val="33"/>
          <w:szCs w:val="33"/>
        </w:rPr>
        <w:t>ПОСТАНОВЛЕНИЕ</w:t>
      </w:r>
    </w:p>
    <w:p w:rsidR="002308D7" w:rsidRPr="009F7E93" w:rsidRDefault="002308D7" w:rsidP="002308D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308D7" w:rsidRPr="009F7E93" w:rsidTr="00A64829">
        <w:trPr>
          <w:trHeight w:val="146"/>
        </w:trPr>
        <w:tc>
          <w:tcPr>
            <w:tcW w:w="5846" w:type="dxa"/>
            <w:shd w:val="clear" w:color="auto" w:fill="auto"/>
          </w:tcPr>
          <w:p w:rsidR="002308D7" w:rsidRPr="009F7E93" w:rsidRDefault="00166AAC" w:rsidP="00A64829">
            <w:pPr>
              <w:pStyle w:val="afb"/>
              <w:rPr>
                <w:rFonts w:ascii="PT Astra Serif" w:eastAsia="Calibri" w:hAnsi="PT Astra Serif"/>
                <w:sz w:val="28"/>
                <w:szCs w:val="28"/>
                <w:lang w:eastAsia="en-US"/>
              </w:rPr>
            </w:pPr>
            <w:r w:rsidRPr="009F7E93">
              <w:rPr>
                <w:rFonts w:ascii="PT Astra Serif" w:eastAsia="Calibri" w:hAnsi="PT Astra Serif"/>
                <w:sz w:val="28"/>
                <w:szCs w:val="28"/>
                <w:lang w:eastAsia="en-US"/>
              </w:rPr>
              <w:t>от</w:t>
            </w:r>
            <w:r w:rsidR="00E56199">
              <w:rPr>
                <w:rFonts w:ascii="PT Astra Serif" w:eastAsia="Calibri" w:hAnsi="PT Astra Serif"/>
                <w:sz w:val="28"/>
                <w:szCs w:val="28"/>
                <w:lang w:eastAsia="en-US"/>
              </w:rPr>
              <w:t xml:space="preserve"> </w:t>
            </w:r>
            <w:r w:rsidR="00E56199" w:rsidRPr="00E56199">
              <w:rPr>
                <w:rFonts w:ascii="PT Astra Serif" w:eastAsia="Calibri" w:hAnsi="PT Astra Serif"/>
                <w:sz w:val="28"/>
                <w:szCs w:val="28"/>
                <w:lang w:eastAsia="en-US"/>
              </w:rPr>
              <w:t>23.01.2025</w:t>
            </w:r>
          </w:p>
        </w:tc>
        <w:tc>
          <w:tcPr>
            <w:tcW w:w="2409" w:type="dxa"/>
            <w:shd w:val="clear" w:color="auto" w:fill="auto"/>
          </w:tcPr>
          <w:p w:rsidR="002308D7" w:rsidRPr="009F7E93" w:rsidRDefault="00166AAC" w:rsidP="00A64829">
            <w:pPr>
              <w:pStyle w:val="afb"/>
              <w:rPr>
                <w:rFonts w:ascii="PT Astra Serif" w:eastAsia="Calibri" w:hAnsi="PT Astra Serif"/>
                <w:sz w:val="28"/>
                <w:szCs w:val="28"/>
                <w:lang w:eastAsia="en-US"/>
              </w:rPr>
            </w:pPr>
            <w:r w:rsidRPr="009F7E93">
              <w:rPr>
                <w:rFonts w:ascii="PT Astra Serif" w:eastAsia="Calibri" w:hAnsi="PT Astra Serif"/>
                <w:sz w:val="28"/>
                <w:szCs w:val="28"/>
                <w:lang w:eastAsia="en-US"/>
              </w:rPr>
              <w:t>№</w:t>
            </w:r>
            <w:r w:rsidR="00E56199">
              <w:rPr>
                <w:rFonts w:ascii="PT Astra Serif" w:eastAsia="Calibri" w:hAnsi="PT Astra Serif"/>
                <w:sz w:val="28"/>
                <w:szCs w:val="28"/>
                <w:lang w:eastAsia="en-US"/>
              </w:rPr>
              <w:t xml:space="preserve"> 1 – 49</w:t>
            </w:r>
          </w:p>
        </w:tc>
      </w:tr>
    </w:tbl>
    <w:p w:rsidR="002308D7" w:rsidRPr="009F7E93" w:rsidRDefault="002308D7" w:rsidP="002308D7">
      <w:pPr>
        <w:rPr>
          <w:rFonts w:ascii="PT Astra Serif" w:hAnsi="PT Astra Serif" w:cs="PT Astra Serif"/>
          <w:sz w:val="20"/>
          <w:szCs w:val="20"/>
        </w:rPr>
      </w:pPr>
    </w:p>
    <w:p w:rsidR="009F7E93" w:rsidRPr="009F7E93" w:rsidRDefault="001D3340" w:rsidP="009F7E93">
      <w:pPr>
        <w:keepNext/>
        <w:spacing w:line="280" w:lineRule="exact"/>
        <w:jc w:val="center"/>
        <w:rPr>
          <w:rFonts w:ascii="PT Astra Serif" w:hAnsi="PT Astra Serif"/>
          <w:b/>
          <w:sz w:val="28"/>
          <w:szCs w:val="28"/>
        </w:rPr>
      </w:pPr>
      <w:r w:rsidRPr="009F7E93">
        <w:rPr>
          <w:rFonts w:ascii="PT Astra Serif" w:hAnsi="PT Astra Serif"/>
          <w:b/>
          <w:sz w:val="28"/>
          <w:szCs w:val="28"/>
        </w:rPr>
        <w:t xml:space="preserve">О внесении изменения в постановление администрации </w:t>
      </w:r>
    </w:p>
    <w:p w:rsidR="009F7E93" w:rsidRPr="009F7E93" w:rsidRDefault="001D3340" w:rsidP="009F7E93">
      <w:pPr>
        <w:keepNext/>
        <w:spacing w:line="280" w:lineRule="exact"/>
        <w:jc w:val="center"/>
        <w:rPr>
          <w:rFonts w:ascii="PT Astra Serif" w:eastAsia="Arial Unicode MS" w:hAnsi="PT Astra Serif"/>
          <w:b/>
          <w:sz w:val="28"/>
          <w:szCs w:val="28"/>
          <w:lang w:eastAsia="ar-SA"/>
        </w:rPr>
      </w:pPr>
      <w:proofErr w:type="spellStart"/>
      <w:r w:rsidRPr="009F7E93">
        <w:rPr>
          <w:rFonts w:ascii="PT Astra Serif" w:hAnsi="PT Astra Serif"/>
          <w:b/>
          <w:sz w:val="28"/>
          <w:szCs w:val="28"/>
        </w:rPr>
        <w:t>Щекинского</w:t>
      </w:r>
      <w:proofErr w:type="spellEnd"/>
      <w:r w:rsidRPr="009F7E93">
        <w:rPr>
          <w:rFonts w:ascii="PT Astra Serif" w:hAnsi="PT Astra Serif"/>
          <w:b/>
          <w:sz w:val="28"/>
          <w:szCs w:val="28"/>
        </w:rPr>
        <w:t xml:space="preserve"> района от 26.11.2012 № 11-14</w:t>
      </w:r>
      <w:r w:rsidR="000D1F64" w:rsidRPr="009F7E93">
        <w:rPr>
          <w:rFonts w:ascii="PT Astra Serif" w:hAnsi="PT Astra Serif"/>
          <w:b/>
          <w:sz w:val="28"/>
          <w:szCs w:val="28"/>
        </w:rPr>
        <w:t>19</w:t>
      </w:r>
      <w:r w:rsidRPr="009F7E93">
        <w:rPr>
          <w:rFonts w:ascii="PT Astra Serif" w:hAnsi="PT Astra Serif"/>
          <w:b/>
          <w:sz w:val="28"/>
          <w:szCs w:val="28"/>
        </w:rPr>
        <w:t xml:space="preserve"> «</w:t>
      </w:r>
      <w:r w:rsidR="000D1F64" w:rsidRPr="009F7E93">
        <w:rPr>
          <w:rFonts w:ascii="PT Astra Serif" w:eastAsia="Arial Unicode MS" w:hAnsi="PT Astra Serif"/>
          <w:b/>
          <w:sz w:val="28"/>
          <w:szCs w:val="28"/>
          <w:lang w:eastAsia="ar-SA"/>
        </w:rPr>
        <w:t>Об утверждении</w:t>
      </w:r>
      <w:r w:rsidR="00AB0BA1">
        <w:rPr>
          <w:rFonts w:ascii="PT Astra Serif" w:eastAsia="Arial Unicode MS" w:hAnsi="PT Astra Serif"/>
          <w:b/>
          <w:sz w:val="28"/>
          <w:szCs w:val="28"/>
          <w:lang w:eastAsia="ar-SA"/>
        </w:rPr>
        <w:t xml:space="preserve"> </w:t>
      </w:r>
      <w:r w:rsidR="000D1F64" w:rsidRPr="009F7E93">
        <w:rPr>
          <w:rFonts w:ascii="PT Astra Serif" w:eastAsia="Arial Unicode MS" w:hAnsi="PT Astra Serif"/>
          <w:b/>
          <w:sz w:val="28"/>
          <w:szCs w:val="28"/>
          <w:lang w:eastAsia="ar-SA"/>
        </w:rPr>
        <w:t>административного регламента</w:t>
      </w:r>
      <w:r w:rsidR="00AB0BA1">
        <w:rPr>
          <w:rFonts w:ascii="PT Astra Serif" w:eastAsia="Arial Unicode MS" w:hAnsi="PT Astra Serif"/>
          <w:b/>
          <w:sz w:val="28"/>
          <w:szCs w:val="28"/>
          <w:lang w:eastAsia="ar-SA"/>
        </w:rPr>
        <w:t xml:space="preserve"> </w:t>
      </w:r>
      <w:r w:rsidR="000D1F64" w:rsidRPr="009F7E93">
        <w:rPr>
          <w:rFonts w:ascii="PT Astra Serif" w:eastAsia="Arial Unicode MS" w:hAnsi="PT Astra Serif"/>
          <w:b/>
          <w:sz w:val="28"/>
          <w:szCs w:val="28"/>
          <w:lang w:eastAsia="ar-SA"/>
        </w:rPr>
        <w:t xml:space="preserve">предоставления муниципальной услуги «Предоставление доступа к справочно-поисковому аппарату библиотек, базам данных с учетом соблюдения требований законодательства </w:t>
      </w:r>
    </w:p>
    <w:p w:rsidR="001D3340" w:rsidRPr="009F7E93" w:rsidRDefault="000D1F64" w:rsidP="009F7E93">
      <w:pPr>
        <w:keepNext/>
        <w:spacing w:line="280" w:lineRule="exact"/>
        <w:jc w:val="center"/>
        <w:rPr>
          <w:rFonts w:ascii="PT Astra Serif" w:eastAsia="Arial Unicode MS" w:hAnsi="PT Astra Serif"/>
          <w:b/>
          <w:sz w:val="28"/>
          <w:szCs w:val="28"/>
        </w:rPr>
      </w:pPr>
      <w:r w:rsidRPr="009F7E93">
        <w:rPr>
          <w:rFonts w:ascii="PT Astra Serif" w:eastAsia="Arial Unicode MS" w:hAnsi="PT Astra Serif"/>
          <w:b/>
          <w:sz w:val="28"/>
          <w:szCs w:val="28"/>
          <w:lang w:eastAsia="ar-SA"/>
        </w:rPr>
        <w:t>РФ об авторских и смежных правах»</w:t>
      </w:r>
    </w:p>
    <w:p w:rsidR="009F7E93" w:rsidRPr="009F7E93" w:rsidRDefault="009F7E93">
      <w:pPr>
        <w:rPr>
          <w:rFonts w:ascii="PT Astra Serif" w:hAnsi="PT Astra Serif" w:cs="PT Astra Serif"/>
        </w:rPr>
      </w:pPr>
    </w:p>
    <w:p w:rsidR="00A25AD5" w:rsidRPr="009F7E93" w:rsidRDefault="00A25AD5" w:rsidP="009F7E93">
      <w:pPr>
        <w:shd w:val="clear" w:color="auto" w:fill="FFFFFF"/>
        <w:autoSpaceDE w:val="0"/>
        <w:autoSpaceDN w:val="0"/>
        <w:adjustRightInd w:val="0"/>
        <w:spacing w:line="340" w:lineRule="exact"/>
        <w:ind w:firstLine="709"/>
        <w:jc w:val="both"/>
        <w:rPr>
          <w:rFonts w:ascii="PT Astra Serif" w:hAnsi="PT Astra Serif"/>
          <w:sz w:val="28"/>
          <w:szCs w:val="28"/>
        </w:rPr>
      </w:pPr>
      <w:r w:rsidRPr="009F7E93">
        <w:rPr>
          <w:rFonts w:ascii="PT Astra Serif" w:hAnsi="PT Astra Serif"/>
          <w:sz w:val="28"/>
          <w:szCs w:val="28"/>
        </w:rPr>
        <w:t xml:space="preserve">В соответствии с </w:t>
      </w:r>
      <w:r w:rsidR="000A4AF7" w:rsidRPr="009F7E93">
        <w:rPr>
          <w:rFonts w:ascii="PT Astra Serif" w:hAnsi="PT Astra Serif"/>
          <w:sz w:val="28"/>
          <w:szCs w:val="28"/>
        </w:rPr>
        <w:t>Федеральным законом от 27.07.2010 № 210</w:t>
      </w:r>
      <w:r w:rsidR="000A4AF7" w:rsidRPr="009F7E93">
        <w:rPr>
          <w:rFonts w:ascii="PT Astra Serif" w:hAnsi="PT Astra Serif"/>
          <w:sz w:val="28"/>
          <w:szCs w:val="28"/>
        </w:rPr>
        <w:noBreakHyphen/>
        <w:t>ФЗ «Об</w:t>
      </w:r>
      <w:r w:rsidR="009F7E93" w:rsidRPr="009F7E93">
        <w:rPr>
          <w:rFonts w:ascii="PT Astra Serif" w:hAnsi="PT Astra Serif"/>
          <w:sz w:val="28"/>
          <w:szCs w:val="28"/>
        </w:rPr>
        <w:t> </w:t>
      </w:r>
      <w:r w:rsidR="000A4AF7" w:rsidRPr="009F7E93">
        <w:rPr>
          <w:rFonts w:ascii="PT Astra Serif" w:hAnsi="PT Astra Serif"/>
          <w:sz w:val="28"/>
          <w:szCs w:val="28"/>
        </w:rPr>
        <w:t>организации предоставления государственных и муниципальных услуг</w:t>
      </w:r>
      <w:r w:rsidR="009F7E93" w:rsidRPr="009F7E93">
        <w:rPr>
          <w:rFonts w:ascii="PT Astra Serif" w:hAnsi="PT Astra Serif"/>
          <w:sz w:val="28"/>
          <w:szCs w:val="28"/>
        </w:rPr>
        <w:t>»</w:t>
      </w:r>
      <w:r w:rsidR="000A4AF7" w:rsidRPr="009F7E93">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8137CC" w:rsidRPr="009F7E93">
        <w:rPr>
          <w:rFonts w:ascii="PT Astra Serif" w:hAnsi="PT Astra Serif"/>
          <w:sz w:val="28"/>
          <w:szCs w:val="28"/>
        </w:rPr>
        <w:t>,</w:t>
      </w:r>
      <w:r w:rsidR="00C64544">
        <w:rPr>
          <w:rFonts w:ascii="PT Astra Serif" w:hAnsi="PT Astra Serif"/>
          <w:sz w:val="28"/>
          <w:szCs w:val="28"/>
        </w:rPr>
        <w:t xml:space="preserve"> </w:t>
      </w:r>
      <w:r w:rsidRPr="009F7E93">
        <w:rPr>
          <w:rFonts w:ascii="PT Astra Serif" w:hAnsi="PT Astra Serif"/>
          <w:sz w:val="28"/>
          <w:szCs w:val="28"/>
        </w:rPr>
        <w:t xml:space="preserve">на основании Устава муниципального образования </w:t>
      </w:r>
      <w:proofErr w:type="spellStart"/>
      <w:r w:rsidRPr="009F7E93">
        <w:rPr>
          <w:rFonts w:ascii="PT Astra Serif" w:hAnsi="PT Astra Serif"/>
          <w:sz w:val="28"/>
          <w:szCs w:val="28"/>
        </w:rPr>
        <w:t>Щекинский</w:t>
      </w:r>
      <w:proofErr w:type="spellEnd"/>
      <w:r w:rsidRPr="009F7E93">
        <w:rPr>
          <w:rFonts w:ascii="PT Astra Serif" w:hAnsi="PT Astra Serif"/>
          <w:sz w:val="28"/>
          <w:szCs w:val="28"/>
        </w:rPr>
        <w:t xml:space="preserve"> район</w:t>
      </w:r>
      <w:r w:rsidR="00AB0BA1">
        <w:rPr>
          <w:rFonts w:ascii="PT Astra Serif" w:hAnsi="PT Astra Serif"/>
          <w:sz w:val="28"/>
          <w:szCs w:val="28"/>
        </w:rPr>
        <w:t xml:space="preserve"> </w:t>
      </w:r>
      <w:r w:rsidRPr="009F7E93">
        <w:rPr>
          <w:rFonts w:ascii="PT Astra Serif" w:hAnsi="PT Astra Serif"/>
          <w:sz w:val="28"/>
          <w:szCs w:val="28"/>
        </w:rPr>
        <w:t xml:space="preserve">администрация </w:t>
      </w:r>
      <w:proofErr w:type="spellStart"/>
      <w:r w:rsidRPr="009F7E93">
        <w:rPr>
          <w:rFonts w:ascii="PT Astra Serif" w:hAnsi="PT Astra Serif"/>
          <w:sz w:val="28"/>
          <w:szCs w:val="28"/>
        </w:rPr>
        <w:t>Щекинск</w:t>
      </w:r>
      <w:r w:rsidR="009F7E93" w:rsidRPr="009F7E93">
        <w:rPr>
          <w:rFonts w:ascii="PT Astra Serif" w:hAnsi="PT Astra Serif"/>
          <w:sz w:val="28"/>
          <w:szCs w:val="28"/>
        </w:rPr>
        <w:t>ого</w:t>
      </w:r>
      <w:proofErr w:type="spellEnd"/>
      <w:r w:rsidRPr="009F7E93">
        <w:rPr>
          <w:rFonts w:ascii="PT Astra Serif" w:hAnsi="PT Astra Serif"/>
          <w:sz w:val="28"/>
          <w:szCs w:val="28"/>
        </w:rPr>
        <w:t xml:space="preserve"> район</w:t>
      </w:r>
      <w:r w:rsidR="009F7E93" w:rsidRPr="009F7E93">
        <w:rPr>
          <w:rFonts w:ascii="PT Astra Serif" w:hAnsi="PT Astra Serif"/>
          <w:sz w:val="28"/>
          <w:szCs w:val="28"/>
        </w:rPr>
        <w:t>а</w:t>
      </w:r>
      <w:r w:rsidRPr="009F7E93">
        <w:rPr>
          <w:rFonts w:ascii="PT Astra Serif" w:hAnsi="PT Astra Serif"/>
          <w:sz w:val="28"/>
          <w:szCs w:val="28"/>
        </w:rPr>
        <w:t xml:space="preserve"> ПОСТАНОВЛЯЕТ:</w:t>
      </w:r>
    </w:p>
    <w:p w:rsidR="00A25AD5" w:rsidRPr="009F7E93" w:rsidRDefault="00DD32C9" w:rsidP="009F7E93">
      <w:pPr>
        <w:shd w:val="clear" w:color="auto" w:fill="FFFFFF"/>
        <w:autoSpaceDE w:val="0"/>
        <w:autoSpaceDN w:val="0"/>
        <w:adjustRightInd w:val="0"/>
        <w:spacing w:line="340" w:lineRule="exact"/>
        <w:ind w:firstLine="709"/>
        <w:jc w:val="both"/>
        <w:rPr>
          <w:rFonts w:ascii="PT Astra Serif" w:hAnsi="PT Astra Serif"/>
          <w:spacing w:val="-6"/>
          <w:sz w:val="28"/>
          <w:szCs w:val="28"/>
        </w:rPr>
      </w:pPr>
      <w:r w:rsidRPr="009F7E93">
        <w:rPr>
          <w:rFonts w:ascii="PT Astra Serif" w:hAnsi="PT Astra Serif"/>
          <w:sz w:val="28"/>
          <w:szCs w:val="28"/>
        </w:rPr>
        <w:t>1. </w:t>
      </w:r>
      <w:r w:rsidR="001D3340" w:rsidRPr="009F7E93">
        <w:rPr>
          <w:rFonts w:ascii="PT Astra Serif" w:hAnsi="PT Astra Serif"/>
          <w:sz w:val="28"/>
          <w:szCs w:val="28"/>
        </w:rPr>
        <w:t xml:space="preserve">Внести изменение в постановление администрации </w:t>
      </w:r>
      <w:proofErr w:type="spellStart"/>
      <w:r w:rsidR="001D3340" w:rsidRPr="009F7E93">
        <w:rPr>
          <w:rFonts w:ascii="PT Astra Serif" w:hAnsi="PT Astra Serif"/>
          <w:sz w:val="28"/>
          <w:szCs w:val="28"/>
        </w:rPr>
        <w:t>Щекинского</w:t>
      </w:r>
      <w:proofErr w:type="spellEnd"/>
      <w:r w:rsidR="001D3340" w:rsidRPr="009F7E93">
        <w:rPr>
          <w:rFonts w:ascii="PT Astra Serif" w:hAnsi="PT Astra Serif"/>
          <w:sz w:val="28"/>
          <w:szCs w:val="28"/>
        </w:rPr>
        <w:t xml:space="preserve"> района от 26.11.2012 № 11-14</w:t>
      </w:r>
      <w:r w:rsidR="005E20E5" w:rsidRPr="009F7E93">
        <w:rPr>
          <w:rFonts w:ascii="PT Astra Serif" w:hAnsi="PT Astra Serif"/>
          <w:sz w:val="28"/>
          <w:szCs w:val="28"/>
        </w:rPr>
        <w:t>19</w:t>
      </w:r>
      <w:r w:rsidR="001D3340" w:rsidRPr="009F7E93">
        <w:rPr>
          <w:rFonts w:ascii="PT Astra Serif" w:hAnsi="PT Astra Serif"/>
          <w:sz w:val="28"/>
          <w:szCs w:val="28"/>
        </w:rPr>
        <w:t xml:space="preserve"> «</w:t>
      </w:r>
      <w:r w:rsidR="001D3340" w:rsidRPr="009F7E93">
        <w:rPr>
          <w:rFonts w:ascii="PT Astra Serif" w:eastAsia="Arial Unicode MS" w:hAnsi="PT Astra Serif"/>
          <w:sz w:val="28"/>
          <w:szCs w:val="28"/>
          <w:lang w:eastAsia="ar-SA"/>
        </w:rPr>
        <w:t>Об утверждении</w:t>
      </w:r>
      <w:r w:rsidR="00C64544">
        <w:rPr>
          <w:rFonts w:ascii="PT Astra Serif" w:eastAsia="Arial Unicode MS" w:hAnsi="PT Astra Serif"/>
          <w:sz w:val="28"/>
          <w:szCs w:val="28"/>
          <w:lang w:eastAsia="ar-SA"/>
        </w:rPr>
        <w:t xml:space="preserve"> </w:t>
      </w:r>
      <w:r w:rsidR="001D3340" w:rsidRPr="009F7E93">
        <w:rPr>
          <w:rFonts w:ascii="PT Astra Serif" w:eastAsia="Arial Unicode MS" w:hAnsi="PT Astra Serif"/>
          <w:sz w:val="28"/>
          <w:szCs w:val="28"/>
          <w:lang w:eastAsia="ar-SA"/>
        </w:rPr>
        <w:t>административного регламента</w:t>
      </w:r>
      <w:r w:rsidR="00C64544">
        <w:rPr>
          <w:rFonts w:ascii="PT Astra Serif" w:eastAsia="Arial Unicode MS" w:hAnsi="PT Astra Serif"/>
          <w:sz w:val="28"/>
          <w:szCs w:val="28"/>
          <w:lang w:eastAsia="ar-SA"/>
        </w:rPr>
        <w:t xml:space="preserve"> </w:t>
      </w:r>
      <w:r w:rsidR="001D3340" w:rsidRPr="009F7E93">
        <w:rPr>
          <w:rFonts w:ascii="PT Astra Serif" w:eastAsia="Arial Unicode MS" w:hAnsi="PT Astra Serif"/>
          <w:sz w:val="28"/>
          <w:szCs w:val="28"/>
          <w:lang w:eastAsia="ar-SA"/>
        </w:rPr>
        <w:t xml:space="preserve">предоставления муниципальной услуги </w:t>
      </w:r>
      <w:r w:rsidR="001D3340" w:rsidRPr="009F7E93">
        <w:rPr>
          <w:rFonts w:ascii="PT Astra Serif" w:eastAsia="Arial Unicode MS" w:hAnsi="PT Astra Serif"/>
          <w:bCs/>
          <w:sz w:val="28"/>
          <w:szCs w:val="28"/>
          <w:lang w:eastAsia="ar-SA"/>
        </w:rPr>
        <w:t>«</w:t>
      </w:r>
      <w:r w:rsidR="005E20E5" w:rsidRPr="009F7E93">
        <w:rPr>
          <w:rFonts w:ascii="PT Astra Serif" w:eastAsia="Arial Unicode MS" w:hAnsi="PT Astra Serif"/>
          <w:bCs/>
          <w:sz w:val="28"/>
          <w:szCs w:val="28"/>
          <w:lang w:eastAsia="ar-SA"/>
        </w:rPr>
        <w:t xml:space="preserve">Предоставление доступа к справочно-поисковому аппарату библиотек, базам данных с учетом соблюдения требований законодательства РФ об авторских и смежных </w:t>
      </w:r>
      <w:r w:rsidR="005E20E5" w:rsidRPr="009F7E93">
        <w:rPr>
          <w:rFonts w:ascii="PT Astra Serif" w:eastAsia="Arial Unicode MS" w:hAnsi="PT Astra Serif"/>
          <w:bCs/>
          <w:spacing w:val="-6"/>
          <w:sz w:val="28"/>
          <w:szCs w:val="28"/>
          <w:lang w:eastAsia="ar-SA"/>
        </w:rPr>
        <w:t>правах</w:t>
      </w:r>
      <w:r w:rsidR="001D3340" w:rsidRPr="009F7E93">
        <w:rPr>
          <w:rFonts w:ascii="PT Astra Serif" w:eastAsia="Arial Unicode MS" w:hAnsi="PT Astra Serif"/>
          <w:bCs/>
          <w:spacing w:val="-6"/>
          <w:sz w:val="28"/>
          <w:szCs w:val="28"/>
          <w:lang w:eastAsia="ar-SA"/>
        </w:rPr>
        <w:t>»</w:t>
      </w:r>
      <w:r w:rsidR="00A25AD5" w:rsidRPr="009F7E93">
        <w:rPr>
          <w:rFonts w:ascii="PT Astra Serif" w:hAnsi="PT Astra Serif"/>
          <w:spacing w:val="-6"/>
          <w:sz w:val="28"/>
          <w:szCs w:val="28"/>
        </w:rPr>
        <w:t>, изложив приложение</w:t>
      </w:r>
      <w:r w:rsidR="00F91BE7" w:rsidRPr="009F7E93">
        <w:rPr>
          <w:rFonts w:ascii="PT Astra Serif" w:hAnsi="PT Astra Serif"/>
          <w:spacing w:val="-6"/>
          <w:sz w:val="28"/>
          <w:szCs w:val="28"/>
        </w:rPr>
        <w:t xml:space="preserve"> к постановлению</w:t>
      </w:r>
      <w:r w:rsidR="00C64544">
        <w:rPr>
          <w:rFonts w:ascii="PT Astra Serif" w:hAnsi="PT Astra Serif"/>
          <w:spacing w:val="-6"/>
          <w:sz w:val="28"/>
          <w:szCs w:val="28"/>
        </w:rPr>
        <w:t xml:space="preserve"> </w:t>
      </w:r>
      <w:r w:rsidR="00A25AD5" w:rsidRPr="009F7E93">
        <w:rPr>
          <w:rFonts w:ascii="PT Astra Serif" w:hAnsi="PT Astra Serif"/>
          <w:spacing w:val="-6"/>
          <w:sz w:val="28"/>
          <w:szCs w:val="28"/>
        </w:rPr>
        <w:t>в новой редакции (приложение).</w:t>
      </w:r>
    </w:p>
    <w:p w:rsidR="00C72A89" w:rsidRPr="009F7E93" w:rsidRDefault="00C72A89" w:rsidP="009F7E93">
      <w:pPr>
        <w:suppressAutoHyphens w:val="0"/>
        <w:spacing w:line="340" w:lineRule="exact"/>
        <w:ind w:firstLine="709"/>
        <w:jc w:val="both"/>
        <w:rPr>
          <w:rFonts w:ascii="PT Astra Serif" w:hAnsi="PT Astra Serif"/>
          <w:sz w:val="28"/>
          <w:szCs w:val="28"/>
        </w:rPr>
      </w:pPr>
      <w:r w:rsidRPr="009F7E93">
        <w:rPr>
          <w:rFonts w:ascii="PT Astra Serif" w:hAnsi="PT Astra Serif"/>
          <w:sz w:val="28"/>
          <w:szCs w:val="28"/>
        </w:rPr>
        <w:t>2. </w:t>
      </w:r>
      <w:proofErr w:type="gramStart"/>
      <w:r w:rsidRPr="009F7E93">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Pr="009F7E93">
        <w:rPr>
          <w:rFonts w:ascii="PT Astra Serif" w:hAnsi="PT Astra Serif"/>
          <w:sz w:val="28"/>
          <w:szCs w:val="28"/>
        </w:rPr>
        <w:t>Щекинский</w:t>
      </w:r>
      <w:proofErr w:type="spellEnd"/>
      <w:r w:rsidRPr="009F7E93">
        <w:rPr>
          <w:rFonts w:ascii="PT Astra Serif" w:hAnsi="PT Astra Serif"/>
          <w:sz w:val="28"/>
          <w:szCs w:val="28"/>
        </w:rPr>
        <w:t xml:space="preserve"> муниципальный вестник» (http://npa-schekino.ru, регистрация в качестве сетевого издания:</w:t>
      </w:r>
      <w:proofErr w:type="gramEnd"/>
      <w:r w:rsidR="00AB0BA1">
        <w:rPr>
          <w:rFonts w:ascii="PT Astra Serif" w:hAnsi="PT Astra Serif"/>
          <w:sz w:val="28"/>
          <w:szCs w:val="28"/>
        </w:rPr>
        <w:t xml:space="preserve"> </w:t>
      </w:r>
      <w:r w:rsidR="00C64544">
        <w:rPr>
          <w:rFonts w:ascii="PT Astra Serif" w:hAnsi="PT Astra Serif"/>
          <w:sz w:val="28"/>
          <w:szCs w:val="28"/>
        </w:rPr>
        <w:t xml:space="preserve"> </w:t>
      </w:r>
      <w:proofErr w:type="gramStart"/>
      <w:r w:rsidRPr="009F7E93">
        <w:rPr>
          <w:rFonts w:ascii="PT Astra Serif" w:hAnsi="PT Astra Serif"/>
          <w:sz w:val="28"/>
          <w:szCs w:val="28"/>
        </w:rPr>
        <w:t>Эл</w:t>
      </w:r>
      <w:r w:rsidR="009F7E93" w:rsidRPr="009F7E93">
        <w:rPr>
          <w:rFonts w:ascii="PT Astra Serif" w:hAnsi="PT Astra Serif"/>
          <w:sz w:val="28"/>
          <w:szCs w:val="28"/>
        </w:rPr>
        <w:t> </w:t>
      </w:r>
      <w:r w:rsidRPr="009F7E93">
        <w:rPr>
          <w:rFonts w:ascii="PT Astra Serif" w:hAnsi="PT Astra Serif"/>
          <w:sz w:val="28"/>
          <w:szCs w:val="28"/>
        </w:rPr>
        <w:t xml:space="preserve">№ ФС 77-74320 от 19.11.2018), и разместить на официальном сайте муниципального образования </w:t>
      </w:r>
      <w:proofErr w:type="spellStart"/>
      <w:r w:rsidRPr="009F7E93">
        <w:rPr>
          <w:rFonts w:ascii="PT Astra Serif" w:hAnsi="PT Astra Serif"/>
          <w:sz w:val="28"/>
          <w:szCs w:val="28"/>
        </w:rPr>
        <w:t>Щекинский</w:t>
      </w:r>
      <w:proofErr w:type="spellEnd"/>
      <w:r w:rsidRPr="009F7E93">
        <w:rPr>
          <w:rFonts w:ascii="PT Astra Serif" w:hAnsi="PT Astra Serif"/>
          <w:sz w:val="28"/>
          <w:szCs w:val="28"/>
        </w:rPr>
        <w:t xml:space="preserve"> район.</w:t>
      </w:r>
      <w:proofErr w:type="gramEnd"/>
    </w:p>
    <w:p w:rsidR="001C32A8" w:rsidRPr="009F7E93" w:rsidRDefault="00C72A89" w:rsidP="009F7E93">
      <w:pPr>
        <w:spacing w:line="340" w:lineRule="exact"/>
        <w:ind w:firstLine="709"/>
        <w:jc w:val="both"/>
        <w:rPr>
          <w:rFonts w:ascii="PT Astra Serif" w:hAnsi="PT Astra Serif" w:cs="PT Astra Serif"/>
          <w:sz w:val="28"/>
          <w:szCs w:val="28"/>
        </w:rPr>
      </w:pPr>
      <w:r w:rsidRPr="009F7E93">
        <w:rPr>
          <w:rFonts w:ascii="PT Astra Serif" w:hAnsi="PT Astra Serif"/>
          <w:sz w:val="28"/>
          <w:szCs w:val="28"/>
          <w:lang w:eastAsia="ru-RU"/>
        </w:rPr>
        <w:t>3. </w:t>
      </w:r>
      <w:r w:rsidRPr="009F7E93">
        <w:rPr>
          <w:rFonts w:ascii="PT Astra Serif" w:hAnsi="PT Astra Serif"/>
          <w:sz w:val="28"/>
          <w:szCs w:val="28"/>
        </w:rPr>
        <w:t>Настоящее постановление вступает в силу со дня официального обнародования.</w:t>
      </w:r>
    </w:p>
    <w:p w:rsidR="00BF2DE5" w:rsidRPr="009F7E93" w:rsidRDefault="00BF2DE5" w:rsidP="00BF2DE5">
      <w:pPr>
        <w:rPr>
          <w:rFonts w:ascii="PT Astra Serif" w:hAnsi="PT Astra Serif" w:cs="PT Astra Serif"/>
          <w:sz w:val="28"/>
          <w:szCs w:val="28"/>
        </w:rPr>
      </w:pPr>
    </w:p>
    <w:p w:rsidR="009F7E93" w:rsidRPr="009F7E93" w:rsidRDefault="009F7E93" w:rsidP="009F7E93">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9F7E93" w:rsidRPr="009F7E93" w:rsidTr="006B272F">
        <w:trPr>
          <w:trHeight w:val="229"/>
        </w:trPr>
        <w:tc>
          <w:tcPr>
            <w:tcW w:w="2288" w:type="pct"/>
          </w:tcPr>
          <w:p w:rsidR="009F7E93" w:rsidRPr="009F7E93" w:rsidRDefault="006F0EFB" w:rsidP="006F0EFB">
            <w:pPr>
              <w:pStyle w:val="afb"/>
              <w:jc w:val="center"/>
              <w:rPr>
                <w:rFonts w:ascii="PT Astra Serif" w:hAnsi="PT Astra Serif"/>
                <w:b/>
                <w:sz w:val="28"/>
                <w:szCs w:val="28"/>
              </w:rPr>
            </w:pPr>
            <w:r>
              <w:rPr>
                <w:rFonts w:ascii="PT Astra Serif" w:hAnsi="PT Astra Serif"/>
                <w:b/>
                <w:sz w:val="28"/>
                <w:szCs w:val="28"/>
              </w:rPr>
              <w:t>Г</w:t>
            </w:r>
            <w:r w:rsidR="009F7E93" w:rsidRPr="009F7E93">
              <w:rPr>
                <w:rFonts w:ascii="PT Astra Serif" w:hAnsi="PT Astra Serif"/>
                <w:b/>
                <w:sz w:val="28"/>
                <w:szCs w:val="28"/>
              </w:rPr>
              <w:t>лав</w:t>
            </w:r>
            <w:r>
              <w:rPr>
                <w:rFonts w:ascii="PT Astra Serif" w:hAnsi="PT Astra Serif"/>
                <w:b/>
                <w:sz w:val="28"/>
                <w:szCs w:val="28"/>
              </w:rPr>
              <w:t>а</w:t>
            </w:r>
            <w:r w:rsidR="009F7E93" w:rsidRPr="009F7E93">
              <w:rPr>
                <w:rFonts w:ascii="PT Astra Serif" w:hAnsi="PT Astra Serif"/>
                <w:b/>
                <w:sz w:val="28"/>
                <w:szCs w:val="28"/>
              </w:rPr>
              <w:t xml:space="preserve"> </w:t>
            </w:r>
            <w:r w:rsidR="009F7E93" w:rsidRPr="009F7E93">
              <w:rPr>
                <w:rFonts w:ascii="PT Astra Serif" w:hAnsi="PT Astra Serif"/>
                <w:b/>
                <w:spacing w:val="-6"/>
                <w:sz w:val="28"/>
                <w:szCs w:val="28"/>
              </w:rPr>
              <w:t>администрации муниципального</w:t>
            </w:r>
            <w:r w:rsidR="00AB0BA1">
              <w:rPr>
                <w:rFonts w:ascii="PT Astra Serif" w:hAnsi="PT Astra Serif"/>
                <w:b/>
                <w:spacing w:val="-6"/>
                <w:sz w:val="28"/>
                <w:szCs w:val="28"/>
              </w:rPr>
              <w:t xml:space="preserve"> </w:t>
            </w:r>
            <w:r w:rsidR="009F7E93" w:rsidRPr="009F7E93">
              <w:rPr>
                <w:rFonts w:ascii="PT Astra Serif" w:hAnsi="PT Astra Serif"/>
                <w:b/>
                <w:spacing w:val="-6"/>
                <w:sz w:val="28"/>
                <w:szCs w:val="28"/>
              </w:rPr>
              <w:t xml:space="preserve">образования </w:t>
            </w:r>
            <w:proofErr w:type="spellStart"/>
            <w:r w:rsidR="009F7E93" w:rsidRPr="009F7E93">
              <w:rPr>
                <w:rFonts w:ascii="PT Astra Serif" w:hAnsi="PT Astra Serif"/>
                <w:b/>
                <w:spacing w:val="-6"/>
                <w:sz w:val="28"/>
                <w:szCs w:val="28"/>
              </w:rPr>
              <w:t>Щёкинский</w:t>
            </w:r>
            <w:proofErr w:type="spellEnd"/>
            <w:r w:rsidR="009F7E93" w:rsidRPr="009F7E93">
              <w:rPr>
                <w:rFonts w:ascii="PT Astra Serif" w:hAnsi="PT Astra Serif"/>
                <w:b/>
                <w:spacing w:val="-6"/>
                <w:sz w:val="28"/>
                <w:szCs w:val="28"/>
              </w:rPr>
              <w:t xml:space="preserve"> район</w:t>
            </w:r>
          </w:p>
        </w:tc>
        <w:tc>
          <w:tcPr>
            <w:tcW w:w="1174" w:type="pct"/>
            <w:vAlign w:val="center"/>
          </w:tcPr>
          <w:p w:rsidR="009F7E93" w:rsidRPr="009F7E93" w:rsidRDefault="009F7E93" w:rsidP="006B272F">
            <w:pPr>
              <w:jc w:val="center"/>
              <w:rPr>
                <w:rFonts w:ascii="PT Astra Serif" w:hAnsi="PT Astra Serif"/>
                <w:sz w:val="28"/>
                <w:szCs w:val="28"/>
              </w:rPr>
            </w:pPr>
          </w:p>
        </w:tc>
        <w:tc>
          <w:tcPr>
            <w:tcW w:w="1538" w:type="pct"/>
            <w:vAlign w:val="bottom"/>
          </w:tcPr>
          <w:p w:rsidR="009F7E93" w:rsidRPr="009F7E93" w:rsidRDefault="006F0EFB" w:rsidP="006B272F">
            <w:pPr>
              <w:jc w:val="right"/>
              <w:rPr>
                <w:rFonts w:ascii="PT Astra Serif" w:hAnsi="PT Astra Serif"/>
                <w:sz w:val="28"/>
                <w:szCs w:val="28"/>
              </w:rPr>
            </w:pPr>
            <w:r>
              <w:rPr>
                <w:rFonts w:ascii="PT Astra Serif" w:hAnsi="PT Astra Serif"/>
                <w:b/>
                <w:sz w:val="28"/>
                <w:szCs w:val="28"/>
                <w:lang w:eastAsia="en-US"/>
              </w:rPr>
              <w:t>А.С. Гамбург</w:t>
            </w:r>
          </w:p>
        </w:tc>
      </w:tr>
    </w:tbl>
    <w:p w:rsidR="00BF2DE5" w:rsidRPr="009F7E93" w:rsidRDefault="00BF2DE5" w:rsidP="00BF2DE5">
      <w:pPr>
        <w:rPr>
          <w:rFonts w:ascii="PT Astra Serif" w:hAnsi="PT Astra Serif" w:cs="PT Astra Serif"/>
          <w:sz w:val="28"/>
          <w:szCs w:val="28"/>
        </w:rPr>
        <w:sectPr w:rsidR="00BF2DE5" w:rsidRPr="009F7E93"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BF2DE5" w:rsidRPr="009F7E93" w:rsidTr="00A64829">
        <w:trPr>
          <w:trHeight w:val="1846"/>
        </w:trPr>
        <w:tc>
          <w:tcPr>
            <w:tcW w:w="4482" w:type="dxa"/>
          </w:tcPr>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lastRenderedPageBreak/>
              <w:t>Приложение</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к постановлению администрации</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муниципального образования</w:t>
            </w:r>
          </w:p>
          <w:p w:rsidR="00BF2DE5" w:rsidRPr="009F7E93" w:rsidRDefault="00BF2DE5" w:rsidP="00A64829">
            <w:pPr>
              <w:pStyle w:val="27"/>
              <w:jc w:val="center"/>
              <w:rPr>
                <w:rFonts w:ascii="PT Astra Serif" w:hAnsi="PT Astra Serif"/>
                <w:sz w:val="28"/>
                <w:szCs w:val="28"/>
              </w:rPr>
            </w:pPr>
            <w:proofErr w:type="spellStart"/>
            <w:r w:rsidRPr="009F7E93">
              <w:rPr>
                <w:rFonts w:ascii="PT Astra Serif" w:hAnsi="PT Astra Serif"/>
                <w:sz w:val="28"/>
                <w:szCs w:val="28"/>
              </w:rPr>
              <w:t>Щекинский</w:t>
            </w:r>
            <w:proofErr w:type="spellEnd"/>
            <w:r w:rsidRPr="009F7E93">
              <w:rPr>
                <w:rFonts w:ascii="PT Astra Serif" w:hAnsi="PT Astra Serif"/>
                <w:sz w:val="28"/>
                <w:szCs w:val="28"/>
              </w:rPr>
              <w:t xml:space="preserve"> район</w:t>
            </w:r>
          </w:p>
          <w:p w:rsidR="00BF2DE5" w:rsidRPr="009F7E93" w:rsidRDefault="002F5065" w:rsidP="00E56199">
            <w:pPr>
              <w:pStyle w:val="27"/>
              <w:jc w:val="center"/>
              <w:rPr>
                <w:rFonts w:ascii="PT Astra Serif" w:hAnsi="PT Astra Serif"/>
                <w:sz w:val="28"/>
                <w:szCs w:val="28"/>
              </w:rPr>
            </w:pPr>
            <w:r w:rsidRPr="009F7E93">
              <w:rPr>
                <w:rFonts w:ascii="PT Astra Serif" w:hAnsi="PT Astra Serif"/>
                <w:sz w:val="28"/>
                <w:szCs w:val="28"/>
              </w:rPr>
              <w:t xml:space="preserve">от </w:t>
            </w:r>
            <w:r w:rsidR="00E56199" w:rsidRPr="00E56199">
              <w:rPr>
                <w:rFonts w:ascii="PT Astra Serif" w:hAnsi="PT Astra Serif"/>
                <w:sz w:val="28"/>
                <w:szCs w:val="28"/>
              </w:rPr>
              <w:t>23.01.2025</w:t>
            </w:r>
            <w:r w:rsidR="00E56199">
              <w:rPr>
                <w:rFonts w:ascii="PT Astra Serif" w:hAnsi="PT Astra Serif"/>
                <w:sz w:val="28"/>
                <w:szCs w:val="28"/>
              </w:rPr>
              <w:t xml:space="preserve"> </w:t>
            </w:r>
            <w:r w:rsidR="00BF2DE5" w:rsidRPr="009F7E93">
              <w:rPr>
                <w:rFonts w:ascii="PT Astra Serif" w:hAnsi="PT Astra Serif"/>
                <w:sz w:val="28"/>
                <w:szCs w:val="28"/>
              </w:rPr>
              <w:t xml:space="preserve">№ </w:t>
            </w:r>
            <w:r w:rsidR="00E56199">
              <w:rPr>
                <w:rFonts w:ascii="PT Astra Serif" w:hAnsi="PT Astra Serif"/>
                <w:sz w:val="28"/>
                <w:szCs w:val="28"/>
              </w:rPr>
              <w:t>1 – 49</w:t>
            </w:r>
          </w:p>
        </w:tc>
      </w:tr>
      <w:tr w:rsidR="00BF2DE5" w:rsidRPr="009F7E93" w:rsidTr="00A64829">
        <w:trPr>
          <w:trHeight w:val="303"/>
        </w:trPr>
        <w:tc>
          <w:tcPr>
            <w:tcW w:w="4482" w:type="dxa"/>
          </w:tcPr>
          <w:p w:rsidR="00BF2DE5" w:rsidRPr="009F7E93" w:rsidRDefault="00BF2DE5" w:rsidP="00A64829">
            <w:pPr>
              <w:pStyle w:val="27"/>
              <w:jc w:val="center"/>
              <w:rPr>
                <w:rFonts w:ascii="PT Astra Serif" w:hAnsi="PT Astra Serif"/>
                <w:sz w:val="28"/>
                <w:szCs w:val="28"/>
              </w:rPr>
            </w:pPr>
          </w:p>
        </w:tc>
      </w:tr>
      <w:tr w:rsidR="00BF2DE5" w:rsidRPr="009F7E93" w:rsidTr="00A64829">
        <w:trPr>
          <w:trHeight w:val="1846"/>
        </w:trPr>
        <w:tc>
          <w:tcPr>
            <w:tcW w:w="4482" w:type="dxa"/>
          </w:tcPr>
          <w:p w:rsidR="00BF2DE5" w:rsidRPr="009F7E93" w:rsidRDefault="002308D7" w:rsidP="00A64829">
            <w:pPr>
              <w:pStyle w:val="27"/>
              <w:jc w:val="center"/>
              <w:rPr>
                <w:rFonts w:ascii="PT Astra Serif" w:hAnsi="PT Astra Serif"/>
                <w:sz w:val="28"/>
                <w:szCs w:val="28"/>
              </w:rPr>
            </w:pPr>
            <w:r w:rsidRPr="009F7E93">
              <w:rPr>
                <w:rFonts w:ascii="PT Astra Serif" w:hAnsi="PT Astra Serif"/>
                <w:sz w:val="28"/>
                <w:szCs w:val="28"/>
              </w:rPr>
              <w:t>УТВЕРЖДЕН</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постановлени</w:t>
            </w:r>
            <w:r w:rsidR="002308D7" w:rsidRPr="009F7E93">
              <w:rPr>
                <w:rFonts w:ascii="PT Astra Serif" w:hAnsi="PT Astra Serif"/>
                <w:sz w:val="28"/>
                <w:szCs w:val="28"/>
              </w:rPr>
              <w:t>ем</w:t>
            </w:r>
            <w:r w:rsidRPr="009F7E93">
              <w:rPr>
                <w:rFonts w:ascii="PT Astra Serif" w:hAnsi="PT Astra Serif"/>
                <w:sz w:val="28"/>
                <w:szCs w:val="28"/>
              </w:rPr>
              <w:t xml:space="preserve"> администрации</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муниципального образования</w:t>
            </w:r>
          </w:p>
          <w:p w:rsidR="00BF2DE5" w:rsidRPr="009F7E93" w:rsidRDefault="00BF2DE5" w:rsidP="00A64829">
            <w:pPr>
              <w:pStyle w:val="27"/>
              <w:jc w:val="center"/>
              <w:rPr>
                <w:rFonts w:ascii="PT Astra Serif" w:hAnsi="PT Astra Serif"/>
                <w:sz w:val="28"/>
                <w:szCs w:val="28"/>
              </w:rPr>
            </w:pPr>
            <w:proofErr w:type="spellStart"/>
            <w:r w:rsidRPr="009F7E93">
              <w:rPr>
                <w:rFonts w:ascii="PT Astra Serif" w:hAnsi="PT Astra Serif"/>
                <w:sz w:val="28"/>
                <w:szCs w:val="28"/>
              </w:rPr>
              <w:t>Щекинский</w:t>
            </w:r>
            <w:proofErr w:type="spellEnd"/>
            <w:r w:rsidRPr="009F7E93">
              <w:rPr>
                <w:rFonts w:ascii="PT Astra Serif" w:hAnsi="PT Astra Serif"/>
                <w:sz w:val="28"/>
                <w:szCs w:val="28"/>
              </w:rPr>
              <w:t xml:space="preserve"> район</w:t>
            </w:r>
          </w:p>
          <w:p w:rsidR="00BF2DE5" w:rsidRPr="009F7E93" w:rsidRDefault="00BF2DE5" w:rsidP="00A64829">
            <w:pPr>
              <w:pStyle w:val="27"/>
              <w:jc w:val="center"/>
              <w:rPr>
                <w:rFonts w:ascii="PT Astra Serif" w:hAnsi="PT Astra Serif"/>
                <w:sz w:val="10"/>
                <w:szCs w:val="10"/>
              </w:rPr>
            </w:pPr>
          </w:p>
          <w:p w:rsidR="00BF2DE5" w:rsidRPr="009F7E93" w:rsidRDefault="00DD32C9" w:rsidP="00E56199">
            <w:pPr>
              <w:pStyle w:val="27"/>
              <w:jc w:val="center"/>
              <w:rPr>
                <w:rFonts w:ascii="PT Astra Serif" w:hAnsi="PT Astra Serif"/>
                <w:sz w:val="28"/>
                <w:szCs w:val="28"/>
              </w:rPr>
            </w:pPr>
            <w:r w:rsidRPr="009F7E93">
              <w:rPr>
                <w:rFonts w:ascii="PT Astra Serif" w:hAnsi="PT Astra Serif"/>
                <w:sz w:val="28"/>
                <w:szCs w:val="28"/>
              </w:rPr>
              <w:t xml:space="preserve">от </w:t>
            </w:r>
            <w:r w:rsidR="000A4AF7" w:rsidRPr="009F7E93">
              <w:rPr>
                <w:rFonts w:ascii="PT Astra Serif" w:hAnsi="PT Astra Serif"/>
                <w:sz w:val="28"/>
                <w:szCs w:val="28"/>
              </w:rPr>
              <w:t>26.11.2012</w:t>
            </w:r>
            <w:r w:rsidRPr="009F7E93">
              <w:rPr>
                <w:rFonts w:ascii="PT Astra Serif" w:hAnsi="PT Astra Serif"/>
                <w:sz w:val="28"/>
                <w:szCs w:val="28"/>
              </w:rPr>
              <w:t xml:space="preserve"> № </w:t>
            </w:r>
            <w:r w:rsidR="000A4AF7" w:rsidRPr="009F7E93">
              <w:rPr>
                <w:rFonts w:ascii="PT Astra Serif" w:hAnsi="PT Astra Serif"/>
                <w:sz w:val="28"/>
                <w:szCs w:val="28"/>
              </w:rPr>
              <w:t>11</w:t>
            </w:r>
            <w:r w:rsidR="009F7E93" w:rsidRPr="009F7E93">
              <w:rPr>
                <w:rFonts w:ascii="PT Astra Serif" w:hAnsi="PT Astra Serif"/>
                <w:sz w:val="28"/>
                <w:szCs w:val="28"/>
              </w:rPr>
              <w:t xml:space="preserve"> – </w:t>
            </w:r>
            <w:r w:rsidR="000A4AF7" w:rsidRPr="009F7E93">
              <w:rPr>
                <w:rFonts w:ascii="PT Astra Serif" w:hAnsi="PT Astra Serif"/>
                <w:sz w:val="28"/>
                <w:szCs w:val="28"/>
              </w:rPr>
              <w:t>14</w:t>
            </w:r>
            <w:r w:rsidR="00E56199">
              <w:rPr>
                <w:rFonts w:ascii="PT Astra Serif" w:hAnsi="PT Astra Serif"/>
                <w:sz w:val="28"/>
                <w:szCs w:val="28"/>
              </w:rPr>
              <w:t>19</w:t>
            </w:r>
            <w:bookmarkStart w:id="0" w:name="_GoBack"/>
            <w:bookmarkEnd w:id="0"/>
          </w:p>
        </w:tc>
      </w:tr>
    </w:tbl>
    <w:p w:rsidR="00BF2DE5" w:rsidRPr="009F7E93" w:rsidRDefault="00BF2DE5" w:rsidP="00BF2DE5">
      <w:pPr>
        <w:jc w:val="right"/>
        <w:rPr>
          <w:rFonts w:ascii="PT Astra Serif" w:hAnsi="PT Astra Serif"/>
          <w:sz w:val="16"/>
          <w:szCs w:val="16"/>
        </w:rPr>
      </w:pPr>
    </w:p>
    <w:p w:rsidR="00BF2DE5" w:rsidRPr="009F7E93" w:rsidRDefault="00BF2DE5" w:rsidP="00BF2DE5">
      <w:pPr>
        <w:rPr>
          <w:rFonts w:ascii="PT Astra Serif" w:hAnsi="PT Astra Serif" w:cs="PT Astra Serif"/>
          <w:sz w:val="28"/>
          <w:szCs w:val="28"/>
        </w:rPr>
      </w:pPr>
    </w:p>
    <w:p w:rsidR="00DC581F" w:rsidRPr="009F7E93" w:rsidRDefault="00DC581F" w:rsidP="00DC581F">
      <w:pPr>
        <w:suppressAutoHyphens w:val="0"/>
        <w:jc w:val="center"/>
        <w:rPr>
          <w:rFonts w:ascii="PT Astra Serif" w:hAnsi="PT Astra Serif"/>
          <w:color w:val="FFFFFF"/>
          <w:sz w:val="28"/>
          <w:szCs w:val="28"/>
          <w:u w:val="single"/>
          <w:lang w:eastAsia="ru-RU"/>
        </w:rPr>
      </w:pPr>
    </w:p>
    <w:p w:rsidR="0086412B" w:rsidRPr="009F7E93" w:rsidRDefault="0086412B" w:rsidP="00DC581F">
      <w:pPr>
        <w:suppressAutoHyphens w:val="0"/>
        <w:ind w:right="-1"/>
        <w:jc w:val="center"/>
        <w:rPr>
          <w:rFonts w:ascii="PT Astra Serif" w:eastAsia="Calibri" w:hAnsi="PT Astra Serif"/>
          <w:lang w:eastAsia="ru-RU"/>
        </w:rPr>
      </w:pPr>
    </w:p>
    <w:p w:rsidR="0086412B" w:rsidRPr="009F7E93"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9F7E93" w:rsidRDefault="0086412B" w:rsidP="0086412B">
      <w:pPr>
        <w:suppressAutoHyphens w:val="0"/>
        <w:ind w:right="-1"/>
        <w:jc w:val="center"/>
        <w:rPr>
          <w:rFonts w:ascii="PT Astra Serif" w:hAnsi="PT Astra Serif"/>
          <w:b/>
          <w:lang w:eastAsia="ru-RU"/>
        </w:rPr>
      </w:pPr>
    </w:p>
    <w:p w:rsidR="0086412B" w:rsidRPr="009F7E9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F7E93" w:rsidRPr="009F7E93" w:rsidRDefault="009F7E93" w:rsidP="009F7E93">
      <w:pPr>
        <w:keepNext/>
        <w:tabs>
          <w:tab w:val="left" w:pos="1134"/>
        </w:tabs>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 xml:space="preserve">АДМИНИСТРАТИВНЫЙ РЕГЛАМЕНТ </w:t>
      </w:r>
    </w:p>
    <w:p w:rsidR="000A4AF7" w:rsidRPr="009F7E93" w:rsidRDefault="000A4AF7" w:rsidP="009F7E93">
      <w:pPr>
        <w:keepNext/>
        <w:tabs>
          <w:tab w:val="left" w:pos="1134"/>
        </w:tabs>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 xml:space="preserve">предоставления муниципальной услуги </w:t>
      </w:r>
    </w:p>
    <w:p w:rsidR="009F7E93" w:rsidRPr="009F7E93" w:rsidRDefault="001D3340" w:rsidP="009F7E93">
      <w:pPr>
        <w:keepNext/>
        <w:jc w:val="center"/>
        <w:rPr>
          <w:rFonts w:ascii="PT Astra Serif" w:eastAsia="Arial Unicode MS" w:hAnsi="PT Astra Serif"/>
          <w:b/>
          <w:sz w:val="28"/>
          <w:szCs w:val="28"/>
          <w:lang w:eastAsia="ar-SA"/>
        </w:rPr>
      </w:pPr>
      <w:r w:rsidRPr="009F7E93">
        <w:rPr>
          <w:rFonts w:ascii="PT Astra Serif" w:eastAsia="Arial Unicode MS" w:hAnsi="PT Astra Serif"/>
          <w:b/>
          <w:bCs/>
          <w:sz w:val="28"/>
          <w:szCs w:val="28"/>
          <w:lang w:eastAsia="ar-SA"/>
        </w:rPr>
        <w:t>«</w:t>
      </w:r>
      <w:r w:rsidR="005E20E5" w:rsidRPr="009F7E93">
        <w:rPr>
          <w:rFonts w:ascii="PT Astra Serif" w:eastAsia="Arial Unicode MS" w:hAnsi="PT Astra Serif"/>
          <w:b/>
          <w:sz w:val="28"/>
          <w:szCs w:val="28"/>
          <w:lang w:eastAsia="ar-SA"/>
        </w:rPr>
        <w:t xml:space="preserve">Предоставление доступа к справочно-поисковому аппарату </w:t>
      </w:r>
    </w:p>
    <w:p w:rsidR="001D3340" w:rsidRPr="009F7E93" w:rsidRDefault="005E20E5" w:rsidP="009F7E93">
      <w:pPr>
        <w:keepNext/>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библиотек, базам данных с учетом соблюдения требований законодательства РФ об авторских и смежных правах</w:t>
      </w:r>
      <w:r w:rsidR="001D3340" w:rsidRPr="009F7E93">
        <w:rPr>
          <w:rFonts w:ascii="PT Astra Serif" w:eastAsia="Arial Unicode MS" w:hAnsi="PT Astra Serif"/>
          <w:b/>
          <w:bCs/>
          <w:sz w:val="28"/>
          <w:szCs w:val="28"/>
          <w:lang w:eastAsia="ar-SA"/>
        </w:rPr>
        <w:t>»</w:t>
      </w:r>
    </w:p>
    <w:p w:rsidR="00DC581F" w:rsidRPr="009F7E93" w:rsidRDefault="00DC581F" w:rsidP="000A4AF7">
      <w:pPr>
        <w:suppressAutoHyphens w:val="0"/>
        <w:jc w:val="center"/>
        <w:rPr>
          <w:rFonts w:ascii="PT Astra Serif" w:hAnsi="PT Astra Serif"/>
          <w:lang w:eastAsia="ru-RU"/>
        </w:rPr>
      </w:pPr>
      <w:r w:rsidRPr="009F7E93">
        <w:rPr>
          <w:rFonts w:ascii="PT Astra Serif" w:hAnsi="PT Astra Serif"/>
          <w:b/>
          <w:sz w:val="28"/>
          <w:szCs w:val="28"/>
          <w:lang w:eastAsia="ru-RU"/>
        </w:rPr>
        <w:br/>
      </w:r>
    </w:p>
    <w:p w:rsidR="0086412B" w:rsidRPr="009F7E9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2308D7" w:rsidRPr="009F7E93" w:rsidRDefault="002308D7" w:rsidP="001D3340">
      <w:pPr>
        <w:widowControl w:val="0"/>
        <w:suppressAutoHyphens w:val="0"/>
        <w:autoSpaceDE w:val="0"/>
        <w:autoSpaceDN w:val="0"/>
        <w:rPr>
          <w:rFonts w:ascii="PT Astra Serif" w:hAnsi="PT Astra Serif"/>
          <w:b/>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1. Общие положения</w:t>
      </w:r>
    </w:p>
    <w:p w:rsidR="001D3340" w:rsidRPr="009F7E93" w:rsidRDefault="001D3340" w:rsidP="009F7E93">
      <w:pPr>
        <w:pStyle w:val="ConsPlusNormal"/>
        <w:widowControl/>
        <w:jc w:val="center"/>
        <w:rPr>
          <w:rFonts w:ascii="PT Astra Serif" w:hAnsi="PT Astra Serif" w:cs="Times New Roman"/>
          <w:b/>
          <w:iCs/>
          <w:sz w:val="28"/>
          <w:szCs w:val="28"/>
        </w:rPr>
      </w:pPr>
    </w:p>
    <w:p w:rsidR="001D3340" w:rsidRPr="009F7E93" w:rsidRDefault="001D3340" w:rsidP="009F7E93">
      <w:pPr>
        <w:pStyle w:val="ConsPlusNormal"/>
        <w:widowControl/>
        <w:jc w:val="center"/>
        <w:rPr>
          <w:rFonts w:ascii="PT Astra Serif" w:hAnsi="PT Astra Serif" w:cs="Times New Roman"/>
          <w:b/>
          <w:iCs/>
          <w:sz w:val="28"/>
          <w:szCs w:val="28"/>
        </w:rPr>
      </w:pPr>
      <w:r w:rsidRPr="009F7E93">
        <w:rPr>
          <w:rFonts w:ascii="PT Astra Serif" w:hAnsi="PT Astra Serif" w:cs="Times New Roman"/>
          <w:b/>
          <w:iCs/>
          <w:sz w:val="28"/>
          <w:szCs w:val="28"/>
        </w:rPr>
        <w:t>1.1. Предмет регулирования административного регламента</w:t>
      </w:r>
    </w:p>
    <w:p w:rsidR="001D3340" w:rsidRPr="009F7E93" w:rsidRDefault="001D3340" w:rsidP="001D3340">
      <w:pPr>
        <w:pStyle w:val="ConsPlusNormal"/>
        <w:widowControl/>
        <w:ind w:firstLine="539"/>
        <w:jc w:val="center"/>
        <w:outlineLvl w:val="1"/>
        <w:rPr>
          <w:rFonts w:ascii="PT Astra Serif" w:hAnsi="PT Astra Serif"/>
          <w:sz w:val="28"/>
          <w:szCs w:val="28"/>
        </w:rPr>
      </w:pPr>
    </w:p>
    <w:p w:rsidR="001D3340" w:rsidRPr="009F7E93" w:rsidRDefault="001D3340" w:rsidP="009F7E93">
      <w:pPr>
        <w:suppressAutoHyphens w:val="0"/>
        <w:autoSpaceDE w:val="0"/>
        <w:ind w:firstLine="709"/>
        <w:jc w:val="both"/>
        <w:outlineLvl w:val="1"/>
        <w:rPr>
          <w:rFonts w:ascii="PT Astra Serif" w:hAnsi="PT Astra Serif"/>
          <w:bCs/>
          <w:sz w:val="28"/>
          <w:szCs w:val="28"/>
          <w:lang w:eastAsia="ru-RU"/>
        </w:rPr>
      </w:pPr>
      <w:r w:rsidRPr="009F7E93">
        <w:rPr>
          <w:rFonts w:ascii="PT Astra Serif" w:hAnsi="PT Astra Serif"/>
          <w:sz w:val="28"/>
          <w:szCs w:val="28"/>
        </w:rPr>
        <w:t xml:space="preserve">1. </w:t>
      </w:r>
      <w:r w:rsidR="005E20E5" w:rsidRPr="009F7E93">
        <w:rPr>
          <w:rFonts w:ascii="PT Astra Serif" w:hAnsi="PT Astra Serif"/>
          <w:sz w:val="28"/>
          <w:szCs w:val="28"/>
        </w:rPr>
        <w:t xml:space="preserve">Административный регламент предоставления муниципальной услуги </w:t>
      </w:r>
      <w:bookmarkStart w:id="1" w:name="_Hlk115703785"/>
      <w:r w:rsidR="005E20E5" w:rsidRPr="009F7E93">
        <w:rPr>
          <w:rFonts w:ascii="PT Astra Serif" w:hAnsi="PT Astra Serif"/>
          <w:sz w:val="28"/>
          <w:szCs w:val="28"/>
        </w:rPr>
        <w:t xml:space="preserve">«Предоставление доступа к справочно-поисковому аппарату и базам данных муниципальных библиотек» </w:t>
      </w:r>
      <w:bookmarkEnd w:id="1"/>
      <w:r w:rsidR="005E20E5" w:rsidRPr="009F7E93">
        <w:rPr>
          <w:rFonts w:ascii="PT Astra Serif" w:hAnsi="PT Astra Serif"/>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1D3340" w:rsidRPr="009F7E93"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1.2. Круг заявителей</w:t>
      </w:r>
    </w:p>
    <w:p w:rsidR="001D3340" w:rsidRPr="009F7E93"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2. </w:t>
      </w:r>
      <w:r w:rsidR="005E20E5" w:rsidRPr="009F7E93">
        <w:rPr>
          <w:rFonts w:ascii="PT Astra Serif" w:hAnsi="PT Astra Serif"/>
          <w:sz w:val="28"/>
          <w:szCs w:val="28"/>
        </w:rPr>
        <w:t xml:space="preserve">Заявителями на получение муниципальной услуги (далее - заявители) являются юридические лица и физические лица. </w:t>
      </w:r>
    </w:p>
    <w:p w:rsidR="001D3340" w:rsidRPr="009F7E93" w:rsidRDefault="001D3340" w:rsidP="001D3340">
      <w:pPr>
        <w:suppressAutoHyphens w:val="0"/>
        <w:autoSpaceDE w:val="0"/>
        <w:ind w:firstLine="539"/>
        <w:jc w:val="both"/>
        <w:outlineLvl w:val="1"/>
        <w:rPr>
          <w:rFonts w:ascii="PT Astra Serif" w:hAnsi="PT Astra Serif"/>
          <w:b/>
          <w:i/>
          <w:iCs/>
          <w:sz w:val="28"/>
          <w:szCs w:val="28"/>
          <w:lang w:eastAsia="ru-RU"/>
        </w:rPr>
      </w:pPr>
    </w:p>
    <w:p w:rsidR="009F7E93"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 xml:space="preserve">1.3. Требования к порядку информирования </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о предоставлении муниципальной услуги</w:t>
      </w:r>
    </w:p>
    <w:p w:rsidR="001D3340" w:rsidRPr="009F7E93" w:rsidRDefault="001D3340" w:rsidP="001D3340">
      <w:pPr>
        <w:suppressAutoHyphens w:val="0"/>
        <w:autoSpaceDE w:val="0"/>
        <w:ind w:firstLine="539"/>
        <w:jc w:val="center"/>
        <w:outlineLvl w:val="1"/>
        <w:rPr>
          <w:rFonts w:ascii="PT Astra Serif" w:hAnsi="PT Astra Serif"/>
          <w:sz w:val="28"/>
          <w:szCs w:val="28"/>
          <w:lang w:eastAsia="ru-RU"/>
        </w:rPr>
      </w:pPr>
    </w:p>
    <w:p w:rsidR="005E20E5"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3. </w:t>
      </w:r>
      <w:hyperlink r:id="rId12" w:history="1">
        <w:r w:rsidR="005E20E5" w:rsidRPr="009F7E93">
          <w:rPr>
            <w:rFonts w:ascii="PT Astra Serif" w:hAnsi="PT Astra Serif"/>
          </w:rPr>
          <w:t>Информация</w:t>
        </w:r>
      </w:hyperlink>
      <w:r w:rsidR="005E20E5" w:rsidRPr="009F7E93">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w:t>
      </w:r>
      <w:bookmarkStart w:id="2" w:name="_Hlk115943360"/>
      <w:bookmarkStart w:id="3" w:name="_Hlk115956649"/>
      <w:r w:rsidR="005E20E5" w:rsidRPr="009F7E93">
        <w:rPr>
          <w:rFonts w:ascii="PT Astra Serif" w:hAnsi="PT Astra Serif"/>
          <w:sz w:val="28"/>
          <w:szCs w:val="28"/>
        </w:rPr>
        <w:t>Едином портале государственных и муниципальных услуг (функций)</w:t>
      </w:r>
      <w:bookmarkEnd w:id="2"/>
      <w:r w:rsidR="005E20E5" w:rsidRPr="009F7E93">
        <w:rPr>
          <w:rFonts w:ascii="PT Astra Serif" w:hAnsi="PT Astra Serif"/>
          <w:sz w:val="28"/>
          <w:szCs w:val="28"/>
        </w:rPr>
        <w:t xml:space="preserve">, </w:t>
      </w:r>
      <w:bookmarkStart w:id="4" w:name="_Hlk178755630"/>
      <w:r w:rsidR="005E20E5" w:rsidRPr="009F7E93">
        <w:rPr>
          <w:rFonts w:ascii="PT Astra Serif" w:hAnsi="PT Astra Serif"/>
          <w:sz w:val="28"/>
          <w:szCs w:val="28"/>
        </w:rPr>
        <w:t xml:space="preserve">портале государственных </w:t>
      </w:r>
      <w:bookmarkStart w:id="5" w:name="_Hlk178753730"/>
      <w:r w:rsidR="005E20E5" w:rsidRPr="009F7E93">
        <w:rPr>
          <w:rFonts w:ascii="PT Astra Serif" w:hAnsi="PT Astra Serif"/>
          <w:sz w:val="28"/>
          <w:szCs w:val="28"/>
        </w:rPr>
        <w:t xml:space="preserve">и муниципальных услуг (функций) </w:t>
      </w:r>
      <w:bookmarkEnd w:id="5"/>
      <w:r w:rsidR="005E20E5" w:rsidRPr="009F7E93">
        <w:rPr>
          <w:rFonts w:ascii="PT Astra Serif" w:hAnsi="PT Astra Serif"/>
          <w:sz w:val="28"/>
          <w:szCs w:val="28"/>
        </w:rPr>
        <w:t>Тульской области</w:t>
      </w:r>
      <w:bookmarkEnd w:id="3"/>
      <w:bookmarkEnd w:id="4"/>
      <w:r w:rsidR="005E20E5" w:rsidRPr="009F7E93">
        <w:rPr>
          <w:rFonts w:ascii="PT Astra Serif" w:hAnsi="PT Astra Serif"/>
          <w:sz w:val="28"/>
          <w:szCs w:val="28"/>
        </w:rPr>
        <w:t xml:space="preserve">. </w:t>
      </w:r>
      <w:bookmarkStart w:id="6" w:name="_Hlk115943962"/>
      <w:r w:rsidR="005E20E5" w:rsidRPr="009F7E93">
        <w:rPr>
          <w:rFonts w:ascii="PT Astra Serif" w:hAnsi="PT Astra Serif"/>
          <w:sz w:val="28"/>
          <w:szCs w:val="28"/>
        </w:rPr>
        <w:t xml:space="preserve">Орган местного самоуправления и муниципальное учреждение </w:t>
      </w:r>
      <w:bookmarkEnd w:id="6"/>
      <w:r w:rsidR="005E20E5" w:rsidRPr="009F7E93">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 Информация о муниципальной услуге предоставляется:</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4.1. На портале государственных услуг и муниципальных услуг (функций) Тульской области (далее – портал) (при технической возможности).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4.2. 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4.3. При обращении по телефону - в виде устного ответа на конкретные вопросы, содержащие запрашиваемую информацию.</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4.4. На официальных Интернет-сайтах органа местного самоуправления и </w:t>
      </w:r>
      <w:bookmarkStart w:id="7" w:name="_Hlk115702132"/>
      <w:r w:rsidRPr="009F7E93">
        <w:rPr>
          <w:rFonts w:ascii="PT Astra Serif" w:hAnsi="PT Astra Serif"/>
          <w:sz w:val="28"/>
          <w:szCs w:val="28"/>
        </w:rPr>
        <w:t>муниципального учреждения</w:t>
      </w:r>
      <w:bookmarkEnd w:id="7"/>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lastRenderedPageBreak/>
        <w:t>4.5.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4.6. При обращении по электронной почте - в форме ответов на поставленные вопросы, переданные при помощи электронной почты.</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4.7. Едином </w:t>
      </w:r>
      <w:proofErr w:type="gramStart"/>
      <w:r w:rsidRPr="009F7E93">
        <w:rPr>
          <w:rFonts w:ascii="PT Astra Serif" w:hAnsi="PT Astra Serif"/>
          <w:sz w:val="28"/>
          <w:szCs w:val="28"/>
        </w:rPr>
        <w:t>портале</w:t>
      </w:r>
      <w:proofErr w:type="gramEnd"/>
      <w:r w:rsidRPr="009F7E93">
        <w:rPr>
          <w:rFonts w:ascii="PT Astra Serif" w:hAnsi="PT Astra Serif"/>
          <w:sz w:val="28"/>
          <w:szCs w:val="28"/>
        </w:rPr>
        <w:t xml:space="preserve"> государственных и муниципальных услуг (функций) (при технической возможности).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5.</w:t>
      </w:r>
      <w:r w:rsidR="009F7E93" w:rsidRPr="009F7E93">
        <w:rPr>
          <w:rFonts w:ascii="PT Astra Serif" w:hAnsi="PT Astra Serif"/>
          <w:sz w:val="28"/>
          <w:szCs w:val="28"/>
        </w:rPr>
        <w:t> </w:t>
      </w:r>
      <w:r w:rsidRPr="009F7E93">
        <w:rPr>
          <w:rFonts w:ascii="PT Astra Serif" w:hAnsi="PT Astra Serif"/>
          <w:sz w:val="28"/>
          <w:szCs w:val="28"/>
        </w:rPr>
        <w:t>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w:t>
      </w:r>
      <w:r w:rsidR="009F7E93" w:rsidRPr="009F7E93">
        <w:rPr>
          <w:rFonts w:ascii="PT Astra Serif" w:hAnsi="PT Astra Serif"/>
          <w:sz w:val="28"/>
          <w:szCs w:val="28"/>
        </w:rPr>
        <w:t> </w:t>
      </w:r>
      <w:r w:rsidRPr="009F7E93">
        <w:rPr>
          <w:rFonts w:ascii="PT Astra Serif" w:hAnsi="PT Astra Serif"/>
          <w:sz w:val="28"/>
          <w:szCs w:val="28"/>
        </w:rPr>
        <w:t xml:space="preserve">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sidRPr="009F7E93">
        <w:rPr>
          <w:rFonts w:ascii="PT Astra Serif" w:hAnsi="PT Astra Serif"/>
          <w:sz w:val="28"/>
          <w:szCs w:val="28"/>
        </w:rPr>
        <w:t>рельефноточечным</w:t>
      </w:r>
      <w:proofErr w:type="spellEnd"/>
      <w:r w:rsidRPr="009F7E93">
        <w:rPr>
          <w:rFonts w:ascii="PT Astra Serif" w:hAnsi="PT Astra Serif"/>
          <w:sz w:val="28"/>
          <w:szCs w:val="28"/>
        </w:rPr>
        <w:t xml:space="preserve"> шрифтом в доступном для инвалидов по зрению формате:</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6.1. Сведения о режиме работы.</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6.2. Сведения </w:t>
      </w:r>
      <w:bookmarkStart w:id="8" w:name="_Hlk115702906"/>
      <w:r w:rsidRPr="009F7E93">
        <w:rPr>
          <w:rFonts w:ascii="PT Astra Serif" w:hAnsi="PT Astra Serif"/>
          <w:sz w:val="28"/>
          <w:szCs w:val="28"/>
        </w:rPr>
        <w:t>об административных процедурах предоставления муниципальной услуги</w:t>
      </w:r>
      <w:bookmarkEnd w:id="8"/>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6.3.</w:t>
      </w:r>
      <w:r w:rsidR="009F7E93" w:rsidRPr="009F7E93">
        <w:rPr>
          <w:rFonts w:ascii="PT Astra Serif" w:hAnsi="PT Astra Serif"/>
          <w:sz w:val="28"/>
          <w:szCs w:val="28"/>
        </w:rPr>
        <w:t> </w:t>
      </w:r>
      <w:r w:rsidRPr="009F7E93">
        <w:rPr>
          <w:rFonts w:ascii="PT Astra Serif" w:hAnsi="PT Astra Serif"/>
          <w:sz w:val="28"/>
          <w:szCs w:val="28"/>
        </w:rPr>
        <w:t>Рекомендации и информационные брошюры, адресованные заявителю.</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6.5. Текст настоящего административного регламента.</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6.6. Извлечения из законодательных и иных нормативных правовых актов.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6.7. Сведения </w:t>
      </w:r>
      <w:bookmarkStart w:id="9" w:name="_Hlk115790610"/>
      <w:r w:rsidRPr="009F7E93">
        <w:rPr>
          <w:rFonts w:ascii="PT Astra Serif" w:hAnsi="PT Astra Serif"/>
          <w:sz w:val="28"/>
          <w:szCs w:val="28"/>
        </w:rPr>
        <w:t>об органе местного самоуправления с указанием Ф.И.О., должности, номера телефона должностного лица</w:t>
      </w:r>
      <w:bookmarkEnd w:id="9"/>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6.8. Контактная информация о </w:t>
      </w:r>
      <w:bookmarkStart w:id="10" w:name="_Hlk115790629"/>
      <w:r w:rsidRPr="009F7E93">
        <w:rPr>
          <w:rFonts w:ascii="PT Astra Serif" w:hAnsi="PT Astra Serif"/>
          <w:sz w:val="28"/>
          <w:szCs w:val="28"/>
        </w:rPr>
        <w:t>муниципальном учреждении с указанием Ф.И.О., должности, телефона, времени и места приема посетителей</w:t>
      </w:r>
      <w:bookmarkEnd w:id="10"/>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6.9. </w:t>
      </w:r>
      <w:bookmarkStart w:id="11" w:name="_Hlk115790650"/>
      <w:r w:rsidRPr="009F7E93">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11"/>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7. На официальных сайтах </w:t>
      </w:r>
      <w:bookmarkStart w:id="12" w:name="_Hlk115790684"/>
      <w:r w:rsidRPr="009F7E93">
        <w:rPr>
          <w:rFonts w:ascii="PT Astra Serif" w:hAnsi="PT Astra Serif"/>
          <w:sz w:val="28"/>
          <w:szCs w:val="28"/>
        </w:rPr>
        <w:t>муниципальных учреждений размещается следующая информация</w:t>
      </w:r>
      <w:bookmarkEnd w:id="12"/>
      <w:r w:rsidRPr="009F7E93">
        <w:rPr>
          <w:rFonts w:ascii="PT Astra Serif" w:hAnsi="PT Astra Serif"/>
          <w:sz w:val="28"/>
          <w:szCs w:val="28"/>
        </w:rPr>
        <w:t>:</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w:t>
      </w:r>
      <w:r w:rsidR="005E20E5" w:rsidRPr="009F7E93">
        <w:rPr>
          <w:rFonts w:ascii="PT Astra Serif" w:hAnsi="PT Astra Serif"/>
          <w:sz w:val="28"/>
          <w:szCs w:val="28"/>
        </w:rPr>
        <w:t xml:space="preserve"> место нахождения, почтовый адрес;</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2)</w:t>
      </w:r>
      <w:r w:rsidR="005E20E5" w:rsidRPr="009F7E93">
        <w:rPr>
          <w:rFonts w:ascii="PT Astra Serif" w:hAnsi="PT Astra Serif"/>
          <w:sz w:val="28"/>
          <w:szCs w:val="28"/>
        </w:rPr>
        <w:t xml:space="preserve"> номер справочного телефона;</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3)</w:t>
      </w:r>
      <w:r w:rsidR="005E20E5" w:rsidRPr="009F7E93">
        <w:rPr>
          <w:rFonts w:ascii="PT Astra Serif" w:hAnsi="PT Astra Serif"/>
          <w:sz w:val="28"/>
          <w:szCs w:val="28"/>
        </w:rPr>
        <w:t xml:space="preserve"> адрес электронной почты;</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w:t>
      </w:r>
      <w:r w:rsidR="005E20E5" w:rsidRPr="009F7E93">
        <w:rPr>
          <w:rFonts w:ascii="PT Astra Serif" w:hAnsi="PT Astra Serif"/>
          <w:sz w:val="28"/>
          <w:szCs w:val="28"/>
        </w:rPr>
        <w:t xml:space="preserve"> режим работы;</w:t>
      </w:r>
    </w:p>
    <w:p w:rsidR="005E20E5" w:rsidRPr="009F7E93" w:rsidRDefault="009F7E93" w:rsidP="009F7E93">
      <w:pPr>
        <w:suppressAutoHyphens w:val="0"/>
        <w:autoSpaceDE w:val="0"/>
        <w:ind w:firstLine="709"/>
        <w:jc w:val="both"/>
        <w:outlineLvl w:val="1"/>
        <w:rPr>
          <w:rFonts w:ascii="PT Astra Serif" w:hAnsi="PT Astra Serif"/>
          <w:sz w:val="28"/>
          <w:szCs w:val="28"/>
        </w:rPr>
      </w:pPr>
      <w:bookmarkStart w:id="13" w:name="_Hlk115790760"/>
      <w:r w:rsidRPr="009F7E93">
        <w:rPr>
          <w:rFonts w:ascii="PT Astra Serif" w:hAnsi="PT Astra Serif"/>
          <w:sz w:val="28"/>
          <w:szCs w:val="28"/>
        </w:rPr>
        <w:lastRenderedPageBreak/>
        <w:t>5) </w:t>
      </w:r>
      <w:r w:rsidR="005E20E5" w:rsidRPr="009F7E93">
        <w:rPr>
          <w:rFonts w:ascii="PT Astra Serif" w:hAnsi="PT Astra Serif"/>
          <w:sz w:val="28"/>
          <w:szCs w:val="28"/>
        </w:rPr>
        <w:t>сведения об административных процедурах предоставления муниципальной услуги</w:t>
      </w:r>
      <w:bookmarkEnd w:id="13"/>
      <w:r w:rsidR="005E20E5"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Информация, размещаемая на официальных сайтах:</w:t>
      </w:r>
    </w:p>
    <w:p w:rsidR="005E20E5" w:rsidRPr="009F7E93" w:rsidRDefault="009F7E93" w:rsidP="009F7E93">
      <w:pPr>
        <w:suppressAutoHyphens w:val="0"/>
        <w:autoSpaceDE w:val="0"/>
        <w:ind w:firstLine="709"/>
        <w:jc w:val="both"/>
        <w:outlineLvl w:val="1"/>
        <w:rPr>
          <w:rFonts w:ascii="PT Astra Serif" w:hAnsi="PT Astra Serif"/>
          <w:sz w:val="28"/>
          <w:szCs w:val="28"/>
        </w:rPr>
      </w:pPr>
      <w:bookmarkStart w:id="14" w:name="_Hlk115790826"/>
      <w:r w:rsidRPr="009F7E93">
        <w:rPr>
          <w:rFonts w:ascii="PT Astra Serif" w:hAnsi="PT Astra Serif"/>
          <w:sz w:val="28"/>
          <w:szCs w:val="28"/>
        </w:rPr>
        <w:t>6) </w:t>
      </w:r>
      <w:r w:rsidR="005E20E5" w:rsidRPr="009F7E93">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4"/>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7) </w:t>
      </w:r>
      <w:r w:rsidR="005E20E5" w:rsidRPr="009F7E93">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8) </w:t>
      </w:r>
      <w:r w:rsidR="005E20E5" w:rsidRPr="009F7E93">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8. </w:t>
      </w:r>
      <w:bookmarkStart w:id="15" w:name="_Hlk115790889"/>
      <w:r w:rsidRPr="009F7E93">
        <w:rPr>
          <w:rFonts w:ascii="PT Astra Serif" w:hAnsi="PT Astra Serif"/>
          <w:sz w:val="28"/>
          <w:szCs w:val="28"/>
        </w:rPr>
        <w:t xml:space="preserve">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5"/>
    </w:p>
    <w:p w:rsidR="005E20E5" w:rsidRPr="009F7E93" w:rsidRDefault="005E20E5" w:rsidP="009F7E93">
      <w:pPr>
        <w:suppressAutoHyphens w:val="0"/>
        <w:autoSpaceDE w:val="0"/>
        <w:ind w:firstLine="709"/>
        <w:jc w:val="both"/>
        <w:outlineLvl w:val="1"/>
        <w:rPr>
          <w:rFonts w:ascii="PT Astra Serif" w:hAnsi="PT Astra Serif"/>
          <w:sz w:val="28"/>
          <w:szCs w:val="28"/>
        </w:rPr>
      </w:pPr>
      <w:bookmarkStart w:id="16" w:name="_Hlk115790918"/>
      <w:r w:rsidRPr="009F7E93">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bookmarkEnd w:id="16"/>
    <w:p w:rsidR="001D3340" w:rsidRPr="009F7E93" w:rsidRDefault="001D3340" w:rsidP="005E20E5">
      <w:pPr>
        <w:suppressAutoHyphens w:val="0"/>
        <w:autoSpaceDE w:val="0"/>
        <w:ind w:firstLine="539"/>
        <w:jc w:val="both"/>
        <w:outlineLvl w:val="2"/>
        <w:rPr>
          <w:rFonts w:ascii="PT Astra Serif" w:hAnsi="PT Astra Serif"/>
          <w:sz w:val="28"/>
          <w:szCs w:val="28"/>
          <w:lang w:eastAsia="ru-RU"/>
        </w:rPr>
      </w:pPr>
    </w:p>
    <w:p w:rsidR="009F7E93" w:rsidRPr="009F7E93" w:rsidRDefault="009F7E93" w:rsidP="005E20E5">
      <w:pPr>
        <w:suppressAutoHyphens w:val="0"/>
        <w:autoSpaceDE w:val="0"/>
        <w:ind w:firstLine="539"/>
        <w:jc w:val="both"/>
        <w:outlineLvl w:val="2"/>
        <w:rPr>
          <w:rFonts w:ascii="PT Astra Serif" w:hAnsi="PT Astra Serif"/>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 Стандарт</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 xml:space="preserve">предоставления муниципальной услуги </w:t>
      </w:r>
    </w:p>
    <w:p w:rsidR="001D3340" w:rsidRPr="009F7E93" w:rsidRDefault="001D3340" w:rsidP="009F7E93">
      <w:pPr>
        <w:pStyle w:val="ConsPlusNormal"/>
        <w:widowControl/>
        <w:jc w:val="center"/>
        <w:rPr>
          <w:rFonts w:ascii="PT Astra Serif" w:hAnsi="PT Astra Serif" w:cs="Times New Roman"/>
          <w:b/>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2.1. Наименование муниципальной услуги</w:t>
      </w:r>
    </w:p>
    <w:p w:rsidR="001D3340" w:rsidRPr="009F7E93" w:rsidRDefault="001D3340" w:rsidP="009F7E93">
      <w:pPr>
        <w:pStyle w:val="ConsPlusNormal"/>
        <w:widowControl/>
        <w:jc w:val="center"/>
        <w:rPr>
          <w:rFonts w:ascii="PT Astra Serif" w:hAnsi="PT Astra Serif" w:cs="Times New Roman"/>
          <w:b/>
          <w:sz w:val="28"/>
          <w:szCs w:val="28"/>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9. </w:t>
      </w:r>
      <w:r w:rsidR="005E20E5" w:rsidRPr="009F7E93">
        <w:rPr>
          <w:rFonts w:ascii="PT Astra Serif" w:hAnsi="PT Astra Serif"/>
          <w:sz w:val="28"/>
          <w:szCs w:val="28"/>
        </w:rPr>
        <w:t>Наименование муниципальной услуги - «Предоставление доступа к справочно-поисковому аппарату и базам данных муниципальных библиотек».</w:t>
      </w:r>
    </w:p>
    <w:p w:rsidR="005E20E5" w:rsidRPr="009F7E93" w:rsidRDefault="005E20E5" w:rsidP="001D3340">
      <w:pPr>
        <w:suppressAutoHyphens w:val="0"/>
        <w:autoSpaceDE w:val="0"/>
        <w:ind w:firstLine="539"/>
        <w:jc w:val="both"/>
        <w:outlineLvl w:val="1"/>
        <w:rPr>
          <w:rFonts w:ascii="PT Astra Serif" w:hAnsi="PT Astra Serif"/>
          <w:b/>
          <w:i/>
          <w:iCs/>
          <w:sz w:val="28"/>
          <w:szCs w:val="28"/>
        </w:rPr>
      </w:pPr>
    </w:p>
    <w:p w:rsidR="009F7E93" w:rsidRPr="009F7E93" w:rsidRDefault="009F7E93" w:rsidP="001D3340">
      <w:pPr>
        <w:suppressAutoHyphens w:val="0"/>
        <w:autoSpaceDE w:val="0"/>
        <w:ind w:firstLine="539"/>
        <w:jc w:val="both"/>
        <w:outlineLvl w:val="1"/>
        <w:rPr>
          <w:rFonts w:ascii="PT Astra Serif" w:hAnsi="PT Astra Serif"/>
          <w:b/>
          <w:i/>
          <w:iCs/>
          <w:sz w:val="28"/>
          <w:szCs w:val="28"/>
        </w:rPr>
      </w:pPr>
    </w:p>
    <w:p w:rsidR="009F7E93" w:rsidRPr="009F7E93" w:rsidRDefault="009F7E93" w:rsidP="001D3340">
      <w:pPr>
        <w:suppressAutoHyphens w:val="0"/>
        <w:autoSpaceDE w:val="0"/>
        <w:ind w:firstLine="539"/>
        <w:jc w:val="both"/>
        <w:outlineLvl w:val="1"/>
        <w:rPr>
          <w:rFonts w:ascii="PT Astra Serif" w:hAnsi="PT Astra Serif"/>
          <w:b/>
          <w:i/>
          <w:iCs/>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2.2. Наименование органа, предоставляющего государственную услугу</w:t>
      </w:r>
    </w:p>
    <w:p w:rsidR="001D3340" w:rsidRPr="009F7E93" w:rsidRDefault="001D3340" w:rsidP="001D3340">
      <w:pPr>
        <w:tabs>
          <w:tab w:val="left" w:pos="2160"/>
        </w:tabs>
        <w:ind w:firstLine="539"/>
        <w:jc w:val="center"/>
        <w:rPr>
          <w:rFonts w:ascii="PT Astra Serif" w:hAnsi="PT Astra Serif"/>
          <w:bCs/>
          <w:sz w:val="28"/>
          <w:szCs w:val="28"/>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10. Муниципальная услуга предоставляется:</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 </w:t>
      </w:r>
      <w:r w:rsidR="001D3340" w:rsidRPr="009F7E93">
        <w:rPr>
          <w:rFonts w:ascii="PT Astra Serif" w:hAnsi="PT Astra Serif"/>
          <w:sz w:val="28"/>
          <w:szCs w:val="28"/>
        </w:rPr>
        <w:t>муниципальным учреждением культуры «</w:t>
      </w:r>
      <w:proofErr w:type="spellStart"/>
      <w:r w:rsidR="001D3340" w:rsidRPr="009F7E93">
        <w:rPr>
          <w:rFonts w:ascii="PT Astra Serif" w:hAnsi="PT Astra Serif"/>
          <w:sz w:val="28"/>
          <w:szCs w:val="28"/>
        </w:rPr>
        <w:t>Щекинская</w:t>
      </w:r>
      <w:proofErr w:type="spellEnd"/>
      <w:r w:rsidR="00C64544">
        <w:rPr>
          <w:rFonts w:ascii="PT Astra Serif" w:hAnsi="PT Astra Serif"/>
          <w:sz w:val="28"/>
          <w:szCs w:val="28"/>
        </w:rPr>
        <w:t xml:space="preserve"> </w:t>
      </w:r>
      <w:proofErr w:type="spellStart"/>
      <w:r w:rsidR="001D3340" w:rsidRPr="009F7E93">
        <w:rPr>
          <w:rFonts w:ascii="PT Astra Serif" w:hAnsi="PT Astra Serif"/>
          <w:sz w:val="28"/>
          <w:szCs w:val="28"/>
        </w:rPr>
        <w:t>межпоселенческая</w:t>
      </w:r>
      <w:proofErr w:type="spellEnd"/>
      <w:r w:rsidR="001D3340" w:rsidRPr="009F7E93">
        <w:rPr>
          <w:rFonts w:ascii="PT Astra Serif" w:hAnsi="PT Astra Serif"/>
          <w:sz w:val="28"/>
          <w:szCs w:val="28"/>
        </w:rPr>
        <w:t xml:space="preserve"> центральная библиотека»;</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2) </w:t>
      </w:r>
      <w:r w:rsidR="001D3340" w:rsidRPr="009F7E93">
        <w:rPr>
          <w:rFonts w:ascii="PT Astra Serif" w:hAnsi="PT Astra Serif"/>
          <w:sz w:val="28"/>
          <w:szCs w:val="28"/>
        </w:rPr>
        <w:t>муниципальным бюджетным учреждением культуры «</w:t>
      </w:r>
      <w:proofErr w:type="spellStart"/>
      <w:r w:rsidR="001D3340" w:rsidRPr="009F7E93">
        <w:rPr>
          <w:rFonts w:ascii="PT Astra Serif" w:hAnsi="PT Astra Serif"/>
          <w:sz w:val="28"/>
          <w:szCs w:val="28"/>
        </w:rPr>
        <w:t>Щекинская</w:t>
      </w:r>
      <w:proofErr w:type="spellEnd"/>
      <w:r w:rsidR="001D3340" w:rsidRPr="009F7E93">
        <w:rPr>
          <w:rFonts w:ascii="PT Astra Serif" w:hAnsi="PT Astra Serif"/>
          <w:sz w:val="28"/>
          <w:szCs w:val="28"/>
        </w:rPr>
        <w:t xml:space="preserve"> городская централизованная библиотечная сеть»;</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3) </w:t>
      </w:r>
      <w:r w:rsidR="001D3340" w:rsidRPr="009F7E93">
        <w:rPr>
          <w:rFonts w:ascii="PT Astra Serif" w:hAnsi="PT Astra Serif"/>
          <w:sz w:val="28"/>
          <w:szCs w:val="28"/>
        </w:rPr>
        <w:t>муниципальным автономным учреждением культуры «Первомайская поселенческая библиотека»</w:t>
      </w:r>
      <w:r w:rsidR="00BD5720" w:rsidRPr="009F7E93">
        <w:rPr>
          <w:rFonts w:ascii="PT Astra Serif" w:hAnsi="PT Astra Serif"/>
          <w:sz w:val="28"/>
          <w:szCs w:val="28"/>
        </w:rPr>
        <w:t xml:space="preserve"> (далее – библиотеки </w:t>
      </w:r>
      <w:proofErr w:type="spellStart"/>
      <w:r w:rsidR="00BD5720" w:rsidRPr="009F7E93">
        <w:rPr>
          <w:rFonts w:ascii="PT Astra Serif" w:hAnsi="PT Astra Serif"/>
          <w:sz w:val="28"/>
          <w:szCs w:val="28"/>
        </w:rPr>
        <w:t>Щекинского</w:t>
      </w:r>
      <w:proofErr w:type="spellEnd"/>
      <w:r w:rsidR="00BD5720" w:rsidRPr="009F7E93">
        <w:rPr>
          <w:rFonts w:ascii="PT Astra Serif" w:hAnsi="PT Astra Serif"/>
          <w:sz w:val="28"/>
          <w:szCs w:val="28"/>
        </w:rPr>
        <w:t xml:space="preserve"> района).</w:t>
      </w:r>
    </w:p>
    <w:p w:rsidR="00BD5720" w:rsidRPr="009F7E93" w:rsidRDefault="00BD5720" w:rsidP="009F7E93">
      <w:pPr>
        <w:suppressAutoHyphens w:val="0"/>
        <w:autoSpaceDE w:val="0"/>
        <w:ind w:firstLine="709"/>
        <w:jc w:val="both"/>
        <w:outlineLvl w:val="1"/>
        <w:rPr>
          <w:rFonts w:ascii="PT Astra Serif" w:hAnsi="PT Astra Serif"/>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2.3. Описание результата предоставления</w:t>
      </w:r>
      <w:r w:rsidR="00C64544">
        <w:rPr>
          <w:rFonts w:ascii="PT Astra Serif" w:hAnsi="PT Astra Serif" w:cs="Times New Roman"/>
          <w:b/>
          <w:sz w:val="28"/>
          <w:szCs w:val="28"/>
        </w:rPr>
        <w:t xml:space="preserve"> </w:t>
      </w:r>
      <w:r w:rsidRPr="009F7E93">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11.</w:t>
      </w:r>
      <w:r w:rsidR="009F7E93" w:rsidRPr="009F7E93">
        <w:rPr>
          <w:rFonts w:ascii="PT Astra Serif" w:hAnsi="PT Astra Serif"/>
          <w:sz w:val="28"/>
          <w:szCs w:val="28"/>
        </w:rPr>
        <w:t> </w:t>
      </w:r>
      <w:r w:rsidR="00E35704" w:rsidRPr="009F7E93">
        <w:rPr>
          <w:rFonts w:ascii="PT Astra Serif" w:hAnsi="PT Astra Serif"/>
          <w:sz w:val="28"/>
          <w:szCs w:val="28"/>
        </w:rPr>
        <w:t xml:space="preserve">Результатом предоставления муниципальной услуги является предоставление доступа к справочно-поисковому аппарату и базам данных муниципальной библиотеки </w:t>
      </w:r>
      <w:bookmarkStart w:id="17" w:name="_Hlk115791184"/>
      <w:r w:rsidR="00E35704" w:rsidRPr="009F7E93">
        <w:rPr>
          <w:rFonts w:ascii="PT Astra Serif" w:hAnsi="PT Astra Serif"/>
          <w:sz w:val="28"/>
          <w:szCs w:val="28"/>
        </w:rPr>
        <w:t>или мотивированный отказ от предоставления муниципальной услуги</w:t>
      </w:r>
      <w:bookmarkEnd w:id="17"/>
      <w:r w:rsidR="00E35704" w:rsidRPr="009F7E93">
        <w:rPr>
          <w:rFonts w:ascii="PT Astra Serif" w:hAnsi="PT Astra Serif"/>
          <w:sz w:val="28"/>
          <w:szCs w:val="28"/>
        </w:rPr>
        <w:t>.</w:t>
      </w: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12. </w:t>
      </w:r>
      <w:r w:rsidR="00E35704" w:rsidRPr="009F7E93">
        <w:rPr>
          <w:rFonts w:ascii="PT Astra Serif" w:hAnsi="PT Astra Serif"/>
          <w:sz w:val="28"/>
          <w:szCs w:val="28"/>
        </w:rPr>
        <w:t>Муниципальная услуга предоставляется в помещении библиотеки, а также в электронном виде в режиме обратной связи с использованием сети Интернет.</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2.4. Срок предоставления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E35704"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13.</w:t>
      </w:r>
      <w:r w:rsidR="009F7E93" w:rsidRPr="009F7E93">
        <w:rPr>
          <w:rFonts w:ascii="PT Astra Serif" w:hAnsi="PT Astra Serif"/>
          <w:sz w:val="28"/>
          <w:szCs w:val="28"/>
        </w:rPr>
        <w:t> </w:t>
      </w:r>
      <w:r w:rsidR="00E35704" w:rsidRPr="009F7E93">
        <w:rPr>
          <w:rFonts w:ascii="PT Astra Serif" w:hAnsi="PT Astra Serif"/>
          <w:sz w:val="28"/>
          <w:szCs w:val="28"/>
        </w:rPr>
        <w:t>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E35704" w:rsidRPr="009F7E93" w:rsidRDefault="00E35704"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E35704" w:rsidRPr="009F7E93" w:rsidRDefault="00E35704"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BD5720" w:rsidRPr="009F7E93" w:rsidRDefault="00BD5720" w:rsidP="00E35704">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2.5. Нормативные правовые акты, регулирующие</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предоставление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15. </w:t>
      </w:r>
      <w:proofErr w:type="gramStart"/>
      <w:r w:rsidRPr="009F7E93">
        <w:rPr>
          <w:rFonts w:ascii="PT Astra Serif" w:hAnsi="PT Astra Serif"/>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00BD5720" w:rsidRPr="009F7E93">
        <w:rPr>
          <w:rFonts w:ascii="PT Astra Serif" w:hAnsi="PT Astra Serif"/>
          <w:sz w:val="28"/>
          <w:szCs w:val="28"/>
        </w:rPr>
        <w:t xml:space="preserve">библиотек </w:t>
      </w:r>
      <w:proofErr w:type="spellStart"/>
      <w:r w:rsidR="00BD5720" w:rsidRPr="009F7E93">
        <w:rPr>
          <w:rFonts w:ascii="PT Astra Serif" w:hAnsi="PT Astra Serif"/>
          <w:sz w:val="28"/>
          <w:szCs w:val="28"/>
        </w:rPr>
        <w:t>Щекинского</w:t>
      </w:r>
      <w:proofErr w:type="spellEnd"/>
      <w:r w:rsidR="00BD5720" w:rsidRPr="009F7E93">
        <w:rPr>
          <w:rFonts w:ascii="PT Astra Serif" w:hAnsi="PT Astra Serif"/>
          <w:sz w:val="28"/>
          <w:szCs w:val="28"/>
        </w:rPr>
        <w:t xml:space="preserve"> района</w:t>
      </w:r>
      <w:r w:rsidRPr="009F7E93">
        <w:rPr>
          <w:rFonts w:ascii="PT Astra Serif" w:hAnsi="PT Astra Serif"/>
          <w:sz w:val="28"/>
          <w:szCs w:val="28"/>
        </w:rPr>
        <w:t xml:space="preserve"> в информационно-телекоммуникационной сети «Интернет» (далее – сеть «Интернет») (</w:t>
      </w:r>
      <w:hyperlink r:id="rId13" w:history="1">
        <w:r w:rsidR="00BD5720" w:rsidRPr="009F7E93">
          <w:rPr>
            <w:rFonts w:ascii="PT Astra Serif" w:hAnsi="PT Astra Serif"/>
            <w:sz w:val="28"/>
            <w:szCs w:val="28"/>
          </w:rPr>
          <w:t>http://ппб-71.рф/</w:t>
        </w:r>
      </w:hyperlink>
      <w:r w:rsidR="00BD5720" w:rsidRPr="009F7E93">
        <w:rPr>
          <w:rFonts w:ascii="PT Astra Serif" w:hAnsi="PT Astra Serif"/>
          <w:sz w:val="28"/>
          <w:szCs w:val="28"/>
        </w:rPr>
        <w:t xml:space="preserve">, </w:t>
      </w:r>
      <w:hyperlink r:id="rId14" w:tgtFrame="_blank" w:history="1">
        <w:r w:rsidR="00BD5720" w:rsidRPr="009F7E93">
          <w:rPr>
            <w:rFonts w:ascii="PT Astra Serif" w:hAnsi="PT Astra Serif"/>
            <w:sz w:val="28"/>
            <w:szCs w:val="28"/>
          </w:rPr>
          <w:t>www.edfond.ru</w:t>
        </w:r>
      </w:hyperlink>
      <w:r w:rsidR="00BD5720" w:rsidRPr="009F7E93">
        <w:rPr>
          <w:rFonts w:ascii="PT Astra Serif" w:hAnsi="PT Astra Serif"/>
          <w:sz w:val="28"/>
          <w:szCs w:val="28"/>
        </w:rPr>
        <w:t xml:space="preserve">., </w:t>
      </w:r>
      <w:hyperlink r:id="rId15" w:history="1">
        <w:r w:rsidR="00BD5720" w:rsidRPr="009F7E93">
          <w:rPr>
            <w:rFonts w:ascii="PT Astra Serif" w:hAnsi="PT Astra Serif"/>
            <w:sz w:val="28"/>
            <w:szCs w:val="28"/>
          </w:rPr>
          <w:t>https://libraryrussia.ru/</w:t>
        </w:r>
      </w:hyperlink>
      <w:r w:rsidRPr="009F7E93">
        <w:rPr>
          <w:rFonts w:ascii="PT Astra Serif" w:hAnsi="PT Astra Serif"/>
          <w:sz w:val="28"/>
          <w:szCs w:val="28"/>
        </w:rPr>
        <w:t>).</w:t>
      </w:r>
      <w:proofErr w:type="gramEnd"/>
    </w:p>
    <w:p w:rsidR="00BD5720" w:rsidRPr="009F7E93" w:rsidRDefault="00BD5720" w:rsidP="009F7E93">
      <w:pPr>
        <w:suppressAutoHyphens w:val="0"/>
        <w:autoSpaceDE w:val="0"/>
        <w:ind w:firstLine="709"/>
        <w:jc w:val="both"/>
        <w:outlineLvl w:val="1"/>
        <w:rPr>
          <w:rFonts w:ascii="PT Astra Serif" w:hAnsi="PT Astra Serif"/>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2.6. Исчерпывающий перечень документов, необходимых</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в соответствии с нормативными правовыми актами</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для предоставления муниципальной услуги и услуг, которые</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являются необходимыми и обязательными для предоставления</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муниципальной услуги, подлежащих представлению заявителем,</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 xml:space="preserve">способы их получения заявителем, в том числе в </w:t>
      </w:r>
      <w:proofErr w:type="gramStart"/>
      <w:r w:rsidRPr="009F7E93">
        <w:rPr>
          <w:rFonts w:ascii="PT Astra Serif" w:hAnsi="PT Astra Serif" w:cs="Times New Roman"/>
          <w:b/>
          <w:sz w:val="28"/>
          <w:szCs w:val="28"/>
        </w:rPr>
        <w:t>электронной</w:t>
      </w:r>
      <w:proofErr w:type="gramEnd"/>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форме, порядок их представления</w:t>
      </w:r>
    </w:p>
    <w:p w:rsidR="00BD5720" w:rsidRPr="009F7E93" w:rsidRDefault="00BD5720" w:rsidP="001D3340">
      <w:pPr>
        <w:tabs>
          <w:tab w:val="left" w:pos="709"/>
        </w:tabs>
        <w:suppressAutoHyphens w:val="0"/>
        <w:autoSpaceDE w:val="0"/>
        <w:ind w:firstLine="539"/>
        <w:jc w:val="center"/>
        <w:outlineLvl w:val="1"/>
        <w:rPr>
          <w:rFonts w:ascii="PT Astra Serif" w:hAnsi="PT Astra Serif"/>
          <w:bCs/>
          <w:sz w:val="28"/>
          <w:szCs w:val="28"/>
          <w:lang w:eastAsia="ru-RU"/>
        </w:rPr>
      </w:pPr>
    </w:p>
    <w:p w:rsidR="00E35704"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16. В целях получения муниципальной услуги при непос</w:t>
      </w:r>
      <w:r w:rsidR="00BD5720" w:rsidRPr="006B272F">
        <w:rPr>
          <w:rFonts w:ascii="PT Astra Serif" w:hAnsi="PT Astra Serif"/>
          <w:sz w:val="28"/>
          <w:szCs w:val="28"/>
        </w:rPr>
        <w:t xml:space="preserve">редственном посещении библиотек </w:t>
      </w:r>
      <w:proofErr w:type="spellStart"/>
      <w:r w:rsidR="00BD5720" w:rsidRPr="006B272F">
        <w:rPr>
          <w:rFonts w:ascii="PT Astra Serif" w:hAnsi="PT Astra Serif"/>
          <w:sz w:val="28"/>
          <w:szCs w:val="28"/>
        </w:rPr>
        <w:t>Щекинского</w:t>
      </w:r>
      <w:proofErr w:type="spellEnd"/>
      <w:r w:rsidR="00BD5720" w:rsidRPr="006B272F">
        <w:rPr>
          <w:rFonts w:ascii="PT Astra Serif" w:hAnsi="PT Astra Serif"/>
          <w:sz w:val="28"/>
          <w:szCs w:val="28"/>
        </w:rPr>
        <w:t xml:space="preserve"> района</w:t>
      </w:r>
      <w:r w:rsidR="00AB0BA1">
        <w:rPr>
          <w:rFonts w:ascii="PT Astra Serif" w:hAnsi="PT Astra Serif"/>
          <w:sz w:val="28"/>
          <w:szCs w:val="28"/>
        </w:rPr>
        <w:t xml:space="preserve"> </w:t>
      </w:r>
      <w:r w:rsidR="00E35704" w:rsidRPr="006B272F">
        <w:rPr>
          <w:rFonts w:ascii="PT Astra Serif" w:hAnsi="PT Astra Serif"/>
          <w:sz w:val="28"/>
          <w:szCs w:val="28"/>
        </w:rPr>
        <w:t xml:space="preserve">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sidR="00E35704" w:rsidRPr="009F7E93">
        <w:rPr>
          <w:rFonts w:ascii="PT Astra Serif" w:hAnsi="PT Astra Serif"/>
          <w:sz w:val="28"/>
          <w:szCs w:val="28"/>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E35704" w:rsidRPr="006B272F" w:rsidRDefault="00E35704"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17. </w:t>
      </w:r>
      <w:proofErr w:type="gramStart"/>
      <w:r w:rsidRPr="006B272F">
        <w:rPr>
          <w:rFonts w:ascii="PT Astra Serif" w:hAnsi="PT Astra Serif"/>
          <w:sz w:val="28"/>
          <w:szCs w:val="28"/>
        </w:rPr>
        <w:t xml:space="preserve">При предоставлении муниципальной услуги </w:t>
      </w:r>
      <w:bookmarkStart w:id="18" w:name="_Hlk115966018"/>
      <w:r w:rsidRPr="006B272F">
        <w:rPr>
          <w:rFonts w:ascii="PT Astra Serif" w:hAnsi="PT Astra Serif"/>
          <w:sz w:val="28"/>
          <w:szCs w:val="28"/>
        </w:rPr>
        <w:t xml:space="preserve">в электронном виде в режиме обратной связи с использованием сети Интернет </w:t>
      </w:r>
      <w:bookmarkEnd w:id="18"/>
      <w:r w:rsidRPr="006B272F">
        <w:rPr>
          <w:rFonts w:ascii="PT Astra Serif" w:hAnsi="PT Astra Serif"/>
          <w:sz w:val="28"/>
          <w:szCs w:val="28"/>
        </w:rPr>
        <w:t>от заявителей</w:t>
      </w:r>
      <w:proofErr w:type="gramEnd"/>
      <w:r w:rsidRPr="006B272F">
        <w:rPr>
          <w:rFonts w:ascii="PT Astra Serif" w:hAnsi="PT Astra Serif"/>
          <w:sz w:val="28"/>
          <w:szCs w:val="28"/>
        </w:rPr>
        <w:t xml:space="preserve"> документы не требуются. </w:t>
      </w:r>
    </w:p>
    <w:p w:rsidR="00BD5720" w:rsidRPr="009F7E93" w:rsidRDefault="00BD5720" w:rsidP="00E35704">
      <w:pPr>
        <w:suppressAutoHyphens w:val="0"/>
        <w:autoSpaceDE w:val="0"/>
        <w:ind w:firstLine="539"/>
        <w:jc w:val="both"/>
        <w:outlineLvl w:val="1"/>
        <w:rPr>
          <w:rFonts w:ascii="PT Astra Serif" w:hAnsi="PT Astra Serif"/>
          <w:b/>
          <w:bCs/>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2.7. Исчерпывающий перечень оснований для отказа в приеме</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документов, необходимых для предоставления</w:t>
      </w:r>
      <w:r w:rsidR="00C64544">
        <w:rPr>
          <w:rFonts w:ascii="PT Astra Serif" w:hAnsi="PT Astra Serif" w:cs="Times New Roman"/>
          <w:b/>
          <w:sz w:val="28"/>
          <w:szCs w:val="28"/>
        </w:rPr>
        <w:t xml:space="preserve"> </w:t>
      </w: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18. </w:t>
      </w:r>
      <w:r w:rsidR="00E35704" w:rsidRPr="009F7E93">
        <w:rPr>
          <w:rFonts w:ascii="PT Astra Serif" w:hAnsi="PT Astra Serif"/>
          <w:sz w:val="28"/>
          <w:szCs w:val="28"/>
        </w:rPr>
        <w:t xml:space="preserve">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w:t>
      </w:r>
      <w:r w:rsidR="00804DBF">
        <w:rPr>
          <w:rFonts w:ascii="PT Astra Serif" w:hAnsi="PT Astra Serif"/>
          <w:sz w:val="28"/>
          <w:szCs w:val="28"/>
        </w:rPr>
        <w:t xml:space="preserve">разделе </w:t>
      </w:r>
      <w:r w:rsidR="00804DBF">
        <w:rPr>
          <w:rFonts w:ascii="PT Astra Serif" w:hAnsi="PT Astra Serif"/>
          <w:sz w:val="28"/>
          <w:szCs w:val="28"/>
          <w:lang w:val="en-US"/>
        </w:rPr>
        <w:t>III</w:t>
      </w:r>
      <w:r w:rsidR="00E35704" w:rsidRPr="009F7E93">
        <w:rPr>
          <w:rFonts w:ascii="PT Astra Serif" w:hAnsi="PT Astra Serif"/>
          <w:sz w:val="28"/>
          <w:szCs w:val="28"/>
        </w:rPr>
        <w:t xml:space="preserve"> настоящего административного регламента.</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2.8. Исчерпывающий перечень оснований для приостановления</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предоставления муниципальной услуги и (или) отказа</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предоставлении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19. </w:t>
      </w:r>
      <w:r w:rsidR="00E35704" w:rsidRPr="006B272F">
        <w:rPr>
          <w:rFonts w:ascii="PT Astra Serif" w:hAnsi="PT Astra Serif"/>
          <w:sz w:val="28"/>
          <w:szCs w:val="28"/>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2.9. Перечень услуг, которые являются необходимыми</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 xml:space="preserve">и </w:t>
      </w:r>
      <w:proofErr w:type="gramStart"/>
      <w:r w:rsidRPr="006B272F">
        <w:rPr>
          <w:rFonts w:ascii="PT Astra Serif" w:hAnsi="PT Astra Serif" w:cs="Times New Roman"/>
          <w:b/>
          <w:sz w:val="28"/>
          <w:szCs w:val="28"/>
        </w:rPr>
        <w:t>обязательными</w:t>
      </w:r>
      <w:proofErr w:type="gramEnd"/>
      <w:r w:rsidRPr="006B272F">
        <w:rPr>
          <w:rFonts w:ascii="PT Astra Serif" w:hAnsi="PT Astra Serif" w:cs="Times New Roman"/>
          <w:b/>
          <w:sz w:val="28"/>
          <w:szCs w:val="28"/>
        </w:rPr>
        <w:t xml:space="preserve"> для предоставления муниципальной услуги,</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том числе сведения о документе (документах), выдаваемом</w:t>
      </w:r>
    </w:p>
    <w:p w:rsid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w:t>
      </w:r>
      <w:proofErr w:type="gramStart"/>
      <w:r w:rsidRPr="006B272F">
        <w:rPr>
          <w:rFonts w:ascii="PT Astra Serif" w:hAnsi="PT Astra Serif" w:cs="Times New Roman"/>
          <w:b/>
          <w:sz w:val="28"/>
          <w:szCs w:val="28"/>
        </w:rPr>
        <w:t>выдаваемых</w:t>
      </w:r>
      <w:proofErr w:type="gramEnd"/>
      <w:r w:rsidRPr="006B272F">
        <w:rPr>
          <w:rFonts w:ascii="PT Astra Serif" w:hAnsi="PT Astra Serif" w:cs="Times New Roman"/>
          <w:b/>
          <w:sz w:val="28"/>
          <w:szCs w:val="28"/>
        </w:rPr>
        <w:t xml:space="preserve">) организациями, участвующими </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предоставлении</w:t>
      </w:r>
      <w:r w:rsidR="00C64544">
        <w:rPr>
          <w:rFonts w:ascii="PT Astra Serif" w:hAnsi="PT Astra Serif" w:cs="Times New Roman"/>
          <w:b/>
          <w:sz w:val="28"/>
          <w:szCs w:val="28"/>
        </w:rPr>
        <w:t xml:space="preserve"> </w:t>
      </w: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E35704"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21. </w:t>
      </w:r>
      <w:r w:rsidR="00E35704" w:rsidRPr="006B272F">
        <w:rPr>
          <w:rFonts w:ascii="PT Astra Serif" w:hAnsi="PT Astra Serif"/>
          <w:sz w:val="28"/>
          <w:szCs w:val="28"/>
        </w:rPr>
        <w:t>Услуги, которые являются необходимыми и обязательными для предоставления муниципальной услуги, отсутствуют.</w:t>
      </w:r>
    </w:p>
    <w:p w:rsidR="001D3340" w:rsidRPr="006B272F" w:rsidRDefault="001D3340" w:rsidP="006B272F">
      <w:pPr>
        <w:suppressAutoHyphens w:val="0"/>
        <w:autoSpaceDE w:val="0"/>
        <w:ind w:firstLine="709"/>
        <w:jc w:val="both"/>
        <w:outlineLvl w:val="1"/>
        <w:rPr>
          <w:rFonts w:ascii="PT Astra Serif" w:hAnsi="PT Astra Serif"/>
          <w:sz w:val="28"/>
          <w:szCs w:val="28"/>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lastRenderedPageBreak/>
        <w:t xml:space="preserve">2.10. Порядок, размер и основания взимания </w:t>
      </w:r>
      <w:proofErr w:type="gramStart"/>
      <w:r w:rsidRPr="006B272F">
        <w:rPr>
          <w:rFonts w:ascii="PT Astra Serif" w:hAnsi="PT Astra Serif" w:cs="Times New Roman"/>
          <w:b/>
          <w:sz w:val="28"/>
          <w:szCs w:val="28"/>
        </w:rPr>
        <w:t>государственной</w:t>
      </w:r>
      <w:proofErr w:type="gramEnd"/>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пошлины или иной платы, взимаемой за предоставление</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22. Муниципальная услуга предоставляется бесплатно.</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2.11. Максимальный срок ожидания в очереди при подаче</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запроса о предоставлении муниципальной услуги</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и при получении результата предоставления</w:t>
      </w:r>
      <w:r w:rsidR="00AB0BA1">
        <w:rPr>
          <w:rFonts w:ascii="PT Astra Serif" w:hAnsi="PT Astra Serif" w:cs="Times New Roman"/>
          <w:b/>
          <w:sz w:val="28"/>
          <w:szCs w:val="28"/>
        </w:rPr>
        <w:t xml:space="preserve"> </w:t>
      </w:r>
      <w:r w:rsidRPr="0078684E">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23. Максимальный срок ожидания в очереди при подаче запроса о предоставлении муниципальной услуги при</w:t>
      </w:r>
      <w:r w:rsidR="00BD5720" w:rsidRPr="006B272F">
        <w:rPr>
          <w:rFonts w:ascii="PT Astra Serif" w:hAnsi="PT Astra Serif"/>
          <w:sz w:val="28"/>
          <w:szCs w:val="28"/>
        </w:rPr>
        <w:t xml:space="preserve"> посещении заявителем библиотек </w:t>
      </w:r>
      <w:proofErr w:type="spellStart"/>
      <w:r w:rsidR="00BD5720" w:rsidRPr="006B272F">
        <w:rPr>
          <w:rFonts w:ascii="PT Astra Serif" w:hAnsi="PT Astra Serif"/>
          <w:sz w:val="28"/>
          <w:szCs w:val="28"/>
        </w:rPr>
        <w:t>Щекинского</w:t>
      </w:r>
      <w:proofErr w:type="spellEnd"/>
      <w:r w:rsidR="00BD5720" w:rsidRPr="006B272F">
        <w:rPr>
          <w:rFonts w:ascii="PT Astra Serif" w:hAnsi="PT Astra Serif"/>
          <w:sz w:val="28"/>
          <w:szCs w:val="28"/>
        </w:rPr>
        <w:t xml:space="preserve"> района</w:t>
      </w:r>
      <w:r w:rsidRPr="006B272F">
        <w:rPr>
          <w:rFonts w:ascii="PT Astra Serif" w:hAnsi="PT Astra Serif"/>
          <w:sz w:val="28"/>
          <w:szCs w:val="28"/>
        </w:rPr>
        <w:t xml:space="preserve"> ограничен рамками живой очереди в часы работы библиотеки.</w:t>
      </w: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BD5720" w:rsidRPr="006B272F" w:rsidRDefault="00BD5720" w:rsidP="006B272F">
      <w:pPr>
        <w:suppressAutoHyphens w:val="0"/>
        <w:autoSpaceDE w:val="0"/>
        <w:ind w:firstLine="709"/>
        <w:jc w:val="both"/>
        <w:outlineLvl w:val="1"/>
        <w:rPr>
          <w:rFonts w:ascii="PT Astra Serif" w:hAnsi="PT Astra Serif"/>
          <w:sz w:val="28"/>
          <w:szCs w:val="28"/>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2.12. Срок и порядок регистрации запроса заявителя о предоставлении муниципальной услуги, в том числе в электронной форме</w:t>
      </w:r>
    </w:p>
    <w:p w:rsidR="00BD5720" w:rsidRPr="009F7E93" w:rsidRDefault="00BD5720" w:rsidP="001D3340">
      <w:pPr>
        <w:suppressAutoHyphens w:val="0"/>
        <w:autoSpaceDE w:val="0"/>
        <w:ind w:firstLine="539"/>
        <w:jc w:val="center"/>
        <w:outlineLvl w:val="1"/>
        <w:rPr>
          <w:rFonts w:ascii="PT Astra Serif" w:hAnsi="PT Astra Serif"/>
          <w:sz w:val="28"/>
          <w:szCs w:val="28"/>
          <w:lang w:eastAsia="ru-RU"/>
        </w:rPr>
      </w:pP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27. Регистрация запроса заявителя о предоставлении муниципальной услуги в электронной форме производится незамедлительно.</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 xml:space="preserve">2.13. Требования к помещениям, </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 xml:space="preserve">в </w:t>
      </w:r>
      <w:proofErr w:type="gramStart"/>
      <w:r w:rsidRPr="0078684E">
        <w:rPr>
          <w:rFonts w:ascii="PT Astra Serif" w:hAnsi="PT Astra Serif" w:cs="Times New Roman"/>
          <w:b/>
          <w:sz w:val="28"/>
          <w:szCs w:val="28"/>
        </w:rPr>
        <w:t>которых</w:t>
      </w:r>
      <w:proofErr w:type="gramEnd"/>
      <w:r w:rsidRPr="0078684E">
        <w:rPr>
          <w:rFonts w:ascii="PT Astra Serif" w:hAnsi="PT Astra Serif" w:cs="Times New Roman"/>
          <w:b/>
          <w:sz w:val="28"/>
          <w:szCs w:val="28"/>
        </w:rPr>
        <w:t xml:space="preserve"> предоставляется</w:t>
      </w:r>
      <w:r w:rsidR="00AB0BA1">
        <w:rPr>
          <w:rFonts w:ascii="PT Astra Serif" w:hAnsi="PT Astra Serif" w:cs="Times New Roman"/>
          <w:b/>
          <w:sz w:val="28"/>
          <w:szCs w:val="28"/>
        </w:rPr>
        <w:t xml:space="preserve"> </w:t>
      </w:r>
      <w:r w:rsidRPr="0078684E">
        <w:rPr>
          <w:rFonts w:ascii="PT Astra Serif" w:hAnsi="PT Astra Serif" w:cs="Times New Roman"/>
          <w:b/>
          <w:sz w:val="28"/>
          <w:szCs w:val="28"/>
        </w:rPr>
        <w:t>государственная услуга</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78684E" w:rsidRDefault="001D3340"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28. Требования к помещениям, в которых предоставляется услуга, размещены на официальн</w:t>
      </w:r>
      <w:r w:rsidR="00BD5720" w:rsidRPr="0078684E">
        <w:rPr>
          <w:rFonts w:ascii="PT Astra Serif" w:hAnsi="PT Astra Serif"/>
          <w:sz w:val="28"/>
          <w:szCs w:val="28"/>
        </w:rPr>
        <w:t>ых</w:t>
      </w:r>
      <w:r w:rsidRPr="0078684E">
        <w:rPr>
          <w:rFonts w:ascii="PT Astra Serif" w:hAnsi="PT Astra Serif"/>
          <w:sz w:val="28"/>
          <w:szCs w:val="28"/>
        </w:rPr>
        <w:t xml:space="preserve"> сайт</w:t>
      </w:r>
      <w:r w:rsidR="00BD5720" w:rsidRPr="0078684E">
        <w:rPr>
          <w:rFonts w:ascii="PT Astra Serif" w:hAnsi="PT Astra Serif"/>
          <w:sz w:val="28"/>
          <w:szCs w:val="28"/>
        </w:rPr>
        <w:t>ах</w:t>
      </w:r>
      <w:r w:rsidR="00AB0BA1">
        <w:rPr>
          <w:rFonts w:ascii="PT Astra Serif" w:hAnsi="PT Astra Serif"/>
          <w:sz w:val="28"/>
          <w:szCs w:val="28"/>
        </w:rPr>
        <w:t xml:space="preserve"> </w:t>
      </w:r>
      <w:r w:rsidR="00BD5720" w:rsidRPr="0078684E">
        <w:rPr>
          <w:rFonts w:ascii="PT Astra Serif" w:hAnsi="PT Astra Serif"/>
          <w:sz w:val="28"/>
          <w:szCs w:val="28"/>
        </w:rPr>
        <w:t xml:space="preserve">библиотек </w:t>
      </w:r>
      <w:proofErr w:type="spellStart"/>
      <w:r w:rsidR="00BD5720" w:rsidRPr="0078684E">
        <w:rPr>
          <w:rFonts w:ascii="PT Astra Serif" w:hAnsi="PT Astra Serif"/>
          <w:sz w:val="28"/>
          <w:szCs w:val="28"/>
        </w:rPr>
        <w:t>Щекинского</w:t>
      </w:r>
      <w:proofErr w:type="spellEnd"/>
      <w:r w:rsidR="00BD5720" w:rsidRPr="0078684E">
        <w:rPr>
          <w:rFonts w:ascii="PT Astra Serif" w:hAnsi="PT Astra Serif"/>
          <w:sz w:val="28"/>
          <w:szCs w:val="28"/>
        </w:rPr>
        <w:t xml:space="preserve"> района</w:t>
      </w:r>
      <w:r w:rsidRPr="0078684E">
        <w:rPr>
          <w:rFonts w:ascii="PT Astra Serif" w:hAnsi="PT Astra Serif"/>
          <w:sz w:val="28"/>
          <w:szCs w:val="28"/>
        </w:rPr>
        <w:t xml:space="preserve"> в сети «Интернет» (</w:t>
      </w:r>
      <w:hyperlink r:id="rId16" w:history="1">
        <w:r w:rsidR="00BD5720" w:rsidRPr="0078684E">
          <w:rPr>
            <w:rFonts w:ascii="PT Astra Serif" w:hAnsi="PT Astra Serif"/>
            <w:sz w:val="28"/>
            <w:szCs w:val="28"/>
          </w:rPr>
          <w:t>http://ппб-71.рф/</w:t>
        </w:r>
      </w:hyperlink>
      <w:r w:rsidR="00BD5720" w:rsidRPr="0078684E">
        <w:rPr>
          <w:rFonts w:ascii="PT Astra Serif" w:hAnsi="PT Astra Serif"/>
          <w:sz w:val="28"/>
          <w:szCs w:val="28"/>
        </w:rPr>
        <w:t xml:space="preserve">, </w:t>
      </w:r>
      <w:hyperlink r:id="rId17" w:tgtFrame="_blank" w:history="1">
        <w:r w:rsidR="00BD5720" w:rsidRPr="0078684E">
          <w:rPr>
            <w:rFonts w:ascii="PT Astra Serif" w:hAnsi="PT Astra Serif"/>
            <w:sz w:val="28"/>
            <w:szCs w:val="28"/>
          </w:rPr>
          <w:t>www.edfond.ru</w:t>
        </w:r>
      </w:hyperlink>
      <w:r w:rsidR="00BD5720" w:rsidRPr="0078684E">
        <w:rPr>
          <w:rFonts w:ascii="PT Astra Serif" w:hAnsi="PT Astra Serif"/>
          <w:sz w:val="28"/>
          <w:szCs w:val="28"/>
        </w:rPr>
        <w:t xml:space="preserve">., </w:t>
      </w:r>
      <w:hyperlink r:id="rId18" w:history="1">
        <w:r w:rsidR="00BD5720" w:rsidRPr="0078684E">
          <w:rPr>
            <w:rFonts w:ascii="PT Astra Serif" w:hAnsi="PT Astra Serif"/>
            <w:sz w:val="28"/>
            <w:szCs w:val="28"/>
          </w:rPr>
          <w:t>https://libraryrussia.ru/</w:t>
        </w:r>
      </w:hyperlink>
      <w:r w:rsidRPr="0078684E">
        <w:rPr>
          <w:rFonts w:ascii="PT Astra Serif" w:hAnsi="PT Astra Serif"/>
          <w:sz w:val="28"/>
          <w:szCs w:val="28"/>
        </w:rPr>
        <w:t>), а также на Едином портале.</w:t>
      </w:r>
    </w:p>
    <w:p w:rsidR="00BD5720" w:rsidRPr="009F7E93" w:rsidRDefault="00BD5720" w:rsidP="001D3340">
      <w:pPr>
        <w:ind w:firstLine="539"/>
        <w:jc w:val="both"/>
        <w:rPr>
          <w:rFonts w:ascii="PT Astra Serif" w:hAnsi="PT Astra Serif"/>
          <w:b/>
          <w:i/>
          <w:iCs/>
          <w:sz w:val="28"/>
          <w:szCs w:val="28"/>
          <w:lang w:eastAsia="ru-RU"/>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2.14. Показатели доступности и качества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BD5720" w:rsidRPr="0078684E" w:rsidRDefault="001D3340"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29.</w:t>
      </w:r>
      <w:r w:rsidR="0078684E" w:rsidRPr="0078684E">
        <w:rPr>
          <w:rFonts w:ascii="PT Astra Serif" w:hAnsi="PT Astra Serif"/>
          <w:sz w:val="28"/>
          <w:szCs w:val="28"/>
        </w:rPr>
        <w:t> </w:t>
      </w:r>
      <w:r w:rsidRPr="0078684E">
        <w:rPr>
          <w:rFonts w:ascii="PT Astra Serif" w:hAnsi="PT Astra Serif"/>
          <w:sz w:val="28"/>
          <w:szCs w:val="28"/>
        </w:rPr>
        <w:t>Показатели доступности и качества услуги размещены на официальн</w:t>
      </w:r>
      <w:r w:rsidR="00BD5720" w:rsidRPr="0078684E">
        <w:rPr>
          <w:rFonts w:ascii="PT Astra Serif" w:hAnsi="PT Astra Serif"/>
          <w:sz w:val="28"/>
          <w:szCs w:val="28"/>
        </w:rPr>
        <w:t>ых</w:t>
      </w:r>
      <w:r w:rsidR="00AB0BA1">
        <w:rPr>
          <w:rFonts w:ascii="PT Astra Serif" w:hAnsi="PT Astra Serif"/>
          <w:sz w:val="28"/>
          <w:szCs w:val="28"/>
        </w:rPr>
        <w:t xml:space="preserve"> </w:t>
      </w:r>
      <w:r w:rsidR="00BD5720" w:rsidRPr="0078684E">
        <w:rPr>
          <w:rFonts w:ascii="PT Astra Serif" w:hAnsi="PT Astra Serif"/>
          <w:sz w:val="28"/>
          <w:szCs w:val="28"/>
        </w:rPr>
        <w:t xml:space="preserve">сайтах библиотек </w:t>
      </w:r>
      <w:proofErr w:type="spellStart"/>
      <w:r w:rsidR="00BD5720" w:rsidRPr="0078684E">
        <w:rPr>
          <w:rFonts w:ascii="PT Astra Serif" w:hAnsi="PT Astra Serif"/>
          <w:sz w:val="28"/>
          <w:szCs w:val="28"/>
        </w:rPr>
        <w:t>Щекинского</w:t>
      </w:r>
      <w:proofErr w:type="spellEnd"/>
      <w:r w:rsidR="00BD5720" w:rsidRPr="0078684E">
        <w:rPr>
          <w:rFonts w:ascii="PT Astra Serif" w:hAnsi="PT Astra Serif"/>
          <w:sz w:val="28"/>
          <w:szCs w:val="28"/>
        </w:rPr>
        <w:t xml:space="preserve"> района в сети «Интернет» (</w:t>
      </w:r>
      <w:hyperlink r:id="rId19" w:history="1">
        <w:r w:rsidR="00BD5720" w:rsidRPr="0078684E">
          <w:rPr>
            <w:rFonts w:ascii="PT Astra Serif" w:hAnsi="PT Astra Serif"/>
            <w:sz w:val="28"/>
            <w:szCs w:val="28"/>
          </w:rPr>
          <w:t>http://ппб-71.рф/</w:t>
        </w:r>
      </w:hyperlink>
      <w:r w:rsidR="00BD5720" w:rsidRPr="0078684E">
        <w:rPr>
          <w:rFonts w:ascii="PT Astra Serif" w:hAnsi="PT Astra Serif"/>
          <w:sz w:val="28"/>
          <w:szCs w:val="28"/>
        </w:rPr>
        <w:t xml:space="preserve">, </w:t>
      </w:r>
      <w:hyperlink r:id="rId20" w:tgtFrame="_blank" w:history="1">
        <w:r w:rsidR="00BD5720" w:rsidRPr="0078684E">
          <w:rPr>
            <w:rFonts w:ascii="PT Astra Serif" w:hAnsi="PT Astra Serif"/>
            <w:sz w:val="28"/>
            <w:szCs w:val="28"/>
          </w:rPr>
          <w:t>www.edfond.ru</w:t>
        </w:r>
      </w:hyperlink>
      <w:r w:rsidR="00BD5720" w:rsidRPr="0078684E">
        <w:rPr>
          <w:rFonts w:ascii="PT Astra Serif" w:hAnsi="PT Astra Serif"/>
          <w:sz w:val="28"/>
          <w:szCs w:val="28"/>
        </w:rPr>
        <w:t xml:space="preserve">., </w:t>
      </w:r>
      <w:hyperlink r:id="rId21" w:history="1">
        <w:r w:rsidR="00BD5720" w:rsidRPr="0078684E">
          <w:rPr>
            <w:rFonts w:ascii="PT Astra Serif" w:hAnsi="PT Astra Serif"/>
            <w:sz w:val="28"/>
            <w:szCs w:val="28"/>
          </w:rPr>
          <w:t>https://libraryrussia.ru/</w:t>
        </w:r>
      </w:hyperlink>
      <w:r w:rsidR="00BD5720" w:rsidRPr="0078684E">
        <w:rPr>
          <w:rFonts w:ascii="PT Astra Serif" w:hAnsi="PT Astra Serif"/>
          <w:sz w:val="28"/>
          <w:szCs w:val="28"/>
        </w:rPr>
        <w:t>), а также на Едином портале.</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lastRenderedPageBreak/>
        <w:t>2.15. Иные требования к предоставлению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78684E" w:rsidRDefault="001D334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BD5720" w:rsidRPr="009F7E93" w:rsidRDefault="00BD5720" w:rsidP="001D3340">
      <w:pPr>
        <w:suppressAutoHyphens w:val="0"/>
        <w:autoSpaceDE w:val="0"/>
        <w:ind w:firstLine="539"/>
        <w:jc w:val="both"/>
        <w:outlineLvl w:val="1"/>
        <w:rPr>
          <w:rFonts w:ascii="PT Astra Serif" w:hAnsi="PT Astra Serif"/>
          <w:bCs/>
          <w:sz w:val="28"/>
          <w:szCs w:val="28"/>
          <w:lang w:eastAsia="ru-RU"/>
        </w:rPr>
      </w:pPr>
    </w:p>
    <w:p w:rsidR="00BD5720" w:rsidRPr="0078684E" w:rsidRDefault="00BD5720" w:rsidP="0078684E">
      <w:pPr>
        <w:pStyle w:val="ConsPlusNormal"/>
        <w:widowControl/>
        <w:jc w:val="center"/>
        <w:rPr>
          <w:rFonts w:ascii="PT Astra Serif" w:hAnsi="PT Astra Serif" w:cs="Times New Roman"/>
          <w:b/>
          <w:sz w:val="28"/>
          <w:szCs w:val="28"/>
        </w:rPr>
      </w:pPr>
      <w:r w:rsidRPr="009F7E93">
        <w:rPr>
          <w:rFonts w:ascii="PT Astra Serif" w:hAnsi="PT Astra Serif"/>
          <w:b/>
          <w:sz w:val="28"/>
          <w:szCs w:val="28"/>
        </w:rPr>
        <w:t>3</w:t>
      </w:r>
      <w:r w:rsidRPr="0078684E">
        <w:rPr>
          <w:rFonts w:ascii="PT Astra Serif" w:hAnsi="PT Astra Serif" w:cs="Times New Roman"/>
          <w:b/>
          <w:sz w:val="28"/>
          <w:szCs w:val="28"/>
        </w:rPr>
        <w:t>. Состав, последовательность и сроки выполнения</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административных процедур, требования к порядку</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их выполнения, в том числе особенности выполнения</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административных процедур в электронной форме</w:t>
      </w:r>
    </w:p>
    <w:p w:rsidR="00BD5720" w:rsidRPr="0078684E" w:rsidRDefault="00BD5720" w:rsidP="0078684E">
      <w:pPr>
        <w:pStyle w:val="ConsPlusNormal"/>
        <w:widowControl/>
        <w:jc w:val="center"/>
        <w:rPr>
          <w:rFonts w:ascii="PT Astra Serif" w:hAnsi="PT Astra Serif" w:cs="Times New Roman"/>
          <w:b/>
          <w:sz w:val="28"/>
          <w:szCs w:val="28"/>
        </w:rPr>
      </w:pP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3.1. Перечень вариантов предоставления муниципальной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31. При обращении заявителя за </w:t>
      </w:r>
      <w:bookmarkStart w:id="19" w:name="_Hlk181283913"/>
      <w:r w:rsidRPr="009F7E93">
        <w:rPr>
          <w:rFonts w:ascii="PT Astra Serif" w:hAnsi="PT Astra Serif"/>
          <w:sz w:val="28"/>
          <w:szCs w:val="28"/>
        </w:rPr>
        <w:t xml:space="preserve">предоставлением доступа к справочно-поисковому аппарату и базам данных муниципальных библиотек </w:t>
      </w:r>
      <w:bookmarkEnd w:id="19"/>
      <w:r w:rsidRPr="009F7E93">
        <w:rPr>
          <w:rFonts w:ascii="PT Astra Serif" w:hAnsi="PT Astra Serif"/>
          <w:sz w:val="28"/>
          <w:szCs w:val="28"/>
        </w:rPr>
        <w:t>муниципальная услуга предоставляется в соответствии со следующими вариантами: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1: физическое лицо, обратился лично;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2: физическое лицо, уполномоченный представитель по доверенности;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3: юридическое лицо, обратился лично;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4: юридическое лицо, уполномоченный представитель по доверенности.</w:t>
      </w:r>
    </w:p>
    <w:p w:rsidR="00E35704" w:rsidRPr="0078684E"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32. Возможность оставления заявления без рассмотрения не предусмотрена.</w:t>
      </w:r>
    </w:p>
    <w:p w:rsidR="00BD5720" w:rsidRPr="009F7E93" w:rsidRDefault="00BD5720"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3.2. Профилирование заявителя</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33. </w:t>
      </w:r>
      <w:r w:rsidR="00E35704" w:rsidRPr="009F7E93">
        <w:rPr>
          <w:rFonts w:ascii="PT Astra Serif" w:hAnsi="PT Astra Serif"/>
          <w:sz w:val="28"/>
          <w:szCs w:val="28"/>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Профилирование осуществляется:</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посредством Единого портала (при наличии технической возможности);</w:t>
      </w:r>
    </w:p>
    <w:p w:rsidR="00BD5720" w:rsidRPr="009F7E93" w:rsidRDefault="00BD5720" w:rsidP="0078684E">
      <w:pPr>
        <w:suppressAutoHyphens w:val="0"/>
        <w:autoSpaceDE w:val="0"/>
        <w:ind w:firstLine="709"/>
        <w:jc w:val="both"/>
        <w:rPr>
          <w:rFonts w:ascii="PT Astra Serif" w:hAnsi="PT Astra Serif"/>
          <w:sz w:val="28"/>
          <w:szCs w:val="28"/>
        </w:rPr>
      </w:pPr>
      <w:proofErr w:type="gramStart"/>
      <w:r w:rsidRPr="009F7E93">
        <w:rPr>
          <w:rFonts w:ascii="PT Astra Serif" w:hAnsi="PT Astra Serif"/>
          <w:sz w:val="28"/>
          <w:szCs w:val="28"/>
        </w:rPr>
        <w:t>б</w:t>
      </w:r>
      <w:proofErr w:type="gramEnd"/>
      <w:r w:rsidRPr="009F7E93">
        <w:rPr>
          <w:rFonts w:ascii="PT Astra Serif" w:hAnsi="PT Astra Serif"/>
          <w:sz w:val="28"/>
          <w:szCs w:val="28"/>
        </w:rPr>
        <w:t xml:space="preserve">. при личном обращении в библиотеки </w:t>
      </w:r>
      <w:proofErr w:type="spellStart"/>
      <w:r w:rsidRPr="009F7E93">
        <w:rPr>
          <w:rFonts w:ascii="PT Astra Serif" w:hAnsi="PT Astra Serif"/>
          <w:sz w:val="28"/>
          <w:szCs w:val="28"/>
        </w:rPr>
        <w:t>Щекинского</w:t>
      </w:r>
      <w:proofErr w:type="spellEnd"/>
      <w:r w:rsidRPr="009F7E93">
        <w:rPr>
          <w:rFonts w:ascii="PT Astra Serif" w:hAnsi="PT Astra Serif"/>
          <w:sz w:val="28"/>
          <w:szCs w:val="28"/>
        </w:rPr>
        <w:t xml:space="preserve"> района.</w:t>
      </w:r>
    </w:p>
    <w:p w:rsidR="00E35704"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34. </w:t>
      </w:r>
      <w:r w:rsidR="00E35704" w:rsidRPr="009F7E93">
        <w:rPr>
          <w:rFonts w:ascii="PT Astra Serif" w:hAnsi="PT Astra Serif"/>
          <w:sz w:val="28"/>
          <w:szCs w:val="28"/>
        </w:rPr>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E35704" w:rsidRPr="009F7E93">
        <w:rPr>
          <w:rFonts w:ascii="PT Astra Serif" w:hAnsi="PT Astra Serif"/>
          <w:sz w:val="28"/>
          <w:szCs w:val="28"/>
        </w:rPr>
        <w:t>из</w:t>
      </w:r>
      <w:proofErr w:type="gramEnd"/>
      <w:r w:rsidR="00E35704" w:rsidRPr="009F7E93">
        <w:rPr>
          <w:rFonts w:ascii="PT Astra Serif" w:hAnsi="PT Astra Serif"/>
          <w:sz w:val="28"/>
          <w:szCs w:val="28"/>
        </w:rPr>
        <w:t xml:space="preserve"> которых соответствует одному варианту.</w:t>
      </w: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35. Описания вариантов, приведенные в настоящем разделе, размещаются в библиотеках </w:t>
      </w:r>
      <w:proofErr w:type="spellStart"/>
      <w:r w:rsidRPr="009F7E93">
        <w:rPr>
          <w:rFonts w:ascii="PT Astra Serif" w:hAnsi="PT Astra Serif"/>
          <w:sz w:val="28"/>
          <w:szCs w:val="28"/>
        </w:rPr>
        <w:t>Щекинского</w:t>
      </w:r>
      <w:proofErr w:type="spellEnd"/>
      <w:r w:rsidRPr="009F7E93">
        <w:rPr>
          <w:rFonts w:ascii="PT Astra Serif" w:hAnsi="PT Astra Serif"/>
          <w:sz w:val="28"/>
          <w:szCs w:val="28"/>
        </w:rPr>
        <w:t xml:space="preserve"> района в общедоступном для ознакомления месте.</w:t>
      </w:r>
    </w:p>
    <w:p w:rsidR="00BD5720" w:rsidRPr="009F7E93" w:rsidRDefault="00BD5720" w:rsidP="00BD5720">
      <w:pPr>
        <w:suppressAutoHyphens w:val="0"/>
        <w:autoSpaceDE w:val="0"/>
        <w:ind w:firstLine="539"/>
        <w:jc w:val="both"/>
        <w:outlineLvl w:val="1"/>
        <w:rPr>
          <w:rFonts w:ascii="PT Astra Serif" w:hAnsi="PT Astra Serif"/>
          <w:b/>
          <w:b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Вариант 1</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BD5720" w:rsidP="0078684E">
      <w:pPr>
        <w:suppressAutoHyphens w:val="0"/>
        <w:autoSpaceDE w:val="0"/>
        <w:ind w:firstLine="709"/>
        <w:jc w:val="both"/>
        <w:rPr>
          <w:rFonts w:ascii="PT Astra Serif" w:hAnsi="PT Astra Serif"/>
          <w:sz w:val="28"/>
          <w:szCs w:val="28"/>
        </w:rPr>
      </w:pPr>
      <w:bookmarkStart w:id="20" w:name="_Hlk181285061"/>
      <w:r w:rsidRPr="009F7E93">
        <w:rPr>
          <w:rFonts w:ascii="PT Astra Serif" w:hAnsi="PT Astra Serif"/>
          <w:sz w:val="28"/>
          <w:szCs w:val="28"/>
        </w:rPr>
        <w:t xml:space="preserve">36. </w:t>
      </w:r>
      <w:r w:rsidR="00E35704" w:rsidRPr="009F7E93">
        <w:rPr>
          <w:rFonts w:ascii="PT Astra Serif" w:hAnsi="PT Astra Serif"/>
          <w:sz w:val="28"/>
          <w:szCs w:val="28"/>
        </w:rPr>
        <w:t xml:space="preserve">Максимальный срок ожидания </w:t>
      </w:r>
      <w:proofErr w:type="gramStart"/>
      <w:r w:rsidR="00E35704" w:rsidRPr="009F7E93">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00E35704" w:rsidRPr="009F7E93">
        <w:rPr>
          <w:rFonts w:ascii="PT Astra Serif" w:hAnsi="PT Astra Serif"/>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37. Результатом предоставления варианта муниципальной услуги являются:</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E35704" w:rsidRPr="0078684E"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D5720" w:rsidRPr="0078684E" w:rsidRDefault="00BD5720"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proofErr w:type="gramStart"/>
      <w:r w:rsidRPr="0078684E">
        <w:rPr>
          <w:rFonts w:ascii="PT Astra Serif" w:hAnsi="PT Astra Serif"/>
          <w:b/>
          <w:sz w:val="28"/>
          <w:szCs w:val="28"/>
        </w:rPr>
        <w:t>необходимых</w:t>
      </w:r>
      <w:proofErr w:type="gramEnd"/>
      <w:r w:rsidRPr="0078684E">
        <w:rPr>
          <w:rFonts w:ascii="PT Astra Serif" w:hAnsi="PT Astra Serif"/>
          <w:b/>
          <w:sz w:val="28"/>
          <w:szCs w:val="28"/>
        </w:rPr>
        <w:t xml:space="preserve"> для предоставления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40. </w:t>
      </w:r>
      <w:proofErr w:type="gramStart"/>
      <w:r w:rsidR="0001244A" w:rsidRPr="0078684E">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библиотеки </w:t>
      </w:r>
      <w:proofErr w:type="spellStart"/>
      <w:r w:rsidR="0001244A" w:rsidRPr="0078684E">
        <w:rPr>
          <w:rFonts w:ascii="PT Astra Serif" w:hAnsi="PT Astra Serif"/>
          <w:sz w:val="28"/>
          <w:szCs w:val="28"/>
        </w:rPr>
        <w:t>Щекинского</w:t>
      </w:r>
      <w:proofErr w:type="spellEnd"/>
      <w:r w:rsidR="0001244A" w:rsidRPr="0078684E">
        <w:rPr>
          <w:rFonts w:ascii="PT Astra Serif" w:hAnsi="PT Astra Serif"/>
          <w:sz w:val="28"/>
          <w:szCs w:val="28"/>
        </w:rPr>
        <w:t xml:space="preserve"> района, посредством электронной почты, посредством Единого портала (при наличии технической возможности)</w:t>
      </w:r>
      <w:r w:rsidRPr="0078684E">
        <w:rPr>
          <w:rFonts w:ascii="PT Astra Serif" w:hAnsi="PT Astra Serif"/>
          <w:sz w:val="28"/>
          <w:szCs w:val="28"/>
        </w:rPr>
        <w:t xml:space="preserve">, на официальном сайте библиотек </w:t>
      </w:r>
      <w:proofErr w:type="spellStart"/>
      <w:r w:rsidRPr="0078684E">
        <w:rPr>
          <w:rFonts w:ascii="PT Astra Serif" w:hAnsi="PT Astra Serif"/>
          <w:sz w:val="28"/>
          <w:szCs w:val="28"/>
        </w:rPr>
        <w:t>Щекинского</w:t>
      </w:r>
      <w:proofErr w:type="spellEnd"/>
      <w:r w:rsidRPr="0078684E">
        <w:rPr>
          <w:rFonts w:ascii="PT Astra Serif" w:hAnsi="PT Astra Serif"/>
          <w:sz w:val="28"/>
          <w:szCs w:val="28"/>
        </w:rPr>
        <w:t xml:space="preserve"> района в сети «Интернет» (</w:t>
      </w:r>
      <w:hyperlink r:id="rId22" w:history="1">
        <w:r w:rsidRPr="0078684E">
          <w:rPr>
            <w:rFonts w:ascii="PT Astra Serif" w:hAnsi="PT Astra Serif"/>
            <w:sz w:val="28"/>
            <w:szCs w:val="28"/>
          </w:rPr>
          <w:t>http://ппб-71.рф/</w:t>
        </w:r>
      </w:hyperlink>
      <w:r w:rsidRPr="0078684E">
        <w:rPr>
          <w:rFonts w:ascii="PT Astra Serif" w:hAnsi="PT Astra Serif"/>
          <w:sz w:val="28"/>
          <w:szCs w:val="28"/>
        </w:rPr>
        <w:t xml:space="preserve">, </w:t>
      </w:r>
      <w:hyperlink r:id="rId23" w:tgtFrame="_blank" w:history="1">
        <w:r w:rsidRPr="0078684E">
          <w:rPr>
            <w:rFonts w:ascii="PT Astra Serif" w:hAnsi="PT Astra Serif"/>
            <w:sz w:val="28"/>
            <w:szCs w:val="28"/>
          </w:rPr>
          <w:t>www.edfond.ru</w:t>
        </w:r>
      </w:hyperlink>
      <w:r w:rsidRPr="0078684E">
        <w:rPr>
          <w:rFonts w:ascii="PT Astra Serif" w:hAnsi="PT Astra Serif"/>
          <w:sz w:val="28"/>
          <w:szCs w:val="28"/>
        </w:rPr>
        <w:t xml:space="preserve">., </w:t>
      </w:r>
      <w:hyperlink r:id="rId24" w:history="1">
        <w:r w:rsidRPr="0078684E">
          <w:rPr>
            <w:rFonts w:ascii="PT Astra Serif" w:hAnsi="PT Astra Serif"/>
            <w:sz w:val="28"/>
            <w:szCs w:val="28"/>
          </w:rPr>
          <w:t>https://libraryrussia.ru/</w:t>
        </w:r>
      </w:hyperlink>
      <w:r w:rsidRPr="0078684E">
        <w:rPr>
          <w:rFonts w:ascii="PT Astra Serif" w:hAnsi="PT Astra Serif"/>
          <w:sz w:val="28"/>
          <w:szCs w:val="28"/>
        </w:rPr>
        <w:t>).</w:t>
      </w:r>
      <w:proofErr w:type="gramEnd"/>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41. </w:t>
      </w:r>
      <w:r w:rsidR="0001244A" w:rsidRPr="0078684E">
        <w:rPr>
          <w:rFonts w:ascii="PT Astra Serif" w:hAnsi="PT Astra Serif"/>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r w:rsidR="0001244A" w:rsidRPr="0078684E">
        <w:rPr>
          <w:rFonts w:ascii="PT Astra Serif" w:hAnsi="PT Astra Serif"/>
          <w:sz w:val="28"/>
          <w:szCs w:val="28"/>
        </w:rPr>
        <w:lastRenderedPageBreak/>
        <w:t>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r w:rsidRPr="0078684E">
        <w:rPr>
          <w:rFonts w:ascii="PT Astra Serif" w:hAnsi="PT Astra Serif"/>
          <w:sz w:val="28"/>
          <w:szCs w:val="28"/>
        </w:rPr>
        <w:t>.</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42.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43.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45. Регистрация принятых документов проводится специалистом, ответственным за предоставление государственной услуги, </w:t>
      </w:r>
      <w:bookmarkStart w:id="21" w:name="_Hlk181284690"/>
      <w:r w:rsidRPr="0078684E">
        <w:rPr>
          <w:rFonts w:ascii="PT Astra Serif" w:hAnsi="PT Astra Serif"/>
          <w:sz w:val="28"/>
          <w:szCs w:val="28"/>
        </w:rPr>
        <w:t>в день их поступления</w:t>
      </w:r>
      <w:bookmarkEnd w:id="21"/>
      <w:r w:rsidRPr="0078684E">
        <w:rPr>
          <w:rFonts w:ascii="PT Astra Serif" w:hAnsi="PT Astra Serif"/>
          <w:sz w:val="28"/>
          <w:szCs w:val="28"/>
        </w:rPr>
        <w:t xml:space="preserve"> согласно локальному нормативному акту (правилам пользования библиотекой). </w:t>
      </w:r>
    </w:p>
    <w:p w:rsidR="00BD5720" w:rsidRPr="009F7E93" w:rsidRDefault="00BD5720" w:rsidP="0001244A">
      <w:pPr>
        <w:suppressAutoHyphens w:val="0"/>
        <w:autoSpaceDE w:val="0"/>
        <w:ind w:firstLine="539"/>
        <w:jc w:val="both"/>
        <w:outlineLvl w:val="1"/>
        <w:rPr>
          <w:rFonts w:ascii="PT Astra Serif" w:hAnsi="PT Astra Serif"/>
          <w:b/>
          <w:bCs/>
          <w:i/>
          <w:iCs/>
          <w:sz w:val="28"/>
          <w:szCs w:val="28"/>
          <w:lang w:eastAsia="ru-RU"/>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46. Библиотеки </w:t>
      </w:r>
      <w:proofErr w:type="spellStart"/>
      <w:r w:rsidRPr="009F7E93">
        <w:rPr>
          <w:rFonts w:ascii="PT Astra Serif" w:hAnsi="PT Astra Serif"/>
          <w:sz w:val="28"/>
          <w:szCs w:val="28"/>
        </w:rPr>
        <w:t>Щекинского</w:t>
      </w:r>
      <w:proofErr w:type="spellEnd"/>
      <w:r w:rsidRPr="009F7E93">
        <w:rPr>
          <w:rFonts w:ascii="PT Astra Serif" w:hAnsi="PT Astra Serif"/>
          <w:sz w:val="28"/>
          <w:szCs w:val="28"/>
        </w:rPr>
        <w:t xml:space="preserve"> района отказывают заявителю в предоставлении муниципальной услуги при наличии следующих оснований: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при личном устном обращении –</w:t>
      </w:r>
      <w:r w:rsidR="00804DBF">
        <w:rPr>
          <w:rFonts w:ascii="PT Astra Serif" w:hAnsi="PT Astra Serif"/>
          <w:sz w:val="28"/>
          <w:szCs w:val="28"/>
        </w:rPr>
        <w:t xml:space="preserve"> </w:t>
      </w:r>
      <w:r w:rsidRPr="009F7E93">
        <w:rPr>
          <w:rFonts w:ascii="PT Astra Serif" w:hAnsi="PT Astra Serif"/>
          <w:sz w:val="28"/>
          <w:szCs w:val="28"/>
        </w:rPr>
        <w:t>нарушение заявителем общественного порядка и правил поведения в учреждении;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48. Способы получения результата предоставления муниципальной услуги: посредством Единого портала (при наличии технической </w:t>
      </w:r>
      <w:r w:rsidRPr="009F7E93">
        <w:rPr>
          <w:rFonts w:ascii="PT Astra Serif" w:hAnsi="PT Astra Serif"/>
          <w:sz w:val="28"/>
          <w:szCs w:val="28"/>
        </w:rPr>
        <w:lastRenderedPageBreak/>
        <w:t xml:space="preserve">возможности), почтовым отправлением, посредством электронной почты, при личном обращении в </w:t>
      </w:r>
      <w:r w:rsidR="00474A7D" w:rsidRPr="009F7E93">
        <w:rPr>
          <w:rFonts w:ascii="PT Astra Serif" w:hAnsi="PT Astra Serif"/>
          <w:sz w:val="28"/>
          <w:szCs w:val="28"/>
        </w:rPr>
        <w:t xml:space="preserve">библиотеки </w:t>
      </w:r>
      <w:proofErr w:type="spellStart"/>
      <w:r w:rsidR="00474A7D" w:rsidRPr="009F7E93">
        <w:rPr>
          <w:rFonts w:ascii="PT Astra Serif" w:hAnsi="PT Astra Serif"/>
          <w:sz w:val="28"/>
          <w:szCs w:val="28"/>
        </w:rPr>
        <w:t>Щекинского</w:t>
      </w:r>
      <w:proofErr w:type="spellEnd"/>
      <w:r w:rsidR="00474A7D" w:rsidRPr="009F7E93">
        <w:rPr>
          <w:rFonts w:ascii="PT Astra Serif" w:hAnsi="PT Astra Serif"/>
          <w:sz w:val="28"/>
          <w:szCs w:val="28"/>
        </w:rPr>
        <w:t xml:space="preserve"> района</w:t>
      </w:r>
      <w:r w:rsidRPr="009F7E93">
        <w:rPr>
          <w:rFonts w:ascii="PT Astra Serif" w:hAnsi="PT Astra Serif"/>
          <w:sz w:val="28"/>
          <w:szCs w:val="28"/>
        </w:rPr>
        <w:t>.</w:t>
      </w: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49. </w:t>
      </w:r>
      <w:r w:rsidR="0001244A" w:rsidRPr="009F7E93">
        <w:rPr>
          <w:rFonts w:ascii="PT Astra Serif" w:hAnsi="PT Astra Serif"/>
          <w:sz w:val="28"/>
          <w:szCs w:val="28"/>
        </w:rPr>
        <w:t>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0001244A"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bookmarkEnd w:id="20"/>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2</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51. </w:t>
      </w:r>
      <w:r w:rsidR="0001244A" w:rsidRPr="009F7E93">
        <w:rPr>
          <w:rFonts w:ascii="PT Astra Serif" w:hAnsi="PT Astra Serif"/>
          <w:sz w:val="28"/>
          <w:szCs w:val="28"/>
        </w:rPr>
        <w:t xml:space="preserve">Максимальный срок ожидания </w:t>
      </w:r>
      <w:proofErr w:type="gramStart"/>
      <w:r w:rsidR="0001244A" w:rsidRPr="009F7E93">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0001244A" w:rsidRPr="009F7E93">
        <w:rPr>
          <w:rFonts w:ascii="PT Astra Serif" w:hAnsi="PT Astra Serif"/>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52. Результатом предоставления варианта муниципальной услуги являются:</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78684E" w:rsidRDefault="00474A7D"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proofErr w:type="gramStart"/>
      <w:r w:rsidRPr="0078684E">
        <w:rPr>
          <w:rFonts w:ascii="PT Astra Serif" w:hAnsi="PT Astra Serif"/>
          <w:b/>
          <w:sz w:val="28"/>
          <w:szCs w:val="28"/>
        </w:rPr>
        <w:t>необходимых</w:t>
      </w:r>
      <w:proofErr w:type="gramEnd"/>
      <w:r w:rsidRPr="0078684E">
        <w:rPr>
          <w:rFonts w:ascii="PT Astra Serif" w:hAnsi="PT Astra Serif"/>
          <w:b/>
          <w:sz w:val="28"/>
          <w:szCs w:val="28"/>
        </w:rPr>
        <w:t xml:space="preserve"> для предоставления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55. </w:t>
      </w:r>
      <w:proofErr w:type="gramStart"/>
      <w:r w:rsidRPr="0078684E">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78684E">
        <w:rPr>
          <w:rFonts w:ascii="PT Astra Serif" w:hAnsi="PT Astra Serif"/>
          <w:sz w:val="28"/>
          <w:szCs w:val="28"/>
        </w:rPr>
        <w:t xml:space="preserve">библиотеки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 xml:space="preserve">библиотек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в сети «Интернет» (</w:t>
      </w:r>
      <w:hyperlink r:id="rId25"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26"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27"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roofErr w:type="gramEnd"/>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56.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58.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60.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78684E" w:rsidRDefault="00474A7D" w:rsidP="0078684E">
      <w:pPr>
        <w:suppressAutoHyphens w:val="0"/>
        <w:autoSpaceDE w:val="0"/>
        <w:ind w:firstLine="709"/>
        <w:jc w:val="both"/>
        <w:rPr>
          <w:rFonts w:ascii="PT Astra Serif" w:hAnsi="PT Astra Serif"/>
          <w:sz w:val="28"/>
          <w:szCs w:val="28"/>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61. </w:t>
      </w:r>
      <w:r w:rsidR="00474A7D" w:rsidRPr="009F7E93">
        <w:rPr>
          <w:rFonts w:ascii="PT Astra Serif" w:hAnsi="PT Astra Serif"/>
          <w:sz w:val="28"/>
          <w:szCs w:val="28"/>
        </w:rPr>
        <w:t xml:space="preserve">Библиотеки </w:t>
      </w:r>
      <w:proofErr w:type="spellStart"/>
      <w:r w:rsidR="00474A7D" w:rsidRPr="009F7E93">
        <w:rPr>
          <w:rFonts w:ascii="PT Astra Serif" w:hAnsi="PT Astra Serif"/>
          <w:sz w:val="28"/>
          <w:szCs w:val="28"/>
        </w:rPr>
        <w:t>Щекинского</w:t>
      </w:r>
      <w:proofErr w:type="spellEnd"/>
      <w:r w:rsidR="00474A7D" w:rsidRPr="009F7E93">
        <w:rPr>
          <w:rFonts w:ascii="PT Astra Serif" w:hAnsi="PT Astra Serif"/>
          <w:sz w:val="28"/>
          <w:szCs w:val="28"/>
        </w:rPr>
        <w:t xml:space="preserve">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lastRenderedPageBreak/>
        <w:t>а) при личном устном обращении –</w:t>
      </w:r>
      <w:r w:rsidR="00804DBF">
        <w:rPr>
          <w:rFonts w:ascii="PT Astra Serif" w:hAnsi="PT Astra Serif"/>
          <w:sz w:val="28"/>
          <w:szCs w:val="28"/>
        </w:rPr>
        <w:t xml:space="preserve"> </w:t>
      </w:r>
      <w:r w:rsidRPr="009F7E93">
        <w:rPr>
          <w:rFonts w:ascii="PT Astra Serif" w:hAnsi="PT Astra Serif"/>
          <w:sz w:val="28"/>
          <w:szCs w:val="28"/>
        </w:rPr>
        <w:t>нарушение заявителем общественного порядка и правил поведения в учреждении;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б) представление неполного пакета документов, указанных в пункте </w:t>
      </w:r>
      <w:r w:rsidR="00804DBF">
        <w:rPr>
          <w:rFonts w:ascii="PT Astra Serif" w:hAnsi="PT Astra Serif"/>
          <w:sz w:val="28"/>
          <w:szCs w:val="28"/>
        </w:rPr>
        <w:t>56</w:t>
      </w:r>
      <w:r w:rsidRPr="009F7E93">
        <w:rPr>
          <w:rFonts w:ascii="PT Astra Serif" w:hAnsi="PT Astra Serif"/>
          <w:sz w:val="28"/>
          <w:szCs w:val="28"/>
        </w:rPr>
        <w:t xml:space="preserve">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F7E93">
        <w:rPr>
          <w:rFonts w:ascii="PT Astra Serif" w:hAnsi="PT Astra Serif"/>
          <w:sz w:val="28"/>
          <w:szCs w:val="28"/>
        </w:rPr>
        <w:t xml:space="preserve">библиотеки </w:t>
      </w:r>
      <w:proofErr w:type="spellStart"/>
      <w:r w:rsidR="00474A7D" w:rsidRPr="009F7E93">
        <w:rPr>
          <w:rFonts w:ascii="PT Astra Serif" w:hAnsi="PT Astra Serif"/>
          <w:sz w:val="28"/>
          <w:szCs w:val="28"/>
        </w:rPr>
        <w:t>Щекинского</w:t>
      </w:r>
      <w:proofErr w:type="spellEnd"/>
      <w:r w:rsidR="00474A7D" w:rsidRPr="009F7E93">
        <w:rPr>
          <w:rFonts w:ascii="PT Astra Serif" w:hAnsi="PT Astra Serif"/>
          <w:sz w:val="28"/>
          <w:szCs w:val="28"/>
        </w:rPr>
        <w:t xml:space="preserve"> района</w:t>
      </w:r>
      <w:r w:rsidRPr="009F7E93">
        <w:rPr>
          <w:rFonts w:ascii="PT Astra Serif" w:hAnsi="PT Astra Serif"/>
          <w:sz w:val="28"/>
          <w:szCs w:val="28"/>
        </w:rPr>
        <w:t>.</w:t>
      </w: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64. </w:t>
      </w:r>
      <w:r w:rsidR="0001244A" w:rsidRPr="009F7E93">
        <w:rPr>
          <w:rFonts w:ascii="PT Astra Serif" w:hAnsi="PT Astra Serif"/>
          <w:sz w:val="28"/>
          <w:szCs w:val="28"/>
        </w:rPr>
        <w:t>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0001244A"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3</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66. </w:t>
      </w:r>
      <w:r w:rsidR="0001244A" w:rsidRPr="009F7E93">
        <w:rPr>
          <w:rFonts w:ascii="PT Astra Serif" w:hAnsi="PT Astra Serif"/>
          <w:sz w:val="28"/>
          <w:szCs w:val="28"/>
        </w:rPr>
        <w:t xml:space="preserve">Максимальный срок ожидания </w:t>
      </w:r>
      <w:proofErr w:type="gramStart"/>
      <w:r w:rsidR="0001244A" w:rsidRPr="009F7E93">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0001244A" w:rsidRPr="009F7E93">
        <w:rPr>
          <w:rFonts w:ascii="PT Astra Serif" w:hAnsi="PT Astra Serif"/>
          <w:sz w:val="28"/>
          <w:szCs w:val="28"/>
        </w:rPr>
        <w:t xml:space="preserve">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67. Результатом предоставления варианта муниципальной услуги являются:</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lastRenderedPageBreak/>
        <w:t>68. Административные процедуры, осуществляемые при предоставлении муниципальной услуги в соответствии с настоящим вариантом:</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78684E" w:rsidRDefault="00474A7D"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proofErr w:type="gramStart"/>
      <w:r w:rsidRPr="0078684E">
        <w:rPr>
          <w:rFonts w:ascii="PT Astra Serif" w:hAnsi="PT Astra Serif"/>
          <w:b/>
          <w:sz w:val="28"/>
          <w:szCs w:val="28"/>
        </w:rPr>
        <w:t>необходимых</w:t>
      </w:r>
      <w:proofErr w:type="gramEnd"/>
      <w:r w:rsidRPr="0078684E">
        <w:rPr>
          <w:rFonts w:ascii="PT Astra Serif" w:hAnsi="PT Astra Serif"/>
          <w:b/>
          <w:sz w:val="28"/>
          <w:szCs w:val="28"/>
        </w:rPr>
        <w:t xml:space="preserve"> для предоставления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bookmarkStart w:id="22" w:name="_Hlk181285356"/>
      <w:r w:rsidRPr="0078684E">
        <w:rPr>
          <w:rFonts w:ascii="PT Astra Serif" w:hAnsi="PT Astra Serif"/>
          <w:sz w:val="28"/>
          <w:szCs w:val="28"/>
        </w:rPr>
        <w:t xml:space="preserve">70. </w:t>
      </w:r>
      <w:proofErr w:type="gramStart"/>
      <w:r w:rsidRPr="0078684E">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78684E">
        <w:rPr>
          <w:rFonts w:ascii="PT Astra Serif" w:hAnsi="PT Astra Serif"/>
          <w:sz w:val="28"/>
          <w:szCs w:val="28"/>
        </w:rPr>
        <w:t xml:space="preserve">библиотеки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 xml:space="preserve">библиотек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в сети «Интернет» (</w:t>
      </w:r>
      <w:hyperlink r:id="rId28"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29"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30"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roofErr w:type="gramEnd"/>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71.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73.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74. Услуга не предусматривает возможности приема заявления и документов, необходимых для предоставления варианта муниципальной </w:t>
      </w:r>
      <w:r w:rsidRPr="0078684E">
        <w:rPr>
          <w:rFonts w:ascii="PT Astra Serif" w:hAnsi="PT Astra Serif"/>
          <w:sz w:val="28"/>
          <w:szCs w:val="28"/>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F7E93" w:rsidRDefault="00474A7D" w:rsidP="0001244A">
      <w:pPr>
        <w:suppressAutoHyphens w:val="0"/>
        <w:autoSpaceDE w:val="0"/>
        <w:ind w:firstLine="539"/>
        <w:jc w:val="both"/>
        <w:outlineLvl w:val="1"/>
        <w:rPr>
          <w:rFonts w:ascii="PT Astra Serif" w:hAnsi="PT Astra Serif"/>
          <w:b/>
          <w:bCs/>
          <w:i/>
          <w:iCs/>
          <w:sz w:val="28"/>
          <w:szCs w:val="28"/>
          <w:lang w:eastAsia="ru-RU"/>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C64544">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76. </w:t>
      </w:r>
      <w:r w:rsidR="00474A7D" w:rsidRPr="009F7E93">
        <w:rPr>
          <w:rFonts w:ascii="PT Astra Serif" w:hAnsi="PT Astra Serif"/>
          <w:sz w:val="28"/>
          <w:szCs w:val="28"/>
        </w:rPr>
        <w:t xml:space="preserve">Библиотеки </w:t>
      </w:r>
      <w:proofErr w:type="spellStart"/>
      <w:r w:rsidR="00474A7D" w:rsidRPr="009F7E93">
        <w:rPr>
          <w:rFonts w:ascii="PT Astra Serif" w:hAnsi="PT Astra Serif"/>
          <w:sz w:val="28"/>
          <w:szCs w:val="28"/>
        </w:rPr>
        <w:t>Щекинского</w:t>
      </w:r>
      <w:proofErr w:type="spellEnd"/>
      <w:r w:rsidR="00474A7D" w:rsidRPr="009F7E93">
        <w:rPr>
          <w:rFonts w:ascii="PT Astra Serif" w:hAnsi="PT Astra Serif"/>
          <w:sz w:val="28"/>
          <w:szCs w:val="28"/>
        </w:rPr>
        <w:t xml:space="preserve">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при личном устном обращении –</w:t>
      </w:r>
      <w:r w:rsidR="00804DBF">
        <w:rPr>
          <w:rFonts w:ascii="PT Astra Serif" w:hAnsi="PT Astra Serif"/>
          <w:sz w:val="28"/>
          <w:szCs w:val="28"/>
        </w:rPr>
        <w:t xml:space="preserve"> </w:t>
      </w:r>
      <w:r w:rsidRPr="0078684E">
        <w:rPr>
          <w:rFonts w:ascii="PT Astra Serif" w:hAnsi="PT Astra Serif"/>
          <w:sz w:val="28"/>
          <w:szCs w:val="28"/>
        </w:rPr>
        <w:t>нарушение заявителем общественного порядка и правил поведения в учреждении;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б) представление неполного пакета документов, указанных в пункте </w:t>
      </w:r>
      <w:r w:rsidR="00804DBF">
        <w:rPr>
          <w:rFonts w:ascii="PT Astra Serif" w:hAnsi="PT Astra Serif"/>
          <w:sz w:val="28"/>
          <w:szCs w:val="28"/>
        </w:rPr>
        <w:t>7</w:t>
      </w:r>
      <w:r w:rsidRPr="0078684E">
        <w:rPr>
          <w:rFonts w:ascii="PT Astra Serif" w:hAnsi="PT Astra Serif"/>
          <w:sz w:val="28"/>
          <w:szCs w:val="28"/>
        </w:rPr>
        <w:t>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78. </w:t>
      </w:r>
      <w:r w:rsidR="0001244A" w:rsidRPr="009F7E93">
        <w:rPr>
          <w:rFonts w:ascii="PT Astra Serif" w:hAnsi="PT Astra Serif"/>
          <w:sz w:val="28"/>
          <w:szCs w:val="28"/>
        </w:rPr>
        <w:t>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79.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bookmarkEnd w:id="22"/>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4</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81. </w:t>
      </w:r>
      <w:proofErr w:type="gramStart"/>
      <w:r w:rsidRPr="0078684E">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78684E">
        <w:rPr>
          <w:rFonts w:ascii="PT Astra Serif" w:hAnsi="PT Astra Serif"/>
          <w:sz w:val="28"/>
          <w:szCs w:val="28"/>
        </w:rPr>
        <w:t xml:space="preserve">библиотеки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посредством </w:t>
      </w:r>
      <w:r w:rsidRPr="0078684E">
        <w:rPr>
          <w:rFonts w:ascii="PT Astra Serif" w:hAnsi="PT Astra Serif"/>
          <w:sz w:val="28"/>
          <w:szCs w:val="28"/>
        </w:rPr>
        <w:lastRenderedPageBreak/>
        <w:t xml:space="preserve">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 xml:space="preserve">библиотек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r w:rsidRPr="0078684E">
        <w:rPr>
          <w:rFonts w:ascii="PT Astra Serif" w:hAnsi="PT Astra Serif"/>
          <w:sz w:val="28"/>
          <w:szCs w:val="28"/>
        </w:rPr>
        <w:t xml:space="preserve"> в сети «Интернет» (</w:t>
      </w:r>
      <w:hyperlink r:id="rId31"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32"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33"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roofErr w:type="gramEnd"/>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83.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84.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78684E" w:rsidRDefault="0078684E" w:rsidP="00804DBF">
      <w:pPr>
        <w:suppressAutoHyphens w:val="0"/>
        <w:autoSpaceDE w:val="0"/>
        <w:jc w:val="both"/>
        <w:rPr>
          <w:rFonts w:ascii="PT Astra Serif" w:hAnsi="PT Astra Serif"/>
          <w:sz w:val="28"/>
          <w:szCs w:val="28"/>
        </w:rPr>
      </w:pPr>
    </w:p>
    <w:p w:rsidR="0078684E" w:rsidRPr="0078684E" w:rsidRDefault="0078684E" w:rsidP="0078684E">
      <w:pPr>
        <w:suppressAutoHyphens w:val="0"/>
        <w:autoSpaceDE w:val="0"/>
        <w:ind w:firstLine="709"/>
        <w:jc w:val="both"/>
        <w:rPr>
          <w:rFonts w:ascii="PT Astra Serif" w:hAnsi="PT Astra Serif"/>
          <w:sz w:val="28"/>
          <w:szCs w:val="28"/>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78684E" w:rsidRDefault="00474A7D" w:rsidP="00BD5720">
      <w:pPr>
        <w:suppressAutoHyphens w:val="0"/>
        <w:autoSpaceDE w:val="0"/>
        <w:ind w:firstLine="539"/>
        <w:jc w:val="center"/>
        <w:outlineLvl w:val="1"/>
        <w:rPr>
          <w:rFonts w:ascii="PT Astra Serif" w:hAnsi="PT Astra Serif"/>
          <w:sz w:val="20"/>
          <w:szCs w:val="20"/>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lastRenderedPageBreak/>
        <w:t xml:space="preserve">87. </w:t>
      </w:r>
      <w:r w:rsidR="00474A7D" w:rsidRPr="009F7E93">
        <w:rPr>
          <w:rFonts w:ascii="PT Astra Serif" w:hAnsi="PT Astra Serif"/>
          <w:sz w:val="28"/>
          <w:szCs w:val="28"/>
        </w:rPr>
        <w:t xml:space="preserve">Библиотеки </w:t>
      </w:r>
      <w:proofErr w:type="spellStart"/>
      <w:r w:rsidR="00474A7D" w:rsidRPr="009F7E93">
        <w:rPr>
          <w:rFonts w:ascii="PT Astra Serif" w:hAnsi="PT Astra Serif"/>
          <w:sz w:val="28"/>
          <w:szCs w:val="28"/>
        </w:rPr>
        <w:t>Щекинского</w:t>
      </w:r>
      <w:proofErr w:type="spellEnd"/>
      <w:r w:rsidR="00474A7D" w:rsidRPr="009F7E93">
        <w:rPr>
          <w:rFonts w:ascii="PT Astra Serif" w:hAnsi="PT Astra Serif"/>
          <w:sz w:val="28"/>
          <w:szCs w:val="28"/>
        </w:rPr>
        <w:t xml:space="preserve">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при личном устном обращении –</w:t>
      </w:r>
      <w:r w:rsidR="00804DBF">
        <w:rPr>
          <w:rFonts w:ascii="PT Astra Serif" w:hAnsi="PT Astra Serif"/>
          <w:sz w:val="28"/>
          <w:szCs w:val="28"/>
        </w:rPr>
        <w:t xml:space="preserve"> </w:t>
      </w:r>
      <w:r w:rsidRPr="0078684E">
        <w:rPr>
          <w:rFonts w:ascii="PT Astra Serif" w:hAnsi="PT Astra Serif"/>
          <w:sz w:val="28"/>
          <w:szCs w:val="28"/>
        </w:rPr>
        <w:t>нарушение заявителем общественного порядка и правил поведения в учреждении;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б) представление неполного пакета документов, указанных в пункте </w:t>
      </w:r>
      <w:r w:rsidR="00804DBF">
        <w:rPr>
          <w:rFonts w:ascii="PT Astra Serif" w:hAnsi="PT Astra Serif"/>
          <w:sz w:val="28"/>
          <w:szCs w:val="28"/>
        </w:rPr>
        <w:t>83</w:t>
      </w:r>
      <w:r w:rsidRPr="0078684E">
        <w:rPr>
          <w:rFonts w:ascii="PT Astra Serif" w:hAnsi="PT Astra Serif"/>
          <w:sz w:val="28"/>
          <w:szCs w:val="28"/>
        </w:rPr>
        <w:t xml:space="preserve">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78684E" w:rsidRDefault="00474A7D" w:rsidP="00BD5720">
      <w:pPr>
        <w:suppressAutoHyphens w:val="0"/>
        <w:autoSpaceDE w:val="0"/>
        <w:ind w:firstLine="539"/>
        <w:jc w:val="center"/>
        <w:outlineLvl w:val="1"/>
        <w:rPr>
          <w:rFonts w:ascii="PT Astra Serif" w:hAnsi="PT Astra Serif"/>
          <w:sz w:val="20"/>
          <w:szCs w:val="20"/>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89. </w:t>
      </w:r>
      <w:r w:rsidR="0001244A" w:rsidRPr="009F7E93">
        <w:rPr>
          <w:rFonts w:ascii="PT Astra Serif" w:hAnsi="PT Astra Serif"/>
          <w:sz w:val="28"/>
          <w:szCs w:val="28"/>
        </w:rPr>
        <w:t>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sz w:val="28"/>
          <w:szCs w:val="28"/>
          <w:lang w:eastAsia="ru-RU"/>
        </w:rPr>
      </w:pP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4. Формы </w:t>
      </w:r>
      <w:proofErr w:type="gramStart"/>
      <w:r w:rsidRPr="0078684E">
        <w:rPr>
          <w:rFonts w:ascii="PT Astra Serif" w:hAnsi="PT Astra Serif"/>
          <w:b/>
          <w:sz w:val="28"/>
          <w:szCs w:val="28"/>
        </w:rPr>
        <w:t>контроля за</w:t>
      </w:r>
      <w:proofErr w:type="gramEnd"/>
      <w:r w:rsidRPr="0078684E">
        <w:rPr>
          <w:rFonts w:ascii="PT Astra Serif" w:hAnsi="PT Astra Serif"/>
          <w:b/>
          <w:sz w:val="28"/>
          <w:szCs w:val="28"/>
        </w:rPr>
        <w:t xml:space="preserve"> исполнением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административного регламента</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4.1. Порядок осуществления текущего </w:t>
      </w:r>
      <w:proofErr w:type="gramStart"/>
      <w:r w:rsidRPr="0078684E">
        <w:rPr>
          <w:rFonts w:ascii="PT Astra Serif" w:hAnsi="PT Astra Serif"/>
          <w:b/>
          <w:sz w:val="28"/>
          <w:szCs w:val="28"/>
        </w:rPr>
        <w:t>контроля за</w:t>
      </w:r>
      <w:proofErr w:type="gramEnd"/>
      <w:r w:rsidRPr="0078684E">
        <w:rPr>
          <w:rFonts w:ascii="PT Astra Serif" w:hAnsi="PT Astra Serif"/>
          <w:b/>
          <w:sz w:val="28"/>
          <w:szCs w:val="28"/>
        </w:rPr>
        <w:t xml:space="preserve"> соблюдением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и исполнением ответственными должностными лицами положений</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административного регламента и иных нормативных правовых</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актов, устанавливающих требования к предоставлению</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муниципальной услуги, а также принятием ими решений</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92</w:t>
      </w:r>
      <w:r w:rsidR="00474A7D" w:rsidRPr="0078684E">
        <w:rPr>
          <w:rFonts w:ascii="PT Astra Serif" w:hAnsi="PT Astra Serif"/>
          <w:sz w:val="28"/>
          <w:szCs w:val="28"/>
        </w:rPr>
        <w:t xml:space="preserve">. </w:t>
      </w:r>
      <w:r w:rsidRPr="0078684E">
        <w:rPr>
          <w:rFonts w:ascii="PT Astra Serif" w:hAnsi="PT Astra Serif"/>
          <w:sz w:val="28"/>
          <w:szCs w:val="28"/>
        </w:rPr>
        <w:t xml:space="preserve">Текущий </w:t>
      </w:r>
      <w:proofErr w:type="gramStart"/>
      <w:r w:rsidRPr="0078684E">
        <w:rPr>
          <w:rFonts w:ascii="PT Astra Serif" w:hAnsi="PT Astra Serif"/>
          <w:sz w:val="28"/>
          <w:szCs w:val="28"/>
        </w:rPr>
        <w:t>контроль за</w:t>
      </w:r>
      <w:proofErr w:type="gramEnd"/>
      <w:r w:rsidRPr="0078684E">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93</w:t>
      </w:r>
      <w:r w:rsidR="00474A7D" w:rsidRPr="0078684E">
        <w:rPr>
          <w:rFonts w:ascii="PT Astra Serif" w:hAnsi="PT Astra Serif"/>
          <w:sz w:val="28"/>
          <w:szCs w:val="28"/>
        </w:rPr>
        <w:t xml:space="preserve">. </w:t>
      </w:r>
      <w:r w:rsidRPr="0078684E">
        <w:rPr>
          <w:rFonts w:ascii="PT Astra Serif" w:hAnsi="PT Astra Serif"/>
          <w:sz w:val="28"/>
          <w:szCs w:val="28"/>
        </w:rPr>
        <w:t xml:space="preserve">Персональная ответственность должностных лиц библиотеки закрепляется в должностных инструкциях в соответствии с требованиями </w:t>
      </w:r>
      <w:r w:rsidRPr="0078684E">
        <w:rPr>
          <w:rFonts w:ascii="PT Astra Serif" w:hAnsi="PT Astra Serif"/>
          <w:sz w:val="28"/>
          <w:szCs w:val="28"/>
        </w:rPr>
        <w:lastRenderedPageBreak/>
        <w:t>законодательства. Перечень должностных лиц, осуществляющих текущий контроль, устанавливается приказами.</w:t>
      </w: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94</w:t>
      </w:r>
      <w:r w:rsidR="00474A7D" w:rsidRPr="0078684E">
        <w:rPr>
          <w:rFonts w:ascii="PT Astra Serif" w:hAnsi="PT Astra Serif"/>
          <w:sz w:val="28"/>
          <w:szCs w:val="28"/>
        </w:rPr>
        <w:t xml:space="preserve">. Комитет по культуре, молодежной политике и спорту администрации муниципального образования </w:t>
      </w:r>
      <w:proofErr w:type="spellStart"/>
      <w:r w:rsidR="00474A7D" w:rsidRPr="0078684E">
        <w:rPr>
          <w:rFonts w:ascii="PT Astra Serif" w:hAnsi="PT Astra Serif"/>
          <w:sz w:val="28"/>
          <w:szCs w:val="28"/>
        </w:rPr>
        <w:t>Щекинский</w:t>
      </w:r>
      <w:proofErr w:type="spellEnd"/>
      <w:r w:rsidR="00474A7D" w:rsidRPr="0078684E">
        <w:rPr>
          <w:rFonts w:ascii="PT Astra Serif" w:hAnsi="PT Astra Serif"/>
          <w:sz w:val="28"/>
          <w:szCs w:val="28"/>
        </w:rPr>
        <w:t xml:space="preserve"> район организует и осуществляет внешний </w:t>
      </w:r>
      <w:proofErr w:type="gramStart"/>
      <w:r w:rsidR="00474A7D" w:rsidRPr="0078684E">
        <w:rPr>
          <w:rFonts w:ascii="PT Astra Serif" w:hAnsi="PT Astra Serif"/>
          <w:sz w:val="28"/>
          <w:szCs w:val="28"/>
        </w:rPr>
        <w:t>контроль за</w:t>
      </w:r>
      <w:proofErr w:type="gramEnd"/>
      <w:r w:rsidR="00474A7D" w:rsidRPr="0078684E">
        <w:rPr>
          <w:rFonts w:ascii="PT Astra Serif" w:hAnsi="PT Astra Serif"/>
          <w:sz w:val="28"/>
          <w:szCs w:val="28"/>
        </w:rPr>
        <w:t xml:space="preserve"> полнотой, качеством, сроком предоставления услуги.</w:t>
      </w:r>
    </w:p>
    <w:p w:rsidR="00474A7D" w:rsidRPr="009F7E93" w:rsidRDefault="00474A7D" w:rsidP="00474A7D">
      <w:pPr>
        <w:ind w:firstLine="539"/>
        <w:jc w:val="both"/>
        <w:rPr>
          <w:rFonts w:ascii="PT Astra Serif" w:hAnsi="PT Astra Serif"/>
          <w:b/>
          <w:bCs/>
          <w:i/>
          <w:iCs/>
          <w:kern w:val="2"/>
          <w:sz w:val="28"/>
          <w:szCs w:val="28"/>
        </w:rPr>
      </w:pPr>
    </w:p>
    <w:p w:rsid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4.2. Порядок и периодичность осуществления плановых</w:t>
      </w:r>
      <w:r w:rsidR="00C64544">
        <w:rPr>
          <w:rFonts w:ascii="PT Astra Serif" w:hAnsi="PT Astra Serif"/>
          <w:b/>
          <w:sz w:val="28"/>
          <w:szCs w:val="28"/>
        </w:rPr>
        <w:t xml:space="preserve"> </w:t>
      </w:r>
      <w:r w:rsidRPr="0078684E">
        <w:rPr>
          <w:rFonts w:ascii="PT Astra Serif" w:hAnsi="PT Astra Serif"/>
          <w:b/>
          <w:sz w:val="28"/>
          <w:szCs w:val="28"/>
        </w:rPr>
        <w:t>и внеплановых проверок полноты и качества предоставления</w:t>
      </w:r>
      <w:r w:rsidR="00C64544">
        <w:rPr>
          <w:rFonts w:ascii="PT Astra Serif" w:hAnsi="PT Astra Serif"/>
          <w:b/>
          <w:sz w:val="28"/>
          <w:szCs w:val="28"/>
        </w:rPr>
        <w:t xml:space="preserve"> </w:t>
      </w:r>
      <w:r w:rsidRPr="0078684E">
        <w:rPr>
          <w:rFonts w:ascii="PT Astra Serif" w:hAnsi="PT Astra Serif"/>
          <w:b/>
          <w:sz w:val="28"/>
          <w:szCs w:val="28"/>
        </w:rPr>
        <w:t xml:space="preserve">муниципальной услуги,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в том числе порядок и формы </w:t>
      </w:r>
      <w:proofErr w:type="gramStart"/>
      <w:r w:rsidRPr="0078684E">
        <w:rPr>
          <w:rFonts w:ascii="PT Astra Serif" w:hAnsi="PT Astra Serif"/>
          <w:b/>
          <w:sz w:val="28"/>
          <w:szCs w:val="28"/>
        </w:rPr>
        <w:t>контроля</w:t>
      </w:r>
      <w:r w:rsidR="00C64544">
        <w:rPr>
          <w:rFonts w:ascii="PT Astra Serif" w:hAnsi="PT Astra Serif"/>
          <w:b/>
          <w:sz w:val="28"/>
          <w:szCs w:val="28"/>
        </w:rPr>
        <w:t xml:space="preserve"> </w:t>
      </w:r>
      <w:r w:rsidRPr="0078684E">
        <w:rPr>
          <w:rFonts w:ascii="PT Astra Serif" w:hAnsi="PT Astra Serif"/>
          <w:b/>
          <w:sz w:val="28"/>
          <w:szCs w:val="28"/>
        </w:rPr>
        <w:t>за</w:t>
      </w:r>
      <w:proofErr w:type="gramEnd"/>
      <w:r w:rsidRPr="0078684E">
        <w:rPr>
          <w:rFonts w:ascii="PT Astra Serif" w:hAnsi="PT Astra Serif"/>
          <w:b/>
          <w:sz w:val="28"/>
          <w:szCs w:val="28"/>
        </w:rPr>
        <w:t xml:space="preserve"> полнотой и качеством предоставления</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95</w:t>
      </w:r>
      <w:r w:rsidR="00474A7D" w:rsidRPr="0078684E">
        <w:rPr>
          <w:rFonts w:ascii="PT Astra Serif" w:hAnsi="PT Astra Serif"/>
          <w:sz w:val="28"/>
          <w:szCs w:val="28"/>
        </w:rPr>
        <w:t xml:space="preserve">. </w:t>
      </w:r>
      <w:r w:rsidRPr="0078684E">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proofErr w:type="gramStart"/>
      <w:r w:rsidRPr="009F7E93">
        <w:rPr>
          <w:rFonts w:ascii="PT Astra Serif" w:hAnsi="PT Astra Serif"/>
          <w:sz w:val="28"/>
          <w:szCs w:val="28"/>
        </w:rPr>
        <w:t>Контроль за</w:t>
      </w:r>
      <w:proofErr w:type="gramEnd"/>
      <w:r w:rsidRPr="009F7E93">
        <w:rPr>
          <w:rFonts w:ascii="PT Astra Serif" w:hAnsi="PT Astra Serif"/>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474A7D"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96</w:t>
      </w:r>
      <w:r w:rsidR="00474A7D" w:rsidRPr="009F7E93">
        <w:rPr>
          <w:rFonts w:ascii="PT Astra Serif" w:hAnsi="PT Astra Serif"/>
          <w:sz w:val="28"/>
          <w:szCs w:val="28"/>
        </w:rPr>
        <w:t xml:space="preserve">. Проверки полноты, качества, сроков предоставления муниципальной услуги осуществляются на основании индивидуальных правовых актов комитета по культуре, молодежной политике и спорту администрации муниципального образования </w:t>
      </w:r>
      <w:proofErr w:type="spellStart"/>
      <w:r w:rsidR="00474A7D" w:rsidRPr="009F7E93">
        <w:rPr>
          <w:rFonts w:ascii="PT Astra Serif" w:hAnsi="PT Astra Serif"/>
          <w:sz w:val="28"/>
          <w:szCs w:val="28"/>
        </w:rPr>
        <w:t>Щекинский</w:t>
      </w:r>
      <w:proofErr w:type="spellEnd"/>
      <w:r w:rsidR="00474A7D" w:rsidRPr="009F7E93">
        <w:rPr>
          <w:rFonts w:ascii="PT Astra Serif" w:hAnsi="PT Astra Serif"/>
          <w:sz w:val="28"/>
          <w:szCs w:val="28"/>
        </w:rPr>
        <w:t xml:space="preserve"> район.</w:t>
      </w:r>
    </w:p>
    <w:p w:rsidR="00474A7D" w:rsidRPr="009F7E93" w:rsidRDefault="00474A7D"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4.3. Ответственность должностных лиц,</w:t>
      </w:r>
      <w:r w:rsidR="00C64544">
        <w:rPr>
          <w:rFonts w:ascii="PT Astra Serif" w:hAnsi="PT Astra Serif"/>
          <w:b/>
          <w:sz w:val="28"/>
          <w:szCs w:val="28"/>
        </w:rPr>
        <w:t xml:space="preserve"> </w:t>
      </w:r>
      <w:r w:rsidRPr="0078684E">
        <w:rPr>
          <w:rFonts w:ascii="PT Astra Serif" w:hAnsi="PT Astra Serif"/>
          <w:b/>
          <w:sz w:val="28"/>
          <w:szCs w:val="28"/>
        </w:rPr>
        <w:t xml:space="preserve">оказывающих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муниципальную услугу, за решения</w:t>
      </w:r>
      <w:r w:rsidR="00C64544">
        <w:rPr>
          <w:rFonts w:ascii="PT Astra Serif" w:hAnsi="PT Astra Serif"/>
          <w:b/>
          <w:sz w:val="28"/>
          <w:szCs w:val="28"/>
        </w:rPr>
        <w:t xml:space="preserve"> </w:t>
      </w:r>
      <w:r w:rsidRPr="0078684E">
        <w:rPr>
          <w:rFonts w:ascii="PT Astra Serif" w:hAnsi="PT Astra Serif"/>
          <w:b/>
          <w:sz w:val="28"/>
          <w:szCs w:val="28"/>
        </w:rPr>
        <w:t>и действия (бездействие), принимаемые (осуществляемые) ими</w:t>
      </w:r>
      <w:r w:rsidR="00C64544">
        <w:rPr>
          <w:rFonts w:ascii="PT Astra Serif" w:hAnsi="PT Astra Serif"/>
          <w:b/>
          <w:sz w:val="28"/>
          <w:szCs w:val="28"/>
        </w:rPr>
        <w:t xml:space="preserve"> </w:t>
      </w:r>
      <w:r w:rsidRPr="0078684E">
        <w:rPr>
          <w:rFonts w:ascii="PT Astra Serif" w:hAnsi="PT Astra Serif"/>
          <w:b/>
          <w:sz w:val="28"/>
          <w:szCs w:val="28"/>
        </w:rPr>
        <w:t>в ходе предоставления муниципальной услуги</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97</w:t>
      </w:r>
      <w:r w:rsidR="00474A7D" w:rsidRPr="0078684E">
        <w:rPr>
          <w:rFonts w:ascii="PT Astra Serif" w:hAnsi="PT Astra Serif"/>
          <w:sz w:val="28"/>
          <w:szCs w:val="28"/>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4.4. Требования к порядку и формам </w:t>
      </w:r>
      <w:proofErr w:type="gramStart"/>
      <w:r w:rsidRPr="0078684E">
        <w:rPr>
          <w:rFonts w:ascii="PT Astra Serif" w:hAnsi="PT Astra Serif"/>
          <w:b/>
          <w:sz w:val="28"/>
          <w:szCs w:val="28"/>
        </w:rPr>
        <w:t>контроля за</w:t>
      </w:r>
      <w:proofErr w:type="gramEnd"/>
      <w:r w:rsidRPr="0078684E">
        <w:rPr>
          <w:rFonts w:ascii="PT Astra Serif" w:hAnsi="PT Astra Serif"/>
          <w:b/>
          <w:sz w:val="28"/>
          <w:szCs w:val="28"/>
        </w:rPr>
        <w:t xml:space="preserve"> предоставлением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муниципальной услуги, в том числе со стороны граждан,</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их объединений и организаций</w:t>
      </w:r>
    </w:p>
    <w:p w:rsidR="00474A7D" w:rsidRPr="009F7E93" w:rsidRDefault="00474A7D" w:rsidP="00474A7D">
      <w:pPr>
        <w:suppressAutoHyphens w:val="0"/>
        <w:autoSpaceDE w:val="0"/>
        <w:ind w:firstLine="539"/>
        <w:jc w:val="center"/>
        <w:outlineLvl w:val="2"/>
        <w:rPr>
          <w:rFonts w:ascii="PT Astra Serif" w:hAnsi="PT Astra Serif"/>
          <w:sz w:val="28"/>
          <w:szCs w:val="28"/>
          <w:lang w:eastAsia="ru-RU"/>
        </w:rPr>
      </w:pPr>
    </w:p>
    <w:p w:rsidR="00474A7D" w:rsidRPr="009F7E93" w:rsidRDefault="0001244A" w:rsidP="0078684E">
      <w:pPr>
        <w:suppressAutoHyphens w:val="0"/>
        <w:autoSpaceDE w:val="0"/>
        <w:ind w:firstLine="709"/>
        <w:jc w:val="both"/>
        <w:rPr>
          <w:rFonts w:ascii="PT Astra Serif" w:hAnsi="PT Astra Serif"/>
          <w:sz w:val="28"/>
          <w:szCs w:val="28"/>
          <w:lang w:eastAsia="ru-RU"/>
        </w:rPr>
      </w:pPr>
      <w:r w:rsidRPr="009F7E93">
        <w:rPr>
          <w:rFonts w:ascii="PT Astra Serif" w:hAnsi="PT Astra Serif"/>
          <w:sz w:val="28"/>
          <w:szCs w:val="28"/>
        </w:rPr>
        <w:lastRenderedPageBreak/>
        <w:t>98</w:t>
      </w:r>
      <w:r w:rsidR="00474A7D" w:rsidRPr="009F7E93">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00474A7D" w:rsidRPr="009F7E93">
        <w:rPr>
          <w:rFonts w:ascii="PT Astra Serif" w:hAnsi="PT Astra Serif"/>
          <w:sz w:val="28"/>
          <w:szCs w:val="28"/>
        </w:rPr>
        <w:t>контроля за</w:t>
      </w:r>
      <w:proofErr w:type="gramEnd"/>
      <w:r w:rsidR="00474A7D" w:rsidRPr="009F7E93">
        <w:rPr>
          <w:rFonts w:ascii="PT Astra Serif" w:hAnsi="PT Astra Serif"/>
          <w:sz w:val="28"/>
          <w:szCs w:val="28"/>
        </w:rPr>
        <w:t xml:space="preserve"> деятельностью</w:t>
      </w:r>
      <w:r w:rsidR="00474A7D" w:rsidRPr="009F7E93">
        <w:rPr>
          <w:rFonts w:ascii="PT Astra Serif" w:hAnsi="PT Astra Serif"/>
          <w:sz w:val="28"/>
          <w:szCs w:val="28"/>
          <w:lang w:eastAsia="ru-RU"/>
        </w:rPr>
        <w:t xml:space="preserve"> должностных лиц при предоставлении муниципальной услуги.</w:t>
      </w:r>
    </w:p>
    <w:p w:rsidR="00474A7D" w:rsidRPr="009F7E93" w:rsidRDefault="00474A7D" w:rsidP="00474A7D">
      <w:pPr>
        <w:suppressAutoHyphens w:val="0"/>
        <w:autoSpaceDE w:val="0"/>
        <w:ind w:firstLine="539"/>
        <w:jc w:val="both"/>
        <w:rPr>
          <w:rFonts w:ascii="PT Astra Serif" w:hAnsi="PT Astra Serif"/>
          <w:sz w:val="28"/>
          <w:szCs w:val="28"/>
          <w:lang w:eastAsia="ru-RU"/>
        </w:rPr>
      </w:pPr>
    </w:p>
    <w:p w:rsidR="00474A7D" w:rsidRPr="009F7E93" w:rsidRDefault="00474A7D" w:rsidP="00474A7D">
      <w:pPr>
        <w:ind w:firstLine="539"/>
        <w:jc w:val="center"/>
        <w:rPr>
          <w:rFonts w:ascii="PT Astra Serif" w:hAnsi="PT Astra Serif"/>
          <w:sz w:val="28"/>
          <w:szCs w:val="28"/>
        </w:rPr>
      </w:pPr>
      <w:r w:rsidRPr="009F7E93">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74A7D" w:rsidRPr="009F7E93" w:rsidRDefault="00474A7D" w:rsidP="00474A7D">
      <w:pPr>
        <w:ind w:firstLine="539"/>
        <w:jc w:val="center"/>
        <w:rPr>
          <w:rFonts w:ascii="PT Astra Serif" w:hAnsi="PT Astra Serif"/>
          <w:sz w:val="28"/>
          <w:szCs w:val="28"/>
        </w:rPr>
      </w:pP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99</w:t>
      </w:r>
      <w:r w:rsidR="00474A7D" w:rsidRPr="0078684E">
        <w:rPr>
          <w:rFonts w:ascii="PT Astra Serif" w:hAnsi="PT Astra Serif"/>
          <w:sz w:val="28"/>
          <w:szCs w:val="28"/>
        </w:rPr>
        <w:t xml:space="preserve">.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библиотеки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w:t>
      </w: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100</w:t>
      </w:r>
      <w:r w:rsidR="00474A7D" w:rsidRPr="0078684E">
        <w:rPr>
          <w:rFonts w:ascii="PT Astra Serif" w:hAnsi="PT Astra Serif"/>
          <w:sz w:val="28"/>
          <w:szCs w:val="28"/>
        </w:rPr>
        <w:t xml:space="preserve">. Жалобы в форме электронных документов направляются на Едином портале, посредством официального сайта библиотек </w:t>
      </w:r>
      <w:proofErr w:type="spellStart"/>
      <w:r w:rsidR="00474A7D" w:rsidRPr="0078684E">
        <w:rPr>
          <w:rFonts w:ascii="PT Astra Serif" w:hAnsi="PT Astra Serif"/>
          <w:sz w:val="28"/>
          <w:szCs w:val="28"/>
        </w:rPr>
        <w:t>Щекинского</w:t>
      </w:r>
      <w:proofErr w:type="spellEnd"/>
      <w:r w:rsidR="00474A7D" w:rsidRPr="0078684E">
        <w:rPr>
          <w:rFonts w:ascii="PT Astra Serif" w:hAnsi="PT Astra Serif"/>
          <w:sz w:val="28"/>
          <w:szCs w:val="28"/>
        </w:rPr>
        <w:t xml:space="preserve"> района в сети «Интернет» (</w:t>
      </w:r>
      <w:hyperlink r:id="rId34"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35"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36" w:history="1">
        <w:r w:rsidR="00474A7D" w:rsidRPr="0078684E">
          <w:rPr>
            <w:rFonts w:ascii="PT Astra Serif" w:hAnsi="PT Astra Serif"/>
            <w:sz w:val="28"/>
            <w:szCs w:val="28"/>
          </w:rPr>
          <w:t>https://libraryrussia.ru/</w:t>
        </w:r>
      </w:hyperlink>
      <w:r w:rsidR="00474A7D" w:rsidRPr="0078684E">
        <w:rPr>
          <w:rFonts w:ascii="PT Astra Serif" w:hAnsi="PT Astra Serif"/>
          <w:sz w:val="28"/>
          <w:szCs w:val="28"/>
        </w:rPr>
        <w:t xml:space="preserve">), по электронной почте. </w:t>
      </w:r>
    </w:p>
    <w:p w:rsidR="00474A7D" w:rsidRPr="0078684E" w:rsidRDefault="00474A7D"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Жалобы в форме документов на бумажном носителе направляются на бумажном носителе при личном обращении, почтовым отправлением в библиотеки </w:t>
      </w:r>
      <w:proofErr w:type="spellStart"/>
      <w:r w:rsidRPr="0078684E">
        <w:rPr>
          <w:rFonts w:ascii="PT Astra Serif" w:hAnsi="PT Astra Serif"/>
          <w:sz w:val="28"/>
          <w:szCs w:val="28"/>
        </w:rPr>
        <w:t>Щекинского</w:t>
      </w:r>
      <w:proofErr w:type="spellEnd"/>
      <w:r w:rsidRPr="0078684E">
        <w:rPr>
          <w:rFonts w:ascii="PT Astra Serif" w:hAnsi="PT Astra Serif"/>
          <w:sz w:val="28"/>
          <w:szCs w:val="28"/>
        </w:rPr>
        <w:t xml:space="preserve"> района.</w:t>
      </w:r>
    </w:p>
    <w:p w:rsidR="00474A7D" w:rsidRPr="0078684E" w:rsidRDefault="00474A7D" w:rsidP="0078684E">
      <w:pPr>
        <w:suppressAutoHyphens w:val="0"/>
        <w:autoSpaceDE w:val="0"/>
        <w:ind w:firstLine="709"/>
        <w:jc w:val="both"/>
        <w:rPr>
          <w:rFonts w:ascii="PT Astra Serif" w:hAnsi="PT Astra Serif"/>
          <w:sz w:val="28"/>
          <w:szCs w:val="28"/>
        </w:rPr>
      </w:pPr>
    </w:p>
    <w:p w:rsidR="00474A7D" w:rsidRPr="009F7E93" w:rsidRDefault="00474A7D" w:rsidP="00BD5720">
      <w:pPr>
        <w:suppressAutoHyphens w:val="0"/>
        <w:autoSpaceDE w:val="0"/>
        <w:ind w:firstLine="539"/>
        <w:jc w:val="both"/>
        <w:outlineLvl w:val="1"/>
        <w:rPr>
          <w:rFonts w:ascii="PT Astra Serif" w:hAnsi="PT Astra Serif" w:cs="Calibri"/>
          <w:b/>
          <w:bCs/>
          <w:kern w:val="2"/>
          <w:sz w:val="28"/>
          <w:szCs w:val="28"/>
        </w:rPr>
      </w:pPr>
    </w:p>
    <w:p w:rsidR="00BD5720" w:rsidRDefault="00B93C5B" w:rsidP="00B93C5B">
      <w:pPr>
        <w:suppressAutoHyphens w:val="0"/>
        <w:autoSpaceDE w:val="0"/>
        <w:jc w:val="center"/>
        <w:outlineLvl w:val="1"/>
        <w:rPr>
          <w:rFonts w:ascii="PT Astra Serif" w:hAnsi="PT Astra Serif"/>
          <w:b/>
          <w:sz w:val="28"/>
          <w:szCs w:val="28"/>
          <w:lang w:eastAsia="ru-RU"/>
        </w:rPr>
      </w:pPr>
      <w:r>
        <w:rPr>
          <w:rFonts w:ascii="PT Astra Serif" w:hAnsi="PT Astra Serif"/>
          <w:b/>
          <w:sz w:val="28"/>
          <w:szCs w:val="28"/>
          <w:lang w:eastAsia="ru-RU"/>
        </w:rPr>
        <w:t>_________________________________________</w:t>
      </w:r>
    </w:p>
    <w:p w:rsidR="00B93C5B" w:rsidRDefault="00B93C5B" w:rsidP="00B93C5B">
      <w:pPr>
        <w:suppressAutoHyphens w:val="0"/>
        <w:autoSpaceDE w:val="0"/>
        <w:jc w:val="center"/>
        <w:outlineLvl w:val="1"/>
        <w:rPr>
          <w:rFonts w:ascii="PT Astra Serif" w:hAnsi="PT Astra Serif"/>
          <w:b/>
          <w:sz w:val="28"/>
          <w:szCs w:val="28"/>
          <w:lang w:eastAsia="ru-RU"/>
        </w:rPr>
      </w:pPr>
    </w:p>
    <w:p w:rsidR="00B93C5B" w:rsidRDefault="00B93C5B" w:rsidP="00B93C5B">
      <w:pPr>
        <w:suppressAutoHyphens w:val="0"/>
        <w:autoSpaceDE w:val="0"/>
        <w:jc w:val="center"/>
        <w:outlineLvl w:val="1"/>
        <w:rPr>
          <w:rFonts w:ascii="PT Astra Serif" w:hAnsi="PT Astra Serif"/>
          <w:b/>
          <w:sz w:val="28"/>
          <w:szCs w:val="28"/>
          <w:lang w:eastAsia="ru-RU"/>
        </w:rPr>
        <w:sectPr w:rsidR="00B93C5B" w:rsidSect="00BF2DE5">
          <w:headerReference w:type="default" r:id="rId37"/>
          <w:headerReference w:type="first" r:id="rId38"/>
          <w:pgSz w:w="11906" w:h="16838"/>
          <w:pgMar w:top="1134" w:right="850" w:bottom="1134" w:left="1701" w:header="567" w:footer="720" w:gutter="0"/>
          <w:pgNumType w:start="1"/>
          <w:cols w:space="720"/>
          <w:titlePg/>
          <w:docGrid w:linePitch="360"/>
        </w:sectPr>
      </w:pPr>
    </w:p>
    <w:tbl>
      <w:tblPr>
        <w:tblW w:w="0" w:type="auto"/>
        <w:tblInd w:w="5070" w:type="dxa"/>
        <w:tblLook w:val="0000" w:firstRow="0" w:lastRow="0" w:firstColumn="0" w:lastColumn="0" w:noHBand="0" w:noVBand="0"/>
      </w:tblPr>
      <w:tblGrid>
        <w:gridCol w:w="4482"/>
      </w:tblGrid>
      <w:tr w:rsidR="00B93C5B" w:rsidRPr="00D92274" w:rsidTr="00D240AC">
        <w:trPr>
          <w:trHeight w:val="1846"/>
        </w:trPr>
        <w:tc>
          <w:tcPr>
            <w:tcW w:w="4482" w:type="dxa"/>
          </w:tcPr>
          <w:p w:rsidR="00B93C5B" w:rsidRPr="00B93C5B" w:rsidRDefault="00B93C5B" w:rsidP="00B93C5B">
            <w:pPr>
              <w:suppressAutoHyphens w:val="0"/>
              <w:overflowPunct w:val="0"/>
              <w:autoSpaceDE w:val="0"/>
              <w:autoSpaceDN w:val="0"/>
              <w:adjustRightInd w:val="0"/>
              <w:jc w:val="center"/>
              <w:textAlignment w:val="baseline"/>
              <w:rPr>
                <w:rFonts w:ascii="PT Astra Serif" w:hAnsi="PT Astra Serif"/>
                <w:lang w:eastAsia="ru-RU"/>
              </w:rPr>
            </w:pPr>
            <w:bookmarkStart w:id="23" w:name="_Hlk181285841"/>
            <w:r w:rsidRPr="00B93C5B">
              <w:rPr>
                <w:rFonts w:ascii="PT Astra Serif" w:hAnsi="PT Astra Serif"/>
                <w:lang w:eastAsia="ru-RU"/>
              </w:rPr>
              <w:lastRenderedPageBreak/>
              <w:t>Приложение № 1</w:t>
            </w:r>
          </w:p>
          <w:p w:rsidR="00B93C5B" w:rsidRPr="00B93C5B" w:rsidRDefault="00B93C5B" w:rsidP="00B93C5B">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t xml:space="preserve">к Административному регламенту </w:t>
            </w:r>
          </w:p>
          <w:p w:rsidR="00B93C5B" w:rsidRPr="00D92274" w:rsidRDefault="00B93C5B" w:rsidP="00B93C5B">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93C5B">
              <w:rPr>
                <w:rFonts w:ascii="PT Astra Serif" w:hAnsi="PT Astra Serif"/>
                <w:lang w:eastAsia="ru-RU"/>
              </w:rPr>
              <w:t>предоставления муниципальной услуги</w:t>
            </w:r>
            <w:r w:rsidR="00C64544">
              <w:rPr>
                <w:rFonts w:ascii="PT Astra Serif" w:hAnsi="PT Astra Serif"/>
                <w:lang w:eastAsia="ru-RU"/>
              </w:rPr>
              <w:t xml:space="preserve"> </w:t>
            </w:r>
            <w:r w:rsidRPr="00B93C5B">
              <w:rPr>
                <w:rFonts w:ascii="PT Astra Serif" w:hAnsi="PT Astra Serif"/>
                <w:lang w:eastAsia="ru-RU"/>
              </w:rPr>
              <w:t>«Предоставление доступа к справочно-поисковому аппарату и базам данных муниципальных библиотек»</w:t>
            </w:r>
          </w:p>
        </w:tc>
      </w:tr>
    </w:tbl>
    <w:p w:rsidR="0001244A" w:rsidRPr="009F7E93" w:rsidRDefault="0001244A" w:rsidP="0001244A">
      <w:pPr>
        <w:tabs>
          <w:tab w:val="left" w:pos="2160"/>
        </w:tabs>
        <w:ind w:left="1080"/>
        <w:jc w:val="right"/>
        <w:rPr>
          <w:rFonts w:ascii="PT Astra Serif" w:hAnsi="PT Astra Serif"/>
          <w:sz w:val="28"/>
          <w:szCs w:val="28"/>
        </w:rPr>
      </w:pPr>
    </w:p>
    <w:bookmarkEnd w:id="23"/>
    <w:p w:rsidR="0001244A" w:rsidRPr="009F7E93" w:rsidRDefault="0001244A" w:rsidP="0001244A">
      <w:pPr>
        <w:tabs>
          <w:tab w:val="left" w:pos="2160"/>
        </w:tabs>
        <w:ind w:left="1080"/>
        <w:jc w:val="right"/>
        <w:rPr>
          <w:rFonts w:ascii="PT Astra Serif" w:hAnsi="PT Astra Serif"/>
          <w:sz w:val="28"/>
          <w:szCs w:val="28"/>
        </w:rPr>
      </w:pPr>
    </w:p>
    <w:p w:rsidR="0001244A" w:rsidRPr="009F7E93" w:rsidRDefault="0001244A" w:rsidP="00B93C5B">
      <w:pPr>
        <w:suppressAutoHyphens w:val="0"/>
        <w:jc w:val="center"/>
        <w:rPr>
          <w:rFonts w:ascii="PT Astra Serif" w:hAnsi="PT Astra Serif"/>
          <w:color w:val="000000"/>
          <w:sz w:val="28"/>
          <w:szCs w:val="20"/>
          <w:lang w:eastAsia="ru-RU"/>
        </w:rPr>
      </w:pPr>
      <w:bookmarkStart w:id="24" w:name="_Hlk181286880"/>
      <w:r w:rsidRPr="009F7E93">
        <w:rPr>
          <w:rFonts w:ascii="PT Astra Serif" w:hAnsi="PT Astra Serif"/>
          <w:b/>
          <w:color w:val="000000"/>
          <w:sz w:val="28"/>
          <w:szCs w:val="20"/>
          <w:lang w:eastAsia="ru-RU"/>
        </w:rPr>
        <w:t xml:space="preserve">Перечень общих признаков заявителей, </w:t>
      </w:r>
      <w:r w:rsidRPr="009F7E93">
        <w:rPr>
          <w:rFonts w:ascii="PT Astra Serif" w:hAnsi="PT Astra Serif"/>
          <w:b/>
          <w:color w:val="000000"/>
          <w:sz w:val="28"/>
          <w:szCs w:val="20"/>
          <w:lang w:eastAsia="ru-RU"/>
        </w:rPr>
        <w:br/>
        <w:t>а также комбинации значений признаков, каждая из которых соответствует одному варианту предоставления муниципальной услуги</w:t>
      </w:r>
    </w:p>
    <w:p w:rsidR="00B93C5B" w:rsidRDefault="00B93C5B" w:rsidP="00B93C5B">
      <w:pPr>
        <w:suppressAutoHyphens w:val="0"/>
        <w:ind w:firstLine="709"/>
        <w:jc w:val="both"/>
        <w:rPr>
          <w:rFonts w:ascii="PT Astra Serif" w:hAnsi="PT Astra Serif"/>
          <w:color w:val="000000"/>
          <w:sz w:val="28"/>
          <w:szCs w:val="20"/>
          <w:lang w:eastAsia="ru-RU"/>
        </w:rPr>
      </w:pPr>
    </w:p>
    <w:p w:rsidR="00B93C5B"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 xml:space="preserve">Таблица 1. Круг заявителей в соответствии с вариантами </w:t>
      </w:r>
    </w:p>
    <w:p w:rsidR="0001244A" w:rsidRPr="00B93C5B"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предоставления муниципальной услуги</w:t>
      </w:r>
    </w:p>
    <w:p w:rsidR="00B93C5B" w:rsidRPr="00B93C5B" w:rsidRDefault="00B93C5B" w:rsidP="00B93C5B">
      <w:pPr>
        <w:suppressAutoHyphens w:val="0"/>
        <w:rPr>
          <w:rFonts w:ascii="PT Astra Serif" w:hAnsi="PT Astra Serif"/>
          <w:b/>
          <w:color w:val="000000"/>
          <w:lang w:eastAsia="ru-RU"/>
        </w:rPr>
      </w:pPr>
    </w:p>
    <w:tbl>
      <w:tblPr>
        <w:tblW w:w="0" w:type="auto"/>
        <w:tblInd w:w="-5" w:type="dxa"/>
        <w:tblLayout w:type="fixed"/>
        <w:tblLook w:val="0000" w:firstRow="0" w:lastRow="0" w:firstColumn="0" w:lastColumn="0" w:noHBand="0" w:noVBand="0"/>
      </w:tblPr>
      <w:tblGrid>
        <w:gridCol w:w="1247"/>
        <w:gridCol w:w="8335"/>
        <w:gridCol w:w="9"/>
      </w:tblGrid>
      <w:tr w:rsidR="0001244A" w:rsidRPr="009F7E93" w:rsidTr="006B272F">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center"/>
              <w:rPr>
                <w:rFonts w:ascii="PT Astra Serif" w:hAnsi="PT Astra Serif"/>
              </w:rPr>
            </w:pPr>
            <w:r w:rsidRPr="009F7E93">
              <w:rPr>
                <w:rFonts w:ascii="PT Astra Serif" w:hAnsi="PT Astra Serif"/>
                <w:b/>
                <w:color w:val="000000"/>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center"/>
              <w:rPr>
                <w:rFonts w:ascii="PT Astra Serif" w:hAnsi="PT Astra Serif"/>
              </w:rPr>
            </w:pPr>
            <w:r w:rsidRPr="009F7E93">
              <w:rPr>
                <w:rFonts w:ascii="PT Astra Serif" w:hAnsi="PT Astra Serif"/>
                <w:b/>
                <w:color w:val="000000"/>
                <w:szCs w:val="20"/>
                <w:lang w:eastAsia="ru-RU"/>
              </w:rPr>
              <w:t>Комбинация значений признаков</w:t>
            </w:r>
          </w:p>
        </w:tc>
      </w:tr>
      <w:tr w:rsidR="0001244A" w:rsidRPr="009F7E93" w:rsidTr="006B272F">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both"/>
              <w:rPr>
                <w:rFonts w:ascii="PT Astra Serif" w:hAnsi="PT Astra Serif"/>
              </w:rPr>
            </w:pPr>
            <w:r w:rsidRPr="009F7E93">
              <w:rPr>
                <w:rFonts w:ascii="PT Astra Serif" w:hAnsi="PT Astra Serif"/>
                <w:i/>
                <w:color w:val="000000"/>
                <w:szCs w:val="20"/>
                <w:lang w:eastAsia="ru-RU"/>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Физическое лицо, обратился лично</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Физическое лицо, уполномоченный представитель по доверенности</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Юридическое лицо, обратился лично</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Юридическое лицо, уполномоченный представитель по доверенности</w:t>
            </w:r>
          </w:p>
        </w:tc>
      </w:tr>
    </w:tbl>
    <w:p w:rsidR="0001244A" w:rsidRPr="009F7E93" w:rsidRDefault="0001244A" w:rsidP="0001244A">
      <w:pPr>
        <w:suppressAutoHyphens w:val="0"/>
        <w:ind w:firstLine="709"/>
        <w:jc w:val="both"/>
        <w:rPr>
          <w:rFonts w:ascii="PT Astra Serif" w:hAnsi="PT Astra Serif"/>
          <w:color w:val="000000"/>
          <w:sz w:val="28"/>
          <w:szCs w:val="20"/>
          <w:lang w:eastAsia="ru-RU"/>
        </w:rPr>
      </w:pPr>
    </w:p>
    <w:p w:rsidR="0001244A"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Таблица 2. Перечень общих признаков заявителей</w:t>
      </w:r>
    </w:p>
    <w:p w:rsidR="00B93C5B" w:rsidRPr="00B93C5B" w:rsidRDefault="00B93C5B" w:rsidP="00B93C5B">
      <w:pPr>
        <w:suppressAutoHyphens w:val="0"/>
        <w:rPr>
          <w:rFonts w:ascii="PT Astra Serif" w:hAnsi="PT Astra Serif"/>
          <w:color w:val="000000"/>
          <w:lang w:eastAsia="ru-RU"/>
        </w:rPr>
      </w:pPr>
    </w:p>
    <w:tbl>
      <w:tblPr>
        <w:tblW w:w="9611" w:type="dxa"/>
        <w:tblInd w:w="-5" w:type="dxa"/>
        <w:tblLayout w:type="fixed"/>
        <w:tblLook w:val="0000" w:firstRow="0" w:lastRow="0" w:firstColumn="0" w:lastColumn="0" w:noHBand="0" w:noVBand="0"/>
      </w:tblPr>
      <w:tblGrid>
        <w:gridCol w:w="1134"/>
        <w:gridCol w:w="2665"/>
        <w:gridCol w:w="5812"/>
      </w:tblGrid>
      <w:tr w:rsidR="0001244A" w:rsidRPr="009F7E93" w:rsidTr="00B93C5B">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 xml:space="preserve">№ </w:t>
            </w:r>
            <w:proofErr w:type="gramStart"/>
            <w:r w:rsidRPr="009F7E93">
              <w:rPr>
                <w:rFonts w:ascii="PT Astra Serif" w:hAnsi="PT Astra Serif"/>
                <w:b/>
                <w:color w:val="000000"/>
                <w:szCs w:val="20"/>
                <w:lang w:eastAsia="ru-RU"/>
              </w:rPr>
              <w:t>п</w:t>
            </w:r>
            <w:proofErr w:type="gramEnd"/>
            <w:r w:rsidRPr="009F7E93">
              <w:rPr>
                <w:rFonts w:ascii="PT Astra Serif" w:hAnsi="PT Astra Serif"/>
                <w:b/>
                <w:color w:val="000000"/>
                <w:szCs w:val="20"/>
                <w:lang w:eastAsia="ru-RU"/>
              </w:rPr>
              <w:t>/п</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Признак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Значения признака заявителя</w:t>
            </w:r>
          </w:p>
        </w:tc>
      </w:tr>
      <w:tr w:rsidR="0001244A" w:rsidRPr="009F7E93" w:rsidTr="00B93C5B">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rPr>
                <w:rFonts w:ascii="PT Astra Serif" w:hAnsi="PT Astra Serif"/>
                <w:i/>
                <w:color w:val="000000"/>
                <w:szCs w:val="20"/>
                <w:lang w:eastAsia="ru-RU"/>
              </w:rPr>
            </w:pPr>
            <w:r w:rsidRPr="009F7E93">
              <w:rPr>
                <w:rFonts w:ascii="PT Astra Serif" w:hAnsi="PT Astra Serif"/>
                <w:i/>
                <w:color w:val="000000"/>
                <w:szCs w:val="20"/>
                <w:lang w:eastAsia="ru-RU"/>
              </w:rPr>
              <w:t xml:space="preserve">Результат муниципальной услуги «Предоставление доступа к </w:t>
            </w:r>
            <w:proofErr w:type="gramStart"/>
            <w:r w:rsidRPr="009F7E93">
              <w:rPr>
                <w:rFonts w:ascii="PT Astra Serif" w:hAnsi="PT Astra Serif"/>
                <w:i/>
                <w:color w:val="000000"/>
                <w:szCs w:val="20"/>
                <w:lang w:eastAsia="ru-RU"/>
              </w:rPr>
              <w:t>справочно-поисковому</w:t>
            </w:r>
            <w:proofErr w:type="gramEnd"/>
          </w:p>
          <w:p w:rsidR="0001244A" w:rsidRPr="009F7E93" w:rsidRDefault="0001244A" w:rsidP="006B272F">
            <w:pPr>
              <w:widowControl w:val="0"/>
              <w:suppressAutoHyphens w:val="0"/>
              <w:rPr>
                <w:rFonts w:ascii="PT Astra Serif" w:hAnsi="PT Astra Serif"/>
              </w:rPr>
            </w:pPr>
            <w:r w:rsidRPr="009F7E93">
              <w:rPr>
                <w:rFonts w:ascii="PT Astra Serif" w:hAnsi="PT Astra Serif"/>
                <w:i/>
                <w:color w:val="000000"/>
                <w:szCs w:val="20"/>
                <w:lang w:eastAsia="ru-RU"/>
              </w:rPr>
              <w:t xml:space="preserve"> аппарату и базам данных муниципальных библиотек»</w:t>
            </w:r>
          </w:p>
        </w:tc>
      </w:tr>
      <w:tr w:rsidR="0001244A" w:rsidRPr="009F7E93" w:rsidTr="00B93C5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color w:val="000000"/>
                <w:szCs w:val="20"/>
                <w:lang w:eastAsia="ru-RU"/>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spacing w:after="160"/>
              <w:contextualSpacing/>
              <w:rPr>
                <w:rFonts w:ascii="PT Astra Serif" w:hAnsi="PT Astra Serif"/>
              </w:rPr>
            </w:pPr>
            <w:r w:rsidRPr="009F7E93">
              <w:rPr>
                <w:rFonts w:ascii="PT Astra Serif" w:hAnsi="PT Astra Serif"/>
                <w:color w:val="000000"/>
                <w:szCs w:val="20"/>
                <w:lang w:eastAsia="ru-RU"/>
              </w:rPr>
              <w:t>Категория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1. Физическое лицо.</w:t>
            </w:r>
          </w:p>
          <w:p w:rsidR="0001244A" w:rsidRPr="009F7E93" w:rsidRDefault="0001244A" w:rsidP="00B93C5B">
            <w:pPr>
              <w:widowControl w:val="0"/>
              <w:suppressAutoHyphens w:val="0"/>
              <w:rPr>
                <w:rFonts w:ascii="PT Astra Serif" w:hAnsi="PT Astra Serif"/>
              </w:rPr>
            </w:pPr>
            <w:r w:rsidRPr="009F7E93">
              <w:rPr>
                <w:rFonts w:ascii="PT Astra Serif" w:hAnsi="PT Astra Serif"/>
                <w:color w:val="000000"/>
                <w:szCs w:val="20"/>
                <w:lang w:eastAsia="ru-RU"/>
              </w:rPr>
              <w:t>2. Юридическое лицо</w:t>
            </w:r>
          </w:p>
        </w:tc>
      </w:tr>
      <w:tr w:rsidR="0001244A" w:rsidRPr="009F7E93" w:rsidTr="00B93C5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color w:val="000000"/>
                <w:szCs w:val="20"/>
                <w:lang w:eastAsia="ru-RU"/>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spacing w:after="160"/>
              <w:contextualSpacing/>
              <w:rPr>
                <w:rFonts w:ascii="PT Astra Serif" w:hAnsi="PT Astra Serif"/>
              </w:rPr>
            </w:pPr>
            <w:r w:rsidRPr="009F7E93">
              <w:rPr>
                <w:rFonts w:ascii="PT Astra Serif" w:hAnsi="PT Astra Serif"/>
                <w:color w:val="000000"/>
                <w:szCs w:val="20"/>
                <w:lang w:eastAsia="ru-RU"/>
              </w:rPr>
              <w:t>Заявитель обращается лично или через представителя?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1. Обратился лично.</w:t>
            </w:r>
          </w:p>
          <w:p w:rsidR="0001244A" w:rsidRPr="009F7E93" w:rsidRDefault="0001244A" w:rsidP="00B93C5B">
            <w:pPr>
              <w:widowControl w:val="0"/>
              <w:suppressAutoHyphens w:val="0"/>
              <w:rPr>
                <w:rFonts w:ascii="PT Astra Serif" w:hAnsi="PT Astra Serif"/>
              </w:rPr>
            </w:pPr>
            <w:r w:rsidRPr="009F7E93">
              <w:rPr>
                <w:rFonts w:ascii="PT Astra Serif" w:hAnsi="PT Astra Serif"/>
                <w:color w:val="000000"/>
                <w:szCs w:val="20"/>
                <w:lang w:eastAsia="ru-RU"/>
              </w:rPr>
              <w:t>2. Уполномоченный представитель по доверенности</w:t>
            </w:r>
          </w:p>
        </w:tc>
      </w:tr>
      <w:bookmarkEnd w:id="24"/>
    </w:tbl>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tbl>
      <w:tblPr>
        <w:tblW w:w="0" w:type="auto"/>
        <w:tblInd w:w="5070" w:type="dxa"/>
        <w:tblLook w:val="0000" w:firstRow="0" w:lastRow="0" w:firstColumn="0" w:lastColumn="0" w:noHBand="0" w:noVBand="0"/>
      </w:tblPr>
      <w:tblGrid>
        <w:gridCol w:w="4482"/>
      </w:tblGrid>
      <w:tr w:rsidR="00B93C5B" w:rsidRPr="00D92274" w:rsidTr="00D240AC">
        <w:trPr>
          <w:trHeight w:val="1846"/>
        </w:trPr>
        <w:tc>
          <w:tcPr>
            <w:tcW w:w="4482" w:type="dxa"/>
          </w:tcPr>
          <w:p w:rsidR="00B93C5B" w:rsidRPr="00B93C5B" w:rsidRDefault="00B93C5B" w:rsidP="00D240AC">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lastRenderedPageBreak/>
              <w:t xml:space="preserve">Приложение № </w:t>
            </w:r>
            <w:r>
              <w:rPr>
                <w:rFonts w:ascii="PT Astra Serif" w:hAnsi="PT Astra Serif"/>
                <w:lang w:eastAsia="ru-RU"/>
              </w:rPr>
              <w:t>2</w:t>
            </w:r>
          </w:p>
          <w:p w:rsidR="00B93C5B" w:rsidRPr="00B93C5B" w:rsidRDefault="00B93C5B" w:rsidP="00D240AC">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t xml:space="preserve">к Административному регламенту </w:t>
            </w:r>
          </w:p>
          <w:p w:rsidR="00B93C5B" w:rsidRPr="00D92274" w:rsidRDefault="00B93C5B"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93C5B">
              <w:rPr>
                <w:rFonts w:ascii="PT Astra Serif" w:hAnsi="PT Astra Serif"/>
                <w:lang w:eastAsia="ru-RU"/>
              </w:rPr>
              <w:t>предоставления муниципальной услуги «Предоставление доступа к справочно-поисковому аппарату и базам данных муниципальных библиотек»</w:t>
            </w:r>
          </w:p>
        </w:tc>
      </w:tr>
    </w:tbl>
    <w:p w:rsidR="00B93C5B" w:rsidRPr="009F7E93" w:rsidRDefault="00B93C5B" w:rsidP="00B93C5B">
      <w:pPr>
        <w:tabs>
          <w:tab w:val="left" w:pos="2160"/>
        </w:tabs>
        <w:ind w:left="1080"/>
        <w:jc w:val="right"/>
        <w:rPr>
          <w:rFonts w:ascii="PT Astra Serif" w:hAnsi="PT Astra Serif"/>
          <w:sz w:val="28"/>
          <w:szCs w:val="28"/>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widowControl w:val="0"/>
        <w:suppressAutoHyphens w:val="0"/>
        <w:ind w:firstLine="709"/>
        <w:jc w:val="right"/>
        <w:rPr>
          <w:rFonts w:ascii="PT Astra Serif" w:hAnsi="PT Astra Serif"/>
          <w:color w:val="000000"/>
          <w:lang w:eastAsia="ru-RU"/>
        </w:rPr>
      </w:pPr>
      <w:r w:rsidRPr="009F7E93">
        <w:rPr>
          <w:color w:val="000000"/>
          <w:lang w:eastAsia="ru-RU"/>
        </w:rPr>
        <w:t> </w:t>
      </w:r>
      <w:bookmarkStart w:id="25" w:name="_Hlk181286955"/>
      <w:r w:rsidRPr="009F7E93">
        <w:rPr>
          <w:rFonts w:ascii="PT Astra Serif" w:hAnsi="PT Astra Serif" w:cs="PT Astra Serif"/>
          <w:color w:val="000000"/>
          <w:lang w:eastAsia="ru-RU"/>
        </w:rPr>
        <w:t>ФОРМА</w:t>
      </w:r>
      <w:r w:rsidR="00C64544">
        <w:rPr>
          <w:rFonts w:ascii="PT Astra Serif" w:hAnsi="PT Astra Serif" w:cs="PT Astra Serif"/>
          <w:color w:val="000000"/>
          <w:lang w:eastAsia="ru-RU"/>
        </w:rPr>
        <w:t xml:space="preserve"> </w:t>
      </w:r>
      <w:r w:rsidRPr="009F7E93">
        <w:rPr>
          <w:rFonts w:ascii="PT Astra Serif" w:hAnsi="PT Astra Serif" w:cs="PT Astra Serif"/>
          <w:color w:val="000000"/>
          <w:lang w:eastAsia="ru-RU"/>
        </w:rPr>
        <w:t>к</w:t>
      </w:r>
      <w:r w:rsidR="00C64544">
        <w:rPr>
          <w:rFonts w:ascii="PT Astra Serif" w:hAnsi="PT Astra Serif" w:cs="PT Astra Serif"/>
          <w:color w:val="000000"/>
          <w:lang w:eastAsia="ru-RU"/>
        </w:rPr>
        <w:t xml:space="preserve"> </w:t>
      </w:r>
      <w:r w:rsidRPr="009F7E93">
        <w:rPr>
          <w:rFonts w:ascii="PT Astra Serif" w:hAnsi="PT Astra Serif" w:cs="PT Astra Serif"/>
          <w:color w:val="000000"/>
          <w:lang w:eastAsia="ru-RU"/>
        </w:rPr>
        <w:t>варианту</w:t>
      </w:r>
      <w:r w:rsidRPr="009F7E93">
        <w:rPr>
          <w:rFonts w:ascii="PT Astra Serif" w:hAnsi="PT Astra Serif"/>
          <w:color w:val="000000"/>
          <w:lang w:eastAsia="ru-RU"/>
        </w:rPr>
        <w:t xml:space="preserve"> 1</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proofErr w:type="gramStart"/>
      <w:r w:rsidRPr="009F7E93">
        <w:rPr>
          <w:rFonts w:ascii="PT Astra Serif" w:hAnsi="PT Astra Serif"/>
          <w:color w:val="000000"/>
          <w:lang w:eastAsia="ru-RU"/>
        </w:rPr>
        <w:t>проживающего</w:t>
      </w:r>
      <w:proofErr w:type="gramEnd"/>
      <w:r w:rsidRPr="009F7E93">
        <w:rPr>
          <w:rFonts w:ascii="PT Astra Serif" w:hAnsi="PT Astra Serif"/>
          <w:color w:val="000000"/>
          <w:lang w:eastAsia="ru-RU"/>
        </w:rPr>
        <w:t xml:space="preserve">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rPr>
          <w:rFonts w:ascii="PT Astra Serif" w:hAnsi="PT Astra Serif" w:cs="PT Astra Serif"/>
        </w:rPr>
      </w:pPr>
    </w:p>
    <w:p w:rsidR="0001244A" w:rsidRPr="009F7E93" w:rsidRDefault="0001244A" w:rsidP="0001244A">
      <w:pPr>
        <w:spacing w:line="360" w:lineRule="exact"/>
        <w:rPr>
          <w:rFonts w:ascii="PT Astra Serif" w:eastAsia="PT Astra Serif" w:hAnsi="PT Astra Serif" w:cs="PT Astra Serif"/>
        </w:rPr>
      </w:pPr>
      <w:r w:rsidRPr="009F7E93">
        <w:rPr>
          <w:rFonts w:ascii="PT Astra Serif" w:hAnsi="PT Astra Serif" w:cs="PT Astra Serif"/>
        </w:rPr>
        <w:t>Ответ прошу направить по адресу: ___________________________________________________________________</w:t>
      </w:r>
      <w:r w:rsidR="00B93C5B">
        <w:rPr>
          <w:rFonts w:ascii="PT Astra Serif" w:hAnsi="PT Astra Serif" w:cs="PT Astra Serif"/>
        </w:rPr>
        <w:t>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 xml:space="preserve">(полный почтовый адрес или/и адрес электронной почты, адрес </w:t>
      </w:r>
      <w:proofErr w:type="spellStart"/>
      <w:r w:rsidRPr="009F7E93">
        <w:rPr>
          <w:rFonts w:ascii="PT Astra Serif" w:hAnsi="PT Astra Serif" w:cs="PT Astra Serif"/>
        </w:rPr>
        <w:t>телефаксимильной</w:t>
      </w:r>
      <w:proofErr w:type="spellEnd"/>
      <w:r w:rsidRPr="009F7E93">
        <w:rPr>
          <w:rFonts w:ascii="PT Astra Serif" w:hAnsi="PT Astra Serif" w:cs="PT Astra Serif"/>
        </w:rPr>
        <w:t xml:space="preserve">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заявителя.</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olor w:val="000000"/>
          <w:lang w:eastAsia="ru-RU"/>
        </w:rPr>
      </w:pPr>
      <w:r w:rsidRPr="009F7E93">
        <w:rPr>
          <w:rFonts w:ascii="PT Astra Serif" w:hAnsi="PT Astra Serif" w:cs="PT Astra Serif"/>
        </w:rPr>
        <w:t>__________________________</w:t>
      </w:r>
    </w:p>
    <w:p w:rsidR="0001244A" w:rsidRPr="009F7E93" w:rsidRDefault="0001244A" w:rsidP="0001244A">
      <w:pPr>
        <w:pageBreakBefore/>
        <w:suppressAutoHyphens w:val="0"/>
        <w:jc w:val="right"/>
        <w:rPr>
          <w:rFonts w:ascii="PT Astra Serif" w:hAnsi="PT Astra Serif"/>
          <w:color w:val="000000"/>
          <w:lang w:eastAsia="ru-RU"/>
        </w:rPr>
      </w:pPr>
      <w:r w:rsidRPr="009F7E93">
        <w:rPr>
          <w:rFonts w:ascii="PT Astra Serif" w:hAnsi="PT Astra Serif"/>
          <w:color w:val="000000"/>
          <w:lang w:eastAsia="ru-RU"/>
        </w:rPr>
        <w:lastRenderedPageBreak/>
        <w:t>ФОРМА к варианту 2</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proofErr w:type="gramStart"/>
      <w:r w:rsidRPr="009F7E93">
        <w:rPr>
          <w:rFonts w:ascii="PT Astra Serif" w:hAnsi="PT Astra Serif"/>
          <w:color w:val="000000"/>
          <w:lang w:eastAsia="ru-RU"/>
        </w:rPr>
        <w:t>проживающего</w:t>
      </w:r>
      <w:proofErr w:type="gramEnd"/>
      <w:r w:rsidRPr="009F7E93">
        <w:rPr>
          <w:rFonts w:ascii="PT Astra Serif" w:hAnsi="PT Astra Serif"/>
          <w:color w:val="000000"/>
          <w:lang w:eastAsia="ru-RU"/>
        </w:rPr>
        <w:t xml:space="preserve">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B93C5B"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w:t>
      </w:r>
      <w:r w:rsidR="00B93C5B">
        <w:rPr>
          <w:rFonts w:ascii="PT Astra Serif" w:hAnsi="PT Astra Serif" w:cs="PT Astra Serif"/>
        </w:rPr>
        <w:t>___________________________________</w:t>
      </w:r>
      <w:r w:rsidRPr="009F7E93">
        <w:rPr>
          <w:rFonts w:ascii="PT Astra Serif" w:hAnsi="PT Astra Serif" w:cs="PT Astra Serif"/>
        </w:rPr>
        <w:t xml:space="preserve"> о </w:t>
      </w:r>
    </w:p>
    <w:p w:rsidR="00B93C5B" w:rsidRDefault="00B93C5B" w:rsidP="00B93C5B">
      <w:pPr>
        <w:jc w:val="center"/>
        <w:rPr>
          <w:rFonts w:ascii="PT Astra Serif" w:hAnsi="PT Astra Serif" w:cs="PT Astra Serif"/>
        </w:rPr>
      </w:pPr>
      <w:r w:rsidRPr="009F7E93">
        <w:rPr>
          <w:rFonts w:ascii="PT Astra Serif" w:hAnsi="PT Astra Serif" w:cs="PT Astra Serif"/>
        </w:rPr>
        <w:t>(ФИО физического лица)</w:t>
      </w: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Ответ прошу направить по адресу: _____________________________________</w:t>
      </w:r>
      <w:r w:rsidR="00B93C5B">
        <w:rPr>
          <w:rFonts w:ascii="PT Astra Serif" w:hAnsi="PT Astra Serif" w:cs="PT Astra Serif"/>
        </w:rPr>
        <w:t>________________________________________</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 xml:space="preserve">(полный почтовый адрес или/и адрес электронной почты, адрес </w:t>
      </w:r>
      <w:proofErr w:type="spellStart"/>
      <w:r w:rsidRPr="009F7E93">
        <w:rPr>
          <w:rFonts w:ascii="PT Astra Serif" w:hAnsi="PT Astra Serif" w:cs="PT Astra Serif"/>
        </w:rPr>
        <w:t>телефаксимильной</w:t>
      </w:r>
      <w:proofErr w:type="spellEnd"/>
      <w:r w:rsidRPr="009F7E93">
        <w:rPr>
          <w:rFonts w:ascii="PT Astra Serif" w:hAnsi="PT Astra Serif" w:cs="PT Astra Serif"/>
        </w:rPr>
        <w:t xml:space="preserve">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представителя заявителя.</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color w:val="000000"/>
          <w:szCs w:val="20"/>
          <w:lang w:eastAsia="ru-RU"/>
        </w:rPr>
      </w:pPr>
      <w:r w:rsidRPr="009F7E93">
        <w:rPr>
          <w:rFonts w:ascii="PT Astra Serif" w:hAnsi="PT Astra Serif" w:cs="PT Astra Serif"/>
          <w:szCs w:val="20"/>
        </w:rPr>
        <w:t>__________________________</w:t>
      </w:r>
    </w:p>
    <w:p w:rsidR="0001244A" w:rsidRPr="009F7E93" w:rsidRDefault="0001244A" w:rsidP="0001244A">
      <w:pPr>
        <w:pageBreakBefore/>
        <w:suppressAutoHyphens w:val="0"/>
        <w:jc w:val="both"/>
        <w:rPr>
          <w:rFonts w:ascii="PT Astra Serif" w:hAnsi="PT Astra Serif" w:cs="PT Astra Serif"/>
          <w:color w:val="000000"/>
          <w:szCs w:val="2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ФОРМА к варианту 3</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proofErr w:type="gramStart"/>
      <w:r w:rsidRPr="009F7E93">
        <w:rPr>
          <w:rFonts w:ascii="PT Astra Serif" w:hAnsi="PT Astra Serif"/>
          <w:color w:val="000000"/>
          <w:lang w:eastAsia="ru-RU"/>
        </w:rPr>
        <w:t>проживающего</w:t>
      </w:r>
      <w:proofErr w:type="gramEnd"/>
      <w:r w:rsidRPr="009F7E93">
        <w:rPr>
          <w:rFonts w:ascii="PT Astra Serif" w:hAnsi="PT Astra Serif"/>
          <w:color w:val="000000"/>
          <w:lang w:eastAsia="ru-RU"/>
        </w:rPr>
        <w:t xml:space="preserve">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B93C5B"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w:t>
      </w:r>
      <w:r w:rsidR="00B93C5B">
        <w:rPr>
          <w:rFonts w:ascii="PT Astra Serif" w:hAnsi="PT Astra Serif" w:cs="PT Astra Serif"/>
        </w:rPr>
        <w:t>_______________________</w:t>
      </w:r>
      <w:r w:rsidRPr="009F7E93">
        <w:rPr>
          <w:rFonts w:ascii="PT Astra Serif" w:hAnsi="PT Astra Serif" w:cs="PT Astra Serif"/>
        </w:rPr>
        <w:t xml:space="preserve">  о</w:t>
      </w:r>
    </w:p>
    <w:p w:rsidR="00B93C5B" w:rsidRDefault="00B93C5B" w:rsidP="00B93C5B">
      <w:pPr>
        <w:jc w:val="right"/>
        <w:rPr>
          <w:rFonts w:ascii="PT Astra Serif" w:hAnsi="PT Astra Serif" w:cs="PT Astra Serif"/>
        </w:rPr>
      </w:pPr>
      <w:r w:rsidRPr="009F7E93">
        <w:rPr>
          <w:rFonts w:ascii="PT Astra Serif" w:hAnsi="PT Astra Serif" w:cs="PT Astra Serif"/>
        </w:rPr>
        <w:t xml:space="preserve">(наименование </w:t>
      </w:r>
      <w:proofErr w:type="spellStart"/>
      <w:r w:rsidRPr="009F7E93">
        <w:rPr>
          <w:rFonts w:ascii="PT Astra Serif" w:hAnsi="PT Astra Serif" w:cs="PT Astra Serif"/>
        </w:rPr>
        <w:t>юр</w:t>
      </w:r>
      <w:proofErr w:type="gramStart"/>
      <w:r w:rsidRPr="009F7E93">
        <w:rPr>
          <w:rFonts w:ascii="PT Astra Serif" w:hAnsi="PT Astra Serif" w:cs="PT Astra Serif"/>
        </w:rPr>
        <w:t>.л</w:t>
      </w:r>
      <w:proofErr w:type="gramEnd"/>
      <w:r w:rsidRPr="009F7E93">
        <w:rPr>
          <w:rFonts w:ascii="PT Astra Serif" w:hAnsi="PT Astra Serif" w:cs="PT Astra Serif"/>
        </w:rPr>
        <w:t>ица</w:t>
      </w:r>
      <w:proofErr w:type="spellEnd"/>
      <w:r w:rsidRPr="009F7E93">
        <w:rPr>
          <w:rFonts w:ascii="PT Astra Serif" w:hAnsi="PT Astra Serif" w:cs="PT Astra Serif"/>
        </w:rPr>
        <w:t>, которому необходимо представить информацию)</w:t>
      </w: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 xml:space="preserve"> 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Ответ прошу направить по адресу: ____________________________________</w:t>
      </w:r>
      <w:r w:rsidR="00B93C5B">
        <w:rPr>
          <w:rFonts w:ascii="PT Astra Serif" w:hAnsi="PT Astra Serif" w:cs="PT Astra Serif"/>
        </w:rPr>
        <w:t>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 xml:space="preserve">(полный почтовый адрес или/и адрес электронной почты, адрес </w:t>
      </w:r>
      <w:proofErr w:type="spellStart"/>
      <w:r w:rsidRPr="009F7E93">
        <w:rPr>
          <w:rFonts w:ascii="PT Astra Serif" w:hAnsi="PT Astra Serif" w:cs="PT Astra Serif"/>
        </w:rPr>
        <w:t>телефаксимильной</w:t>
      </w:r>
      <w:proofErr w:type="spellEnd"/>
      <w:r w:rsidRPr="009F7E93">
        <w:rPr>
          <w:rFonts w:ascii="PT Astra Serif" w:hAnsi="PT Astra Serif" w:cs="PT Astra Serif"/>
        </w:rPr>
        <w:t xml:space="preserve"> связи)</w:t>
      </w:r>
    </w:p>
    <w:p w:rsidR="0001244A" w:rsidRPr="009F7E93" w:rsidRDefault="0001244A" w:rsidP="00B93C5B">
      <w:pPr>
        <w:jc w:val="center"/>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руководителя организации.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olor w:val="000000"/>
          <w:lang w:eastAsia="ru-RU"/>
        </w:rPr>
      </w:pPr>
      <w:r w:rsidRPr="009F7E93">
        <w:rPr>
          <w:rFonts w:ascii="PT Astra Serif" w:hAnsi="PT Astra Serif" w:cs="PT Astra Serif"/>
        </w:rPr>
        <w:t>__________________________</w:t>
      </w:r>
    </w:p>
    <w:p w:rsidR="0001244A" w:rsidRPr="009F7E93" w:rsidRDefault="0001244A" w:rsidP="0001244A">
      <w:pPr>
        <w:pageBreakBefore/>
        <w:suppressAutoHyphens w:val="0"/>
        <w:jc w:val="both"/>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ФОРМА к варианту 4</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proofErr w:type="gramStart"/>
      <w:r w:rsidRPr="009F7E93">
        <w:rPr>
          <w:rFonts w:ascii="PT Astra Serif" w:hAnsi="PT Astra Serif"/>
          <w:color w:val="000000"/>
          <w:lang w:eastAsia="ru-RU"/>
        </w:rPr>
        <w:t>проживающего</w:t>
      </w:r>
      <w:proofErr w:type="gramEnd"/>
      <w:r w:rsidRPr="009F7E93">
        <w:rPr>
          <w:rFonts w:ascii="PT Astra Serif" w:hAnsi="PT Astra Serif"/>
          <w:color w:val="000000"/>
          <w:lang w:eastAsia="ru-RU"/>
        </w:rPr>
        <w:t xml:space="preserve">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B93C5B" w:rsidRDefault="00B93C5B" w:rsidP="00B93C5B">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w:t>
      </w:r>
      <w:r>
        <w:rPr>
          <w:rFonts w:ascii="PT Astra Serif" w:hAnsi="PT Astra Serif" w:cs="PT Astra Serif"/>
        </w:rPr>
        <w:t>_______________________</w:t>
      </w:r>
      <w:r w:rsidRPr="009F7E93">
        <w:rPr>
          <w:rFonts w:ascii="PT Astra Serif" w:hAnsi="PT Astra Serif" w:cs="PT Astra Serif"/>
        </w:rPr>
        <w:t xml:space="preserve">  о</w:t>
      </w:r>
    </w:p>
    <w:p w:rsidR="00B93C5B" w:rsidRDefault="00B93C5B" w:rsidP="00B93C5B">
      <w:pPr>
        <w:jc w:val="right"/>
        <w:rPr>
          <w:rFonts w:ascii="PT Astra Serif" w:hAnsi="PT Astra Serif" w:cs="PT Astra Serif"/>
        </w:rPr>
      </w:pPr>
      <w:r w:rsidRPr="009F7E93">
        <w:rPr>
          <w:rFonts w:ascii="PT Astra Serif" w:hAnsi="PT Astra Serif" w:cs="PT Astra Serif"/>
        </w:rPr>
        <w:t xml:space="preserve">(наименование </w:t>
      </w:r>
      <w:proofErr w:type="spellStart"/>
      <w:r w:rsidRPr="009F7E93">
        <w:rPr>
          <w:rFonts w:ascii="PT Astra Serif" w:hAnsi="PT Astra Serif" w:cs="PT Astra Serif"/>
        </w:rPr>
        <w:t>юр</w:t>
      </w:r>
      <w:proofErr w:type="gramStart"/>
      <w:r w:rsidRPr="009F7E93">
        <w:rPr>
          <w:rFonts w:ascii="PT Astra Serif" w:hAnsi="PT Astra Serif" w:cs="PT Astra Serif"/>
        </w:rPr>
        <w:t>.л</w:t>
      </w:r>
      <w:proofErr w:type="gramEnd"/>
      <w:r w:rsidRPr="009F7E93">
        <w:rPr>
          <w:rFonts w:ascii="PT Astra Serif" w:hAnsi="PT Astra Serif" w:cs="PT Astra Serif"/>
        </w:rPr>
        <w:t>ица</w:t>
      </w:r>
      <w:proofErr w:type="spellEnd"/>
      <w:r w:rsidRPr="009F7E93">
        <w:rPr>
          <w:rFonts w:ascii="PT Astra Serif" w:hAnsi="PT Astra Serif" w:cs="PT Astra Serif"/>
        </w:rPr>
        <w:t>, которому необходимо представить информацию)</w:t>
      </w:r>
    </w:p>
    <w:p w:rsidR="00B93C5B" w:rsidRPr="009F7E93" w:rsidRDefault="00B93C5B" w:rsidP="00B93C5B">
      <w:pPr>
        <w:spacing w:line="360" w:lineRule="exact"/>
        <w:rPr>
          <w:rFonts w:ascii="PT Astra Serif" w:hAnsi="PT Astra Serif" w:cs="PT Astra Serif"/>
        </w:rPr>
      </w:pPr>
      <w:r w:rsidRPr="009F7E93">
        <w:rPr>
          <w:rFonts w:ascii="PT Astra Serif" w:hAnsi="PT Astra Serif" w:cs="PT Astra Serif"/>
        </w:rPr>
        <w:t xml:space="preserve"> ____________________________________________________________________________</w:t>
      </w:r>
    </w:p>
    <w:p w:rsidR="00B93C5B" w:rsidRPr="009F7E93" w:rsidRDefault="00B93C5B" w:rsidP="00B93C5B">
      <w:pPr>
        <w:jc w:val="center"/>
        <w:rPr>
          <w:rFonts w:ascii="PT Astra Serif" w:hAnsi="PT Astra Serif" w:cs="PT Astra Serif"/>
        </w:rPr>
      </w:pPr>
      <w:r w:rsidRPr="009F7E93">
        <w:rPr>
          <w:rFonts w:ascii="PT Astra Serif" w:hAnsi="PT Astra Serif" w:cs="PT Astra Serif"/>
        </w:rPr>
        <w:t>(наименование услуги)</w:t>
      </w:r>
    </w:p>
    <w:p w:rsidR="00B93C5B" w:rsidRPr="009F7E93" w:rsidRDefault="00B93C5B" w:rsidP="00B93C5B">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B93C5B" w:rsidRPr="009F7E93" w:rsidRDefault="00B93C5B"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 xml:space="preserve">Ответ прошу направить по адресу: ___________________________________________________________________  </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 xml:space="preserve">(полный почтовый адрес или/и адрес электронной почты, адрес </w:t>
      </w:r>
      <w:proofErr w:type="spellStart"/>
      <w:r w:rsidRPr="009F7E93">
        <w:rPr>
          <w:rFonts w:ascii="PT Astra Serif" w:hAnsi="PT Astra Serif" w:cs="PT Astra Serif"/>
        </w:rPr>
        <w:t>телефаксимильной</w:t>
      </w:r>
      <w:proofErr w:type="spellEnd"/>
      <w:r w:rsidRPr="009F7E93">
        <w:rPr>
          <w:rFonts w:ascii="PT Astra Serif" w:hAnsi="PT Astra Serif" w:cs="PT Astra Serif"/>
        </w:rPr>
        <w:t xml:space="preserve">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 xml:space="preserve">Подпись представителя </w:t>
      </w:r>
      <w:proofErr w:type="spellStart"/>
      <w:r w:rsidRPr="009F7E93">
        <w:rPr>
          <w:rFonts w:ascii="PT Astra Serif" w:hAnsi="PT Astra Serif" w:cs="PT Astra Serif"/>
        </w:rPr>
        <w:t>юр</w:t>
      </w:r>
      <w:proofErr w:type="gramStart"/>
      <w:r w:rsidRPr="009F7E93">
        <w:rPr>
          <w:rFonts w:ascii="PT Astra Serif" w:hAnsi="PT Astra Serif" w:cs="PT Astra Serif"/>
        </w:rPr>
        <w:t>.л</w:t>
      </w:r>
      <w:proofErr w:type="gramEnd"/>
      <w:r w:rsidRPr="009F7E93">
        <w:rPr>
          <w:rFonts w:ascii="PT Astra Serif" w:hAnsi="PT Astra Serif" w:cs="PT Astra Serif"/>
        </w:rPr>
        <w:t>ица</w:t>
      </w:r>
      <w:proofErr w:type="spellEnd"/>
      <w:r w:rsidRPr="009F7E93">
        <w:rPr>
          <w:rFonts w:ascii="PT Astra Serif" w:hAnsi="PT Astra Serif" w:cs="PT Astra Serif"/>
        </w:rPr>
        <w:t>.</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bookmarkEnd w:id="25"/>
    <w:p w:rsidR="0001244A" w:rsidRPr="009F7E93" w:rsidRDefault="0001244A" w:rsidP="0001244A">
      <w:pPr>
        <w:spacing w:line="360" w:lineRule="exact"/>
        <w:jc w:val="both"/>
        <w:rPr>
          <w:rFonts w:ascii="PT Astra Serif" w:hAnsi="PT Astra Serif"/>
        </w:rPr>
      </w:pPr>
      <w:r w:rsidRPr="009F7E93">
        <w:rPr>
          <w:rFonts w:ascii="PT Astra Serif" w:hAnsi="PT Astra Serif" w:cs="PT Astra Serif"/>
        </w:rPr>
        <w:t>__________________________</w:t>
      </w:r>
    </w:p>
    <w:p w:rsidR="00C41A5E" w:rsidRPr="009F7E93" w:rsidRDefault="00C41A5E" w:rsidP="00C72A89">
      <w:pPr>
        <w:widowControl w:val="0"/>
        <w:jc w:val="right"/>
        <w:rPr>
          <w:rFonts w:ascii="PT Astra Serif" w:hAnsi="PT Astra Serif"/>
        </w:rPr>
      </w:pPr>
    </w:p>
    <w:sectPr w:rsidR="00C41A5E" w:rsidRPr="009F7E93"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92" w:rsidRDefault="00F03F92">
      <w:r>
        <w:separator/>
      </w:r>
    </w:p>
  </w:endnote>
  <w:endnote w:type="continuationSeparator" w:id="0">
    <w:p w:rsidR="00F03F92" w:rsidRDefault="00F0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92" w:rsidRDefault="00F03F92">
      <w:r>
        <w:separator/>
      </w:r>
    </w:p>
  </w:footnote>
  <w:footnote w:type="continuationSeparator" w:id="0">
    <w:p w:rsidR="00F03F92" w:rsidRDefault="00F0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705171"/>
      <w:docPartObj>
        <w:docPartGallery w:val="Page Numbers (Top of Page)"/>
        <w:docPartUnique/>
      </w:docPartObj>
    </w:sdtPr>
    <w:sdtEndPr>
      <w:rPr>
        <w:rFonts w:ascii="PT Astra Serif" w:hAnsi="PT Astra Serif"/>
        <w:sz w:val="28"/>
        <w:szCs w:val="28"/>
      </w:rPr>
    </w:sdtEndPr>
    <w:sdtContent>
      <w:p w:rsidR="006B272F" w:rsidRPr="000B291F" w:rsidRDefault="00333895">
        <w:pPr>
          <w:pStyle w:val="af"/>
          <w:jc w:val="center"/>
          <w:rPr>
            <w:rFonts w:ascii="PT Astra Serif" w:hAnsi="PT Astra Serif"/>
            <w:sz w:val="28"/>
            <w:szCs w:val="28"/>
          </w:rPr>
        </w:pPr>
        <w:r w:rsidRPr="000B291F">
          <w:rPr>
            <w:rFonts w:ascii="PT Astra Serif" w:hAnsi="PT Astra Serif"/>
            <w:sz w:val="28"/>
            <w:szCs w:val="28"/>
          </w:rPr>
          <w:fldChar w:fldCharType="begin"/>
        </w:r>
        <w:r w:rsidR="006B272F"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B0BA1">
          <w:rPr>
            <w:rFonts w:ascii="PT Astra Serif" w:hAnsi="PT Astra Serif"/>
            <w:noProof/>
            <w:sz w:val="28"/>
            <w:szCs w:val="28"/>
          </w:rPr>
          <w:t>2</w:t>
        </w:r>
        <w:r w:rsidRPr="000B291F">
          <w:rPr>
            <w:rFonts w:ascii="PT Astra Serif" w:hAnsi="PT Astra Serif"/>
            <w:sz w:val="28"/>
            <w:szCs w:val="28"/>
          </w:rPr>
          <w:fldChar w:fldCharType="end"/>
        </w:r>
      </w:p>
    </w:sdtContent>
  </w:sdt>
  <w:p w:rsidR="006B272F" w:rsidRDefault="006B272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2F" w:rsidRDefault="006B272F">
    <w:pPr>
      <w:pStyle w:val="af"/>
      <w:jc w:val="center"/>
    </w:pPr>
  </w:p>
  <w:p w:rsidR="006B272F" w:rsidRDefault="006B272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2F" w:rsidRPr="000B291F" w:rsidRDefault="00333895">
    <w:pPr>
      <w:pStyle w:val="af"/>
      <w:jc w:val="center"/>
      <w:rPr>
        <w:rFonts w:ascii="PT Astra Serif" w:hAnsi="PT Astra Serif"/>
        <w:sz w:val="28"/>
        <w:szCs w:val="28"/>
      </w:rPr>
    </w:pPr>
    <w:r w:rsidRPr="000B291F">
      <w:rPr>
        <w:rFonts w:ascii="PT Astra Serif" w:hAnsi="PT Astra Serif"/>
        <w:sz w:val="28"/>
        <w:szCs w:val="28"/>
      </w:rPr>
      <w:fldChar w:fldCharType="begin"/>
    </w:r>
    <w:r w:rsidR="006B272F"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56199">
      <w:rPr>
        <w:rFonts w:ascii="PT Astra Serif" w:hAnsi="PT Astra Serif"/>
        <w:noProof/>
        <w:sz w:val="28"/>
        <w:szCs w:val="28"/>
      </w:rPr>
      <w:t>5</w:t>
    </w:r>
    <w:r w:rsidRPr="000B291F">
      <w:rPr>
        <w:rFonts w:ascii="PT Astra Serif" w:hAnsi="PT Astra Serif"/>
        <w:sz w:val="28"/>
        <w:szCs w:val="28"/>
      </w:rPr>
      <w:fldChar w:fldCharType="end"/>
    </w:r>
  </w:p>
  <w:p w:rsidR="006B272F" w:rsidRDefault="006B272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2F" w:rsidRDefault="006B272F">
    <w:pPr>
      <w:pStyle w:val="af"/>
      <w:jc w:val="center"/>
    </w:pPr>
  </w:p>
  <w:p w:rsidR="006B272F" w:rsidRDefault="006B272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5">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15"/>
  </w:num>
  <w:num w:numId="5">
    <w:abstractNumId w:val="16"/>
  </w:num>
  <w:num w:numId="6">
    <w:abstractNumId w:val="9"/>
  </w:num>
  <w:num w:numId="7">
    <w:abstractNumId w:val="5"/>
  </w:num>
  <w:num w:numId="8">
    <w:abstractNumId w:val="23"/>
  </w:num>
  <w:num w:numId="9">
    <w:abstractNumId w:val="13"/>
  </w:num>
  <w:num w:numId="10">
    <w:abstractNumId w:val="18"/>
  </w:num>
  <w:num w:numId="11">
    <w:abstractNumId w:val="20"/>
  </w:num>
  <w:num w:numId="12">
    <w:abstractNumId w:val="21"/>
  </w:num>
  <w:num w:numId="13">
    <w:abstractNumId w:val="22"/>
  </w:num>
  <w:num w:numId="14">
    <w:abstractNumId w:val="14"/>
  </w:num>
  <w:num w:numId="15">
    <w:abstractNumId w:val="6"/>
  </w:num>
  <w:num w:numId="16">
    <w:abstractNumId w:val="19"/>
  </w:num>
  <w:num w:numId="17">
    <w:abstractNumId w:val="7"/>
  </w:num>
  <w:num w:numId="18">
    <w:abstractNumId w:val="10"/>
  </w:num>
  <w:num w:numId="19">
    <w:abstractNumId w:val="11"/>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4D0F"/>
    <w:rsid w:val="00010179"/>
    <w:rsid w:val="0001244A"/>
    <w:rsid w:val="00031858"/>
    <w:rsid w:val="0004561B"/>
    <w:rsid w:val="0008285C"/>
    <w:rsid w:val="00097D31"/>
    <w:rsid w:val="000A4AF7"/>
    <w:rsid w:val="000B291F"/>
    <w:rsid w:val="000D05A0"/>
    <w:rsid w:val="000D1F64"/>
    <w:rsid w:val="000D4713"/>
    <w:rsid w:val="000E6231"/>
    <w:rsid w:val="000F03B2"/>
    <w:rsid w:val="000F1693"/>
    <w:rsid w:val="00115CE3"/>
    <w:rsid w:val="0011670F"/>
    <w:rsid w:val="001243F5"/>
    <w:rsid w:val="00140632"/>
    <w:rsid w:val="0016136D"/>
    <w:rsid w:val="00166AAC"/>
    <w:rsid w:val="00174B1C"/>
    <w:rsid w:val="00174BF8"/>
    <w:rsid w:val="001825D5"/>
    <w:rsid w:val="001A5FBD"/>
    <w:rsid w:val="001C32A8"/>
    <w:rsid w:val="001C7CE2"/>
    <w:rsid w:val="001D3340"/>
    <w:rsid w:val="001E53E5"/>
    <w:rsid w:val="001F39F4"/>
    <w:rsid w:val="002013D6"/>
    <w:rsid w:val="0021412F"/>
    <w:rsid w:val="002147F8"/>
    <w:rsid w:val="00226AB3"/>
    <w:rsid w:val="002308D7"/>
    <w:rsid w:val="00236560"/>
    <w:rsid w:val="00260B37"/>
    <w:rsid w:val="00270C3B"/>
    <w:rsid w:val="0029794D"/>
    <w:rsid w:val="002A16C1"/>
    <w:rsid w:val="002B42F5"/>
    <w:rsid w:val="002B4FD2"/>
    <w:rsid w:val="002C7C86"/>
    <w:rsid w:val="002E3A50"/>
    <w:rsid w:val="002E54BE"/>
    <w:rsid w:val="002F5065"/>
    <w:rsid w:val="00322635"/>
    <w:rsid w:val="00333895"/>
    <w:rsid w:val="00343384"/>
    <w:rsid w:val="003A2384"/>
    <w:rsid w:val="003A2556"/>
    <w:rsid w:val="003B043D"/>
    <w:rsid w:val="003C3A0B"/>
    <w:rsid w:val="003D216B"/>
    <w:rsid w:val="00415927"/>
    <w:rsid w:val="004420AC"/>
    <w:rsid w:val="00474A7D"/>
    <w:rsid w:val="00475A6A"/>
    <w:rsid w:val="0048387B"/>
    <w:rsid w:val="004964FF"/>
    <w:rsid w:val="004A3E4D"/>
    <w:rsid w:val="004B48C0"/>
    <w:rsid w:val="004B4B06"/>
    <w:rsid w:val="004C74A2"/>
    <w:rsid w:val="004E012E"/>
    <w:rsid w:val="004E3EAD"/>
    <w:rsid w:val="00527B97"/>
    <w:rsid w:val="005716E7"/>
    <w:rsid w:val="005749BF"/>
    <w:rsid w:val="005B2800"/>
    <w:rsid w:val="005B3753"/>
    <w:rsid w:val="005C2E37"/>
    <w:rsid w:val="005C6B9A"/>
    <w:rsid w:val="005E20E5"/>
    <w:rsid w:val="005F6D36"/>
    <w:rsid w:val="005F7562"/>
    <w:rsid w:val="005F7DEF"/>
    <w:rsid w:val="00631C5C"/>
    <w:rsid w:val="00655C27"/>
    <w:rsid w:val="00692E72"/>
    <w:rsid w:val="00693CD8"/>
    <w:rsid w:val="006A3FD4"/>
    <w:rsid w:val="006B272F"/>
    <w:rsid w:val="006C0485"/>
    <w:rsid w:val="006F0EFB"/>
    <w:rsid w:val="006F2075"/>
    <w:rsid w:val="007112E3"/>
    <w:rsid w:val="007143EE"/>
    <w:rsid w:val="00724E8F"/>
    <w:rsid w:val="00735804"/>
    <w:rsid w:val="00750ABC"/>
    <w:rsid w:val="00751008"/>
    <w:rsid w:val="00756877"/>
    <w:rsid w:val="00782742"/>
    <w:rsid w:val="0078684E"/>
    <w:rsid w:val="00796661"/>
    <w:rsid w:val="007F12CE"/>
    <w:rsid w:val="007F4F01"/>
    <w:rsid w:val="00804DBF"/>
    <w:rsid w:val="008137CC"/>
    <w:rsid w:val="00826211"/>
    <w:rsid w:val="0083223B"/>
    <w:rsid w:val="0086412B"/>
    <w:rsid w:val="00886A38"/>
    <w:rsid w:val="008A457D"/>
    <w:rsid w:val="008B358C"/>
    <w:rsid w:val="008B69A1"/>
    <w:rsid w:val="008F2E0C"/>
    <w:rsid w:val="008F2F38"/>
    <w:rsid w:val="008F6D4B"/>
    <w:rsid w:val="009110D2"/>
    <w:rsid w:val="00936C76"/>
    <w:rsid w:val="00974E08"/>
    <w:rsid w:val="009A4B1F"/>
    <w:rsid w:val="009A7968"/>
    <w:rsid w:val="009F7E93"/>
    <w:rsid w:val="00A11CE0"/>
    <w:rsid w:val="00A24EB9"/>
    <w:rsid w:val="00A25AD5"/>
    <w:rsid w:val="00A308A6"/>
    <w:rsid w:val="00A333F8"/>
    <w:rsid w:val="00A64829"/>
    <w:rsid w:val="00A66D7F"/>
    <w:rsid w:val="00AB0BA1"/>
    <w:rsid w:val="00B00492"/>
    <w:rsid w:val="00B0593F"/>
    <w:rsid w:val="00B508F2"/>
    <w:rsid w:val="00B562C1"/>
    <w:rsid w:val="00B63641"/>
    <w:rsid w:val="00B93C5B"/>
    <w:rsid w:val="00BA4658"/>
    <w:rsid w:val="00BD2261"/>
    <w:rsid w:val="00BD5720"/>
    <w:rsid w:val="00BF2DE5"/>
    <w:rsid w:val="00C41A5E"/>
    <w:rsid w:val="00C63FA7"/>
    <w:rsid w:val="00C64544"/>
    <w:rsid w:val="00C66419"/>
    <w:rsid w:val="00C72A89"/>
    <w:rsid w:val="00C85149"/>
    <w:rsid w:val="00C97816"/>
    <w:rsid w:val="00CC4111"/>
    <w:rsid w:val="00CF1515"/>
    <w:rsid w:val="00CF25B5"/>
    <w:rsid w:val="00CF3559"/>
    <w:rsid w:val="00D00E48"/>
    <w:rsid w:val="00D051D6"/>
    <w:rsid w:val="00D4095E"/>
    <w:rsid w:val="00D43547"/>
    <w:rsid w:val="00D6281B"/>
    <w:rsid w:val="00D820E4"/>
    <w:rsid w:val="00DA59EF"/>
    <w:rsid w:val="00DB4049"/>
    <w:rsid w:val="00DC581F"/>
    <w:rsid w:val="00DD32C9"/>
    <w:rsid w:val="00DD3AF0"/>
    <w:rsid w:val="00DF6EAB"/>
    <w:rsid w:val="00E02381"/>
    <w:rsid w:val="00E03E77"/>
    <w:rsid w:val="00E05430"/>
    <w:rsid w:val="00E06FAE"/>
    <w:rsid w:val="00E11B07"/>
    <w:rsid w:val="00E173B2"/>
    <w:rsid w:val="00E35704"/>
    <w:rsid w:val="00E41E47"/>
    <w:rsid w:val="00E50F67"/>
    <w:rsid w:val="00E56199"/>
    <w:rsid w:val="00E57222"/>
    <w:rsid w:val="00E727C9"/>
    <w:rsid w:val="00ED3DD4"/>
    <w:rsid w:val="00ED5803"/>
    <w:rsid w:val="00EF0A14"/>
    <w:rsid w:val="00F03F92"/>
    <w:rsid w:val="00F15333"/>
    <w:rsid w:val="00F60D81"/>
    <w:rsid w:val="00F63BDF"/>
    <w:rsid w:val="00F737E5"/>
    <w:rsid w:val="00F805BB"/>
    <w:rsid w:val="00F825D0"/>
    <w:rsid w:val="00F876A2"/>
    <w:rsid w:val="00F91BE7"/>
    <w:rsid w:val="00F96022"/>
    <w:rsid w:val="00FD642B"/>
    <w:rsid w:val="00FE04D2"/>
    <w:rsid w:val="00FE125F"/>
    <w:rsid w:val="00FE79E6"/>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7;&#1087;&#1073;-71.&#1088;&#1092;/" TargetMode="External"/><Relationship Id="rId18" Type="http://schemas.openxmlformats.org/officeDocument/2006/relationships/hyperlink" Target="https://libraryrussia.ru/" TargetMode="External"/><Relationship Id="rId26" Type="http://schemas.openxmlformats.org/officeDocument/2006/relationships/hyperlink" Target="https://vk.com/away.php?to=http%3A%2F%2Fwww.edfond.ru&amp;cc_ke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braryrussia.ru/" TargetMode="External"/><Relationship Id="rId34" Type="http://schemas.openxmlformats.org/officeDocument/2006/relationships/hyperlink" Target="http://&#1087;&#1087;&#1073;-71.&#1088;&#1092;/" TargetMode="External"/><Relationship Id="rId7" Type="http://schemas.openxmlformats.org/officeDocument/2006/relationships/footnotes" Target="footnotes.xml"/><Relationship Id="rId12" Type="http://schemas.openxmlformats.org/officeDocument/2006/relationships/hyperlink" Target="consultantplus://offline/main?base=RLAW224;n=52146;fld=134;dst=100077" TargetMode="External"/><Relationship Id="rId17" Type="http://schemas.openxmlformats.org/officeDocument/2006/relationships/hyperlink" Target="https://vk.com/away.php?to=http%3A%2F%2Fwww.edfond.ru&amp;cc_key=" TargetMode="External"/><Relationship Id="rId25" Type="http://schemas.openxmlformats.org/officeDocument/2006/relationships/hyperlink" Target="http://&#1087;&#1087;&#1073;-71.&#1088;&#1092;/" TargetMode="External"/><Relationship Id="rId33" Type="http://schemas.openxmlformats.org/officeDocument/2006/relationships/hyperlink" Target="https://libraryrussia.ru/"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1087;&#1087;&#1073;-71.&#1088;&#1092;/" TargetMode="External"/><Relationship Id="rId20" Type="http://schemas.openxmlformats.org/officeDocument/2006/relationships/hyperlink" Target="https://vk.com/away.php?to=http%3A%2F%2Fwww.edfond.ru&amp;cc_key=" TargetMode="External"/><Relationship Id="rId29" Type="http://schemas.openxmlformats.org/officeDocument/2006/relationships/hyperlink" Target="https://vk.com/away.php?to=http%3A%2F%2Fwww.edfond.ru&amp;cc_k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ibraryrussia.ru/" TargetMode="External"/><Relationship Id="rId32" Type="http://schemas.openxmlformats.org/officeDocument/2006/relationships/hyperlink" Target="https://vk.com/away.php?to=http%3A%2F%2Fwww.edfond.ru&amp;cc_ke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braryrussia.ru/" TargetMode="External"/><Relationship Id="rId23" Type="http://schemas.openxmlformats.org/officeDocument/2006/relationships/hyperlink" Target="https://vk.com/away.php?to=http%3A%2F%2Fwww.edfond.ru&amp;cc_key=" TargetMode="External"/><Relationship Id="rId28" Type="http://schemas.openxmlformats.org/officeDocument/2006/relationships/hyperlink" Target="http://&#1087;&#1087;&#1073;-71.&#1088;&#1092;/" TargetMode="External"/><Relationship Id="rId36" Type="http://schemas.openxmlformats.org/officeDocument/2006/relationships/hyperlink" Target="https://libraryrussia.ru/" TargetMode="External"/><Relationship Id="rId10" Type="http://schemas.openxmlformats.org/officeDocument/2006/relationships/header" Target="header1.xml"/><Relationship Id="rId19" Type="http://schemas.openxmlformats.org/officeDocument/2006/relationships/hyperlink" Target="http://&#1087;&#1087;&#1073;-71.&#1088;&#1092;/" TargetMode="External"/><Relationship Id="rId31" Type="http://schemas.openxmlformats.org/officeDocument/2006/relationships/hyperlink" Target="http://&#1087;&#1087;&#1073;-71.&#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away.php?to=http%3A%2F%2Fwww.edfond.ru&amp;cc_key=" TargetMode="External"/><Relationship Id="rId22" Type="http://schemas.openxmlformats.org/officeDocument/2006/relationships/hyperlink" Target="http://&#1087;&#1087;&#1073;-71.&#1088;&#1092;/" TargetMode="External"/><Relationship Id="rId27" Type="http://schemas.openxmlformats.org/officeDocument/2006/relationships/hyperlink" Target="https://libraryrussia.ru/" TargetMode="External"/><Relationship Id="rId30" Type="http://schemas.openxmlformats.org/officeDocument/2006/relationships/hyperlink" Target="https://libraryrussia.ru/" TargetMode="External"/><Relationship Id="rId35" Type="http://schemas.openxmlformats.org/officeDocument/2006/relationships/hyperlink" Target="https://vk.com/away.php?to=http%3A%2F%2Fwww.edfond.ru&amp;cc_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5B3B-E503-4F75-A142-07D298FA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25</Pages>
  <Words>7211</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2025-01-24T08:35:00Z</cp:lastPrinted>
  <dcterms:created xsi:type="dcterms:W3CDTF">2025-01-24T08:37:00Z</dcterms:created>
  <dcterms:modified xsi:type="dcterms:W3CDTF">2025-01-24T08:37:00Z</dcterms:modified>
</cp:coreProperties>
</file>