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4FB" w:rsidRPr="00F849E3" w:rsidRDefault="00C534FB" w:rsidP="00C534FB">
      <w:pPr>
        <w:jc w:val="center"/>
        <w:rPr>
          <w:rFonts w:ascii="PT Astra Serif" w:hAnsi="PT Astra Serif"/>
        </w:rPr>
      </w:pPr>
      <w:r w:rsidRPr="00F849E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1843A6" wp14:editId="78E833D5">
            <wp:extent cx="614529" cy="771525"/>
            <wp:effectExtent l="0" t="0" r="0" b="0"/>
            <wp:docPr id="57" name="Рисунок 57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АДМИНИСТРАЦИЯ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ЩЁКИНСКИЙ РАЙОН </w:t>
      </w: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49E3">
        <w:rPr>
          <w:rFonts w:ascii="PT Astra Serif" w:hAnsi="PT Astra Serif"/>
          <w:b/>
          <w:sz w:val="33"/>
          <w:szCs w:val="33"/>
        </w:rPr>
        <w:t>ПОСТАНОВЛЕНИЕ</w:t>
      </w:r>
    </w:p>
    <w:p w:rsidR="00C534FB" w:rsidRPr="00F849E3" w:rsidRDefault="00C534FB" w:rsidP="00C534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534FB" w:rsidRPr="00F849E3" w:rsidTr="00B93330">
        <w:trPr>
          <w:trHeight w:val="146"/>
        </w:trPr>
        <w:tc>
          <w:tcPr>
            <w:tcW w:w="5846" w:type="dxa"/>
            <w:shd w:val="clear" w:color="auto" w:fill="auto"/>
          </w:tcPr>
          <w:p w:rsidR="00C534FB" w:rsidRPr="00F849E3" w:rsidRDefault="000F4D43" w:rsidP="00745F98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C5C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5F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26.06.2025</w:t>
            </w:r>
          </w:p>
        </w:tc>
        <w:tc>
          <w:tcPr>
            <w:tcW w:w="2409" w:type="dxa"/>
            <w:shd w:val="clear" w:color="auto" w:fill="auto"/>
          </w:tcPr>
          <w:p w:rsidR="00C534FB" w:rsidRPr="00F849E3" w:rsidRDefault="000F4D43" w:rsidP="00745F98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5C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5F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1070</w:t>
            </w:r>
          </w:p>
        </w:tc>
      </w:tr>
    </w:tbl>
    <w:p w:rsidR="00C534FB" w:rsidRPr="00F849E3" w:rsidRDefault="00C534FB" w:rsidP="00C534FB">
      <w:pPr>
        <w:rPr>
          <w:rFonts w:ascii="PT Astra Serif" w:hAnsi="PT Astra Serif" w:cs="PT Astra Serif"/>
          <w:sz w:val="20"/>
          <w:szCs w:val="20"/>
        </w:rPr>
      </w:pPr>
    </w:p>
    <w:p w:rsidR="00555705" w:rsidRPr="00F849E3" w:rsidRDefault="00555705" w:rsidP="00C534FB">
      <w:pPr>
        <w:rPr>
          <w:rFonts w:ascii="PT Astra Serif" w:hAnsi="PT Astra Serif" w:cs="PT Astra Serif"/>
          <w:sz w:val="20"/>
          <w:szCs w:val="20"/>
        </w:rPr>
      </w:pPr>
    </w:p>
    <w:p w:rsidR="00A23B96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DC0FB6">
        <w:rPr>
          <w:rFonts w:ascii="PT Astra Serif" w:hAnsi="PT Astra Serif"/>
          <w:b/>
          <w:sz w:val="28"/>
          <w:szCs w:val="28"/>
        </w:rPr>
        <w:t>О присуждении в 202</w:t>
      </w:r>
      <w:r w:rsidR="00452AD5">
        <w:rPr>
          <w:rFonts w:ascii="PT Astra Serif" w:hAnsi="PT Astra Serif"/>
          <w:b/>
          <w:sz w:val="28"/>
          <w:szCs w:val="28"/>
        </w:rPr>
        <w:t>5</w:t>
      </w:r>
      <w:r w:rsidRPr="00DC0FB6">
        <w:rPr>
          <w:rFonts w:ascii="PT Astra Serif" w:hAnsi="PT Astra Serif"/>
          <w:b/>
          <w:sz w:val="28"/>
          <w:szCs w:val="28"/>
        </w:rPr>
        <w:t xml:space="preserve"> году премий администрации </w:t>
      </w:r>
    </w:p>
    <w:p w:rsidR="00A23B96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DC0FB6">
        <w:rPr>
          <w:rFonts w:ascii="PT Astra Serif" w:hAnsi="PT Astra Serif"/>
          <w:b/>
          <w:sz w:val="28"/>
          <w:szCs w:val="28"/>
        </w:rPr>
        <w:t xml:space="preserve">Щекинского района для поддержки инициативной </w:t>
      </w:r>
    </w:p>
    <w:p w:rsidR="00CC3556" w:rsidRPr="00F849E3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DC0FB6">
        <w:rPr>
          <w:rFonts w:ascii="PT Astra Serif" w:hAnsi="PT Astra Serif"/>
          <w:b/>
          <w:sz w:val="28"/>
          <w:szCs w:val="28"/>
        </w:rPr>
        <w:t>и талантливой молодежи</w:t>
      </w:r>
    </w:p>
    <w:p w:rsidR="00CC3556" w:rsidRPr="00F849E3" w:rsidRDefault="00CC3556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D11F75" w:rsidRPr="00F849E3" w:rsidRDefault="00D11F75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CC3556" w:rsidRPr="00117F4C" w:rsidRDefault="00A86C88" w:rsidP="0030495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6C88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131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-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ФЗ «Об</w:t>
      </w:r>
      <w:r w:rsidR="00A23B96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A86C8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от 22</w:t>
      </w:r>
      <w:r>
        <w:rPr>
          <w:rFonts w:ascii="PT Astra Serif" w:hAnsi="PT Astra Serif"/>
          <w:sz w:val="28"/>
          <w:szCs w:val="28"/>
        </w:rPr>
        <w:t xml:space="preserve">.08.2023 </w:t>
      </w:r>
      <w:r w:rsidRPr="00A86C88">
        <w:rPr>
          <w:rFonts w:ascii="PT Astra Serif" w:hAnsi="PT Astra Serif"/>
          <w:sz w:val="28"/>
          <w:szCs w:val="28"/>
        </w:rPr>
        <w:t>№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8</w:t>
      </w:r>
      <w:r w:rsidR="00A23B96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-</w:t>
      </w:r>
      <w:r w:rsidR="00A23B96">
        <w:rPr>
          <w:rFonts w:ascii="PT Astra Serif" w:hAnsi="PT Astra Serif"/>
          <w:sz w:val="28"/>
          <w:szCs w:val="28"/>
        </w:rPr>
        <w:t> </w:t>
      </w:r>
      <w:r w:rsidR="000F4D43">
        <w:rPr>
          <w:rFonts w:ascii="PT Astra Serif" w:hAnsi="PT Astra Serif"/>
          <w:sz w:val="28"/>
          <w:szCs w:val="28"/>
        </w:rPr>
        <w:t>1111</w:t>
      </w:r>
      <w:r w:rsidRPr="00A86C8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Щекинский район от 17.06.2020 №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6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-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633 «Об утверждении Положения о мерах поддержки инициативной и талантливой молодежи Щекинского района»</w:t>
      </w:r>
      <w:r>
        <w:rPr>
          <w:rFonts w:ascii="PT Astra Serif" w:hAnsi="PT Astra Serif"/>
          <w:sz w:val="28"/>
          <w:szCs w:val="28"/>
        </w:rPr>
        <w:t>, п</w:t>
      </w:r>
      <w:r w:rsidRPr="00A86C88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A86C8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</w:t>
      </w:r>
      <w:proofErr w:type="gramEnd"/>
      <w:r w:rsidRPr="00A86C8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86C88">
        <w:rPr>
          <w:rFonts w:ascii="PT Astra Serif" w:hAnsi="PT Astra Serif"/>
          <w:sz w:val="28"/>
          <w:szCs w:val="28"/>
        </w:rPr>
        <w:t>27.12.2022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№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12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-</w:t>
      </w:r>
      <w:r w:rsidR="00304957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 xml:space="preserve">1681 </w:t>
      </w:r>
      <w:r>
        <w:rPr>
          <w:rFonts w:ascii="PT Astra Serif" w:hAnsi="PT Astra Serif"/>
          <w:sz w:val="28"/>
          <w:szCs w:val="28"/>
        </w:rPr>
        <w:t>«</w:t>
      </w:r>
      <w:r w:rsidRPr="00A86C8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t>«</w:t>
      </w:r>
      <w:r w:rsidRPr="00A86C88">
        <w:rPr>
          <w:rFonts w:ascii="PT Astra Serif" w:hAnsi="PT Astra Serif"/>
          <w:sz w:val="28"/>
          <w:szCs w:val="28"/>
        </w:rPr>
        <w:t>Реализация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 xml:space="preserve">молодежной политики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Щекинский район», </w:t>
      </w:r>
      <w:r w:rsidRPr="00A86C88">
        <w:rPr>
          <w:rFonts w:ascii="PT Astra Serif" w:hAnsi="PT Astra Serif"/>
          <w:sz w:val="28"/>
          <w:szCs w:val="28"/>
        </w:rPr>
        <w:t xml:space="preserve">решением Экспертного совета по присуждению премии администрации </w:t>
      </w:r>
      <w:r w:rsidR="00A23B96" w:rsidRPr="00A86C88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A86C88">
        <w:rPr>
          <w:rFonts w:ascii="PT Astra Serif" w:hAnsi="PT Astra Serif"/>
          <w:sz w:val="28"/>
          <w:szCs w:val="28"/>
        </w:rPr>
        <w:t>для поддержки талантливой молодежи (протокол от</w:t>
      </w:r>
      <w:r w:rsidR="00304957">
        <w:rPr>
          <w:rFonts w:ascii="PT Astra Serif" w:hAnsi="PT Astra Serif"/>
          <w:sz w:val="28"/>
          <w:szCs w:val="28"/>
        </w:rPr>
        <w:t xml:space="preserve"> </w:t>
      </w:r>
      <w:r w:rsidR="00452AD5">
        <w:rPr>
          <w:rFonts w:ascii="PT Astra Serif" w:hAnsi="PT Astra Serif"/>
          <w:sz w:val="28"/>
          <w:szCs w:val="28"/>
        </w:rPr>
        <w:t>06.06.2025</w:t>
      </w:r>
      <w:r w:rsidRPr="00A86C88">
        <w:rPr>
          <w:rFonts w:ascii="PT Astra Serif" w:hAnsi="PT Astra Serif"/>
          <w:sz w:val="28"/>
          <w:szCs w:val="28"/>
        </w:rPr>
        <w:t>)</w:t>
      </w:r>
      <w:r w:rsidR="00E7524F">
        <w:rPr>
          <w:rFonts w:ascii="PT Astra Serif" w:hAnsi="PT Astra Serif"/>
          <w:sz w:val="28"/>
          <w:szCs w:val="28"/>
        </w:rPr>
        <w:t xml:space="preserve">, </w:t>
      </w:r>
      <w:r w:rsidR="00CC3556" w:rsidRPr="00F849E3">
        <w:rPr>
          <w:rFonts w:ascii="PT Astra Serif" w:hAnsi="PT Astra Serif"/>
          <w:sz w:val="28"/>
          <w:szCs w:val="28"/>
        </w:rPr>
        <w:t xml:space="preserve">на основании </w:t>
      </w:r>
      <w:r w:rsidR="00117F4C" w:rsidRPr="00117F4C">
        <w:rPr>
          <w:rFonts w:ascii="PT Astra Serif" w:hAnsi="PT Astra Serif"/>
          <w:sz w:val="28"/>
          <w:szCs w:val="28"/>
        </w:rPr>
        <w:t>Устава Щекинского муницип</w:t>
      </w:r>
      <w:r w:rsidR="00117F4C">
        <w:rPr>
          <w:rFonts w:ascii="PT Astra Serif" w:hAnsi="PT Astra Serif"/>
          <w:sz w:val="28"/>
          <w:szCs w:val="28"/>
        </w:rPr>
        <w:t xml:space="preserve">ального района Тульской области </w:t>
      </w:r>
      <w:r w:rsidR="00CC3556" w:rsidRPr="00F849E3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0F4D43" w:rsidRDefault="000F4D43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7524F" w:rsidRPr="000F4D43">
        <w:rPr>
          <w:rFonts w:ascii="PT Astra Serif" w:hAnsi="PT Astra Serif"/>
          <w:sz w:val="28"/>
          <w:szCs w:val="28"/>
        </w:rPr>
        <w:t>Присудить в 202</w:t>
      </w:r>
      <w:r w:rsidR="00452AD5">
        <w:rPr>
          <w:rFonts w:ascii="PT Astra Serif" w:hAnsi="PT Astra Serif"/>
          <w:sz w:val="28"/>
          <w:szCs w:val="28"/>
        </w:rPr>
        <w:t>5</w:t>
      </w:r>
      <w:r w:rsidR="00E7524F" w:rsidRPr="000F4D43">
        <w:rPr>
          <w:rFonts w:ascii="PT Astra Serif" w:hAnsi="PT Astra Serif"/>
          <w:sz w:val="28"/>
          <w:szCs w:val="28"/>
        </w:rPr>
        <w:t xml:space="preserve"> году премии администрации </w:t>
      </w:r>
      <w:r w:rsidR="00A23B96" w:rsidRPr="00A86C8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23B96" w:rsidRPr="000F4D43">
        <w:rPr>
          <w:rFonts w:ascii="PT Astra Serif" w:hAnsi="PT Astra Serif"/>
          <w:sz w:val="28"/>
          <w:szCs w:val="28"/>
        </w:rPr>
        <w:t xml:space="preserve"> </w:t>
      </w:r>
      <w:r w:rsidR="00E7524F" w:rsidRPr="000F4D43">
        <w:rPr>
          <w:rFonts w:ascii="PT Astra Serif" w:hAnsi="PT Astra Serif"/>
          <w:sz w:val="28"/>
          <w:szCs w:val="28"/>
        </w:rPr>
        <w:t xml:space="preserve">в размере </w:t>
      </w:r>
      <w:r w:rsidRPr="000F4D43">
        <w:rPr>
          <w:rFonts w:ascii="PT Astra Serif" w:hAnsi="PT Astra Serif"/>
          <w:sz w:val="28"/>
          <w:szCs w:val="28"/>
        </w:rPr>
        <w:t>11 494,30 (Одиннадцать тысяч четыреста девяносто четыре рубля 30</w:t>
      </w:r>
      <w:r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копеек)</w:t>
      </w:r>
      <w:r w:rsidR="00E7524F" w:rsidRPr="000F4D43">
        <w:rPr>
          <w:rFonts w:ascii="PT Astra Serif" w:hAnsi="PT Astra Serif"/>
          <w:sz w:val="28"/>
          <w:szCs w:val="28"/>
        </w:rPr>
        <w:t xml:space="preserve"> для поддержки талантливой молодежи следующим соискателям:</w:t>
      </w:r>
    </w:p>
    <w:p w:rsidR="00E7524F" w:rsidRPr="000F4D43" w:rsidRDefault="00E7524F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1.1.</w:t>
      </w:r>
      <w:r w:rsidR="000F4D43">
        <w:rPr>
          <w:rFonts w:ascii="PT Astra Serif" w:hAnsi="PT Astra Serif"/>
          <w:sz w:val="28"/>
          <w:szCs w:val="28"/>
        </w:rPr>
        <w:t xml:space="preserve"> В номинации «Учебно </w:t>
      </w:r>
      <w:r w:rsidRPr="000F4D43">
        <w:rPr>
          <w:rFonts w:ascii="PT Astra Serif" w:hAnsi="PT Astra Serif"/>
          <w:sz w:val="28"/>
          <w:szCs w:val="28"/>
        </w:rPr>
        <w:t>-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0F4D43">
        <w:rPr>
          <w:rFonts w:ascii="PT Astra Serif" w:hAnsi="PT Astra Serif"/>
          <w:sz w:val="28"/>
          <w:szCs w:val="28"/>
        </w:rPr>
        <w:t>исследовательская деятельность»: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452AD5">
        <w:rPr>
          <w:rFonts w:ascii="PT Astra Serif" w:hAnsi="PT Astra Serif"/>
          <w:sz w:val="28"/>
          <w:szCs w:val="28"/>
        </w:rPr>
        <w:t>Чувиков</w:t>
      </w:r>
      <w:proofErr w:type="spellEnd"/>
      <w:r w:rsidR="00452AD5">
        <w:rPr>
          <w:rFonts w:ascii="PT Astra Serif" w:hAnsi="PT Astra Serif"/>
          <w:sz w:val="28"/>
          <w:szCs w:val="28"/>
        </w:rPr>
        <w:t xml:space="preserve"> Илья Александрович</w:t>
      </w:r>
      <w:r w:rsidR="00E7524F" w:rsidRPr="000F4D43">
        <w:rPr>
          <w:rFonts w:ascii="PT Astra Serif" w:hAnsi="PT Astra Serif"/>
          <w:sz w:val="28"/>
          <w:szCs w:val="28"/>
        </w:rPr>
        <w:t>;</w:t>
      </w:r>
    </w:p>
    <w:p w:rsidR="00E7524F" w:rsidRPr="000F4D43" w:rsidRDefault="000F4D43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23B9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="00452AD5">
        <w:rPr>
          <w:rFonts w:ascii="PT Astra Serif" w:hAnsi="PT Astra Serif"/>
          <w:sz w:val="28"/>
          <w:szCs w:val="28"/>
        </w:rPr>
        <w:t>Познухов</w:t>
      </w:r>
      <w:proofErr w:type="spellEnd"/>
      <w:r w:rsidR="00452AD5">
        <w:rPr>
          <w:rFonts w:ascii="PT Astra Serif" w:hAnsi="PT Astra Serif"/>
          <w:sz w:val="28"/>
          <w:szCs w:val="28"/>
        </w:rPr>
        <w:t xml:space="preserve"> Степан Николаевич</w:t>
      </w:r>
      <w:r w:rsidR="008712AB">
        <w:rPr>
          <w:rFonts w:ascii="PT Astra Serif" w:hAnsi="PT Astra Serif"/>
          <w:sz w:val="28"/>
          <w:szCs w:val="28"/>
        </w:rPr>
        <w:t>.</w:t>
      </w:r>
    </w:p>
    <w:p w:rsidR="00E7524F" w:rsidRPr="000F4D43" w:rsidRDefault="00E7524F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lastRenderedPageBreak/>
        <w:t>1.2.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«Социально значимая и общественная деятельность»: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452AD5">
        <w:rPr>
          <w:rFonts w:ascii="PT Astra Serif" w:hAnsi="PT Astra Serif"/>
          <w:sz w:val="28"/>
          <w:szCs w:val="28"/>
        </w:rPr>
        <w:t>Латохин</w:t>
      </w:r>
      <w:proofErr w:type="spellEnd"/>
      <w:r w:rsidR="00452AD5">
        <w:rPr>
          <w:rFonts w:ascii="PT Astra Serif" w:hAnsi="PT Astra Serif"/>
          <w:sz w:val="28"/>
          <w:szCs w:val="28"/>
        </w:rPr>
        <w:t xml:space="preserve"> Иван Алексеевич</w:t>
      </w:r>
      <w:r w:rsidR="00E7524F" w:rsidRPr="000F4D43">
        <w:rPr>
          <w:rFonts w:ascii="PT Astra Serif" w:hAnsi="PT Astra Serif"/>
          <w:sz w:val="28"/>
          <w:szCs w:val="28"/>
        </w:rPr>
        <w:t>;</w:t>
      </w:r>
    </w:p>
    <w:p w:rsid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452AD5">
        <w:rPr>
          <w:rFonts w:ascii="PT Astra Serif" w:hAnsi="PT Astra Serif"/>
          <w:sz w:val="28"/>
          <w:szCs w:val="28"/>
        </w:rPr>
        <w:t>Лунев Андрей Александрович</w:t>
      </w:r>
      <w:r w:rsidR="000F4D43">
        <w:rPr>
          <w:rFonts w:ascii="PT Astra Serif" w:hAnsi="PT Astra Serif"/>
          <w:sz w:val="28"/>
          <w:szCs w:val="28"/>
        </w:rPr>
        <w:t>.</w:t>
      </w:r>
    </w:p>
    <w:p w:rsidR="00E7524F" w:rsidRPr="000F4D43" w:rsidRDefault="000F4D43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="00E7524F" w:rsidRPr="000F4D43">
        <w:rPr>
          <w:rFonts w:ascii="PT Astra Serif" w:hAnsi="PT Astra Serif"/>
          <w:sz w:val="28"/>
          <w:szCs w:val="28"/>
        </w:rPr>
        <w:t>В номинации «</w:t>
      </w:r>
      <w:bookmarkStart w:id="0" w:name="_GoBack"/>
      <w:bookmarkEnd w:id="0"/>
      <w:r w:rsidR="00E7524F" w:rsidRPr="000F4D43">
        <w:rPr>
          <w:rFonts w:ascii="PT Astra Serif" w:hAnsi="PT Astra Serif"/>
          <w:sz w:val="28"/>
          <w:szCs w:val="28"/>
        </w:rPr>
        <w:t>Профессиональное мастерство»:</w:t>
      </w:r>
      <w:r w:rsidR="00304957">
        <w:rPr>
          <w:rFonts w:ascii="PT Astra Serif" w:hAnsi="PT Astra Serif"/>
          <w:sz w:val="28"/>
          <w:szCs w:val="28"/>
        </w:rPr>
        <w:t xml:space="preserve"> </w:t>
      </w:r>
      <w:r w:rsidR="00C95855">
        <w:rPr>
          <w:rFonts w:ascii="PT Astra Serif" w:hAnsi="PT Astra Serif"/>
          <w:sz w:val="28"/>
          <w:szCs w:val="28"/>
        </w:rPr>
        <w:t>Блажевич Лидия Сергеевна.</w:t>
      </w:r>
    </w:p>
    <w:p w:rsidR="00E7524F" w:rsidRPr="000F4D43" w:rsidRDefault="00E7524F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1.4.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«Творчество»: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C95855">
        <w:rPr>
          <w:rFonts w:ascii="PT Astra Serif" w:hAnsi="PT Astra Serif"/>
          <w:sz w:val="28"/>
          <w:szCs w:val="28"/>
        </w:rPr>
        <w:t>Апалькин</w:t>
      </w:r>
      <w:proofErr w:type="spellEnd"/>
      <w:r w:rsidR="00C95855">
        <w:rPr>
          <w:rFonts w:ascii="PT Astra Serif" w:hAnsi="PT Astra Serif"/>
          <w:sz w:val="28"/>
          <w:szCs w:val="28"/>
        </w:rPr>
        <w:t xml:space="preserve"> Максим Максимович</w:t>
      </w:r>
      <w:r w:rsidR="00E7524F" w:rsidRPr="000F4D43">
        <w:rPr>
          <w:rFonts w:ascii="PT Astra Serif" w:hAnsi="PT Astra Serif"/>
          <w:sz w:val="28"/>
          <w:szCs w:val="28"/>
        </w:rPr>
        <w:t>;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C95855">
        <w:rPr>
          <w:rFonts w:ascii="PT Astra Serif" w:hAnsi="PT Astra Serif"/>
          <w:sz w:val="28"/>
          <w:szCs w:val="28"/>
        </w:rPr>
        <w:t>Архипова Алла Дмитриевна</w:t>
      </w:r>
      <w:r w:rsidR="00E7524F" w:rsidRPr="000F4D43">
        <w:rPr>
          <w:rFonts w:ascii="PT Astra Serif" w:hAnsi="PT Astra Serif"/>
          <w:sz w:val="28"/>
          <w:szCs w:val="28"/>
        </w:rPr>
        <w:t>.</w:t>
      </w:r>
    </w:p>
    <w:p w:rsidR="00E7524F" w:rsidRPr="000F4D43" w:rsidRDefault="00E7524F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1.5.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«Любительский спорт»: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r w:rsidR="00C95855">
        <w:rPr>
          <w:rFonts w:ascii="PT Astra Serif" w:hAnsi="PT Astra Serif"/>
          <w:sz w:val="28"/>
          <w:szCs w:val="28"/>
        </w:rPr>
        <w:t>Батурина Дарья Николаевна</w:t>
      </w:r>
      <w:r w:rsidR="00E7524F" w:rsidRPr="000F4D43">
        <w:rPr>
          <w:rFonts w:ascii="PT Astra Serif" w:hAnsi="PT Astra Serif"/>
          <w:sz w:val="28"/>
          <w:szCs w:val="28"/>
        </w:rPr>
        <w:t>;</w:t>
      </w:r>
    </w:p>
    <w:p w:rsidR="00E7524F" w:rsidRPr="000F4D43" w:rsidRDefault="00A23B96" w:rsidP="00304957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C95855">
        <w:rPr>
          <w:rFonts w:ascii="PT Astra Serif" w:hAnsi="PT Astra Serif"/>
          <w:sz w:val="28"/>
          <w:szCs w:val="28"/>
        </w:rPr>
        <w:t>Егоров Дмитрий Анатольевич</w:t>
      </w:r>
      <w:r w:rsidR="00E7524F" w:rsidRPr="000F4D43">
        <w:rPr>
          <w:rFonts w:ascii="PT Astra Serif" w:hAnsi="PT Astra Serif"/>
          <w:sz w:val="28"/>
          <w:szCs w:val="28"/>
        </w:rPr>
        <w:t>.</w:t>
      </w:r>
    </w:p>
    <w:p w:rsidR="00E7524F" w:rsidRPr="000F4D43" w:rsidRDefault="00E7524F" w:rsidP="0030495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 xml:space="preserve">2. Постановление разместить на официальном </w:t>
      </w:r>
      <w:r w:rsidR="00304957">
        <w:rPr>
          <w:rFonts w:ascii="PT Astra Serif" w:hAnsi="PT Astra Serif"/>
          <w:sz w:val="28"/>
          <w:szCs w:val="28"/>
        </w:rPr>
        <w:t>сайт</w:t>
      </w:r>
      <w:r w:rsidRPr="000F4D43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Pr="000F4D43">
        <w:rPr>
          <w:rFonts w:ascii="PT Astra Serif" w:hAnsi="PT Astra Serif"/>
          <w:noProof/>
          <w:sz w:val="28"/>
          <w:szCs w:val="28"/>
        </w:rPr>
        <w:t xml:space="preserve"> </w:t>
      </w:r>
    </w:p>
    <w:p w:rsidR="00D11F75" w:rsidRDefault="00E7524F" w:rsidP="0030495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F4D43" w:rsidRPr="000F4D43" w:rsidRDefault="000F4D43" w:rsidP="000F4D4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11F75" w:rsidRPr="000F4D43" w:rsidRDefault="00D11F75" w:rsidP="00D11F7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1F75" w:rsidRPr="00F849E3" w:rsidTr="002C521C">
        <w:trPr>
          <w:trHeight w:val="229"/>
        </w:trPr>
        <w:tc>
          <w:tcPr>
            <w:tcW w:w="2178" w:type="pct"/>
          </w:tcPr>
          <w:p w:rsidR="00D11F75" w:rsidRPr="00F849E3" w:rsidRDefault="00D11F75" w:rsidP="002C521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11F75" w:rsidRPr="00F849E3" w:rsidRDefault="00D11F75" w:rsidP="002C52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1F75" w:rsidRPr="00F849E3" w:rsidRDefault="00D11F75" w:rsidP="002C521C">
            <w:pPr>
              <w:jc w:val="right"/>
              <w:rPr>
                <w:rFonts w:ascii="PT Astra Serif" w:hAnsi="PT Astra Serif"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06703C" w:rsidRPr="00F849E3" w:rsidSect="00D11F75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C6" w:rsidRDefault="00182BC6">
      <w:r>
        <w:separator/>
      </w:r>
    </w:p>
  </w:endnote>
  <w:endnote w:type="continuationSeparator" w:id="0">
    <w:p w:rsidR="00182BC6" w:rsidRDefault="001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C6" w:rsidRDefault="00182BC6">
      <w:r>
        <w:separator/>
      </w:r>
    </w:p>
  </w:footnote>
  <w:footnote w:type="continuationSeparator" w:id="0">
    <w:p w:rsidR="00182BC6" w:rsidRDefault="0018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09BA" w:rsidRPr="000B291F" w:rsidRDefault="007909B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45F9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09BA" w:rsidRDefault="007909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A" w:rsidRDefault="007909B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E025DC3"/>
    <w:multiLevelType w:val="hybridMultilevel"/>
    <w:tmpl w:val="B0C6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24"/>
  </w:num>
  <w:num w:numId="9">
    <w:abstractNumId w:val="13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20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  <w:num w:numId="42">
    <w:abstractNumId w:val="2"/>
  </w:num>
  <w:num w:numId="43">
    <w:abstractNumId w:val="7"/>
    <w:lvlOverride w:ilvl="0">
      <w:startOverride w:val="1"/>
    </w:lvlOverride>
  </w:num>
  <w:num w:numId="44">
    <w:abstractNumId w:val="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29D6"/>
    <w:rsid w:val="0006703C"/>
    <w:rsid w:val="000764BC"/>
    <w:rsid w:val="0008299B"/>
    <w:rsid w:val="00085742"/>
    <w:rsid w:val="00097D31"/>
    <w:rsid w:val="000B291F"/>
    <w:rsid w:val="000D05A0"/>
    <w:rsid w:val="000E6231"/>
    <w:rsid w:val="000F03B2"/>
    <w:rsid w:val="000F1693"/>
    <w:rsid w:val="000F2A09"/>
    <w:rsid w:val="000F4D43"/>
    <w:rsid w:val="00115CE3"/>
    <w:rsid w:val="0011670F"/>
    <w:rsid w:val="00117F4C"/>
    <w:rsid w:val="001243F5"/>
    <w:rsid w:val="00140632"/>
    <w:rsid w:val="00144195"/>
    <w:rsid w:val="0016136D"/>
    <w:rsid w:val="00174B1C"/>
    <w:rsid w:val="00174BF8"/>
    <w:rsid w:val="00182BC6"/>
    <w:rsid w:val="00185EF7"/>
    <w:rsid w:val="001A5FBD"/>
    <w:rsid w:val="001B0F7D"/>
    <w:rsid w:val="001C32A8"/>
    <w:rsid w:val="001C7CE2"/>
    <w:rsid w:val="001E53E5"/>
    <w:rsid w:val="002013D6"/>
    <w:rsid w:val="0021412F"/>
    <w:rsid w:val="002147F8"/>
    <w:rsid w:val="00215707"/>
    <w:rsid w:val="00236560"/>
    <w:rsid w:val="00236C7B"/>
    <w:rsid w:val="00243E14"/>
    <w:rsid w:val="00260B37"/>
    <w:rsid w:val="00270C3B"/>
    <w:rsid w:val="0029794D"/>
    <w:rsid w:val="002A16C1"/>
    <w:rsid w:val="002B4FD2"/>
    <w:rsid w:val="002B53DB"/>
    <w:rsid w:val="002E54BE"/>
    <w:rsid w:val="00304957"/>
    <w:rsid w:val="00322635"/>
    <w:rsid w:val="00343384"/>
    <w:rsid w:val="003632C7"/>
    <w:rsid w:val="003A2384"/>
    <w:rsid w:val="003C3A0B"/>
    <w:rsid w:val="003D216B"/>
    <w:rsid w:val="00452AD5"/>
    <w:rsid w:val="00462A9B"/>
    <w:rsid w:val="00472A80"/>
    <w:rsid w:val="0048387B"/>
    <w:rsid w:val="004964FF"/>
    <w:rsid w:val="004A3E4D"/>
    <w:rsid w:val="004B7F4A"/>
    <w:rsid w:val="004C1C7C"/>
    <w:rsid w:val="004C74A2"/>
    <w:rsid w:val="004D3BFD"/>
    <w:rsid w:val="004F79B1"/>
    <w:rsid w:val="00500F42"/>
    <w:rsid w:val="00527B97"/>
    <w:rsid w:val="005365D2"/>
    <w:rsid w:val="0054125D"/>
    <w:rsid w:val="00555705"/>
    <w:rsid w:val="005619E7"/>
    <w:rsid w:val="0056694C"/>
    <w:rsid w:val="005B2800"/>
    <w:rsid w:val="005B3753"/>
    <w:rsid w:val="005C6B9A"/>
    <w:rsid w:val="005D4B00"/>
    <w:rsid w:val="005E2960"/>
    <w:rsid w:val="005F6D36"/>
    <w:rsid w:val="005F7562"/>
    <w:rsid w:val="005F7DEF"/>
    <w:rsid w:val="006049E0"/>
    <w:rsid w:val="00623A1F"/>
    <w:rsid w:val="00631C5C"/>
    <w:rsid w:val="00632971"/>
    <w:rsid w:val="0063596F"/>
    <w:rsid w:val="00685424"/>
    <w:rsid w:val="006A46CC"/>
    <w:rsid w:val="006B6D70"/>
    <w:rsid w:val="006D2FCA"/>
    <w:rsid w:val="006F2075"/>
    <w:rsid w:val="007112E3"/>
    <w:rsid w:val="007143EE"/>
    <w:rsid w:val="00724E8F"/>
    <w:rsid w:val="00735804"/>
    <w:rsid w:val="00745F98"/>
    <w:rsid w:val="00750ABC"/>
    <w:rsid w:val="00751008"/>
    <w:rsid w:val="00782742"/>
    <w:rsid w:val="007909BA"/>
    <w:rsid w:val="00796661"/>
    <w:rsid w:val="007F12CE"/>
    <w:rsid w:val="007F4F01"/>
    <w:rsid w:val="00806659"/>
    <w:rsid w:val="00806D5E"/>
    <w:rsid w:val="00826211"/>
    <w:rsid w:val="0083223B"/>
    <w:rsid w:val="0086412B"/>
    <w:rsid w:val="008712AB"/>
    <w:rsid w:val="008715EA"/>
    <w:rsid w:val="00871CE6"/>
    <w:rsid w:val="00886A38"/>
    <w:rsid w:val="008A457D"/>
    <w:rsid w:val="008B4943"/>
    <w:rsid w:val="008C1FCE"/>
    <w:rsid w:val="008C5CD2"/>
    <w:rsid w:val="008F2E0C"/>
    <w:rsid w:val="009110D2"/>
    <w:rsid w:val="0091724E"/>
    <w:rsid w:val="00963459"/>
    <w:rsid w:val="009A7968"/>
    <w:rsid w:val="00A007FA"/>
    <w:rsid w:val="00A14365"/>
    <w:rsid w:val="00A23B96"/>
    <w:rsid w:val="00A24EB9"/>
    <w:rsid w:val="00A333F8"/>
    <w:rsid w:val="00A607B7"/>
    <w:rsid w:val="00A8364C"/>
    <w:rsid w:val="00A86C88"/>
    <w:rsid w:val="00AA1047"/>
    <w:rsid w:val="00AE47A7"/>
    <w:rsid w:val="00B00492"/>
    <w:rsid w:val="00B0593F"/>
    <w:rsid w:val="00B076A9"/>
    <w:rsid w:val="00B562C1"/>
    <w:rsid w:val="00B63641"/>
    <w:rsid w:val="00B90CBD"/>
    <w:rsid w:val="00BA4658"/>
    <w:rsid w:val="00BD2261"/>
    <w:rsid w:val="00BD7449"/>
    <w:rsid w:val="00C06804"/>
    <w:rsid w:val="00C255AB"/>
    <w:rsid w:val="00C534FB"/>
    <w:rsid w:val="00C95855"/>
    <w:rsid w:val="00CA5ACC"/>
    <w:rsid w:val="00CC3556"/>
    <w:rsid w:val="00CC4111"/>
    <w:rsid w:val="00CD0FBD"/>
    <w:rsid w:val="00CE5C1E"/>
    <w:rsid w:val="00CF1515"/>
    <w:rsid w:val="00CF25B5"/>
    <w:rsid w:val="00CF3559"/>
    <w:rsid w:val="00D11F75"/>
    <w:rsid w:val="00D43547"/>
    <w:rsid w:val="00D4727D"/>
    <w:rsid w:val="00D569DD"/>
    <w:rsid w:val="00D765F0"/>
    <w:rsid w:val="00DA42F8"/>
    <w:rsid w:val="00DA521D"/>
    <w:rsid w:val="00DC0FB6"/>
    <w:rsid w:val="00DC581F"/>
    <w:rsid w:val="00DC78E5"/>
    <w:rsid w:val="00E03E77"/>
    <w:rsid w:val="00E06FAE"/>
    <w:rsid w:val="00E07D9C"/>
    <w:rsid w:val="00E11B07"/>
    <w:rsid w:val="00E41E47"/>
    <w:rsid w:val="00E43F19"/>
    <w:rsid w:val="00E51710"/>
    <w:rsid w:val="00E727C9"/>
    <w:rsid w:val="00E7524F"/>
    <w:rsid w:val="00F462E0"/>
    <w:rsid w:val="00F6101C"/>
    <w:rsid w:val="00F61E0F"/>
    <w:rsid w:val="00F63BDF"/>
    <w:rsid w:val="00F737E5"/>
    <w:rsid w:val="00F805BB"/>
    <w:rsid w:val="00F825D0"/>
    <w:rsid w:val="00F849E3"/>
    <w:rsid w:val="00F96022"/>
    <w:rsid w:val="00FC3BBA"/>
    <w:rsid w:val="00FD642B"/>
    <w:rsid w:val="00FE04D2"/>
    <w:rsid w:val="00FE125F"/>
    <w:rsid w:val="00FE79E6"/>
    <w:rsid w:val="00FF3265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AA22-03D9-464B-A5D8-EDDA68BF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2025-06-26T07:39:00Z</cp:lastPrinted>
  <dcterms:created xsi:type="dcterms:W3CDTF">2025-06-26T07:39:00Z</dcterms:created>
  <dcterms:modified xsi:type="dcterms:W3CDTF">2025-06-26T07:39:00Z</dcterms:modified>
</cp:coreProperties>
</file>