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53748" w:rsidRDefault="002A16C1" w:rsidP="002768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558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4E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9B4" w:rsidRPr="00FD49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768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558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4E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9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1473</w:t>
            </w:r>
          </w:p>
        </w:tc>
      </w:tr>
    </w:tbl>
    <w:p w:rsidR="005F6D36" w:rsidRPr="00564E8E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564E8E" w:rsidRDefault="005B2800" w:rsidP="009F1BB2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564E8E" w:rsidRDefault="00D16C71" w:rsidP="009F1BB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111D9F">
        <w:rPr>
          <w:rFonts w:ascii="PT Astra Serif" w:hAnsi="PT Astra Serif"/>
          <w:b/>
          <w:sz w:val="28"/>
          <w:szCs w:val="28"/>
        </w:rPr>
        <w:t>й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3D3602" w:rsidRDefault="003D3602" w:rsidP="009F1BB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16C71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r w:rsidR="00D16C71">
        <w:rPr>
          <w:rFonts w:ascii="PT Astra Serif" w:hAnsi="PT Astra Serif"/>
          <w:b/>
          <w:sz w:val="28"/>
          <w:szCs w:val="28"/>
        </w:rPr>
        <w:t xml:space="preserve"> район от 17.10.2022 </w:t>
      </w:r>
    </w:p>
    <w:p w:rsidR="003D3602" w:rsidRDefault="00D16C71" w:rsidP="009F1BB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10-1350 «</w:t>
      </w:r>
      <w:r w:rsidR="00202626" w:rsidRPr="007E138C">
        <w:rPr>
          <w:rFonts w:ascii="PT Astra Serif" w:hAnsi="PT Astra Serif"/>
          <w:b/>
          <w:sz w:val="28"/>
          <w:szCs w:val="28"/>
        </w:rPr>
        <w:t>О созд</w:t>
      </w:r>
      <w:r w:rsidR="00202626">
        <w:rPr>
          <w:rFonts w:ascii="PT Astra Serif" w:hAnsi="PT Astra Serif"/>
          <w:b/>
          <w:sz w:val="28"/>
          <w:szCs w:val="28"/>
        </w:rPr>
        <w:t xml:space="preserve">ании постоянно действующей комиссии </w:t>
      </w:r>
    </w:p>
    <w:p w:rsidR="00202626" w:rsidRPr="002A16C1" w:rsidRDefault="00202626" w:rsidP="009F1BB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поступлению, движ</w:t>
      </w:r>
      <w:r w:rsidRPr="007E138C">
        <w:rPr>
          <w:rFonts w:ascii="PT Astra Serif" w:hAnsi="PT Astra Serif"/>
          <w:b/>
          <w:sz w:val="28"/>
          <w:szCs w:val="28"/>
        </w:rPr>
        <w:t xml:space="preserve">ению, выбытию и инвентаризации </w:t>
      </w:r>
      <w:r>
        <w:rPr>
          <w:rFonts w:ascii="PT Astra Serif" w:hAnsi="PT Astra Serif"/>
          <w:b/>
          <w:sz w:val="28"/>
          <w:szCs w:val="28"/>
        </w:rPr>
        <w:t>основных средств и материальных ценностей</w:t>
      </w:r>
      <w:r w:rsidRPr="007E138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7E138C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и имущества муниципального образования город Щекино Щекинского района</w:t>
      </w:r>
      <w:r w:rsidR="00D16C7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5B2800" w:rsidRPr="00564E8E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564E8E" w:rsidRDefault="00E727C9">
      <w:pPr>
        <w:rPr>
          <w:rFonts w:ascii="PT Astra Serif" w:hAnsi="PT Astra Serif" w:cs="PT Astra Serif"/>
          <w:sz w:val="22"/>
          <w:szCs w:val="22"/>
        </w:rPr>
      </w:pPr>
    </w:p>
    <w:p w:rsidR="00202626" w:rsidRPr="00F06E52" w:rsidRDefault="00202626" w:rsidP="00F06E52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E52">
        <w:rPr>
          <w:rFonts w:ascii="PT Astra Serif" w:hAnsi="PT Astra Serif"/>
          <w:sz w:val="28"/>
          <w:szCs w:val="28"/>
        </w:rPr>
        <w:t>С целью контроля целевого использования и сохранности имущества, в соответствии с Федеральным законом от 06.12.2011 №</w:t>
      </w:r>
      <w:r w:rsidR="00984B8D" w:rsidRPr="00F06E52">
        <w:rPr>
          <w:rFonts w:ascii="PT Astra Serif" w:hAnsi="PT Astra Serif"/>
          <w:sz w:val="28"/>
          <w:szCs w:val="28"/>
        </w:rPr>
        <w:t> </w:t>
      </w:r>
      <w:r w:rsidRPr="00F06E52">
        <w:rPr>
          <w:rFonts w:ascii="PT Astra Serif" w:hAnsi="PT Astra Serif"/>
          <w:sz w:val="28"/>
          <w:szCs w:val="28"/>
        </w:rPr>
        <w:t>402-ФЗ «О</w:t>
      </w:r>
      <w:r w:rsidR="00F54D40">
        <w:rPr>
          <w:rFonts w:ascii="PT Astra Serif" w:hAnsi="PT Astra Serif"/>
          <w:sz w:val="28"/>
          <w:szCs w:val="28"/>
        </w:rPr>
        <w:t> </w:t>
      </w:r>
      <w:r w:rsidRPr="00F06E52">
        <w:rPr>
          <w:rFonts w:ascii="PT Astra Serif" w:hAnsi="PT Astra Serif"/>
          <w:sz w:val="28"/>
          <w:szCs w:val="28"/>
        </w:rPr>
        <w:t>бухгалтерском учете», ф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едеральным </w:t>
      </w:r>
      <w:hyperlink r:id="rId10" w:history="1">
        <w:r w:rsidRPr="00F06E52">
          <w:rPr>
            <w:rFonts w:ascii="PT Astra Serif" w:hAnsi="PT Astra Serif" w:cs="PT Astra Serif"/>
            <w:sz w:val="28"/>
            <w:szCs w:val="28"/>
            <w:lang w:eastAsia="ru-RU"/>
          </w:rPr>
          <w:t>стандарт</w:t>
        </w:r>
      </w:hyperlink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ом бухгалтерского учета для организаций государственного сектора 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Основные средства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, утвержденн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ым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Приказом Мин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истерства 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фина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нсов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Росси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йской Федерации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от 31.12.2016 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№ 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257н,</w:t>
      </w:r>
      <w:r w:rsidRPr="00F06E52">
        <w:rPr>
          <w:rFonts w:ascii="PT Astra Serif" w:hAnsi="PT Astra Serif"/>
          <w:sz w:val="28"/>
          <w:szCs w:val="28"/>
        </w:rPr>
        <w:t xml:space="preserve"> ф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едеральным стандартом бухгалтерского учета для организаций государственного сектора 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Запасы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, утвержденн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ым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Приказом Мин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истерства 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>фина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нсов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Российской Федерации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 от 07.12.2018 </w:t>
      </w:r>
      <w:r w:rsidR="00984B8D" w:rsidRPr="00F06E52">
        <w:rPr>
          <w:rFonts w:ascii="PT Astra Serif" w:hAnsi="PT Astra Serif" w:cs="PT Astra Serif"/>
          <w:sz w:val="28"/>
          <w:szCs w:val="28"/>
          <w:lang w:eastAsia="ru-RU"/>
        </w:rPr>
        <w:t>№ </w:t>
      </w:r>
      <w:r w:rsidRPr="00F06E52">
        <w:rPr>
          <w:rFonts w:ascii="PT Astra Serif" w:hAnsi="PT Astra Serif" w:cs="PT Astra Serif"/>
          <w:sz w:val="28"/>
          <w:szCs w:val="28"/>
          <w:lang w:eastAsia="ru-RU"/>
        </w:rPr>
        <w:t xml:space="preserve">256н, </w:t>
      </w:r>
      <w:r w:rsidRPr="00F06E52">
        <w:rPr>
          <w:rFonts w:ascii="PT Astra Serif" w:hAnsi="PT Astra Serif"/>
          <w:sz w:val="28"/>
          <w:szCs w:val="28"/>
        </w:rPr>
        <w:t>федеральным стандартом бухгалтерского</w:t>
      </w:r>
      <w:proofErr w:type="gramEnd"/>
      <w:r w:rsidRPr="00F06E5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E52">
        <w:rPr>
          <w:rFonts w:ascii="PT Astra Serif" w:hAnsi="PT Astra Serif"/>
          <w:sz w:val="28"/>
          <w:szCs w:val="28"/>
        </w:rPr>
        <w:t xml:space="preserve">учета для организаций государственного сектора </w:t>
      </w:r>
      <w:r w:rsidR="00984B8D" w:rsidRPr="00F06E52">
        <w:rPr>
          <w:rFonts w:ascii="PT Astra Serif" w:hAnsi="PT Astra Serif"/>
          <w:sz w:val="28"/>
          <w:szCs w:val="28"/>
        </w:rPr>
        <w:t>«</w:t>
      </w:r>
      <w:r w:rsidRPr="00F06E52">
        <w:rPr>
          <w:rFonts w:ascii="PT Astra Serif" w:hAnsi="PT Astra Serif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984B8D" w:rsidRPr="00F06E52">
        <w:rPr>
          <w:rFonts w:ascii="PT Astra Serif" w:hAnsi="PT Astra Serif"/>
          <w:sz w:val="28"/>
          <w:szCs w:val="28"/>
        </w:rPr>
        <w:t>»</w:t>
      </w:r>
      <w:r w:rsidRPr="00F06E52">
        <w:rPr>
          <w:rFonts w:ascii="PT Astra Serif" w:hAnsi="PT Astra Serif"/>
          <w:sz w:val="28"/>
          <w:szCs w:val="28"/>
        </w:rPr>
        <w:t>, утвержденн</w:t>
      </w:r>
      <w:r w:rsidR="00984B8D" w:rsidRPr="00F06E52">
        <w:rPr>
          <w:rFonts w:ascii="PT Astra Serif" w:hAnsi="PT Astra Serif"/>
          <w:sz w:val="28"/>
          <w:szCs w:val="28"/>
        </w:rPr>
        <w:t>ым</w:t>
      </w:r>
      <w:r w:rsidRPr="00F06E52">
        <w:rPr>
          <w:rFonts w:ascii="PT Astra Serif" w:hAnsi="PT Astra Serif"/>
          <w:sz w:val="28"/>
          <w:szCs w:val="28"/>
        </w:rPr>
        <w:t xml:space="preserve"> приказом Министерства финансов Российской Федерации от 31.12.2016 </w:t>
      </w:r>
      <w:r w:rsidR="00984B8D" w:rsidRPr="00F06E52">
        <w:rPr>
          <w:rFonts w:ascii="PT Astra Serif" w:hAnsi="PT Astra Serif"/>
          <w:sz w:val="28"/>
          <w:szCs w:val="28"/>
        </w:rPr>
        <w:t>№ </w:t>
      </w:r>
      <w:r w:rsidRPr="00F06E52">
        <w:rPr>
          <w:rFonts w:ascii="PT Astra Serif" w:hAnsi="PT Astra Serif"/>
          <w:sz w:val="28"/>
          <w:szCs w:val="28"/>
        </w:rPr>
        <w:t xml:space="preserve">256н, федеральным стандартом бухгалтерского учета для организаций государственного сектора </w:t>
      </w:r>
      <w:r w:rsidR="00984B8D" w:rsidRPr="00F06E52">
        <w:rPr>
          <w:rFonts w:ascii="PT Astra Serif" w:hAnsi="PT Astra Serif"/>
          <w:sz w:val="28"/>
          <w:szCs w:val="28"/>
        </w:rPr>
        <w:t>«</w:t>
      </w:r>
      <w:r w:rsidRPr="00F06E52">
        <w:rPr>
          <w:rFonts w:ascii="PT Astra Serif" w:hAnsi="PT Astra Serif"/>
          <w:sz w:val="28"/>
          <w:szCs w:val="28"/>
        </w:rPr>
        <w:t>Учетная политика, оценочные значения и ошибки</w:t>
      </w:r>
      <w:r w:rsidR="00984B8D" w:rsidRPr="00F06E52">
        <w:rPr>
          <w:rFonts w:ascii="PT Astra Serif" w:hAnsi="PT Astra Serif"/>
          <w:sz w:val="28"/>
          <w:szCs w:val="28"/>
        </w:rPr>
        <w:t>»</w:t>
      </w:r>
      <w:r w:rsidRPr="00F06E52">
        <w:rPr>
          <w:rFonts w:ascii="PT Astra Serif" w:hAnsi="PT Astra Serif"/>
          <w:sz w:val="28"/>
          <w:szCs w:val="28"/>
        </w:rPr>
        <w:t>, утвержденн</w:t>
      </w:r>
      <w:r w:rsidR="00984B8D" w:rsidRPr="00F06E52">
        <w:rPr>
          <w:rFonts w:ascii="PT Astra Serif" w:hAnsi="PT Astra Serif"/>
          <w:sz w:val="28"/>
          <w:szCs w:val="28"/>
        </w:rPr>
        <w:t>ым</w:t>
      </w:r>
      <w:r w:rsidRPr="00F06E52">
        <w:rPr>
          <w:rFonts w:ascii="PT Astra Serif" w:hAnsi="PT Astra Serif"/>
          <w:sz w:val="28"/>
          <w:szCs w:val="28"/>
        </w:rPr>
        <w:t xml:space="preserve"> приказом Министерства финансов Российской Федерации от 30.12.2017 </w:t>
      </w:r>
      <w:r w:rsidR="00984B8D" w:rsidRPr="00F06E52">
        <w:rPr>
          <w:rFonts w:ascii="PT Astra Serif" w:hAnsi="PT Astra Serif"/>
          <w:sz w:val="28"/>
          <w:szCs w:val="28"/>
        </w:rPr>
        <w:t>№ </w:t>
      </w:r>
      <w:r w:rsidRPr="00F06E52">
        <w:rPr>
          <w:rFonts w:ascii="PT Astra Serif" w:hAnsi="PT Astra Serif"/>
          <w:sz w:val="28"/>
          <w:szCs w:val="28"/>
        </w:rPr>
        <w:t>274н, приказом Ми</w:t>
      </w:r>
      <w:r w:rsidR="00F748F8" w:rsidRPr="00F06E52">
        <w:rPr>
          <w:rFonts w:ascii="PT Astra Serif" w:hAnsi="PT Astra Serif"/>
          <w:sz w:val="28"/>
          <w:szCs w:val="28"/>
        </w:rPr>
        <w:t>нистерства финансов Российской Ф</w:t>
      </w:r>
      <w:r w:rsidRPr="00F06E52">
        <w:rPr>
          <w:rFonts w:ascii="PT Astra Serif" w:hAnsi="PT Astra Serif"/>
          <w:sz w:val="28"/>
          <w:szCs w:val="28"/>
        </w:rPr>
        <w:t>едерации от</w:t>
      </w:r>
      <w:r w:rsidR="00F748F8" w:rsidRPr="00F06E52">
        <w:rPr>
          <w:rFonts w:ascii="PT Astra Serif" w:hAnsi="PT Astra Serif"/>
          <w:sz w:val="28"/>
          <w:szCs w:val="28"/>
        </w:rPr>
        <w:t> </w:t>
      </w:r>
      <w:r w:rsidRPr="00F06E52">
        <w:rPr>
          <w:rFonts w:ascii="PT Astra Serif" w:hAnsi="PT Astra Serif"/>
          <w:sz w:val="28"/>
          <w:szCs w:val="28"/>
        </w:rPr>
        <w:t xml:space="preserve"> 01.12.2010 №</w:t>
      </w:r>
      <w:r w:rsidR="00984B8D" w:rsidRPr="00F06E52">
        <w:rPr>
          <w:rFonts w:ascii="PT Astra Serif" w:hAnsi="PT Astra Serif"/>
          <w:sz w:val="28"/>
          <w:szCs w:val="28"/>
        </w:rPr>
        <w:t> </w:t>
      </w:r>
      <w:r w:rsidRPr="00F06E52">
        <w:rPr>
          <w:rFonts w:ascii="PT Astra Serif" w:hAnsi="PT Astra Serif"/>
          <w:sz w:val="28"/>
          <w:szCs w:val="28"/>
        </w:rPr>
        <w:t>157н «Об утверждении Единого плана счетов бухгалтерского</w:t>
      </w:r>
      <w:proofErr w:type="gramEnd"/>
      <w:r w:rsidRPr="00F06E52">
        <w:rPr>
          <w:rFonts w:ascii="PT Astra Serif" w:hAnsi="PT Astra Serif"/>
          <w:sz w:val="28"/>
          <w:szCs w:val="28"/>
        </w:rPr>
        <w:t xml:space="preserve"> учета для органов государственной власти (государственных органов), органов местного самоуправления, органов управления </w:t>
      </w:r>
      <w:r w:rsidRPr="00F06E52">
        <w:rPr>
          <w:rFonts w:ascii="PT Astra Serif" w:hAnsi="PT Astra Serif"/>
          <w:sz w:val="28"/>
          <w:szCs w:val="28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8108B5" w:rsidRPr="00F06E52">
        <w:rPr>
          <w:rFonts w:ascii="PT Astra Serif" w:hAnsi="PT Astra Serif"/>
          <w:sz w:val="28"/>
          <w:szCs w:val="28"/>
        </w:rPr>
        <w:t xml:space="preserve">, на основании </w:t>
      </w:r>
      <w:hyperlink r:id="rId11" w:history="1">
        <w:r w:rsidR="008108B5" w:rsidRPr="00F06E5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Устава</w:t>
        </w:r>
      </w:hyperlink>
      <w:r w:rsidR="008108B5" w:rsidRPr="00F06E5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C172A2" w:rsidRPr="00F06E52">
        <w:rPr>
          <w:rFonts w:ascii="PT Astra Serif" w:hAnsi="PT Astra Serif"/>
          <w:sz w:val="28"/>
          <w:szCs w:val="28"/>
        </w:rPr>
        <w:t xml:space="preserve"> </w:t>
      </w:r>
      <w:r w:rsidR="008108B5" w:rsidRPr="00F06E52">
        <w:rPr>
          <w:rFonts w:ascii="PT Astra Serif" w:hAnsi="PT Astra Serif"/>
          <w:sz w:val="28"/>
          <w:szCs w:val="28"/>
        </w:rPr>
        <w:t xml:space="preserve">Щекинский район, </w:t>
      </w:r>
      <w:hyperlink r:id="rId12" w:history="1">
        <w:r w:rsidR="008108B5" w:rsidRPr="00F06E5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Устава</w:t>
        </w:r>
      </w:hyperlink>
      <w:r w:rsidR="008108B5" w:rsidRPr="00F06E52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="00C172A2" w:rsidRPr="00F06E52">
        <w:rPr>
          <w:rFonts w:ascii="PT Astra Serif" w:hAnsi="PT Astra Serif"/>
          <w:sz w:val="28"/>
          <w:szCs w:val="28"/>
        </w:rPr>
        <w:t xml:space="preserve"> администрация </w:t>
      </w:r>
      <w:r w:rsidR="003D3602" w:rsidRPr="00F06E5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C172A2" w:rsidRPr="00F06E52">
        <w:rPr>
          <w:rFonts w:ascii="PT Astra Serif" w:hAnsi="PT Astra Serif"/>
          <w:sz w:val="28"/>
          <w:szCs w:val="28"/>
        </w:rPr>
        <w:t xml:space="preserve"> ПОСТАНОВЛЯЕТ</w:t>
      </w:r>
      <w:r w:rsidRPr="00F06E52">
        <w:rPr>
          <w:rFonts w:ascii="PT Astra Serif" w:hAnsi="PT Astra Serif"/>
          <w:sz w:val="28"/>
          <w:szCs w:val="28"/>
        </w:rPr>
        <w:t>:</w:t>
      </w:r>
    </w:p>
    <w:p w:rsidR="00F54D40" w:rsidRDefault="008108B5" w:rsidP="00635286">
      <w:pPr>
        <w:pStyle w:val="af6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F54D40">
        <w:rPr>
          <w:rFonts w:ascii="PT Astra Serif" w:hAnsi="PT Astra Serif"/>
          <w:spacing w:val="-4"/>
          <w:sz w:val="28"/>
          <w:szCs w:val="28"/>
        </w:rPr>
        <w:t>1.</w:t>
      </w:r>
      <w:r w:rsidR="00564E8E" w:rsidRPr="00F54D40">
        <w:rPr>
          <w:rFonts w:ascii="PT Astra Serif" w:hAnsi="PT Astra Serif"/>
          <w:spacing w:val="-4"/>
          <w:sz w:val="28"/>
          <w:szCs w:val="28"/>
        </w:rPr>
        <w:t> </w:t>
      </w:r>
      <w:r w:rsidR="001D7778" w:rsidRPr="00F54D40">
        <w:rPr>
          <w:rFonts w:ascii="PT Astra Serif" w:hAnsi="PT Astra Serif"/>
          <w:spacing w:val="-4"/>
          <w:sz w:val="28"/>
          <w:szCs w:val="28"/>
        </w:rPr>
        <w:t>Внести</w:t>
      </w:r>
      <w:r w:rsidR="00F06E52" w:rsidRPr="00F54D4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7778" w:rsidRPr="00F54D40">
        <w:rPr>
          <w:rFonts w:ascii="PT Astra Serif" w:hAnsi="PT Astra Serif"/>
          <w:spacing w:val="-4"/>
          <w:sz w:val="28"/>
          <w:szCs w:val="28"/>
        </w:rPr>
        <w:t>в постановлени</w:t>
      </w:r>
      <w:r w:rsidR="00564E8E" w:rsidRPr="00F54D40">
        <w:rPr>
          <w:rFonts w:ascii="PT Astra Serif" w:hAnsi="PT Astra Serif"/>
          <w:spacing w:val="-4"/>
          <w:sz w:val="28"/>
          <w:szCs w:val="28"/>
        </w:rPr>
        <w:t>е</w:t>
      </w:r>
      <w:r w:rsidR="001D7778" w:rsidRPr="00F54D40">
        <w:rPr>
          <w:rFonts w:ascii="PT Astra Serif" w:hAnsi="PT Astra Serif"/>
          <w:spacing w:val="-4"/>
          <w:sz w:val="28"/>
          <w:szCs w:val="28"/>
        </w:rPr>
        <w:t xml:space="preserve"> администрации </w:t>
      </w:r>
      <w:r w:rsidR="003D3602" w:rsidRPr="00F54D40">
        <w:rPr>
          <w:rFonts w:ascii="PT Astra Serif" w:hAnsi="PT Astra Serif"/>
          <w:spacing w:val="-4"/>
          <w:sz w:val="28"/>
          <w:szCs w:val="28"/>
        </w:rPr>
        <w:t>муниципального образования</w:t>
      </w:r>
      <w:r w:rsidR="003D3602" w:rsidRPr="00F06E52">
        <w:rPr>
          <w:rFonts w:ascii="PT Astra Serif" w:hAnsi="PT Astra Serif"/>
          <w:sz w:val="28"/>
          <w:szCs w:val="28"/>
        </w:rPr>
        <w:t xml:space="preserve"> Щекинский район</w:t>
      </w:r>
      <w:r w:rsidR="001D7778" w:rsidRPr="00F06E52">
        <w:rPr>
          <w:rFonts w:ascii="PT Astra Serif" w:hAnsi="PT Astra Serif"/>
          <w:sz w:val="28"/>
          <w:szCs w:val="28"/>
        </w:rPr>
        <w:t xml:space="preserve"> от 17.10.2022 № 10-1350 «О создании постоянно действующей комиссии по поступлению, движению, выбытию и инвентаризации основных с</w:t>
      </w:r>
      <w:r w:rsidR="00D16C71" w:rsidRPr="00F06E52">
        <w:rPr>
          <w:rFonts w:ascii="PT Astra Serif" w:hAnsi="PT Astra Serif"/>
          <w:sz w:val="28"/>
          <w:szCs w:val="28"/>
        </w:rPr>
        <w:t>редств и материальных ценностей</w:t>
      </w:r>
      <w:r w:rsidR="001D7778" w:rsidRPr="00F06E5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и имущества муниципального образования город Щекино Щекинского района»</w:t>
      </w:r>
      <w:r w:rsidR="00F54D40">
        <w:rPr>
          <w:rFonts w:ascii="PT Astra Serif" w:hAnsi="PT Astra Serif"/>
          <w:sz w:val="28"/>
          <w:szCs w:val="28"/>
        </w:rPr>
        <w:t xml:space="preserve"> (далее – постановление) следующие изменения:</w:t>
      </w:r>
    </w:p>
    <w:p w:rsidR="00635286" w:rsidRPr="00635286" w:rsidRDefault="00F54D40" w:rsidP="00F54D40">
      <w:pPr>
        <w:pStyle w:val="af6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А</w:t>
      </w:r>
      <w:r w:rsidR="00872193" w:rsidRPr="00635286">
        <w:rPr>
          <w:rFonts w:ascii="PT Astra Serif" w:hAnsi="PT Astra Serif"/>
          <w:sz w:val="28"/>
          <w:szCs w:val="28"/>
        </w:rPr>
        <w:t xml:space="preserve">бзац 2 </w:t>
      </w:r>
      <w:r w:rsidR="00635286" w:rsidRPr="00635286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="00635286" w:rsidRPr="00635286">
        <w:rPr>
          <w:rFonts w:ascii="PT Astra Serif" w:hAnsi="PT Astra Serif"/>
          <w:sz w:val="28"/>
          <w:szCs w:val="28"/>
        </w:rPr>
        <w:t xml:space="preserve"> 1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635286" w:rsidRPr="00635286">
        <w:rPr>
          <w:rFonts w:ascii="PT Astra Serif" w:hAnsi="PT Astra Serif"/>
          <w:sz w:val="28"/>
          <w:szCs w:val="28"/>
        </w:rPr>
        <w:t xml:space="preserve">в следующей редакции: </w:t>
      </w:r>
    </w:p>
    <w:p w:rsidR="00202626" w:rsidRDefault="00331EB7" w:rsidP="00635286">
      <w:pPr>
        <w:pStyle w:val="af6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C3660">
        <w:rPr>
          <w:rFonts w:ascii="PT Astra Serif" w:hAnsi="PT Astra Serif"/>
          <w:sz w:val="28"/>
          <w:szCs w:val="28"/>
        </w:rPr>
        <w:t>«</w:t>
      </w:r>
      <w:r w:rsidR="00276835" w:rsidRPr="00CC3660">
        <w:rPr>
          <w:rFonts w:ascii="PT Astra Serif" w:hAnsi="PT Astra Serif"/>
          <w:sz w:val="28"/>
          <w:szCs w:val="28"/>
        </w:rPr>
        <w:t>председатель комиссии –</w:t>
      </w:r>
      <w:r w:rsidR="00CC3660" w:rsidRPr="00CC3660">
        <w:rPr>
          <w:rFonts w:ascii="PT Astra Serif" w:hAnsi="PT Astra Serif"/>
          <w:sz w:val="28"/>
          <w:szCs w:val="28"/>
        </w:rPr>
        <w:t xml:space="preserve"> начальник отдела имущественных отношений </w:t>
      </w:r>
      <w:r w:rsidR="00276835" w:rsidRPr="00CC3660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</w:t>
      </w:r>
      <w:proofErr w:type="gramStart"/>
      <w:r w:rsidR="00F54D40" w:rsidRPr="00CC3660">
        <w:rPr>
          <w:rFonts w:ascii="PT Astra Serif" w:hAnsi="PT Astra Serif"/>
          <w:sz w:val="28"/>
          <w:szCs w:val="28"/>
        </w:rPr>
        <w:t>.</w:t>
      </w:r>
      <w:r w:rsidR="005A11EE" w:rsidRPr="00CC3660">
        <w:rPr>
          <w:rFonts w:ascii="PT Astra Serif" w:hAnsi="PT Astra Serif"/>
          <w:sz w:val="28"/>
          <w:szCs w:val="28"/>
        </w:rPr>
        <w:t>»</w:t>
      </w:r>
      <w:r w:rsidR="00635286" w:rsidRPr="00CC3660">
        <w:rPr>
          <w:rFonts w:ascii="PT Astra Serif" w:hAnsi="PT Astra Serif"/>
          <w:sz w:val="28"/>
          <w:szCs w:val="28"/>
        </w:rPr>
        <w:t>;</w:t>
      </w:r>
      <w:proofErr w:type="gramEnd"/>
    </w:p>
    <w:p w:rsidR="00C7631E" w:rsidRPr="00C7631E" w:rsidRDefault="00F54D40" w:rsidP="00C7631E">
      <w:pPr>
        <w:pStyle w:val="af6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7631E">
        <w:rPr>
          <w:rFonts w:ascii="PT Astra Serif" w:hAnsi="PT Astra Serif"/>
          <w:sz w:val="28"/>
          <w:szCs w:val="28"/>
        </w:rPr>
        <w:t>1.2. </w:t>
      </w:r>
      <w:r w:rsidR="00C7631E" w:rsidRPr="00C7631E">
        <w:rPr>
          <w:rFonts w:ascii="PT Astra Serif" w:hAnsi="PT Astra Serif"/>
          <w:sz w:val="28"/>
          <w:szCs w:val="28"/>
        </w:rPr>
        <w:t>П</w:t>
      </w:r>
      <w:r w:rsidR="00635286" w:rsidRPr="00C7631E">
        <w:rPr>
          <w:rFonts w:ascii="PT Astra Serif" w:hAnsi="PT Astra Serif"/>
          <w:sz w:val="28"/>
          <w:szCs w:val="28"/>
        </w:rPr>
        <w:t xml:space="preserve">ункт 1 </w:t>
      </w:r>
      <w:r w:rsidRPr="00C7631E">
        <w:rPr>
          <w:rFonts w:ascii="PT Astra Serif" w:hAnsi="PT Astra Serif"/>
          <w:sz w:val="28"/>
          <w:szCs w:val="28"/>
        </w:rPr>
        <w:t xml:space="preserve">постановления </w:t>
      </w:r>
      <w:r w:rsidR="00C7631E" w:rsidRPr="00C7631E">
        <w:rPr>
          <w:rFonts w:ascii="PT Astra Serif" w:hAnsi="PT Astra Serif"/>
          <w:sz w:val="28"/>
          <w:szCs w:val="28"/>
        </w:rPr>
        <w:t xml:space="preserve">дополнить подпунктом 4 </w:t>
      </w:r>
      <w:r w:rsidRPr="00C7631E">
        <w:rPr>
          <w:rFonts w:ascii="PT Astra Serif" w:hAnsi="PT Astra Serif"/>
          <w:sz w:val="28"/>
          <w:szCs w:val="28"/>
        </w:rPr>
        <w:t>следующе</w:t>
      </w:r>
      <w:r w:rsidR="00C7631E">
        <w:rPr>
          <w:rFonts w:ascii="PT Astra Serif" w:hAnsi="PT Astra Serif"/>
          <w:sz w:val="28"/>
          <w:szCs w:val="28"/>
        </w:rPr>
        <w:t>го</w:t>
      </w:r>
      <w:r w:rsidRPr="00C7631E">
        <w:rPr>
          <w:rFonts w:ascii="PT Astra Serif" w:hAnsi="PT Astra Serif"/>
          <w:sz w:val="28"/>
          <w:szCs w:val="28"/>
        </w:rPr>
        <w:t xml:space="preserve"> </w:t>
      </w:r>
      <w:r w:rsidR="00C7631E">
        <w:rPr>
          <w:rFonts w:ascii="PT Astra Serif" w:hAnsi="PT Astra Serif"/>
          <w:sz w:val="28"/>
          <w:szCs w:val="28"/>
        </w:rPr>
        <w:t>содержания</w:t>
      </w:r>
      <w:r w:rsidRPr="00C7631E">
        <w:rPr>
          <w:rFonts w:ascii="PT Astra Serif" w:hAnsi="PT Astra Serif"/>
          <w:sz w:val="28"/>
          <w:szCs w:val="28"/>
        </w:rPr>
        <w:t>:</w:t>
      </w:r>
    </w:p>
    <w:p w:rsidR="00635286" w:rsidRPr="00635286" w:rsidRDefault="00635286" w:rsidP="00C7631E">
      <w:pPr>
        <w:pStyle w:val="af6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«4)</w:t>
      </w:r>
      <w:r w:rsidR="00F54D4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заместитель председателя комитета по информационному обеспечению администрации Щекинского района</w:t>
      </w:r>
      <w:proofErr w:type="gramStart"/>
      <w:r w:rsidR="00C7631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633E1" w:rsidRPr="009633E1" w:rsidRDefault="003D3602" w:rsidP="00775D0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E52">
        <w:rPr>
          <w:rFonts w:ascii="PT Astra Serif" w:hAnsi="PT Astra Serif"/>
          <w:sz w:val="28"/>
          <w:szCs w:val="28"/>
        </w:rPr>
        <w:t>2</w:t>
      </w:r>
      <w:r w:rsidR="00202626" w:rsidRPr="00F06E52">
        <w:rPr>
          <w:rFonts w:ascii="PT Astra Serif" w:hAnsi="PT Astra Serif"/>
          <w:sz w:val="28"/>
          <w:szCs w:val="28"/>
        </w:rPr>
        <w:t>.</w:t>
      </w:r>
      <w:r w:rsidR="00984B8D" w:rsidRPr="00F06E52">
        <w:rPr>
          <w:rFonts w:ascii="PT Astra Serif" w:hAnsi="PT Astra Serif"/>
          <w:sz w:val="28"/>
          <w:szCs w:val="28"/>
        </w:rPr>
        <w:t> </w:t>
      </w:r>
      <w:r w:rsidR="007673D7">
        <w:rPr>
          <w:rFonts w:ascii="PT Astra Serif" w:hAnsi="PT Astra Serif"/>
          <w:sz w:val="28"/>
          <w:szCs w:val="28"/>
        </w:rPr>
        <w:t>Настоящее п</w:t>
      </w:r>
      <w:r w:rsidR="00FC23BC">
        <w:rPr>
          <w:rFonts w:ascii="PT Astra Serif" w:hAnsi="PT Astra Serif"/>
          <w:sz w:val="28"/>
          <w:szCs w:val="28"/>
        </w:rPr>
        <w:t xml:space="preserve">остановление </w:t>
      </w:r>
      <w:r w:rsidR="009633E1" w:rsidRPr="009633E1">
        <w:rPr>
          <w:rFonts w:ascii="PT Astra Serif" w:hAnsi="PT Astra Serif"/>
          <w:sz w:val="28"/>
          <w:szCs w:val="28"/>
        </w:rPr>
        <w:t xml:space="preserve">вступает в силу со дня подписания и распространяется на правоотношения, возникшие с </w:t>
      </w:r>
      <w:r w:rsidR="00652DC0">
        <w:rPr>
          <w:rFonts w:ascii="PT Astra Serif" w:hAnsi="PT Astra Serif"/>
          <w:sz w:val="28"/>
          <w:szCs w:val="28"/>
        </w:rPr>
        <w:t>05</w:t>
      </w:r>
      <w:r w:rsidR="009633E1" w:rsidRPr="009633E1">
        <w:rPr>
          <w:rFonts w:ascii="PT Astra Serif" w:hAnsi="PT Astra Serif"/>
          <w:sz w:val="28"/>
          <w:szCs w:val="28"/>
        </w:rPr>
        <w:t>.</w:t>
      </w:r>
      <w:r w:rsidR="00B53B8A">
        <w:rPr>
          <w:rFonts w:ascii="PT Astra Serif" w:hAnsi="PT Astra Serif"/>
          <w:sz w:val="28"/>
          <w:szCs w:val="28"/>
        </w:rPr>
        <w:t>1</w:t>
      </w:r>
      <w:r w:rsidR="00652DC0">
        <w:rPr>
          <w:rFonts w:ascii="PT Astra Serif" w:hAnsi="PT Astra Serif"/>
          <w:sz w:val="28"/>
          <w:szCs w:val="28"/>
        </w:rPr>
        <w:t>1</w:t>
      </w:r>
      <w:r w:rsidR="009633E1" w:rsidRPr="009633E1">
        <w:rPr>
          <w:rFonts w:ascii="PT Astra Serif" w:hAnsi="PT Astra Serif"/>
          <w:sz w:val="28"/>
          <w:szCs w:val="28"/>
        </w:rPr>
        <w:t>.2024.</w:t>
      </w:r>
    </w:p>
    <w:p w:rsidR="00115CE3" w:rsidRDefault="00115CE3" w:rsidP="009633E1">
      <w:pPr>
        <w:pStyle w:val="af6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463E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BD4F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463E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</w:t>
            </w:r>
            <w:r w:rsidR="00FD49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62EC9">
      <w:headerReference w:type="default" r:id="rId13"/>
      <w:pgSz w:w="11906" w:h="16838"/>
      <w:pgMar w:top="1134" w:right="850" w:bottom="1134" w:left="1701" w:header="68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01" w:rsidRDefault="002B6901">
      <w:r>
        <w:separator/>
      </w:r>
    </w:p>
  </w:endnote>
  <w:endnote w:type="continuationSeparator" w:id="0">
    <w:p w:rsidR="002B6901" w:rsidRDefault="002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01" w:rsidRDefault="002B6901">
      <w:r>
        <w:separator/>
      </w:r>
    </w:p>
  </w:footnote>
  <w:footnote w:type="continuationSeparator" w:id="0">
    <w:p w:rsidR="002B6901" w:rsidRDefault="002B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20392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F762C" w:rsidRPr="00984B8D" w:rsidRDefault="00DF762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984B8D">
          <w:rPr>
            <w:rFonts w:ascii="PT Astra Serif" w:hAnsi="PT Astra Serif"/>
            <w:sz w:val="28"/>
            <w:szCs w:val="28"/>
          </w:rPr>
          <w:fldChar w:fldCharType="begin"/>
        </w:r>
        <w:r w:rsidRPr="00984B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984B8D">
          <w:rPr>
            <w:rFonts w:ascii="PT Astra Serif" w:hAnsi="PT Astra Serif"/>
            <w:sz w:val="28"/>
            <w:szCs w:val="28"/>
          </w:rPr>
          <w:fldChar w:fldCharType="separate"/>
        </w:r>
        <w:r w:rsidR="00FD49B4">
          <w:rPr>
            <w:rFonts w:ascii="PT Astra Serif" w:hAnsi="PT Astra Serif"/>
            <w:noProof/>
            <w:sz w:val="28"/>
            <w:szCs w:val="28"/>
          </w:rPr>
          <w:t>2</w:t>
        </w:r>
        <w:r w:rsidRPr="00984B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F762C" w:rsidRDefault="00DF762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7B1EAE"/>
    <w:multiLevelType w:val="hybridMultilevel"/>
    <w:tmpl w:val="E376BCA6"/>
    <w:lvl w:ilvl="0" w:tplc="F01AB11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2EC9"/>
    <w:rsid w:val="00097D31"/>
    <w:rsid w:val="000D05A0"/>
    <w:rsid w:val="000E6231"/>
    <w:rsid w:val="000F03B2"/>
    <w:rsid w:val="000F1693"/>
    <w:rsid w:val="00111D9F"/>
    <w:rsid w:val="00115CE3"/>
    <w:rsid w:val="0011670F"/>
    <w:rsid w:val="00140632"/>
    <w:rsid w:val="00155BD5"/>
    <w:rsid w:val="0016136D"/>
    <w:rsid w:val="00174B1C"/>
    <w:rsid w:val="00174BF8"/>
    <w:rsid w:val="00197E12"/>
    <w:rsid w:val="001A5FBD"/>
    <w:rsid w:val="001C32A8"/>
    <w:rsid w:val="001C7CE2"/>
    <w:rsid w:val="001D7778"/>
    <w:rsid w:val="001E53E5"/>
    <w:rsid w:val="002013D6"/>
    <w:rsid w:val="00202626"/>
    <w:rsid w:val="00202938"/>
    <w:rsid w:val="0021412F"/>
    <w:rsid w:val="002147F8"/>
    <w:rsid w:val="002270E6"/>
    <w:rsid w:val="00230C08"/>
    <w:rsid w:val="00236560"/>
    <w:rsid w:val="00245A6D"/>
    <w:rsid w:val="00260B37"/>
    <w:rsid w:val="0026329B"/>
    <w:rsid w:val="00270C3B"/>
    <w:rsid w:val="00276835"/>
    <w:rsid w:val="0029794D"/>
    <w:rsid w:val="002A16C1"/>
    <w:rsid w:val="002B4FD2"/>
    <w:rsid w:val="002B6901"/>
    <w:rsid w:val="002C06C0"/>
    <w:rsid w:val="002C2D15"/>
    <w:rsid w:val="002E54BE"/>
    <w:rsid w:val="003165BA"/>
    <w:rsid w:val="00322635"/>
    <w:rsid w:val="00331EB7"/>
    <w:rsid w:val="003A2384"/>
    <w:rsid w:val="003C3A0B"/>
    <w:rsid w:val="003D216B"/>
    <w:rsid w:val="003D3602"/>
    <w:rsid w:val="003E38F8"/>
    <w:rsid w:val="003F012C"/>
    <w:rsid w:val="0048387B"/>
    <w:rsid w:val="004964FF"/>
    <w:rsid w:val="004A3E4D"/>
    <w:rsid w:val="004C3C05"/>
    <w:rsid w:val="004C74A2"/>
    <w:rsid w:val="004E2168"/>
    <w:rsid w:val="004F7152"/>
    <w:rsid w:val="00527B97"/>
    <w:rsid w:val="00547129"/>
    <w:rsid w:val="00564E8E"/>
    <w:rsid w:val="00567537"/>
    <w:rsid w:val="005A11EE"/>
    <w:rsid w:val="005A2180"/>
    <w:rsid w:val="005B2800"/>
    <w:rsid w:val="005B3753"/>
    <w:rsid w:val="005C6B9A"/>
    <w:rsid w:val="005E4290"/>
    <w:rsid w:val="005F6D36"/>
    <w:rsid w:val="005F7562"/>
    <w:rsid w:val="005F7DEF"/>
    <w:rsid w:val="00607290"/>
    <w:rsid w:val="00616061"/>
    <w:rsid w:val="00630001"/>
    <w:rsid w:val="00631C5C"/>
    <w:rsid w:val="00635286"/>
    <w:rsid w:val="00652DC0"/>
    <w:rsid w:val="006831D6"/>
    <w:rsid w:val="006D1F4F"/>
    <w:rsid w:val="006F2075"/>
    <w:rsid w:val="007112E3"/>
    <w:rsid w:val="007143EE"/>
    <w:rsid w:val="00724E8F"/>
    <w:rsid w:val="00727421"/>
    <w:rsid w:val="00734861"/>
    <w:rsid w:val="00735804"/>
    <w:rsid w:val="00750ABC"/>
    <w:rsid w:val="00751008"/>
    <w:rsid w:val="007673D7"/>
    <w:rsid w:val="00775D0A"/>
    <w:rsid w:val="007847C6"/>
    <w:rsid w:val="00796661"/>
    <w:rsid w:val="007D0C7F"/>
    <w:rsid w:val="007F12CE"/>
    <w:rsid w:val="007F4F01"/>
    <w:rsid w:val="008108B5"/>
    <w:rsid w:val="00826211"/>
    <w:rsid w:val="0083223B"/>
    <w:rsid w:val="00872193"/>
    <w:rsid w:val="00886A38"/>
    <w:rsid w:val="008A457D"/>
    <w:rsid w:val="008B2E60"/>
    <w:rsid w:val="008F2E0C"/>
    <w:rsid w:val="008F6AAB"/>
    <w:rsid w:val="00907D59"/>
    <w:rsid w:val="009110D2"/>
    <w:rsid w:val="009463E2"/>
    <w:rsid w:val="0095583B"/>
    <w:rsid w:val="009633E1"/>
    <w:rsid w:val="00984B8D"/>
    <w:rsid w:val="0098546D"/>
    <w:rsid w:val="009A7968"/>
    <w:rsid w:val="009F1BB2"/>
    <w:rsid w:val="00A042A0"/>
    <w:rsid w:val="00A11374"/>
    <w:rsid w:val="00A24EB9"/>
    <w:rsid w:val="00A2704B"/>
    <w:rsid w:val="00A333F8"/>
    <w:rsid w:val="00B0593F"/>
    <w:rsid w:val="00B06E0D"/>
    <w:rsid w:val="00B154E7"/>
    <w:rsid w:val="00B53B8A"/>
    <w:rsid w:val="00B562C1"/>
    <w:rsid w:val="00B63641"/>
    <w:rsid w:val="00B85010"/>
    <w:rsid w:val="00BA4658"/>
    <w:rsid w:val="00BB76C5"/>
    <w:rsid w:val="00BC7045"/>
    <w:rsid w:val="00BD2261"/>
    <w:rsid w:val="00BD4F56"/>
    <w:rsid w:val="00BF4A05"/>
    <w:rsid w:val="00C172A2"/>
    <w:rsid w:val="00C4427F"/>
    <w:rsid w:val="00C7631E"/>
    <w:rsid w:val="00CC3660"/>
    <w:rsid w:val="00CC4111"/>
    <w:rsid w:val="00CF25B5"/>
    <w:rsid w:val="00CF3559"/>
    <w:rsid w:val="00D15B2B"/>
    <w:rsid w:val="00D16C71"/>
    <w:rsid w:val="00D47EFA"/>
    <w:rsid w:val="00DD5AE4"/>
    <w:rsid w:val="00DE0198"/>
    <w:rsid w:val="00DF762C"/>
    <w:rsid w:val="00E03E77"/>
    <w:rsid w:val="00E06FAE"/>
    <w:rsid w:val="00E11B07"/>
    <w:rsid w:val="00E41E47"/>
    <w:rsid w:val="00E44F37"/>
    <w:rsid w:val="00E53748"/>
    <w:rsid w:val="00E5621D"/>
    <w:rsid w:val="00E727C9"/>
    <w:rsid w:val="00EF7BF1"/>
    <w:rsid w:val="00F06E52"/>
    <w:rsid w:val="00F07089"/>
    <w:rsid w:val="00F27ECE"/>
    <w:rsid w:val="00F54D40"/>
    <w:rsid w:val="00F63BDF"/>
    <w:rsid w:val="00F7327A"/>
    <w:rsid w:val="00F737E5"/>
    <w:rsid w:val="00F747DB"/>
    <w:rsid w:val="00F748F8"/>
    <w:rsid w:val="00F805BB"/>
    <w:rsid w:val="00F825D0"/>
    <w:rsid w:val="00F96022"/>
    <w:rsid w:val="00FB48C2"/>
    <w:rsid w:val="00FC23BC"/>
    <w:rsid w:val="00FD49B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5C4498CD90966D5DD31203EA7D5C0D0F1266CC2DBC1685224A6025E27F6830B9A5373A490AA2743EB3ABC366E52022D194B33C58169253V9j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37F0-9109-4CEF-9737-5B020A80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2024-12-05T12:06:00Z</cp:lastPrinted>
  <dcterms:created xsi:type="dcterms:W3CDTF">2024-12-05T12:07:00Z</dcterms:created>
  <dcterms:modified xsi:type="dcterms:W3CDTF">2024-12-05T12:07:00Z</dcterms:modified>
</cp:coreProperties>
</file>