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893" w:rsidRPr="00BE0C1E" w:rsidRDefault="00B33893" w:rsidP="00B33893">
      <w:pPr>
        <w:suppressAutoHyphens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zh-CN"/>
        </w:rPr>
      </w:pPr>
      <w:r w:rsidRPr="00BE0C1E">
        <w:rPr>
          <w:rFonts w:ascii="PT Astra Serif" w:eastAsia="Lucida Sans Unicode" w:hAnsi="PT Astra Serif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5CEE8FF9" wp14:editId="4716238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893" w:rsidRPr="00BE0C1E" w:rsidRDefault="00B33893" w:rsidP="00B33893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BE0C1E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B33893" w:rsidRPr="00BE0C1E" w:rsidRDefault="00B33893" w:rsidP="00B33893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BE0C1E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B33893" w:rsidRPr="00BE0C1E" w:rsidRDefault="00B33893" w:rsidP="00B33893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BE0C1E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ЩЁКИНСКИЙ РАЙОН </w:t>
      </w:r>
    </w:p>
    <w:p w:rsidR="00B33893" w:rsidRDefault="00B33893" w:rsidP="00B33893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826BD1" w:rsidRPr="00BE0C1E" w:rsidRDefault="00826BD1" w:rsidP="00B33893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B33893" w:rsidRPr="00BE0C1E" w:rsidRDefault="00B33893" w:rsidP="00B33893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BE0C1E">
        <w:rPr>
          <w:rFonts w:ascii="PT Astra Serif" w:eastAsia="Times New Roman" w:hAnsi="PT Astra Serif"/>
          <w:b/>
          <w:sz w:val="33"/>
          <w:szCs w:val="33"/>
          <w:lang w:eastAsia="zh-CN"/>
        </w:rPr>
        <w:t>РАСПОРЯЖЕНИЕ</w:t>
      </w:r>
    </w:p>
    <w:p w:rsidR="00B33893" w:rsidRPr="00BE0C1E" w:rsidRDefault="00B33893" w:rsidP="00B33893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33893" w:rsidRPr="00BE0C1E" w:rsidTr="00642FED">
        <w:trPr>
          <w:trHeight w:val="146"/>
        </w:trPr>
        <w:tc>
          <w:tcPr>
            <w:tcW w:w="5846" w:type="dxa"/>
            <w:shd w:val="clear" w:color="auto" w:fill="auto"/>
          </w:tcPr>
          <w:p w:rsidR="00B33893" w:rsidRPr="00BE0C1E" w:rsidRDefault="00B33893" w:rsidP="001F006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E0C1E">
              <w:rPr>
                <w:rFonts w:ascii="PT Astra Serif" w:hAnsi="PT Astra Serif"/>
                <w:sz w:val="28"/>
                <w:szCs w:val="28"/>
              </w:rPr>
              <w:t>от</w:t>
            </w:r>
            <w:r w:rsidR="0092195B" w:rsidRPr="00BE0C1E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1E0E33" w:rsidRPr="001E0E33">
              <w:rPr>
                <w:rFonts w:ascii="PT Astra Serif" w:hAnsi="PT Astra Serif"/>
                <w:sz w:val="28"/>
                <w:szCs w:val="28"/>
              </w:rPr>
              <w:t>17.12.2024</w:t>
            </w:r>
          </w:p>
        </w:tc>
        <w:tc>
          <w:tcPr>
            <w:tcW w:w="2409" w:type="dxa"/>
            <w:shd w:val="clear" w:color="auto" w:fill="auto"/>
          </w:tcPr>
          <w:p w:rsidR="00B33893" w:rsidRPr="00BE0C1E" w:rsidRDefault="00B33893" w:rsidP="001F0067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BE0C1E">
              <w:rPr>
                <w:rFonts w:ascii="PT Astra Serif" w:hAnsi="PT Astra Serif"/>
                <w:sz w:val="28"/>
                <w:szCs w:val="28"/>
              </w:rPr>
              <w:t>№</w:t>
            </w:r>
            <w:r w:rsidR="0092195B" w:rsidRPr="00BE0C1E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1E0E33">
              <w:rPr>
                <w:rFonts w:ascii="PT Astra Serif" w:hAnsi="PT Astra Serif"/>
                <w:sz w:val="28"/>
                <w:szCs w:val="28"/>
              </w:rPr>
              <w:t xml:space="preserve">400 – </w:t>
            </w:r>
            <w:proofErr w:type="gramStart"/>
            <w:r w:rsidR="001E0E33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</w:p>
        </w:tc>
      </w:tr>
    </w:tbl>
    <w:p w:rsidR="00B33893" w:rsidRDefault="00B33893" w:rsidP="00B33893">
      <w:pPr>
        <w:suppressAutoHyphens/>
        <w:spacing w:after="0" w:line="240" w:lineRule="auto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3123FE" w:rsidRPr="00BE0C1E" w:rsidRDefault="003123FE" w:rsidP="00B33893">
      <w:pPr>
        <w:suppressAutoHyphens/>
        <w:spacing w:after="0" w:line="240" w:lineRule="auto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826BD1" w:rsidRDefault="003123FE" w:rsidP="00BE68F0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bookmarkStart w:id="0" w:name="_GoBack"/>
      <w:r>
        <w:rPr>
          <w:rFonts w:ascii="PT Astra Serif" w:eastAsia="Times New Roman" w:hAnsi="PT Astra Serif"/>
          <w:b/>
          <w:bCs/>
          <w:sz w:val="28"/>
          <w:szCs w:val="28"/>
        </w:rPr>
        <w:t>О внесении изменений в распоряжение</w:t>
      </w:r>
    </w:p>
    <w:p w:rsidR="00BE68F0" w:rsidRPr="00B33893" w:rsidRDefault="00826BD1" w:rsidP="00BE68F0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sz w:val="28"/>
          <w:szCs w:val="28"/>
        </w:rPr>
        <w:t>а</w:t>
      </w:r>
      <w:r w:rsidR="003123FE">
        <w:rPr>
          <w:rFonts w:ascii="PT Astra Serif" w:eastAsia="Times New Roman" w:hAnsi="PT Astra Serif"/>
          <w:b/>
          <w:bCs/>
          <w:sz w:val="28"/>
          <w:szCs w:val="28"/>
        </w:rPr>
        <w:t>дминистрации</w:t>
      </w:r>
      <w:r>
        <w:rPr>
          <w:rFonts w:ascii="PT Astra Serif" w:eastAsia="Times New Roman" w:hAnsi="PT Astra Serif"/>
          <w:b/>
          <w:bCs/>
          <w:sz w:val="28"/>
          <w:szCs w:val="28"/>
        </w:rPr>
        <w:t xml:space="preserve"> </w:t>
      </w:r>
      <w:proofErr w:type="spellStart"/>
      <w:r w:rsidR="003123FE">
        <w:rPr>
          <w:rFonts w:ascii="PT Astra Serif" w:eastAsia="Times New Roman" w:hAnsi="PT Astra Serif"/>
          <w:b/>
          <w:bCs/>
          <w:sz w:val="28"/>
          <w:szCs w:val="28"/>
        </w:rPr>
        <w:t>Щекинского</w:t>
      </w:r>
      <w:proofErr w:type="spellEnd"/>
      <w:r w:rsidR="003123FE">
        <w:rPr>
          <w:rFonts w:ascii="PT Astra Serif" w:eastAsia="Times New Roman" w:hAnsi="PT Astra Serif"/>
          <w:b/>
          <w:bCs/>
          <w:sz w:val="28"/>
          <w:szCs w:val="28"/>
        </w:rPr>
        <w:t xml:space="preserve"> района </w:t>
      </w:r>
      <w:r w:rsidR="00BE68F0" w:rsidRPr="00B3389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от </w:t>
      </w:r>
      <w:r w:rsidR="00BE68F0">
        <w:rPr>
          <w:rFonts w:ascii="PT Astra Serif" w:eastAsia="Times New Roman" w:hAnsi="PT Astra Serif"/>
          <w:b/>
          <w:sz w:val="28"/>
          <w:szCs w:val="28"/>
          <w:lang w:eastAsia="ru-RU"/>
        </w:rPr>
        <w:t>02.03.2022</w:t>
      </w:r>
      <w:r w:rsidR="00BE68F0" w:rsidRPr="00B33893">
        <w:rPr>
          <w:rFonts w:ascii="PT Astra Serif" w:eastAsia="Times New Roman" w:hAnsi="PT Astra Serif"/>
          <w:b/>
          <w:sz w:val="28"/>
          <w:szCs w:val="28"/>
          <w:lang w:eastAsia="ru-RU"/>
        </w:rPr>
        <w:t> № </w:t>
      </w:r>
      <w:r w:rsidR="00BE68F0">
        <w:rPr>
          <w:rFonts w:ascii="PT Astra Serif" w:eastAsia="Times New Roman" w:hAnsi="PT Astra Serif"/>
          <w:b/>
          <w:sz w:val="28"/>
          <w:szCs w:val="28"/>
          <w:lang w:eastAsia="ru-RU"/>
        </w:rPr>
        <w:t>74</w:t>
      </w:r>
      <w:r w:rsidR="00BE68F0" w:rsidRPr="00B33893">
        <w:rPr>
          <w:rFonts w:ascii="PT Astra Serif" w:eastAsia="Times New Roman" w:hAnsi="PT Astra Serif"/>
          <w:b/>
          <w:sz w:val="28"/>
          <w:szCs w:val="28"/>
          <w:lang w:eastAsia="ru-RU"/>
        </w:rPr>
        <w:t>-р</w:t>
      </w:r>
    </w:p>
    <w:p w:rsidR="0003668E" w:rsidRDefault="00BE68F0" w:rsidP="00BE68F0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33893">
        <w:rPr>
          <w:rFonts w:ascii="PT Astra Serif" w:eastAsia="Times New Roman" w:hAnsi="PT Astra Serif"/>
          <w:b/>
          <w:sz w:val="28"/>
          <w:szCs w:val="28"/>
          <w:lang w:eastAsia="ru-RU"/>
        </w:rPr>
        <w:t>«</w:t>
      </w:r>
      <w:r w:rsidRPr="00B203D5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О назначении </w:t>
      </w:r>
      <w:r w:rsidRPr="00B203D5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лиц, ответственных за внесение сведений </w:t>
      </w:r>
    </w:p>
    <w:p w:rsidR="00826BD1" w:rsidRPr="00BE68F0" w:rsidRDefault="00BE68F0" w:rsidP="00BE68F0">
      <w:pPr>
        <w:tabs>
          <w:tab w:val="left" w:pos="3174"/>
        </w:tabs>
        <w:spacing w:after="0" w:line="240" w:lineRule="auto"/>
        <w:jc w:val="center"/>
        <w:rPr>
          <w:rStyle w:val="markedcontent"/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о </w:t>
      </w:r>
      <w:r w:rsidRPr="00B203D5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муниципальных услугах </w:t>
      </w:r>
      <w:proofErr w:type="gramStart"/>
      <w:r w:rsidRPr="00B203D5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в ГАС</w:t>
      </w:r>
      <w:proofErr w:type="gramEnd"/>
      <w:r w:rsidRPr="00B203D5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«Управление»</w:t>
      </w:r>
      <w:bookmarkEnd w:id="0"/>
    </w:p>
    <w:p w:rsidR="00826BD1" w:rsidRPr="0003668E" w:rsidRDefault="00826BD1" w:rsidP="00826BD1">
      <w:pPr>
        <w:spacing w:after="0" w:line="240" w:lineRule="auto"/>
        <w:ind w:firstLine="709"/>
        <w:jc w:val="center"/>
        <w:rPr>
          <w:rStyle w:val="markedcontent"/>
          <w:rFonts w:ascii="PT Astra Serif" w:hAnsi="PT Astra Serif" w:cs="Arial"/>
          <w:b/>
          <w:sz w:val="20"/>
          <w:szCs w:val="20"/>
        </w:rPr>
      </w:pPr>
    </w:p>
    <w:p w:rsidR="0003668E" w:rsidRPr="0003668E" w:rsidRDefault="0003668E" w:rsidP="00826BD1">
      <w:pPr>
        <w:spacing w:after="0" w:line="240" w:lineRule="auto"/>
        <w:ind w:firstLine="709"/>
        <w:jc w:val="center"/>
        <w:rPr>
          <w:rStyle w:val="markedcontent"/>
          <w:rFonts w:ascii="PT Astra Serif" w:hAnsi="PT Astra Serif" w:cs="Arial"/>
          <w:b/>
          <w:sz w:val="20"/>
          <w:szCs w:val="20"/>
        </w:rPr>
      </w:pPr>
    </w:p>
    <w:p w:rsidR="00826BD1" w:rsidRDefault="003123FE" w:rsidP="00826BD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3239BF">
        <w:rPr>
          <w:rFonts w:ascii="PT Astra Serif" w:hAnsi="PT Astra Serif"/>
          <w:sz w:val="28"/>
          <w:szCs w:val="28"/>
        </w:rPr>
        <w:t>В целях организации эффективной работы по оказанию муниципальных услуг,</w:t>
      </w:r>
      <w:r w:rsidRPr="003239BF">
        <w:rPr>
          <w:rFonts w:ascii="PT Astra Serif" w:eastAsia="Times New Roman" w:hAnsi="PT Astra Serif"/>
          <w:sz w:val="28"/>
          <w:szCs w:val="28"/>
        </w:rPr>
        <w:t xml:space="preserve"> 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3239BF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826BD1">
        <w:rPr>
          <w:rFonts w:ascii="PT Astra Serif" w:eastAsia="Times New Roman" w:hAnsi="PT Astra Serif"/>
          <w:sz w:val="28"/>
          <w:szCs w:val="28"/>
        </w:rPr>
        <w:t>Щекинский</w:t>
      </w:r>
      <w:proofErr w:type="spellEnd"/>
      <w:r w:rsidRPr="00826BD1">
        <w:rPr>
          <w:rFonts w:ascii="PT Astra Serif" w:eastAsia="Times New Roman" w:hAnsi="PT Astra Serif"/>
          <w:sz w:val="28"/>
          <w:szCs w:val="28"/>
        </w:rPr>
        <w:t xml:space="preserve"> район</w:t>
      </w:r>
      <w:r w:rsidR="00826BD1">
        <w:rPr>
          <w:rFonts w:ascii="PT Astra Serif" w:eastAsia="Times New Roman" w:hAnsi="PT Astra Serif"/>
          <w:sz w:val="28"/>
          <w:szCs w:val="28"/>
        </w:rPr>
        <w:t>:</w:t>
      </w:r>
    </w:p>
    <w:p w:rsidR="00826BD1" w:rsidRDefault="00826BD1" w:rsidP="00A57F3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Style w:val="markedcontent"/>
          <w:rFonts w:ascii="PT Astra Serif" w:hAnsi="PT Astra Serif" w:cs="Arial"/>
          <w:sz w:val="28"/>
        </w:rPr>
      </w:pPr>
      <w:r w:rsidRPr="00826BD1">
        <w:rPr>
          <w:rFonts w:ascii="PT Astra Serif" w:eastAsia="Times New Roman" w:hAnsi="PT Astra Serif"/>
          <w:sz w:val="28"/>
          <w:szCs w:val="28"/>
        </w:rPr>
        <w:t>1. </w:t>
      </w:r>
      <w:r w:rsidR="003123FE" w:rsidRPr="00826BD1">
        <w:rPr>
          <w:rFonts w:ascii="PT Astra Serif" w:eastAsia="Times New Roman" w:hAnsi="PT Astra Serif"/>
          <w:sz w:val="28"/>
          <w:szCs w:val="28"/>
        </w:rPr>
        <w:t xml:space="preserve">Внести в </w:t>
      </w:r>
      <w:r w:rsidR="00BE68F0">
        <w:rPr>
          <w:rFonts w:ascii="PT Astra Serif" w:eastAsia="Times New Roman" w:hAnsi="PT Astra Serif"/>
          <w:sz w:val="28"/>
          <w:szCs w:val="28"/>
        </w:rPr>
        <w:t xml:space="preserve">распоряжение администрации </w:t>
      </w:r>
      <w:proofErr w:type="spellStart"/>
      <w:r w:rsidR="00BE68F0">
        <w:rPr>
          <w:rFonts w:ascii="PT Astra Serif" w:eastAsia="Times New Roman" w:hAnsi="PT Astra Serif"/>
          <w:sz w:val="28"/>
          <w:szCs w:val="28"/>
        </w:rPr>
        <w:t>Щекинского</w:t>
      </w:r>
      <w:proofErr w:type="spellEnd"/>
      <w:r w:rsidR="00BE68F0">
        <w:rPr>
          <w:rFonts w:ascii="PT Astra Serif" w:eastAsia="Times New Roman" w:hAnsi="PT Astra Serif"/>
          <w:sz w:val="28"/>
          <w:szCs w:val="28"/>
        </w:rPr>
        <w:t xml:space="preserve"> района от </w:t>
      </w:r>
      <w:r w:rsidR="00BE68F0">
        <w:rPr>
          <w:rFonts w:ascii="PT Astra Serif" w:eastAsia="Times New Roman" w:hAnsi="PT Astra Serif"/>
          <w:sz w:val="28"/>
          <w:szCs w:val="28"/>
          <w:lang w:eastAsia="ru-RU"/>
        </w:rPr>
        <w:t>02.03.2022</w:t>
      </w:r>
      <w:r w:rsidR="00BE68F0" w:rsidRPr="000F6FBC">
        <w:rPr>
          <w:rFonts w:ascii="PT Astra Serif" w:eastAsia="Times New Roman" w:hAnsi="PT Astra Serif"/>
          <w:sz w:val="28"/>
          <w:szCs w:val="28"/>
          <w:lang w:eastAsia="ru-RU"/>
        </w:rPr>
        <w:t> № </w:t>
      </w:r>
      <w:r w:rsidR="00BE68F0">
        <w:rPr>
          <w:rFonts w:ascii="PT Astra Serif" w:eastAsia="Times New Roman" w:hAnsi="PT Astra Serif"/>
          <w:sz w:val="28"/>
          <w:szCs w:val="28"/>
          <w:lang w:eastAsia="ru-RU"/>
        </w:rPr>
        <w:t>74-р</w:t>
      </w:r>
      <w:r w:rsidR="00BE68F0" w:rsidRPr="000F6FBC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BE68F0" w:rsidRPr="00B203D5">
        <w:rPr>
          <w:rFonts w:ascii="PT Astra Serif" w:eastAsia="Times New Roman" w:hAnsi="PT Astra Serif"/>
          <w:sz w:val="28"/>
          <w:szCs w:val="28"/>
          <w:lang w:eastAsia="ru-RU"/>
        </w:rPr>
        <w:t>О назначении лиц, ответс</w:t>
      </w:r>
      <w:r w:rsidR="00BE68F0">
        <w:rPr>
          <w:rFonts w:ascii="PT Astra Serif" w:eastAsia="Times New Roman" w:hAnsi="PT Astra Serif"/>
          <w:sz w:val="28"/>
          <w:szCs w:val="28"/>
          <w:lang w:eastAsia="ru-RU"/>
        </w:rPr>
        <w:t xml:space="preserve">твенных за внесение сведений о </w:t>
      </w:r>
      <w:r w:rsidR="00BE68F0" w:rsidRPr="00B203D5">
        <w:rPr>
          <w:rFonts w:ascii="PT Astra Serif" w:eastAsia="Times New Roman" w:hAnsi="PT Astra Serif"/>
          <w:sz w:val="28"/>
          <w:szCs w:val="28"/>
          <w:lang w:eastAsia="ru-RU"/>
        </w:rPr>
        <w:t>муниципальных услугах в ГАС «Управление</w:t>
      </w:r>
      <w:r w:rsidR="00BE68F0" w:rsidRPr="000F6FBC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3123FE" w:rsidRPr="00826BD1">
        <w:rPr>
          <w:rStyle w:val="markedcontent"/>
          <w:rFonts w:ascii="PT Astra Serif" w:hAnsi="PT Astra Serif" w:cs="Arial"/>
          <w:sz w:val="28"/>
          <w:szCs w:val="28"/>
        </w:rPr>
        <w:t>,</w:t>
      </w:r>
      <w:r w:rsidR="00A57F34">
        <w:rPr>
          <w:rStyle w:val="markedcontent"/>
          <w:rFonts w:ascii="PT Astra Serif" w:hAnsi="PT Astra Serif" w:cs="Arial"/>
          <w:sz w:val="28"/>
          <w:szCs w:val="28"/>
        </w:rPr>
        <w:t xml:space="preserve"> изложив</w:t>
      </w:r>
      <w:r w:rsidR="003123FE" w:rsidRPr="00826BD1">
        <w:rPr>
          <w:rStyle w:val="markedcontent"/>
          <w:rFonts w:ascii="PT Astra Serif" w:hAnsi="PT Astra Serif" w:cs="Arial"/>
          <w:sz w:val="28"/>
          <w:szCs w:val="28"/>
        </w:rPr>
        <w:t xml:space="preserve"> </w:t>
      </w:r>
      <w:r w:rsidR="0003668E">
        <w:rPr>
          <w:rStyle w:val="markedcontent"/>
          <w:rFonts w:ascii="PT Astra Serif" w:hAnsi="PT Astra Serif" w:cs="Arial"/>
          <w:sz w:val="28"/>
          <w:szCs w:val="28"/>
        </w:rPr>
        <w:t>п</w:t>
      </w:r>
      <w:r w:rsidR="00BE68F0">
        <w:rPr>
          <w:rStyle w:val="markedcontent"/>
          <w:rFonts w:ascii="PT Astra Serif" w:hAnsi="PT Astra Serif" w:cs="Arial"/>
          <w:sz w:val="28"/>
          <w:szCs w:val="28"/>
        </w:rPr>
        <w:t>риложение в новой редакци</w:t>
      </w:r>
      <w:proofErr w:type="gramStart"/>
      <w:r w:rsidR="00BE68F0">
        <w:rPr>
          <w:rStyle w:val="markedcontent"/>
          <w:rFonts w:ascii="PT Astra Serif" w:hAnsi="PT Astra Serif" w:cs="Arial"/>
          <w:sz w:val="28"/>
          <w:szCs w:val="28"/>
        </w:rPr>
        <w:t>и(</w:t>
      </w:r>
      <w:proofErr w:type="gramEnd"/>
      <w:r w:rsidR="00BE68F0">
        <w:rPr>
          <w:rStyle w:val="markedcontent"/>
          <w:rFonts w:ascii="PT Astra Serif" w:hAnsi="PT Astra Serif" w:cs="Arial"/>
          <w:sz w:val="28"/>
          <w:szCs w:val="28"/>
        </w:rPr>
        <w:t>приложение)</w:t>
      </w:r>
      <w:r w:rsidR="003123FE" w:rsidRPr="00826BD1">
        <w:rPr>
          <w:rStyle w:val="markedcontent"/>
          <w:rFonts w:ascii="PT Astra Serif" w:hAnsi="PT Astra Serif" w:cs="Arial"/>
          <w:sz w:val="28"/>
        </w:rPr>
        <w:t>.</w:t>
      </w:r>
    </w:p>
    <w:p w:rsidR="003123FE" w:rsidRPr="00826BD1" w:rsidRDefault="003123FE" w:rsidP="00826BD1">
      <w:pPr>
        <w:pStyle w:val="afb"/>
        <w:spacing w:after="0" w:line="360" w:lineRule="exact"/>
        <w:ind w:left="0" w:firstLine="709"/>
        <w:jc w:val="both"/>
        <w:rPr>
          <w:rStyle w:val="markedcontent"/>
          <w:rFonts w:ascii="PT Astra Serif" w:hAnsi="PT Astra Serif" w:cs="Arial"/>
          <w:sz w:val="28"/>
          <w:szCs w:val="28"/>
        </w:rPr>
      </w:pPr>
      <w:r w:rsidRPr="00826BD1">
        <w:rPr>
          <w:rStyle w:val="markedcontent"/>
          <w:rFonts w:ascii="PT Astra Serif" w:hAnsi="PT Astra Serif" w:cs="Arial"/>
          <w:sz w:val="28"/>
          <w:szCs w:val="28"/>
        </w:rPr>
        <w:t>2. </w:t>
      </w:r>
      <w:r w:rsidR="0003668E">
        <w:rPr>
          <w:rStyle w:val="markedcontent"/>
          <w:rFonts w:ascii="PT Astra Serif" w:hAnsi="PT Astra Serif" w:cs="Arial"/>
          <w:sz w:val="28"/>
          <w:szCs w:val="28"/>
        </w:rPr>
        <w:t>Настоящее р</w:t>
      </w:r>
      <w:r w:rsidRPr="00826BD1">
        <w:rPr>
          <w:rStyle w:val="markedcontent"/>
          <w:rFonts w:ascii="PT Astra Serif" w:hAnsi="PT Astra Serif" w:cs="Arial"/>
          <w:sz w:val="28"/>
          <w:szCs w:val="28"/>
        </w:rPr>
        <w:t xml:space="preserve">аспоряжение разместить на официальном сайте муниципального образования </w:t>
      </w:r>
      <w:proofErr w:type="spellStart"/>
      <w:r w:rsidRPr="00826BD1">
        <w:rPr>
          <w:rStyle w:val="markedcontent"/>
          <w:rFonts w:ascii="PT Astra Serif" w:hAnsi="PT Astra Serif" w:cs="Arial"/>
          <w:sz w:val="28"/>
          <w:szCs w:val="28"/>
        </w:rPr>
        <w:t>Щекинский</w:t>
      </w:r>
      <w:proofErr w:type="spellEnd"/>
      <w:r w:rsidRPr="00826BD1">
        <w:rPr>
          <w:rStyle w:val="markedcontent"/>
          <w:rFonts w:ascii="PT Astra Serif" w:hAnsi="PT Astra Serif" w:cs="Arial"/>
          <w:sz w:val="28"/>
          <w:szCs w:val="28"/>
        </w:rPr>
        <w:t xml:space="preserve"> район.</w:t>
      </w:r>
    </w:p>
    <w:p w:rsidR="003123FE" w:rsidRPr="003239BF" w:rsidRDefault="003123FE" w:rsidP="003123FE">
      <w:pPr>
        <w:pStyle w:val="a3"/>
        <w:spacing w:line="360" w:lineRule="exact"/>
        <w:ind w:firstLine="709"/>
      </w:pPr>
      <w:r>
        <w:t>3</w:t>
      </w:r>
      <w:r w:rsidRPr="003239BF">
        <w:t>. </w:t>
      </w:r>
      <w:r w:rsidR="0003668E">
        <w:t>Настоящее р</w:t>
      </w:r>
      <w:r w:rsidRPr="003239BF">
        <w:t>аспоряжение вступает в силу со дня подписания.</w:t>
      </w:r>
    </w:p>
    <w:p w:rsidR="003123FE" w:rsidRDefault="003123FE" w:rsidP="0003668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3668E" w:rsidRDefault="0003668E" w:rsidP="0003668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3668E" w:rsidRPr="00A73D8E" w:rsidRDefault="0003668E" w:rsidP="0003668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3123FE" w:rsidRPr="00EA23AC" w:rsidTr="000512EA">
        <w:trPr>
          <w:trHeight w:val="229"/>
        </w:trPr>
        <w:tc>
          <w:tcPr>
            <w:tcW w:w="2178" w:type="pct"/>
          </w:tcPr>
          <w:p w:rsidR="003123FE" w:rsidRPr="00EA23AC" w:rsidRDefault="003123FE" w:rsidP="0003668E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A23A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EA23AC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EA23A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3123FE" w:rsidRPr="00EA23AC" w:rsidRDefault="003123FE" w:rsidP="000512EA">
            <w:pPr>
              <w:suppressAutoHyphens/>
              <w:spacing w:line="360" w:lineRule="exact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3123FE" w:rsidRPr="00EA23AC" w:rsidRDefault="003123FE" w:rsidP="000512EA">
            <w:pPr>
              <w:suppressAutoHyphens/>
              <w:spacing w:line="360" w:lineRule="exact"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EA23AC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A73D8E" w:rsidRPr="00BE0C1E" w:rsidRDefault="00A73D8E" w:rsidP="00A73D8E">
      <w:pPr>
        <w:autoSpaceDE w:val="0"/>
        <w:autoSpaceDN w:val="0"/>
        <w:adjustRightInd w:val="0"/>
        <w:spacing w:after="0" w:line="260" w:lineRule="exact"/>
        <w:jc w:val="center"/>
        <w:outlineLvl w:val="2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73D8E" w:rsidRPr="00BE0C1E" w:rsidRDefault="00A73D8E" w:rsidP="00A73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  <w:sectPr w:rsidR="00A73D8E" w:rsidRPr="00BE0C1E" w:rsidSect="00826BD1">
          <w:headerReference w:type="default" r:id="rId10"/>
          <w:pgSz w:w="11906" w:h="16838"/>
          <w:pgMar w:top="1276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4307" w:type="dxa"/>
        <w:jc w:val="right"/>
        <w:tblLook w:val="04A0" w:firstRow="1" w:lastRow="0" w:firstColumn="1" w:lastColumn="0" w:noHBand="0" w:noVBand="1"/>
      </w:tblPr>
      <w:tblGrid>
        <w:gridCol w:w="4307"/>
      </w:tblGrid>
      <w:tr w:rsidR="00A73D8E" w:rsidRPr="00BE0C1E" w:rsidTr="00A73D8E">
        <w:trPr>
          <w:trHeight w:val="2046"/>
          <w:jc w:val="right"/>
        </w:trPr>
        <w:tc>
          <w:tcPr>
            <w:tcW w:w="4307" w:type="dxa"/>
          </w:tcPr>
          <w:p w:rsidR="00A73D8E" w:rsidRPr="00BE0C1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BE0C1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A73D8E" w:rsidRPr="00BE0C1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BE0C1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к </w:t>
            </w:r>
            <w:r w:rsidR="00B203D5" w:rsidRPr="00BE0C1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распоряжению</w:t>
            </w:r>
            <w:r w:rsidRPr="00BE0C1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A73D8E" w:rsidRPr="00BE0C1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BE0C1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A73D8E" w:rsidRPr="00BE0C1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BE0C1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BE0C1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A73D8E" w:rsidRPr="00BE0C1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2"/>
                <w:szCs w:val="12"/>
                <w:lang w:eastAsia="ru-RU"/>
              </w:rPr>
            </w:pPr>
          </w:p>
          <w:p w:rsidR="00A73D8E" w:rsidRPr="00BE0C1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A73D8E" w:rsidRPr="00BE0C1E" w:rsidRDefault="00BC79C8" w:rsidP="001E0E3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BE0C1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="001E0E33" w:rsidRPr="001E0E3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17.12.2024</w:t>
            </w:r>
            <w:r w:rsidRPr="00BE0C1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</w:t>
            </w:r>
            <w:r w:rsidR="001E0E3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400 – </w:t>
            </w:r>
            <w:proofErr w:type="gramStart"/>
            <w:r w:rsidR="001E0E3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A73D8E" w:rsidRPr="00BE0C1E" w:rsidTr="00A73D8E">
        <w:trPr>
          <w:trHeight w:val="227"/>
          <w:jc w:val="right"/>
        </w:trPr>
        <w:tc>
          <w:tcPr>
            <w:tcW w:w="4307" w:type="dxa"/>
          </w:tcPr>
          <w:p w:rsidR="00A73D8E" w:rsidRPr="00BE0C1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A73D8E" w:rsidRPr="00BE0C1E" w:rsidTr="00A73D8E">
        <w:trPr>
          <w:trHeight w:val="2046"/>
          <w:jc w:val="right"/>
        </w:trPr>
        <w:tc>
          <w:tcPr>
            <w:tcW w:w="4307" w:type="dxa"/>
          </w:tcPr>
          <w:p w:rsidR="00B203D5" w:rsidRPr="00BE0C1E" w:rsidRDefault="00B203D5" w:rsidP="00B203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BE0C1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</w:t>
            </w:r>
          </w:p>
          <w:p w:rsidR="00A73D8E" w:rsidRPr="00BE0C1E" w:rsidRDefault="00B203D5" w:rsidP="00B203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BE0C1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к распоряжению </w:t>
            </w:r>
            <w:r w:rsidR="00A73D8E" w:rsidRPr="00BE0C1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администрации</w:t>
            </w:r>
          </w:p>
          <w:p w:rsidR="00A73D8E" w:rsidRPr="00BE0C1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BE0C1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A73D8E" w:rsidRPr="00BE0C1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BE0C1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BE0C1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A73D8E" w:rsidRPr="00BE0C1E" w:rsidRDefault="00A73D8E" w:rsidP="00A73D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A73D8E" w:rsidRPr="00BE0C1E" w:rsidRDefault="00A73D8E" w:rsidP="003B43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BE0C1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="00B203D5" w:rsidRPr="00BE0C1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02.03.2022</w:t>
            </w:r>
            <w:r w:rsidRPr="00BE0C1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№ </w:t>
            </w:r>
            <w:r w:rsidR="00B203D5" w:rsidRPr="00BE0C1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74</w:t>
            </w:r>
            <w:r w:rsidR="0003668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="003F042B" w:rsidRPr="00BE0C1E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</w:tbl>
    <w:p w:rsidR="00A73D8E" w:rsidRPr="00BE0C1E" w:rsidRDefault="00A73D8E" w:rsidP="00A73D8E">
      <w:pPr>
        <w:spacing w:after="0" w:line="240" w:lineRule="auto"/>
        <w:ind w:right="715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2F495B" w:rsidRDefault="002F495B" w:rsidP="002F495B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203D5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Лица, </w:t>
      </w:r>
      <w:r w:rsidRPr="00B203D5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о</w:t>
      </w:r>
      <w:r w:rsidRPr="00B203D5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тветственные за предоставление сведений </w:t>
      </w:r>
    </w:p>
    <w:p w:rsidR="002F495B" w:rsidRPr="00B203D5" w:rsidRDefault="002F495B" w:rsidP="002F495B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B203D5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о муниципальных услугах для размещения </w:t>
      </w:r>
      <w:proofErr w:type="gramStart"/>
      <w:r w:rsidRPr="00B203D5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в ГАС</w:t>
      </w:r>
      <w:proofErr w:type="gramEnd"/>
      <w:r w:rsidRPr="00B203D5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«Управление»</w:t>
      </w:r>
      <w:r w:rsidRPr="00B203D5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 </w:t>
      </w:r>
    </w:p>
    <w:p w:rsidR="002F495B" w:rsidRPr="00B203D5" w:rsidRDefault="002F495B" w:rsidP="002F495B">
      <w:pPr>
        <w:tabs>
          <w:tab w:val="left" w:pos="3174"/>
        </w:tabs>
        <w:spacing w:after="0" w:line="240" w:lineRule="auto"/>
        <w:jc w:val="center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5386"/>
      </w:tblGrid>
      <w:tr w:rsidR="002F495B" w:rsidRPr="00B203D5" w:rsidTr="000512EA">
        <w:trPr>
          <w:cantSplit/>
          <w:tblHeader/>
        </w:trPr>
        <w:tc>
          <w:tcPr>
            <w:tcW w:w="3970" w:type="dxa"/>
            <w:vAlign w:val="center"/>
          </w:tcPr>
          <w:p w:rsidR="002F495B" w:rsidRPr="00CB2B03" w:rsidRDefault="002F495B" w:rsidP="000512EA">
            <w:pPr>
              <w:pStyle w:val="afb"/>
              <w:tabs>
                <w:tab w:val="left" w:pos="318"/>
                <w:tab w:val="left" w:pos="370"/>
              </w:tabs>
              <w:spacing w:after="0" w:line="240" w:lineRule="auto"/>
              <w:ind w:left="34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ФИО, должность</w:t>
            </w:r>
          </w:p>
          <w:p w:rsidR="002F495B" w:rsidRPr="00CB2B03" w:rsidRDefault="002F495B" w:rsidP="000512EA">
            <w:pPr>
              <w:pStyle w:val="afb"/>
              <w:tabs>
                <w:tab w:val="left" w:pos="318"/>
                <w:tab w:val="left" w:pos="370"/>
              </w:tabs>
              <w:spacing w:after="0" w:line="240" w:lineRule="auto"/>
              <w:ind w:left="34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ответственного лица</w:t>
            </w:r>
          </w:p>
        </w:tc>
        <w:tc>
          <w:tcPr>
            <w:tcW w:w="5386" w:type="dxa"/>
            <w:vAlign w:val="center"/>
          </w:tcPr>
          <w:p w:rsidR="002F495B" w:rsidRPr="00CB2B03" w:rsidRDefault="002F495B" w:rsidP="000512EA">
            <w:pPr>
              <w:tabs>
                <w:tab w:val="left" w:pos="460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</w:tr>
      <w:tr w:rsidR="002F495B" w:rsidRPr="00B203D5" w:rsidTr="000512EA">
        <w:trPr>
          <w:cantSplit/>
          <w:trHeight w:val="232"/>
        </w:trPr>
        <w:tc>
          <w:tcPr>
            <w:tcW w:w="3970" w:type="dxa"/>
          </w:tcPr>
          <w:p w:rsidR="002F495B" w:rsidRPr="00CB2B03" w:rsidRDefault="002F495B" w:rsidP="000512EA">
            <w:pPr>
              <w:pStyle w:val="afb"/>
              <w:widowControl w:val="0"/>
              <w:numPr>
                <w:ilvl w:val="0"/>
                <w:numId w:val="30"/>
              </w:numPr>
              <w:tabs>
                <w:tab w:val="left" w:pos="370"/>
                <w:tab w:val="left" w:pos="460"/>
                <w:tab w:val="left" w:pos="664"/>
              </w:tabs>
              <w:autoSpaceDE w:val="0"/>
              <w:autoSpaceDN w:val="0"/>
              <w:adjustRightInd w:val="0"/>
              <w:spacing w:after="0" w:line="240" w:lineRule="auto"/>
              <w:ind w:left="34" w:right="-74" w:firstLine="0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CB2B03">
              <w:rPr>
                <w:rFonts w:ascii="PT Astra Serif" w:eastAsia="Times New Roman" w:hAnsi="PT Astra Serif"/>
                <w:sz w:val="24"/>
                <w:szCs w:val="24"/>
              </w:rPr>
              <w:t>Молодцова</w:t>
            </w:r>
            <w:proofErr w:type="spellEnd"/>
            <w:r w:rsidRPr="00CB2B03">
              <w:rPr>
                <w:rFonts w:ascii="PT Astra Serif" w:eastAsia="Times New Roman" w:hAnsi="PT Astra Serif"/>
                <w:sz w:val="24"/>
                <w:szCs w:val="24"/>
              </w:rPr>
              <w:t xml:space="preserve"> Полина Михайловна, </w:t>
            </w:r>
          </w:p>
          <w:p w:rsidR="002F495B" w:rsidRPr="00CB2B03" w:rsidRDefault="002F495B" w:rsidP="000512EA">
            <w:p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</w:rPr>
              <w:t xml:space="preserve">главный архивист МКУ «Архив </w:t>
            </w:r>
            <w:proofErr w:type="spellStart"/>
            <w:r w:rsidRPr="00CB2B03">
              <w:rPr>
                <w:rFonts w:ascii="PT Astra Serif" w:eastAsia="Times New Roman" w:hAnsi="PT Astra Serif"/>
                <w:spacing w:val="-12"/>
                <w:sz w:val="24"/>
                <w:szCs w:val="24"/>
              </w:rPr>
              <w:t>Щекинского</w:t>
            </w:r>
            <w:proofErr w:type="spellEnd"/>
            <w:r w:rsidRPr="00CB2B03">
              <w:rPr>
                <w:rFonts w:ascii="PT Astra Serif" w:eastAsia="Times New Roman" w:hAnsi="PT Astra Serif"/>
                <w:spacing w:val="-12"/>
                <w:sz w:val="24"/>
                <w:szCs w:val="24"/>
              </w:rPr>
              <w:t xml:space="preserve"> района» (по согласованию)</w:t>
            </w: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386" w:type="dxa"/>
          </w:tcPr>
          <w:p w:rsidR="002F495B" w:rsidRPr="00CB2B03" w:rsidRDefault="002F495B" w:rsidP="000512EA">
            <w:pPr>
              <w:pStyle w:val="a3"/>
              <w:rPr>
                <w:sz w:val="24"/>
                <w:szCs w:val="24"/>
              </w:rPr>
            </w:pPr>
            <w:r w:rsidRPr="00CB2B03">
              <w:rPr>
                <w:sz w:val="24"/>
                <w:szCs w:val="24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</w:tr>
      <w:tr w:rsidR="002F495B" w:rsidRPr="00B203D5" w:rsidTr="000512EA">
        <w:trPr>
          <w:cantSplit/>
          <w:trHeight w:val="1100"/>
        </w:trPr>
        <w:tc>
          <w:tcPr>
            <w:tcW w:w="3970" w:type="dxa"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Алферова Галина Владимировна,</w:t>
            </w: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консультант</w:t>
            </w: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комитета по образованию </w:t>
            </w:r>
          </w:p>
        </w:tc>
        <w:tc>
          <w:tcPr>
            <w:tcW w:w="5386" w:type="dxa"/>
          </w:tcPr>
          <w:p w:rsidR="002F495B" w:rsidRPr="00CB2B03" w:rsidRDefault="002F495B" w:rsidP="000512EA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Постановка на учет и направление детей в муниципальные образовательные учреждения </w:t>
            </w:r>
            <w:proofErr w:type="spellStart"/>
            <w:r w:rsidRPr="00CB2B03">
              <w:rPr>
                <w:rFonts w:ascii="PT Astra Serif" w:eastAsia="Times New Roman" w:hAnsi="PT Astra Serif"/>
                <w:spacing w:val="-6"/>
                <w:sz w:val="24"/>
                <w:szCs w:val="24"/>
              </w:rPr>
              <w:t>Щекинского</w:t>
            </w:r>
            <w:proofErr w:type="spellEnd"/>
            <w:r w:rsidRPr="00CB2B03">
              <w:rPr>
                <w:rFonts w:ascii="PT Astra Serif" w:eastAsia="Times New Roman" w:hAnsi="PT Astra Serif"/>
                <w:spacing w:val="-6"/>
                <w:sz w:val="24"/>
                <w:szCs w:val="24"/>
              </w:rPr>
              <w:t xml:space="preserve"> района, реализующие образовательную</w:t>
            </w: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программу дошкольного образования</w:t>
            </w:r>
          </w:p>
        </w:tc>
      </w:tr>
      <w:tr w:rsidR="002F495B" w:rsidRPr="00B203D5" w:rsidTr="000512EA">
        <w:trPr>
          <w:cantSplit/>
          <w:trHeight w:val="286"/>
        </w:trPr>
        <w:tc>
          <w:tcPr>
            <w:tcW w:w="3970" w:type="dxa"/>
            <w:vMerge w:val="restart"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0" w:right="34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Коновалова Юлия Сергеевна, </w:t>
            </w: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консультант комитета по образованию</w:t>
            </w:r>
          </w:p>
        </w:tc>
        <w:tc>
          <w:tcPr>
            <w:tcW w:w="5386" w:type="dxa"/>
          </w:tcPr>
          <w:p w:rsidR="002F495B" w:rsidRPr="00CB2B03" w:rsidRDefault="002F495B" w:rsidP="000512EA">
            <w:pPr>
              <w:pStyle w:val="a3"/>
              <w:rPr>
                <w:sz w:val="24"/>
                <w:szCs w:val="24"/>
              </w:rPr>
            </w:pPr>
            <w:r w:rsidRPr="00CB2B03">
              <w:rPr>
                <w:sz w:val="24"/>
                <w:szCs w:val="24"/>
              </w:rPr>
      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</w:t>
            </w:r>
            <w:proofErr w:type="spellStart"/>
            <w:r w:rsidRPr="00CB2B03">
              <w:rPr>
                <w:sz w:val="24"/>
                <w:szCs w:val="24"/>
              </w:rPr>
              <w:t>Щекинский</w:t>
            </w:r>
            <w:proofErr w:type="spellEnd"/>
            <w:r w:rsidRPr="00CB2B03">
              <w:rPr>
                <w:sz w:val="24"/>
                <w:szCs w:val="24"/>
              </w:rPr>
              <w:t xml:space="preserve"> район</w:t>
            </w:r>
          </w:p>
        </w:tc>
      </w:tr>
      <w:tr w:rsidR="002F495B" w:rsidRPr="00B203D5" w:rsidTr="000512EA">
        <w:trPr>
          <w:cantSplit/>
          <w:trHeight w:val="286"/>
        </w:trPr>
        <w:tc>
          <w:tcPr>
            <w:tcW w:w="3970" w:type="dxa"/>
            <w:vMerge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F495B" w:rsidRPr="00CB2B03" w:rsidRDefault="002F495B" w:rsidP="000512EA">
            <w:pPr>
              <w:pStyle w:val="a3"/>
              <w:rPr>
                <w:sz w:val="24"/>
                <w:szCs w:val="24"/>
              </w:rPr>
            </w:pPr>
            <w:r w:rsidRPr="00CB2B03">
              <w:rPr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</w:tr>
      <w:tr w:rsidR="002F495B" w:rsidRPr="00B203D5" w:rsidTr="000512EA">
        <w:trPr>
          <w:cantSplit/>
          <w:trHeight w:val="286"/>
        </w:trPr>
        <w:tc>
          <w:tcPr>
            <w:tcW w:w="3970" w:type="dxa"/>
            <w:vMerge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F495B" w:rsidRPr="00CB2B03" w:rsidRDefault="002F495B" w:rsidP="000512EA">
            <w:pPr>
              <w:pStyle w:val="a3"/>
              <w:rPr>
                <w:sz w:val="24"/>
                <w:szCs w:val="24"/>
              </w:rPr>
            </w:pPr>
            <w:r w:rsidRPr="00CB2B03">
              <w:rPr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</w:tr>
      <w:tr w:rsidR="002F495B" w:rsidRPr="00B203D5" w:rsidTr="000512EA">
        <w:trPr>
          <w:cantSplit/>
          <w:trHeight w:val="286"/>
        </w:trPr>
        <w:tc>
          <w:tcPr>
            <w:tcW w:w="3970" w:type="dxa"/>
            <w:vMerge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F495B" w:rsidRPr="00CB2B03" w:rsidRDefault="002F495B" w:rsidP="000512E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CB2B03">
              <w:rPr>
                <w:rFonts w:eastAsia="Times New Roman"/>
                <w:sz w:val="24"/>
                <w:szCs w:val="24"/>
                <w:lang w:eastAsia="ru-RU"/>
              </w:rPr>
              <w:t>Предоставление информации об образовательных программах</w:t>
            </w:r>
          </w:p>
        </w:tc>
      </w:tr>
      <w:tr w:rsidR="002F495B" w:rsidRPr="00B203D5" w:rsidTr="000512EA">
        <w:trPr>
          <w:cantSplit/>
          <w:trHeight w:val="286"/>
        </w:trPr>
        <w:tc>
          <w:tcPr>
            <w:tcW w:w="3970" w:type="dxa"/>
            <w:vMerge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F495B" w:rsidRPr="00CB2B03" w:rsidRDefault="002F495B" w:rsidP="000512EA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CB2B03">
              <w:rPr>
                <w:rFonts w:eastAsia="Times New Roman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</w:tr>
      <w:tr w:rsidR="002F495B" w:rsidRPr="00B203D5" w:rsidTr="000512EA">
        <w:trPr>
          <w:cantSplit/>
          <w:trHeight w:val="286"/>
        </w:trPr>
        <w:tc>
          <w:tcPr>
            <w:tcW w:w="3970" w:type="dxa"/>
          </w:tcPr>
          <w:p w:rsidR="002F495B" w:rsidRPr="00853AE6" w:rsidRDefault="005F1096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Турыгина</w:t>
            </w:r>
            <w:proofErr w:type="spellEnd"/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 Любовь Алексеевна, консультант комитета по образованию </w:t>
            </w:r>
          </w:p>
          <w:p w:rsidR="002F495B" w:rsidRPr="005F1096" w:rsidRDefault="002F495B" w:rsidP="000512EA">
            <w:pPr>
              <w:tabs>
                <w:tab w:val="left" w:pos="318"/>
                <w:tab w:val="left" w:pos="370"/>
              </w:tabs>
              <w:spacing w:after="0" w:line="240" w:lineRule="auto"/>
              <w:ind w:left="34"/>
              <w:rPr>
                <w:rFonts w:ascii="PT Astra Serif" w:eastAsia="Times New Roman" w:hAnsi="PT Astra Serif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2F495B" w:rsidRPr="00CB2B03" w:rsidRDefault="002F495B" w:rsidP="000512EA">
            <w:pPr>
              <w:pStyle w:val="a3"/>
              <w:rPr>
                <w:sz w:val="24"/>
                <w:szCs w:val="24"/>
              </w:rPr>
            </w:pPr>
            <w:r w:rsidRPr="00853AE6">
              <w:rPr>
                <w:sz w:val="24"/>
                <w:szCs w:val="24"/>
              </w:rPr>
              <w:t>Запись на обучение по дополнительным общеобразовательным программам</w:t>
            </w:r>
          </w:p>
        </w:tc>
      </w:tr>
      <w:tr w:rsidR="002F495B" w:rsidRPr="00B203D5" w:rsidTr="000512EA">
        <w:trPr>
          <w:cantSplit/>
          <w:trHeight w:val="350"/>
        </w:trPr>
        <w:tc>
          <w:tcPr>
            <w:tcW w:w="3970" w:type="dxa"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Колпаков Константин Александрович, ведущий инспектор комитета по образованию</w:t>
            </w:r>
          </w:p>
        </w:tc>
        <w:tc>
          <w:tcPr>
            <w:tcW w:w="5386" w:type="dxa"/>
          </w:tcPr>
          <w:p w:rsidR="002F495B" w:rsidRPr="00CB2B03" w:rsidRDefault="002F495B" w:rsidP="000512EA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</w:tr>
      <w:tr w:rsidR="002F495B" w:rsidRPr="00B203D5" w:rsidTr="000512EA">
        <w:trPr>
          <w:cantSplit/>
          <w:trHeight w:val="715"/>
        </w:trPr>
        <w:tc>
          <w:tcPr>
            <w:tcW w:w="3970" w:type="dxa"/>
            <w:vMerge w:val="restart"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Фокина Анна </w:t>
            </w:r>
            <w:proofErr w:type="spellStart"/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ведущий</w:t>
            </w: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инспектор комитета по культуре, молодежной политике и спорту</w:t>
            </w:r>
          </w:p>
        </w:tc>
        <w:tc>
          <w:tcPr>
            <w:tcW w:w="5386" w:type="dxa"/>
          </w:tcPr>
          <w:p w:rsidR="002F495B" w:rsidRPr="00CB2B03" w:rsidRDefault="002F495B" w:rsidP="000512EA">
            <w:pPr>
              <w:tabs>
                <w:tab w:val="left" w:pos="460"/>
                <w:tab w:val="left" w:pos="664"/>
              </w:tabs>
              <w:spacing w:after="0" w:line="280" w:lineRule="exact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</w:tr>
      <w:tr w:rsidR="002F495B" w:rsidRPr="00B203D5" w:rsidTr="000512EA">
        <w:trPr>
          <w:cantSplit/>
          <w:trHeight w:val="1139"/>
        </w:trPr>
        <w:tc>
          <w:tcPr>
            <w:tcW w:w="3970" w:type="dxa"/>
            <w:vMerge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F495B" w:rsidRPr="00CB2B03" w:rsidRDefault="002F495B" w:rsidP="000512EA">
            <w:pPr>
              <w:tabs>
                <w:tab w:val="left" w:pos="460"/>
                <w:tab w:val="left" w:pos="664"/>
              </w:tabs>
              <w:spacing w:after="0" w:line="280" w:lineRule="exact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</w:tr>
      <w:tr w:rsidR="002F495B" w:rsidRPr="00B203D5" w:rsidTr="000512EA">
        <w:trPr>
          <w:cantSplit/>
          <w:trHeight w:val="1044"/>
        </w:trPr>
        <w:tc>
          <w:tcPr>
            <w:tcW w:w="3970" w:type="dxa"/>
            <w:vMerge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F495B" w:rsidRPr="00CB2B03" w:rsidRDefault="002F495B" w:rsidP="000512EA">
            <w:pPr>
              <w:tabs>
                <w:tab w:val="left" w:pos="460"/>
                <w:tab w:val="left" w:pos="664"/>
              </w:tabs>
              <w:spacing w:after="0" w:line="280" w:lineRule="exact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доступа к справочно-поисковому аппарату библиотек, базам данных с учетом соблюдения требований законодательства РФ об авторских и смежных правах</w:t>
            </w:r>
          </w:p>
        </w:tc>
      </w:tr>
      <w:tr w:rsidR="002F495B" w:rsidRPr="00B203D5" w:rsidTr="000512EA">
        <w:trPr>
          <w:cantSplit/>
          <w:trHeight w:val="350"/>
        </w:trPr>
        <w:tc>
          <w:tcPr>
            <w:tcW w:w="3970" w:type="dxa"/>
            <w:vMerge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F495B" w:rsidRPr="00CB2B03" w:rsidRDefault="002F495B" w:rsidP="000512EA">
            <w:pPr>
              <w:tabs>
                <w:tab w:val="left" w:pos="460"/>
                <w:tab w:val="left" w:pos="664"/>
              </w:tabs>
              <w:spacing w:after="0" w:line="280" w:lineRule="exact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</w:t>
            </w:r>
            <w:proofErr w:type="spellStart"/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2F495B" w:rsidRPr="00B203D5" w:rsidTr="000512EA">
        <w:trPr>
          <w:cantSplit/>
          <w:trHeight w:val="350"/>
        </w:trPr>
        <w:tc>
          <w:tcPr>
            <w:tcW w:w="3970" w:type="dxa"/>
            <w:vMerge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F495B" w:rsidRPr="00CB2B03" w:rsidRDefault="002F495B" w:rsidP="000512EA">
            <w:pPr>
              <w:tabs>
                <w:tab w:val="left" w:pos="460"/>
                <w:tab w:val="left" w:pos="664"/>
              </w:tabs>
              <w:spacing w:after="0" w:line="280" w:lineRule="exact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Присвоение (подтверждение, лишение, восстановление)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 на территории муниципального образования </w:t>
            </w:r>
            <w:proofErr w:type="spellStart"/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5F1096" w:rsidRPr="00B203D5" w:rsidTr="005F1096">
        <w:trPr>
          <w:cantSplit/>
          <w:trHeight w:val="1174"/>
        </w:trPr>
        <w:tc>
          <w:tcPr>
            <w:tcW w:w="3970" w:type="dxa"/>
            <w:vMerge w:val="restart"/>
          </w:tcPr>
          <w:p w:rsidR="005F1096" w:rsidRPr="00CB2B03" w:rsidRDefault="005F1096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Касулина</w:t>
            </w:r>
            <w:proofErr w:type="spellEnd"/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Инна Викторовна, </w:t>
            </w: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 xml:space="preserve">ведущий инспектор отдела имущественных отношений </w:t>
            </w:r>
            <w:r w:rsidRPr="00CB2B03">
              <w:rPr>
                <w:rFonts w:ascii="PT Astra Serif" w:eastAsia="Times New Roman" w:hAnsi="PT Astra Serif"/>
                <w:spacing w:val="-6"/>
                <w:sz w:val="24"/>
                <w:szCs w:val="24"/>
              </w:rPr>
              <w:t>управления архитектуры, земельных</w:t>
            </w: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имущественных отношений</w:t>
            </w:r>
          </w:p>
        </w:tc>
        <w:tc>
          <w:tcPr>
            <w:tcW w:w="5386" w:type="dxa"/>
          </w:tcPr>
          <w:p w:rsidR="005F1096" w:rsidRPr="00CB2B03" w:rsidRDefault="005F1096" w:rsidP="000512EA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</w:tr>
      <w:tr w:rsidR="002F495B" w:rsidRPr="00B203D5" w:rsidTr="000512EA">
        <w:trPr>
          <w:cantSplit/>
          <w:trHeight w:val="350"/>
        </w:trPr>
        <w:tc>
          <w:tcPr>
            <w:tcW w:w="3970" w:type="dxa"/>
            <w:vMerge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F495B" w:rsidRPr="00CB2B03" w:rsidRDefault="002F495B" w:rsidP="000512EA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pacing w:val="-6"/>
                <w:sz w:val="24"/>
                <w:szCs w:val="24"/>
              </w:rPr>
              <w:t>Заключение договора на установку и эксплуатацию</w:t>
            </w: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</w:tr>
      <w:tr w:rsidR="002F495B" w:rsidRPr="00B203D5" w:rsidTr="000512EA">
        <w:trPr>
          <w:cantSplit/>
          <w:trHeight w:val="350"/>
        </w:trPr>
        <w:tc>
          <w:tcPr>
            <w:tcW w:w="3970" w:type="dxa"/>
            <w:vMerge w:val="restart"/>
          </w:tcPr>
          <w:p w:rsidR="002F495B" w:rsidRPr="002F495B" w:rsidRDefault="002F495B" w:rsidP="0090019B">
            <w:pPr>
              <w:pStyle w:val="afb"/>
              <w:numPr>
                <w:ilvl w:val="0"/>
                <w:numId w:val="30"/>
              </w:numPr>
              <w:tabs>
                <w:tab w:val="left" w:pos="314"/>
              </w:tabs>
              <w:spacing w:after="0" w:line="240" w:lineRule="auto"/>
              <w:ind w:left="30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2F495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Аверин Игорь Николаевич, </w:t>
            </w:r>
            <w:r w:rsidRPr="002F495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главный специалист отдела имущественных отношений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2F495B" w:rsidRPr="00CB2B03" w:rsidRDefault="002F495B" w:rsidP="000512EA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5F1096" w:rsidRPr="00B203D5" w:rsidTr="005F1096">
        <w:trPr>
          <w:cantSplit/>
          <w:trHeight w:val="808"/>
        </w:trPr>
        <w:tc>
          <w:tcPr>
            <w:tcW w:w="3970" w:type="dxa"/>
            <w:vMerge/>
          </w:tcPr>
          <w:p w:rsidR="005F1096" w:rsidRPr="00CB2B03" w:rsidRDefault="005F1096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</w:tabs>
              <w:spacing w:after="0" w:line="240" w:lineRule="auto"/>
              <w:ind w:left="34" w:firstLine="0"/>
              <w:rPr>
                <w:rFonts w:ascii="PT Astra Serif" w:eastAsia="Times New Roman" w:hAnsi="PT Astra Serif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5F1096" w:rsidRPr="00CB2B03" w:rsidRDefault="005F1096" w:rsidP="000512EA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</w:tr>
      <w:tr w:rsidR="002F495B" w:rsidRPr="00B203D5" w:rsidTr="000512EA">
        <w:trPr>
          <w:cantSplit/>
          <w:trHeight w:val="350"/>
        </w:trPr>
        <w:tc>
          <w:tcPr>
            <w:tcW w:w="3970" w:type="dxa"/>
            <w:vMerge/>
          </w:tcPr>
          <w:p w:rsidR="002F495B" w:rsidRPr="00CB2B03" w:rsidRDefault="002F495B" w:rsidP="002F495B">
            <w:pPr>
              <w:pStyle w:val="afb"/>
              <w:tabs>
                <w:tab w:val="left" w:pos="318"/>
                <w:tab w:val="left" w:pos="370"/>
              </w:tabs>
              <w:spacing w:after="0" w:line="240" w:lineRule="auto"/>
              <w:ind w:left="34"/>
              <w:rPr>
                <w:rFonts w:ascii="PT Astra Serif" w:eastAsia="Times New Roman" w:hAnsi="PT Astra Serif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F495B" w:rsidRPr="00CB2B03" w:rsidRDefault="002F495B" w:rsidP="000512EA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hAnsi="PT Astra Serif"/>
                <w:bCs/>
                <w:sz w:val="24"/>
                <w:szCs w:val="24"/>
              </w:rPr>
              <w:t xml:space="preserve">Предоставление информации об объектах учета, содержащейся в реестре имущества муниципального образования </w:t>
            </w:r>
            <w:proofErr w:type="spellStart"/>
            <w:r w:rsidRPr="00CB2B03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CB2B03">
              <w:rPr>
                <w:rFonts w:ascii="PT Astra Serif" w:hAnsi="PT Astra Serif"/>
                <w:bCs/>
                <w:sz w:val="24"/>
                <w:szCs w:val="24"/>
              </w:rPr>
              <w:t xml:space="preserve"> район</w:t>
            </w:r>
          </w:p>
        </w:tc>
      </w:tr>
      <w:tr w:rsidR="002F495B" w:rsidRPr="00B203D5" w:rsidTr="000512EA">
        <w:trPr>
          <w:cantSplit/>
          <w:trHeight w:val="260"/>
        </w:trPr>
        <w:tc>
          <w:tcPr>
            <w:tcW w:w="3970" w:type="dxa"/>
            <w:vMerge w:val="restart"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Бочарова</w:t>
            </w:r>
            <w:proofErr w:type="spellEnd"/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Екатерина Вячеславовна, </w:t>
            </w: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консультант</w:t>
            </w: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2F495B" w:rsidRPr="00CB2B03" w:rsidRDefault="002F495B" w:rsidP="000512EA">
            <w:pPr>
              <w:pStyle w:val="a3"/>
              <w:rPr>
                <w:sz w:val="24"/>
                <w:szCs w:val="24"/>
              </w:rPr>
            </w:pPr>
            <w:r w:rsidRPr="00CB2B03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t>Предоставление земельного участка, находящегося</w:t>
            </w:r>
            <w:r w:rsidRPr="00CB2B03">
              <w:rPr>
                <w:sz w:val="24"/>
                <w:szCs w:val="24"/>
              </w:rPr>
              <w:t xml:space="preserve"> в государственной или муниципальной собственности гражданину или юридическому лицу в собственность бесплатно</w:t>
            </w:r>
          </w:p>
        </w:tc>
      </w:tr>
      <w:tr w:rsidR="002F495B" w:rsidRPr="00B203D5" w:rsidTr="000512EA">
        <w:trPr>
          <w:cantSplit/>
          <w:trHeight w:val="260"/>
        </w:trPr>
        <w:tc>
          <w:tcPr>
            <w:tcW w:w="3970" w:type="dxa"/>
            <w:vMerge/>
          </w:tcPr>
          <w:p w:rsidR="002F495B" w:rsidRPr="00CB2B03" w:rsidRDefault="002F495B" w:rsidP="000512EA">
            <w:pPr>
              <w:numPr>
                <w:ilvl w:val="0"/>
                <w:numId w:val="28"/>
              </w:numPr>
              <w:tabs>
                <w:tab w:val="left" w:pos="460"/>
                <w:tab w:val="left" w:pos="664"/>
              </w:tabs>
              <w:spacing w:after="0" w:line="240" w:lineRule="auto"/>
              <w:ind w:left="34" w:firstLine="0"/>
              <w:contextualSpacing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495B" w:rsidRPr="00CB2B03" w:rsidRDefault="002F495B" w:rsidP="000512EA">
            <w:pPr>
              <w:pStyle w:val="a3"/>
              <w:rPr>
                <w:sz w:val="24"/>
                <w:szCs w:val="24"/>
              </w:rPr>
            </w:pPr>
            <w:r w:rsidRPr="00CB2B03">
              <w:rPr>
                <w:sz w:val="24"/>
                <w:szCs w:val="24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</w:tr>
      <w:tr w:rsidR="002F495B" w:rsidRPr="00B203D5" w:rsidTr="000512EA">
        <w:trPr>
          <w:cantSplit/>
          <w:trHeight w:val="260"/>
        </w:trPr>
        <w:tc>
          <w:tcPr>
            <w:tcW w:w="3970" w:type="dxa"/>
            <w:vMerge/>
          </w:tcPr>
          <w:p w:rsidR="002F495B" w:rsidRPr="00CB2B03" w:rsidRDefault="002F495B" w:rsidP="000512EA">
            <w:pPr>
              <w:tabs>
                <w:tab w:val="left" w:pos="460"/>
                <w:tab w:val="left" w:pos="664"/>
              </w:tabs>
              <w:ind w:left="34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495B" w:rsidRPr="00CB2B03" w:rsidRDefault="002F495B" w:rsidP="000512EA">
            <w:pPr>
              <w:pStyle w:val="a3"/>
              <w:rPr>
                <w:sz w:val="24"/>
                <w:szCs w:val="24"/>
              </w:rPr>
            </w:pPr>
            <w:r w:rsidRPr="00CB2B03">
              <w:rPr>
                <w:sz w:val="24"/>
                <w:szCs w:val="24"/>
              </w:rPr>
              <w:t>Прекращение права аренды земельных участков</w:t>
            </w:r>
          </w:p>
        </w:tc>
      </w:tr>
      <w:tr w:rsidR="00DA2ED2" w:rsidRPr="00B203D5" w:rsidTr="00DA2ED2">
        <w:trPr>
          <w:cantSplit/>
          <w:trHeight w:val="1485"/>
        </w:trPr>
        <w:tc>
          <w:tcPr>
            <w:tcW w:w="3970" w:type="dxa"/>
            <w:vMerge w:val="restart"/>
          </w:tcPr>
          <w:p w:rsidR="00DA2ED2" w:rsidRPr="00CB2B03" w:rsidRDefault="00DA2ED2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Мартынова Наталья Викторовна,  </w:t>
            </w: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CB2B03">
              <w:rPr>
                <w:rFonts w:ascii="PT Astra Serif" w:eastAsia="Times New Roman" w:hAnsi="PT Astra Serif"/>
                <w:sz w:val="24"/>
                <w:szCs w:val="24"/>
              </w:rPr>
              <w:t>начальник сектора по распоряжению земельными участками</w:t>
            </w: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DA2ED2" w:rsidRPr="00CB2B03" w:rsidRDefault="00DA2ED2" w:rsidP="000512EA">
            <w:pPr>
              <w:pStyle w:val="a3"/>
              <w:rPr>
                <w:sz w:val="24"/>
                <w:szCs w:val="24"/>
              </w:rPr>
            </w:pPr>
            <w:r w:rsidRPr="00CB2B03">
              <w:rPr>
                <w:bCs/>
                <w:sz w:val="24"/>
                <w:szCs w:val="24"/>
              </w:rPr>
              <w:t xml:space="preserve">Предоставление в собственность, аренду, </w:t>
            </w:r>
            <w:r w:rsidRPr="00CB2B03">
              <w:rPr>
                <w:rFonts w:eastAsia="Times New Roman" w:cs="Times New Roman"/>
                <w:spacing w:val="-7"/>
                <w:sz w:val="24"/>
                <w:szCs w:val="24"/>
                <w:lang w:eastAsia="ru-RU"/>
              </w:rPr>
              <w:t>постоянное (бессрочное) пользование, безвозмездное</w:t>
            </w:r>
            <w:r w:rsidRPr="00CB2B03">
              <w:rPr>
                <w:bCs/>
                <w:sz w:val="24"/>
                <w:szCs w:val="24"/>
              </w:rPr>
              <w:t xml:space="preserve"> пользование земельного участка, находящегося в </w:t>
            </w:r>
            <w:r w:rsidRPr="00CB2B03">
              <w:rPr>
                <w:rFonts w:eastAsia="Times New Roman" w:cs="Times New Roman"/>
                <w:spacing w:val="-7"/>
                <w:sz w:val="24"/>
                <w:szCs w:val="24"/>
                <w:lang w:eastAsia="ru-RU"/>
              </w:rPr>
              <w:t>государственной или муниципальной собственности,</w:t>
            </w:r>
            <w:r w:rsidRPr="00CB2B03">
              <w:rPr>
                <w:bCs/>
                <w:sz w:val="24"/>
                <w:szCs w:val="24"/>
              </w:rPr>
              <w:t xml:space="preserve"> без проведения торгов</w:t>
            </w:r>
          </w:p>
        </w:tc>
      </w:tr>
      <w:tr w:rsidR="002F495B" w:rsidRPr="00B203D5" w:rsidTr="000512EA">
        <w:trPr>
          <w:cantSplit/>
          <w:trHeight w:val="260"/>
        </w:trPr>
        <w:tc>
          <w:tcPr>
            <w:tcW w:w="3970" w:type="dxa"/>
            <w:vMerge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F495B" w:rsidRPr="00CB2B03" w:rsidRDefault="002F495B" w:rsidP="000512EA">
            <w:pPr>
              <w:pStyle w:val="a3"/>
              <w:rPr>
                <w:sz w:val="24"/>
                <w:szCs w:val="24"/>
              </w:rPr>
            </w:pPr>
            <w:r w:rsidRPr="00CB2B03">
              <w:rPr>
                <w:sz w:val="24"/>
                <w:szCs w:val="24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</w:tr>
      <w:tr w:rsidR="002F495B" w:rsidRPr="00B203D5" w:rsidTr="000512EA">
        <w:trPr>
          <w:cantSplit/>
          <w:trHeight w:val="260"/>
        </w:trPr>
        <w:tc>
          <w:tcPr>
            <w:tcW w:w="3970" w:type="dxa"/>
            <w:vMerge w:val="restart"/>
          </w:tcPr>
          <w:p w:rsidR="002F495B" w:rsidRPr="00CB2B03" w:rsidRDefault="002F495B" w:rsidP="000512EA">
            <w:pPr>
              <w:pStyle w:val="a3"/>
              <w:numPr>
                <w:ilvl w:val="0"/>
                <w:numId w:val="30"/>
              </w:numPr>
              <w:tabs>
                <w:tab w:val="left" w:pos="460"/>
              </w:tabs>
              <w:ind w:left="0" w:firstLine="0"/>
            </w:pPr>
            <w:r w:rsidRPr="00CB2B03">
              <w:rPr>
                <w:sz w:val="24"/>
                <w:szCs w:val="24"/>
              </w:rPr>
              <w:t xml:space="preserve">Меркулова Екатерина Валериевна, </w:t>
            </w:r>
            <w:r>
              <w:rPr>
                <w:sz w:val="24"/>
                <w:szCs w:val="24"/>
              </w:rPr>
              <w:t>ведущий инспектор сектора по распоряжению земельными участками</w:t>
            </w:r>
            <w:r w:rsidRPr="00CB2B03">
              <w:rPr>
                <w:sz w:val="24"/>
                <w:szCs w:val="24"/>
              </w:rPr>
              <w:t xml:space="preserve">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2F495B" w:rsidRPr="00CB2B03" w:rsidRDefault="002F495B" w:rsidP="000512EA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2F495B" w:rsidRPr="00B203D5" w:rsidTr="000512EA">
        <w:trPr>
          <w:cantSplit/>
          <w:trHeight w:val="260"/>
        </w:trPr>
        <w:tc>
          <w:tcPr>
            <w:tcW w:w="3970" w:type="dxa"/>
            <w:vMerge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F495B" w:rsidRPr="00CB2B03" w:rsidRDefault="002F495B" w:rsidP="000512EA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</w:tr>
      <w:tr w:rsidR="002F495B" w:rsidRPr="00B203D5" w:rsidTr="000512EA">
        <w:trPr>
          <w:cantSplit/>
          <w:trHeight w:val="232"/>
        </w:trPr>
        <w:tc>
          <w:tcPr>
            <w:tcW w:w="3970" w:type="dxa"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Монахова</w:t>
            </w:r>
            <w:proofErr w:type="spellEnd"/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Лариса Евгеньевна, </w:t>
            </w:r>
          </w:p>
          <w:p w:rsidR="002F495B" w:rsidRPr="00CB2B03" w:rsidRDefault="002F495B" w:rsidP="000512EA">
            <w:pPr>
              <w:pStyle w:val="afb"/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старший инспектор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2F495B" w:rsidRPr="00CB2B03" w:rsidRDefault="002F495B" w:rsidP="000512EA">
            <w:pPr>
              <w:pStyle w:val="a3"/>
              <w:rPr>
                <w:sz w:val="24"/>
                <w:szCs w:val="24"/>
              </w:rPr>
            </w:pPr>
            <w:r w:rsidRPr="00CB2B03">
              <w:rPr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2F495B" w:rsidRPr="00B203D5" w:rsidTr="000512EA">
        <w:trPr>
          <w:cantSplit/>
          <w:trHeight w:val="1656"/>
        </w:trPr>
        <w:tc>
          <w:tcPr>
            <w:tcW w:w="3970" w:type="dxa"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</w:rPr>
              <w:t>Зайцева Юлия Викторовна</w:t>
            </w: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</w:p>
          <w:p w:rsidR="002F495B" w:rsidRPr="00CB2B03" w:rsidRDefault="002F495B" w:rsidP="000512EA">
            <w:pPr>
              <w:pStyle w:val="afb"/>
              <w:tabs>
                <w:tab w:val="left" w:pos="370"/>
                <w:tab w:val="left" w:pos="398"/>
              </w:tabs>
              <w:spacing w:after="0" w:line="240" w:lineRule="auto"/>
              <w:ind w:left="34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Ведущий инспектор</w:t>
            </w:r>
            <w:r w:rsidRPr="00CB2B03">
              <w:rPr>
                <w:rFonts w:ascii="PT Astra Serif" w:eastAsia="Times New Roman" w:hAnsi="PT Astra Serif"/>
                <w:sz w:val="24"/>
                <w:szCs w:val="24"/>
              </w:rPr>
              <w:t xml:space="preserve"> отдела земельных отношений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2F495B" w:rsidRPr="00CB2B03" w:rsidRDefault="00DA2ED2" w:rsidP="000512EA">
            <w:pPr>
              <w:pStyle w:val="a3"/>
              <w:rPr>
                <w:sz w:val="24"/>
                <w:szCs w:val="24"/>
              </w:rPr>
            </w:pPr>
            <w:r w:rsidRPr="00BA109E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которые не разграничена, на торгах</w:t>
            </w:r>
          </w:p>
        </w:tc>
      </w:tr>
      <w:tr w:rsidR="00DA2ED2" w:rsidRPr="00B203D5" w:rsidTr="000512EA">
        <w:trPr>
          <w:cantSplit/>
          <w:trHeight w:val="144"/>
        </w:trPr>
        <w:tc>
          <w:tcPr>
            <w:tcW w:w="3970" w:type="dxa"/>
            <w:vMerge w:val="restart"/>
          </w:tcPr>
          <w:p w:rsidR="00DA2ED2" w:rsidRPr="00CB2B03" w:rsidRDefault="00DA2ED2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Жариков</w:t>
            </w:r>
            <w:proofErr w:type="spellEnd"/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Сергей Владиславович, </w:t>
            </w: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DA2ED2" w:rsidRPr="00CB2B03" w:rsidRDefault="00DA2ED2" w:rsidP="000512EA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</w:tr>
      <w:tr w:rsidR="00DA2ED2" w:rsidRPr="00B203D5" w:rsidTr="000512EA">
        <w:trPr>
          <w:cantSplit/>
          <w:trHeight w:val="144"/>
        </w:trPr>
        <w:tc>
          <w:tcPr>
            <w:tcW w:w="3970" w:type="dxa"/>
            <w:vMerge/>
          </w:tcPr>
          <w:p w:rsidR="00DA2ED2" w:rsidRPr="00CB2B03" w:rsidRDefault="00DA2ED2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DA2ED2" w:rsidRPr="00CB2B03" w:rsidRDefault="00DA2ED2" w:rsidP="000512EA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разрешений на ввод объекта в эксплуатацию  </w:t>
            </w:r>
          </w:p>
        </w:tc>
      </w:tr>
      <w:tr w:rsidR="00DA2ED2" w:rsidRPr="00B203D5" w:rsidTr="000512EA">
        <w:trPr>
          <w:cantSplit/>
          <w:trHeight w:val="144"/>
        </w:trPr>
        <w:tc>
          <w:tcPr>
            <w:tcW w:w="3970" w:type="dxa"/>
            <w:vMerge/>
          </w:tcPr>
          <w:p w:rsidR="00DA2ED2" w:rsidRPr="00CB2B03" w:rsidRDefault="00DA2ED2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DA2ED2" w:rsidRPr="00CB2B03" w:rsidRDefault="00DA2ED2" w:rsidP="000512EA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DA2ED2" w:rsidRPr="00B203D5" w:rsidTr="000512EA">
        <w:trPr>
          <w:cantSplit/>
          <w:trHeight w:val="144"/>
        </w:trPr>
        <w:tc>
          <w:tcPr>
            <w:tcW w:w="3970" w:type="dxa"/>
            <w:vMerge/>
          </w:tcPr>
          <w:p w:rsidR="00DA2ED2" w:rsidRPr="00CB2B03" w:rsidRDefault="00DA2ED2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DA2ED2" w:rsidRPr="00CB2B03" w:rsidRDefault="00DA2ED2" w:rsidP="000512EA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DA2ED2" w:rsidRPr="00B203D5" w:rsidTr="000512EA">
        <w:trPr>
          <w:cantSplit/>
          <w:trHeight w:val="144"/>
        </w:trPr>
        <w:tc>
          <w:tcPr>
            <w:tcW w:w="3970" w:type="dxa"/>
            <w:vMerge/>
          </w:tcPr>
          <w:p w:rsidR="00DA2ED2" w:rsidRPr="00CB2B03" w:rsidRDefault="00DA2ED2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DA2ED2" w:rsidRPr="00CB2B03" w:rsidRDefault="00DA2ED2" w:rsidP="000512EA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DA2ED2" w:rsidRPr="00B203D5" w:rsidTr="000512EA">
        <w:trPr>
          <w:cantSplit/>
          <w:trHeight w:val="144"/>
        </w:trPr>
        <w:tc>
          <w:tcPr>
            <w:tcW w:w="3970" w:type="dxa"/>
            <w:vMerge/>
          </w:tcPr>
          <w:p w:rsidR="00DA2ED2" w:rsidRPr="00CB2B03" w:rsidRDefault="00DA2ED2" w:rsidP="000512EA">
            <w:pPr>
              <w:pStyle w:val="afb"/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DA2ED2" w:rsidRPr="00CB2B03" w:rsidRDefault="00DA2ED2" w:rsidP="000512EA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F375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DA2ED2" w:rsidRPr="00B203D5" w:rsidTr="000512EA">
        <w:trPr>
          <w:cantSplit/>
          <w:trHeight w:val="144"/>
        </w:trPr>
        <w:tc>
          <w:tcPr>
            <w:tcW w:w="3970" w:type="dxa"/>
            <w:vMerge/>
          </w:tcPr>
          <w:p w:rsidR="00DA2ED2" w:rsidRPr="00CB2B03" w:rsidRDefault="00DA2ED2" w:rsidP="000512EA">
            <w:pPr>
              <w:pStyle w:val="afb"/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DA2ED2" w:rsidRPr="00BF375B" w:rsidRDefault="00DA2ED2" w:rsidP="000512EA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93DBD">
              <w:rPr>
                <w:rFonts w:ascii="PT Astra Serif" w:eastAsia="Times New Roman" w:hAnsi="PT Astra Serif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DA2ED2" w:rsidRPr="00B203D5" w:rsidTr="000512EA">
        <w:trPr>
          <w:cantSplit/>
          <w:trHeight w:val="144"/>
        </w:trPr>
        <w:tc>
          <w:tcPr>
            <w:tcW w:w="3970" w:type="dxa"/>
            <w:vMerge w:val="restart"/>
          </w:tcPr>
          <w:p w:rsidR="00DA2ED2" w:rsidRPr="00CB2B03" w:rsidRDefault="00DA2ED2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Шибанова Ирина Борисовна, </w:t>
            </w: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консультант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DA2ED2" w:rsidRPr="00CB2B03" w:rsidRDefault="00DA2ED2" w:rsidP="000512EA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DA2ED2" w:rsidRPr="00B203D5" w:rsidTr="000512EA">
        <w:trPr>
          <w:cantSplit/>
          <w:trHeight w:val="144"/>
        </w:trPr>
        <w:tc>
          <w:tcPr>
            <w:tcW w:w="3970" w:type="dxa"/>
            <w:vMerge/>
          </w:tcPr>
          <w:p w:rsidR="00DA2ED2" w:rsidRPr="00CB2B03" w:rsidRDefault="00DA2ED2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DA2ED2" w:rsidRPr="00CB2B03" w:rsidRDefault="00DA2ED2" w:rsidP="000512EA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DA2ED2" w:rsidRPr="00B203D5" w:rsidTr="000512EA">
        <w:trPr>
          <w:cantSplit/>
          <w:trHeight w:val="144"/>
        </w:trPr>
        <w:tc>
          <w:tcPr>
            <w:tcW w:w="3970" w:type="dxa"/>
            <w:vMerge/>
          </w:tcPr>
          <w:p w:rsidR="00DA2ED2" w:rsidRPr="00CB2B03" w:rsidRDefault="00DA2ED2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DA2ED2" w:rsidRPr="00CB2B03" w:rsidRDefault="00DA2ED2" w:rsidP="000512EA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Подготовка и утверждение документации по планировке территории</w:t>
            </w:r>
          </w:p>
        </w:tc>
      </w:tr>
      <w:tr w:rsidR="00DA2ED2" w:rsidRPr="00B203D5" w:rsidTr="000512EA">
        <w:trPr>
          <w:cantSplit/>
          <w:trHeight w:val="144"/>
        </w:trPr>
        <w:tc>
          <w:tcPr>
            <w:tcW w:w="3970" w:type="dxa"/>
            <w:vMerge/>
          </w:tcPr>
          <w:p w:rsidR="00DA2ED2" w:rsidRPr="00CB2B03" w:rsidRDefault="00DA2ED2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DA2ED2" w:rsidRPr="00CB2B03" w:rsidRDefault="00DA2ED2" w:rsidP="000512EA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1372C">
              <w:rPr>
                <w:rFonts w:ascii="PT Astra Serif" w:hAnsi="PT Astra Serif"/>
                <w:sz w:val="24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2F495B" w:rsidRPr="00B203D5" w:rsidTr="000512EA">
        <w:trPr>
          <w:cantSplit/>
          <w:trHeight w:val="274"/>
        </w:trPr>
        <w:tc>
          <w:tcPr>
            <w:tcW w:w="3970" w:type="dxa"/>
            <w:vMerge w:val="restart"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4"/>
                <w:tab w:val="left" w:pos="370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</w:rPr>
              <w:t>Попова Марина Викторовна</w:t>
            </w: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главный специалист </w:t>
            </w: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2F495B" w:rsidRPr="00CB2B03" w:rsidRDefault="002F495B" w:rsidP="000512EA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EE6E5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разрешений на установку рекламных конструкций на территории муниципального образования </w:t>
            </w:r>
            <w:proofErr w:type="spellStart"/>
            <w:r w:rsidRPr="00EE6E5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EE6E55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район, аннулирование таких разрешений</w:t>
            </w:r>
          </w:p>
        </w:tc>
      </w:tr>
      <w:tr w:rsidR="002F495B" w:rsidRPr="00B203D5" w:rsidTr="000512EA">
        <w:trPr>
          <w:cantSplit/>
          <w:trHeight w:val="274"/>
        </w:trPr>
        <w:tc>
          <w:tcPr>
            <w:tcW w:w="3970" w:type="dxa"/>
            <w:vMerge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495B" w:rsidRPr="00CB2B03" w:rsidRDefault="002F495B" w:rsidP="000512EA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Установка информационной вывески, согласование дизайн-проекта размещения вывески</w:t>
            </w:r>
          </w:p>
        </w:tc>
      </w:tr>
      <w:tr w:rsidR="002F495B" w:rsidRPr="00B203D5" w:rsidTr="000512EA">
        <w:trPr>
          <w:cantSplit/>
          <w:trHeight w:val="274"/>
        </w:trPr>
        <w:tc>
          <w:tcPr>
            <w:tcW w:w="3970" w:type="dxa"/>
            <w:vMerge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495B" w:rsidRPr="00CB2B03" w:rsidRDefault="002F495B" w:rsidP="000512EA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</w:tr>
      <w:tr w:rsidR="002F495B" w:rsidRPr="00B203D5" w:rsidTr="000512EA">
        <w:trPr>
          <w:cantSplit/>
          <w:trHeight w:val="274"/>
        </w:trPr>
        <w:tc>
          <w:tcPr>
            <w:tcW w:w="3970" w:type="dxa"/>
            <w:vMerge/>
          </w:tcPr>
          <w:p w:rsidR="002F495B" w:rsidRPr="00CB2B03" w:rsidRDefault="002F495B" w:rsidP="000512EA">
            <w:pPr>
              <w:pStyle w:val="afb"/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/>
              <w:rPr>
                <w:rFonts w:ascii="PT Astra Serif" w:eastAsia="Times New Roman" w:hAnsi="PT Astra Serif"/>
                <w:sz w:val="24"/>
                <w:szCs w:val="24"/>
              </w:rPr>
            </w:pPr>
          </w:p>
        </w:tc>
        <w:tc>
          <w:tcPr>
            <w:tcW w:w="5386" w:type="dxa"/>
          </w:tcPr>
          <w:p w:rsidR="002F495B" w:rsidRPr="00CB2B03" w:rsidRDefault="002F495B" w:rsidP="000512EA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BF375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2F495B" w:rsidRPr="00B203D5" w:rsidTr="000512EA">
        <w:trPr>
          <w:cantSplit/>
          <w:trHeight w:val="130"/>
        </w:trPr>
        <w:tc>
          <w:tcPr>
            <w:tcW w:w="3970" w:type="dxa"/>
            <w:vMerge w:val="restart"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Балакин Владислав Витальевич,</w:t>
            </w:r>
          </w:p>
          <w:p w:rsidR="002F495B" w:rsidRPr="00CB2B03" w:rsidRDefault="002F495B" w:rsidP="000512EA">
            <w:p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ведущий инспектор отдела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5386" w:type="dxa"/>
          </w:tcPr>
          <w:p w:rsidR="002F495B" w:rsidRPr="00CB2B03" w:rsidRDefault="002F495B" w:rsidP="000512EA">
            <w:pPr>
              <w:pStyle w:val="a3"/>
              <w:rPr>
                <w:sz w:val="24"/>
                <w:szCs w:val="24"/>
              </w:rPr>
            </w:pPr>
            <w:r w:rsidRPr="00CB2B03">
              <w:rPr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</w:tr>
      <w:tr w:rsidR="002F495B" w:rsidRPr="00B203D5" w:rsidTr="000512EA">
        <w:trPr>
          <w:cantSplit/>
          <w:trHeight w:val="130"/>
        </w:trPr>
        <w:tc>
          <w:tcPr>
            <w:tcW w:w="3970" w:type="dxa"/>
            <w:vMerge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F495B" w:rsidRPr="00CB2B03" w:rsidRDefault="002F495B" w:rsidP="000512EA">
            <w:pPr>
              <w:pStyle w:val="a3"/>
              <w:rPr>
                <w:sz w:val="24"/>
                <w:szCs w:val="24"/>
              </w:rPr>
            </w:pPr>
            <w:r w:rsidRPr="00CB2B03">
              <w:rPr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2F495B" w:rsidRPr="00B203D5" w:rsidTr="000512EA">
        <w:trPr>
          <w:cantSplit/>
          <w:trHeight w:val="130"/>
        </w:trPr>
        <w:tc>
          <w:tcPr>
            <w:tcW w:w="3970" w:type="dxa"/>
            <w:vMerge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F495B" w:rsidRPr="00CB2B03" w:rsidRDefault="002F495B" w:rsidP="000512EA">
            <w:pPr>
              <w:pStyle w:val="a3"/>
              <w:rPr>
                <w:sz w:val="24"/>
                <w:szCs w:val="24"/>
              </w:rPr>
            </w:pPr>
            <w:r w:rsidRPr="00CB2B03">
              <w:rPr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2F495B" w:rsidRPr="00B203D5" w:rsidTr="000512EA">
        <w:trPr>
          <w:cantSplit/>
          <w:trHeight w:val="130"/>
        </w:trPr>
        <w:tc>
          <w:tcPr>
            <w:tcW w:w="3970" w:type="dxa"/>
            <w:vMerge w:val="restart"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Рассказов Василий Александрович, старший инспектор отдела благоустройства комитета по благоустройству и дорожно-транспортному хозяйству</w:t>
            </w:r>
          </w:p>
        </w:tc>
        <w:tc>
          <w:tcPr>
            <w:tcW w:w="5386" w:type="dxa"/>
          </w:tcPr>
          <w:p w:rsidR="002F495B" w:rsidRPr="00CB2B03" w:rsidRDefault="002F495B" w:rsidP="000512EA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</w:tr>
      <w:tr w:rsidR="002F495B" w:rsidRPr="00B203D5" w:rsidTr="000512EA">
        <w:trPr>
          <w:cantSplit/>
          <w:trHeight w:val="130"/>
        </w:trPr>
        <w:tc>
          <w:tcPr>
            <w:tcW w:w="3970" w:type="dxa"/>
            <w:vMerge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F495B" w:rsidRPr="00CB2B03" w:rsidRDefault="002F495B" w:rsidP="000512EA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разрешения на осуществление земляных работ на территории муниципального образования город Щекино </w:t>
            </w:r>
            <w:proofErr w:type="spellStart"/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района </w:t>
            </w:r>
          </w:p>
        </w:tc>
      </w:tr>
      <w:tr w:rsidR="002F495B" w:rsidRPr="00B203D5" w:rsidTr="000512EA">
        <w:trPr>
          <w:cantSplit/>
          <w:trHeight w:val="130"/>
        </w:trPr>
        <w:tc>
          <w:tcPr>
            <w:tcW w:w="3970" w:type="dxa"/>
            <w:vMerge w:val="restart"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Шикарева</w:t>
            </w:r>
            <w:proofErr w:type="spellEnd"/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Алевтина Олеговна,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Начальник</w:t>
            </w: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отдела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 вопросам жилищного фонда</w:t>
            </w: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комитета по вопросам жизнеобеспечения, строительства и жилищного фонда</w:t>
            </w:r>
          </w:p>
        </w:tc>
        <w:tc>
          <w:tcPr>
            <w:tcW w:w="5386" w:type="dxa"/>
          </w:tcPr>
          <w:p w:rsidR="002F495B" w:rsidRPr="00CB2B03" w:rsidRDefault="002F495B" w:rsidP="000512EA">
            <w:pPr>
              <w:pStyle w:val="a3"/>
              <w:rPr>
                <w:sz w:val="24"/>
                <w:szCs w:val="24"/>
              </w:rPr>
            </w:pPr>
            <w:r w:rsidRPr="00CB2B03">
              <w:rPr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2F495B" w:rsidRPr="00B203D5" w:rsidTr="000512EA">
        <w:trPr>
          <w:cantSplit/>
          <w:trHeight w:val="130"/>
        </w:trPr>
        <w:tc>
          <w:tcPr>
            <w:tcW w:w="3970" w:type="dxa"/>
            <w:vMerge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F495B" w:rsidRPr="00CB2B03" w:rsidRDefault="002F495B" w:rsidP="000512EA">
            <w:pPr>
              <w:pStyle w:val="a3"/>
              <w:rPr>
                <w:sz w:val="24"/>
                <w:szCs w:val="24"/>
              </w:rPr>
            </w:pPr>
            <w:r w:rsidRPr="00CB2B03">
              <w:rPr>
                <w:sz w:val="24"/>
                <w:szCs w:val="24"/>
              </w:rPr>
              <w:t>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</w:tr>
      <w:tr w:rsidR="002F495B" w:rsidRPr="00B203D5" w:rsidTr="000512EA">
        <w:trPr>
          <w:cantSplit/>
          <w:trHeight w:val="130"/>
        </w:trPr>
        <w:tc>
          <w:tcPr>
            <w:tcW w:w="3970" w:type="dxa"/>
            <w:vMerge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F495B" w:rsidRPr="00CB2B03" w:rsidRDefault="002F495B" w:rsidP="000512EA">
            <w:pPr>
              <w:pStyle w:val="a3"/>
              <w:rPr>
                <w:sz w:val="24"/>
                <w:szCs w:val="24"/>
              </w:rPr>
            </w:pPr>
            <w:r w:rsidRPr="00CB2B03">
              <w:rPr>
                <w:sz w:val="24"/>
                <w:szCs w:val="24"/>
              </w:rPr>
              <w:t>Предоставление жилого помещения в собственность бесплатно</w:t>
            </w:r>
          </w:p>
        </w:tc>
      </w:tr>
      <w:tr w:rsidR="002F495B" w:rsidRPr="00B203D5" w:rsidTr="000512EA">
        <w:trPr>
          <w:cantSplit/>
          <w:trHeight w:val="130"/>
        </w:trPr>
        <w:tc>
          <w:tcPr>
            <w:tcW w:w="3970" w:type="dxa"/>
            <w:vMerge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F495B" w:rsidRPr="00CB2B03" w:rsidRDefault="002F495B" w:rsidP="000512EA">
            <w:pPr>
              <w:pStyle w:val="a3"/>
              <w:rPr>
                <w:sz w:val="24"/>
                <w:szCs w:val="24"/>
              </w:rPr>
            </w:pPr>
            <w:r w:rsidRPr="00CB2B03">
              <w:rPr>
                <w:sz w:val="24"/>
                <w:szCs w:val="24"/>
              </w:rPr>
              <w:t xml:space="preserve">Передача в собственность граждан занимаемых ими жилых помещений жилищного фонда (приватизация жилищного фонда) на территории г. Щекино </w:t>
            </w:r>
            <w:proofErr w:type="spellStart"/>
            <w:r w:rsidRPr="00CB2B03">
              <w:rPr>
                <w:sz w:val="24"/>
                <w:szCs w:val="24"/>
              </w:rPr>
              <w:t>Щекинского</w:t>
            </w:r>
            <w:proofErr w:type="spellEnd"/>
            <w:r w:rsidRPr="00CB2B03">
              <w:rPr>
                <w:sz w:val="24"/>
                <w:szCs w:val="24"/>
              </w:rPr>
              <w:t xml:space="preserve"> района</w:t>
            </w:r>
          </w:p>
        </w:tc>
      </w:tr>
      <w:tr w:rsidR="002F495B" w:rsidRPr="00B203D5" w:rsidTr="000512EA">
        <w:trPr>
          <w:cantSplit/>
          <w:trHeight w:val="130"/>
        </w:trPr>
        <w:tc>
          <w:tcPr>
            <w:tcW w:w="3970" w:type="dxa"/>
            <w:vMerge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F495B" w:rsidRPr="00CB2B03" w:rsidRDefault="002F495B" w:rsidP="000512EA">
            <w:pPr>
              <w:pStyle w:val="a3"/>
              <w:rPr>
                <w:sz w:val="24"/>
                <w:szCs w:val="24"/>
              </w:rPr>
            </w:pPr>
            <w:r w:rsidRPr="00CB2B03">
              <w:rPr>
                <w:sz w:val="24"/>
                <w:szCs w:val="24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</w:tr>
      <w:tr w:rsidR="002F495B" w:rsidRPr="00B203D5" w:rsidTr="000512EA">
        <w:trPr>
          <w:cantSplit/>
          <w:trHeight w:val="130"/>
        </w:trPr>
        <w:tc>
          <w:tcPr>
            <w:tcW w:w="3970" w:type="dxa"/>
            <w:vMerge w:val="restart"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Артамонова Олеся Сергеевна, </w:t>
            </w:r>
          </w:p>
          <w:p w:rsidR="002F495B" w:rsidRPr="00CB2B03" w:rsidRDefault="002F495B" w:rsidP="000512EA">
            <w:p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ведущий инспектор отдела ЖКХ и строительства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комитета по вопросам жизнеобеспечения, строительства и жилищного фонда</w:t>
            </w:r>
          </w:p>
        </w:tc>
        <w:tc>
          <w:tcPr>
            <w:tcW w:w="5386" w:type="dxa"/>
          </w:tcPr>
          <w:p w:rsidR="002F495B" w:rsidRPr="00CB2B03" w:rsidRDefault="002F495B" w:rsidP="000512EA">
            <w:pPr>
              <w:pStyle w:val="a3"/>
              <w:rPr>
                <w:sz w:val="24"/>
                <w:szCs w:val="24"/>
              </w:rPr>
            </w:pPr>
            <w:r w:rsidRPr="00CB2B03">
              <w:rPr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2F495B" w:rsidRPr="00B203D5" w:rsidTr="000512EA">
        <w:trPr>
          <w:cantSplit/>
          <w:trHeight w:val="130"/>
        </w:trPr>
        <w:tc>
          <w:tcPr>
            <w:tcW w:w="3970" w:type="dxa"/>
            <w:vMerge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F495B" w:rsidRPr="00CB2B03" w:rsidRDefault="002F495B" w:rsidP="000512EA">
            <w:pPr>
              <w:pStyle w:val="a3"/>
              <w:rPr>
                <w:sz w:val="24"/>
                <w:szCs w:val="24"/>
              </w:rPr>
            </w:pPr>
            <w:r w:rsidRPr="00CB2B03">
              <w:rPr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</w:tr>
      <w:tr w:rsidR="002F495B" w:rsidRPr="00B203D5" w:rsidTr="000512EA">
        <w:trPr>
          <w:cantSplit/>
          <w:trHeight w:val="130"/>
        </w:trPr>
        <w:tc>
          <w:tcPr>
            <w:tcW w:w="3970" w:type="dxa"/>
            <w:vMerge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F495B" w:rsidRPr="00CB2B03" w:rsidRDefault="002F495B" w:rsidP="000512EA">
            <w:pPr>
              <w:pStyle w:val="a3"/>
              <w:rPr>
                <w:sz w:val="24"/>
                <w:szCs w:val="24"/>
              </w:rPr>
            </w:pPr>
            <w:r w:rsidRPr="00CB2B03">
              <w:rPr>
                <w:sz w:val="24"/>
                <w:szCs w:val="24"/>
              </w:rPr>
              <w:t>Предоставление отдельным категориям граждан социальных выплат на приобретение (строительство) жилья</w:t>
            </w:r>
          </w:p>
        </w:tc>
      </w:tr>
      <w:tr w:rsidR="002F495B" w:rsidRPr="00B203D5" w:rsidTr="000512EA">
        <w:trPr>
          <w:cantSplit/>
          <w:trHeight w:val="130"/>
        </w:trPr>
        <w:tc>
          <w:tcPr>
            <w:tcW w:w="3970" w:type="dxa"/>
            <w:vMerge w:val="restart"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Прилепская</w:t>
            </w:r>
            <w:proofErr w:type="spellEnd"/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Наталья Владимировна, ведущий инспектор </w:t>
            </w: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отдела по вопросам жилищного фонда комитета по вопросам жизнеобеспечения, строительства и жилищного фонда</w:t>
            </w:r>
          </w:p>
        </w:tc>
        <w:tc>
          <w:tcPr>
            <w:tcW w:w="5386" w:type="dxa"/>
          </w:tcPr>
          <w:p w:rsidR="002F495B" w:rsidRPr="00CB2B03" w:rsidRDefault="002F495B" w:rsidP="000512EA">
            <w:pPr>
              <w:pStyle w:val="a3"/>
              <w:rPr>
                <w:sz w:val="24"/>
                <w:szCs w:val="24"/>
              </w:rPr>
            </w:pPr>
            <w:r w:rsidRPr="00CB2B03">
              <w:rPr>
                <w:sz w:val="24"/>
                <w:szCs w:val="24"/>
              </w:rPr>
              <w:lastRenderedPageBreak/>
              <w:t>Предоставление жилого помещения по договору социального найма</w:t>
            </w:r>
          </w:p>
        </w:tc>
      </w:tr>
      <w:tr w:rsidR="002F495B" w:rsidRPr="00B203D5" w:rsidTr="000512EA">
        <w:trPr>
          <w:cantSplit/>
          <w:trHeight w:val="130"/>
        </w:trPr>
        <w:tc>
          <w:tcPr>
            <w:tcW w:w="3970" w:type="dxa"/>
            <w:vMerge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F495B" w:rsidRPr="00CB2B03" w:rsidRDefault="002F495B" w:rsidP="000512EA">
            <w:pPr>
              <w:pStyle w:val="a3"/>
              <w:rPr>
                <w:sz w:val="24"/>
                <w:szCs w:val="24"/>
              </w:rPr>
            </w:pPr>
            <w:r w:rsidRPr="00CB2B03">
              <w:rPr>
                <w:sz w:val="24"/>
                <w:szCs w:val="24"/>
              </w:rPr>
              <w:t xml:space="preserve">Предоставление отдельных видов жилых </w:t>
            </w:r>
            <w:r w:rsidRPr="0003668E">
              <w:rPr>
                <w:spacing w:val="-4"/>
                <w:sz w:val="24"/>
                <w:szCs w:val="24"/>
              </w:rPr>
              <w:t>помещений муниципального специализированного</w:t>
            </w:r>
            <w:r w:rsidRPr="00CB2B03">
              <w:rPr>
                <w:sz w:val="24"/>
                <w:szCs w:val="24"/>
              </w:rPr>
              <w:t xml:space="preserve"> жилищного фонда</w:t>
            </w:r>
          </w:p>
        </w:tc>
      </w:tr>
      <w:tr w:rsidR="002F495B" w:rsidRPr="00B203D5" w:rsidTr="000512EA">
        <w:trPr>
          <w:cantSplit/>
          <w:trHeight w:val="130"/>
        </w:trPr>
        <w:tc>
          <w:tcPr>
            <w:tcW w:w="3970" w:type="dxa"/>
            <w:vMerge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F495B" w:rsidRPr="00CB2B03" w:rsidRDefault="002F495B" w:rsidP="000512EA">
            <w:pPr>
              <w:pStyle w:val="a3"/>
              <w:rPr>
                <w:sz w:val="24"/>
                <w:szCs w:val="24"/>
              </w:rPr>
            </w:pPr>
            <w:r w:rsidRPr="00CB2B03">
              <w:rPr>
                <w:sz w:val="24"/>
                <w:szCs w:val="24"/>
              </w:rPr>
              <w:t>Оформление документов по обмену жилыми помещениями</w:t>
            </w:r>
          </w:p>
        </w:tc>
      </w:tr>
      <w:tr w:rsidR="002F495B" w:rsidRPr="00B203D5" w:rsidTr="000512EA">
        <w:trPr>
          <w:cantSplit/>
          <w:trHeight w:val="350"/>
        </w:trPr>
        <w:tc>
          <w:tcPr>
            <w:tcW w:w="3970" w:type="dxa"/>
            <w:vMerge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F495B" w:rsidRPr="00CB2B03" w:rsidRDefault="002F495B" w:rsidP="000512EA">
            <w:pPr>
              <w:pStyle w:val="a3"/>
              <w:rPr>
                <w:sz w:val="24"/>
                <w:szCs w:val="24"/>
              </w:rPr>
            </w:pPr>
            <w:r w:rsidRPr="00CB2B03">
              <w:rPr>
                <w:sz w:val="24"/>
                <w:szCs w:val="24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</w:tr>
      <w:tr w:rsidR="002F495B" w:rsidRPr="00B203D5" w:rsidTr="000512EA">
        <w:trPr>
          <w:cantSplit/>
          <w:trHeight w:val="350"/>
        </w:trPr>
        <w:tc>
          <w:tcPr>
            <w:tcW w:w="3970" w:type="dxa"/>
            <w:vMerge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F495B" w:rsidRPr="00CB2B03" w:rsidRDefault="002F495B" w:rsidP="000512EA">
            <w:pPr>
              <w:pStyle w:val="a3"/>
              <w:rPr>
                <w:sz w:val="24"/>
                <w:szCs w:val="24"/>
              </w:rPr>
            </w:pPr>
            <w:r w:rsidRPr="00CB2B03">
              <w:rPr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2F495B" w:rsidRPr="00B203D5" w:rsidTr="000512EA">
        <w:trPr>
          <w:cantSplit/>
          <w:trHeight w:val="350"/>
        </w:trPr>
        <w:tc>
          <w:tcPr>
            <w:tcW w:w="3970" w:type="dxa"/>
            <w:vMerge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F495B" w:rsidRPr="00CB2B03" w:rsidRDefault="002F495B" w:rsidP="000512EA">
            <w:pPr>
              <w:pStyle w:val="a3"/>
              <w:rPr>
                <w:sz w:val="24"/>
                <w:szCs w:val="24"/>
              </w:rPr>
            </w:pPr>
            <w:r w:rsidRPr="00CB2B03">
              <w:rPr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2F495B" w:rsidRPr="00B203D5" w:rsidTr="000512EA">
        <w:trPr>
          <w:cantSplit/>
          <w:trHeight w:val="350"/>
        </w:trPr>
        <w:tc>
          <w:tcPr>
            <w:tcW w:w="3970" w:type="dxa"/>
            <w:vMerge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F495B" w:rsidRPr="00CB2B03" w:rsidRDefault="002F495B" w:rsidP="000512EA">
            <w:pPr>
              <w:pStyle w:val="a3"/>
              <w:rPr>
                <w:sz w:val="24"/>
                <w:szCs w:val="24"/>
              </w:rPr>
            </w:pPr>
            <w:r w:rsidRPr="00CB2B03">
              <w:rPr>
                <w:sz w:val="24"/>
                <w:szCs w:val="24"/>
              </w:rPr>
              <w:t>Признание в муниципальном и частном жилом фонде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</w:tr>
      <w:tr w:rsidR="002F495B" w:rsidRPr="00B203D5" w:rsidTr="000512EA">
        <w:trPr>
          <w:cantSplit/>
          <w:trHeight w:val="350"/>
        </w:trPr>
        <w:tc>
          <w:tcPr>
            <w:tcW w:w="3970" w:type="dxa"/>
            <w:vMerge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34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F495B" w:rsidRPr="00CB2B03" w:rsidRDefault="002F495B" w:rsidP="000512EA">
            <w:pPr>
              <w:pStyle w:val="a3"/>
              <w:rPr>
                <w:bCs/>
                <w:sz w:val="24"/>
                <w:szCs w:val="24"/>
              </w:rPr>
            </w:pPr>
            <w:r w:rsidRPr="00CB2B03">
              <w:rPr>
                <w:bCs/>
                <w:sz w:val="24"/>
                <w:szCs w:val="24"/>
              </w:rPr>
              <w:t>Признание  садового дома жилым домом и жилого дома садовым домом</w:t>
            </w:r>
          </w:p>
        </w:tc>
      </w:tr>
      <w:tr w:rsidR="002F495B" w:rsidRPr="00B203D5" w:rsidTr="000512EA">
        <w:trPr>
          <w:cantSplit/>
          <w:trHeight w:val="1147"/>
        </w:trPr>
        <w:tc>
          <w:tcPr>
            <w:tcW w:w="3970" w:type="dxa"/>
            <w:vMerge w:val="restart"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Бобрышева</w:t>
            </w:r>
            <w:proofErr w:type="spellEnd"/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Татьяна Николаевна, </w:t>
            </w:r>
          </w:p>
          <w:p w:rsidR="002F495B" w:rsidRPr="00CB2B03" w:rsidRDefault="002F495B" w:rsidP="000512EA">
            <w:pPr>
              <w:pStyle w:val="afb"/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старший инспектор отдела по вопросам жилищного фонда комитета по вопросам жизнеобеспечения, строительства и жилищного фонда</w:t>
            </w:r>
          </w:p>
        </w:tc>
        <w:tc>
          <w:tcPr>
            <w:tcW w:w="5386" w:type="dxa"/>
          </w:tcPr>
          <w:p w:rsidR="002F495B" w:rsidRPr="00CB2B03" w:rsidRDefault="002F495B" w:rsidP="000512EA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</w:tr>
      <w:tr w:rsidR="002F495B" w:rsidRPr="00B203D5" w:rsidTr="000512EA">
        <w:trPr>
          <w:cantSplit/>
          <w:trHeight w:val="851"/>
        </w:trPr>
        <w:tc>
          <w:tcPr>
            <w:tcW w:w="3970" w:type="dxa"/>
            <w:vMerge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F495B" w:rsidRPr="00CB2B03" w:rsidRDefault="002F495B" w:rsidP="000512EA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документов (справки с места жительства, </w:t>
            </w:r>
            <w:r w:rsidRPr="00CB2B03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выписки из домовой книги</w:t>
            </w: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копии карточек учета собственника жилого помещения)</w:t>
            </w:r>
          </w:p>
        </w:tc>
      </w:tr>
      <w:tr w:rsidR="002F495B" w:rsidRPr="00B203D5" w:rsidTr="000512EA">
        <w:trPr>
          <w:cantSplit/>
          <w:trHeight w:val="725"/>
        </w:trPr>
        <w:tc>
          <w:tcPr>
            <w:tcW w:w="3970" w:type="dxa"/>
          </w:tcPr>
          <w:p w:rsidR="002F495B" w:rsidRPr="00CB2B03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Гротасс</w:t>
            </w:r>
            <w:proofErr w:type="spellEnd"/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Елена Викторовна, </w:t>
            </w: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ведущий</w:t>
            </w: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инспектор </w:t>
            </w:r>
            <w:r w:rsidRPr="00CB2B03">
              <w:rPr>
                <w:rFonts w:ascii="PT Astra Serif" w:eastAsia="Times New Roman" w:hAnsi="PT Astra Serif"/>
                <w:sz w:val="24"/>
                <w:szCs w:val="24"/>
              </w:rPr>
              <w:t>отдела предпринимательства и сельского хозяйства  комитета экономического развития</w:t>
            </w:r>
          </w:p>
        </w:tc>
        <w:tc>
          <w:tcPr>
            <w:tcW w:w="5386" w:type="dxa"/>
          </w:tcPr>
          <w:p w:rsidR="002F495B" w:rsidRPr="00CB2B03" w:rsidRDefault="002F495B" w:rsidP="000512EA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выписок и справок  из </w:t>
            </w:r>
            <w:proofErr w:type="spellStart"/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книг</w:t>
            </w:r>
          </w:p>
        </w:tc>
      </w:tr>
      <w:tr w:rsidR="002F495B" w:rsidRPr="00B203D5" w:rsidTr="000512EA">
        <w:trPr>
          <w:cantSplit/>
          <w:trHeight w:val="725"/>
        </w:trPr>
        <w:tc>
          <w:tcPr>
            <w:tcW w:w="3970" w:type="dxa"/>
          </w:tcPr>
          <w:p w:rsidR="002F495B" w:rsidRPr="003B43F0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B43F0">
              <w:rPr>
                <w:rFonts w:ascii="PT Astra Serif" w:eastAsia="Times New Roman" w:hAnsi="PT Astra Serif"/>
                <w:sz w:val="24"/>
                <w:szCs w:val="24"/>
              </w:rPr>
              <w:t>Пахомова Марина Николаевна</w:t>
            </w:r>
            <w:r w:rsidRPr="003B43F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 </w:t>
            </w:r>
            <w:r w:rsidRPr="003B43F0">
              <w:rPr>
                <w:rFonts w:ascii="PT Astra Serif" w:eastAsia="Times New Roman" w:hAnsi="PT Astra Serif"/>
                <w:spacing w:val="-10"/>
                <w:sz w:val="24"/>
                <w:szCs w:val="24"/>
                <w:lang w:eastAsia="ru-RU"/>
              </w:rPr>
              <w:t>заместитель председателя</w:t>
            </w:r>
            <w:r>
              <w:rPr>
                <w:rFonts w:ascii="PT Astra Serif" w:eastAsia="Times New Roman" w:hAnsi="PT Astra Serif"/>
                <w:spacing w:val="-10"/>
                <w:sz w:val="24"/>
                <w:szCs w:val="24"/>
                <w:lang w:eastAsia="ru-RU"/>
              </w:rPr>
              <w:t xml:space="preserve"> комитета</w:t>
            </w:r>
            <w:r w:rsidRPr="003B43F0">
              <w:rPr>
                <w:rFonts w:ascii="PT Astra Serif" w:eastAsia="Times New Roman" w:hAnsi="PT Astra Serif"/>
                <w:spacing w:val="-10"/>
                <w:sz w:val="24"/>
                <w:szCs w:val="24"/>
                <w:lang w:eastAsia="ru-RU"/>
              </w:rPr>
              <w:t>-начальник отдела  предпринимательства и сельского хозяйства комитета экономического развития</w:t>
            </w:r>
          </w:p>
        </w:tc>
        <w:tc>
          <w:tcPr>
            <w:tcW w:w="5386" w:type="dxa"/>
          </w:tcPr>
          <w:p w:rsidR="002F495B" w:rsidRPr="00CB2B03" w:rsidRDefault="002F495B" w:rsidP="000512EA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</w:p>
        </w:tc>
      </w:tr>
      <w:tr w:rsidR="002F495B" w:rsidRPr="00B203D5" w:rsidTr="000512EA">
        <w:trPr>
          <w:cantSplit/>
          <w:trHeight w:val="1261"/>
        </w:trPr>
        <w:tc>
          <w:tcPr>
            <w:tcW w:w="3970" w:type="dxa"/>
          </w:tcPr>
          <w:p w:rsidR="002F495B" w:rsidRPr="003B43F0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3B43F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Королева Ирина </w:t>
            </w:r>
            <w:proofErr w:type="spellStart"/>
            <w:r w:rsidRPr="003B43F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Евгениевна</w:t>
            </w:r>
            <w:proofErr w:type="spellEnd"/>
            <w:r w:rsidRPr="003B43F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</w:t>
            </w:r>
            <w:r w:rsidRPr="003B43F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>заместитель председателя комитета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 w:rsidRPr="003B43F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– начальник отдела по правовому обеспечению деятельности администрации комитета по правовой работе</w:t>
            </w:r>
          </w:p>
        </w:tc>
        <w:tc>
          <w:tcPr>
            <w:tcW w:w="5386" w:type="dxa"/>
          </w:tcPr>
          <w:p w:rsidR="002F495B" w:rsidRPr="00CB2B03" w:rsidRDefault="002F495B" w:rsidP="000512EA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разрешения на вступление в брак лиц, не достигших возраста восемнадцати лет </w:t>
            </w:r>
          </w:p>
        </w:tc>
      </w:tr>
      <w:tr w:rsidR="002F495B" w:rsidRPr="00B203D5" w:rsidTr="000512EA">
        <w:trPr>
          <w:cantSplit/>
          <w:trHeight w:val="1466"/>
        </w:trPr>
        <w:tc>
          <w:tcPr>
            <w:tcW w:w="3970" w:type="dxa"/>
          </w:tcPr>
          <w:p w:rsidR="002F495B" w:rsidRPr="003B43F0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3B43F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Слемнева</w:t>
            </w:r>
            <w:proofErr w:type="spellEnd"/>
            <w:r w:rsidRPr="003B43F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Дарья Николаевна, </w:t>
            </w:r>
            <w:r w:rsidRPr="003B43F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  <w:t xml:space="preserve">консультант комитета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 делопроизводству и работе с обращениями граждан</w:t>
            </w:r>
          </w:p>
        </w:tc>
        <w:tc>
          <w:tcPr>
            <w:tcW w:w="5386" w:type="dxa"/>
          </w:tcPr>
          <w:p w:rsidR="002F495B" w:rsidRPr="00CB2B03" w:rsidRDefault="002F495B" w:rsidP="000512EA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Исполнение запросов юридических и физических лиц на получение копий постановлений и распоряжений администрации муниципального образования, выписок из постановлений и распоряжений администрации муниципального образования</w:t>
            </w:r>
          </w:p>
        </w:tc>
      </w:tr>
      <w:tr w:rsidR="002F495B" w:rsidRPr="00B203D5" w:rsidTr="000512EA">
        <w:trPr>
          <w:cantSplit/>
          <w:trHeight w:val="1504"/>
        </w:trPr>
        <w:tc>
          <w:tcPr>
            <w:tcW w:w="3970" w:type="dxa"/>
          </w:tcPr>
          <w:p w:rsidR="002F495B" w:rsidRPr="003B43F0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3B43F0">
              <w:rPr>
                <w:rFonts w:ascii="PT Astra Serif" w:eastAsia="Times New Roman" w:hAnsi="PT Astra Serif"/>
                <w:sz w:val="24"/>
                <w:szCs w:val="24"/>
              </w:rPr>
              <w:t>Тараторина</w:t>
            </w:r>
            <w:proofErr w:type="spellEnd"/>
            <w:r w:rsidRPr="003B43F0">
              <w:rPr>
                <w:rFonts w:ascii="PT Astra Serif" w:eastAsia="Times New Roman" w:hAnsi="PT Astra Serif"/>
                <w:sz w:val="24"/>
                <w:szCs w:val="24"/>
              </w:rPr>
              <w:t xml:space="preserve"> Анастасия Сергеевна</w:t>
            </w:r>
            <w:r w:rsidRPr="003B43F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,  </w:t>
            </w:r>
            <w:r w:rsidRPr="003B43F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br/>
            </w:r>
            <w:r w:rsidRPr="003B43F0">
              <w:rPr>
                <w:rFonts w:ascii="PT Astra Serif" w:eastAsia="Times New Roman" w:hAnsi="PT Astra Serif"/>
                <w:sz w:val="24"/>
                <w:szCs w:val="24"/>
              </w:rPr>
              <w:t xml:space="preserve">экономист </w:t>
            </w: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1 категории </w:t>
            </w:r>
            <w:r w:rsidRPr="003B43F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отдела планирования доходов, финансирования производственной сферы и капитальных вложений финансового управления</w:t>
            </w:r>
          </w:p>
        </w:tc>
        <w:tc>
          <w:tcPr>
            <w:tcW w:w="5386" w:type="dxa"/>
          </w:tcPr>
          <w:p w:rsidR="002F495B" w:rsidRPr="00CB2B03" w:rsidRDefault="002F495B" w:rsidP="000512EA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pacing w:val="-6"/>
                <w:sz w:val="24"/>
                <w:szCs w:val="24"/>
                <w:lang w:eastAsia="ru-RU"/>
              </w:rPr>
              <w:t>Дача письменных разъяснений налогоплательщикам</w:t>
            </w:r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налоговым агентам по вопросам применения муниципальных нормативных правовых актов муниципального образования город Щекино </w:t>
            </w:r>
            <w:proofErr w:type="spellStart"/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CB2B0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района о местных налогах и сборах</w:t>
            </w:r>
          </w:p>
        </w:tc>
      </w:tr>
      <w:tr w:rsidR="002F495B" w:rsidRPr="00B203D5" w:rsidTr="000512EA">
        <w:trPr>
          <w:cantSplit/>
          <w:trHeight w:val="1504"/>
        </w:trPr>
        <w:tc>
          <w:tcPr>
            <w:tcW w:w="3970" w:type="dxa"/>
          </w:tcPr>
          <w:p w:rsidR="002F495B" w:rsidRPr="003B43F0" w:rsidRDefault="002F495B" w:rsidP="000512EA">
            <w:pPr>
              <w:pStyle w:val="afb"/>
              <w:numPr>
                <w:ilvl w:val="0"/>
                <w:numId w:val="30"/>
              </w:num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left="0" w:right="-108" w:firstLine="0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B43F0">
              <w:rPr>
                <w:rFonts w:ascii="PT Astra Serif" w:eastAsia="Times New Roman" w:hAnsi="PT Astra Serif"/>
                <w:sz w:val="24"/>
                <w:szCs w:val="24"/>
              </w:rPr>
              <w:t xml:space="preserve">Антонова Кристина Анатольевна, </w:t>
            </w:r>
          </w:p>
          <w:p w:rsidR="002F495B" w:rsidRPr="003B43F0" w:rsidRDefault="002F495B" w:rsidP="000512EA">
            <w:pPr>
              <w:tabs>
                <w:tab w:val="left" w:pos="318"/>
                <w:tab w:val="left" w:pos="370"/>
                <w:tab w:val="left" w:pos="398"/>
              </w:tabs>
              <w:spacing w:after="0" w:line="240" w:lineRule="auto"/>
              <w:ind w:right="-108"/>
              <w:rPr>
                <w:rFonts w:ascii="PT Astra Serif" w:eastAsia="Times New Roman" w:hAnsi="PT Astra Serif"/>
                <w:sz w:val="24"/>
                <w:szCs w:val="24"/>
              </w:rPr>
            </w:pPr>
            <w:r w:rsidRPr="003B43F0">
              <w:rPr>
                <w:rFonts w:ascii="PT Astra Serif" w:eastAsia="Times New Roman" w:hAnsi="PT Astra Serif"/>
                <w:sz w:val="24"/>
                <w:szCs w:val="24"/>
              </w:rPr>
              <w:t>ведущий специалист отдела по ГО, ЧС и охране окружающей среды</w:t>
            </w:r>
          </w:p>
        </w:tc>
        <w:tc>
          <w:tcPr>
            <w:tcW w:w="5386" w:type="dxa"/>
          </w:tcPr>
          <w:p w:rsidR="002F495B" w:rsidRPr="00CB2B03" w:rsidRDefault="002F495B" w:rsidP="000512EA">
            <w:pPr>
              <w:tabs>
                <w:tab w:val="left" w:pos="460"/>
                <w:tab w:val="left" w:pos="664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pacing w:val="-6"/>
                <w:sz w:val="24"/>
                <w:szCs w:val="24"/>
                <w:lang w:eastAsia="ru-RU"/>
              </w:rPr>
            </w:pPr>
            <w:r w:rsidRPr="00CB2B03">
              <w:rPr>
                <w:rFonts w:ascii="PT Astra Serif" w:eastAsia="Times New Roman" w:hAnsi="PT Astra Serif"/>
                <w:spacing w:val="-6"/>
                <w:sz w:val="24"/>
                <w:szCs w:val="24"/>
                <w:lang w:eastAsia="ru-RU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 над территорией </w:t>
            </w:r>
            <w:proofErr w:type="spellStart"/>
            <w:r w:rsidRPr="00CB2B03">
              <w:rPr>
                <w:rFonts w:ascii="PT Astra Serif" w:eastAsia="Times New Roman" w:hAnsi="PT Astra Serif"/>
                <w:spacing w:val="-6"/>
                <w:sz w:val="24"/>
                <w:szCs w:val="24"/>
                <w:lang w:eastAsia="ru-RU"/>
              </w:rPr>
              <w:t>г.Щекино</w:t>
            </w:r>
            <w:proofErr w:type="spellEnd"/>
            <w:r w:rsidRPr="00CB2B03">
              <w:rPr>
                <w:rFonts w:ascii="PT Astra Serif" w:eastAsia="Times New Roman" w:hAnsi="PT Astra Serif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2B03">
              <w:rPr>
                <w:rFonts w:ascii="PT Astra Serif" w:eastAsia="Times New Roman" w:hAnsi="PT Astra Serif"/>
                <w:spacing w:val="-6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CB2B03">
              <w:rPr>
                <w:rFonts w:ascii="PT Astra Serif" w:eastAsia="Times New Roman" w:hAnsi="PT Astra Serif"/>
                <w:spacing w:val="-6"/>
                <w:sz w:val="24"/>
                <w:szCs w:val="24"/>
                <w:lang w:eastAsia="ru-RU"/>
              </w:rPr>
              <w:t xml:space="preserve"> района, посадку (взлет) на площадки, расположенные в границах </w:t>
            </w:r>
            <w:proofErr w:type="spellStart"/>
            <w:r w:rsidRPr="00CB2B03">
              <w:rPr>
                <w:rFonts w:ascii="PT Astra Serif" w:eastAsia="Times New Roman" w:hAnsi="PT Astra Serif"/>
                <w:spacing w:val="-6"/>
                <w:sz w:val="24"/>
                <w:szCs w:val="24"/>
                <w:lang w:eastAsia="ru-RU"/>
              </w:rPr>
              <w:t>г.Щекино</w:t>
            </w:r>
            <w:proofErr w:type="spellEnd"/>
            <w:r w:rsidRPr="00CB2B03">
              <w:rPr>
                <w:rFonts w:ascii="PT Astra Serif" w:eastAsia="Times New Roman" w:hAnsi="PT Astra Serif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2B03">
              <w:rPr>
                <w:rFonts w:ascii="PT Astra Serif" w:eastAsia="Times New Roman" w:hAnsi="PT Astra Serif"/>
                <w:spacing w:val="-6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CB2B03">
              <w:rPr>
                <w:rFonts w:ascii="PT Astra Serif" w:eastAsia="Times New Roman" w:hAnsi="PT Astra Serif"/>
                <w:spacing w:val="-6"/>
                <w:sz w:val="24"/>
                <w:szCs w:val="24"/>
                <w:lang w:eastAsia="ru-RU"/>
              </w:rPr>
              <w:t xml:space="preserve"> района, сведения о которых не опубликованы в документах аэронавигационной информации</w:t>
            </w:r>
          </w:p>
        </w:tc>
      </w:tr>
    </w:tbl>
    <w:p w:rsidR="002F495B" w:rsidRPr="00B203D5" w:rsidRDefault="002F495B" w:rsidP="002F495B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2F495B" w:rsidRPr="00A73D8E" w:rsidRDefault="002F495B" w:rsidP="002F495B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F495B" w:rsidRPr="00A73D8E" w:rsidRDefault="002F495B" w:rsidP="002F495B">
      <w:pPr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F495B" w:rsidRPr="00A73D8E" w:rsidRDefault="002F495B" w:rsidP="002F4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</w:t>
      </w:r>
    </w:p>
    <w:p w:rsidR="002F495B" w:rsidRPr="00A73D8E" w:rsidRDefault="002F495B" w:rsidP="002F49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73D8E" w:rsidRPr="00BE0C1E" w:rsidRDefault="00A73D8E" w:rsidP="002F495B">
      <w:pPr>
        <w:tabs>
          <w:tab w:val="left" w:pos="3174"/>
        </w:tabs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sectPr w:rsidR="00A73D8E" w:rsidRPr="00BE0C1E" w:rsidSect="00A859D0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3F9" w:rsidRDefault="001233F9" w:rsidP="00A859D0">
      <w:pPr>
        <w:spacing w:after="0" w:line="240" w:lineRule="auto"/>
      </w:pPr>
      <w:r>
        <w:separator/>
      </w:r>
    </w:p>
  </w:endnote>
  <w:endnote w:type="continuationSeparator" w:id="0">
    <w:p w:rsidR="001233F9" w:rsidRDefault="001233F9" w:rsidP="00A8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3F9" w:rsidRDefault="001233F9" w:rsidP="00A859D0">
      <w:pPr>
        <w:spacing w:after="0" w:line="240" w:lineRule="auto"/>
      </w:pPr>
      <w:r>
        <w:separator/>
      </w:r>
    </w:p>
  </w:footnote>
  <w:footnote w:type="continuationSeparator" w:id="0">
    <w:p w:rsidR="001233F9" w:rsidRDefault="001233F9" w:rsidP="00A8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25308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F1C08" w:rsidRPr="003F042B" w:rsidRDefault="00CF1C0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3F042B">
          <w:rPr>
            <w:rFonts w:ascii="PT Astra Serif" w:hAnsi="PT Astra Serif"/>
            <w:sz w:val="28"/>
            <w:szCs w:val="28"/>
          </w:rPr>
          <w:fldChar w:fldCharType="begin"/>
        </w:r>
        <w:r w:rsidRPr="003F042B">
          <w:rPr>
            <w:rFonts w:ascii="PT Astra Serif" w:hAnsi="PT Astra Serif"/>
            <w:sz w:val="28"/>
            <w:szCs w:val="28"/>
          </w:rPr>
          <w:instrText>PAGE   \* MERGEFORMAT</w:instrText>
        </w:r>
        <w:r w:rsidRPr="003F042B">
          <w:rPr>
            <w:rFonts w:ascii="PT Astra Serif" w:hAnsi="PT Astra Serif"/>
            <w:sz w:val="28"/>
            <w:szCs w:val="28"/>
          </w:rPr>
          <w:fldChar w:fldCharType="separate"/>
        </w:r>
        <w:r w:rsidR="001E0E33">
          <w:rPr>
            <w:rFonts w:ascii="PT Astra Serif" w:hAnsi="PT Astra Serif"/>
            <w:noProof/>
            <w:sz w:val="28"/>
            <w:szCs w:val="28"/>
          </w:rPr>
          <w:t>7</w:t>
        </w:r>
        <w:r w:rsidRPr="003F042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F1C08" w:rsidRDefault="00CF1C0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9C67AF"/>
    <w:multiLevelType w:val="hybridMultilevel"/>
    <w:tmpl w:val="DECE0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981AD8"/>
    <w:multiLevelType w:val="hybridMultilevel"/>
    <w:tmpl w:val="CF42A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01B66"/>
    <w:multiLevelType w:val="hybridMultilevel"/>
    <w:tmpl w:val="D52EC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960F1"/>
    <w:multiLevelType w:val="hybridMultilevel"/>
    <w:tmpl w:val="F9B89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B71706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9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D927B5"/>
    <w:multiLevelType w:val="hybridMultilevel"/>
    <w:tmpl w:val="D778C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23AC7"/>
    <w:multiLevelType w:val="multilevel"/>
    <w:tmpl w:val="D060AC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BF0393"/>
    <w:multiLevelType w:val="hybridMultilevel"/>
    <w:tmpl w:val="AF42F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265E6"/>
    <w:multiLevelType w:val="hybridMultilevel"/>
    <w:tmpl w:val="055C0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333BA"/>
    <w:multiLevelType w:val="hybridMultilevel"/>
    <w:tmpl w:val="46B27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4015E"/>
    <w:multiLevelType w:val="multilevel"/>
    <w:tmpl w:val="3F203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  <w:color w:val="auto"/>
      </w:rPr>
    </w:lvl>
  </w:abstractNum>
  <w:abstractNum w:abstractNumId="22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3">
    <w:nsid w:val="4A1E21A8"/>
    <w:multiLevelType w:val="multilevel"/>
    <w:tmpl w:val="DA7A337A"/>
    <w:lvl w:ilvl="0">
      <w:start w:val="1"/>
      <w:numFmt w:val="decimal"/>
      <w:lvlText w:val="%1."/>
      <w:lvlJc w:val="left"/>
      <w:pPr>
        <w:ind w:left="1098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58" w:hanging="450"/>
      </w:pPr>
      <w:rPr>
        <w:rFonts w:cs="Arial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cs="Arial" w:hint="default"/>
        <w:sz w:val="28"/>
      </w:rPr>
    </w:lvl>
  </w:abstractNum>
  <w:abstractNum w:abstractNumId="24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6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8">
    <w:nsid w:val="64D17EF0"/>
    <w:multiLevelType w:val="hybridMultilevel"/>
    <w:tmpl w:val="906AD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6D0C02"/>
    <w:multiLevelType w:val="hybridMultilevel"/>
    <w:tmpl w:val="9084A826"/>
    <w:lvl w:ilvl="0" w:tplc="763415A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693CE2"/>
    <w:multiLevelType w:val="hybridMultilevel"/>
    <w:tmpl w:val="52145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E1A54"/>
    <w:multiLevelType w:val="hybridMultilevel"/>
    <w:tmpl w:val="FC60A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8"/>
  </w:num>
  <w:num w:numId="3">
    <w:abstractNumId w:val="8"/>
  </w:num>
  <w:num w:numId="4">
    <w:abstractNumId w:val="33"/>
  </w:num>
  <w:num w:numId="5">
    <w:abstractNumId w:val="6"/>
  </w:num>
  <w:num w:numId="6">
    <w:abstractNumId w:val="2"/>
  </w:num>
  <w:num w:numId="7">
    <w:abstractNumId w:val="24"/>
  </w:num>
  <w:num w:numId="8">
    <w:abstractNumId w:val="34"/>
  </w:num>
  <w:num w:numId="9">
    <w:abstractNumId w:val="31"/>
  </w:num>
  <w:num w:numId="10">
    <w:abstractNumId w:val="32"/>
  </w:num>
  <w:num w:numId="11">
    <w:abstractNumId w:val="12"/>
  </w:num>
  <w:num w:numId="12">
    <w:abstractNumId w:val="0"/>
  </w:num>
  <w:num w:numId="13">
    <w:abstractNumId w:val="22"/>
  </w:num>
  <w:num w:numId="14">
    <w:abstractNumId w:val="29"/>
  </w:num>
  <w:num w:numId="15">
    <w:abstractNumId w:val="27"/>
  </w:num>
  <w:num w:numId="16">
    <w:abstractNumId w:val="25"/>
  </w:num>
  <w:num w:numId="17">
    <w:abstractNumId w:val="19"/>
  </w:num>
  <w:num w:numId="18">
    <w:abstractNumId w:val="26"/>
  </w:num>
  <w:num w:numId="19">
    <w:abstractNumId w:val="13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6"/>
  </w:num>
  <w:num w:numId="23">
    <w:abstractNumId w:val="20"/>
  </w:num>
  <w:num w:numId="24">
    <w:abstractNumId w:val="35"/>
  </w:num>
  <w:num w:numId="25">
    <w:abstractNumId w:val="30"/>
  </w:num>
  <w:num w:numId="26">
    <w:abstractNumId w:val="7"/>
  </w:num>
  <w:num w:numId="27">
    <w:abstractNumId w:val="15"/>
  </w:num>
  <w:num w:numId="28">
    <w:abstractNumId w:val="28"/>
  </w:num>
  <w:num w:numId="29">
    <w:abstractNumId w:val="1"/>
  </w:num>
  <w:num w:numId="30">
    <w:abstractNumId w:val="17"/>
  </w:num>
  <w:num w:numId="31">
    <w:abstractNumId w:val="4"/>
  </w:num>
  <w:num w:numId="32">
    <w:abstractNumId w:val="18"/>
  </w:num>
  <w:num w:numId="33">
    <w:abstractNumId w:val="3"/>
  </w:num>
  <w:num w:numId="34">
    <w:abstractNumId w:val="36"/>
  </w:num>
  <w:num w:numId="35">
    <w:abstractNumId w:val="5"/>
  </w:num>
  <w:num w:numId="36">
    <w:abstractNumId w:val="10"/>
  </w:num>
  <w:num w:numId="37">
    <w:abstractNumId w:val="37"/>
  </w:num>
  <w:num w:numId="38">
    <w:abstractNumId w:val="11"/>
  </w:num>
  <w:num w:numId="39">
    <w:abstractNumId w:val="2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50"/>
    <w:rsid w:val="000122BC"/>
    <w:rsid w:val="00025D14"/>
    <w:rsid w:val="0003668E"/>
    <w:rsid w:val="00051926"/>
    <w:rsid w:val="00071488"/>
    <w:rsid w:val="000E0FF1"/>
    <w:rsid w:val="000E760C"/>
    <w:rsid w:val="000F6FBC"/>
    <w:rsid w:val="00112B6B"/>
    <w:rsid w:val="001233F9"/>
    <w:rsid w:val="001301BB"/>
    <w:rsid w:val="001831F1"/>
    <w:rsid w:val="0018419E"/>
    <w:rsid w:val="001B1F1F"/>
    <w:rsid w:val="001B5BAD"/>
    <w:rsid w:val="001C581E"/>
    <w:rsid w:val="001E0E33"/>
    <w:rsid w:val="001F0067"/>
    <w:rsid w:val="002007A6"/>
    <w:rsid w:val="0021028F"/>
    <w:rsid w:val="002238C8"/>
    <w:rsid w:val="002638F9"/>
    <w:rsid w:val="00263F2F"/>
    <w:rsid w:val="002652AF"/>
    <w:rsid w:val="002849F8"/>
    <w:rsid w:val="00292750"/>
    <w:rsid w:val="002F495B"/>
    <w:rsid w:val="002F5D94"/>
    <w:rsid w:val="003123FE"/>
    <w:rsid w:val="00342826"/>
    <w:rsid w:val="003635FD"/>
    <w:rsid w:val="00392208"/>
    <w:rsid w:val="003B43F0"/>
    <w:rsid w:val="003D242F"/>
    <w:rsid w:val="003E7281"/>
    <w:rsid w:val="003E7FE6"/>
    <w:rsid w:val="003F042B"/>
    <w:rsid w:val="00431F2F"/>
    <w:rsid w:val="00450652"/>
    <w:rsid w:val="0045392B"/>
    <w:rsid w:val="00496382"/>
    <w:rsid w:val="004C2299"/>
    <w:rsid w:val="004C25A1"/>
    <w:rsid w:val="004E0E47"/>
    <w:rsid w:val="00512EEF"/>
    <w:rsid w:val="0053269E"/>
    <w:rsid w:val="00543899"/>
    <w:rsid w:val="00572C60"/>
    <w:rsid w:val="0058362D"/>
    <w:rsid w:val="00592FF8"/>
    <w:rsid w:val="005C3175"/>
    <w:rsid w:val="005F1096"/>
    <w:rsid w:val="006335D5"/>
    <w:rsid w:val="00682B00"/>
    <w:rsid w:val="006C6290"/>
    <w:rsid w:val="006D7EE2"/>
    <w:rsid w:val="007102F4"/>
    <w:rsid w:val="00714AE2"/>
    <w:rsid w:val="00726D6B"/>
    <w:rsid w:val="00732B0D"/>
    <w:rsid w:val="0073458D"/>
    <w:rsid w:val="00745ECE"/>
    <w:rsid w:val="00755447"/>
    <w:rsid w:val="007564C7"/>
    <w:rsid w:val="00760FCB"/>
    <w:rsid w:val="007C58A0"/>
    <w:rsid w:val="007E6CD3"/>
    <w:rsid w:val="007E7962"/>
    <w:rsid w:val="00826BD1"/>
    <w:rsid w:val="00853AE6"/>
    <w:rsid w:val="0085539F"/>
    <w:rsid w:val="00867A96"/>
    <w:rsid w:val="008849FF"/>
    <w:rsid w:val="008948DA"/>
    <w:rsid w:val="0089782A"/>
    <w:rsid w:val="008C6D6D"/>
    <w:rsid w:val="008D20A3"/>
    <w:rsid w:val="008D7274"/>
    <w:rsid w:val="008E73F2"/>
    <w:rsid w:val="008F5EEA"/>
    <w:rsid w:val="0090019B"/>
    <w:rsid w:val="0090479C"/>
    <w:rsid w:val="0092195B"/>
    <w:rsid w:val="009343E6"/>
    <w:rsid w:val="0095438E"/>
    <w:rsid w:val="00987369"/>
    <w:rsid w:val="009A395C"/>
    <w:rsid w:val="009C7B33"/>
    <w:rsid w:val="009C7DF3"/>
    <w:rsid w:val="00A2796B"/>
    <w:rsid w:val="00A37466"/>
    <w:rsid w:val="00A559A1"/>
    <w:rsid w:val="00A57F34"/>
    <w:rsid w:val="00A61A26"/>
    <w:rsid w:val="00A73D8E"/>
    <w:rsid w:val="00A859D0"/>
    <w:rsid w:val="00AC0F5D"/>
    <w:rsid w:val="00AD7553"/>
    <w:rsid w:val="00B06B3A"/>
    <w:rsid w:val="00B203D5"/>
    <w:rsid w:val="00B243FF"/>
    <w:rsid w:val="00B33893"/>
    <w:rsid w:val="00B45008"/>
    <w:rsid w:val="00BA4E32"/>
    <w:rsid w:val="00BC2A3E"/>
    <w:rsid w:val="00BC79C8"/>
    <w:rsid w:val="00BD3DE9"/>
    <w:rsid w:val="00BE0C1E"/>
    <w:rsid w:val="00BE68F0"/>
    <w:rsid w:val="00BF375B"/>
    <w:rsid w:val="00C00617"/>
    <w:rsid w:val="00C45151"/>
    <w:rsid w:val="00C60FC1"/>
    <w:rsid w:val="00CA20F6"/>
    <w:rsid w:val="00CA74F6"/>
    <w:rsid w:val="00CB2B03"/>
    <w:rsid w:val="00CF1C08"/>
    <w:rsid w:val="00D45CAC"/>
    <w:rsid w:val="00D74F6D"/>
    <w:rsid w:val="00D83F38"/>
    <w:rsid w:val="00DA2ED2"/>
    <w:rsid w:val="00DC103F"/>
    <w:rsid w:val="00DD3317"/>
    <w:rsid w:val="00DE29E1"/>
    <w:rsid w:val="00DE4BAC"/>
    <w:rsid w:val="00E2376D"/>
    <w:rsid w:val="00E454E0"/>
    <w:rsid w:val="00E474E9"/>
    <w:rsid w:val="00E7484E"/>
    <w:rsid w:val="00EA23AC"/>
    <w:rsid w:val="00EE6386"/>
    <w:rsid w:val="00EE6E55"/>
    <w:rsid w:val="00EF3048"/>
    <w:rsid w:val="00F11AF0"/>
    <w:rsid w:val="00F16490"/>
    <w:rsid w:val="00F60F6B"/>
    <w:rsid w:val="00F614B5"/>
    <w:rsid w:val="00F72A19"/>
    <w:rsid w:val="00FB7915"/>
    <w:rsid w:val="00FC1409"/>
    <w:rsid w:val="00FE1C7D"/>
    <w:rsid w:val="00FF3D57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5">
    <w:name w:val="Balloon Text"/>
    <w:basedOn w:val="a"/>
    <w:link w:val="a6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7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rsid w:val="00A73D8E"/>
    <w:rPr>
      <w:color w:val="0000FF"/>
      <w:u w:val="single"/>
    </w:rPr>
  </w:style>
  <w:style w:type="paragraph" w:styleId="ab">
    <w:name w:val="Body Text"/>
    <w:basedOn w:val="a"/>
    <w:link w:val="ac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f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73D8E"/>
  </w:style>
  <w:style w:type="paragraph" w:customStyle="1" w:styleId="af3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footer"/>
    <w:basedOn w:val="a"/>
    <w:link w:val="af5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qFormat/>
    <w:rsid w:val="00A73D8E"/>
    <w:rPr>
      <w:b/>
      <w:bCs/>
    </w:rPr>
  </w:style>
  <w:style w:type="paragraph" w:customStyle="1" w:styleId="af7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Document Map"/>
    <w:basedOn w:val="a"/>
    <w:link w:val="af9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a">
    <w:name w:val="line number"/>
    <w:rsid w:val="00A73D8E"/>
  </w:style>
  <w:style w:type="table" w:customStyle="1" w:styleId="12">
    <w:name w:val="Сетка таблицы1"/>
    <w:basedOn w:val="a1"/>
    <w:next w:val="a7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7E6CD3"/>
    <w:pPr>
      <w:ind w:left="720"/>
      <w:contextualSpacing/>
    </w:pPr>
  </w:style>
  <w:style w:type="character" w:customStyle="1" w:styleId="markedcontent">
    <w:name w:val="markedcontent"/>
    <w:basedOn w:val="a0"/>
    <w:rsid w:val="00682B00"/>
  </w:style>
  <w:style w:type="character" w:customStyle="1" w:styleId="a4">
    <w:name w:val="Без интервала Знак"/>
    <w:basedOn w:val="a0"/>
    <w:link w:val="a3"/>
    <w:uiPriority w:val="1"/>
    <w:rsid w:val="003123FE"/>
    <w:rPr>
      <w:rFonts w:ascii="PT Astra Serif" w:hAnsi="PT Astra Seri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5">
    <w:name w:val="Balloon Text"/>
    <w:basedOn w:val="a"/>
    <w:link w:val="a6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7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Hyperlink"/>
    <w:rsid w:val="00A73D8E"/>
    <w:rPr>
      <w:color w:val="0000FF"/>
      <w:u w:val="single"/>
    </w:rPr>
  </w:style>
  <w:style w:type="paragraph" w:styleId="ab">
    <w:name w:val="Body Text"/>
    <w:basedOn w:val="a"/>
    <w:link w:val="ac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f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A73D8E"/>
  </w:style>
  <w:style w:type="paragraph" w:customStyle="1" w:styleId="af3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footer"/>
    <w:basedOn w:val="a"/>
    <w:link w:val="af5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qFormat/>
    <w:rsid w:val="00A73D8E"/>
    <w:rPr>
      <w:b/>
      <w:bCs/>
    </w:rPr>
  </w:style>
  <w:style w:type="paragraph" w:customStyle="1" w:styleId="af7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Document Map"/>
    <w:basedOn w:val="a"/>
    <w:link w:val="af9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9">
    <w:name w:val="Схема документа Знак"/>
    <w:basedOn w:val="a0"/>
    <w:link w:val="af8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a">
    <w:name w:val="line number"/>
    <w:rsid w:val="00A73D8E"/>
  </w:style>
  <w:style w:type="table" w:customStyle="1" w:styleId="12">
    <w:name w:val="Сетка таблицы1"/>
    <w:basedOn w:val="a1"/>
    <w:next w:val="a7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7E6CD3"/>
    <w:pPr>
      <w:ind w:left="720"/>
      <w:contextualSpacing/>
    </w:pPr>
  </w:style>
  <w:style w:type="character" w:customStyle="1" w:styleId="markedcontent">
    <w:name w:val="markedcontent"/>
    <w:basedOn w:val="a0"/>
    <w:rsid w:val="00682B00"/>
  </w:style>
  <w:style w:type="character" w:customStyle="1" w:styleId="a4">
    <w:name w:val="Без интервала Знак"/>
    <w:basedOn w:val="a0"/>
    <w:link w:val="a3"/>
    <w:uiPriority w:val="1"/>
    <w:rsid w:val="003123FE"/>
    <w:rPr>
      <w:rFonts w:ascii="PT Astra Serif" w:hAnsi="PT Astra Seri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382B6-68A8-490D-9ACE-19B36A1CF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2024-12-17T09:31:00Z</cp:lastPrinted>
  <dcterms:created xsi:type="dcterms:W3CDTF">2024-12-17T09:32:00Z</dcterms:created>
  <dcterms:modified xsi:type="dcterms:W3CDTF">2024-12-17T09:32:00Z</dcterms:modified>
</cp:coreProperties>
</file>