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6" w:rsidRDefault="00E712DB" w:rsidP="00EB1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0824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DA3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475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294CEB" w:rsidRPr="0008240D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="0008240D" w:rsidRPr="0008240D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</w:p>
    <w:p w:rsidR="006F41E4" w:rsidRDefault="0008240D" w:rsidP="00EB12C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240D">
        <w:rPr>
          <w:rFonts w:ascii="Times New Roman" w:hAnsi="Times New Roman" w:cs="Times New Roman"/>
          <w:b/>
          <w:sz w:val="28"/>
          <w:szCs w:val="28"/>
        </w:rPr>
        <w:t>м</w:t>
      </w:r>
      <w:r w:rsidR="00294CEB" w:rsidRPr="0008240D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proofErr w:type="spellStart"/>
      <w:r w:rsidRPr="0008240D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08240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F41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1E4" w:rsidRPr="006F41E4" w:rsidRDefault="006F41E4" w:rsidP="006F41E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44E" w:rsidRPr="007D3516" w:rsidRDefault="002C244E" w:rsidP="002C244E">
      <w:pPr>
        <w:spacing w:after="0"/>
        <w:ind w:firstLine="4111"/>
        <w:jc w:val="both"/>
        <w:rPr>
          <w:rFonts w:ascii="PT Astra Serif" w:hAnsi="PT Astra Serif"/>
          <w:sz w:val="28"/>
          <w:szCs w:val="28"/>
        </w:rPr>
      </w:pPr>
      <w:r w:rsidRPr="007D3516">
        <w:rPr>
          <w:rFonts w:ascii="PT Astra Serif" w:hAnsi="PT Astra Serif"/>
          <w:b/>
          <w:sz w:val="28"/>
          <w:szCs w:val="28"/>
        </w:rPr>
        <w:t xml:space="preserve">Дата проведения: </w:t>
      </w:r>
      <w:r w:rsidR="003D5D49">
        <w:rPr>
          <w:rFonts w:ascii="PT Astra Serif" w:hAnsi="PT Astra Serif"/>
          <w:sz w:val="28"/>
          <w:szCs w:val="28"/>
        </w:rPr>
        <w:t>26.07.2024</w:t>
      </w:r>
      <w:r w:rsidRPr="007D3516">
        <w:rPr>
          <w:rFonts w:ascii="PT Astra Serif" w:hAnsi="PT Astra Serif"/>
          <w:sz w:val="28"/>
          <w:szCs w:val="28"/>
        </w:rPr>
        <w:t xml:space="preserve"> г.</w:t>
      </w:r>
    </w:p>
    <w:p w:rsidR="002C244E" w:rsidRPr="007D3516" w:rsidRDefault="002C244E" w:rsidP="002C244E">
      <w:pPr>
        <w:spacing w:after="0"/>
        <w:ind w:left="5104" w:hanging="993"/>
        <w:jc w:val="both"/>
        <w:rPr>
          <w:rFonts w:ascii="PT Astra Serif" w:hAnsi="PT Astra Serif"/>
          <w:sz w:val="28"/>
          <w:szCs w:val="28"/>
        </w:rPr>
      </w:pPr>
      <w:r w:rsidRPr="007D3516">
        <w:rPr>
          <w:rFonts w:ascii="PT Astra Serif" w:hAnsi="PT Astra Serif"/>
          <w:b/>
          <w:sz w:val="28"/>
          <w:szCs w:val="28"/>
        </w:rPr>
        <w:t xml:space="preserve">Время проведения: </w:t>
      </w:r>
      <w:r w:rsidR="003D5D49">
        <w:rPr>
          <w:rFonts w:ascii="PT Astra Serif" w:hAnsi="PT Astra Serif"/>
          <w:sz w:val="28"/>
          <w:szCs w:val="28"/>
        </w:rPr>
        <w:t>15</w:t>
      </w:r>
      <w:r w:rsidRPr="007D3516">
        <w:rPr>
          <w:rFonts w:ascii="PT Astra Serif" w:hAnsi="PT Astra Serif"/>
          <w:sz w:val="28"/>
          <w:szCs w:val="28"/>
        </w:rPr>
        <w:t>.00 ч.</w:t>
      </w:r>
    </w:p>
    <w:p w:rsidR="002C244E" w:rsidRPr="007D3516" w:rsidRDefault="002C244E" w:rsidP="002C244E">
      <w:pPr>
        <w:spacing w:after="0"/>
        <w:ind w:left="5104" w:hanging="993"/>
        <w:jc w:val="both"/>
        <w:rPr>
          <w:rFonts w:ascii="PT Astra Serif" w:hAnsi="PT Astra Serif"/>
          <w:sz w:val="28"/>
          <w:szCs w:val="28"/>
        </w:rPr>
      </w:pPr>
      <w:r w:rsidRPr="007D3516">
        <w:rPr>
          <w:rFonts w:ascii="PT Astra Serif" w:hAnsi="PT Astra Serif"/>
          <w:b/>
          <w:sz w:val="28"/>
          <w:szCs w:val="28"/>
        </w:rPr>
        <w:t>Место проведения:</w:t>
      </w:r>
      <w:r w:rsidRPr="007D3516">
        <w:rPr>
          <w:rFonts w:ascii="PT Astra Serif" w:hAnsi="PT Astra Serif"/>
          <w:sz w:val="28"/>
          <w:szCs w:val="28"/>
        </w:rPr>
        <w:t xml:space="preserve"> зал заседаний администрации </w:t>
      </w:r>
      <w:proofErr w:type="spellStart"/>
      <w:r w:rsidRPr="007D351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D3516">
        <w:rPr>
          <w:rFonts w:ascii="PT Astra Serif" w:hAnsi="PT Astra Serif"/>
          <w:sz w:val="28"/>
          <w:szCs w:val="28"/>
        </w:rPr>
        <w:t xml:space="preserve"> района</w:t>
      </w:r>
    </w:p>
    <w:p w:rsidR="00100054" w:rsidRDefault="00CE118B" w:rsidP="00C920DE">
      <w:pPr>
        <w:spacing w:line="240" w:lineRule="auto"/>
        <w:ind w:left="2694" w:hanging="2268"/>
        <w:jc w:val="both"/>
        <w:rPr>
          <w:rFonts w:ascii="Times New Roman" w:hAnsi="Times New Roman" w:cs="Times New Roman"/>
          <w:b/>
          <w:sz w:val="28"/>
        </w:rPr>
      </w:pPr>
      <w:r w:rsidRPr="00CE118B">
        <w:rPr>
          <w:rFonts w:ascii="Times New Roman" w:hAnsi="Times New Roman" w:cs="Times New Roman"/>
          <w:b/>
          <w:sz w:val="28"/>
        </w:rPr>
        <w:t>Присутствовали</w:t>
      </w:r>
      <w:r w:rsidRPr="00CE118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00054">
        <w:rPr>
          <w:rFonts w:ascii="Times New Roman" w:hAnsi="Times New Roman" w:cs="Times New Roman"/>
          <w:b/>
          <w:sz w:val="28"/>
        </w:rPr>
        <w:t xml:space="preserve"> </w:t>
      </w:r>
    </w:p>
    <w:p w:rsidR="002B1475" w:rsidRDefault="001D372F" w:rsidP="001D372F">
      <w:p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100054">
        <w:rPr>
          <w:rFonts w:ascii="Times New Roman" w:hAnsi="Times New Roman" w:cs="Times New Roman"/>
          <w:b/>
          <w:sz w:val="28"/>
        </w:rPr>
        <w:t>члены Общественного совета</w:t>
      </w:r>
      <w:r>
        <w:rPr>
          <w:rFonts w:ascii="Times New Roman" w:hAnsi="Times New Roman" w:cs="Times New Roman"/>
          <w:b/>
          <w:sz w:val="28"/>
        </w:rPr>
        <w:t>:</w:t>
      </w:r>
      <w:r w:rsidR="00E712DB">
        <w:rPr>
          <w:rFonts w:ascii="Times New Roman" w:hAnsi="Times New Roman" w:cs="Times New Roman"/>
          <w:b/>
          <w:sz w:val="28"/>
        </w:rPr>
        <w:t xml:space="preserve"> </w:t>
      </w:r>
      <w:r w:rsidR="003D5D49">
        <w:rPr>
          <w:rFonts w:ascii="Times New Roman" w:hAnsi="Times New Roman" w:cs="Times New Roman"/>
          <w:sz w:val="28"/>
        </w:rPr>
        <w:t>– 16</w:t>
      </w:r>
      <w:r w:rsidR="00AD6B8C">
        <w:rPr>
          <w:rFonts w:ascii="Times New Roman" w:hAnsi="Times New Roman" w:cs="Times New Roman"/>
          <w:sz w:val="28"/>
        </w:rPr>
        <w:t xml:space="preserve"> чел.</w:t>
      </w:r>
    </w:p>
    <w:p w:rsidR="00AD6B8C" w:rsidRDefault="001D372F" w:rsidP="00AD6B8C">
      <w:p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D372F">
        <w:rPr>
          <w:rFonts w:ascii="Times New Roman" w:hAnsi="Times New Roman" w:cs="Times New Roman"/>
          <w:b/>
          <w:sz w:val="28"/>
        </w:rPr>
        <w:t>- приглашенные:</w:t>
      </w:r>
      <w:r w:rsidR="004B5BC9">
        <w:rPr>
          <w:rFonts w:ascii="Times New Roman" w:hAnsi="Times New Roman" w:cs="Times New Roman"/>
          <w:b/>
          <w:sz w:val="28"/>
        </w:rPr>
        <w:t xml:space="preserve"> </w:t>
      </w:r>
      <w:r w:rsidR="00AA5F81">
        <w:rPr>
          <w:rFonts w:ascii="Times New Roman" w:hAnsi="Times New Roman" w:cs="Times New Roman"/>
          <w:sz w:val="28"/>
        </w:rPr>
        <w:t>– 9</w:t>
      </w:r>
      <w:r w:rsidR="00AD6B8C">
        <w:rPr>
          <w:rFonts w:ascii="Times New Roman" w:hAnsi="Times New Roman" w:cs="Times New Roman"/>
          <w:sz w:val="28"/>
        </w:rPr>
        <w:t xml:space="preserve"> чел.</w:t>
      </w:r>
    </w:p>
    <w:p w:rsidR="00CE118B" w:rsidRDefault="00CE118B" w:rsidP="00AD6B8C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CE118B">
        <w:rPr>
          <w:rFonts w:ascii="Times New Roman" w:hAnsi="Times New Roman" w:cs="Times New Roman"/>
          <w:b/>
          <w:sz w:val="28"/>
        </w:rPr>
        <w:t>Повестка дня:</w:t>
      </w:r>
    </w:p>
    <w:p w:rsidR="003754B6" w:rsidRPr="00AC2920" w:rsidRDefault="00AC2920" w:rsidP="003754B6">
      <w:pPr>
        <w:pStyle w:val="a3"/>
        <w:numPr>
          <w:ilvl w:val="0"/>
          <w:numId w:val="31"/>
        </w:numPr>
        <w:spacing w:after="0" w:line="240" w:lineRule="auto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 w:rsidRPr="00AC2920">
        <w:rPr>
          <w:rFonts w:ascii="PT Astra Serif" w:hAnsi="PT Astra Serif"/>
          <w:b/>
          <w:sz w:val="28"/>
          <w:szCs w:val="28"/>
        </w:rPr>
        <w:t>О проведении избирательных кампаний по досрочным выборам Губернатора Тульской области и выборам депутатов Тульской областной Думы</w:t>
      </w:r>
      <w:r w:rsidR="003754B6" w:rsidRPr="00AC2920">
        <w:rPr>
          <w:rFonts w:ascii="PT Astra Serif" w:hAnsi="PT Astra Serif"/>
          <w:b/>
          <w:sz w:val="28"/>
          <w:szCs w:val="28"/>
        </w:rPr>
        <w:t>.</w:t>
      </w:r>
    </w:p>
    <w:p w:rsidR="003754B6" w:rsidRPr="00AC2920" w:rsidRDefault="003754B6" w:rsidP="003754B6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spellStart"/>
      <w:r w:rsidRPr="00AC2920">
        <w:rPr>
          <w:rFonts w:ascii="PT Astra Serif" w:hAnsi="PT Astra Serif"/>
          <w:color w:val="2C2D2E"/>
          <w:sz w:val="28"/>
          <w:szCs w:val="28"/>
        </w:rPr>
        <w:t>Выст</w:t>
      </w:r>
      <w:proofErr w:type="spellEnd"/>
      <w:r w:rsidRPr="00AC2920">
        <w:rPr>
          <w:rFonts w:ascii="PT Astra Serif" w:hAnsi="PT Astra Serif"/>
          <w:sz w:val="28"/>
          <w:szCs w:val="28"/>
        </w:rPr>
        <w:t xml:space="preserve">. </w:t>
      </w:r>
      <w:r w:rsidR="00AC2920" w:rsidRPr="00AC2920">
        <w:rPr>
          <w:rFonts w:ascii="PT Astra Serif" w:hAnsi="PT Astra Serif"/>
          <w:sz w:val="28"/>
          <w:szCs w:val="28"/>
        </w:rPr>
        <w:t xml:space="preserve">Банникова Раиса Алексеевна - </w:t>
      </w:r>
      <w:r w:rsidR="00AC2920" w:rsidRPr="00AC2920">
        <w:rPr>
          <w:rFonts w:ascii="PT Astra Serif" w:hAnsi="PT Astra Serif"/>
          <w:color w:val="000000"/>
          <w:sz w:val="28"/>
          <w:szCs w:val="28"/>
        </w:rPr>
        <w:t xml:space="preserve">председатель территориальной избирательной комиссии </w:t>
      </w:r>
      <w:proofErr w:type="spellStart"/>
      <w:r w:rsidR="00AC2920" w:rsidRPr="00AC2920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AC2920" w:rsidRPr="00AC2920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r w:rsidRPr="00AC2920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3754B6" w:rsidRPr="00AC2920" w:rsidRDefault="00AC2920" w:rsidP="003754B6">
      <w:pPr>
        <w:pStyle w:val="a3"/>
        <w:numPr>
          <w:ilvl w:val="0"/>
          <w:numId w:val="31"/>
        </w:numPr>
        <w:spacing w:after="0" w:line="240" w:lineRule="auto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 w:rsidRPr="00AC2920">
        <w:rPr>
          <w:rFonts w:ascii="PT Astra Serif" w:hAnsi="PT Astra Serif"/>
          <w:b/>
          <w:color w:val="2C2D2E"/>
          <w:sz w:val="28"/>
          <w:szCs w:val="28"/>
          <w:shd w:val="clear" w:color="auto" w:fill="FFFFFF"/>
        </w:rPr>
        <w:t xml:space="preserve">Об организации летнего отдыха и оздоровления детей в </w:t>
      </w:r>
      <w:proofErr w:type="spellStart"/>
      <w:r w:rsidRPr="00AC2920">
        <w:rPr>
          <w:rFonts w:ascii="PT Astra Serif" w:hAnsi="PT Astra Serif"/>
          <w:b/>
          <w:color w:val="2C2D2E"/>
          <w:sz w:val="28"/>
          <w:szCs w:val="28"/>
          <w:shd w:val="clear" w:color="auto" w:fill="FFFFFF"/>
        </w:rPr>
        <w:t>Щекинском</w:t>
      </w:r>
      <w:proofErr w:type="spellEnd"/>
      <w:r w:rsidRPr="00AC2920">
        <w:rPr>
          <w:rFonts w:ascii="PT Astra Serif" w:hAnsi="PT Astra Serif"/>
          <w:b/>
          <w:color w:val="2C2D2E"/>
          <w:sz w:val="28"/>
          <w:szCs w:val="28"/>
          <w:shd w:val="clear" w:color="auto" w:fill="FFFFFF"/>
        </w:rPr>
        <w:t xml:space="preserve"> районе</w:t>
      </w:r>
      <w:r w:rsidR="003754B6" w:rsidRPr="00AC2920">
        <w:rPr>
          <w:rFonts w:ascii="PT Astra Serif" w:hAnsi="PT Astra Serif" w:cs="Calibri"/>
          <w:b/>
          <w:sz w:val="28"/>
          <w:szCs w:val="28"/>
          <w:shd w:val="clear" w:color="auto" w:fill="FFFFFF"/>
        </w:rPr>
        <w:t>.</w:t>
      </w:r>
    </w:p>
    <w:p w:rsidR="003754B6" w:rsidRPr="007D3516" w:rsidRDefault="003754B6" w:rsidP="003754B6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 w:cs="Calibri"/>
          <w:sz w:val="28"/>
          <w:szCs w:val="28"/>
          <w:shd w:val="clear" w:color="auto" w:fill="FFFFFF"/>
        </w:rPr>
        <w:t>Выст</w:t>
      </w:r>
      <w:proofErr w:type="spellEnd"/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. </w:t>
      </w:r>
      <w:proofErr w:type="spellStart"/>
      <w:r w:rsidR="00AC2920">
        <w:rPr>
          <w:rFonts w:ascii="PT Astra Serif" w:hAnsi="PT Astra Serif" w:cs="Calibri"/>
          <w:sz w:val="28"/>
          <w:szCs w:val="28"/>
          <w:shd w:val="clear" w:color="auto" w:fill="FFFFFF"/>
        </w:rPr>
        <w:t>Кирокасян</w:t>
      </w:r>
      <w:proofErr w:type="spellEnd"/>
      <w:r w:rsidR="00AC2920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Меланья Андреевна </w:t>
      </w:r>
      <w:r w:rsidR="00AC2920">
        <w:rPr>
          <w:rFonts w:ascii="PT Astra Serif" w:hAnsi="PT Astra Serif" w:cs="Arial"/>
          <w:bCs/>
          <w:color w:val="000000"/>
          <w:sz w:val="28"/>
          <w:szCs w:val="28"/>
        </w:rPr>
        <w:t>–</w:t>
      </w:r>
      <w:r w:rsidRPr="007D351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C2920">
        <w:rPr>
          <w:rFonts w:ascii="PT Astra Serif" w:hAnsi="PT Astra Serif"/>
          <w:color w:val="000000"/>
          <w:sz w:val="28"/>
          <w:szCs w:val="28"/>
        </w:rPr>
        <w:t>заместитель председателя</w:t>
      </w:r>
      <w:r w:rsidRPr="007D351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D3516">
        <w:rPr>
          <w:rFonts w:ascii="PT Astra Serif" w:hAnsi="PT Astra Serif" w:cs="Arial"/>
          <w:color w:val="000000"/>
          <w:sz w:val="28"/>
          <w:szCs w:val="28"/>
        </w:rPr>
        <w:t>комитета по</w:t>
      </w:r>
      <w:r w:rsidR="00AC2920">
        <w:rPr>
          <w:rFonts w:ascii="PT Astra Serif" w:hAnsi="PT Astra Serif" w:cs="Arial"/>
          <w:color w:val="000000"/>
          <w:sz w:val="28"/>
          <w:szCs w:val="28"/>
        </w:rPr>
        <w:t xml:space="preserve"> образованию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3754B6" w:rsidRPr="00AC2920" w:rsidRDefault="00AC2920" w:rsidP="003754B6">
      <w:pPr>
        <w:pStyle w:val="a3"/>
        <w:numPr>
          <w:ilvl w:val="0"/>
          <w:numId w:val="31"/>
        </w:numPr>
        <w:spacing w:after="0" w:line="240" w:lineRule="auto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 w:rsidRPr="00AC2920">
        <w:rPr>
          <w:rFonts w:ascii="PT Astra Serif" w:hAnsi="PT Astra Serif"/>
          <w:b/>
          <w:color w:val="333333"/>
          <w:sz w:val="28"/>
          <w:szCs w:val="28"/>
          <w:shd w:val="clear" w:color="auto" w:fill="FFFFFF"/>
        </w:rPr>
        <w:t>О ходе подготовки к отопительному сезону </w:t>
      </w:r>
      <w:r>
        <w:rPr>
          <w:rFonts w:ascii="PT Astra Serif" w:hAnsi="PT Astra Serif"/>
          <w:b/>
          <w:color w:val="333333"/>
          <w:sz w:val="28"/>
          <w:szCs w:val="28"/>
          <w:shd w:val="clear" w:color="auto" w:fill="FFFFFF"/>
        </w:rPr>
        <w:t xml:space="preserve">2024 – 2025 годов </w:t>
      </w:r>
      <w:r w:rsidRPr="00AC2920">
        <w:rPr>
          <w:rFonts w:ascii="PT Astra Serif" w:hAnsi="PT Astra Serif"/>
          <w:b/>
          <w:color w:val="333333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AC2920">
        <w:rPr>
          <w:rFonts w:ascii="PT Astra Serif" w:hAnsi="PT Astra Serif"/>
          <w:b/>
          <w:color w:val="333333"/>
          <w:sz w:val="28"/>
          <w:szCs w:val="28"/>
          <w:shd w:val="clear" w:color="auto" w:fill="FFFFFF"/>
        </w:rPr>
        <w:t>Щекинского</w:t>
      </w:r>
      <w:proofErr w:type="spellEnd"/>
      <w:r w:rsidRPr="00AC2920">
        <w:rPr>
          <w:rFonts w:ascii="PT Astra Serif" w:hAnsi="PT Astra Serif"/>
          <w:b/>
          <w:color w:val="333333"/>
          <w:sz w:val="28"/>
          <w:szCs w:val="28"/>
          <w:shd w:val="clear" w:color="auto" w:fill="FFFFFF"/>
        </w:rPr>
        <w:t xml:space="preserve"> района</w:t>
      </w:r>
      <w:r w:rsidR="003754B6" w:rsidRPr="00AC2920">
        <w:rPr>
          <w:rFonts w:ascii="PT Astra Serif" w:hAnsi="PT Astra Serif" w:cs="Calibri"/>
          <w:b/>
          <w:sz w:val="28"/>
          <w:szCs w:val="28"/>
          <w:shd w:val="clear" w:color="auto" w:fill="FFFFFF"/>
        </w:rPr>
        <w:t>.</w:t>
      </w:r>
    </w:p>
    <w:p w:rsidR="003754B6" w:rsidRDefault="003754B6" w:rsidP="003754B6">
      <w:pPr>
        <w:spacing w:after="0" w:line="240" w:lineRule="auto"/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proofErr w:type="spellStart"/>
      <w:r>
        <w:rPr>
          <w:rFonts w:ascii="PT Astra Serif" w:hAnsi="PT Astra Serif" w:cs="Calibri"/>
          <w:sz w:val="28"/>
          <w:szCs w:val="28"/>
          <w:shd w:val="clear" w:color="auto" w:fill="FFFFFF"/>
        </w:rPr>
        <w:t>Выст</w:t>
      </w:r>
      <w:proofErr w:type="spellEnd"/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. </w:t>
      </w:r>
      <w:r w:rsidR="00AC2920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Иваничев Алексей Петрович </w:t>
      </w:r>
      <w:r>
        <w:rPr>
          <w:rFonts w:ascii="PT Astra Serif" w:hAnsi="PT Astra Serif" w:cs="Arial"/>
          <w:bCs/>
          <w:sz w:val="28"/>
          <w:szCs w:val="28"/>
        </w:rPr>
        <w:t>-</w:t>
      </w:r>
      <w:r w:rsidRPr="007D3516">
        <w:rPr>
          <w:rFonts w:ascii="PT Astra Serif" w:hAnsi="PT Astra Serif" w:cs="Arial"/>
          <w:bCs/>
          <w:sz w:val="28"/>
          <w:szCs w:val="28"/>
        </w:rPr>
        <w:t xml:space="preserve"> </w:t>
      </w:r>
      <w:r w:rsidR="00AC2920" w:rsidRPr="00AC2920">
        <w:rPr>
          <w:rFonts w:ascii="PT Astra Serif" w:hAnsi="PT Astra Serif"/>
          <w:sz w:val="28"/>
          <w:szCs w:val="28"/>
        </w:rPr>
        <w:t>председатель комитета по вопросам жизнеобеспечения, строительства и жилищного фонда</w:t>
      </w:r>
      <w:r w:rsidRPr="00AC2920">
        <w:rPr>
          <w:rFonts w:ascii="PT Astra Serif" w:hAnsi="PT Astra Serif" w:cs="Arial"/>
          <w:bCs/>
          <w:sz w:val="28"/>
          <w:szCs w:val="28"/>
        </w:rPr>
        <w:t>;</w:t>
      </w:r>
    </w:p>
    <w:p w:rsidR="003754B6" w:rsidRPr="00824FF4" w:rsidRDefault="00AC2920" w:rsidP="003754B6">
      <w:pPr>
        <w:pStyle w:val="a3"/>
        <w:numPr>
          <w:ilvl w:val="0"/>
          <w:numId w:val="31"/>
        </w:numPr>
        <w:spacing w:after="0" w:line="240" w:lineRule="auto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2C2D2E"/>
          <w:sz w:val="28"/>
          <w:szCs w:val="28"/>
        </w:rPr>
        <w:t>Разное</w:t>
      </w:r>
      <w:r w:rsidR="003754B6" w:rsidRPr="00824FF4">
        <w:rPr>
          <w:rFonts w:ascii="PT Astra Serif" w:hAnsi="PT Astra Serif"/>
          <w:b/>
          <w:color w:val="2C2D2E"/>
          <w:sz w:val="28"/>
          <w:szCs w:val="28"/>
        </w:rPr>
        <w:t>. </w:t>
      </w:r>
    </w:p>
    <w:p w:rsidR="003754B6" w:rsidRPr="007D3516" w:rsidRDefault="003754B6" w:rsidP="003754B6">
      <w:pPr>
        <w:spacing w:after="0" w:line="240" w:lineRule="auto"/>
        <w:ind w:firstLine="851"/>
        <w:jc w:val="both"/>
        <w:rPr>
          <w:rFonts w:ascii="PT Astra Serif" w:hAnsi="PT Astra Serif"/>
          <w:i/>
          <w:sz w:val="28"/>
          <w:szCs w:val="28"/>
        </w:rPr>
      </w:pPr>
      <w:proofErr w:type="spellStart"/>
      <w:r w:rsidRPr="003754B6">
        <w:rPr>
          <w:rFonts w:ascii="PT Astra Serif" w:hAnsi="PT Astra Serif"/>
          <w:color w:val="2C2D2E"/>
          <w:sz w:val="28"/>
          <w:szCs w:val="28"/>
        </w:rPr>
        <w:t>Выст</w:t>
      </w:r>
      <w:proofErr w:type="spellEnd"/>
      <w:r>
        <w:rPr>
          <w:rFonts w:ascii="PT Astra Serif" w:hAnsi="PT Astra Serif"/>
          <w:color w:val="2C2D2E"/>
          <w:sz w:val="28"/>
          <w:szCs w:val="28"/>
        </w:rPr>
        <w:t xml:space="preserve">. </w:t>
      </w:r>
      <w:r w:rsidR="00AC2920" w:rsidRPr="00AC2920">
        <w:rPr>
          <w:rFonts w:ascii="PT Astra Serif" w:hAnsi="PT Astra Serif"/>
          <w:sz w:val="28"/>
          <w:szCs w:val="28"/>
        </w:rPr>
        <w:t>Ермолаева Галина Яновна</w:t>
      </w:r>
      <w:r>
        <w:rPr>
          <w:rFonts w:ascii="PT Astra Serif" w:hAnsi="PT Astra Serif"/>
          <w:sz w:val="28"/>
          <w:szCs w:val="28"/>
        </w:rPr>
        <w:t xml:space="preserve"> </w:t>
      </w:r>
      <w:r w:rsidR="00FE6972">
        <w:rPr>
          <w:rFonts w:ascii="PT Astra Serif" w:hAnsi="PT Astra Serif"/>
          <w:sz w:val="28"/>
          <w:szCs w:val="28"/>
        </w:rPr>
        <w:t xml:space="preserve">– председатель Общественного совета   МО </w:t>
      </w:r>
      <w:proofErr w:type="spellStart"/>
      <w:r w:rsidR="00FE697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E697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.</w:t>
      </w:r>
      <w:r w:rsidRPr="007D3516">
        <w:rPr>
          <w:rFonts w:ascii="PT Astra Serif" w:hAnsi="PT Astra Serif"/>
          <w:sz w:val="28"/>
          <w:szCs w:val="28"/>
        </w:rPr>
        <w:t xml:space="preserve"> </w:t>
      </w:r>
    </w:p>
    <w:p w:rsidR="003754B6" w:rsidRPr="003754B6" w:rsidRDefault="003754B6" w:rsidP="003754B6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</w:p>
    <w:p w:rsidR="00FE6972" w:rsidRPr="00FE6972" w:rsidRDefault="006F41E4" w:rsidP="00FE697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E6972">
        <w:rPr>
          <w:rFonts w:ascii="Times New Roman" w:hAnsi="Times New Roman" w:cs="Times New Roman"/>
          <w:b/>
          <w:sz w:val="28"/>
          <w:szCs w:val="28"/>
        </w:rPr>
        <w:t>Слушали</w:t>
      </w:r>
      <w:r w:rsidR="00A04DCE" w:rsidRPr="00FE6972">
        <w:rPr>
          <w:rFonts w:ascii="Times New Roman" w:hAnsi="Times New Roman" w:cs="Times New Roman"/>
          <w:b/>
          <w:sz w:val="28"/>
          <w:szCs w:val="28"/>
        </w:rPr>
        <w:t xml:space="preserve"> по первому вопросу</w:t>
      </w:r>
      <w:r w:rsidRPr="00FE6972">
        <w:rPr>
          <w:rFonts w:ascii="Times New Roman" w:hAnsi="Times New Roman" w:cs="Times New Roman"/>
          <w:b/>
          <w:sz w:val="28"/>
          <w:szCs w:val="28"/>
        </w:rPr>
        <w:t>:</w:t>
      </w:r>
      <w:r w:rsidR="00A123B3" w:rsidRPr="00FE6972">
        <w:rPr>
          <w:rFonts w:ascii="PT Astra Serif" w:hAnsi="PT Astra Serif" w:cs="Arial"/>
          <w:color w:val="393939"/>
          <w:sz w:val="28"/>
          <w:szCs w:val="28"/>
        </w:rPr>
        <w:t xml:space="preserve"> </w:t>
      </w:r>
      <w:r w:rsidR="00FE6972" w:rsidRPr="00FE6972">
        <w:rPr>
          <w:rFonts w:ascii="PT Astra Serif" w:hAnsi="PT Astra Serif"/>
          <w:sz w:val="28"/>
          <w:szCs w:val="28"/>
        </w:rPr>
        <w:t xml:space="preserve">Банникову Раису Алексеевну </w:t>
      </w:r>
      <w:r w:rsidR="002A7571" w:rsidRPr="00FE697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E6972" w:rsidRPr="00FE6972">
        <w:rPr>
          <w:rFonts w:ascii="PT Astra Serif" w:hAnsi="PT Astra Serif"/>
          <w:color w:val="000000"/>
          <w:sz w:val="28"/>
          <w:szCs w:val="28"/>
        </w:rPr>
        <w:t xml:space="preserve">председателя территориальной избирательной комиссии </w:t>
      </w:r>
      <w:proofErr w:type="spellStart"/>
      <w:r w:rsidR="00FE6972" w:rsidRPr="00FE6972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FE6972" w:rsidRPr="00FE6972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r w:rsidR="00A123B3" w:rsidRPr="00FE6972">
        <w:rPr>
          <w:rFonts w:ascii="PT Astra Serif" w:hAnsi="PT Astra Serif" w:cs="Arial"/>
          <w:bCs/>
          <w:color w:val="393939"/>
          <w:sz w:val="28"/>
          <w:szCs w:val="28"/>
        </w:rPr>
        <w:t xml:space="preserve">, которая рассказала </w:t>
      </w:r>
      <w:r w:rsidR="00A123B3" w:rsidRPr="00FE6972">
        <w:rPr>
          <w:rFonts w:ascii="PT Astra Serif" w:hAnsi="PT Astra Serif"/>
          <w:color w:val="2C2D2E"/>
          <w:sz w:val="28"/>
          <w:szCs w:val="28"/>
        </w:rPr>
        <w:t>о</w:t>
      </w:r>
      <w:r w:rsidR="00FE6972" w:rsidRPr="00FE6972">
        <w:rPr>
          <w:rFonts w:ascii="PT Astra Serif" w:hAnsi="PT Astra Serif"/>
          <w:color w:val="2C2D2E"/>
          <w:sz w:val="28"/>
          <w:szCs w:val="28"/>
        </w:rPr>
        <w:t xml:space="preserve">б избирательных кампаниях </w:t>
      </w:r>
      <w:r w:rsidR="00FE6972" w:rsidRPr="00FE6972">
        <w:rPr>
          <w:rFonts w:ascii="PT Astra Serif" w:hAnsi="PT Astra Serif"/>
          <w:sz w:val="28"/>
          <w:szCs w:val="28"/>
        </w:rPr>
        <w:t>по досрочным выборам Губернатора Тульской области и выборам депутатов Тульской областной Думы, которые состоятся в единый день голосования 8 сентября 2024 года.</w:t>
      </w:r>
    </w:p>
    <w:p w:rsidR="00A123B3" w:rsidRDefault="00A123B3" w:rsidP="00A123B3">
      <w:pPr>
        <w:spacing w:after="0" w:line="240" w:lineRule="auto"/>
        <w:ind w:firstLine="851"/>
        <w:jc w:val="both"/>
        <w:rPr>
          <w:rFonts w:ascii="PT Astra Serif" w:hAnsi="PT Astra Serif"/>
          <w:color w:val="2C2D2E"/>
          <w:sz w:val="28"/>
          <w:szCs w:val="28"/>
        </w:rPr>
      </w:pPr>
    </w:p>
    <w:p w:rsidR="00F676A1" w:rsidRPr="00DD1E14" w:rsidRDefault="00F676A1" w:rsidP="00F676A1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Решили</w:t>
      </w:r>
      <w:r w:rsidRPr="00DD1E1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по первому </w:t>
      </w:r>
      <w:r w:rsidRPr="00DD1E14">
        <w:rPr>
          <w:rFonts w:ascii="PT Astra Serif" w:hAnsi="PT Astra Serif" w:cs="Times New Roman"/>
          <w:b/>
          <w:sz w:val="28"/>
          <w:szCs w:val="28"/>
        </w:rPr>
        <w:t>вопросу:</w:t>
      </w:r>
    </w:p>
    <w:p w:rsidR="00FE6972" w:rsidRPr="00FE6972" w:rsidRDefault="00FE6972" w:rsidP="00FE6972">
      <w:pPr>
        <w:numPr>
          <w:ilvl w:val="0"/>
          <w:numId w:val="40"/>
        </w:numPr>
        <w:spacing w:after="0"/>
        <w:ind w:firstLine="65"/>
        <w:jc w:val="both"/>
        <w:rPr>
          <w:rFonts w:ascii="PT Astra Serif" w:hAnsi="PT Astra Serif"/>
          <w:sz w:val="28"/>
          <w:szCs w:val="28"/>
        </w:rPr>
      </w:pPr>
      <w:r w:rsidRPr="00FE6972">
        <w:rPr>
          <w:rFonts w:ascii="PT Astra Serif" w:hAnsi="PT Astra Serif"/>
          <w:sz w:val="28"/>
          <w:szCs w:val="28"/>
        </w:rPr>
        <w:t>Принять информацию к сведению;</w:t>
      </w:r>
    </w:p>
    <w:p w:rsidR="00FE6972" w:rsidRDefault="00FE6972" w:rsidP="00FE6972">
      <w:pPr>
        <w:numPr>
          <w:ilvl w:val="0"/>
          <w:numId w:val="40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E6972">
        <w:rPr>
          <w:rFonts w:ascii="PT Astra Serif" w:hAnsi="PT Astra Serif"/>
          <w:sz w:val="28"/>
          <w:szCs w:val="28"/>
        </w:rPr>
        <w:t xml:space="preserve">Членам Общественного совета МО </w:t>
      </w:r>
      <w:proofErr w:type="spellStart"/>
      <w:r w:rsidRPr="00FE697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E6972">
        <w:rPr>
          <w:rFonts w:ascii="PT Astra Serif" w:hAnsi="PT Astra Serif"/>
          <w:sz w:val="28"/>
          <w:szCs w:val="28"/>
        </w:rPr>
        <w:t xml:space="preserve"> район провести работу по информированию жителей </w:t>
      </w:r>
      <w:proofErr w:type="spellStart"/>
      <w:r w:rsidRPr="00FE697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E6972">
        <w:rPr>
          <w:rFonts w:ascii="PT Astra Serif" w:hAnsi="PT Astra Serif"/>
          <w:sz w:val="28"/>
          <w:szCs w:val="28"/>
        </w:rPr>
        <w:t xml:space="preserve"> района о проведении избирательных кампаний по досрочным выборам Губернатора Тульской области и выборам депутатов Тульской областной Думы. </w:t>
      </w:r>
    </w:p>
    <w:p w:rsidR="00FE6972" w:rsidRPr="00FE6972" w:rsidRDefault="00FE6972" w:rsidP="00FE6972">
      <w:pPr>
        <w:pStyle w:val="a3"/>
        <w:spacing w:after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E6972">
        <w:rPr>
          <w:rFonts w:ascii="PT Astra Serif" w:hAnsi="PT Astra Serif"/>
          <w:sz w:val="28"/>
          <w:szCs w:val="28"/>
        </w:rPr>
        <w:t xml:space="preserve">Ответственный: Ермолаева Галина Яновна – председатель Общественного совета МО </w:t>
      </w:r>
      <w:proofErr w:type="spellStart"/>
      <w:r w:rsidRPr="00FE697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E6972">
        <w:rPr>
          <w:rFonts w:ascii="PT Astra Serif" w:hAnsi="PT Astra Serif"/>
          <w:sz w:val="28"/>
          <w:szCs w:val="28"/>
        </w:rPr>
        <w:t xml:space="preserve"> район</w:t>
      </w:r>
    </w:p>
    <w:p w:rsidR="00A3054C" w:rsidRDefault="00A3054C" w:rsidP="0088153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7B45" w:rsidRDefault="00F676A1" w:rsidP="00A47B45">
      <w:pPr>
        <w:spacing w:after="0" w:line="240" w:lineRule="auto"/>
        <w:ind w:firstLine="851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27E6F">
        <w:rPr>
          <w:rFonts w:ascii="Times New Roman" w:hAnsi="Times New Roman" w:cs="Times New Roman"/>
          <w:sz w:val="28"/>
          <w:szCs w:val="28"/>
        </w:rPr>
        <w:t>Слушали по второму вопросу: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6F0C">
        <w:rPr>
          <w:rFonts w:ascii="PT Astra Serif" w:hAnsi="PT Astra Serif" w:cs="Calibri"/>
          <w:sz w:val="28"/>
          <w:szCs w:val="28"/>
          <w:shd w:val="clear" w:color="auto" w:fill="FFFFFF"/>
        </w:rPr>
        <w:t>Кирокасян</w:t>
      </w:r>
      <w:proofErr w:type="spellEnd"/>
      <w:r w:rsidR="004E6F0C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Меланью Андреевну </w:t>
      </w:r>
      <w:r w:rsidR="004E6F0C">
        <w:rPr>
          <w:rFonts w:ascii="PT Astra Serif" w:hAnsi="PT Astra Serif" w:cs="Arial"/>
          <w:bCs/>
          <w:color w:val="000000"/>
          <w:sz w:val="28"/>
          <w:szCs w:val="28"/>
        </w:rPr>
        <w:t>–</w:t>
      </w:r>
      <w:r w:rsidR="004E6F0C" w:rsidRPr="007D351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E6F0C">
        <w:rPr>
          <w:rFonts w:ascii="PT Astra Serif" w:hAnsi="PT Astra Serif"/>
          <w:color w:val="000000"/>
          <w:sz w:val="28"/>
          <w:szCs w:val="28"/>
        </w:rPr>
        <w:t>заместителя председателя</w:t>
      </w:r>
      <w:r w:rsidR="004E6F0C" w:rsidRPr="007D351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E6F0C" w:rsidRPr="007D3516">
        <w:rPr>
          <w:rFonts w:ascii="PT Astra Serif" w:hAnsi="PT Astra Serif" w:cs="Arial"/>
          <w:color w:val="000000"/>
          <w:sz w:val="28"/>
          <w:szCs w:val="28"/>
        </w:rPr>
        <w:t>комитета по</w:t>
      </w:r>
      <w:r w:rsidR="004E6F0C">
        <w:rPr>
          <w:rFonts w:ascii="PT Astra Serif" w:hAnsi="PT Astra Serif" w:cs="Arial"/>
          <w:color w:val="000000"/>
          <w:sz w:val="28"/>
          <w:szCs w:val="28"/>
        </w:rPr>
        <w:t xml:space="preserve"> образованию</w:t>
      </w:r>
      <w:r w:rsidR="00A47B45">
        <w:rPr>
          <w:rFonts w:ascii="PT Astra Serif" w:hAnsi="PT Astra Serif" w:cs="Arial"/>
          <w:color w:val="000000"/>
          <w:sz w:val="28"/>
          <w:szCs w:val="28"/>
        </w:rPr>
        <w:t xml:space="preserve">, которая рассказала </w:t>
      </w:r>
      <w:r w:rsidR="004E6F0C">
        <w:rPr>
          <w:rFonts w:ascii="PT Astra Serif" w:hAnsi="PT Astra Serif" w:cs="Arial"/>
          <w:color w:val="000000"/>
          <w:sz w:val="28"/>
          <w:szCs w:val="28"/>
        </w:rPr>
        <w:t>об орг</w:t>
      </w:r>
      <w:r w:rsidR="00636918">
        <w:rPr>
          <w:rFonts w:ascii="PT Astra Serif" w:hAnsi="PT Astra Serif" w:cs="Arial"/>
          <w:color w:val="000000"/>
          <w:sz w:val="28"/>
          <w:szCs w:val="28"/>
        </w:rPr>
        <w:t>анизации летнего отдыха и оздоро</w:t>
      </w:r>
      <w:r w:rsidR="004E6F0C">
        <w:rPr>
          <w:rFonts w:ascii="PT Astra Serif" w:hAnsi="PT Astra Serif" w:cs="Arial"/>
          <w:color w:val="000000"/>
          <w:sz w:val="28"/>
          <w:szCs w:val="28"/>
        </w:rPr>
        <w:t xml:space="preserve">вления детей в </w:t>
      </w:r>
      <w:proofErr w:type="spellStart"/>
      <w:r w:rsidR="004E6F0C">
        <w:rPr>
          <w:rFonts w:ascii="PT Astra Serif" w:hAnsi="PT Astra Serif" w:cs="Arial"/>
          <w:color w:val="000000"/>
          <w:sz w:val="28"/>
          <w:szCs w:val="28"/>
        </w:rPr>
        <w:t>Щекинском</w:t>
      </w:r>
      <w:proofErr w:type="spellEnd"/>
      <w:r w:rsidR="004E6F0C">
        <w:rPr>
          <w:rFonts w:ascii="PT Astra Serif" w:hAnsi="PT Astra Serif" w:cs="Arial"/>
          <w:color w:val="000000"/>
          <w:sz w:val="28"/>
          <w:szCs w:val="28"/>
        </w:rPr>
        <w:t xml:space="preserve"> районе</w:t>
      </w:r>
      <w:r w:rsidR="00A47B45">
        <w:rPr>
          <w:rFonts w:ascii="PT Astra Serif" w:hAnsi="PT Astra Serif" w:cs="Arial"/>
          <w:color w:val="000000"/>
          <w:sz w:val="28"/>
          <w:szCs w:val="28"/>
        </w:rPr>
        <w:t>).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 xml:space="preserve">Традиционно администрация муниципального образования </w:t>
      </w:r>
      <w:proofErr w:type="spellStart"/>
      <w:r w:rsidRPr="0077386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73860">
        <w:rPr>
          <w:rFonts w:ascii="PT Astra Serif" w:hAnsi="PT Astra Serif" w:cs="Times New Roman"/>
          <w:sz w:val="28"/>
          <w:szCs w:val="28"/>
        </w:rPr>
        <w:t xml:space="preserve"> район проводит активную работу по трудоустройству несовершеннолетних граждан в свободное от учебы время.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 xml:space="preserve">В 2024 году показатель трудоустройства несовершеннолетних </w:t>
      </w:r>
      <w:r w:rsidRPr="00A27E6F">
        <w:rPr>
          <w:rFonts w:ascii="PT Astra Serif" w:hAnsi="PT Astra Serif" w:cs="Times New Roman"/>
          <w:sz w:val="28"/>
          <w:szCs w:val="28"/>
        </w:rPr>
        <w:t xml:space="preserve">688 </w:t>
      </w:r>
      <w:r w:rsidR="002F1770">
        <w:rPr>
          <w:rFonts w:ascii="PT Astra Serif" w:hAnsi="PT Astra Serif" w:cs="Times New Roman"/>
          <w:sz w:val="28"/>
          <w:szCs w:val="28"/>
        </w:rPr>
        <w:t>человек.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eastAsia="PT Astra Serif" w:hAnsi="PT Astra Serif" w:cs="Times New Roman"/>
          <w:sz w:val="28"/>
          <w:szCs w:val="28"/>
        </w:rPr>
        <w:t xml:space="preserve">Ежегодно на территории муниципального образования </w:t>
      </w:r>
      <w:proofErr w:type="spellStart"/>
      <w:r w:rsidRPr="00773860">
        <w:rPr>
          <w:rFonts w:ascii="PT Astra Serif" w:eastAsia="PT Astra Serif" w:hAnsi="PT Astra Serif" w:cs="Times New Roman"/>
          <w:sz w:val="28"/>
          <w:szCs w:val="28"/>
        </w:rPr>
        <w:t>Щекинский</w:t>
      </w:r>
      <w:proofErr w:type="spellEnd"/>
      <w:r w:rsidRPr="00773860">
        <w:rPr>
          <w:rFonts w:ascii="PT Astra Serif" w:eastAsia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eastAsia="PT Astra Serif" w:hAnsi="PT Astra Serif" w:cs="Times New Roman"/>
          <w:sz w:val="28"/>
          <w:szCs w:val="28"/>
        </w:rPr>
        <w:t xml:space="preserve"> </w:t>
      </w:r>
      <w:r w:rsidRPr="00773860">
        <w:rPr>
          <w:rFonts w:ascii="PT Astra Serif" w:eastAsia="PT Astra Serif" w:hAnsi="PT Astra Serif" w:cs="Times New Roman"/>
          <w:sz w:val="28"/>
          <w:szCs w:val="28"/>
        </w:rPr>
        <w:t>проводится летняя оздоровительная кампания детей.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 xml:space="preserve">В 2024 году на территории </w:t>
      </w:r>
      <w:proofErr w:type="spellStart"/>
      <w:r w:rsidRPr="0077386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73860">
        <w:rPr>
          <w:rFonts w:ascii="PT Astra Serif" w:hAnsi="PT Astra Serif" w:cs="Times New Roman"/>
          <w:sz w:val="28"/>
          <w:szCs w:val="28"/>
        </w:rPr>
        <w:t xml:space="preserve"> района проживает </w:t>
      </w:r>
      <w:r w:rsidRPr="00A27E6F">
        <w:rPr>
          <w:rFonts w:ascii="PT Astra Serif" w:hAnsi="PT Astra Serif" w:cs="Times New Roman"/>
          <w:sz w:val="28"/>
          <w:szCs w:val="28"/>
          <w:shd w:val="clear" w:color="auto" w:fill="F8F8F8"/>
        </w:rPr>
        <w:t>11 515</w:t>
      </w:r>
      <w:r w:rsidRPr="00773860">
        <w:rPr>
          <w:rFonts w:ascii="PT Astra Serif" w:hAnsi="PT Astra Serif" w:cs="Times New Roman"/>
          <w:sz w:val="28"/>
          <w:szCs w:val="28"/>
          <w:shd w:val="clear" w:color="auto" w:fill="F8F8F8"/>
        </w:rPr>
        <w:t xml:space="preserve"> </w:t>
      </w:r>
      <w:r w:rsidRPr="00773860">
        <w:rPr>
          <w:rFonts w:ascii="PT Astra Serif" w:hAnsi="PT Astra Serif" w:cs="Times New Roman"/>
          <w:sz w:val="28"/>
          <w:szCs w:val="28"/>
        </w:rPr>
        <w:t xml:space="preserve">детей школьного возраста, подлежащих оздоровлению. </w:t>
      </w:r>
      <w:r w:rsidRPr="00773860">
        <w:rPr>
          <w:rFonts w:ascii="PT Astra Serif" w:hAnsi="PT Astra Serif" w:cs="Times New Roman"/>
          <w:sz w:val="28"/>
          <w:szCs w:val="28"/>
          <w:shd w:val="clear" w:color="auto" w:fill="F8F8F8"/>
        </w:rPr>
        <w:t xml:space="preserve">Министерством труда и социальной защиты населения Тульской области уже установлен показатель оздоровления детей на 2024 год – 61,5%, что составит </w:t>
      </w:r>
      <w:r w:rsidRPr="00A27E6F">
        <w:rPr>
          <w:rFonts w:ascii="PT Astra Serif" w:hAnsi="PT Astra Serif" w:cs="Times New Roman"/>
          <w:sz w:val="28"/>
          <w:szCs w:val="28"/>
          <w:shd w:val="clear" w:color="auto" w:fill="F8F8F8"/>
        </w:rPr>
        <w:t>7 082</w:t>
      </w:r>
      <w:r w:rsidRPr="00773860">
        <w:rPr>
          <w:rFonts w:ascii="PT Astra Serif" w:hAnsi="PT Astra Serif" w:cs="Times New Roman"/>
          <w:sz w:val="28"/>
          <w:szCs w:val="28"/>
          <w:shd w:val="clear" w:color="auto" w:fill="F8F8F8"/>
        </w:rPr>
        <w:t xml:space="preserve"> ребенка.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proofErr w:type="spellStart"/>
      <w:r w:rsidRPr="0077386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73860">
        <w:rPr>
          <w:rFonts w:ascii="PT Astra Serif" w:hAnsi="PT Astra Serif" w:cs="Times New Roman"/>
          <w:sz w:val="28"/>
          <w:szCs w:val="28"/>
        </w:rPr>
        <w:t xml:space="preserve"> района в летний период функционирует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73860">
        <w:rPr>
          <w:rFonts w:ascii="PT Astra Serif" w:hAnsi="PT Astra Serif" w:cs="Times New Roman"/>
          <w:sz w:val="28"/>
          <w:szCs w:val="28"/>
        </w:rPr>
        <w:t>23</w:t>
      </w:r>
      <w:r w:rsidR="002F1770">
        <w:rPr>
          <w:rFonts w:ascii="PT Astra Serif" w:hAnsi="PT Astra Serif" w:cs="Times New Roman"/>
          <w:sz w:val="28"/>
          <w:szCs w:val="28"/>
        </w:rPr>
        <w:t xml:space="preserve"> оздоровительные организации</w:t>
      </w:r>
      <w:r w:rsidRPr="00773860">
        <w:rPr>
          <w:rFonts w:ascii="PT Astra Serif" w:hAnsi="PT Astra Serif" w:cs="Times New Roman"/>
          <w:sz w:val="28"/>
          <w:szCs w:val="28"/>
        </w:rPr>
        <w:t>: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 xml:space="preserve">- муниципальное бюджетное учреждение «Детский оздоровительный лагерь им. </w:t>
      </w:r>
      <w:proofErr w:type="spellStart"/>
      <w:r w:rsidRPr="00773860">
        <w:rPr>
          <w:rFonts w:ascii="PT Astra Serif" w:hAnsi="PT Astra Serif" w:cs="Times New Roman"/>
          <w:sz w:val="28"/>
          <w:szCs w:val="28"/>
        </w:rPr>
        <w:t>О.Кошевого</w:t>
      </w:r>
      <w:proofErr w:type="spellEnd"/>
      <w:r w:rsidRPr="00773860">
        <w:rPr>
          <w:rFonts w:ascii="PT Astra Serif" w:hAnsi="PT Astra Serif" w:cs="Times New Roman"/>
          <w:sz w:val="28"/>
          <w:szCs w:val="28"/>
        </w:rPr>
        <w:t>».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>- Санаторий «Синтетик».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>- на базе 21 образовательной организации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73860">
        <w:rPr>
          <w:rFonts w:ascii="PT Astra Serif" w:hAnsi="PT Astra Serif" w:cs="Times New Roman"/>
          <w:sz w:val="28"/>
          <w:szCs w:val="28"/>
        </w:rPr>
        <w:t xml:space="preserve">в период школьных каникул были организованы лагеря с дневным пребыванием и лагеря труда и отдыха, в том числе на базе Государственного образовательного учреждения «Яснополянский комплекс» (50 детей). А </w:t>
      </w:r>
      <w:r w:rsidR="00A27E6F" w:rsidRPr="00773860">
        <w:rPr>
          <w:rFonts w:ascii="PT Astra Serif" w:hAnsi="PT Astra Serif" w:cs="Times New Roman"/>
          <w:sz w:val="28"/>
          <w:szCs w:val="28"/>
        </w:rPr>
        <w:t>также</w:t>
      </w:r>
      <w:r w:rsidR="00A27E6F">
        <w:rPr>
          <w:rFonts w:ascii="PT Astra Serif" w:hAnsi="PT Astra Serif" w:cs="Times New Roman"/>
          <w:sz w:val="28"/>
          <w:szCs w:val="28"/>
        </w:rPr>
        <w:t>,</w:t>
      </w:r>
      <w:r w:rsidRPr="00773860">
        <w:rPr>
          <w:rFonts w:ascii="PT Astra Serif" w:hAnsi="PT Astra Serif" w:cs="Times New Roman"/>
          <w:sz w:val="28"/>
          <w:szCs w:val="28"/>
        </w:rPr>
        <w:t xml:space="preserve"> МАУ ДО «Детская школа искусств» (35 детей). 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 xml:space="preserve">На данный момент было оздоровлено </w:t>
      </w:r>
      <w:r w:rsidRPr="00A27E6F">
        <w:rPr>
          <w:rFonts w:ascii="PT Astra Serif" w:hAnsi="PT Astra Serif" w:cs="Times New Roman"/>
          <w:sz w:val="28"/>
          <w:szCs w:val="28"/>
        </w:rPr>
        <w:t>2920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73860">
        <w:rPr>
          <w:rFonts w:ascii="PT Astra Serif" w:hAnsi="PT Astra Serif" w:cs="Times New Roman"/>
          <w:sz w:val="28"/>
          <w:szCs w:val="28"/>
        </w:rPr>
        <w:t xml:space="preserve">детей (из них в летний период </w:t>
      </w:r>
      <w:r w:rsidRPr="00A27E6F">
        <w:rPr>
          <w:rFonts w:ascii="PT Astra Serif" w:hAnsi="PT Astra Serif" w:cs="Times New Roman"/>
          <w:sz w:val="28"/>
          <w:szCs w:val="28"/>
        </w:rPr>
        <w:t>1280</w:t>
      </w:r>
      <w:r w:rsidRPr="0077386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73860">
        <w:rPr>
          <w:rFonts w:ascii="PT Astra Serif" w:hAnsi="PT Astra Serif" w:cs="Times New Roman"/>
          <w:sz w:val="28"/>
          <w:szCs w:val="28"/>
        </w:rPr>
        <w:t xml:space="preserve">детей). 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 xml:space="preserve">В МБУ «ДОЛ им. О. Кошевого» отдохнет в 2024 году 860 детей. Из них </w:t>
      </w:r>
      <w:r w:rsidRPr="00A27E6F">
        <w:rPr>
          <w:rFonts w:ascii="PT Astra Serif" w:hAnsi="PT Astra Serif" w:cs="Times New Roman"/>
          <w:sz w:val="28"/>
          <w:szCs w:val="28"/>
        </w:rPr>
        <w:t>254</w:t>
      </w:r>
      <w:r w:rsidRPr="0077386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27E6F" w:rsidRPr="00A27E6F">
        <w:rPr>
          <w:rFonts w:ascii="PT Astra Serif" w:hAnsi="PT Astra Serif" w:cs="Times New Roman"/>
          <w:sz w:val="28"/>
          <w:szCs w:val="28"/>
        </w:rPr>
        <w:t>жителей</w:t>
      </w:r>
      <w:r w:rsidR="00A27E6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27E6F">
        <w:rPr>
          <w:rFonts w:ascii="PT Astra Serif" w:hAnsi="PT Astra Serif" w:cs="Times New Roman"/>
          <w:sz w:val="28"/>
          <w:szCs w:val="28"/>
        </w:rPr>
        <w:t>Щекино</w:t>
      </w:r>
      <w:r w:rsidRPr="00773860">
        <w:rPr>
          <w:rFonts w:ascii="PT Astra Serif" w:hAnsi="PT Astra Serif" w:cs="Times New Roman"/>
          <w:sz w:val="28"/>
          <w:szCs w:val="28"/>
        </w:rPr>
        <w:t>.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>Воспитательные программы смен работы лагеря включают основные направления: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>- гражданско-патриотическое;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>- по развитию семейных ценностей;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>- спортивно-оздоровительное;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>- художественно-эстетическое;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>- экологическое;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>- нормативно-правовое;</w:t>
      </w:r>
    </w:p>
    <w:p w:rsidR="00E4425D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>- информационно-коммуникационное.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>В санатории «Синтетик» корпус №1 организовано 4 заезда, каждый численностью 130 человек.</w:t>
      </w:r>
    </w:p>
    <w:p w:rsidR="00E4425D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 xml:space="preserve">Также не менее </w:t>
      </w:r>
      <w:r w:rsidRPr="00A27E6F">
        <w:rPr>
          <w:rFonts w:ascii="PT Astra Serif" w:hAnsi="PT Astra Serif" w:cs="Times New Roman"/>
          <w:sz w:val="28"/>
          <w:szCs w:val="28"/>
        </w:rPr>
        <w:t>1500</w:t>
      </w:r>
      <w:r w:rsidRPr="00773860">
        <w:rPr>
          <w:rFonts w:ascii="PT Astra Serif" w:hAnsi="PT Astra Serif" w:cs="Times New Roman"/>
          <w:sz w:val="28"/>
          <w:szCs w:val="28"/>
        </w:rPr>
        <w:t xml:space="preserve"> детей получат оздоровительные путевки от предприятий, профсоюзов (Щекиноазот, Газпром, </w:t>
      </w:r>
      <w:proofErr w:type="spellStart"/>
      <w:r w:rsidRPr="00773860">
        <w:rPr>
          <w:rFonts w:ascii="PT Astra Serif" w:hAnsi="PT Astra Serif" w:cs="Times New Roman"/>
          <w:sz w:val="28"/>
          <w:szCs w:val="28"/>
        </w:rPr>
        <w:t>Центргаз</w:t>
      </w:r>
      <w:proofErr w:type="spellEnd"/>
      <w:r w:rsidRPr="00773860">
        <w:rPr>
          <w:rFonts w:ascii="PT Astra Serif" w:hAnsi="PT Astra Serif" w:cs="Times New Roman"/>
          <w:sz w:val="28"/>
          <w:szCs w:val="28"/>
        </w:rPr>
        <w:t>, Росгосстрах, Лукойл и др.); отдохнут за счет родительских средств в санаториях, пансионатах, на туристических базах и т.д.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73860">
        <w:rPr>
          <w:rFonts w:ascii="PT Astra Serif" w:hAnsi="PT Astra Serif" w:cs="Times New Roman"/>
          <w:sz w:val="28"/>
          <w:szCs w:val="28"/>
        </w:rPr>
        <w:t>Кроме того</w:t>
      </w:r>
      <w:proofErr w:type="gramEnd"/>
      <w:r w:rsidRPr="00773860">
        <w:rPr>
          <w:rFonts w:ascii="PT Astra Serif" w:hAnsi="PT Astra Serif" w:cs="Times New Roman"/>
          <w:sz w:val="28"/>
          <w:szCs w:val="28"/>
        </w:rPr>
        <w:t>: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>- министерством образования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73860">
        <w:rPr>
          <w:rFonts w:ascii="PT Astra Serif" w:hAnsi="PT Astra Serif" w:cs="Times New Roman"/>
          <w:sz w:val="28"/>
          <w:szCs w:val="28"/>
        </w:rPr>
        <w:t xml:space="preserve">Тульской области </w:t>
      </w:r>
      <w:proofErr w:type="spellStart"/>
      <w:r w:rsidRPr="00773860">
        <w:rPr>
          <w:rFonts w:ascii="PT Astra Serif" w:hAnsi="PT Astra Serif" w:cs="Times New Roman"/>
          <w:sz w:val="28"/>
          <w:szCs w:val="28"/>
        </w:rPr>
        <w:t>Щекинскому</w:t>
      </w:r>
      <w:proofErr w:type="spellEnd"/>
      <w:r w:rsidRPr="00773860">
        <w:rPr>
          <w:rFonts w:ascii="PT Astra Serif" w:hAnsi="PT Astra Serif" w:cs="Times New Roman"/>
          <w:sz w:val="28"/>
          <w:szCs w:val="28"/>
        </w:rPr>
        <w:t xml:space="preserve"> району выделено </w:t>
      </w:r>
      <w:r w:rsidRPr="00A27E6F">
        <w:rPr>
          <w:rFonts w:ascii="PT Astra Serif" w:hAnsi="PT Astra Serif" w:cs="Times New Roman"/>
          <w:sz w:val="28"/>
          <w:szCs w:val="28"/>
        </w:rPr>
        <w:t>663</w:t>
      </w:r>
      <w:r w:rsidRPr="0077386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73860">
        <w:rPr>
          <w:rFonts w:ascii="PT Astra Serif" w:hAnsi="PT Astra Serif" w:cs="Times New Roman"/>
          <w:sz w:val="28"/>
          <w:szCs w:val="28"/>
        </w:rPr>
        <w:t>путевки (включая 67 путевок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73860">
        <w:rPr>
          <w:rFonts w:ascii="PT Astra Serif" w:hAnsi="PT Astra Serif" w:cs="Times New Roman"/>
          <w:sz w:val="28"/>
          <w:szCs w:val="28"/>
        </w:rPr>
        <w:t>для детей участников СВО) в оздоровительные организации Тульской области и Краснодарского Края;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 xml:space="preserve">- </w:t>
      </w:r>
      <w:r w:rsidRPr="00A27E6F">
        <w:rPr>
          <w:rFonts w:ascii="PT Astra Serif" w:hAnsi="PT Astra Serif" w:cs="Times New Roman"/>
          <w:sz w:val="28"/>
          <w:szCs w:val="28"/>
        </w:rPr>
        <w:t>102</w:t>
      </w:r>
      <w:r w:rsidRPr="00773860">
        <w:rPr>
          <w:rFonts w:ascii="PT Astra Serif" w:hAnsi="PT Astra Serif" w:cs="Times New Roman"/>
          <w:sz w:val="28"/>
          <w:szCs w:val="28"/>
        </w:rPr>
        <w:t xml:space="preserve"> ребенка из </w:t>
      </w:r>
      <w:proofErr w:type="spellStart"/>
      <w:r w:rsidRPr="0077386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73860">
        <w:rPr>
          <w:rFonts w:ascii="PT Astra Serif" w:hAnsi="PT Astra Serif" w:cs="Times New Roman"/>
          <w:sz w:val="28"/>
          <w:szCs w:val="28"/>
        </w:rPr>
        <w:t xml:space="preserve"> района побывали в профильных лагерях (по </w:t>
      </w:r>
      <w:r w:rsidRPr="00773860">
        <w:rPr>
          <w:rFonts w:ascii="PT Astra Serif" w:hAnsi="PT Astra Serif" w:cs="Times New Roman"/>
          <w:sz w:val="28"/>
          <w:szCs w:val="28"/>
        </w:rPr>
        <w:lastRenderedPageBreak/>
        <w:t>путевкам, полученным от министерства молодежной политики Тульской области и Регионального центра патриотического воспитания и допризывной подготовки). В основном это заезды для детей-участников творческих и спортивных коллективов, юнармейских и других объединение патриотической направленности, участников волонтерских движений или занятых в иной организованной деятельности;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 xml:space="preserve">- </w:t>
      </w:r>
      <w:r w:rsidRPr="00A27E6F">
        <w:rPr>
          <w:rFonts w:ascii="PT Astra Serif" w:hAnsi="PT Astra Serif" w:cs="Times New Roman"/>
          <w:sz w:val="28"/>
          <w:szCs w:val="28"/>
        </w:rPr>
        <w:t>150</w:t>
      </w:r>
      <w:r w:rsidRPr="00773860">
        <w:rPr>
          <w:rFonts w:ascii="PT Astra Serif" w:hAnsi="PT Astra Serif" w:cs="Times New Roman"/>
          <w:sz w:val="28"/>
          <w:szCs w:val="28"/>
        </w:rPr>
        <w:t xml:space="preserve"> путевок выделено органами здравоохранения на 2024 год (реализовано 112); </w:t>
      </w:r>
    </w:p>
    <w:p w:rsidR="00E4425D" w:rsidRPr="00773860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773860">
        <w:rPr>
          <w:rFonts w:ascii="PT Astra Serif" w:hAnsi="PT Astra Serif"/>
          <w:b/>
          <w:sz w:val="28"/>
          <w:szCs w:val="28"/>
        </w:rPr>
        <w:t xml:space="preserve">- </w:t>
      </w:r>
      <w:r w:rsidRPr="00A27E6F">
        <w:rPr>
          <w:rFonts w:ascii="PT Astra Serif" w:hAnsi="PT Astra Serif"/>
          <w:sz w:val="28"/>
          <w:szCs w:val="28"/>
        </w:rPr>
        <w:t>239</w:t>
      </w:r>
      <w:r w:rsidRPr="00773860">
        <w:rPr>
          <w:rFonts w:ascii="PT Astra Serif" w:hAnsi="PT Astra Serif"/>
          <w:sz w:val="28"/>
          <w:szCs w:val="28"/>
        </w:rPr>
        <w:t xml:space="preserve"> путевок уже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773860">
        <w:rPr>
          <w:rFonts w:ascii="PT Astra Serif" w:hAnsi="PT Astra Serif"/>
          <w:sz w:val="28"/>
          <w:szCs w:val="28"/>
        </w:rPr>
        <w:t>получено через отдел социальной защиты населения г. Щекино.</w:t>
      </w:r>
    </w:p>
    <w:p w:rsidR="00C32BEC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860">
        <w:rPr>
          <w:rFonts w:ascii="PT Astra Serif" w:hAnsi="PT Astra Serif" w:cs="Times New Roman"/>
          <w:sz w:val="28"/>
          <w:szCs w:val="28"/>
        </w:rPr>
        <w:t>Таким образом, оздоровлено 6345 детей, что составляет 89</w:t>
      </w:r>
      <w:r>
        <w:rPr>
          <w:rFonts w:ascii="PT Astra Serif" w:hAnsi="PT Astra Serif" w:cs="Times New Roman"/>
          <w:sz w:val="28"/>
          <w:szCs w:val="28"/>
        </w:rPr>
        <w:t>,</w:t>
      </w:r>
      <w:r w:rsidRPr="00773860">
        <w:rPr>
          <w:rFonts w:ascii="PT Astra Serif" w:hAnsi="PT Astra Serif" w:cs="Times New Roman"/>
          <w:sz w:val="28"/>
          <w:szCs w:val="28"/>
        </w:rPr>
        <w:t xml:space="preserve">5% от количества </w:t>
      </w:r>
      <w:proofErr w:type="gramStart"/>
      <w:r w:rsidRPr="00773860">
        <w:rPr>
          <w:rFonts w:ascii="PT Astra Serif" w:hAnsi="PT Astra Serif" w:cs="Times New Roman"/>
          <w:sz w:val="28"/>
          <w:szCs w:val="28"/>
        </w:rPr>
        <w:t>детей</w:t>
      </w:r>
      <w:proofErr w:type="gramEnd"/>
      <w:r w:rsidRPr="00773860">
        <w:rPr>
          <w:rFonts w:ascii="PT Astra Serif" w:hAnsi="PT Astra Serif" w:cs="Times New Roman"/>
          <w:sz w:val="28"/>
          <w:szCs w:val="28"/>
        </w:rPr>
        <w:t xml:space="preserve"> подлежащих оздоровлению (7082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73860">
        <w:rPr>
          <w:rFonts w:ascii="PT Astra Serif" w:hAnsi="PT Astra Serif" w:cs="Times New Roman"/>
          <w:sz w:val="28"/>
          <w:szCs w:val="28"/>
        </w:rPr>
        <w:t>ребенка) в 2024 году.</w:t>
      </w:r>
    </w:p>
    <w:p w:rsidR="00E4425D" w:rsidRDefault="00E4425D" w:rsidP="00E4425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32BEC" w:rsidRPr="00DD1E14" w:rsidRDefault="00C32BEC" w:rsidP="00E4425D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Решили</w:t>
      </w:r>
      <w:r w:rsidRPr="00DD1E1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по второму </w:t>
      </w:r>
      <w:r w:rsidRPr="00DD1E14">
        <w:rPr>
          <w:rFonts w:ascii="PT Astra Serif" w:hAnsi="PT Astra Serif" w:cs="Times New Roman"/>
          <w:b/>
          <w:sz w:val="28"/>
          <w:szCs w:val="28"/>
        </w:rPr>
        <w:t>вопросу:</w:t>
      </w:r>
    </w:p>
    <w:p w:rsidR="004E6F0C" w:rsidRPr="00E4425D" w:rsidRDefault="004E6F0C" w:rsidP="00E4425D">
      <w:pPr>
        <w:pStyle w:val="a3"/>
        <w:numPr>
          <w:ilvl w:val="0"/>
          <w:numId w:val="41"/>
        </w:numPr>
        <w:spacing w:after="0"/>
        <w:ind w:hanging="502"/>
        <w:jc w:val="both"/>
        <w:rPr>
          <w:rFonts w:ascii="PT Astra Serif" w:hAnsi="PT Astra Serif"/>
          <w:sz w:val="28"/>
          <w:szCs w:val="28"/>
        </w:rPr>
      </w:pPr>
      <w:r w:rsidRPr="00E4425D">
        <w:rPr>
          <w:rFonts w:ascii="PT Astra Serif" w:hAnsi="PT Astra Serif"/>
          <w:sz w:val="28"/>
          <w:szCs w:val="28"/>
        </w:rPr>
        <w:t>Принять информацию к сведению;</w:t>
      </w:r>
    </w:p>
    <w:p w:rsidR="004E6F0C" w:rsidRPr="004E6F0C" w:rsidRDefault="004E6F0C" w:rsidP="00E4425D">
      <w:pPr>
        <w:numPr>
          <w:ilvl w:val="0"/>
          <w:numId w:val="41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6F0C">
        <w:rPr>
          <w:rFonts w:ascii="PT Astra Serif" w:hAnsi="PT Astra Serif" w:cs="Arial"/>
          <w:color w:val="000000"/>
          <w:sz w:val="28"/>
          <w:szCs w:val="28"/>
        </w:rPr>
        <w:t xml:space="preserve">   </w:t>
      </w:r>
      <w:r w:rsidRPr="004E6F0C">
        <w:rPr>
          <w:rFonts w:ascii="PT Astra Serif" w:hAnsi="PT Astra Serif"/>
          <w:sz w:val="28"/>
          <w:szCs w:val="28"/>
        </w:rPr>
        <w:t xml:space="preserve">Комитету по образованию </w:t>
      </w:r>
      <w:r w:rsidRPr="004E6F0C">
        <w:rPr>
          <w:rFonts w:ascii="PT Astra Serif" w:hAnsi="PT Astra Serif" w:cs="Arial"/>
          <w:color w:val="000000"/>
          <w:sz w:val="28"/>
          <w:szCs w:val="28"/>
        </w:rPr>
        <w:t xml:space="preserve">продолжить работу по </w:t>
      </w:r>
      <w:r w:rsidRPr="004E6F0C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 xml:space="preserve">организации летнего отдыха и оздоровления детей в </w:t>
      </w:r>
      <w:proofErr w:type="spellStart"/>
      <w:r w:rsidRPr="004E6F0C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Щекинском</w:t>
      </w:r>
      <w:proofErr w:type="spellEnd"/>
      <w:r w:rsidRPr="004E6F0C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 xml:space="preserve"> районе</w:t>
      </w:r>
      <w:r w:rsidRPr="004E6F0C">
        <w:rPr>
          <w:rFonts w:ascii="PT Astra Serif" w:hAnsi="PT Astra Serif" w:cs="Calibri"/>
          <w:sz w:val="28"/>
          <w:szCs w:val="28"/>
          <w:shd w:val="clear" w:color="auto" w:fill="FFFFFF"/>
        </w:rPr>
        <w:t>.</w:t>
      </w:r>
      <w:r w:rsidRPr="004E6F0C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C32BEC" w:rsidRDefault="00C32BEC" w:rsidP="00E4425D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32BEC">
        <w:rPr>
          <w:rFonts w:ascii="Times New Roman" w:hAnsi="Times New Roman" w:cs="Times New Roman"/>
          <w:b/>
          <w:sz w:val="28"/>
          <w:szCs w:val="28"/>
        </w:rPr>
        <w:t xml:space="preserve">Слушали по третьему вопросу: </w:t>
      </w:r>
      <w:r w:rsidR="004E6F0C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Иваничева Алексея Петровича </w:t>
      </w:r>
      <w:r w:rsidR="004E6F0C">
        <w:rPr>
          <w:rFonts w:ascii="PT Astra Serif" w:hAnsi="PT Astra Serif" w:cs="Arial"/>
          <w:bCs/>
          <w:sz w:val="28"/>
          <w:szCs w:val="28"/>
        </w:rPr>
        <w:t>-</w:t>
      </w:r>
      <w:r w:rsidR="004E6F0C" w:rsidRPr="007D3516">
        <w:rPr>
          <w:rFonts w:ascii="PT Astra Serif" w:hAnsi="PT Astra Serif" w:cs="Arial"/>
          <w:bCs/>
          <w:sz w:val="28"/>
          <w:szCs w:val="28"/>
        </w:rPr>
        <w:t xml:space="preserve"> </w:t>
      </w:r>
      <w:r w:rsidR="004E6F0C">
        <w:rPr>
          <w:rFonts w:ascii="PT Astra Serif" w:hAnsi="PT Astra Serif"/>
          <w:sz w:val="28"/>
          <w:szCs w:val="28"/>
        </w:rPr>
        <w:t>председателя</w:t>
      </w:r>
      <w:r w:rsidR="004E6F0C" w:rsidRPr="00AC2920">
        <w:rPr>
          <w:rFonts w:ascii="PT Astra Serif" w:hAnsi="PT Astra Serif"/>
          <w:sz w:val="28"/>
          <w:szCs w:val="28"/>
        </w:rPr>
        <w:t xml:space="preserve"> комитета по вопросам жизнеобеспечения, строительства и жилищного фонда</w:t>
      </w:r>
      <w:r w:rsidR="004E6F0C">
        <w:rPr>
          <w:rFonts w:ascii="PT Astra Serif" w:hAnsi="PT Astra Serif" w:cs="Arial"/>
          <w:bCs/>
          <w:sz w:val="28"/>
          <w:szCs w:val="28"/>
        </w:rPr>
        <w:t>, который</w:t>
      </w:r>
      <w:r w:rsidRPr="00C32BEC">
        <w:rPr>
          <w:rFonts w:ascii="PT Astra Serif" w:hAnsi="PT Astra Serif" w:cs="Arial"/>
          <w:bCs/>
          <w:sz w:val="28"/>
          <w:szCs w:val="28"/>
        </w:rPr>
        <w:t xml:space="preserve"> расск</w:t>
      </w:r>
      <w:r w:rsidR="004E6F0C">
        <w:rPr>
          <w:rFonts w:ascii="PT Astra Serif" w:hAnsi="PT Astra Serif" w:cs="Arial"/>
          <w:bCs/>
          <w:sz w:val="28"/>
          <w:szCs w:val="28"/>
        </w:rPr>
        <w:t>азал</w:t>
      </w:r>
      <w:r w:rsidRPr="00C32BEC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 w:rsidR="004E6F0C" w:rsidRPr="004E6F0C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о ходе подготовки к отопительному сезону 2024 – 2025 годов на территории </w:t>
      </w:r>
      <w:proofErr w:type="spellStart"/>
      <w:r w:rsidR="004E6F0C" w:rsidRPr="004E6F0C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Щекинского</w:t>
      </w:r>
      <w:proofErr w:type="spellEnd"/>
      <w:r w:rsidR="004E6F0C" w:rsidRPr="004E6F0C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района</w:t>
      </w:r>
      <w:r w:rsidRPr="00C32BEC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E4425D" w:rsidRDefault="00E4425D" w:rsidP="00E442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подготовке к отопительному периоду 2024-2025 годов планируется замена 11,8 км ветхих тепловых сетей, 1,52 км ветхих водопроводных сетей. Всего запланировано провести работ (средства организаций ЖКХ и средства бюджета) на сумму – 151 227,11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E4425D" w:rsidRDefault="00E4425D" w:rsidP="00E442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заменено 3,73 км ветхих тепловых сетей в </w:t>
      </w:r>
      <w:proofErr w:type="spellStart"/>
      <w:r>
        <w:rPr>
          <w:rFonts w:ascii="PT Astra Serif" w:hAnsi="PT Astra Serif"/>
          <w:sz w:val="28"/>
          <w:szCs w:val="28"/>
        </w:rPr>
        <w:t>г.Щекино</w:t>
      </w:r>
      <w:proofErr w:type="spellEnd"/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р.п.Первомайский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Pr="00132877">
        <w:rPr>
          <w:rFonts w:ascii="PT Astra Serif" w:hAnsi="PT Astra Serif"/>
          <w:sz w:val="28"/>
          <w:szCs w:val="28"/>
        </w:rPr>
        <w:t>Выполнена промывка центральных систем теплоснабжения в 420 многоквартирных домах.</w:t>
      </w:r>
    </w:p>
    <w:p w:rsidR="00E4425D" w:rsidRDefault="00E4425D" w:rsidP="00E4425D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Ведутся работы по замене участка теплосети в г.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>Общая протяженностью сетей</w:t>
      </w:r>
      <w:r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>,</w:t>
      </w:r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 xml:space="preserve"> подлежащих замене </w:t>
      </w:r>
      <w:r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>составляет порядка 3,5 км по ул. Энергетиков, ул. Школьная, ул. Октябрьская, ул. Парковая и др.</w:t>
      </w:r>
    </w:p>
    <w:p w:rsidR="00E4425D" w:rsidRDefault="00E4425D" w:rsidP="00E4425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kern w:val="24"/>
          <w:sz w:val="28"/>
          <w:szCs w:val="36"/>
        </w:rPr>
      </w:pPr>
      <w:r w:rsidRPr="003953B2">
        <w:rPr>
          <w:rFonts w:ascii="PT Astra Serif" w:hAnsi="PT Astra Serif"/>
          <w:color w:val="000000" w:themeColor="text1"/>
          <w:kern w:val="24"/>
          <w:sz w:val="28"/>
          <w:szCs w:val="36"/>
        </w:rPr>
        <w:t>Запланированный срок завершения работ 31.08.2024.</w:t>
      </w:r>
      <w:r>
        <w:rPr>
          <w:rFonts w:ascii="PT Astra Serif" w:hAnsi="PT Astra Serif"/>
          <w:color w:val="000000" w:themeColor="text1"/>
          <w:kern w:val="24"/>
          <w:sz w:val="28"/>
          <w:szCs w:val="36"/>
        </w:rPr>
        <w:t xml:space="preserve"> </w:t>
      </w:r>
      <w:r w:rsidRPr="003953B2">
        <w:rPr>
          <w:rFonts w:ascii="PT Astra Serif" w:hAnsi="PT Astra Serif"/>
          <w:color w:val="000000" w:themeColor="text1"/>
          <w:kern w:val="24"/>
          <w:sz w:val="28"/>
          <w:szCs w:val="36"/>
        </w:rPr>
        <w:t>Работы осуществляются согласно графику.</w:t>
      </w:r>
    </w:p>
    <w:p w:rsidR="00E4425D" w:rsidRDefault="00E4425D" w:rsidP="00E4425D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</w:pPr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>Произведена замена 0,73 км ветхих водопроводных</w:t>
      </w:r>
      <w:r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 xml:space="preserve"> сетей из общего числа 1,52 км.</w:t>
      </w:r>
    </w:p>
    <w:p w:rsidR="00E4425D" w:rsidRDefault="00E4425D" w:rsidP="00E4425D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</w:pPr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 xml:space="preserve">Подготовлено к работе 7 котельных - котельная №17 п. </w:t>
      </w:r>
      <w:proofErr w:type="spellStart"/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>Ломинцевский</w:t>
      </w:r>
      <w:proofErr w:type="spellEnd"/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>, котельные №№10, 14, 23, 25, 27, 28 в г.</w:t>
      </w:r>
      <w:r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 xml:space="preserve"> </w:t>
      </w:r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 xml:space="preserve">Щекино и 2 ЦТП – в г. Щекино и </w:t>
      </w:r>
      <w:proofErr w:type="spellStart"/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>р.п</w:t>
      </w:r>
      <w:proofErr w:type="spellEnd"/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 xml:space="preserve">. </w:t>
      </w:r>
      <w:proofErr w:type="spellStart"/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>Перовмайский</w:t>
      </w:r>
      <w:proofErr w:type="spellEnd"/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 xml:space="preserve">. 2 ЦТП – в г. Щекино и </w:t>
      </w:r>
      <w:proofErr w:type="spellStart"/>
      <w:proofErr w:type="gramStart"/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>р.п</w:t>
      </w:r>
      <w:proofErr w:type="spellEnd"/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>.</w:t>
      </w:r>
      <w:proofErr w:type="gramEnd"/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 xml:space="preserve"> и </w:t>
      </w:r>
      <w:proofErr w:type="spellStart"/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>Перовмайский</w:t>
      </w:r>
      <w:proofErr w:type="spellEnd"/>
      <w:r w:rsidRPr="003953B2"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>.</w:t>
      </w:r>
      <w:r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 xml:space="preserve"> На остальных котельных</w:t>
      </w:r>
      <w:r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>,</w:t>
      </w:r>
      <w:r>
        <w:rPr>
          <w:rFonts w:ascii="PT Astra Serif" w:eastAsia="Calibri" w:hAnsi="PT Astra Serif"/>
          <w:color w:val="000000" w:themeColor="text1"/>
          <w:kern w:val="24"/>
          <w:sz w:val="28"/>
          <w:szCs w:val="36"/>
        </w:rPr>
        <w:t xml:space="preserve"> работы по подготовке к отопительному сезону продолжаются, и будут завершены к началу отопительного сезона.</w:t>
      </w:r>
    </w:p>
    <w:p w:rsidR="00E4425D" w:rsidRDefault="00E4425D" w:rsidP="00E4425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kern w:val="24"/>
          <w:sz w:val="28"/>
          <w:szCs w:val="36"/>
        </w:rPr>
      </w:pPr>
      <w:r>
        <w:rPr>
          <w:rFonts w:ascii="PT Astra Serif" w:hAnsi="PT Astra Serif"/>
          <w:color w:val="000000" w:themeColor="text1"/>
          <w:kern w:val="24"/>
          <w:sz w:val="28"/>
          <w:szCs w:val="36"/>
        </w:rPr>
        <w:t xml:space="preserve">Так же ведутся работы по подготовке к зимнему периоду сетей водоотведения. </w:t>
      </w:r>
      <w:r w:rsidRPr="003953B2">
        <w:rPr>
          <w:rFonts w:ascii="PT Astra Serif" w:hAnsi="PT Astra Serif"/>
          <w:color w:val="000000" w:themeColor="text1"/>
          <w:kern w:val="24"/>
          <w:sz w:val="28"/>
          <w:szCs w:val="36"/>
        </w:rPr>
        <w:t>Производится прочистка</w:t>
      </w:r>
      <w:r>
        <w:rPr>
          <w:rFonts w:ascii="PT Astra Serif" w:hAnsi="PT Astra Serif"/>
          <w:color w:val="000000" w:themeColor="text1"/>
          <w:kern w:val="24"/>
          <w:sz w:val="28"/>
          <w:szCs w:val="36"/>
        </w:rPr>
        <w:t>, ремонт</w:t>
      </w:r>
      <w:r w:rsidRPr="003953B2">
        <w:rPr>
          <w:rFonts w:ascii="PT Astra Serif" w:hAnsi="PT Astra Serif"/>
          <w:color w:val="000000" w:themeColor="text1"/>
          <w:kern w:val="24"/>
          <w:sz w:val="28"/>
          <w:szCs w:val="36"/>
        </w:rPr>
        <w:t xml:space="preserve"> и восстановление кана</w:t>
      </w:r>
      <w:r>
        <w:rPr>
          <w:rFonts w:ascii="PT Astra Serif" w:hAnsi="PT Astra Serif"/>
          <w:color w:val="000000" w:themeColor="text1"/>
          <w:kern w:val="24"/>
          <w:sz w:val="28"/>
          <w:szCs w:val="36"/>
        </w:rPr>
        <w:t>лизационных колодцев, замена поврежденных крышек и люков. Заменено 1,9 км ветхих канализационных сетей.</w:t>
      </w:r>
    </w:p>
    <w:p w:rsidR="00E4425D" w:rsidRPr="00132877" w:rsidRDefault="00E4425D" w:rsidP="00E4425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kern w:val="24"/>
          <w:sz w:val="28"/>
          <w:szCs w:val="36"/>
        </w:rPr>
      </w:pPr>
      <w:r>
        <w:rPr>
          <w:rFonts w:ascii="PT Astra Serif" w:hAnsi="PT Astra Serif"/>
          <w:color w:val="000000" w:themeColor="text1"/>
          <w:kern w:val="24"/>
          <w:sz w:val="28"/>
          <w:szCs w:val="36"/>
        </w:rPr>
        <w:t xml:space="preserve">В настоящий момент все работы по подготовке к отопительному сезону 2024-2025 в </w:t>
      </w:r>
      <w:proofErr w:type="spellStart"/>
      <w:r>
        <w:rPr>
          <w:rFonts w:ascii="PT Astra Serif" w:hAnsi="PT Astra Serif"/>
          <w:color w:val="000000" w:themeColor="text1"/>
          <w:kern w:val="24"/>
          <w:sz w:val="28"/>
          <w:szCs w:val="36"/>
        </w:rPr>
        <w:t>Щекинском</w:t>
      </w:r>
      <w:proofErr w:type="spellEnd"/>
      <w:r>
        <w:rPr>
          <w:rFonts w:ascii="PT Astra Serif" w:hAnsi="PT Astra Serif"/>
          <w:color w:val="000000" w:themeColor="text1"/>
          <w:kern w:val="24"/>
          <w:sz w:val="28"/>
          <w:szCs w:val="36"/>
        </w:rPr>
        <w:t xml:space="preserve"> районе ведутся согласно запланированным графикам.</w:t>
      </w:r>
    </w:p>
    <w:p w:rsidR="00E4425D" w:rsidRPr="00C32BEC" w:rsidRDefault="00E4425D" w:rsidP="00E442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5CCA" w:rsidRPr="00DD1E14" w:rsidRDefault="00AB5CCA" w:rsidP="00E4425D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Решили</w:t>
      </w:r>
      <w:r w:rsidRPr="00DD1E1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по третьему </w:t>
      </w:r>
      <w:r w:rsidRPr="00DD1E14">
        <w:rPr>
          <w:rFonts w:ascii="PT Astra Serif" w:hAnsi="PT Astra Serif" w:cs="Times New Roman"/>
          <w:b/>
          <w:sz w:val="28"/>
          <w:szCs w:val="28"/>
        </w:rPr>
        <w:t>вопросу:</w:t>
      </w:r>
    </w:p>
    <w:p w:rsidR="00636918" w:rsidRPr="004E6F0C" w:rsidRDefault="00636918" w:rsidP="00E4425D">
      <w:pPr>
        <w:numPr>
          <w:ilvl w:val="0"/>
          <w:numId w:val="42"/>
        </w:numPr>
        <w:spacing w:after="0"/>
        <w:ind w:firstLine="65"/>
        <w:jc w:val="both"/>
        <w:rPr>
          <w:rFonts w:ascii="PT Astra Serif" w:hAnsi="PT Astra Serif"/>
          <w:sz w:val="28"/>
          <w:szCs w:val="28"/>
        </w:rPr>
      </w:pPr>
      <w:r w:rsidRPr="004E6F0C">
        <w:rPr>
          <w:rFonts w:ascii="PT Astra Serif" w:hAnsi="PT Astra Serif"/>
          <w:sz w:val="28"/>
          <w:szCs w:val="28"/>
        </w:rPr>
        <w:t>Принять информацию к сведению;</w:t>
      </w:r>
    </w:p>
    <w:p w:rsidR="00636918" w:rsidRPr="004E6F0C" w:rsidRDefault="00636918" w:rsidP="00E4425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6F0C">
        <w:rPr>
          <w:rFonts w:ascii="PT Astra Serif" w:hAnsi="PT Astra Serif"/>
          <w:sz w:val="28"/>
          <w:szCs w:val="28"/>
        </w:rPr>
        <w:t xml:space="preserve">Комитету по вопросам жизнеобеспечения, строительства и жилищного фонда продолжить работу по </w:t>
      </w:r>
      <w:r w:rsidRPr="004E6F0C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подготовке к отопительному сезону на территории </w:t>
      </w:r>
      <w:proofErr w:type="spellStart"/>
      <w:r w:rsidRPr="004E6F0C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Щекинского</w:t>
      </w:r>
      <w:proofErr w:type="spellEnd"/>
      <w:r w:rsidRPr="004E6F0C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района</w:t>
      </w:r>
      <w:r w:rsidRPr="004E6F0C">
        <w:rPr>
          <w:rFonts w:ascii="PT Astra Serif" w:hAnsi="PT Astra Serif" w:cs="Calibri"/>
          <w:sz w:val="28"/>
          <w:szCs w:val="28"/>
          <w:shd w:val="clear" w:color="auto" w:fill="FFFFFF"/>
        </w:rPr>
        <w:t>;</w:t>
      </w:r>
    </w:p>
    <w:p w:rsidR="00636918" w:rsidRPr="004E6F0C" w:rsidRDefault="00636918" w:rsidP="00636918">
      <w:pPr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E6F0C">
        <w:rPr>
          <w:rFonts w:ascii="PT Astra Serif" w:hAnsi="PT Astra Serif"/>
          <w:sz w:val="28"/>
          <w:szCs w:val="28"/>
        </w:rPr>
        <w:t xml:space="preserve">Членам Общественного совета МО </w:t>
      </w:r>
      <w:proofErr w:type="spellStart"/>
      <w:r w:rsidRPr="004E6F0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F0C">
        <w:rPr>
          <w:rFonts w:ascii="PT Astra Serif" w:hAnsi="PT Astra Serif"/>
          <w:sz w:val="28"/>
          <w:szCs w:val="28"/>
        </w:rPr>
        <w:t xml:space="preserve"> район провести работу по информированию жителей </w:t>
      </w:r>
      <w:proofErr w:type="spellStart"/>
      <w:r w:rsidRPr="004E6F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6F0C">
        <w:rPr>
          <w:rFonts w:ascii="PT Astra Serif" w:hAnsi="PT Astra Serif"/>
          <w:sz w:val="28"/>
          <w:szCs w:val="28"/>
        </w:rPr>
        <w:t xml:space="preserve"> района о ходе подготовки </w:t>
      </w:r>
      <w:r w:rsidRPr="004E6F0C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к отопительному сезону на территории </w:t>
      </w:r>
      <w:proofErr w:type="spellStart"/>
      <w:r w:rsidRPr="004E6F0C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Щекинского</w:t>
      </w:r>
      <w:proofErr w:type="spellEnd"/>
      <w:r w:rsidRPr="004E6F0C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района</w:t>
      </w:r>
      <w:r w:rsidRPr="004E6F0C">
        <w:rPr>
          <w:rFonts w:ascii="PT Astra Serif" w:hAnsi="PT Astra Serif" w:cs="Calibri"/>
          <w:sz w:val="28"/>
          <w:szCs w:val="28"/>
          <w:shd w:val="clear" w:color="auto" w:fill="FFFFFF"/>
        </w:rPr>
        <w:t>.</w:t>
      </w:r>
    </w:p>
    <w:p w:rsidR="00636918" w:rsidRPr="004E6F0C" w:rsidRDefault="00636918" w:rsidP="0063691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E6F0C">
        <w:rPr>
          <w:rFonts w:ascii="PT Astra Serif" w:hAnsi="PT Astra Serif"/>
          <w:sz w:val="28"/>
          <w:szCs w:val="28"/>
        </w:rPr>
        <w:t xml:space="preserve">Ответственный: Ермолаева Галина Яновна – председатель Общественного совета МО </w:t>
      </w:r>
      <w:proofErr w:type="spellStart"/>
      <w:r w:rsidRPr="004E6F0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F0C">
        <w:rPr>
          <w:rFonts w:ascii="PT Astra Serif" w:hAnsi="PT Astra Serif"/>
          <w:sz w:val="28"/>
          <w:szCs w:val="28"/>
        </w:rPr>
        <w:t xml:space="preserve"> район</w:t>
      </w:r>
    </w:p>
    <w:p w:rsidR="00AB5CCA" w:rsidRDefault="00AB5CCA" w:rsidP="00AB5CC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5CCA" w:rsidRDefault="00AB5CCA" w:rsidP="00636918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AB5CCA">
        <w:rPr>
          <w:rFonts w:ascii="Times New Roman" w:hAnsi="Times New Roman" w:cs="Times New Roman"/>
          <w:b/>
          <w:sz w:val="28"/>
          <w:szCs w:val="28"/>
        </w:rPr>
        <w:t xml:space="preserve">Слушали по четвертому вопросу: </w:t>
      </w:r>
      <w:r w:rsidRPr="00AB5CCA">
        <w:rPr>
          <w:rFonts w:ascii="PT Astra Serif" w:hAnsi="PT Astra Serif" w:cs="Times New Roman"/>
          <w:sz w:val="28"/>
          <w:szCs w:val="28"/>
        </w:rPr>
        <w:t>Ермолаеву Г.Я.</w:t>
      </w:r>
      <w:r w:rsidRPr="00AB5CCA">
        <w:rPr>
          <w:rFonts w:ascii="PT Astra Serif" w:hAnsi="PT Astra Serif" w:cs="Times New Roman"/>
          <w:b/>
          <w:sz w:val="28"/>
          <w:szCs w:val="28"/>
        </w:rPr>
        <w:t xml:space="preserve"> - </w:t>
      </w:r>
      <w:r w:rsidRPr="00AB5CCA">
        <w:rPr>
          <w:rFonts w:ascii="PT Astra Serif" w:hAnsi="PT Astra Serif" w:cs="Times New Roman"/>
          <w:sz w:val="28"/>
          <w:szCs w:val="28"/>
        </w:rPr>
        <w:t xml:space="preserve">председателя Общественного совета муниципального образования </w:t>
      </w:r>
      <w:proofErr w:type="spellStart"/>
      <w:r w:rsidRPr="00AB5CC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AB5CCA">
        <w:rPr>
          <w:rFonts w:ascii="PT Astra Serif" w:hAnsi="PT Astra Serif" w:cs="Times New Roman"/>
          <w:sz w:val="28"/>
          <w:szCs w:val="28"/>
        </w:rPr>
        <w:t xml:space="preserve"> район, </w:t>
      </w:r>
      <w:r w:rsidR="00636918">
        <w:rPr>
          <w:rFonts w:ascii="PT Astra Serif" w:hAnsi="PT Astra Serif" w:cs="Times New Roman"/>
          <w:sz w:val="28"/>
          <w:szCs w:val="28"/>
        </w:rPr>
        <w:t xml:space="preserve">которая довела до сведения членов Общественного совета о необходимости принять участие в проведении мониторинга пляжных зон, находящихся на территории </w:t>
      </w:r>
      <w:proofErr w:type="spellStart"/>
      <w:r w:rsidR="0063691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636918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824FF4" w:rsidRDefault="00824FF4" w:rsidP="00824FF4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24FF4" w:rsidRDefault="00824FF4" w:rsidP="00824FF4">
      <w:pPr>
        <w:spacing w:after="0"/>
        <w:ind w:left="426" w:firstLine="283"/>
        <w:jc w:val="both"/>
        <w:rPr>
          <w:rFonts w:ascii="PT Astra Serif" w:hAnsi="PT Astra Serif"/>
          <w:sz w:val="28"/>
          <w:szCs w:val="28"/>
        </w:rPr>
      </w:pPr>
    </w:p>
    <w:p w:rsidR="00EF52FE" w:rsidRDefault="00EF52FE" w:rsidP="00824FF4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24FF4" w:rsidRPr="00DD1E14" w:rsidRDefault="00824FF4" w:rsidP="00824FF4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Председатель</w:t>
      </w:r>
      <w:r w:rsidRPr="00DD1E14">
        <w:rPr>
          <w:rFonts w:ascii="PT Astra Serif" w:hAnsi="PT Astra Serif" w:cs="Times New Roman"/>
          <w:b/>
          <w:sz w:val="28"/>
          <w:szCs w:val="28"/>
        </w:rPr>
        <w:t xml:space="preserve"> Общественного совета</w:t>
      </w:r>
    </w:p>
    <w:p w:rsidR="00F676A1" w:rsidRPr="003F01D9" w:rsidRDefault="00824FF4" w:rsidP="00EF52F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 xml:space="preserve">МО </w:t>
      </w:r>
      <w:proofErr w:type="spellStart"/>
      <w:r w:rsidRPr="00DD1E1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D1E14">
        <w:rPr>
          <w:rFonts w:ascii="PT Astra Serif" w:hAnsi="PT Astra Serif" w:cs="Times New Roman"/>
          <w:b/>
          <w:sz w:val="28"/>
          <w:szCs w:val="28"/>
        </w:rPr>
        <w:t xml:space="preserve"> район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Г.Я. Ермолаева</w:t>
      </w:r>
    </w:p>
    <w:sectPr w:rsidR="00F676A1" w:rsidRPr="003F01D9" w:rsidSect="00DB2BA3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360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6246"/>
    <w:multiLevelType w:val="hybridMultilevel"/>
    <w:tmpl w:val="F0FC8A10"/>
    <w:lvl w:ilvl="0" w:tplc="7EAAC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F1CA3"/>
    <w:multiLevelType w:val="hybridMultilevel"/>
    <w:tmpl w:val="B94E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40D7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D70B7"/>
    <w:multiLevelType w:val="hybridMultilevel"/>
    <w:tmpl w:val="6ADE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84F"/>
    <w:multiLevelType w:val="hybridMultilevel"/>
    <w:tmpl w:val="033A38AC"/>
    <w:lvl w:ilvl="0" w:tplc="7F184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A1D20"/>
    <w:multiLevelType w:val="hybridMultilevel"/>
    <w:tmpl w:val="E2961C54"/>
    <w:lvl w:ilvl="0" w:tplc="EAF0A2D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EB43A5"/>
    <w:multiLevelType w:val="hybridMultilevel"/>
    <w:tmpl w:val="69B4A1F8"/>
    <w:lvl w:ilvl="0" w:tplc="A0A8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011892"/>
    <w:multiLevelType w:val="hybridMultilevel"/>
    <w:tmpl w:val="B24EDF30"/>
    <w:lvl w:ilvl="0" w:tplc="14009F24">
      <w:start w:val="1"/>
      <w:numFmt w:val="decimal"/>
      <w:lvlText w:val="%1."/>
      <w:lvlJc w:val="left"/>
      <w:pPr>
        <w:ind w:left="928" w:hanging="360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24E7B01"/>
    <w:multiLevelType w:val="hybridMultilevel"/>
    <w:tmpl w:val="D558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DA5"/>
    <w:multiLevelType w:val="hybridMultilevel"/>
    <w:tmpl w:val="EFCE51F0"/>
    <w:lvl w:ilvl="0" w:tplc="2416E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9869A3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8285D"/>
    <w:multiLevelType w:val="hybridMultilevel"/>
    <w:tmpl w:val="52922D24"/>
    <w:lvl w:ilvl="0" w:tplc="6DDC1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A6419"/>
    <w:multiLevelType w:val="hybridMultilevel"/>
    <w:tmpl w:val="55CA7F64"/>
    <w:lvl w:ilvl="0" w:tplc="401E4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485747"/>
    <w:multiLevelType w:val="hybridMultilevel"/>
    <w:tmpl w:val="AA308446"/>
    <w:lvl w:ilvl="0" w:tplc="9F783A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DF71DE3"/>
    <w:multiLevelType w:val="hybridMultilevel"/>
    <w:tmpl w:val="91F4E2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EE41B12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D3B34"/>
    <w:multiLevelType w:val="hybridMultilevel"/>
    <w:tmpl w:val="F45C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A49A0"/>
    <w:multiLevelType w:val="multilevel"/>
    <w:tmpl w:val="4D9228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9" w15:restartNumberingAfterBreak="0">
    <w:nsid w:val="3234313B"/>
    <w:multiLevelType w:val="hybridMultilevel"/>
    <w:tmpl w:val="6ADE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913AE"/>
    <w:multiLevelType w:val="hybridMultilevel"/>
    <w:tmpl w:val="E974BAE4"/>
    <w:lvl w:ilvl="0" w:tplc="571C4A60">
      <w:start w:val="1"/>
      <w:numFmt w:val="decimal"/>
      <w:lvlText w:val="%1."/>
      <w:lvlJc w:val="left"/>
      <w:pPr>
        <w:ind w:left="1211" w:hanging="360"/>
      </w:pPr>
      <w:rPr>
        <w:rFonts w:ascii="PT Astra Serif" w:eastAsiaTheme="minorEastAsia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9140570"/>
    <w:multiLevelType w:val="hybridMultilevel"/>
    <w:tmpl w:val="660C3B2E"/>
    <w:lvl w:ilvl="0" w:tplc="65DAC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7A417F"/>
    <w:multiLevelType w:val="hybridMultilevel"/>
    <w:tmpl w:val="EE364774"/>
    <w:lvl w:ilvl="0" w:tplc="B120C20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2918B1"/>
    <w:multiLevelType w:val="hybridMultilevel"/>
    <w:tmpl w:val="FE84D0CA"/>
    <w:lvl w:ilvl="0" w:tplc="E6D867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D7152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61F9B"/>
    <w:multiLevelType w:val="multilevel"/>
    <w:tmpl w:val="728251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501091D"/>
    <w:multiLevelType w:val="hybridMultilevel"/>
    <w:tmpl w:val="82D6F0A8"/>
    <w:lvl w:ilvl="0" w:tplc="117412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8F3242"/>
    <w:multiLevelType w:val="hybridMultilevel"/>
    <w:tmpl w:val="8796E5CA"/>
    <w:lvl w:ilvl="0" w:tplc="F4A4E2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7927F1A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8225F"/>
    <w:multiLevelType w:val="hybridMultilevel"/>
    <w:tmpl w:val="D86C634C"/>
    <w:lvl w:ilvl="0" w:tplc="BDC851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3C28B6"/>
    <w:multiLevelType w:val="hybridMultilevel"/>
    <w:tmpl w:val="E9F01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D9170AA"/>
    <w:multiLevelType w:val="hybridMultilevel"/>
    <w:tmpl w:val="33C69D10"/>
    <w:lvl w:ilvl="0" w:tplc="1700B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7620A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3505D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60760"/>
    <w:multiLevelType w:val="hybridMultilevel"/>
    <w:tmpl w:val="5D28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424D15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71E5E"/>
    <w:multiLevelType w:val="hybridMultilevel"/>
    <w:tmpl w:val="7EDC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63AA5"/>
    <w:multiLevelType w:val="hybridMultilevel"/>
    <w:tmpl w:val="19460F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F0709"/>
    <w:multiLevelType w:val="hybridMultilevel"/>
    <w:tmpl w:val="44A496F4"/>
    <w:lvl w:ilvl="0" w:tplc="D4881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DD469E"/>
    <w:multiLevelType w:val="hybridMultilevel"/>
    <w:tmpl w:val="28F8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3589F"/>
    <w:multiLevelType w:val="hybridMultilevel"/>
    <w:tmpl w:val="CD2A65E6"/>
    <w:lvl w:ilvl="0" w:tplc="E3501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542C6F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12"/>
  </w:num>
  <w:num w:numId="4">
    <w:abstractNumId w:val="37"/>
  </w:num>
  <w:num w:numId="5">
    <w:abstractNumId w:val="19"/>
  </w:num>
  <w:num w:numId="6">
    <w:abstractNumId w:val="5"/>
  </w:num>
  <w:num w:numId="7">
    <w:abstractNumId w:val="39"/>
  </w:num>
  <w:num w:numId="8">
    <w:abstractNumId w:val="13"/>
  </w:num>
  <w:num w:numId="9">
    <w:abstractNumId w:val="1"/>
  </w:num>
  <w:num w:numId="10">
    <w:abstractNumId w:val="9"/>
  </w:num>
  <w:num w:numId="11">
    <w:abstractNumId w:val="18"/>
  </w:num>
  <w:num w:numId="12">
    <w:abstractNumId w:val="6"/>
  </w:num>
  <w:num w:numId="13">
    <w:abstractNumId w:val="38"/>
  </w:num>
  <w:num w:numId="14">
    <w:abstractNumId w:val="30"/>
  </w:num>
  <w:num w:numId="15">
    <w:abstractNumId w:val="15"/>
  </w:num>
  <w:num w:numId="16">
    <w:abstractNumId w:val="21"/>
  </w:num>
  <w:num w:numId="17">
    <w:abstractNumId w:val="27"/>
  </w:num>
  <w:num w:numId="18">
    <w:abstractNumId w:val="40"/>
  </w:num>
  <w:num w:numId="19">
    <w:abstractNumId w:val="2"/>
  </w:num>
  <w:num w:numId="20">
    <w:abstractNumId w:val="31"/>
  </w:num>
  <w:num w:numId="21">
    <w:abstractNumId w:val="22"/>
  </w:num>
  <w:num w:numId="22">
    <w:abstractNumId w:val="10"/>
  </w:num>
  <w:num w:numId="23">
    <w:abstractNumId w:val="23"/>
  </w:num>
  <w:num w:numId="24">
    <w:abstractNumId w:val="17"/>
  </w:num>
  <w:num w:numId="25">
    <w:abstractNumId w:val="14"/>
  </w:num>
  <w:num w:numId="26">
    <w:abstractNumId w:val="36"/>
  </w:num>
  <w:num w:numId="27">
    <w:abstractNumId w:val="25"/>
  </w:num>
  <w:num w:numId="28">
    <w:abstractNumId w:val="8"/>
  </w:num>
  <w:num w:numId="29">
    <w:abstractNumId w:val="29"/>
  </w:num>
  <w:num w:numId="30">
    <w:abstractNumId w:val="7"/>
  </w:num>
  <w:num w:numId="31">
    <w:abstractNumId w:val="26"/>
  </w:num>
  <w:num w:numId="32">
    <w:abstractNumId w:val="35"/>
  </w:num>
  <w:num w:numId="33">
    <w:abstractNumId w:val="32"/>
  </w:num>
  <w:num w:numId="34">
    <w:abstractNumId w:val="0"/>
  </w:num>
  <w:num w:numId="35">
    <w:abstractNumId w:val="28"/>
  </w:num>
  <w:num w:numId="36">
    <w:abstractNumId w:val="41"/>
  </w:num>
  <w:num w:numId="37">
    <w:abstractNumId w:val="11"/>
  </w:num>
  <w:num w:numId="38">
    <w:abstractNumId w:val="3"/>
  </w:num>
  <w:num w:numId="39">
    <w:abstractNumId w:val="24"/>
  </w:num>
  <w:num w:numId="40">
    <w:abstractNumId w:val="16"/>
  </w:num>
  <w:num w:numId="41">
    <w:abstractNumId w:val="2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56"/>
    <w:rsid w:val="00016ACA"/>
    <w:rsid w:val="00055C47"/>
    <w:rsid w:val="00057FF5"/>
    <w:rsid w:val="000771EF"/>
    <w:rsid w:val="0008240D"/>
    <w:rsid w:val="00082D3A"/>
    <w:rsid w:val="000A59ED"/>
    <w:rsid w:val="000E0DF5"/>
    <w:rsid w:val="000F3794"/>
    <w:rsid w:val="000F46D1"/>
    <w:rsid w:val="00100054"/>
    <w:rsid w:val="00106E2A"/>
    <w:rsid w:val="0011790F"/>
    <w:rsid w:val="00122A62"/>
    <w:rsid w:val="001355FA"/>
    <w:rsid w:val="00147C76"/>
    <w:rsid w:val="0015327B"/>
    <w:rsid w:val="00160CA4"/>
    <w:rsid w:val="00164D3F"/>
    <w:rsid w:val="00174E1F"/>
    <w:rsid w:val="00190B95"/>
    <w:rsid w:val="001A546A"/>
    <w:rsid w:val="001B7FC5"/>
    <w:rsid w:val="001D0BCE"/>
    <w:rsid w:val="001D372F"/>
    <w:rsid w:val="001D3C08"/>
    <w:rsid w:val="00212D2D"/>
    <w:rsid w:val="00220535"/>
    <w:rsid w:val="00253A3C"/>
    <w:rsid w:val="00257B5E"/>
    <w:rsid w:val="0027394A"/>
    <w:rsid w:val="002829A2"/>
    <w:rsid w:val="00294CEB"/>
    <w:rsid w:val="002A7571"/>
    <w:rsid w:val="002B1475"/>
    <w:rsid w:val="002C0341"/>
    <w:rsid w:val="002C244E"/>
    <w:rsid w:val="002C4C00"/>
    <w:rsid w:val="002C74F2"/>
    <w:rsid w:val="002D0A6B"/>
    <w:rsid w:val="002D1B61"/>
    <w:rsid w:val="002E7994"/>
    <w:rsid w:val="002F1770"/>
    <w:rsid w:val="002F2D1F"/>
    <w:rsid w:val="003012A8"/>
    <w:rsid w:val="00330989"/>
    <w:rsid w:val="00334165"/>
    <w:rsid w:val="00336583"/>
    <w:rsid w:val="003422FB"/>
    <w:rsid w:val="0034558A"/>
    <w:rsid w:val="00352485"/>
    <w:rsid w:val="00372B6C"/>
    <w:rsid w:val="003754B6"/>
    <w:rsid w:val="00395547"/>
    <w:rsid w:val="003A2EE0"/>
    <w:rsid w:val="003C08E4"/>
    <w:rsid w:val="003D5D49"/>
    <w:rsid w:val="003F01D9"/>
    <w:rsid w:val="00407FCC"/>
    <w:rsid w:val="00412723"/>
    <w:rsid w:val="00424041"/>
    <w:rsid w:val="0043481B"/>
    <w:rsid w:val="0044064D"/>
    <w:rsid w:val="00441A25"/>
    <w:rsid w:val="004468C5"/>
    <w:rsid w:val="004552D1"/>
    <w:rsid w:val="004578E1"/>
    <w:rsid w:val="00466582"/>
    <w:rsid w:val="0046766D"/>
    <w:rsid w:val="004721B5"/>
    <w:rsid w:val="00485EC4"/>
    <w:rsid w:val="0048725D"/>
    <w:rsid w:val="00493A81"/>
    <w:rsid w:val="004A3462"/>
    <w:rsid w:val="004A3532"/>
    <w:rsid w:val="004B5BC9"/>
    <w:rsid w:val="004C40D6"/>
    <w:rsid w:val="004E18AD"/>
    <w:rsid w:val="004E6F0C"/>
    <w:rsid w:val="004F48B2"/>
    <w:rsid w:val="00517F81"/>
    <w:rsid w:val="0057388B"/>
    <w:rsid w:val="00582B77"/>
    <w:rsid w:val="00584536"/>
    <w:rsid w:val="00592CA3"/>
    <w:rsid w:val="005B57BB"/>
    <w:rsid w:val="005C2EBE"/>
    <w:rsid w:val="005E62A6"/>
    <w:rsid w:val="00631F6F"/>
    <w:rsid w:val="0063220C"/>
    <w:rsid w:val="006366F3"/>
    <w:rsid w:val="00636918"/>
    <w:rsid w:val="00644FC7"/>
    <w:rsid w:val="0064536A"/>
    <w:rsid w:val="00646E7F"/>
    <w:rsid w:val="00646F87"/>
    <w:rsid w:val="006652F3"/>
    <w:rsid w:val="00671760"/>
    <w:rsid w:val="00677377"/>
    <w:rsid w:val="006803DD"/>
    <w:rsid w:val="006D5202"/>
    <w:rsid w:val="006E13BC"/>
    <w:rsid w:val="006F0B99"/>
    <w:rsid w:val="006F3649"/>
    <w:rsid w:val="006F41E4"/>
    <w:rsid w:val="006F613B"/>
    <w:rsid w:val="00714A02"/>
    <w:rsid w:val="0073409E"/>
    <w:rsid w:val="00750E97"/>
    <w:rsid w:val="0077234E"/>
    <w:rsid w:val="00780B1E"/>
    <w:rsid w:val="00780DF9"/>
    <w:rsid w:val="00783F77"/>
    <w:rsid w:val="007952A5"/>
    <w:rsid w:val="007C0B76"/>
    <w:rsid w:val="007C4A56"/>
    <w:rsid w:val="007D7BBD"/>
    <w:rsid w:val="007E7CCC"/>
    <w:rsid w:val="007F1BBB"/>
    <w:rsid w:val="007F7A89"/>
    <w:rsid w:val="00802A03"/>
    <w:rsid w:val="00812FF9"/>
    <w:rsid w:val="0081371D"/>
    <w:rsid w:val="00824FF4"/>
    <w:rsid w:val="00830BFC"/>
    <w:rsid w:val="0087415E"/>
    <w:rsid w:val="008807E5"/>
    <w:rsid w:val="00881538"/>
    <w:rsid w:val="00897666"/>
    <w:rsid w:val="008A5E9F"/>
    <w:rsid w:val="008C4AB2"/>
    <w:rsid w:val="008D36B6"/>
    <w:rsid w:val="008E687E"/>
    <w:rsid w:val="00931D7A"/>
    <w:rsid w:val="009320B1"/>
    <w:rsid w:val="00932735"/>
    <w:rsid w:val="009524D9"/>
    <w:rsid w:val="00957224"/>
    <w:rsid w:val="00960DD3"/>
    <w:rsid w:val="00971135"/>
    <w:rsid w:val="009834C5"/>
    <w:rsid w:val="009857CC"/>
    <w:rsid w:val="0098662C"/>
    <w:rsid w:val="009E1775"/>
    <w:rsid w:val="009F25D3"/>
    <w:rsid w:val="009F400F"/>
    <w:rsid w:val="00A04DCE"/>
    <w:rsid w:val="00A123B3"/>
    <w:rsid w:val="00A16D7B"/>
    <w:rsid w:val="00A255E6"/>
    <w:rsid w:val="00A27E6F"/>
    <w:rsid w:val="00A3054C"/>
    <w:rsid w:val="00A4444B"/>
    <w:rsid w:val="00A47B45"/>
    <w:rsid w:val="00A57556"/>
    <w:rsid w:val="00A626E3"/>
    <w:rsid w:val="00A7074A"/>
    <w:rsid w:val="00A72002"/>
    <w:rsid w:val="00AA4543"/>
    <w:rsid w:val="00AA5F81"/>
    <w:rsid w:val="00AB0698"/>
    <w:rsid w:val="00AB5CCA"/>
    <w:rsid w:val="00AC2920"/>
    <w:rsid w:val="00AD1A16"/>
    <w:rsid w:val="00AD6B8C"/>
    <w:rsid w:val="00AE375A"/>
    <w:rsid w:val="00AF3E27"/>
    <w:rsid w:val="00AF63CA"/>
    <w:rsid w:val="00AF6625"/>
    <w:rsid w:val="00AF6DF5"/>
    <w:rsid w:val="00B26A97"/>
    <w:rsid w:val="00B320CF"/>
    <w:rsid w:val="00B51C9F"/>
    <w:rsid w:val="00B80968"/>
    <w:rsid w:val="00BD599E"/>
    <w:rsid w:val="00C06020"/>
    <w:rsid w:val="00C07065"/>
    <w:rsid w:val="00C0733D"/>
    <w:rsid w:val="00C10FFB"/>
    <w:rsid w:val="00C172A4"/>
    <w:rsid w:val="00C27A12"/>
    <w:rsid w:val="00C32BEC"/>
    <w:rsid w:val="00C70F98"/>
    <w:rsid w:val="00C7548B"/>
    <w:rsid w:val="00C75FBA"/>
    <w:rsid w:val="00C813A3"/>
    <w:rsid w:val="00C83627"/>
    <w:rsid w:val="00C920D0"/>
    <w:rsid w:val="00C920DE"/>
    <w:rsid w:val="00CA1BB0"/>
    <w:rsid w:val="00CB79AF"/>
    <w:rsid w:val="00CE118B"/>
    <w:rsid w:val="00CE5BFB"/>
    <w:rsid w:val="00D1299E"/>
    <w:rsid w:val="00D20E1C"/>
    <w:rsid w:val="00D27ECA"/>
    <w:rsid w:val="00D34FD3"/>
    <w:rsid w:val="00D4253E"/>
    <w:rsid w:val="00D46D0A"/>
    <w:rsid w:val="00D5555C"/>
    <w:rsid w:val="00D732C7"/>
    <w:rsid w:val="00DA3260"/>
    <w:rsid w:val="00DB160C"/>
    <w:rsid w:val="00DB2BA3"/>
    <w:rsid w:val="00DD0070"/>
    <w:rsid w:val="00DE7EDE"/>
    <w:rsid w:val="00E04C10"/>
    <w:rsid w:val="00E212E3"/>
    <w:rsid w:val="00E26F62"/>
    <w:rsid w:val="00E4425D"/>
    <w:rsid w:val="00E445C8"/>
    <w:rsid w:val="00E624E5"/>
    <w:rsid w:val="00E64FD0"/>
    <w:rsid w:val="00E677B7"/>
    <w:rsid w:val="00E712DB"/>
    <w:rsid w:val="00E911C7"/>
    <w:rsid w:val="00E9197D"/>
    <w:rsid w:val="00EA5B5E"/>
    <w:rsid w:val="00EB12C6"/>
    <w:rsid w:val="00ED296D"/>
    <w:rsid w:val="00EF52FE"/>
    <w:rsid w:val="00F01520"/>
    <w:rsid w:val="00F07002"/>
    <w:rsid w:val="00F13D40"/>
    <w:rsid w:val="00F15A38"/>
    <w:rsid w:val="00F25827"/>
    <w:rsid w:val="00F37660"/>
    <w:rsid w:val="00F4042E"/>
    <w:rsid w:val="00F41792"/>
    <w:rsid w:val="00F445D4"/>
    <w:rsid w:val="00F44B8C"/>
    <w:rsid w:val="00F53D79"/>
    <w:rsid w:val="00F5485E"/>
    <w:rsid w:val="00F676A1"/>
    <w:rsid w:val="00F813B5"/>
    <w:rsid w:val="00F82701"/>
    <w:rsid w:val="00F84043"/>
    <w:rsid w:val="00FB21CD"/>
    <w:rsid w:val="00FB34C5"/>
    <w:rsid w:val="00FC3840"/>
    <w:rsid w:val="00FC7297"/>
    <w:rsid w:val="00FD52A1"/>
    <w:rsid w:val="00FE1BDB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81B83-1688-4103-9CA2-8D174592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EBAC-0931-4438-A221-E74DCA07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2024-08-05T14:42:00Z</cp:lastPrinted>
  <dcterms:created xsi:type="dcterms:W3CDTF">2013-09-12T06:10:00Z</dcterms:created>
  <dcterms:modified xsi:type="dcterms:W3CDTF">2024-08-06T08:35:00Z</dcterms:modified>
</cp:coreProperties>
</file>