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BA4C940" wp14:editId="4BC941A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17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10.06.2025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17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977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3709E6" w:rsidRDefault="003709E6" w:rsidP="00EF5F61">
      <w:pPr>
        <w:rPr>
          <w:rFonts w:ascii="PT Astra Serif" w:hAnsi="PT Astra Serif" w:cs="PT Astra Serif"/>
        </w:rPr>
      </w:pPr>
    </w:p>
    <w:p w:rsidR="00D5490D" w:rsidRDefault="00C665C3" w:rsidP="00FE04C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E04C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Default="00B61FA8" w:rsidP="003F6FE4">
      <w:pPr>
        <w:rPr>
          <w:rFonts w:ascii="PT Astra Serif" w:hAnsi="PT Astra Serif" w:cs="PT Astra Serif"/>
        </w:rPr>
      </w:pPr>
    </w:p>
    <w:p w:rsidR="003709E6" w:rsidRPr="003F6FE4" w:rsidRDefault="003709E6" w:rsidP="003F6FE4">
      <w:pPr>
        <w:rPr>
          <w:rFonts w:ascii="PT Astra Serif" w:hAnsi="PT Astra Serif" w:cs="PT Astra Serif"/>
        </w:rPr>
      </w:pPr>
    </w:p>
    <w:p w:rsidR="00CC4397" w:rsidRPr="003F6FE4" w:rsidRDefault="00CC4397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решением Собрания представителей Щекинского района от </w:t>
      </w:r>
      <w:r w:rsidR="003709E6">
        <w:rPr>
          <w:rFonts w:ascii="PT Astra Serif" w:hAnsi="PT Astra Serif"/>
          <w:sz w:val="28"/>
          <w:szCs w:val="28"/>
          <w:lang w:eastAsia="ru-RU"/>
        </w:rPr>
        <w:t>29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.0</w:t>
      </w:r>
      <w:r w:rsidR="003709E6">
        <w:rPr>
          <w:rFonts w:ascii="PT Astra Serif" w:hAnsi="PT Astra Serif"/>
          <w:sz w:val="28"/>
          <w:szCs w:val="28"/>
          <w:lang w:eastAsia="ru-RU"/>
        </w:rPr>
        <w:t>5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.2025 № </w:t>
      </w:r>
      <w:r w:rsidR="003709E6">
        <w:rPr>
          <w:rFonts w:ascii="PT Astra Serif" w:hAnsi="PT Astra Serif"/>
          <w:sz w:val="28"/>
          <w:szCs w:val="28"/>
          <w:lang w:eastAsia="ru-RU"/>
        </w:rPr>
        <w:t>31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/</w:t>
      </w:r>
      <w:r w:rsidR="003709E6">
        <w:rPr>
          <w:rFonts w:ascii="PT Astra Serif" w:hAnsi="PT Astra Serif"/>
          <w:sz w:val="28"/>
          <w:szCs w:val="28"/>
          <w:lang w:eastAsia="ru-RU"/>
        </w:rPr>
        <w:t>221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на плановый период 2026 и 2027 годов», на основании Устава Щекинского</w:t>
      </w:r>
      <w:proofErr w:type="gramEnd"/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Тульской области администрация Щекинского района</w:t>
      </w:r>
      <w:r w:rsidR="00370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F6FE4">
        <w:rPr>
          <w:rFonts w:ascii="PT Astra Serif" w:hAnsi="PT Astra Serif"/>
          <w:sz w:val="28"/>
          <w:szCs w:val="28"/>
        </w:rPr>
        <w:t>ПОСТАНОВЛЯЕТ:</w:t>
      </w:r>
    </w:p>
    <w:p w:rsidR="00C665C3" w:rsidRPr="00F0618B" w:rsidRDefault="00C665C3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FE04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709E6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9E6" w:rsidRPr="00F0618B" w:rsidRDefault="003709E6" w:rsidP="00FE0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709E6">
          <w:headerReference w:type="default" r:id="rId10"/>
          <w:pgSz w:w="11906" w:h="16838"/>
          <w:pgMar w:top="993" w:right="850" w:bottom="1418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7C172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172E">
              <w:rPr>
                <w:rFonts w:ascii="PT Astra Serif" w:hAnsi="PT Astra Serif"/>
                <w:sz w:val="28"/>
                <w:szCs w:val="28"/>
              </w:rPr>
              <w:t>10.06.2025</w:t>
            </w:r>
            <w:r w:rsidR="007E05BF" w:rsidRPr="007C17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C172E">
              <w:rPr>
                <w:rFonts w:ascii="PT Astra Serif" w:hAnsi="PT Astra Serif"/>
                <w:sz w:val="28"/>
                <w:szCs w:val="28"/>
              </w:rPr>
              <w:t>6 – 977</w:t>
            </w:r>
            <w:bookmarkStart w:id="1" w:name="_GoBack"/>
            <w:bookmarkEnd w:id="1"/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52 551,5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74 255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 w:rsidP="00BF4E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F4E6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32"/>
        <w:gridCol w:w="1225"/>
        <w:gridCol w:w="1044"/>
        <w:gridCol w:w="976"/>
        <w:gridCol w:w="1024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74255,6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BF4E6A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52551,5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BF4E6A">
              <w:rPr>
                <w:rFonts w:ascii="PT Astra Serif" w:hAnsi="PT Astra Serif"/>
                <w:sz w:val="19"/>
                <w:szCs w:val="19"/>
              </w:rPr>
              <w:t>0 756,9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35322,2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143498,7</w:t>
            </w:r>
            <w:r w:rsidR="0050392E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BF4E6A">
              <w:rPr>
                <w:rFonts w:ascii="PT Astra Serif" w:hAnsi="PT Astra Serif"/>
                <w:sz w:val="19"/>
                <w:szCs w:val="19"/>
              </w:rPr>
              <w:t>7099,2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48125,1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BF4E6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54040,7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F4E6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109</w:t>
            </w:r>
            <w:r w:rsidR="006470E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74,2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sz w:val="19"/>
                <w:szCs w:val="19"/>
              </w:rPr>
              <w:t>69752,4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8350,9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4</w:t>
            </w:r>
            <w:r w:rsidR="00BF4E6A">
              <w:rPr>
                <w:rFonts w:ascii="PT Astra Serif" w:hAnsi="PT Astra Serif"/>
                <w:sz w:val="19"/>
                <w:szCs w:val="19"/>
              </w:rPr>
              <w:t>158,2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46125,1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42271,8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F4E6A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 w:rsidRPr="007E3D3A">
              <w:rPr>
                <w:rFonts w:ascii="PT Astra Serif" w:hAnsi="PT Astra Serif"/>
                <w:sz w:val="19"/>
                <w:szCs w:val="19"/>
              </w:rPr>
              <w:t>097</w:t>
            </w:r>
            <w:r>
              <w:rPr>
                <w:rFonts w:ascii="PT Astra Serif" w:hAnsi="PT Astra Serif"/>
                <w:sz w:val="19"/>
                <w:szCs w:val="19"/>
              </w:rPr>
              <w:t>74,2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sz w:val="19"/>
                <w:szCs w:val="19"/>
              </w:rPr>
              <w:t>68190,6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6350,9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BF4E6A">
              <w:rPr>
                <w:rFonts w:ascii="PT Astra Serif" w:hAnsi="PT Astra Serif"/>
                <w:sz w:val="19"/>
                <w:szCs w:val="19"/>
              </w:rPr>
              <w:t>951,1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42 271,8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46 125,1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6"/>
        <w:gridCol w:w="2139"/>
        <w:gridCol w:w="1837"/>
        <w:gridCol w:w="1386"/>
        <w:gridCol w:w="1166"/>
        <w:gridCol w:w="1497"/>
        <w:gridCol w:w="1295"/>
        <w:gridCol w:w="1442"/>
        <w:gridCol w:w="1753"/>
        <w:gridCol w:w="1600"/>
      </w:tblGrid>
      <w:tr w:rsidR="007E306C" w:rsidTr="009F503F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9F503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</w:t>
            </w:r>
            <w:r w:rsidR="00A63733">
              <w:rPr>
                <w:rFonts w:ascii="PT Astra Serif" w:hAnsi="PT Astra Serif"/>
                <w:sz w:val="20"/>
                <w:szCs w:val="20"/>
              </w:rPr>
              <w:t>995</w:t>
            </w:r>
            <w:r w:rsidRPr="00006364">
              <w:rPr>
                <w:rFonts w:ascii="PT Astra Serif" w:hAnsi="PT Astra Serif"/>
                <w:sz w:val="20"/>
                <w:szCs w:val="20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4 034</w:t>
            </w:r>
            <w:r w:rsidR="00006364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42 271,8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8 190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A63733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246 125,1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774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63733">
              <w:rPr>
                <w:rFonts w:ascii="PT Astra Serif" w:hAnsi="PT Astra Serif"/>
                <w:sz w:val="20"/>
                <w:szCs w:val="20"/>
                <w:lang w:eastAsia="en-US"/>
              </w:rPr>
              <w:t>6 350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FE04C1" w:rsidRDefault="007C5F8E">
      <w:pPr>
        <w:sectPr w:rsidR="00FE04C1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br w:type="page"/>
      </w:r>
    </w:p>
    <w:p w:rsidR="007C5F8E" w:rsidRDefault="007C5F8E"/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C47365" w:rsidP="00C4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4 647,8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D4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D43624">
              <w:rPr>
                <w:rFonts w:ascii="PT Astra Serif" w:eastAsia="Times New Roman" w:hAnsi="PT Astra Serif"/>
                <w:sz w:val="22"/>
                <w:szCs w:val="22"/>
              </w:rPr>
              <w:t>14</w:t>
            </w:r>
            <w:r w:rsidR="00D43624" w:rsidRPr="00D43624">
              <w:rPr>
                <w:rFonts w:ascii="PT Astra Serif" w:eastAsia="Times New Roman" w:hAnsi="PT Astra Serif"/>
                <w:sz w:val="22"/>
                <w:szCs w:val="22"/>
              </w:rPr>
              <w:t> 917,7</w:t>
            </w:r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5A3946">
              <w:rPr>
                <w:rFonts w:ascii="PT Astra Serif" w:hAnsi="PT Astra Serif"/>
                <w:sz w:val="22"/>
                <w:szCs w:val="22"/>
              </w:rPr>
              <w:t>200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7 150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  <w:p w:rsidR="00A63733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моста д. 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118,8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Голощапово</w:t>
            </w:r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</w:tr>
      <w:tr w:rsidR="00A63733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A63733" w:rsidRDefault="00A63733" w:rsidP="00A6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A63733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A63733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26 745,7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47365">
              <w:rPr>
                <w:rFonts w:ascii="PT Astra Serif" w:eastAsia="Times New Roman" w:hAnsi="PT Astra Serif"/>
                <w:sz w:val="22"/>
                <w:szCs w:val="22"/>
              </w:rPr>
              <w:t>40 709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47365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74" w:rsidRDefault="00015C74">
      <w:r>
        <w:separator/>
      </w:r>
    </w:p>
  </w:endnote>
  <w:endnote w:type="continuationSeparator" w:id="0">
    <w:p w:rsidR="00015C74" w:rsidRDefault="000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74" w:rsidRDefault="00015C74">
      <w:r>
        <w:separator/>
      </w:r>
    </w:p>
  </w:footnote>
  <w:footnote w:type="continuationSeparator" w:id="0">
    <w:p w:rsidR="00015C74" w:rsidRDefault="0001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622E3" w:rsidRPr="00A03838" w:rsidRDefault="00C622E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7C172E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22E3" w:rsidRDefault="00C622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15C74"/>
    <w:rsid w:val="00020401"/>
    <w:rsid w:val="00023771"/>
    <w:rsid w:val="00024078"/>
    <w:rsid w:val="00033C8E"/>
    <w:rsid w:val="00036FAE"/>
    <w:rsid w:val="0004122C"/>
    <w:rsid w:val="0004561B"/>
    <w:rsid w:val="00053003"/>
    <w:rsid w:val="00054546"/>
    <w:rsid w:val="00060093"/>
    <w:rsid w:val="000705BF"/>
    <w:rsid w:val="00070AA1"/>
    <w:rsid w:val="00076BCA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1ADB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709E6"/>
    <w:rsid w:val="00380847"/>
    <w:rsid w:val="00380C13"/>
    <w:rsid w:val="0038261C"/>
    <w:rsid w:val="00391136"/>
    <w:rsid w:val="00395EA4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2C3E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172E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4CAE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33F8"/>
    <w:rsid w:val="00A63733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BF4E6A"/>
    <w:rsid w:val="00C00804"/>
    <w:rsid w:val="00C048CF"/>
    <w:rsid w:val="00C133C5"/>
    <w:rsid w:val="00C229C9"/>
    <w:rsid w:val="00C24C8D"/>
    <w:rsid w:val="00C25BE9"/>
    <w:rsid w:val="00C33173"/>
    <w:rsid w:val="00C47365"/>
    <w:rsid w:val="00C540CA"/>
    <w:rsid w:val="00C622E3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C1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12A1-9C73-4FA2-B5BE-60C7505C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2025-06-10T13:11:00Z</cp:lastPrinted>
  <dcterms:created xsi:type="dcterms:W3CDTF">2025-06-10T13:12:00Z</dcterms:created>
  <dcterms:modified xsi:type="dcterms:W3CDTF">2025-06-10T13:12:00Z</dcterms:modified>
</cp:coreProperties>
</file>