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35B" w:rsidRPr="00A04EAE" w:rsidRDefault="009B635B" w:rsidP="009B635B">
      <w:pPr>
        <w:suppressAutoHyphens/>
        <w:jc w:val="center"/>
        <w:rPr>
          <w:rFonts w:ascii="PT Astra Serif" w:eastAsia="Times New Roman" w:hAnsi="PT Astra Serif" w:cs="Times New Roman"/>
          <w:sz w:val="24"/>
          <w:szCs w:val="24"/>
          <w:lang w:eastAsia="zh-CN"/>
        </w:rPr>
      </w:pPr>
      <w:r w:rsidRPr="00A04EAE">
        <w:rPr>
          <w:rFonts w:ascii="PT Astra Serif" w:eastAsia="Lucida Sans Unicode" w:hAnsi="PT Astra Serif" w:cs="Times New Roman"/>
          <w:b/>
          <w:noProof/>
          <w:kern w:val="1"/>
          <w:sz w:val="24"/>
          <w:szCs w:val="24"/>
          <w:lang w:eastAsia="ru-RU"/>
        </w:rPr>
        <w:drawing>
          <wp:inline distT="0" distB="0" distL="0" distR="0" wp14:anchorId="4FA8CDBD" wp14:editId="19E9ADF8">
            <wp:extent cx="614529" cy="771525"/>
            <wp:effectExtent l="0" t="0" r="0" b="0"/>
            <wp:docPr id="2" name="Рисунок 2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635B" w:rsidRPr="00A04EAE" w:rsidRDefault="009B635B" w:rsidP="009B635B">
      <w:pPr>
        <w:suppressAutoHyphens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A04EAE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АДМИНИСТРАЦИЯ </w:t>
      </w:r>
    </w:p>
    <w:p w:rsidR="009B635B" w:rsidRPr="00A04EAE" w:rsidRDefault="009B635B" w:rsidP="009B635B">
      <w:pPr>
        <w:suppressAutoHyphens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A04EAE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МУНИЦИПАЛЬНОГО ОБРАЗОВАНИЯ </w:t>
      </w:r>
    </w:p>
    <w:p w:rsidR="009B635B" w:rsidRPr="00A04EAE" w:rsidRDefault="009B635B" w:rsidP="009B635B">
      <w:pPr>
        <w:suppressAutoHyphens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A04EAE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ЩЁКИНСКИЙ РАЙОН </w:t>
      </w:r>
    </w:p>
    <w:p w:rsidR="009B635B" w:rsidRPr="00A04EAE" w:rsidRDefault="009B635B" w:rsidP="009B635B">
      <w:pPr>
        <w:suppressAutoHyphens/>
        <w:spacing w:before="200" w:line="200" w:lineRule="exact"/>
        <w:jc w:val="center"/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</w:pPr>
    </w:p>
    <w:p w:rsidR="009B635B" w:rsidRPr="00A04EAE" w:rsidRDefault="009B635B" w:rsidP="009B635B">
      <w:pPr>
        <w:suppressAutoHyphens/>
        <w:spacing w:before="200" w:line="200" w:lineRule="exact"/>
        <w:jc w:val="center"/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</w:pPr>
      <w:r w:rsidRPr="00A04EAE"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  <w:t>ПОСТАНОВЛЕНИЕ</w:t>
      </w:r>
    </w:p>
    <w:p w:rsidR="009B635B" w:rsidRPr="00A04EAE" w:rsidRDefault="009B635B" w:rsidP="009B635B">
      <w:pPr>
        <w:suppressAutoHyphens/>
        <w:spacing w:before="600" w:line="200" w:lineRule="exact"/>
        <w:jc w:val="center"/>
        <w:rPr>
          <w:rFonts w:ascii="PT Astra Serif" w:eastAsia="Times New Roman" w:hAnsi="PT Astra Serif" w:cs="Times New Roman"/>
          <w:b/>
          <w:sz w:val="32"/>
          <w:szCs w:val="24"/>
          <w:lang w:eastAsia="zh-CN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9B635B" w:rsidRPr="00A04EAE" w:rsidTr="000C352A">
        <w:trPr>
          <w:trHeight w:val="146"/>
        </w:trPr>
        <w:tc>
          <w:tcPr>
            <w:tcW w:w="5846" w:type="dxa"/>
            <w:shd w:val="clear" w:color="auto" w:fill="auto"/>
          </w:tcPr>
          <w:p w:rsidR="009B635B" w:rsidRPr="00A04EAE" w:rsidRDefault="009B635B" w:rsidP="00860D85">
            <w:pPr>
              <w:jc w:val="left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A04EAE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от </w:t>
            </w:r>
            <w:r w:rsidR="002317F8" w:rsidRPr="002317F8">
              <w:rPr>
                <w:rFonts w:ascii="PT Astra Serif" w:eastAsia="Calibri" w:hAnsi="PT Astra Serif" w:cs="Times New Roman"/>
                <w:sz w:val="28"/>
                <w:szCs w:val="28"/>
              </w:rPr>
              <w:t>17.04.2025</w:t>
            </w:r>
          </w:p>
        </w:tc>
        <w:tc>
          <w:tcPr>
            <w:tcW w:w="2409" w:type="dxa"/>
            <w:shd w:val="clear" w:color="auto" w:fill="auto"/>
          </w:tcPr>
          <w:p w:rsidR="009B635B" w:rsidRPr="00A04EAE" w:rsidRDefault="009B635B" w:rsidP="00860D85">
            <w:pPr>
              <w:jc w:val="left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A04EAE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№ </w:t>
            </w:r>
            <w:r w:rsidR="002317F8">
              <w:rPr>
                <w:rFonts w:ascii="PT Astra Serif" w:eastAsia="Calibri" w:hAnsi="PT Astra Serif" w:cs="Times New Roman"/>
                <w:sz w:val="28"/>
                <w:szCs w:val="28"/>
              </w:rPr>
              <w:t>4 – 681</w:t>
            </w:r>
          </w:p>
        </w:tc>
      </w:tr>
    </w:tbl>
    <w:p w:rsidR="009B635B" w:rsidRPr="00A04EAE" w:rsidRDefault="009B635B" w:rsidP="009B635B">
      <w:pPr>
        <w:suppressAutoHyphens/>
        <w:jc w:val="left"/>
        <w:rPr>
          <w:rFonts w:ascii="PT Astra Serif" w:eastAsia="Times New Roman" w:hAnsi="PT Astra Serif" w:cs="PT Astra Serif"/>
          <w:sz w:val="20"/>
          <w:szCs w:val="20"/>
          <w:lang w:eastAsia="zh-CN"/>
        </w:rPr>
      </w:pPr>
    </w:p>
    <w:p w:rsidR="009B635B" w:rsidRPr="00A04EAE" w:rsidRDefault="009B635B" w:rsidP="009B635B">
      <w:pPr>
        <w:suppressAutoHyphens/>
        <w:jc w:val="left"/>
        <w:rPr>
          <w:rFonts w:ascii="PT Astra Serif" w:eastAsia="Times New Roman" w:hAnsi="PT Astra Serif" w:cs="PT Astra Serif"/>
          <w:sz w:val="20"/>
          <w:szCs w:val="20"/>
          <w:lang w:eastAsia="zh-CN"/>
        </w:rPr>
      </w:pPr>
    </w:p>
    <w:p w:rsidR="009C2FC6" w:rsidRPr="00A04EAE" w:rsidRDefault="007371E4" w:rsidP="00DF61DA">
      <w:pPr>
        <w:tabs>
          <w:tab w:val="left" w:pos="567"/>
          <w:tab w:val="left" w:pos="5387"/>
        </w:tabs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bookmarkStart w:id="0" w:name="_GoBack"/>
      <w:r w:rsidRPr="00A04EAE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О внесении изменений в постановление администрации</w:t>
      </w:r>
      <w:r w:rsidR="00DF61DA" w:rsidRPr="00A04EAE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</w:t>
      </w:r>
    </w:p>
    <w:p w:rsidR="009C2FC6" w:rsidRPr="00A04EAE" w:rsidRDefault="007371E4" w:rsidP="00DF61DA">
      <w:pPr>
        <w:tabs>
          <w:tab w:val="left" w:pos="567"/>
          <w:tab w:val="left" w:pos="5387"/>
        </w:tabs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A04EAE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Щекинского района от 10.01.2022 № 1-17 «Об утверждении муниципальной программы муниципального образования </w:t>
      </w:r>
    </w:p>
    <w:p w:rsidR="009C2FC6" w:rsidRPr="00A04EAE" w:rsidRDefault="007371E4" w:rsidP="00DF61DA">
      <w:pPr>
        <w:tabs>
          <w:tab w:val="left" w:pos="567"/>
          <w:tab w:val="left" w:pos="5387"/>
        </w:tabs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A04EAE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город Щекино Щекинского района «Организация содержания, благоустройства и озеленения территорий муниципального </w:t>
      </w:r>
    </w:p>
    <w:p w:rsidR="007371E4" w:rsidRPr="00A04EAE" w:rsidRDefault="007371E4" w:rsidP="00DF61DA">
      <w:pPr>
        <w:tabs>
          <w:tab w:val="left" w:pos="567"/>
          <w:tab w:val="left" w:pos="5387"/>
        </w:tabs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A04EAE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образования город Щекино Щекинского района»</w:t>
      </w:r>
      <w:bookmarkEnd w:id="0"/>
    </w:p>
    <w:p w:rsidR="007371E4" w:rsidRPr="00A04EAE" w:rsidRDefault="007371E4" w:rsidP="007371E4">
      <w:pPr>
        <w:rPr>
          <w:rFonts w:ascii="PT Astra Serif" w:hAnsi="PT Astra Serif" w:cs="PT Astra Serif"/>
          <w:sz w:val="20"/>
          <w:szCs w:val="20"/>
        </w:rPr>
      </w:pPr>
    </w:p>
    <w:p w:rsidR="007371E4" w:rsidRPr="00A04EAE" w:rsidRDefault="007371E4" w:rsidP="007371E4">
      <w:pPr>
        <w:rPr>
          <w:rFonts w:ascii="PT Astra Serif" w:hAnsi="PT Astra Serif" w:cs="PT Astra Serif"/>
          <w:sz w:val="20"/>
          <w:szCs w:val="20"/>
        </w:rPr>
      </w:pPr>
    </w:p>
    <w:p w:rsidR="007371E4" w:rsidRPr="00A04EAE" w:rsidRDefault="007371E4" w:rsidP="009C2FC6">
      <w:pPr>
        <w:widowControl w:val="0"/>
        <w:tabs>
          <w:tab w:val="center" w:pos="0"/>
        </w:tabs>
        <w:autoSpaceDE w:val="0"/>
        <w:autoSpaceDN w:val="0"/>
        <w:adjustRightInd w:val="0"/>
        <w:spacing w:line="400" w:lineRule="exact"/>
        <w:ind w:firstLine="709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 w:rsidRPr="00A04EAE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В соответствии с Федеральным законом от 06.10.2003 № 131-ФЗ «Об</w:t>
      </w:r>
      <w:r w:rsidR="009C2FC6" w:rsidRPr="00A04EAE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  </w:t>
      </w:r>
      <w:r w:rsidRPr="00A04EAE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общих принципах организации местного самоуправления в Российской Федерации»,</w:t>
      </w:r>
      <w:r w:rsidRPr="00A04EAE">
        <w:rPr>
          <w:rFonts w:ascii="PT Astra Serif" w:hAnsi="PT Astra Serif"/>
        </w:rPr>
        <w:t xml:space="preserve"> </w:t>
      </w:r>
      <w:r w:rsidRPr="00A04EAE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постановлением администрации Щекинского района от 01.12.2021 № 12-1551 «О Порядке разработки, реализации и оценки эффективности муниципальных программ муниципального образования город Щекино Щекинского района», </w:t>
      </w:r>
      <w:r w:rsidR="00F77068" w:rsidRPr="00F77068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на основании Устава Щекинского муниципального района Тульской области, Устава городского поселения город Щекино Щекинского муниципального района Тульской области </w:t>
      </w:r>
      <w:r w:rsidRPr="00A04EAE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администрация Щекинск</w:t>
      </w:r>
      <w:r w:rsidR="009C2FC6" w:rsidRPr="00A04EAE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ого</w:t>
      </w:r>
      <w:r w:rsidRPr="00A04EAE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район</w:t>
      </w:r>
      <w:r w:rsidR="009C2FC6" w:rsidRPr="00A04EAE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а</w:t>
      </w:r>
      <w:r w:rsidRPr="00A04EAE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ПОСТАНОВЛЯЕТ:</w:t>
      </w:r>
    </w:p>
    <w:p w:rsidR="007371E4" w:rsidRPr="00A04EAE" w:rsidRDefault="007371E4" w:rsidP="009C2FC6">
      <w:pPr>
        <w:widowControl w:val="0"/>
        <w:tabs>
          <w:tab w:val="center" w:pos="0"/>
        </w:tabs>
        <w:autoSpaceDE w:val="0"/>
        <w:autoSpaceDN w:val="0"/>
        <w:adjustRightInd w:val="0"/>
        <w:spacing w:line="400" w:lineRule="exact"/>
        <w:ind w:firstLine="709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A04EAE">
        <w:rPr>
          <w:rFonts w:ascii="PT Astra Serif" w:eastAsia="Times New Roman" w:hAnsi="PT Astra Serif" w:cs="Times New Roman"/>
          <w:sz w:val="28"/>
          <w:szCs w:val="28"/>
          <w:lang w:eastAsia="ru-RU"/>
        </w:rPr>
        <w:t>1. Внести изменение в постановление администрации Щекинского района от 10.01.2022 № 1-17 «Об утверждении муниципальной программы муниципального образования город Щекино Щекинского района «Организация содержания, благоустройства и озеленения территорий муниципального образования город Щекино Щекинского района», изложив приложение в новой редакции (приложение).</w:t>
      </w:r>
    </w:p>
    <w:p w:rsidR="007371E4" w:rsidRPr="00A04EAE" w:rsidRDefault="007371E4" w:rsidP="009C2FC6">
      <w:pPr>
        <w:widowControl w:val="0"/>
        <w:tabs>
          <w:tab w:val="center" w:pos="0"/>
        </w:tabs>
        <w:autoSpaceDE w:val="0"/>
        <w:autoSpaceDN w:val="0"/>
        <w:adjustRightInd w:val="0"/>
        <w:spacing w:line="400" w:lineRule="exact"/>
        <w:ind w:firstLine="709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A04EAE">
        <w:rPr>
          <w:rFonts w:ascii="PT Astra Serif" w:eastAsia="Times New Roman" w:hAnsi="PT Astra Serif" w:cs="Times New Roman"/>
          <w:sz w:val="28"/>
          <w:szCs w:val="28"/>
          <w:lang w:eastAsia="ru-RU"/>
        </w:rPr>
        <w:t>2. </w:t>
      </w:r>
      <w:proofErr w:type="gramStart"/>
      <w:r w:rsidR="00BF1855" w:rsidRPr="00A04EAE">
        <w:rPr>
          <w:rFonts w:ascii="PT Astra Serif" w:eastAsia="Times New Roman" w:hAnsi="PT Astra Serif" w:cs="Times New Roman"/>
          <w:sz w:val="28"/>
          <w:szCs w:val="28"/>
          <w:lang w:eastAsia="ru-RU"/>
        </w:rPr>
        <w:t>Настоящее постановление обнародовать путем опубликования, разместив его полный текст в сетевом издании «Щекинский муниципальный вестник» (http://npa-schekino.ru, регистрация в качестве сетевого издания:</w:t>
      </w:r>
      <w:proofErr w:type="gramEnd"/>
      <w:r w:rsidR="00BF1855" w:rsidRPr="00A04EA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proofErr w:type="gramStart"/>
      <w:r w:rsidR="00BF1855" w:rsidRPr="00A04EAE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Эл</w:t>
      </w:r>
      <w:r w:rsidR="009C2FC6" w:rsidRPr="00A04EAE">
        <w:rPr>
          <w:rFonts w:ascii="PT Astra Serif" w:eastAsia="Times New Roman" w:hAnsi="PT Astra Serif" w:cs="Times New Roman"/>
          <w:sz w:val="28"/>
          <w:szCs w:val="28"/>
          <w:lang w:eastAsia="ru-RU"/>
        </w:rPr>
        <w:t> </w:t>
      </w:r>
      <w:r w:rsidR="00BF1855" w:rsidRPr="00A04EA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№ ФС 77-74320 от 19.11.2018), и разместить на официальном </w:t>
      </w:r>
      <w:r w:rsidR="00A04EAE" w:rsidRPr="00A04EAE">
        <w:rPr>
          <w:rFonts w:ascii="PT Astra Serif" w:eastAsia="Times New Roman" w:hAnsi="PT Astra Serif" w:cs="Times New Roman"/>
          <w:sz w:val="28"/>
          <w:szCs w:val="28"/>
          <w:lang w:eastAsia="ru-RU"/>
        </w:rPr>
        <w:t>сайт</w:t>
      </w:r>
      <w:r w:rsidR="00BF1855" w:rsidRPr="00A04EAE">
        <w:rPr>
          <w:rFonts w:ascii="PT Astra Serif" w:eastAsia="Times New Roman" w:hAnsi="PT Astra Serif" w:cs="Times New Roman"/>
          <w:sz w:val="28"/>
          <w:szCs w:val="28"/>
          <w:lang w:eastAsia="ru-RU"/>
        </w:rPr>
        <w:t>е муниципального образования Щекинский район.</w:t>
      </w:r>
      <w:proofErr w:type="gramEnd"/>
    </w:p>
    <w:p w:rsidR="007371E4" w:rsidRPr="00A04EAE" w:rsidRDefault="007371E4" w:rsidP="009C2FC6">
      <w:pPr>
        <w:spacing w:line="400" w:lineRule="exact"/>
        <w:ind w:firstLine="709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A04EAE">
        <w:rPr>
          <w:rFonts w:ascii="PT Astra Serif" w:eastAsia="Times New Roman" w:hAnsi="PT Astra Serif" w:cs="Times New Roman"/>
          <w:sz w:val="28"/>
          <w:szCs w:val="28"/>
          <w:lang w:eastAsia="ru-RU"/>
        </w:rPr>
        <w:t>3. </w:t>
      </w:r>
      <w:r w:rsidR="00BF1855" w:rsidRPr="00A04EAE">
        <w:rPr>
          <w:rFonts w:ascii="PT Astra Serif" w:eastAsia="Times New Roman" w:hAnsi="PT Astra Serif" w:cs="Times New Roman"/>
          <w:sz w:val="28"/>
          <w:szCs w:val="28"/>
          <w:lang w:eastAsia="ru-RU"/>
        </w:rPr>
        <w:t>Настоящее постановление вступает в силу со дня официального обнародования.</w:t>
      </w:r>
    </w:p>
    <w:p w:rsidR="007371E4" w:rsidRPr="00A04EAE" w:rsidRDefault="007371E4" w:rsidP="00A30546">
      <w:pPr>
        <w:spacing w:line="400" w:lineRule="exact"/>
        <w:ind w:firstLine="709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4A2" w:rsidRPr="00A04EAE" w:rsidRDefault="000F34A2" w:rsidP="00A30546">
      <w:pPr>
        <w:shd w:val="clear" w:color="auto" w:fill="FFFFFF"/>
        <w:autoSpaceDE w:val="0"/>
        <w:autoSpaceDN w:val="0"/>
        <w:adjustRightInd w:val="0"/>
        <w:ind w:firstLine="709"/>
        <w:rPr>
          <w:rFonts w:ascii="PT Astra Serif" w:hAnsi="PT Astra Serif"/>
          <w:sz w:val="28"/>
          <w:szCs w:val="28"/>
        </w:rPr>
      </w:pPr>
    </w:p>
    <w:tbl>
      <w:tblPr>
        <w:tblStyle w:val="a8"/>
        <w:tblW w:w="5018" w:type="pct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6"/>
        <w:gridCol w:w="2255"/>
        <w:gridCol w:w="2954"/>
      </w:tblGrid>
      <w:tr w:rsidR="00A30546" w:rsidRPr="00A04EAE" w:rsidTr="000C352A">
        <w:trPr>
          <w:trHeight w:val="229"/>
        </w:trPr>
        <w:tc>
          <w:tcPr>
            <w:tcW w:w="2288" w:type="pct"/>
          </w:tcPr>
          <w:p w:rsidR="00A30546" w:rsidRPr="00A04EAE" w:rsidRDefault="000C352A" w:rsidP="000C352A">
            <w:pPr>
              <w:pStyle w:val="ad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A04EAE">
              <w:rPr>
                <w:rFonts w:ascii="PT Astra Serif" w:hAnsi="PT Astra Serif"/>
                <w:b/>
                <w:sz w:val="28"/>
                <w:szCs w:val="28"/>
              </w:rPr>
              <w:t>Г</w:t>
            </w:r>
            <w:r w:rsidR="00A30546" w:rsidRPr="00A04EAE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 w:rsidRPr="00A04EAE">
              <w:rPr>
                <w:rFonts w:ascii="PT Astra Serif" w:hAnsi="PT Astra Serif"/>
                <w:b/>
                <w:sz w:val="28"/>
                <w:szCs w:val="28"/>
              </w:rPr>
              <w:t>а</w:t>
            </w:r>
            <w:r w:rsidR="00A30546" w:rsidRPr="00A04EAE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A30546" w:rsidRPr="00A04EAE">
              <w:rPr>
                <w:rFonts w:ascii="PT Astra Serif" w:hAnsi="PT Astra Serif"/>
                <w:b/>
                <w:spacing w:val="-6"/>
                <w:sz w:val="28"/>
                <w:szCs w:val="28"/>
              </w:rPr>
              <w:t>администрации муниципального</w:t>
            </w:r>
            <w:r w:rsidR="00A30546" w:rsidRPr="00A04EAE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A30546" w:rsidRPr="00A04EAE">
              <w:rPr>
                <w:rFonts w:ascii="PT Astra Serif" w:hAnsi="PT Astra Serif"/>
                <w:b/>
                <w:spacing w:val="-6"/>
                <w:sz w:val="28"/>
                <w:szCs w:val="28"/>
              </w:rPr>
              <w:t>образования Щёкинский район</w:t>
            </w:r>
          </w:p>
        </w:tc>
        <w:tc>
          <w:tcPr>
            <w:tcW w:w="1174" w:type="pct"/>
            <w:vAlign w:val="center"/>
          </w:tcPr>
          <w:p w:rsidR="00A30546" w:rsidRPr="00A04EAE" w:rsidRDefault="00A30546" w:rsidP="000C352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38" w:type="pct"/>
            <w:vAlign w:val="bottom"/>
          </w:tcPr>
          <w:p w:rsidR="00A30546" w:rsidRPr="00A04EAE" w:rsidRDefault="000C352A" w:rsidP="000C352A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A04EAE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7371E4" w:rsidRPr="00A04EAE" w:rsidRDefault="007371E4" w:rsidP="007371E4">
      <w:pPr>
        <w:rPr>
          <w:rFonts w:ascii="PT Astra Serif" w:hAnsi="PT Astra Serif" w:cs="PT Astra Serif"/>
          <w:sz w:val="28"/>
          <w:szCs w:val="28"/>
        </w:rPr>
      </w:pPr>
    </w:p>
    <w:p w:rsidR="007371E4" w:rsidRPr="00A04EAE" w:rsidRDefault="007371E4" w:rsidP="007371E4">
      <w:pPr>
        <w:rPr>
          <w:rFonts w:ascii="PT Astra Serif" w:hAnsi="PT Astra Serif" w:cs="PT Astra Serif"/>
          <w:sz w:val="28"/>
          <w:szCs w:val="28"/>
        </w:rPr>
      </w:pPr>
    </w:p>
    <w:p w:rsidR="007371E4" w:rsidRPr="00A04EAE" w:rsidRDefault="007371E4" w:rsidP="007371E4">
      <w:pPr>
        <w:rPr>
          <w:rFonts w:ascii="PT Astra Serif" w:hAnsi="PT Astra Serif" w:cs="PT Astra Serif"/>
          <w:sz w:val="28"/>
          <w:szCs w:val="28"/>
        </w:rPr>
      </w:pPr>
    </w:p>
    <w:p w:rsidR="008C5F78" w:rsidRPr="00A04EAE" w:rsidRDefault="008C5F78" w:rsidP="000474F6">
      <w:pPr>
        <w:widowControl w:val="0"/>
        <w:tabs>
          <w:tab w:val="center" w:pos="4677"/>
        </w:tabs>
        <w:autoSpaceDE w:val="0"/>
        <w:autoSpaceDN w:val="0"/>
        <w:adjustRightInd w:val="0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sectPr w:rsidR="008C5F78" w:rsidRPr="00A04EAE" w:rsidSect="00A60AE4">
          <w:headerReference w:type="default" r:id="rId10"/>
          <w:headerReference w:type="first" r:id="rId11"/>
          <w:pgSz w:w="11906" w:h="16838" w:code="9"/>
          <w:pgMar w:top="1134" w:right="850" w:bottom="1134" w:left="1701" w:header="567" w:footer="709" w:gutter="0"/>
          <w:cols w:space="708"/>
          <w:titlePg/>
          <w:docGrid w:linePitch="360"/>
        </w:sectPr>
      </w:pPr>
    </w:p>
    <w:tbl>
      <w:tblPr>
        <w:tblpPr w:leftFromText="180" w:rightFromText="180" w:vertAnchor="text" w:tblpX="10256" w:tblpY="1"/>
        <w:tblOverlap w:val="never"/>
        <w:tblW w:w="0" w:type="auto"/>
        <w:tblLook w:val="0000" w:firstRow="0" w:lastRow="0" w:firstColumn="0" w:lastColumn="0" w:noHBand="0" w:noVBand="0"/>
      </w:tblPr>
      <w:tblGrid>
        <w:gridCol w:w="4482"/>
      </w:tblGrid>
      <w:tr w:rsidR="001872F7" w:rsidRPr="00A04EAE" w:rsidTr="00A60AE4">
        <w:trPr>
          <w:trHeight w:val="1846"/>
        </w:trPr>
        <w:tc>
          <w:tcPr>
            <w:tcW w:w="4482" w:type="dxa"/>
          </w:tcPr>
          <w:p w:rsidR="001872F7" w:rsidRPr="00A04EAE" w:rsidRDefault="001872F7" w:rsidP="00A60AE4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04EAE">
              <w:rPr>
                <w:rFonts w:ascii="PT Astra Serif" w:hAnsi="PT Astra Serif"/>
                <w:sz w:val="28"/>
                <w:szCs w:val="28"/>
              </w:rPr>
              <w:lastRenderedPageBreak/>
              <w:t>Приложение</w:t>
            </w:r>
          </w:p>
          <w:p w:rsidR="001872F7" w:rsidRPr="00A04EAE" w:rsidRDefault="001872F7" w:rsidP="00A60AE4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04EAE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1872F7" w:rsidRPr="00A04EAE" w:rsidRDefault="001872F7" w:rsidP="00A60AE4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04EAE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1872F7" w:rsidRPr="00A04EAE" w:rsidRDefault="001872F7" w:rsidP="00A60AE4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04EAE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1872F7" w:rsidRPr="00A04EAE" w:rsidRDefault="001872F7" w:rsidP="00A60AE4">
            <w:pPr>
              <w:pStyle w:val="2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1872F7" w:rsidRPr="00A04EAE" w:rsidRDefault="001872F7" w:rsidP="002317F8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04EAE">
              <w:rPr>
                <w:rFonts w:ascii="PT Astra Serif" w:hAnsi="PT Astra Serif"/>
                <w:sz w:val="28"/>
                <w:szCs w:val="28"/>
              </w:rPr>
              <w:t>от</w:t>
            </w:r>
            <w:r w:rsidR="009C2FC6" w:rsidRPr="00A04EAE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2317F8" w:rsidRPr="002317F8">
              <w:rPr>
                <w:rFonts w:ascii="PT Astra Serif" w:hAnsi="PT Astra Serif"/>
                <w:sz w:val="28"/>
                <w:szCs w:val="28"/>
              </w:rPr>
              <w:t>17.04.2025</w:t>
            </w:r>
            <w:r w:rsidR="009C2FC6" w:rsidRPr="00A04EAE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A04EAE">
              <w:rPr>
                <w:rFonts w:ascii="PT Astra Serif" w:hAnsi="PT Astra Serif"/>
                <w:sz w:val="28"/>
                <w:szCs w:val="28"/>
              </w:rPr>
              <w:t xml:space="preserve">№ </w:t>
            </w:r>
            <w:r w:rsidR="002317F8">
              <w:rPr>
                <w:rFonts w:ascii="PT Astra Serif" w:hAnsi="PT Astra Serif"/>
                <w:sz w:val="28"/>
                <w:szCs w:val="28"/>
              </w:rPr>
              <w:t>4 – 681</w:t>
            </w:r>
          </w:p>
        </w:tc>
      </w:tr>
      <w:tr w:rsidR="001872F7" w:rsidRPr="00A04EAE" w:rsidTr="00A60AE4">
        <w:trPr>
          <w:trHeight w:val="303"/>
        </w:trPr>
        <w:tc>
          <w:tcPr>
            <w:tcW w:w="4482" w:type="dxa"/>
          </w:tcPr>
          <w:p w:rsidR="001872F7" w:rsidRPr="00A04EAE" w:rsidRDefault="001872F7" w:rsidP="00A60AE4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1872F7" w:rsidRPr="00A04EAE" w:rsidTr="00A60AE4">
        <w:trPr>
          <w:trHeight w:val="1846"/>
        </w:trPr>
        <w:tc>
          <w:tcPr>
            <w:tcW w:w="4482" w:type="dxa"/>
          </w:tcPr>
          <w:p w:rsidR="001872F7" w:rsidRPr="00A04EAE" w:rsidRDefault="001872F7" w:rsidP="00A60AE4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04EAE">
              <w:rPr>
                <w:rFonts w:ascii="PT Astra Serif" w:hAnsi="PT Astra Serif"/>
                <w:sz w:val="28"/>
                <w:szCs w:val="28"/>
              </w:rPr>
              <w:t>УТВЕРЖДЕНА</w:t>
            </w:r>
          </w:p>
          <w:p w:rsidR="001872F7" w:rsidRPr="00A04EAE" w:rsidRDefault="001872F7" w:rsidP="00A60AE4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04EAE">
              <w:rPr>
                <w:rFonts w:ascii="PT Astra Serif" w:hAnsi="PT Astra Serif"/>
                <w:sz w:val="28"/>
                <w:szCs w:val="28"/>
              </w:rPr>
              <w:t>постановлением администрации</w:t>
            </w:r>
          </w:p>
          <w:p w:rsidR="001872F7" w:rsidRPr="00A04EAE" w:rsidRDefault="001872F7" w:rsidP="00A60AE4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04EAE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1872F7" w:rsidRPr="00A04EAE" w:rsidRDefault="001872F7" w:rsidP="00A60AE4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04EAE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1872F7" w:rsidRPr="00A04EAE" w:rsidRDefault="001872F7" w:rsidP="00A60AE4">
            <w:pPr>
              <w:pStyle w:val="2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1872F7" w:rsidRPr="00A04EAE" w:rsidRDefault="001872F7" w:rsidP="00A60AE4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04EAE">
              <w:rPr>
                <w:rFonts w:ascii="PT Astra Serif" w:hAnsi="PT Astra Serif"/>
                <w:sz w:val="28"/>
                <w:szCs w:val="28"/>
              </w:rPr>
              <w:t>от 10.01.2022 № 1- 17</w:t>
            </w:r>
          </w:p>
        </w:tc>
      </w:tr>
    </w:tbl>
    <w:p w:rsidR="008C5F78" w:rsidRPr="00A04EAE" w:rsidRDefault="00A60AE4" w:rsidP="008C5F78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A04EAE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br w:type="textWrapping" w:clear="all"/>
      </w:r>
    </w:p>
    <w:p w:rsidR="008C5F78" w:rsidRPr="00A04EAE" w:rsidRDefault="008C5F78" w:rsidP="008C5F78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8C5F78" w:rsidRPr="00A04EAE" w:rsidRDefault="008C5F78" w:rsidP="008C5F78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A04EAE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МУНИЦИПАЛЬНАЯ ПРОГРАММА </w:t>
      </w:r>
    </w:p>
    <w:p w:rsidR="007371E4" w:rsidRPr="00A04EAE" w:rsidRDefault="008C5F78" w:rsidP="008C5F78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A04EAE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муниципального образования город Щекино Щекинского района </w:t>
      </w:r>
    </w:p>
    <w:p w:rsidR="007371E4" w:rsidRPr="00A04EAE" w:rsidRDefault="008C5F78" w:rsidP="008C5F78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A04EAE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«Организация содержания, благоустройства и озеленения территорий</w:t>
      </w:r>
    </w:p>
    <w:p w:rsidR="008C5F78" w:rsidRPr="00A04EAE" w:rsidRDefault="008C5F78" w:rsidP="008C5F78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A04EAE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муниципального образования город Щекино Щекинского района» </w:t>
      </w:r>
    </w:p>
    <w:p w:rsidR="008C5F78" w:rsidRPr="00A04EAE" w:rsidRDefault="008C5F78" w:rsidP="008C5F78">
      <w:pPr>
        <w:spacing w:line="360" w:lineRule="auto"/>
        <w:jc w:val="center"/>
        <w:rPr>
          <w:rFonts w:ascii="PT Astra Serif" w:hAnsi="PT Astra Serif"/>
          <w:sz w:val="28"/>
          <w:szCs w:val="28"/>
        </w:rPr>
      </w:pPr>
    </w:p>
    <w:p w:rsidR="008C5F78" w:rsidRPr="00A04EAE" w:rsidRDefault="008C5F78" w:rsidP="008C5F78">
      <w:pPr>
        <w:ind w:firstLine="709"/>
        <w:rPr>
          <w:rFonts w:ascii="PT Astra Serif" w:hAnsi="PT Astra Serif"/>
          <w:sz w:val="28"/>
          <w:szCs w:val="28"/>
        </w:rPr>
      </w:pPr>
    </w:p>
    <w:p w:rsidR="008C5F78" w:rsidRPr="00A04EAE" w:rsidRDefault="008C5F78" w:rsidP="008C5F78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8C5F78" w:rsidRPr="00A04EAE" w:rsidRDefault="008C5F78" w:rsidP="008C5F78">
      <w:pPr>
        <w:autoSpaceDE w:val="0"/>
        <w:autoSpaceDN w:val="0"/>
        <w:adjustRightInd w:val="0"/>
        <w:spacing w:line="370" w:lineRule="exact"/>
        <w:ind w:firstLine="709"/>
        <w:rPr>
          <w:rFonts w:ascii="PT Astra Serif" w:hAnsi="PT Astra Serif"/>
          <w:sz w:val="28"/>
          <w:szCs w:val="28"/>
        </w:rPr>
      </w:pPr>
    </w:p>
    <w:p w:rsidR="008C5F78" w:rsidRPr="00A04EAE" w:rsidRDefault="008C5F78" w:rsidP="008C5F78">
      <w:pPr>
        <w:spacing w:line="360" w:lineRule="exact"/>
        <w:rPr>
          <w:rFonts w:ascii="PT Astra Serif" w:hAnsi="PT Astra Serif"/>
        </w:rPr>
      </w:pPr>
    </w:p>
    <w:p w:rsidR="008C5F78" w:rsidRPr="00A04EAE" w:rsidRDefault="008C5F78" w:rsidP="008C5F78">
      <w:pPr>
        <w:autoSpaceDE w:val="0"/>
        <w:autoSpaceDN w:val="0"/>
        <w:adjustRightInd w:val="0"/>
        <w:spacing w:line="370" w:lineRule="exact"/>
        <w:ind w:firstLine="709"/>
        <w:rPr>
          <w:rFonts w:ascii="PT Astra Serif" w:hAnsi="PT Astra Serif"/>
          <w:sz w:val="28"/>
          <w:szCs w:val="28"/>
        </w:rPr>
      </w:pPr>
    </w:p>
    <w:p w:rsidR="000F37F7" w:rsidRPr="00A04EAE" w:rsidRDefault="000F37F7" w:rsidP="004D226E">
      <w:pPr>
        <w:ind w:firstLine="851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0F37F7" w:rsidRPr="00A04EAE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7F7" w:rsidRPr="00A04EAE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7F7" w:rsidRPr="00A04EAE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7F7" w:rsidRPr="00A04EAE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872E7B" w:rsidRPr="00A04EAE" w:rsidRDefault="00872E7B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  <w:sectPr w:rsidR="00872E7B" w:rsidRPr="00A04EAE" w:rsidSect="00504EA1">
          <w:pgSz w:w="16838" w:h="11905" w:orient="landscape"/>
          <w:pgMar w:top="1134" w:right="992" w:bottom="851" w:left="1134" w:header="709" w:footer="709" w:gutter="0"/>
          <w:pgNumType w:start="1"/>
          <w:cols w:space="708"/>
          <w:titlePg/>
          <w:docGrid w:linePitch="360"/>
        </w:sectPr>
      </w:pPr>
    </w:p>
    <w:p w:rsidR="000F37F7" w:rsidRPr="00A04EAE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proofErr w:type="gramStart"/>
      <w:r w:rsidRPr="00A04EA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lastRenderedPageBreak/>
        <w:t>П</w:t>
      </w:r>
      <w:proofErr w:type="gramEnd"/>
      <w:r w:rsidRPr="00A04EA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А С П О Р Т</w:t>
      </w:r>
    </w:p>
    <w:p w:rsidR="000F37F7" w:rsidRPr="00A04EAE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A04EA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муниципальной программы </w:t>
      </w:r>
    </w:p>
    <w:p w:rsidR="000F37F7" w:rsidRPr="00A04EAE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A04EA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«</w:t>
      </w:r>
      <w:r w:rsidR="004B29E3" w:rsidRPr="00A04EA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Организация содержания, благоустройства и озеленения территорий муниципального образования город Щекино Щекинского района</w:t>
      </w:r>
      <w:r w:rsidRPr="00A04EA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»</w:t>
      </w:r>
    </w:p>
    <w:p w:rsidR="000F37F7" w:rsidRPr="00A04EAE" w:rsidRDefault="000F37F7" w:rsidP="000F37F7">
      <w:pPr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7F7" w:rsidRPr="00A04EAE" w:rsidRDefault="000F37F7" w:rsidP="000F37F7">
      <w:pPr>
        <w:numPr>
          <w:ilvl w:val="0"/>
          <w:numId w:val="1"/>
        </w:numPr>
        <w:contextualSpacing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A04EA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Основные положения</w:t>
      </w:r>
    </w:p>
    <w:p w:rsidR="000F37F7" w:rsidRPr="00A04EAE" w:rsidRDefault="000F37F7" w:rsidP="000F37F7">
      <w:pPr>
        <w:ind w:left="360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3"/>
        <w:gridCol w:w="7165"/>
      </w:tblGrid>
      <w:tr w:rsidR="000F37F7" w:rsidRPr="00A04EAE" w:rsidTr="000F37F7">
        <w:trPr>
          <w:cantSplit/>
          <w:trHeight w:val="70"/>
        </w:trPr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7F7" w:rsidRPr="00A04EAE" w:rsidRDefault="000F37F7" w:rsidP="000F37F7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F7" w:rsidRPr="00A04EAE" w:rsidRDefault="000F37F7" w:rsidP="000C352A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A04EAE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Администрация Щекинского района (</w:t>
            </w:r>
            <w:r w:rsidR="000C352A" w:rsidRPr="00A04EAE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комитет по</w:t>
            </w:r>
            <w:r w:rsidRPr="00A04EAE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 благоустройств</w:t>
            </w:r>
            <w:r w:rsidR="000C352A" w:rsidRPr="00A04EAE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у</w:t>
            </w:r>
            <w:r w:rsidRPr="00A04EAE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 и дорожно-транспортному хозяйству администрации Щекинского района)</w:t>
            </w:r>
          </w:p>
        </w:tc>
      </w:tr>
      <w:tr w:rsidR="000F37F7" w:rsidRPr="00A04EAE" w:rsidTr="000F37F7">
        <w:trPr>
          <w:cantSplit/>
          <w:trHeight w:val="70"/>
        </w:trPr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7F7" w:rsidRPr="00A04EAE" w:rsidRDefault="000F37F7" w:rsidP="000F37F7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Период реализации</w:t>
            </w: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F7" w:rsidRPr="00A04EAE" w:rsidRDefault="000F37F7" w:rsidP="000F37F7">
            <w:pPr>
              <w:jc w:val="left"/>
              <w:rPr>
                <w:rFonts w:ascii="PT Astra Serif" w:eastAsia="Times New Roman" w:hAnsi="PT Astra Serif" w:cs="Times New Roman"/>
                <w:sz w:val="36"/>
                <w:szCs w:val="36"/>
                <w:vertAlign w:val="superscript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36"/>
                <w:szCs w:val="36"/>
                <w:vertAlign w:val="superscript"/>
                <w:lang w:eastAsia="ru-RU"/>
              </w:rPr>
              <w:t>2022-2030 годы.</w:t>
            </w:r>
          </w:p>
        </w:tc>
      </w:tr>
      <w:tr w:rsidR="000F37F7" w:rsidRPr="00A04EAE" w:rsidTr="000F37F7">
        <w:trPr>
          <w:cantSplit/>
          <w:trHeight w:val="70"/>
        </w:trPr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7F7" w:rsidRPr="00A04EAE" w:rsidRDefault="000F37F7" w:rsidP="000F37F7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Цели муниципальной программы </w:t>
            </w: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5AB" w:rsidRPr="00A04EAE" w:rsidRDefault="000F37F7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A04EAE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1.</w:t>
            </w:r>
            <w:r w:rsidR="002055AB" w:rsidRPr="00A04EAE">
              <w:rPr>
                <w:rFonts w:ascii="PT Astra Serif" w:hAnsi="PT Astra Serif"/>
              </w:rPr>
              <w:t xml:space="preserve"> </w:t>
            </w:r>
            <w:r w:rsidR="002055AB" w:rsidRPr="00A04EAE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Комплексное решение проблем благоустройства и улучшение внешнего вида территории  муниципального образования город Щекино Щекинского района. </w:t>
            </w:r>
          </w:p>
          <w:p w:rsidR="000F37F7" w:rsidRPr="00A04EAE" w:rsidRDefault="002055AB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A04EAE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2. Повышение качества и комфорта жизни населения.</w:t>
            </w:r>
          </w:p>
        </w:tc>
      </w:tr>
      <w:tr w:rsidR="000F37F7" w:rsidRPr="00A04EAE" w:rsidTr="000F37F7">
        <w:trPr>
          <w:cantSplit/>
          <w:trHeight w:val="70"/>
        </w:trPr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F7" w:rsidRPr="00A04EAE" w:rsidRDefault="000F37F7" w:rsidP="000F37F7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A04EAE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F7" w:rsidRPr="00FC5FB7" w:rsidRDefault="000F37F7" w:rsidP="000F37F7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FC5FB7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Всего: </w:t>
            </w:r>
            <w:r w:rsidR="00BE6884" w:rsidRPr="00FC5FB7">
              <w:rPr>
                <w:rFonts w:ascii="PT Astra Serif" w:eastAsia="Arial Unicode MS" w:hAnsi="PT Astra Serif" w:cs="Times New Roman"/>
                <w:b/>
                <w:sz w:val="24"/>
                <w:szCs w:val="24"/>
                <w:lang w:eastAsia="ru-RU"/>
              </w:rPr>
              <w:t>1</w:t>
            </w:r>
            <w:r w:rsidR="00800DE7" w:rsidRPr="00FC5FB7">
              <w:rPr>
                <w:rFonts w:ascii="PT Astra Serif" w:eastAsia="Arial Unicode MS" w:hAnsi="PT Astra Serif" w:cs="Times New Roman"/>
                <w:b/>
                <w:sz w:val="24"/>
                <w:szCs w:val="24"/>
                <w:lang w:eastAsia="ru-RU"/>
              </w:rPr>
              <w:t> </w:t>
            </w:r>
            <w:r w:rsidR="00F77068" w:rsidRPr="00FC5FB7">
              <w:rPr>
                <w:rFonts w:ascii="PT Astra Serif" w:eastAsia="Arial Unicode MS" w:hAnsi="PT Astra Serif" w:cs="Times New Roman"/>
                <w:b/>
                <w:sz w:val="24"/>
                <w:szCs w:val="24"/>
                <w:lang w:eastAsia="ru-RU"/>
              </w:rPr>
              <w:t>19</w:t>
            </w:r>
            <w:r w:rsidR="002057E1" w:rsidRPr="00FC5FB7">
              <w:rPr>
                <w:rFonts w:ascii="PT Astra Serif" w:eastAsia="Arial Unicode MS" w:hAnsi="PT Astra Serif" w:cs="Times New Roman"/>
                <w:b/>
                <w:sz w:val="24"/>
                <w:szCs w:val="24"/>
                <w:lang w:eastAsia="ru-RU"/>
              </w:rPr>
              <w:t>5</w:t>
            </w:r>
            <w:r w:rsidR="00800DE7" w:rsidRPr="00FC5FB7">
              <w:rPr>
                <w:rFonts w:ascii="PT Astra Serif" w:eastAsia="Arial Unicode MS" w:hAnsi="PT Astra Serif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2057E1" w:rsidRPr="00FC5FB7">
              <w:rPr>
                <w:rFonts w:ascii="PT Astra Serif" w:eastAsia="Arial Unicode MS" w:hAnsi="PT Astra Serif" w:cs="Times New Roman"/>
                <w:b/>
                <w:sz w:val="24"/>
                <w:szCs w:val="24"/>
                <w:lang w:eastAsia="ru-RU"/>
              </w:rPr>
              <w:t>152</w:t>
            </w:r>
            <w:r w:rsidR="00BE6884" w:rsidRPr="00FC5FB7">
              <w:rPr>
                <w:rFonts w:ascii="PT Astra Serif" w:eastAsia="Arial Unicode MS" w:hAnsi="PT Astra Serif" w:cs="Times New Roman"/>
                <w:b/>
                <w:sz w:val="24"/>
                <w:szCs w:val="24"/>
                <w:lang w:eastAsia="ru-RU"/>
              </w:rPr>
              <w:t>,</w:t>
            </w:r>
            <w:r w:rsidR="002057E1" w:rsidRPr="00FC5FB7">
              <w:rPr>
                <w:rFonts w:ascii="PT Astra Serif" w:eastAsia="Arial Unicode MS" w:hAnsi="PT Astra Serif" w:cs="Times New Roman"/>
                <w:b/>
                <w:sz w:val="24"/>
                <w:szCs w:val="24"/>
                <w:lang w:eastAsia="ru-RU"/>
              </w:rPr>
              <w:t>8</w:t>
            </w:r>
            <w:r w:rsidR="00333C85" w:rsidRPr="00FC5FB7">
              <w:rPr>
                <w:rFonts w:ascii="PT Astra Serif" w:eastAsia="Arial Unicode MS" w:hAnsi="PT Astra Serif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FC5FB7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тыс. руб., </w:t>
            </w:r>
          </w:p>
          <w:p w:rsidR="000F37F7" w:rsidRPr="00FC5FB7" w:rsidRDefault="000F37F7" w:rsidP="000F37F7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FC5FB7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  в том числе по годам:</w:t>
            </w:r>
          </w:p>
          <w:p w:rsidR="002055AB" w:rsidRPr="00FC5FB7" w:rsidRDefault="002055AB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FC5FB7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2022 год – </w:t>
            </w:r>
            <w:r w:rsidR="00D27E45" w:rsidRPr="00FC5FB7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117</w:t>
            </w:r>
            <w:r w:rsidR="00225BC4" w:rsidRPr="00FC5FB7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 </w:t>
            </w:r>
            <w:r w:rsidR="004862DF" w:rsidRPr="00FC5FB7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5</w:t>
            </w:r>
            <w:r w:rsidR="00225BC4" w:rsidRPr="00FC5FB7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39,4</w:t>
            </w:r>
            <w:r w:rsidR="0026387A" w:rsidRPr="00FC5FB7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Pr="00FC5FB7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тыс. руб.;</w:t>
            </w:r>
          </w:p>
          <w:p w:rsidR="002055AB" w:rsidRPr="00FC5FB7" w:rsidRDefault="00F4015B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FC5FB7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2023 год – </w:t>
            </w:r>
            <w:r w:rsidR="00390BF1" w:rsidRPr="00FC5FB7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1</w:t>
            </w:r>
            <w:r w:rsidR="005867C4" w:rsidRPr="00FC5FB7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4</w:t>
            </w:r>
            <w:r w:rsidR="00E5109D" w:rsidRPr="00FC5FB7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3</w:t>
            </w:r>
            <w:r w:rsidR="002B31FB" w:rsidRPr="00FC5FB7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 882,0</w:t>
            </w:r>
            <w:r w:rsidR="00333C85" w:rsidRPr="00FC5FB7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="002055AB" w:rsidRPr="00FC5FB7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тыс. руб.;</w:t>
            </w:r>
          </w:p>
          <w:p w:rsidR="002055AB" w:rsidRPr="00FC5FB7" w:rsidRDefault="00F4015B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FC5FB7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2024 год – </w:t>
            </w:r>
            <w:r w:rsidR="005C271F" w:rsidRPr="00FC5FB7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16</w:t>
            </w:r>
            <w:r w:rsidR="008F796B" w:rsidRPr="00FC5FB7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5 774,5</w:t>
            </w:r>
            <w:r w:rsidR="002055AB" w:rsidRPr="00FC5FB7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F77068" w:rsidRPr="00FC5FB7" w:rsidRDefault="00F77068" w:rsidP="00F77068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FC5FB7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2025 год – 17</w:t>
            </w:r>
            <w:r w:rsidR="002057E1" w:rsidRPr="00FC5FB7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3</w:t>
            </w:r>
            <w:r w:rsidR="006C5458" w:rsidRPr="00FC5FB7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="002057E1" w:rsidRPr="00FC5FB7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815</w:t>
            </w:r>
            <w:r w:rsidRPr="00FC5FB7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,</w:t>
            </w:r>
            <w:r w:rsidR="002057E1" w:rsidRPr="00FC5FB7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3</w:t>
            </w:r>
            <w:r w:rsidRPr="00FC5FB7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F77068" w:rsidRPr="002F7CB1" w:rsidRDefault="00F77068" w:rsidP="00F77068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2F7CB1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2026 год – 161 297,6 тыс. руб.;</w:t>
            </w:r>
          </w:p>
          <w:p w:rsidR="00F77068" w:rsidRPr="002F7CB1" w:rsidRDefault="00F77068" w:rsidP="00F77068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2F7CB1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2027 год – 164 695,6 тыс. руб.;</w:t>
            </w:r>
          </w:p>
          <w:p w:rsidR="002055AB" w:rsidRPr="002F7CB1" w:rsidRDefault="002055AB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2F7CB1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2028 год – 89 382,8 тыс. руб.;</w:t>
            </w:r>
          </w:p>
          <w:p w:rsidR="002055AB" w:rsidRPr="002F7CB1" w:rsidRDefault="002055AB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2F7CB1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2029 год – 89 382,8 тыс. руб.;</w:t>
            </w:r>
          </w:p>
          <w:p w:rsidR="000F37F7" w:rsidRPr="002F7CB1" w:rsidRDefault="007B2821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2F7CB1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2030 год - </w:t>
            </w:r>
            <w:r w:rsidR="002055AB" w:rsidRPr="002F7CB1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89 382,8 тыс. руб.</w:t>
            </w:r>
          </w:p>
        </w:tc>
      </w:tr>
    </w:tbl>
    <w:p w:rsidR="000F37F7" w:rsidRPr="00A04EAE" w:rsidRDefault="000F37F7" w:rsidP="000F37F7">
      <w:pPr>
        <w:ind w:left="720"/>
        <w:contextualSpacing/>
        <w:jc w:val="left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0F37F7" w:rsidRPr="00A04EAE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A04EA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br w:type="page"/>
      </w:r>
      <w:r w:rsidRPr="00A04EA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lastRenderedPageBreak/>
        <w:t>2. Показатели муниципальной программы</w:t>
      </w:r>
    </w:p>
    <w:p w:rsidR="000F37F7" w:rsidRPr="00A04EAE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tbl>
      <w:tblPr>
        <w:tblW w:w="5104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"/>
        <w:gridCol w:w="2695"/>
        <w:gridCol w:w="2127"/>
        <w:gridCol w:w="18"/>
        <w:gridCol w:w="547"/>
        <w:gridCol w:w="27"/>
        <w:gridCol w:w="683"/>
        <w:gridCol w:w="33"/>
        <w:gridCol w:w="677"/>
        <w:gridCol w:w="30"/>
        <w:gridCol w:w="604"/>
        <w:gridCol w:w="72"/>
        <w:gridCol w:w="505"/>
        <w:gridCol w:w="63"/>
        <w:gridCol w:w="520"/>
        <w:gridCol w:w="45"/>
        <w:gridCol w:w="520"/>
        <w:gridCol w:w="45"/>
        <w:gridCol w:w="538"/>
        <w:gridCol w:w="33"/>
        <w:gridCol w:w="532"/>
        <w:gridCol w:w="33"/>
        <w:gridCol w:w="556"/>
        <w:gridCol w:w="9"/>
        <w:gridCol w:w="24"/>
        <w:gridCol w:w="544"/>
        <w:gridCol w:w="27"/>
        <w:gridCol w:w="24"/>
        <w:gridCol w:w="517"/>
        <w:gridCol w:w="36"/>
        <w:gridCol w:w="1164"/>
        <w:gridCol w:w="219"/>
        <w:gridCol w:w="15"/>
        <w:gridCol w:w="977"/>
      </w:tblGrid>
      <w:tr w:rsidR="003D257D" w:rsidRPr="00A04EAE" w:rsidTr="0014142E">
        <w:trPr>
          <w:trHeight w:val="65"/>
          <w:tblHeader/>
        </w:trPr>
        <w:tc>
          <w:tcPr>
            <w:tcW w:w="19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п</w:t>
            </w:r>
            <w:proofErr w:type="gramEnd"/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896" w:type="pct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Наименование структурного элемента программы/</w:t>
            </w:r>
          </w:p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Задачи структурного элемента программы</w:t>
            </w:r>
          </w:p>
        </w:tc>
        <w:tc>
          <w:tcPr>
            <w:tcW w:w="713" w:type="pct"/>
            <w:gridSpan w:val="2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91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38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Вес целевого показателя</w:t>
            </w:r>
          </w:p>
        </w:tc>
        <w:tc>
          <w:tcPr>
            <w:tcW w:w="235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Базовое значение показателя</w:t>
            </w:r>
          </w:p>
        </w:tc>
        <w:tc>
          <w:tcPr>
            <w:tcW w:w="1745" w:type="pct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Целевые значения показателей</w:t>
            </w:r>
          </w:p>
        </w:tc>
        <w:tc>
          <w:tcPr>
            <w:tcW w:w="38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proofErr w:type="gramStart"/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Ответственный</w:t>
            </w:r>
            <w:proofErr w:type="gramEnd"/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</w:t>
            </w: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br/>
              <w:t>за достижение показателя*</w:t>
            </w:r>
          </w:p>
        </w:tc>
        <w:tc>
          <w:tcPr>
            <w:tcW w:w="403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D257D" w:rsidRPr="00A04EAE" w:rsidRDefault="003D257D" w:rsidP="003D257D">
            <w:pPr>
              <w:ind w:left="62" w:right="142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Плановое значение показателя на день окончания действия программы</w:t>
            </w:r>
          </w:p>
        </w:tc>
      </w:tr>
      <w:tr w:rsidR="003D257D" w:rsidRPr="00A04EAE" w:rsidTr="0014142E">
        <w:trPr>
          <w:trHeight w:val="65"/>
        </w:trPr>
        <w:tc>
          <w:tcPr>
            <w:tcW w:w="19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38" w:type="pct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A04EAE" w:rsidRDefault="003D257D" w:rsidP="003D2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val="en-US"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A04EAE" w:rsidRDefault="003D257D" w:rsidP="003D257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3D257D" w:rsidP="003D257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3D257D" w:rsidP="003D257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3D257D" w:rsidP="003D257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20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3D257D" w:rsidP="003D257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3D257D" w:rsidP="003D257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9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3D257D" w:rsidP="003D257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38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</w:tr>
      <w:tr w:rsidR="003D257D" w:rsidRPr="00A04EAE" w:rsidTr="0014142E">
        <w:trPr>
          <w:trHeight w:val="244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1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8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5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0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9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03" w:type="pct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17</w:t>
            </w:r>
          </w:p>
        </w:tc>
      </w:tr>
      <w:tr w:rsidR="003D257D" w:rsidRPr="00A04EAE" w:rsidTr="003D257D">
        <w:trPr>
          <w:trHeight w:val="65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809" w:type="pct"/>
            <w:gridSpan w:val="3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3D257D" w:rsidP="00B12CA4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Цель</w:t>
            </w:r>
            <w:r w:rsidRPr="00A04EA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: </w:t>
            </w:r>
            <w:r w:rsidR="00B12CA4" w:rsidRPr="00A04EA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Повышение уровня и качества жизни граждан, проживающих на территории города Щекино муниципального образования Щекинский район. Комплексное решение проблем благоустройства и улучшение внешнего вида города, повышения качества и комфорта городской среды.</w:t>
            </w:r>
          </w:p>
        </w:tc>
      </w:tr>
      <w:tr w:rsidR="003D257D" w:rsidRPr="00A04EAE" w:rsidTr="003D257D">
        <w:trPr>
          <w:trHeight w:val="20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4809" w:type="pct"/>
            <w:gridSpan w:val="3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3D257D" w:rsidP="002055AB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Комплекс процессных мероприятий «</w:t>
            </w:r>
            <w:r w:rsidR="002055AB" w:rsidRPr="00A04EAE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Организация благоустройства и озеленения территорий города Щекино</w:t>
            </w:r>
            <w:r w:rsidRPr="00A04EAE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»</w:t>
            </w:r>
          </w:p>
        </w:tc>
      </w:tr>
      <w:tr w:rsidR="003D257D" w:rsidRPr="00A04EAE" w:rsidTr="00057CD2">
        <w:trPr>
          <w:trHeight w:val="943"/>
        </w:trPr>
        <w:tc>
          <w:tcPr>
            <w:tcW w:w="19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1.1.1.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CA4" w:rsidRPr="00A04EAE" w:rsidRDefault="003735F0" w:rsidP="00B12CA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Задача</w:t>
            </w:r>
            <w:r w:rsidR="00B12CA4"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: 1.</w:t>
            </w:r>
          </w:p>
          <w:p w:rsidR="00B12CA4" w:rsidRPr="00A04EAE" w:rsidRDefault="00B12CA4" w:rsidP="00B12CA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Организация освещения улиц, дорог города Щекино Щекинского района.</w:t>
            </w:r>
          </w:p>
          <w:p w:rsidR="003D257D" w:rsidRPr="00A04EAE" w:rsidRDefault="003D257D" w:rsidP="00B12CA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3D257D" w:rsidRPr="00A04EAE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световых конструкций, находящихся в рабочем состоянии, к общему количеству световых конструкций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C8601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</w:t>
            </w:r>
            <w:r w:rsidR="00740845"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D36C18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A04EAE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A04EAE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A04EAE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460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A04EAE" w:rsidRDefault="000C352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Председатель комитета по </w:t>
            </w:r>
            <w:r w:rsidR="003D257D"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благоустройств</w:t>
            </w: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у</w:t>
            </w:r>
            <w:r w:rsidR="003D257D"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и дорожно-транспортному хозяйству </w:t>
            </w:r>
            <w:proofErr w:type="spellStart"/>
            <w:r w:rsidR="00A45D65"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Евсюкова</w:t>
            </w:r>
            <w:proofErr w:type="spellEnd"/>
            <w:r w:rsidR="00A45D65"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Е.С.</w:t>
            </w:r>
          </w:p>
        </w:tc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89</w:t>
            </w:r>
          </w:p>
        </w:tc>
      </w:tr>
      <w:tr w:rsidR="003D257D" w:rsidRPr="00A04EAE" w:rsidTr="00057CD2">
        <w:trPr>
          <w:trHeight w:val="20"/>
        </w:trPr>
        <w:tc>
          <w:tcPr>
            <w:tcW w:w="191" w:type="pct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CA4" w:rsidRPr="00A04EAE" w:rsidRDefault="00B12CA4" w:rsidP="00B12CA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Задача 2.</w:t>
            </w:r>
          </w:p>
          <w:p w:rsidR="00B12CA4" w:rsidRPr="00A04EAE" w:rsidRDefault="00B12CA4" w:rsidP="00B12CA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Обустройство дворовых территорий для отдыха жителей и физического развития детей.</w:t>
            </w:r>
          </w:p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3D257D" w:rsidRPr="00A04EAE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Удельный вес площади благоустроенной территории города к общей площади территории </w:t>
            </w:r>
            <w:proofErr w:type="gramStart"/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города</w:t>
            </w:r>
            <w:proofErr w:type="gramEnd"/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подлежащей благоустройству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AC5188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D36C18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A04EAE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A04EAE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A04EAE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E21593" w:rsidP="00E21593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60" w:type="pct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3D257D" w:rsidRPr="00A04EAE" w:rsidTr="00A30546">
        <w:trPr>
          <w:trHeight w:val="20"/>
        </w:trPr>
        <w:tc>
          <w:tcPr>
            <w:tcW w:w="191" w:type="pct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CA4" w:rsidRPr="00A04EAE" w:rsidRDefault="00B12CA4" w:rsidP="00B12CA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Задача 3.</w:t>
            </w:r>
          </w:p>
          <w:p w:rsidR="003D257D" w:rsidRPr="00A04EAE" w:rsidRDefault="00B12CA4" w:rsidP="00B12CA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Содержание и обустройство мест массового отдыха населения.</w:t>
            </w: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3D257D" w:rsidRPr="00A04EAE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Количество участков </w:t>
            </w:r>
            <w:r w:rsidR="000C352A"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благоустраиваемой</w:t>
            </w: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территории в рамках проекта «Народный бюджет»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AC5188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D36C18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A04EAE" w:rsidRDefault="00AC12E9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A04EAE" w:rsidRDefault="00D83185" w:rsidP="00CD10A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A04EAE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0" w:type="pct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</w:tr>
      <w:tr w:rsidR="003735F0" w:rsidRPr="00A04EAE" w:rsidTr="00A30546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A04EAE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F0" w:rsidRPr="00A04EAE" w:rsidRDefault="003735F0" w:rsidP="00B12CA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Задача 4.</w:t>
            </w:r>
          </w:p>
          <w:p w:rsidR="003735F0" w:rsidRPr="00A04EAE" w:rsidRDefault="003735F0" w:rsidP="00B12CA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Улучшение санитарного состояния города Щекино муниципального образования Щекинский район.</w:t>
            </w: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3735F0" w:rsidRPr="00A04EAE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Удельный вес площади озелененной территории города к общей площади территории города, подлежащей озеленению</w:t>
            </w:r>
          </w:p>
          <w:p w:rsidR="003735F0" w:rsidRPr="00A04EAE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A04EAE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A04EAE" w:rsidRDefault="00C8601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D36C18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A04EAE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A04EAE" w:rsidRDefault="003735F0" w:rsidP="00CD10A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A04EAE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A04EAE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A04EAE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A04EAE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A04EAE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A04EAE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A04EAE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60" w:type="pct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A04EAE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A04EAE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3735F0" w:rsidRPr="00A04EAE" w:rsidTr="00A30546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A04EAE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F0" w:rsidRPr="00A04EAE" w:rsidRDefault="003735F0" w:rsidP="003D257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3735F0" w:rsidRPr="00A04EAE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Объем мусора, ежегодно вывезенного с территории несанкционированных свалок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A04EAE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м3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A04EAE" w:rsidRDefault="00C86013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</w:t>
            </w:r>
            <w:r w:rsidR="00740845"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D36C18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A04EAE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A04EAE" w:rsidRDefault="003735F0" w:rsidP="00CD10A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A04EAE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A04EAE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A04EAE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A04EAE" w:rsidRDefault="003735F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A04EAE" w:rsidRDefault="003735F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A04EAE" w:rsidRDefault="003735F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A04EAE" w:rsidRDefault="003735F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460" w:type="pct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A04EAE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A04EAE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121500</w:t>
            </w:r>
          </w:p>
        </w:tc>
      </w:tr>
      <w:tr w:rsidR="00DB6D8C" w:rsidRPr="00A04EAE" w:rsidTr="00057CD2">
        <w:trPr>
          <w:trHeight w:val="20"/>
        </w:trPr>
        <w:tc>
          <w:tcPr>
            <w:tcW w:w="191" w:type="pct"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Отношение количества несанкционированных свалок отходов на конец отчетного периода к количеству несанкционированных свалок отходов по состоянию на конец года, предшествующего отчетному 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proofErr w:type="spellStart"/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Коэф</w:t>
            </w:r>
            <w:proofErr w:type="spellEnd"/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D36C18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A04EAE" w:rsidRDefault="00DB6D8C" w:rsidP="00CD10A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0" w:type="pct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</w:tr>
      <w:tr w:rsidR="00DB6D8C" w:rsidRPr="00A04EAE" w:rsidTr="00057CD2">
        <w:trPr>
          <w:trHeight w:val="20"/>
        </w:trPr>
        <w:tc>
          <w:tcPr>
            <w:tcW w:w="191" w:type="pct"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Количество вывезенных твердых коммунальных отходов на душу населения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proofErr w:type="gramStart"/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кг</w:t>
            </w:r>
            <w:proofErr w:type="gramEnd"/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/год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D36C18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A04EAE" w:rsidRDefault="00DB6D8C" w:rsidP="00CD10A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460" w:type="pct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</w:tr>
      <w:tr w:rsidR="00DB6D8C" w:rsidRPr="00A04EAE" w:rsidTr="00057CD2">
        <w:trPr>
          <w:trHeight w:val="20"/>
        </w:trPr>
        <w:tc>
          <w:tcPr>
            <w:tcW w:w="191" w:type="pct"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Количество демонтированных рекламных конструкций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6418B3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  <w:r w:rsidR="00740845"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,0</w:t>
            </w:r>
            <w:r w:rsidR="006418B3"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D36C18" w:rsidRDefault="00326A88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A04EAE" w:rsidRDefault="00326A88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A04EAE" w:rsidRDefault="00DB6D8C" w:rsidP="00CD10A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60" w:type="pct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</w:t>
            </w:r>
          </w:p>
        </w:tc>
      </w:tr>
      <w:tr w:rsidR="00DB6D8C" w:rsidRPr="00A04EAE" w:rsidTr="00057CD2">
        <w:trPr>
          <w:trHeight w:val="20"/>
        </w:trPr>
        <w:tc>
          <w:tcPr>
            <w:tcW w:w="191" w:type="pct"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Количество демонтированных самовольно установленных нестационарных торговых объектов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6418B3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  <w:r w:rsidR="00740845"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,0</w:t>
            </w:r>
            <w:r w:rsidR="006418B3"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D36C18" w:rsidRDefault="00326A88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A04EAE" w:rsidRDefault="00326A88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A04EAE" w:rsidRDefault="00D83185" w:rsidP="00CD10A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60" w:type="pct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83185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</w:t>
            </w:r>
          </w:p>
        </w:tc>
      </w:tr>
      <w:tr w:rsidR="00DB6D8C" w:rsidRPr="00A04EAE" w:rsidTr="00A30546">
        <w:trPr>
          <w:trHeight w:val="813"/>
        </w:trPr>
        <w:tc>
          <w:tcPr>
            <w:tcW w:w="191" w:type="pct"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Количество эвакуированных транспортных средств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6418B3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  <w:r w:rsidR="00740845"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,</w:t>
            </w:r>
            <w:r w:rsidR="006418B3"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D36C18" w:rsidRDefault="00326A88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A04EAE" w:rsidRDefault="00326A88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A04EAE" w:rsidRDefault="00DB6D8C" w:rsidP="00CD10A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60" w:type="pct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</w:t>
            </w:r>
          </w:p>
        </w:tc>
      </w:tr>
      <w:tr w:rsidR="00042D6B" w:rsidRPr="00A04EAE" w:rsidTr="00A30546">
        <w:trPr>
          <w:trHeight w:val="1023"/>
        </w:trPr>
        <w:tc>
          <w:tcPr>
            <w:tcW w:w="191" w:type="pct"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2D6B" w:rsidRPr="00A04EAE" w:rsidRDefault="00042D6B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tcBorders>
              <w:left w:val="single" w:sz="4" w:space="0" w:color="auto"/>
              <w:right w:val="single" w:sz="4" w:space="0" w:color="auto"/>
            </w:tcBorders>
          </w:tcPr>
          <w:p w:rsidR="00042D6B" w:rsidRPr="00A04EAE" w:rsidRDefault="00042D6B" w:rsidP="003D257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042D6B" w:rsidRPr="00A04EAE" w:rsidRDefault="00CF108E" w:rsidP="00CF108E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Количество установленных </w:t>
            </w:r>
            <w:r w:rsidR="00DA164B"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флагштоков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2D6B" w:rsidRPr="00A04EAE" w:rsidRDefault="00CF108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2D6B" w:rsidRPr="00A04EAE" w:rsidRDefault="00CF108E" w:rsidP="006418B3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</w:t>
            </w:r>
            <w:r w:rsidR="00D83185"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2D6B" w:rsidRPr="00D36C18" w:rsidRDefault="00042D6B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2D6B" w:rsidRPr="00A04EAE" w:rsidRDefault="00CF108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  <w:r w:rsidR="00042D6B"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2D6B" w:rsidRPr="00A04EAE" w:rsidRDefault="00CF108E" w:rsidP="00CD10A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2D6B" w:rsidRPr="00A04EAE" w:rsidRDefault="00CF108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2D6B" w:rsidRPr="00A04EAE" w:rsidRDefault="00CF108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2D6B" w:rsidRPr="00A04EAE" w:rsidRDefault="00CF108E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2D6B" w:rsidRPr="00A04EAE" w:rsidRDefault="00CF108E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2D6B" w:rsidRPr="00A04EAE" w:rsidRDefault="00CF108E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2D6B" w:rsidRPr="00A04EAE" w:rsidRDefault="00CF108E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2D6B" w:rsidRPr="00A04EAE" w:rsidRDefault="00CF108E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60" w:type="pct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2D6B" w:rsidRPr="00A04EAE" w:rsidRDefault="00042D6B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2D6B" w:rsidRPr="00A04EAE" w:rsidRDefault="00CF108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300</w:t>
            </w:r>
          </w:p>
        </w:tc>
      </w:tr>
      <w:tr w:rsidR="007D116F" w:rsidRPr="00A04EAE" w:rsidTr="007D116F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D116F" w:rsidRPr="00A04EAE" w:rsidRDefault="007D116F" w:rsidP="003735F0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4809" w:type="pct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D116F" w:rsidRPr="00A04EAE" w:rsidRDefault="007D116F" w:rsidP="003735F0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Цель</w:t>
            </w: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:</w:t>
            </w:r>
            <w:r w:rsidRPr="00A04EAE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 xml:space="preserve"> </w:t>
            </w: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Обеспечение деятельности муниципальных учреждений</w:t>
            </w:r>
          </w:p>
        </w:tc>
      </w:tr>
      <w:tr w:rsidR="007D116F" w:rsidRPr="00A04EAE" w:rsidTr="007D116F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D116F" w:rsidRPr="00A04EAE" w:rsidRDefault="007D116F" w:rsidP="003735F0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4809" w:type="pct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D116F" w:rsidRPr="00A04EAE" w:rsidRDefault="007D116F" w:rsidP="003735F0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Комплекс процессных мероприятий  «Обеспечение деятельности муниципальных учреждений (МКУ «</w:t>
            </w:r>
            <w:proofErr w:type="spellStart"/>
            <w:r w:rsidRPr="00A04EAE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ЩГУЖиБ</w:t>
            </w:r>
            <w:proofErr w:type="spellEnd"/>
            <w:r w:rsidRPr="00A04EAE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)»</w:t>
            </w:r>
          </w:p>
        </w:tc>
      </w:tr>
      <w:tr w:rsidR="003735F0" w:rsidRPr="00A04EAE" w:rsidTr="00057CD2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F0" w:rsidRPr="00A04EAE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2.1.1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F0" w:rsidRPr="00A04EAE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70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3735F0" w:rsidRPr="00A04EAE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своевременно исполненных обязательств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A04EAE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A04EAE" w:rsidRDefault="007D116F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</w:t>
            </w:r>
            <w:r w:rsidR="00D83185"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D36C18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3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A04EAE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A04EAE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A04EAE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A04EAE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A04EAE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A04EAE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A04EAE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A04EAE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735F0" w:rsidRPr="00A04EAE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A04EAE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МКУ «</w:t>
            </w:r>
            <w:proofErr w:type="spellStart"/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ЩГУЖиБ</w:t>
            </w:r>
            <w:proofErr w:type="spellEnd"/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735F0" w:rsidRPr="00A04EAE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7D116F" w:rsidRPr="00A04EAE" w:rsidTr="007D116F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6F" w:rsidRPr="00A04EAE" w:rsidRDefault="007D116F" w:rsidP="006F1004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809" w:type="pct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D116F" w:rsidRPr="00A04EAE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Цель</w:t>
            </w: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:</w:t>
            </w:r>
            <w:r w:rsidRPr="00A04EAE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 xml:space="preserve"> </w:t>
            </w: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Обеспечение деятельности муниципальных учреждений</w:t>
            </w:r>
          </w:p>
        </w:tc>
      </w:tr>
      <w:tr w:rsidR="007D116F" w:rsidRPr="00A04EAE" w:rsidTr="007D116F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6F" w:rsidRPr="00A04EAE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4809" w:type="pct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D116F" w:rsidRPr="00A04EAE" w:rsidRDefault="007D116F" w:rsidP="007D116F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Комплекс процессных мероприятий  «Обеспечение деятельности муниципальных учреждений (МКУ «Щекино-Ритуал»)</w:t>
            </w:r>
          </w:p>
        </w:tc>
      </w:tr>
      <w:tr w:rsidR="007D116F" w:rsidRPr="00A04EAE" w:rsidTr="00057CD2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6F" w:rsidRPr="00A04EAE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3.1.1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6F" w:rsidRPr="00A04EAE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70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7D116F" w:rsidRPr="00A04EAE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своевременно исполненных обязательств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16F" w:rsidRPr="00A04EAE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16F" w:rsidRPr="00A04EAE" w:rsidRDefault="007D116F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</w:t>
            </w:r>
            <w:r w:rsidR="00D83185"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D116F" w:rsidRPr="00D36C18" w:rsidRDefault="007D116F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3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D116F" w:rsidRPr="00A04EAE" w:rsidRDefault="007D116F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D116F" w:rsidRPr="00A04EAE" w:rsidRDefault="004E5FA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D116F" w:rsidRPr="00A04EAE" w:rsidRDefault="004E5FA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16F" w:rsidRPr="00A04EAE" w:rsidRDefault="004E5FA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16F" w:rsidRPr="00A04EAE" w:rsidRDefault="004E5FA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16F" w:rsidRPr="00A04EAE" w:rsidRDefault="004E5FA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16F" w:rsidRPr="00A04EAE" w:rsidRDefault="004E5FA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16F" w:rsidRPr="00A04EAE" w:rsidRDefault="004E5FA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D116F" w:rsidRPr="00A04EAE" w:rsidRDefault="004E5FA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D116F" w:rsidRPr="00A04EAE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МКУ «Щекино-Ритуал»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D116F" w:rsidRPr="00A04EAE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</w:tbl>
    <w:p w:rsidR="000F37F7" w:rsidRPr="00A04EAE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194423" w:rsidRPr="00A04EAE" w:rsidRDefault="00194423" w:rsidP="008C5F78">
      <w:pP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sectPr w:rsidR="00194423" w:rsidRPr="00A04EAE" w:rsidSect="00A60AE4">
          <w:pgSz w:w="16838" w:h="11905" w:orient="landscape"/>
          <w:pgMar w:top="1134" w:right="992" w:bottom="851" w:left="1134" w:header="567" w:footer="709" w:gutter="0"/>
          <w:pgNumType w:start="2"/>
          <w:cols w:space="708"/>
          <w:docGrid w:linePitch="360"/>
        </w:sectPr>
      </w:pPr>
    </w:p>
    <w:p w:rsidR="000F37F7" w:rsidRPr="00A04EAE" w:rsidRDefault="000F37F7" w:rsidP="008C5F78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A04EA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lastRenderedPageBreak/>
        <w:t>3. Структура муниципальной программы</w:t>
      </w:r>
    </w:p>
    <w:p w:rsidR="000F37F7" w:rsidRPr="00A04EAE" w:rsidRDefault="000F37F7" w:rsidP="000F37F7">
      <w:pPr>
        <w:ind w:firstLine="851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4882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70"/>
        <w:gridCol w:w="2455"/>
        <w:gridCol w:w="58"/>
        <w:gridCol w:w="3519"/>
        <w:gridCol w:w="3574"/>
      </w:tblGrid>
      <w:tr w:rsidR="000F37F7" w:rsidRPr="00A04EAE" w:rsidTr="003D257D">
        <w:trPr>
          <w:trHeight w:val="562"/>
        </w:trPr>
        <w:tc>
          <w:tcPr>
            <w:tcW w:w="1705" w:type="pct"/>
            <w:shd w:val="clear" w:color="auto" w:fill="auto"/>
            <w:hideMark/>
          </w:tcPr>
          <w:p w:rsidR="000F37F7" w:rsidRPr="00A04EAE" w:rsidRDefault="000F37F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Задачи структурного элемента</w:t>
            </w:r>
          </w:p>
        </w:tc>
        <w:tc>
          <w:tcPr>
            <w:tcW w:w="2069" w:type="pct"/>
            <w:gridSpan w:val="3"/>
            <w:shd w:val="clear" w:color="auto" w:fill="auto"/>
          </w:tcPr>
          <w:p w:rsidR="000F37F7" w:rsidRPr="00A04EAE" w:rsidRDefault="000F37F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226" w:type="pct"/>
            <w:shd w:val="clear" w:color="auto" w:fill="auto"/>
          </w:tcPr>
          <w:p w:rsidR="000F37F7" w:rsidRPr="00A04EAE" w:rsidRDefault="000F37F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 xml:space="preserve">Связь с показателями </w:t>
            </w:r>
          </w:p>
        </w:tc>
      </w:tr>
      <w:tr w:rsidR="000F37F7" w:rsidRPr="00A04EAE" w:rsidTr="003D257D">
        <w:trPr>
          <w:trHeight w:val="170"/>
        </w:trPr>
        <w:tc>
          <w:tcPr>
            <w:tcW w:w="1705" w:type="pct"/>
            <w:shd w:val="clear" w:color="auto" w:fill="auto"/>
          </w:tcPr>
          <w:p w:rsidR="000F37F7" w:rsidRPr="00A04EAE" w:rsidRDefault="000F37F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1</w:t>
            </w:r>
          </w:p>
        </w:tc>
        <w:tc>
          <w:tcPr>
            <w:tcW w:w="2069" w:type="pct"/>
            <w:gridSpan w:val="3"/>
            <w:shd w:val="clear" w:color="auto" w:fill="auto"/>
          </w:tcPr>
          <w:p w:rsidR="000F37F7" w:rsidRPr="00A04EAE" w:rsidRDefault="000F37F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</w:t>
            </w:r>
          </w:p>
        </w:tc>
        <w:tc>
          <w:tcPr>
            <w:tcW w:w="1226" w:type="pct"/>
            <w:shd w:val="clear" w:color="auto" w:fill="auto"/>
          </w:tcPr>
          <w:p w:rsidR="000F37F7" w:rsidRPr="00A04EAE" w:rsidRDefault="000F37F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3</w:t>
            </w:r>
          </w:p>
        </w:tc>
      </w:tr>
      <w:tr w:rsidR="000F37F7" w:rsidRPr="00A04EAE" w:rsidTr="00A43C81">
        <w:trPr>
          <w:trHeight w:val="363"/>
        </w:trPr>
        <w:tc>
          <w:tcPr>
            <w:tcW w:w="5000" w:type="pct"/>
            <w:gridSpan w:val="5"/>
            <w:shd w:val="clear" w:color="auto" w:fill="auto"/>
          </w:tcPr>
          <w:p w:rsidR="000F37F7" w:rsidRPr="00A04EAE" w:rsidRDefault="00CF6830" w:rsidP="004D6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Комплекс процессных мероприятий «</w:t>
            </w:r>
            <w:r w:rsidR="004D6ACA"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Организация благоустройства и озеленения территорий города Щекино</w:t>
            </w: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»</w:t>
            </w:r>
          </w:p>
        </w:tc>
      </w:tr>
      <w:tr w:rsidR="000F37F7" w:rsidRPr="00A04EAE" w:rsidTr="003D257D">
        <w:trPr>
          <w:trHeight w:val="108"/>
        </w:trPr>
        <w:tc>
          <w:tcPr>
            <w:tcW w:w="2547" w:type="pct"/>
            <w:gridSpan w:val="2"/>
            <w:shd w:val="clear" w:color="auto" w:fill="auto"/>
          </w:tcPr>
          <w:p w:rsidR="000F37F7" w:rsidRPr="00A04EAE" w:rsidRDefault="000C352A" w:rsidP="000C352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 xml:space="preserve">Председатель комитета по благоустройству и дорожно-транспортному хозяйству </w:t>
            </w:r>
            <w:proofErr w:type="spellStart"/>
            <w:r w:rsidR="00A45D65" w:rsidRPr="00A04EAE">
              <w:rPr>
                <w:rFonts w:ascii="PT Astra Serif" w:eastAsia="Times New Roman" w:hAnsi="PT Astra Serif" w:cs="Times New Roman"/>
                <w:lang w:eastAsia="ru-RU"/>
              </w:rPr>
              <w:t>Евсюкова</w:t>
            </w:r>
            <w:proofErr w:type="spellEnd"/>
            <w:r w:rsidR="00A45D65" w:rsidRPr="00A04EAE">
              <w:rPr>
                <w:rFonts w:ascii="PT Astra Serif" w:eastAsia="Times New Roman" w:hAnsi="PT Astra Serif" w:cs="Times New Roman"/>
                <w:lang w:eastAsia="ru-RU"/>
              </w:rPr>
              <w:t xml:space="preserve"> Е.С.</w:t>
            </w:r>
          </w:p>
        </w:tc>
        <w:tc>
          <w:tcPr>
            <w:tcW w:w="2453" w:type="pct"/>
            <w:gridSpan w:val="3"/>
            <w:shd w:val="clear" w:color="auto" w:fill="auto"/>
          </w:tcPr>
          <w:p w:rsidR="000F37F7" w:rsidRPr="00A04EAE" w:rsidRDefault="00CF6830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2022-2030</w:t>
            </w:r>
          </w:p>
        </w:tc>
      </w:tr>
      <w:tr w:rsidR="00C90387" w:rsidRPr="00A04EAE" w:rsidTr="003D257D">
        <w:trPr>
          <w:trHeight w:val="302"/>
        </w:trPr>
        <w:tc>
          <w:tcPr>
            <w:tcW w:w="1705" w:type="pct"/>
            <w:shd w:val="clear" w:color="auto" w:fill="auto"/>
          </w:tcPr>
          <w:p w:rsidR="004D6ACA" w:rsidRPr="00A04EAE" w:rsidRDefault="004D6ACA" w:rsidP="004D6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Задача: 1.</w:t>
            </w:r>
          </w:p>
          <w:p w:rsidR="00C90387" w:rsidRPr="00A04EAE" w:rsidRDefault="004D6ACA" w:rsidP="004D6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Организация освещения улиц, дорог города Щекино Щекинского района.</w:t>
            </w:r>
          </w:p>
        </w:tc>
        <w:tc>
          <w:tcPr>
            <w:tcW w:w="2069" w:type="pct"/>
            <w:gridSpan w:val="3"/>
            <w:shd w:val="clear" w:color="auto" w:fill="auto"/>
          </w:tcPr>
          <w:p w:rsidR="00C90387" w:rsidRPr="00A04EAE" w:rsidRDefault="004D6ACA" w:rsidP="004D6AC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Повышение процента освещенных улиц и дорог в соответствии с нормативами</w:t>
            </w:r>
          </w:p>
        </w:tc>
        <w:tc>
          <w:tcPr>
            <w:tcW w:w="1226" w:type="pct"/>
            <w:shd w:val="clear" w:color="auto" w:fill="auto"/>
          </w:tcPr>
          <w:p w:rsidR="00C90387" w:rsidRPr="00A04EAE" w:rsidRDefault="0034327D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Доля световых конструкций, находящихся в рабочем состоянии, к общему количеству световых конструкций</w:t>
            </w:r>
          </w:p>
        </w:tc>
      </w:tr>
      <w:tr w:rsidR="00C90387" w:rsidRPr="00A04EAE" w:rsidTr="003D257D">
        <w:trPr>
          <w:trHeight w:val="264"/>
        </w:trPr>
        <w:tc>
          <w:tcPr>
            <w:tcW w:w="1705" w:type="pct"/>
            <w:shd w:val="clear" w:color="auto" w:fill="auto"/>
          </w:tcPr>
          <w:p w:rsidR="00460026" w:rsidRPr="00A04EAE" w:rsidRDefault="00460026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Задача 2.</w:t>
            </w:r>
          </w:p>
          <w:p w:rsidR="00C90387" w:rsidRPr="00A04EAE" w:rsidRDefault="00460026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Обустройство дворовых территорий для отдыха жителей и физического развития детей.</w:t>
            </w:r>
          </w:p>
        </w:tc>
        <w:tc>
          <w:tcPr>
            <w:tcW w:w="2069" w:type="pct"/>
            <w:gridSpan w:val="3"/>
            <w:shd w:val="clear" w:color="auto" w:fill="auto"/>
          </w:tcPr>
          <w:p w:rsidR="00C90387" w:rsidRPr="00A04EAE" w:rsidRDefault="00460026" w:rsidP="0046002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Создание и восстановление зон отдыха на придомовых территориях города Щекино.</w:t>
            </w:r>
          </w:p>
        </w:tc>
        <w:tc>
          <w:tcPr>
            <w:tcW w:w="1226" w:type="pct"/>
            <w:shd w:val="clear" w:color="auto" w:fill="auto"/>
          </w:tcPr>
          <w:p w:rsidR="00C90387" w:rsidRPr="00A04EAE" w:rsidRDefault="00523469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Удельный вес площади благоустроенной территории города к общей площади территории города, подлежащей благоустройству</w:t>
            </w:r>
          </w:p>
        </w:tc>
      </w:tr>
      <w:tr w:rsidR="00C90387" w:rsidRPr="00A04EAE" w:rsidTr="003D257D">
        <w:trPr>
          <w:trHeight w:val="264"/>
        </w:trPr>
        <w:tc>
          <w:tcPr>
            <w:tcW w:w="1705" w:type="pct"/>
            <w:shd w:val="clear" w:color="auto" w:fill="auto"/>
          </w:tcPr>
          <w:p w:rsidR="00460026" w:rsidRPr="00A04EAE" w:rsidRDefault="00460026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Задача 3.</w:t>
            </w:r>
          </w:p>
          <w:p w:rsidR="00C90387" w:rsidRPr="00A04EAE" w:rsidRDefault="00460026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Содержание и обустройство мест массового отдыха населения.</w:t>
            </w:r>
          </w:p>
        </w:tc>
        <w:tc>
          <w:tcPr>
            <w:tcW w:w="2069" w:type="pct"/>
            <w:gridSpan w:val="3"/>
            <w:shd w:val="clear" w:color="auto" w:fill="auto"/>
          </w:tcPr>
          <w:p w:rsidR="00C90387" w:rsidRPr="00A04EAE" w:rsidRDefault="00460026" w:rsidP="00C9038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Благоустройство парков и скверов на территории города Щекино.</w:t>
            </w:r>
          </w:p>
        </w:tc>
        <w:tc>
          <w:tcPr>
            <w:tcW w:w="1226" w:type="pct"/>
            <w:shd w:val="clear" w:color="auto" w:fill="auto"/>
          </w:tcPr>
          <w:p w:rsidR="00C90387" w:rsidRPr="00A04EAE" w:rsidRDefault="00523469" w:rsidP="009205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Количество участков благоустра</w:t>
            </w:r>
            <w:r w:rsidR="0092056F" w:rsidRPr="00A04EAE">
              <w:rPr>
                <w:rFonts w:ascii="PT Astra Serif" w:eastAsia="Times New Roman" w:hAnsi="PT Astra Serif" w:cs="Times New Roman"/>
                <w:lang w:eastAsia="ru-RU"/>
              </w:rPr>
              <w:t>и</w:t>
            </w: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ваемой территории в рамках проекта «Народный бюджет»</w:t>
            </w:r>
          </w:p>
        </w:tc>
      </w:tr>
      <w:tr w:rsidR="00523469" w:rsidRPr="00A04EAE" w:rsidTr="00523469">
        <w:trPr>
          <w:trHeight w:val="252"/>
        </w:trPr>
        <w:tc>
          <w:tcPr>
            <w:tcW w:w="1705" w:type="pct"/>
            <w:vMerge w:val="restart"/>
            <w:shd w:val="clear" w:color="auto" w:fill="auto"/>
          </w:tcPr>
          <w:p w:rsidR="00523469" w:rsidRPr="00A04EAE" w:rsidRDefault="00523469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Задача 4.</w:t>
            </w:r>
          </w:p>
          <w:p w:rsidR="00523469" w:rsidRPr="00A04EAE" w:rsidRDefault="00523469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Улучшение санитарного состояния города Щекино муниципального образования Щекинский район.</w:t>
            </w:r>
          </w:p>
        </w:tc>
        <w:tc>
          <w:tcPr>
            <w:tcW w:w="2069" w:type="pct"/>
            <w:gridSpan w:val="3"/>
            <w:vMerge w:val="restart"/>
            <w:shd w:val="clear" w:color="auto" w:fill="auto"/>
          </w:tcPr>
          <w:p w:rsidR="00523469" w:rsidRPr="00A04EAE" w:rsidRDefault="00523469" w:rsidP="0046002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Комплекс работ и мероприятий, направленных на поддержание в надлежащем состоянии</w:t>
            </w:r>
            <w:r w:rsidRPr="00A04EAE">
              <w:rPr>
                <w:rFonts w:ascii="PT Astra Serif" w:hAnsi="PT Astra Serif"/>
              </w:rPr>
              <w:t xml:space="preserve"> </w:t>
            </w: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и соответствии санитарным нормам улиц и общественных пространств города.</w:t>
            </w:r>
          </w:p>
        </w:tc>
        <w:tc>
          <w:tcPr>
            <w:tcW w:w="1226" w:type="pct"/>
            <w:shd w:val="clear" w:color="auto" w:fill="auto"/>
          </w:tcPr>
          <w:p w:rsidR="00523469" w:rsidRPr="00A04EAE" w:rsidRDefault="00523469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Удельный вес площади озелененной территории города к общей площади территории города, подлежащей озеленению</w:t>
            </w:r>
          </w:p>
        </w:tc>
      </w:tr>
      <w:tr w:rsidR="00523469" w:rsidRPr="00A04EAE" w:rsidTr="003D257D">
        <w:trPr>
          <w:trHeight w:val="251"/>
        </w:trPr>
        <w:tc>
          <w:tcPr>
            <w:tcW w:w="1705" w:type="pct"/>
            <w:vMerge/>
            <w:shd w:val="clear" w:color="auto" w:fill="auto"/>
          </w:tcPr>
          <w:p w:rsidR="00523469" w:rsidRPr="00A04EAE" w:rsidRDefault="00523469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69" w:type="pct"/>
            <w:gridSpan w:val="3"/>
            <w:vMerge/>
            <w:shd w:val="clear" w:color="auto" w:fill="auto"/>
          </w:tcPr>
          <w:p w:rsidR="00523469" w:rsidRPr="00A04EAE" w:rsidRDefault="00523469" w:rsidP="0046002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6" w:type="pct"/>
            <w:shd w:val="clear" w:color="auto" w:fill="auto"/>
          </w:tcPr>
          <w:p w:rsidR="00523469" w:rsidRPr="00A04EAE" w:rsidRDefault="00523469" w:rsidP="00CF1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Объем мусора, ежегодно вывезенного с территории несанкционированных свалок</w:t>
            </w:r>
          </w:p>
        </w:tc>
      </w:tr>
      <w:tr w:rsidR="00523469" w:rsidRPr="00A04EAE" w:rsidTr="003D257D">
        <w:trPr>
          <w:trHeight w:val="251"/>
        </w:trPr>
        <w:tc>
          <w:tcPr>
            <w:tcW w:w="1705" w:type="pct"/>
            <w:vMerge/>
            <w:shd w:val="clear" w:color="auto" w:fill="auto"/>
          </w:tcPr>
          <w:p w:rsidR="00523469" w:rsidRPr="00A04EAE" w:rsidRDefault="00523469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69" w:type="pct"/>
            <w:gridSpan w:val="3"/>
            <w:vMerge/>
            <w:shd w:val="clear" w:color="auto" w:fill="auto"/>
          </w:tcPr>
          <w:p w:rsidR="00523469" w:rsidRPr="00A04EAE" w:rsidRDefault="00523469" w:rsidP="0046002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6" w:type="pct"/>
            <w:shd w:val="clear" w:color="auto" w:fill="auto"/>
          </w:tcPr>
          <w:p w:rsidR="00523469" w:rsidRPr="00A04EAE" w:rsidRDefault="00523469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Отношение количества несанкционированных свалок отходов на конец отчетного периода к количеству несанкционированных свалок отходов по состоянию на конец года, предшествующего отчетному</w:t>
            </w:r>
          </w:p>
        </w:tc>
      </w:tr>
      <w:tr w:rsidR="00523469" w:rsidRPr="00A04EAE" w:rsidTr="003D257D">
        <w:trPr>
          <w:trHeight w:val="251"/>
        </w:trPr>
        <w:tc>
          <w:tcPr>
            <w:tcW w:w="1705" w:type="pct"/>
            <w:vMerge/>
            <w:shd w:val="clear" w:color="auto" w:fill="auto"/>
          </w:tcPr>
          <w:p w:rsidR="00523469" w:rsidRPr="00A04EAE" w:rsidRDefault="00523469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69" w:type="pct"/>
            <w:gridSpan w:val="3"/>
            <w:vMerge/>
            <w:shd w:val="clear" w:color="auto" w:fill="auto"/>
          </w:tcPr>
          <w:p w:rsidR="00523469" w:rsidRPr="00A04EAE" w:rsidRDefault="00523469" w:rsidP="0046002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6" w:type="pct"/>
            <w:shd w:val="clear" w:color="auto" w:fill="auto"/>
          </w:tcPr>
          <w:p w:rsidR="00523469" w:rsidRPr="00A04EAE" w:rsidRDefault="00523469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Количество вывезенных твердых коммунальных отходов на душу населения</w:t>
            </w:r>
          </w:p>
        </w:tc>
      </w:tr>
      <w:tr w:rsidR="00523469" w:rsidRPr="00A04EAE" w:rsidTr="003D257D">
        <w:trPr>
          <w:trHeight w:val="251"/>
        </w:trPr>
        <w:tc>
          <w:tcPr>
            <w:tcW w:w="1705" w:type="pct"/>
            <w:shd w:val="clear" w:color="auto" w:fill="auto"/>
          </w:tcPr>
          <w:p w:rsidR="00523469" w:rsidRPr="00A04EAE" w:rsidRDefault="00523469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1</w:t>
            </w:r>
          </w:p>
        </w:tc>
        <w:tc>
          <w:tcPr>
            <w:tcW w:w="2069" w:type="pct"/>
            <w:gridSpan w:val="3"/>
            <w:shd w:val="clear" w:color="auto" w:fill="auto"/>
          </w:tcPr>
          <w:p w:rsidR="00523469" w:rsidRPr="00A04EAE" w:rsidRDefault="00523469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</w:t>
            </w:r>
          </w:p>
        </w:tc>
        <w:tc>
          <w:tcPr>
            <w:tcW w:w="1226" w:type="pct"/>
            <w:shd w:val="clear" w:color="auto" w:fill="auto"/>
          </w:tcPr>
          <w:p w:rsidR="00523469" w:rsidRPr="00A04EAE" w:rsidRDefault="00523469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3</w:t>
            </w:r>
          </w:p>
        </w:tc>
      </w:tr>
      <w:tr w:rsidR="00E37648" w:rsidRPr="00A04EAE" w:rsidTr="003D257D">
        <w:trPr>
          <w:trHeight w:val="251"/>
        </w:trPr>
        <w:tc>
          <w:tcPr>
            <w:tcW w:w="1705" w:type="pct"/>
            <w:vMerge w:val="restart"/>
            <w:shd w:val="clear" w:color="auto" w:fill="auto"/>
          </w:tcPr>
          <w:p w:rsidR="00E37648" w:rsidRPr="00A04EAE" w:rsidRDefault="00E37648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69" w:type="pct"/>
            <w:gridSpan w:val="3"/>
            <w:vMerge w:val="restart"/>
            <w:shd w:val="clear" w:color="auto" w:fill="auto"/>
          </w:tcPr>
          <w:p w:rsidR="00E37648" w:rsidRPr="00A04EAE" w:rsidRDefault="00E37648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6" w:type="pct"/>
            <w:shd w:val="clear" w:color="auto" w:fill="auto"/>
          </w:tcPr>
          <w:p w:rsidR="00E37648" w:rsidRPr="00A04EAE" w:rsidRDefault="00E37648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Количество демонтированных рекламных конструкций</w:t>
            </w:r>
          </w:p>
        </w:tc>
      </w:tr>
      <w:tr w:rsidR="00E37648" w:rsidRPr="00A04EAE" w:rsidTr="003D257D">
        <w:trPr>
          <w:trHeight w:val="251"/>
        </w:trPr>
        <w:tc>
          <w:tcPr>
            <w:tcW w:w="1705" w:type="pct"/>
            <w:vMerge/>
            <w:shd w:val="clear" w:color="auto" w:fill="auto"/>
          </w:tcPr>
          <w:p w:rsidR="00E37648" w:rsidRPr="00A04EAE" w:rsidRDefault="00E37648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69" w:type="pct"/>
            <w:gridSpan w:val="3"/>
            <w:vMerge/>
            <w:shd w:val="clear" w:color="auto" w:fill="auto"/>
          </w:tcPr>
          <w:p w:rsidR="00E37648" w:rsidRPr="00A04EAE" w:rsidRDefault="00E37648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6" w:type="pct"/>
            <w:shd w:val="clear" w:color="auto" w:fill="auto"/>
          </w:tcPr>
          <w:p w:rsidR="00E37648" w:rsidRPr="00A04EAE" w:rsidRDefault="00E37648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Количество демонтированных самовольно установленных нестационарных торговых объектов</w:t>
            </w:r>
          </w:p>
        </w:tc>
      </w:tr>
      <w:tr w:rsidR="00E37648" w:rsidRPr="00A04EAE" w:rsidTr="003D257D">
        <w:trPr>
          <w:trHeight w:val="251"/>
        </w:trPr>
        <w:tc>
          <w:tcPr>
            <w:tcW w:w="1705" w:type="pct"/>
            <w:vMerge/>
            <w:shd w:val="clear" w:color="auto" w:fill="auto"/>
          </w:tcPr>
          <w:p w:rsidR="00E37648" w:rsidRPr="00A04EAE" w:rsidRDefault="00E37648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69" w:type="pct"/>
            <w:gridSpan w:val="3"/>
            <w:vMerge/>
            <w:shd w:val="clear" w:color="auto" w:fill="auto"/>
          </w:tcPr>
          <w:p w:rsidR="00E37648" w:rsidRPr="00A04EAE" w:rsidRDefault="00E37648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6" w:type="pct"/>
            <w:shd w:val="clear" w:color="auto" w:fill="auto"/>
          </w:tcPr>
          <w:p w:rsidR="00E37648" w:rsidRPr="00A04EAE" w:rsidRDefault="00E37648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Количество эвакуированных транспортных средств</w:t>
            </w:r>
          </w:p>
        </w:tc>
      </w:tr>
      <w:tr w:rsidR="00E37648" w:rsidRPr="00A04EAE" w:rsidTr="003D257D">
        <w:trPr>
          <w:trHeight w:val="251"/>
        </w:trPr>
        <w:tc>
          <w:tcPr>
            <w:tcW w:w="1705" w:type="pct"/>
            <w:vMerge/>
            <w:shd w:val="clear" w:color="auto" w:fill="auto"/>
          </w:tcPr>
          <w:p w:rsidR="00E37648" w:rsidRPr="00A04EAE" w:rsidRDefault="00E37648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69" w:type="pct"/>
            <w:gridSpan w:val="3"/>
            <w:vMerge/>
            <w:shd w:val="clear" w:color="auto" w:fill="auto"/>
          </w:tcPr>
          <w:p w:rsidR="00E37648" w:rsidRPr="00A04EAE" w:rsidRDefault="00E37648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6" w:type="pct"/>
            <w:shd w:val="clear" w:color="auto" w:fill="auto"/>
          </w:tcPr>
          <w:p w:rsidR="00E37648" w:rsidRPr="00A04EAE" w:rsidRDefault="00E37648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 xml:space="preserve">Количество </w:t>
            </w:r>
            <w:proofErr w:type="gramStart"/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установленных</w:t>
            </w:r>
            <w:proofErr w:type="gramEnd"/>
          </w:p>
          <w:p w:rsidR="00E37648" w:rsidRPr="00A04EAE" w:rsidRDefault="00E37648" w:rsidP="00DA16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флагштоков</w:t>
            </w:r>
          </w:p>
        </w:tc>
      </w:tr>
      <w:tr w:rsidR="00D53CA1" w:rsidRPr="00A04EAE" w:rsidTr="00D53CA1">
        <w:trPr>
          <w:trHeight w:val="264"/>
        </w:trPr>
        <w:tc>
          <w:tcPr>
            <w:tcW w:w="5000" w:type="pct"/>
            <w:gridSpan w:val="5"/>
            <w:shd w:val="clear" w:color="auto" w:fill="auto"/>
          </w:tcPr>
          <w:p w:rsidR="00D53CA1" w:rsidRPr="00A04EAE" w:rsidRDefault="00D53CA1" w:rsidP="00D53CA1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Комплекс процессных мероприятий «Обеспечение деятельности муниципальных учреждений (МКУ «</w:t>
            </w:r>
            <w:proofErr w:type="spellStart"/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ЩГУЖиБ</w:t>
            </w:r>
            <w:proofErr w:type="spellEnd"/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»)</w:t>
            </w:r>
            <w:r w:rsidR="007512B6"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»</w:t>
            </w:r>
          </w:p>
        </w:tc>
      </w:tr>
      <w:tr w:rsidR="007512B6" w:rsidRPr="00A04EAE" w:rsidTr="00B84F37">
        <w:trPr>
          <w:trHeight w:val="264"/>
        </w:trPr>
        <w:tc>
          <w:tcPr>
            <w:tcW w:w="2567" w:type="pct"/>
            <w:gridSpan w:val="3"/>
            <w:shd w:val="clear" w:color="auto" w:fill="auto"/>
            <w:vAlign w:val="center"/>
          </w:tcPr>
          <w:p w:rsidR="007512B6" w:rsidRPr="00A04EAE" w:rsidRDefault="000C352A" w:rsidP="00B84F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 xml:space="preserve">Председатель комитета по благоустройству и </w:t>
            </w:r>
            <w:r w:rsidR="00B84F37" w:rsidRPr="00A04EAE">
              <w:rPr>
                <w:rFonts w:ascii="PT Astra Serif" w:eastAsia="Times New Roman" w:hAnsi="PT Astra Serif" w:cs="Times New Roman"/>
                <w:lang w:eastAsia="ru-RU"/>
              </w:rPr>
              <w:t>дорожно-транспортному хозяйству администрации муниципального образования Щекинский район.</w:t>
            </w:r>
          </w:p>
        </w:tc>
        <w:tc>
          <w:tcPr>
            <w:tcW w:w="2433" w:type="pct"/>
            <w:gridSpan w:val="2"/>
            <w:shd w:val="clear" w:color="auto" w:fill="auto"/>
          </w:tcPr>
          <w:p w:rsidR="007512B6" w:rsidRPr="00A04EAE" w:rsidRDefault="00914DEF" w:rsidP="00914DEF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2022-2030</w:t>
            </w:r>
          </w:p>
        </w:tc>
      </w:tr>
      <w:tr w:rsidR="00D53CA1" w:rsidRPr="00A04EAE" w:rsidTr="003D257D">
        <w:trPr>
          <w:trHeight w:val="264"/>
        </w:trPr>
        <w:tc>
          <w:tcPr>
            <w:tcW w:w="1705" w:type="pct"/>
            <w:shd w:val="clear" w:color="auto" w:fill="auto"/>
          </w:tcPr>
          <w:p w:rsidR="00D53CA1" w:rsidRPr="00A04EAE" w:rsidRDefault="00D53CA1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2069" w:type="pct"/>
            <w:gridSpan w:val="3"/>
            <w:shd w:val="clear" w:color="auto" w:fill="auto"/>
          </w:tcPr>
          <w:p w:rsidR="00D53CA1" w:rsidRPr="00A04EAE" w:rsidRDefault="00D53CA1" w:rsidP="00C9038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Обеспечение выполнения обязательств органа местного самоуправления перед подведомственными ему организациями.</w:t>
            </w:r>
          </w:p>
        </w:tc>
        <w:tc>
          <w:tcPr>
            <w:tcW w:w="1226" w:type="pct"/>
            <w:shd w:val="clear" w:color="auto" w:fill="auto"/>
          </w:tcPr>
          <w:p w:rsidR="00D53CA1" w:rsidRPr="00A04EAE" w:rsidRDefault="00523469" w:rsidP="0052346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Доля своевременно исполненных обязательств</w:t>
            </w:r>
          </w:p>
        </w:tc>
      </w:tr>
      <w:tr w:rsidR="000F37F7" w:rsidRPr="00A04EAE" w:rsidTr="003D257D">
        <w:trPr>
          <w:trHeight w:val="70"/>
        </w:trPr>
        <w:tc>
          <w:tcPr>
            <w:tcW w:w="5000" w:type="pct"/>
            <w:gridSpan w:val="5"/>
            <w:shd w:val="clear" w:color="auto" w:fill="auto"/>
          </w:tcPr>
          <w:p w:rsidR="000F37F7" w:rsidRPr="00A04EAE" w:rsidRDefault="00D53CA1" w:rsidP="00A45D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Комплекс процессных мероприятий «Обеспечение деятельности муниципальных учреждений (МКУ «Щекино-Ритуал»)</w:t>
            </w:r>
            <w:r w:rsidR="007512B6"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»</w:t>
            </w:r>
          </w:p>
        </w:tc>
      </w:tr>
      <w:tr w:rsidR="00B84F37" w:rsidRPr="00A04EAE" w:rsidTr="000963E4">
        <w:trPr>
          <w:trHeight w:val="108"/>
        </w:trPr>
        <w:tc>
          <w:tcPr>
            <w:tcW w:w="2547" w:type="pct"/>
            <w:gridSpan w:val="2"/>
            <w:shd w:val="clear" w:color="auto" w:fill="auto"/>
            <w:vAlign w:val="center"/>
          </w:tcPr>
          <w:p w:rsidR="00B84F37" w:rsidRPr="00A04EAE" w:rsidRDefault="00B84F37" w:rsidP="00096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Председатель комитета по благоустройству и дорожно-транспортному хозяйству администрации муниципального образования Щекинский район.</w:t>
            </w:r>
          </w:p>
        </w:tc>
        <w:tc>
          <w:tcPr>
            <w:tcW w:w="2453" w:type="pct"/>
            <w:gridSpan w:val="3"/>
            <w:shd w:val="clear" w:color="auto" w:fill="auto"/>
          </w:tcPr>
          <w:p w:rsidR="00B84F37" w:rsidRPr="00A04EAE" w:rsidRDefault="00B84F3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2022-2030</w:t>
            </w:r>
          </w:p>
        </w:tc>
      </w:tr>
      <w:tr w:rsidR="000F37F7" w:rsidRPr="00A04EAE" w:rsidTr="003D257D">
        <w:trPr>
          <w:trHeight w:val="302"/>
        </w:trPr>
        <w:tc>
          <w:tcPr>
            <w:tcW w:w="1705" w:type="pct"/>
            <w:shd w:val="clear" w:color="auto" w:fill="auto"/>
          </w:tcPr>
          <w:p w:rsidR="000F37F7" w:rsidRPr="00A04EAE" w:rsidRDefault="00D53CA1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2069" w:type="pct"/>
            <w:gridSpan w:val="3"/>
            <w:shd w:val="clear" w:color="auto" w:fill="auto"/>
          </w:tcPr>
          <w:p w:rsidR="000F37F7" w:rsidRPr="00A04EAE" w:rsidRDefault="00D53CA1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Обеспечение выполнения обязательств органа местного самоуправления перед подведомственными ему организациями.</w:t>
            </w:r>
          </w:p>
        </w:tc>
        <w:tc>
          <w:tcPr>
            <w:tcW w:w="1226" w:type="pct"/>
            <w:shd w:val="clear" w:color="auto" w:fill="auto"/>
          </w:tcPr>
          <w:p w:rsidR="000F37F7" w:rsidRPr="00A04EAE" w:rsidRDefault="00523469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Доля своевременно исполненных обязательств</w:t>
            </w:r>
          </w:p>
        </w:tc>
      </w:tr>
    </w:tbl>
    <w:p w:rsidR="000F37F7" w:rsidRPr="00A04EAE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8C5F78" w:rsidRPr="00A04EAE" w:rsidRDefault="008C5F78" w:rsidP="008C5F78">
      <w:pP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8C5F78" w:rsidRPr="00A04EAE" w:rsidRDefault="008C5F78" w:rsidP="008C5F78">
      <w:pP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7B2821" w:rsidRPr="00A04EAE" w:rsidRDefault="007B2821" w:rsidP="008C5F78">
      <w:pP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sectPr w:rsidR="007B2821" w:rsidRPr="00A04EAE" w:rsidSect="00523469">
          <w:pgSz w:w="16838" w:h="11905" w:orient="landscape"/>
          <w:pgMar w:top="1134" w:right="992" w:bottom="426" w:left="1134" w:header="709" w:footer="709" w:gutter="0"/>
          <w:cols w:space="708"/>
          <w:docGrid w:linePitch="360"/>
        </w:sectPr>
      </w:pPr>
    </w:p>
    <w:p w:rsidR="000F37F7" w:rsidRPr="00A04EAE" w:rsidRDefault="000F37F7" w:rsidP="008C5F78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A04EA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lastRenderedPageBreak/>
        <w:t>4. Финансовое обеспечение муниципальной программы</w:t>
      </w:r>
    </w:p>
    <w:p w:rsidR="000F37F7" w:rsidRPr="00A04EAE" w:rsidRDefault="000F37F7" w:rsidP="000F37F7">
      <w:pPr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50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9"/>
        <w:gridCol w:w="1096"/>
        <w:gridCol w:w="1096"/>
        <w:gridCol w:w="1096"/>
        <w:gridCol w:w="1096"/>
        <w:gridCol w:w="1096"/>
        <w:gridCol w:w="1096"/>
        <w:gridCol w:w="986"/>
        <w:gridCol w:w="986"/>
        <w:gridCol w:w="986"/>
        <w:gridCol w:w="1261"/>
      </w:tblGrid>
      <w:tr w:rsidR="00D65788" w:rsidRPr="00A04EAE" w:rsidTr="007B2821">
        <w:trPr>
          <w:tblHeader/>
        </w:trPr>
        <w:tc>
          <w:tcPr>
            <w:tcW w:w="1485" w:type="pct"/>
            <w:vMerge w:val="restart"/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 xml:space="preserve">Наименование структурного элемента </w:t>
            </w: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муниципальной программы</w:t>
            </w:r>
            <w:r w:rsidRPr="00A04EAE">
              <w:rPr>
                <w:rFonts w:ascii="PT Astra Serif" w:eastAsia="Calibri" w:hAnsi="PT Astra Serif" w:cs="Times New Roman"/>
                <w:lang w:eastAsia="ru-RU"/>
              </w:rPr>
              <w:t>, источников финансового обеспечения</w:t>
            </w:r>
          </w:p>
        </w:tc>
        <w:tc>
          <w:tcPr>
            <w:tcW w:w="3515" w:type="pct"/>
            <w:gridSpan w:val="10"/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Объем финансового обеспечения по годам реализации, тыс. рублей</w:t>
            </w:r>
          </w:p>
        </w:tc>
      </w:tr>
      <w:tr w:rsidR="00D65788" w:rsidRPr="00A04EAE" w:rsidTr="00DB0C8D">
        <w:trPr>
          <w:trHeight w:val="448"/>
          <w:tblHeader/>
        </w:trPr>
        <w:tc>
          <w:tcPr>
            <w:tcW w:w="1485" w:type="pct"/>
            <w:vMerge/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73" w:type="pct"/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val="en-US"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2022</w:t>
            </w:r>
          </w:p>
        </w:tc>
        <w:tc>
          <w:tcPr>
            <w:tcW w:w="364" w:type="pct"/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2023</w:t>
            </w:r>
          </w:p>
        </w:tc>
        <w:tc>
          <w:tcPr>
            <w:tcW w:w="364" w:type="pct"/>
            <w:shd w:val="clear" w:color="auto" w:fill="auto"/>
          </w:tcPr>
          <w:p w:rsidR="00D65788" w:rsidRPr="002F7CB1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2F7CB1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2024</w:t>
            </w:r>
          </w:p>
        </w:tc>
        <w:tc>
          <w:tcPr>
            <w:tcW w:w="364" w:type="pct"/>
            <w:shd w:val="clear" w:color="auto" w:fill="auto"/>
          </w:tcPr>
          <w:p w:rsidR="00D65788" w:rsidRPr="002F7CB1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2F7CB1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2025</w:t>
            </w:r>
          </w:p>
        </w:tc>
        <w:tc>
          <w:tcPr>
            <w:tcW w:w="334" w:type="pct"/>
            <w:shd w:val="clear" w:color="auto" w:fill="auto"/>
          </w:tcPr>
          <w:p w:rsidR="00D65788" w:rsidRPr="002F7CB1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2F7CB1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2026</w:t>
            </w:r>
          </w:p>
        </w:tc>
        <w:tc>
          <w:tcPr>
            <w:tcW w:w="334" w:type="pct"/>
            <w:shd w:val="clear" w:color="auto" w:fill="auto"/>
          </w:tcPr>
          <w:p w:rsidR="00D65788" w:rsidRPr="002F7CB1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2F7CB1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2027</w:t>
            </w:r>
          </w:p>
        </w:tc>
        <w:tc>
          <w:tcPr>
            <w:tcW w:w="334" w:type="pct"/>
            <w:shd w:val="clear" w:color="auto" w:fill="auto"/>
          </w:tcPr>
          <w:p w:rsidR="00D65788" w:rsidRPr="002F7CB1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2F7CB1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2028</w:t>
            </w:r>
          </w:p>
        </w:tc>
        <w:tc>
          <w:tcPr>
            <w:tcW w:w="334" w:type="pct"/>
            <w:shd w:val="clear" w:color="auto" w:fill="auto"/>
          </w:tcPr>
          <w:p w:rsidR="00D65788" w:rsidRPr="002F7CB1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2F7CB1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2029</w:t>
            </w:r>
          </w:p>
        </w:tc>
        <w:tc>
          <w:tcPr>
            <w:tcW w:w="334" w:type="pct"/>
            <w:shd w:val="clear" w:color="auto" w:fill="auto"/>
          </w:tcPr>
          <w:p w:rsidR="00D65788" w:rsidRPr="002F7CB1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F7CB1">
              <w:rPr>
                <w:rFonts w:ascii="PT Astra Serif" w:eastAsia="Calibri" w:hAnsi="PT Astra Serif" w:cs="Times New Roman"/>
                <w:lang w:eastAsia="ru-RU"/>
              </w:rPr>
              <w:t>2030</w:t>
            </w:r>
          </w:p>
        </w:tc>
        <w:tc>
          <w:tcPr>
            <w:tcW w:w="380" w:type="pct"/>
            <w:shd w:val="clear" w:color="auto" w:fill="auto"/>
          </w:tcPr>
          <w:p w:rsidR="00D65788" w:rsidRPr="002F7CB1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F7CB1">
              <w:rPr>
                <w:rFonts w:ascii="PT Astra Serif" w:eastAsia="Calibri" w:hAnsi="PT Astra Serif" w:cs="Times New Roman"/>
                <w:lang w:eastAsia="ru-RU"/>
              </w:rPr>
              <w:t>Всего</w:t>
            </w:r>
          </w:p>
        </w:tc>
      </w:tr>
      <w:tr w:rsidR="00D65788" w:rsidRPr="00A04EAE" w:rsidTr="00DB0C8D">
        <w:trPr>
          <w:trHeight w:val="282"/>
          <w:tblHeader/>
        </w:trPr>
        <w:tc>
          <w:tcPr>
            <w:tcW w:w="1485" w:type="pct"/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1</w:t>
            </w:r>
          </w:p>
        </w:tc>
        <w:tc>
          <w:tcPr>
            <w:tcW w:w="373" w:type="pct"/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</w:t>
            </w:r>
          </w:p>
        </w:tc>
        <w:tc>
          <w:tcPr>
            <w:tcW w:w="364" w:type="pct"/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</w:t>
            </w:r>
          </w:p>
        </w:tc>
        <w:tc>
          <w:tcPr>
            <w:tcW w:w="364" w:type="pct"/>
            <w:shd w:val="clear" w:color="auto" w:fill="auto"/>
          </w:tcPr>
          <w:p w:rsidR="00D65788" w:rsidRPr="002F7CB1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2F7CB1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</w:t>
            </w:r>
          </w:p>
        </w:tc>
        <w:tc>
          <w:tcPr>
            <w:tcW w:w="364" w:type="pct"/>
            <w:shd w:val="clear" w:color="auto" w:fill="auto"/>
          </w:tcPr>
          <w:p w:rsidR="00D65788" w:rsidRPr="002F7CB1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2F7CB1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</w:t>
            </w:r>
          </w:p>
        </w:tc>
        <w:tc>
          <w:tcPr>
            <w:tcW w:w="334" w:type="pct"/>
            <w:shd w:val="clear" w:color="auto" w:fill="auto"/>
          </w:tcPr>
          <w:p w:rsidR="00D65788" w:rsidRPr="002F7CB1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2F7CB1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</w:t>
            </w:r>
          </w:p>
        </w:tc>
        <w:tc>
          <w:tcPr>
            <w:tcW w:w="334" w:type="pct"/>
            <w:shd w:val="clear" w:color="auto" w:fill="auto"/>
          </w:tcPr>
          <w:p w:rsidR="00D65788" w:rsidRPr="002F7CB1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2F7CB1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7</w:t>
            </w:r>
          </w:p>
        </w:tc>
        <w:tc>
          <w:tcPr>
            <w:tcW w:w="334" w:type="pct"/>
            <w:shd w:val="clear" w:color="auto" w:fill="auto"/>
          </w:tcPr>
          <w:p w:rsidR="00D65788" w:rsidRPr="002F7CB1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2F7CB1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</w:t>
            </w:r>
          </w:p>
        </w:tc>
        <w:tc>
          <w:tcPr>
            <w:tcW w:w="334" w:type="pct"/>
            <w:shd w:val="clear" w:color="auto" w:fill="auto"/>
          </w:tcPr>
          <w:p w:rsidR="00D65788" w:rsidRPr="002F7CB1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2F7CB1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9</w:t>
            </w:r>
          </w:p>
        </w:tc>
        <w:tc>
          <w:tcPr>
            <w:tcW w:w="334" w:type="pct"/>
            <w:shd w:val="clear" w:color="auto" w:fill="auto"/>
          </w:tcPr>
          <w:p w:rsidR="00D65788" w:rsidRPr="002F7CB1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F7CB1">
              <w:rPr>
                <w:rFonts w:ascii="PT Astra Serif" w:eastAsia="Calibri" w:hAnsi="PT Astra Serif" w:cs="Times New Roman"/>
                <w:lang w:eastAsia="ru-RU"/>
              </w:rPr>
              <w:t>10</w:t>
            </w:r>
          </w:p>
        </w:tc>
        <w:tc>
          <w:tcPr>
            <w:tcW w:w="380" w:type="pct"/>
            <w:shd w:val="clear" w:color="auto" w:fill="auto"/>
          </w:tcPr>
          <w:p w:rsidR="00D65788" w:rsidRPr="002F7CB1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F7CB1">
              <w:rPr>
                <w:rFonts w:ascii="PT Astra Serif" w:eastAsia="Calibri" w:hAnsi="PT Astra Serif" w:cs="Times New Roman"/>
                <w:lang w:eastAsia="ru-RU"/>
              </w:rPr>
              <w:t>11</w:t>
            </w:r>
          </w:p>
        </w:tc>
      </w:tr>
      <w:tr w:rsidR="00FC5FB7" w:rsidRPr="00FC5FB7" w:rsidTr="00DB0C8D">
        <w:trPr>
          <w:trHeight w:val="70"/>
        </w:trPr>
        <w:tc>
          <w:tcPr>
            <w:tcW w:w="1485" w:type="pct"/>
            <w:shd w:val="clear" w:color="auto" w:fill="auto"/>
          </w:tcPr>
          <w:p w:rsidR="0016729B" w:rsidRPr="00FC5FB7" w:rsidRDefault="0016729B" w:rsidP="000C352A">
            <w:pPr>
              <w:jc w:val="left"/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b/>
                <w:lang w:eastAsia="ru-RU"/>
              </w:rPr>
              <w:t>Всего по муниципальной программе</w:t>
            </w:r>
            <w:r w:rsidRPr="00FC5FB7"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  <w:t>,</w:t>
            </w:r>
          </w:p>
          <w:p w:rsidR="0016729B" w:rsidRPr="00FC5FB7" w:rsidRDefault="0016729B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373" w:type="pct"/>
            <w:shd w:val="clear" w:color="auto" w:fill="auto"/>
            <w:vAlign w:val="center"/>
          </w:tcPr>
          <w:p w:rsidR="0016729B" w:rsidRPr="00FC5FB7" w:rsidRDefault="0016729B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b/>
                <w:lang w:eastAsia="ru-RU"/>
              </w:rPr>
              <w:t>117 539,4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16729B" w:rsidRPr="00FC5FB7" w:rsidRDefault="005C0920" w:rsidP="00E5109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b/>
                <w:lang w:eastAsia="ru-RU"/>
              </w:rPr>
              <w:t>14</w:t>
            </w:r>
            <w:r w:rsidR="00E5109D" w:rsidRPr="00FC5FB7">
              <w:rPr>
                <w:rFonts w:ascii="PT Astra Serif" w:eastAsia="Calibri" w:hAnsi="PT Astra Serif" w:cs="Times New Roman"/>
                <w:b/>
                <w:lang w:eastAsia="ru-RU"/>
              </w:rPr>
              <w:t>3</w:t>
            </w:r>
            <w:r w:rsidR="00D025B5" w:rsidRPr="00FC5FB7">
              <w:rPr>
                <w:rFonts w:ascii="PT Astra Serif" w:eastAsia="Calibri" w:hAnsi="PT Astra Serif" w:cs="Times New Roman"/>
                <w:b/>
                <w:lang w:eastAsia="ru-RU"/>
              </w:rPr>
              <w:t> 882,0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16729B" w:rsidRPr="00FC5FB7" w:rsidRDefault="002C3CFA" w:rsidP="008F796B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b/>
                <w:lang w:eastAsia="ru-RU"/>
              </w:rPr>
              <w:t>16</w:t>
            </w:r>
            <w:r w:rsidR="008F796B" w:rsidRPr="00FC5FB7">
              <w:rPr>
                <w:rFonts w:ascii="PT Astra Serif" w:eastAsia="Calibri" w:hAnsi="PT Astra Serif" w:cs="Times New Roman"/>
                <w:b/>
                <w:lang w:eastAsia="ru-RU"/>
              </w:rPr>
              <w:t>5 774,5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16729B" w:rsidRPr="00FC5FB7" w:rsidRDefault="002057E1" w:rsidP="006D4047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b/>
                <w:lang w:eastAsia="ru-RU"/>
              </w:rPr>
              <w:t>173 815,3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16729B" w:rsidRPr="00FC5FB7" w:rsidRDefault="006C1971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b/>
                <w:lang w:eastAsia="ru-RU"/>
              </w:rPr>
              <w:t>161 297,6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16729B" w:rsidRPr="00FC5FB7" w:rsidRDefault="006C1971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b/>
                <w:lang w:eastAsia="ru-RU"/>
              </w:rPr>
              <w:t>164 695,6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16729B" w:rsidRPr="00FC5FB7" w:rsidRDefault="0016729B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b/>
                <w:lang w:eastAsia="ru-RU"/>
              </w:rPr>
              <w:t>89 382,8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16729B" w:rsidRPr="00FC5FB7" w:rsidRDefault="0016729B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b/>
                <w:lang w:eastAsia="ru-RU"/>
              </w:rPr>
              <w:t>89 382,8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16729B" w:rsidRPr="00FC5FB7" w:rsidRDefault="0016729B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b/>
                <w:lang w:eastAsia="ru-RU"/>
              </w:rPr>
              <w:t>89 382,8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792E72" w:rsidRPr="00FC5FB7" w:rsidRDefault="002057E1" w:rsidP="006D4047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b/>
                <w:lang w:eastAsia="ru-RU"/>
              </w:rPr>
              <w:t>1 195 158,8</w:t>
            </w:r>
          </w:p>
        </w:tc>
      </w:tr>
      <w:tr w:rsidR="00FC5FB7" w:rsidRPr="00FC5FB7" w:rsidTr="00DB0C8D">
        <w:trPr>
          <w:trHeight w:val="70"/>
        </w:trPr>
        <w:tc>
          <w:tcPr>
            <w:tcW w:w="1485" w:type="pct"/>
            <w:shd w:val="clear" w:color="auto" w:fill="auto"/>
          </w:tcPr>
          <w:p w:rsidR="00D65788" w:rsidRPr="00FC5FB7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в том числе: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FC5FB7" w:rsidRDefault="00D65788" w:rsidP="000C352A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FC5FB7" w:rsidRDefault="00D65788" w:rsidP="000C352A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FC5FB7" w:rsidRDefault="00D65788" w:rsidP="000C352A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FC5FB7" w:rsidRDefault="00D65788" w:rsidP="000C352A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FC5FB7" w:rsidRDefault="00D65788" w:rsidP="000C352A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FC5FB7" w:rsidRDefault="00D65788" w:rsidP="000C352A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FC5FB7" w:rsidRDefault="00D65788" w:rsidP="000C352A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FC5FB7" w:rsidRDefault="00D65788" w:rsidP="000C352A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FC5FB7" w:rsidRDefault="00D65788" w:rsidP="000C352A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FC5FB7" w:rsidRDefault="00D65788" w:rsidP="000C352A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</w:tr>
      <w:tr w:rsidR="00FC5FB7" w:rsidRPr="00FC5FB7" w:rsidTr="00DB0C8D">
        <w:tc>
          <w:tcPr>
            <w:tcW w:w="1485" w:type="pct"/>
            <w:shd w:val="clear" w:color="auto" w:fill="auto"/>
          </w:tcPr>
          <w:p w:rsidR="00D65788" w:rsidRPr="00FC5FB7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FC5FB7" w:rsidRPr="00FC5FB7" w:rsidTr="00DB0C8D">
        <w:tc>
          <w:tcPr>
            <w:tcW w:w="1485" w:type="pct"/>
            <w:shd w:val="clear" w:color="auto" w:fill="auto"/>
          </w:tcPr>
          <w:p w:rsidR="00D65788" w:rsidRPr="00FC5FB7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средства бюджета Тульской области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hAnsi="PT Astra Serif"/>
              </w:rPr>
              <w:t>4 678,9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FC5FB7" w:rsidRDefault="00F7706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3 136,0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FC5FB7" w:rsidRDefault="006C1971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7 814,9</w:t>
            </w:r>
          </w:p>
        </w:tc>
      </w:tr>
      <w:tr w:rsidR="00FC5FB7" w:rsidRPr="00FC5FB7" w:rsidTr="00DB0C8D">
        <w:tc>
          <w:tcPr>
            <w:tcW w:w="1485" w:type="pct"/>
            <w:shd w:val="clear" w:color="auto" w:fill="auto"/>
          </w:tcPr>
          <w:p w:rsidR="00D65788" w:rsidRPr="00FC5FB7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 xml:space="preserve">бюджет муниципального образования город Щекино Щекинского района  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112 547,0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FC5FB7" w:rsidRDefault="00333C85" w:rsidP="00E5109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14</w:t>
            </w:r>
            <w:r w:rsidR="00E5109D" w:rsidRPr="00FC5FB7">
              <w:rPr>
                <w:rFonts w:ascii="PT Astra Serif" w:eastAsia="Calibri" w:hAnsi="PT Astra Serif" w:cs="Times New Roman"/>
                <w:lang w:eastAsia="ru-RU"/>
              </w:rPr>
              <w:t>3</w:t>
            </w:r>
            <w:r w:rsidR="00D025B5" w:rsidRPr="00FC5FB7">
              <w:rPr>
                <w:rFonts w:ascii="PT Astra Serif" w:eastAsia="Calibri" w:hAnsi="PT Astra Serif" w:cs="Times New Roman"/>
                <w:lang w:eastAsia="ru-RU"/>
              </w:rPr>
              <w:t> 882,0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FC5FB7" w:rsidRDefault="002C3CFA" w:rsidP="008F796B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16</w:t>
            </w:r>
            <w:r w:rsidR="008F796B" w:rsidRPr="00FC5FB7">
              <w:rPr>
                <w:rFonts w:ascii="PT Astra Serif" w:eastAsia="Calibri" w:hAnsi="PT Astra Serif" w:cs="Times New Roman"/>
                <w:lang w:eastAsia="ru-RU"/>
              </w:rPr>
              <w:t>5 774</w:t>
            </w:r>
            <w:r w:rsidRPr="00FC5FB7">
              <w:rPr>
                <w:rFonts w:ascii="PT Astra Serif" w:eastAsia="Calibri" w:hAnsi="PT Astra Serif" w:cs="Times New Roman"/>
                <w:lang w:eastAsia="ru-RU"/>
              </w:rPr>
              <w:t>,</w:t>
            </w:r>
            <w:r w:rsidR="008F796B" w:rsidRPr="00FC5FB7">
              <w:rPr>
                <w:rFonts w:ascii="PT Astra Serif" w:eastAsia="Calibri" w:hAnsi="PT Astra Serif" w:cs="Times New Roman"/>
                <w:lang w:eastAsia="ru-RU"/>
              </w:rPr>
              <w:t>5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FC5FB7" w:rsidRDefault="002057E1" w:rsidP="006D4047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170 679,3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FC5FB7" w:rsidRDefault="006C1971" w:rsidP="002740E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161 297,6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FC5FB7" w:rsidRDefault="006C1971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164 695,6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89 382,8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89 382,8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89 382,8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AE66BB" w:rsidRPr="00FC5FB7" w:rsidRDefault="006C1971" w:rsidP="002057E1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1 18</w:t>
            </w:r>
            <w:r w:rsidR="002057E1" w:rsidRPr="00FC5FB7">
              <w:rPr>
                <w:rFonts w:ascii="PT Astra Serif" w:eastAsia="Calibri" w:hAnsi="PT Astra Serif" w:cs="Times New Roman"/>
                <w:lang w:eastAsia="ru-RU"/>
              </w:rPr>
              <w:t>7</w:t>
            </w:r>
            <w:r w:rsidRPr="00FC5FB7">
              <w:rPr>
                <w:rFonts w:ascii="PT Astra Serif" w:eastAsia="Calibri" w:hAnsi="PT Astra Serif" w:cs="Times New Roman"/>
                <w:lang w:eastAsia="ru-RU"/>
              </w:rPr>
              <w:t xml:space="preserve"> </w:t>
            </w:r>
            <w:r w:rsidR="002057E1" w:rsidRPr="00FC5FB7">
              <w:rPr>
                <w:rFonts w:ascii="PT Astra Serif" w:eastAsia="Calibri" w:hAnsi="PT Astra Serif" w:cs="Times New Roman"/>
                <w:lang w:eastAsia="ru-RU"/>
              </w:rPr>
              <w:t>024</w:t>
            </w:r>
            <w:r w:rsidRPr="00FC5FB7">
              <w:rPr>
                <w:rFonts w:ascii="PT Astra Serif" w:eastAsia="Calibri" w:hAnsi="PT Astra Serif" w:cs="Times New Roman"/>
                <w:lang w:eastAsia="ru-RU"/>
              </w:rPr>
              <w:t>,</w:t>
            </w:r>
            <w:r w:rsidR="002057E1" w:rsidRPr="00FC5FB7">
              <w:rPr>
                <w:rFonts w:ascii="PT Astra Serif" w:eastAsia="Calibri" w:hAnsi="PT Astra Serif" w:cs="Times New Roman"/>
                <w:lang w:eastAsia="ru-RU"/>
              </w:rPr>
              <w:t>4</w:t>
            </w:r>
          </w:p>
        </w:tc>
      </w:tr>
      <w:tr w:rsidR="00FC5FB7" w:rsidRPr="00FC5FB7" w:rsidTr="00DB0C8D">
        <w:tc>
          <w:tcPr>
            <w:tcW w:w="1485" w:type="pct"/>
            <w:shd w:val="clear" w:color="auto" w:fill="auto"/>
          </w:tcPr>
          <w:p w:rsidR="00D65788" w:rsidRPr="00FC5FB7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FC5FB7" w:rsidRPr="00FC5FB7" w:rsidTr="00DB0C8D">
        <w:tc>
          <w:tcPr>
            <w:tcW w:w="1485" w:type="pct"/>
            <w:shd w:val="clear" w:color="auto" w:fill="auto"/>
          </w:tcPr>
          <w:p w:rsidR="007B2821" w:rsidRPr="00FC5FB7" w:rsidRDefault="007B2821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 xml:space="preserve">бюджет МО </w:t>
            </w:r>
            <w:proofErr w:type="spellStart"/>
            <w:r w:rsidRPr="00FC5FB7">
              <w:rPr>
                <w:rFonts w:ascii="PT Astra Serif" w:eastAsia="Calibri" w:hAnsi="PT Astra Serif" w:cs="Times New Roman"/>
                <w:lang w:eastAsia="ru-RU"/>
              </w:rPr>
              <w:t>р.п</w:t>
            </w:r>
            <w:proofErr w:type="spellEnd"/>
            <w:r w:rsidRPr="00FC5FB7">
              <w:rPr>
                <w:rFonts w:ascii="PT Astra Serif" w:eastAsia="Calibri" w:hAnsi="PT Astra Serif" w:cs="Times New Roman"/>
                <w:lang w:eastAsia="ru-RU"/>
              </w:rPr>
              <w:t>. Первомайский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7B2821" w:rsidRPr="00FC5FB7" w:rsidRDefault="007B2821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313,5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7B2821" w:rsidRPr="00FC5FB7" w:rsidRDefault="007B2821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</w:tcPr>
          <w:p w:rsidR="007B2821" w:rsidRPr="00FC5FB7" w:rsidRDefault="007B2821" w:rsidP="007B2821">
            <w:pPr>
              <w:jc w:val="center"/>
              <w:rPr>
                <w:rFonts w:ascii="PT Astra Serif" w:hAnsi="PT Astra Serif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</w:tcPr>
          <w:p w:rsidR="007B2821" w:rsidRPr="00FC5FB7" w:rsidRDefault="007B2821" w:rsidP="007B2821">
            <w:pPr>
              <w:jc w:val="center"/>
              <w:rPr>
                <w:rFonts w:ascii="PT Astra Serif" w:hAnsi="PT Astra Serif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7B2821" w:rsidRPr="00FC5FB7" w:rsidRDefault="007B2821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7B2821" w:rsidRPr="00FC5FB7" w:rsidRDefault="007B2821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7B2821" w:rsidRPr="00FC5FB7" w:rsidRDefault="007B2821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7B2821" w:rsidRPr="00FC5FB7" w:rsidRDefault="007B2821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7B2821" w:rsidRPr="00FC5FB7" w:rsidRDefault="007B2821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7B2821" w:rsidRPr="00FC5FB7" w:rsidRDefault="007B2821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313,5</w:t>
            </w:r>
          </w:p>
        </w:tc>
      </w:tr>
      <w:tr w:rsidR="00FC5FB7" w:rsidRPr="00FC5FB7" w:rsidTr="00DB0C8D">
        <w:tc>
          <w:tcPr>
            <w:tcW w:w="1485" w:type="pct"/>
            <w:shd w:val="clear" w:color="auto" w:fill="auto"/>
          </w:tcPr>
          <w:p w:rsidR="00D65788" w:rsidRPr="00FC5FB7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внебюджетные источники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FC5FB7" w:rsidRPr="00FC5FB7" w:rsidTr="00DB0C8D">
        <w:tc>
          <w:tcPr>
            <w:tcW w:w="1485" w:type="pct"/>
            <w:shd w:val="clear" w:color="auto" w:fill="auto"/>
          </w:tcPr>
          <w:p w:rsidR="00D65788" w:rsidRPr="00FC5FB7" w:rsidRDefault="00D65788" w:rsidP="000C352A">
            <w:pPr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b/>
                <w:lang w:eastAsia="ru-RU"/>
              </w:rPr>
              <w:t>Всего Комплекс процессных мероприятий «Организация благоустройства и озеленения территорий города Щекино»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b/>
                <w:lang w:eastAsia="ru-RU"/>
              </w:rPr>
              <w:t>87 510,9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FC5FB7" w:rsidRDefault="00AE66BB" w:rsidP="00E5109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b/>
                <w:lang w:eastAsia="ru-RU"/>
              </w:rPr>
              <w:t>10</w:t>
            </w:r>
            <w:r w:rsidR="00E5109D" w:rsidRPr="00FC5FB7">
              <w:rPr>
                <w:rFonts w:ascii="PT Astra Serif" w:eastAsia="Calibri" w:hAnsi="PT Astra Serif" w:cs="Times New Roman"/>
                <w:b/>
                <w:lang w:eastAsia="ru-RU"/>
              </w:rPr>
              <w:t>4</w:t>
            </w:r>
            <w:r w:rsidR="00D025B5" w:rsidRPr="00FC5FB7">
              <w:rPr>
                <w:rFonts w:ascii="PT Astra Serif" w:eastAsia="Calibri" w:hAnsi="PT Astra Serif" w:cs="Times New Roman"/>
                <w:b/>
                <w:lang w:eastAsia="ru-RU"/>
              </w:rPr>
              <w:t> 215,9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FC5FB7" w:rsidRDefault="002C3CFA" w:rsidP="00CC63AE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b/>
                <w:lang w:eastAsia="ru-RU"/>
              </w:rPr>
              <w:t>11</w:t>
            </w:r>
            <w:r w:rsidR="00CC63AE" w:rsidRPr="00FC5FB7">
              <w:rPr>
                <w:rFonts w:ascii="PT Astra Serif" w:eastAsia="Calibri" w:hAnsi="PT Astra Serif" w:cs="Times New Roman"/>
                <w:b/>
                <w:lang w:eastAsia="ru-RU"/>
              </w:rPr>
              <w:t>3</w:t>
            </w:r>
            <w:r w:rsidR="008F796B" w:rsidRPr="00FC5FB7">
              <w:rPr>
                <w:rFonts w:ascii="PT Astra Serif" w:eastAsia="Calibri" w:hAnsi="PT Astra Serif" w:cs="Times New Roman"/>
                <w:b/>
                <w:lang w:eastAsia="ru-RU"/>
              </w:rPr>
              <w:t> 538,3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FC5FB7" w:rsidRDefault="002057E1" w:rsidP="002057E1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b/>
                <w:lang w:eastAsia="ru-RU"/>
              </w:rPr>
              <w:t>114 164</w:t>
            </w:r>
            <w:r w:rsidR="006C1971" w:rsidRPr="00FC5FB7">
              <w:rPr>
                <w:rFonts w:ascii="PT Astra Serif" w:eastAsia="Calibri" w:hAnsi="PT Astra Serif" w:cs="Times New Roman"/>
                <w:b/>
                <w:lang w:eastAsia="ru-RU"/>
              </w:rPr>
              <w:t>,</w:t>
            </w:r>
            <w:r w:rsidRPr="00FC5FB7">
              <w:rPr>
                <w:rFonts w:ascii="PT Astra Serif" w:eastAsia="Calibri" w:hAnsi="PT Astra Serif" w:cs="Times New Roman"/>
                <w:b/>
                <w:lang w:eastAsia="ru-RU"/>
              </w:rPr>
              <w:t>6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FC5FB7" w:rsidRDefault="001B1E8E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b/>
                <w:lang w:eastAsia="ru-RU"/>
              </w:rPr>
              <w:t>102 816,3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FC5FB7" w:rsidRDefault="001B1E8E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b/>
                <w:lang w:eastAsia="ru-RU"/>
              </w:rPr>
              <w:t>102 981,1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390BF1" w:rsidRPr="00FC5FB7" w:rsidRDefault="001B1E8E" w:rsidP="0062487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b/>
                <w:lang w:eastAsia="ru-RU"/>
              </w:rPr>
              <w:t>80</w:t>
            </w:r>
            <w:r w:rsidR="0062487D" w:rsidRPr="00FC5FB7">
              <w:rPr>
                <w:rFonts w:ascii="PT Astra Serif" w:eastAsia="Calibri" w:hAnsi="PT Astra Serif" w:cs="Times New Roman"/>
                <w:b/>
                <w:lang w:eastAsia="ru-RU"/>
              </w:rPr>
              <w:t>9</w:t>
            </w:r>
            <w:r w:rsidRPr="00FC5FB7">
              <w:rPr>
                <w:rFonts w:ascii="PT Astra Serif" w:eastAsia="Calibri" w:hAnsi="PT Astra Serif" w:cs="Times New Roman"/>
                <w:b/>
                <w:lang w:eastAsia="ru-RU"/>
              </w:rPr>
              <w:t> </w:t>
            </w:r>
            <w:r w:rsidR="0062487D" w:rsidRPr="00FC5FB7">
              <w:rPr>
                <w:rFonts w:ascii="PT Astra Serif" w:eastAsia="Calibri" w:hAnsi="PT Astra Serif" w:cs="Times New Roman"/>
                <w:b/>
                <w:lang w:eastAsia="ru-RU"/>
              </w:rPr>
              <w:t>037</w:t>
            </w:r>
            <w:r w:rsidRPr="00FC5FB7">
              <w:rPr>
                <w:rFonts w:ascii="PT Astra Serif" w:eastAsia="Calibri" w:hAnsi="PT Astra Serif" w:cs="Times New Roman"/>
                <w:b/>
                <w:lang w:eastAsia="ru-RU"/>
              </w:rPr>
              <w:t>,</w:t>
            </w:r>
            <w:r w:rsidR="0062487D" w:rsidRPr="00FC5FB7">
              <w:rPr>
                <w:rFonts w:ascii="PT Astra Serif" w:eastAsia="Calibri" w:hAnsi="PT Astra Serif" w:cs="Times New Roman"/>
                <w:b/>
                <w:lang w:eastAsia="ru-RU"/>
              </w:rPr>
              <w:t>1</w:t>
            </w:r>
          </w:p>
        </w:tc>
      </w:tr>
      <w:tr w:rsidR="00FC5FB7" w:rsidRPr="00FC5FB7" w:rsidTr="00DB0C8D">
        <w:tc>
          <w:tcPr>
            <w:tcW w:w="1485" w:type="pct"/>
            <w:shd w:val="clear" w:color="auto" w:fill="auto"/>
          </w:tcPr>
          <w:p w:rsidR="00D65788" w:rsidRPr="00FC5FB7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в том числе: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</w:tr>
      <w:tr w:rsidR="00FC5FB7" w:rsidRPr="00FC5FB7" w:rsidTr="00DB0C8D">
        <w:tc>
          <w:tcPr>
            <w:tcW w:w="1485" w:type="pct"/>
            <w:shd w:val="clear" w:color="auto" w:fill="auto"/>
          </w:tcPr>
          <w:p w:rsidR="00D65788" w:rsidRPr="00FC5FB7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FC5FB7" w:rsidRPr="00FC5FB7" w:rsidTr="00DB0C8D">
        <w:tc>
          <w:tcPr>
            <w:tcW w:w="1485" w:type="pct"/>
            <w:shd w:val="clear" w:color="auto" w:fill="auto"/>
          </w:tcPr>
          <w:p w:rsidR="00D65788" w:rsidRPr="00FC5FB7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средства бюджета Тульской области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hAnsi="PT Astra Serif"/>
              </w:rPr>
              <w:t>4 678,9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FC5FB7" w:rsidRDefault="001B1E8E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3 136,0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FC5FB7" w:rsidRDefault="001B1E8E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7 814,9</w:t>
            </w:r>
          </w:p>
        </w:tc>
      </w:tr>
      <w:tr w:rsidR="00FC5FB7" w:rsidRPr="00FC5FB7" w:rsidTr="00DB0C8D">
        <w:tc>
          <w:tcPr>
            <w:tcW w:w="1485" w:type="pct"/>
            <w:shd w:val="clear" w:color="auto" w:fill="auto"/>
          </w:tcPr>
          <w:p w:rsidR="0075351F" w:rsidRPr="00FC5FB7" w:rsidRDefault="0075351F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 xml:space="preserve">бюджет муниципального образования город Щекино Щекинского района  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75351F" w:rsidRPr="00FC5FB7" w:rsidRDefault="0075351F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82 832,0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75351F" w:rsidRPr="00FC5FB7" w:rsidRDefault="0075351F" w:rsidP="00E5109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104 215,9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75351F" w:rsidRPr="00FC5FB7" w:rsidRDefault="008F796B" w:rsidP="008F796B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113 538,3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75351F" w:rsidRPr="00FC5FB7" w:rsidRDefault="001B1E8E" w:rsidP="002057E1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1</w:t>
            </w:r>
            <w:r w:rsidR="002057E1" w:rsidRPr="00FC5FB7">
              <w:rPr>
                <w:rFonts w:ascii="PT Astra Serif" w:eastAsia="Calibri" w:hAnsi="PT Astra Serif" w:cs="Times New Roman"/>
                <w:lang w:eastAsia="ru-RU"/>
              </w:rPr>
              <w:t>11</w:t>
            </w:r>
            <w:r w:rsidRPr="00FC5FB7">
              <w:rPr>
                <w:rFonts w:ascii="PT Astra Serif" w:eastAsia="Calibri" w:hAnsi="PT Astra Serif" w:cs="Times New Roman"/>
                <w:lang w:eastAsia="ru-RU"/>
              </w:rPr>
              <w:t> </w:t>
            </w:r>
            <w:r w:rsidR="002057E1" w:rsidRPr="00FC5FB7">
              <w:rPr>
                <w:rFonts w:ascii="PT Astra Serif" w:eastAsia="Calibri" w:hAnsi="PT Astra Serif" w:cs="Times New Roman"/>
                <w:lang w:eastAsia="ru-RU"/>
              </w:rPr>
              <w:t>028</w:t>
            </w:r>
            <w:r w:rsidRPr="00FC5FB7">
              <w:rPr>
                <w:rFonts w:ascii="PT Astra Serif" w:eastAsia="Calibri" w:hAnsi="PT Astra Serif" w:cs="Times New Roman"/>
                <w:lang w:eastAsia="ru-RU"/>
              </w:rPr>
              <w:t>,</w:t>
            </w:r>
            <w:r w:rsidR="002057E1" w:rsidRPr="00FC5FB7">
              <w:rPr>
                <w:rFonts w:ascii="PT Astra Serif" w:eastAsia="Calibri" w:hAnsi="PT Astra Serif" w:cs="Times New Roman"/>
                <w:lang w:eastAsia="ru-RU"/>
              </w:rPr>
              <w:t>6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75351F" w:rsidRPr="00FC5FB7" w:rsidRDefault="001B1E8E" w:rsidP="00D83185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102 816,3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75351F" w:rsidRPr="00FC5FB7" w:rsidRDefault="001B1E8E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102 981,1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75351F" w:rsidRPr="00FC5FB7" w:rsidRDefault="0075351F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61 270,0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75351F" w:rsidRPr="00FC5FB7" w:rsidRDefault="0075351F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61 270,0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75351F" w:rsidRPr="00FC5FB7" w:rsidRDefault="0075351F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61 270,0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75351F" w:rsidRPr="00FC5FB7" w:rsidRDefault="0062487D" w:rsidP="0062487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801</w:t>
            </w:r>
            <w:r w:rsidR="001B1E8E" w:rsidRPr="00FC5FB7">
              <w:rPr>
                <w:rFonts w:ascii="PT Astra Serif" w:eastAsia="Calibri" w:hAnsi="PT Astra Serif" w:cs="Times New Roman"/>
                <w:lang w:eastAsia="ru-RU"/>
              </w:rPr>
              <w:t> </w:t>
            </w:r>
            <w:r w:rsidRPr="00FC5FB7">
              <w:rPr>
                <w:rFonts w:ascii="PT Astra Serif" w:eastAsia="Calibri" w:hAnsi="PT Astra Serif" w:cs="Times New Roman"/>
                <w:lang w:eastAsia="ru-RU"/>
              </w:rPr>
              <w:t>222</w:t>
            </w:r>
            <w:r w:rsidR="001B1E8E" w:rsidRPr="00FC5FB7">
              <w:rPr>
                <w:rFonts w:ascii="PT Astra Serif" w:eastAsia="Calibri" w:hAnsi="PT Astra Serif" w:cs="Times New Roman"/>
                <w:lang w:eastAsia="ru-RU"/>
              </w:rPr>
              <w:t>,</w:t>
            </w:r>
            <w:r w:rsidRPr="00FC5FB7">
              <w:rPr>
                <w:rFonts w:ascii="PT Astra Serif" w:eastAsia="Calibri" w:hAnsi="PT Astra Serif" w:cs="Times New Roman"/>
                <w:lang w:eastAsia="ru-RU"/>
              </w:rPr>
              <w:t>2</w:t>
            </w:r>
          </w:p>
        </w:tc>
      </w:tr>
      <w:tr w:rsidR="00FC5FB7" w:rsidRPr="00FC5FB7" w:rsidTr="00DB0C8D">
        <w:tc>
          <w:tcPr>
            <w:tcW w:w="1485" w:type="pct"/>
            <w:shd w:val="clear" w:color="auto" w:fill="auto"/>
          </w:tcPr>
          <w:p w:rsidR="00D65788" w:rsidRPr="00FC5FB7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FC5FB7" w:rsidRPr="00FC5FB7" w:rsidTr="00DB0C8D">
        <w:tc>
          <w:tcPr>
            <w:tcW w:w="1485" w:type="pct"/>
            <w:shd w:val="clear" w:color="auto" w:fill="auto"/>
          </w:tcPr>
          <w:p w:rsidR="00D65788" w:rsidRPr="00FC5FB7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 xml:space="preserve">бюджет МО </w:t>
            </w:r>
            <w:proofErr w:type="spellStart"/>
            <w:r w:rsidRPr="00FC5FB7">
              <w:rPr>
                <w:rFonts w:ascii="PT Astra Serif" w:eastAsia="Calibri" w:hAnsi="PT Astra Serif" w:cs="Times New Roman"/>
                <w:lang w:eastAsia="ru-RU"/>
              </w:rPr>
              <w:t>р.п</w:t>
            </w:r>
            <w:proofErr w:type="spellEnd"/>
            <w:r w:rsidRPr="00FC5FB7">
              <w:rPr>
                <w:rFonts w:ascii="PT Astra Serif" w:eastAsia="Calibri" w:hAnsi="PT Astra Serif" w:cs="Times New Roman"/>
                <w:lang w:eastAsia="ru-RU"/>
              </w:rPr>
              <w:t>. Первомайский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FC5FB7" w:rsidRPr="00FC5FB7" w:rsidTr="00DB0C8D">
        <w:tc>
          <w:tcPr>
            <w:tcW w:w="1485" w:type="pct"/>
            <w:shd w:val="clear" w:color="auto" w:fill="auto"/>
          </w:tcPr>
          <w:p w:rsidR="00D65788" w:rsidRPr="00FC5FB7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внебюджетные источники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FC5FB7" w:rsidRPr="00FC5FB7" w:rsidTr="00DB0C8D">
        <w:tc>
          <w:tcPr>
            <w:tcW w:w="1485" w:type="pct"/>
            <w:shd w:val="clear" w:color="auto" w:fill="auto"/>
          </w:tcPr>
          <w:p w:rsidR="00DB0C8D" w:rsidRPr="00FC5FB7" w:rsidRDefault="00DB0C8D" w:rsidP="000C352A">
            <w:pPr>
              <w:jc w:val="left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b/>
                <w:lang w:eastAsia="ru-RU"/>
              </w:rPr>
              <w:t>Всего Комплекс процессных мероприятий «Обеспечение деятельности муниципальных учреждений (МКУ «</w:t>
            </w:r>
            <w:proofErr w:type="spellStart"/>
            <w:r w:rsidRPr="00FC5FB7">
              <w:rPr>
                <w:rFonts w:ascii="PT Astra Serif" w:eastAsia="Calibri" w:hAnsi="PT Astra Serif" w:cs="Times New Roman"/>
                <w:b/>
                <w:lang w:eastAsia="ru-RU"/>
              </w:rPr>
              <w:t>ЩГУЖиБ</w:t>
            </w:r>
            <w:proofErr w:type="spellEnd"/>
            <w:r w:rsidRPr="00FC5FB7">
              <w:rPr>
                <w:rFonts w:ascii="PT Astra Serif" w:eastAsia="Calibri" w:hAnsi="PT Astra Serif" w:cs="Times New Roman"/>
                <w:b/>
                <w:lang w:eastAsia="ru-RU"/>
              </w:rPr>
              <w:t>»)»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B0C8D" w:rsidRPr="00FC5FB7" w:rsidRDefault="00DB0C8D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b/>
                <w:lang w:eastAsia="ru-RU"/>
              </w:rPr>
              <w:t>27 945,9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B0C8D" w:rsidRPr="00FC5FB7" w:rsidRDefault="00390BF1" w:rsidP="00886A0B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b/>
                <w:lang w:eastAsia="ru-RU"/>
              </w:rPr>
              <w:t>39</w:t>
            </w:r>
            <w:r w:rsidR="00886A0B" w:rsidRPr="00FC5FB7">
              <w:rPr>
                <w:rFonts w:ascii="PT Astra Serif" w:eastAsia="Calibri" w:hAnsi="PT Astra Serif" w:cs="Times New Roman"/>
                <w:b/>
                <w:lang w:eastAsia="ru-RU"/>
              </w:rPr>
              <w:t> 666,1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B0C8D" w:rsidRPr="00FC5FB7" w:rsidRDefault="00795987" w:rsidP="002C3CF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b/>
                <w:lang w:eastAsia="ru-RU"/>
              </w:rPr>
              <w:t>5</w:t>
            </w:r>
            <w:r w:rsidR="002C3CFA" w:rsidRPr="00FC5FB7">
              <w:rPr>
                <w:rFonts w:ascii="PT Astra Serif" w:eastAsia="Calibri" w:hAnsi="PT Astra Serif" w:cs="Times New Roman"/>
                <w:b/>
                <w:lang w:eastAsia="ru-RU"/>
              </w:rPr>
              <w:t>2 236,2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B0C8D" w:rsidRPr="00FC5FB7" w:rsidRDefault="001B1E8E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b/>
                <w:lang w:eastAsia="ru-RU"/>
              </w:rPr>
              <w:t>59 650,7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FC5FB7" w:rsidRDefault="001B1E8E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b/>
                <w:lang w:eastAsia="ru-RU"/>
              </w:rPr>
              <w:t>58 481,3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FC5FB7" w:rsidRDefault="001B1E8E" w:rsidP="00DB0C8D">
            <w:pPr>
              <w:jc w:val="center"/>
              <w:rPr>
                <w:rFonts w:ascii="PT Astra Serif" w:hAnsi="PT Astra Serif"/>
                <w:b/>
              </w:rPr>
            </w:pPr>
            <w:r w:rsidRPr="00FC5FB7">
              <w:rPr>
                <w:rFonts w:ascii="PT Astra Serif" w:hAnsi="PT Astra Serif"/>
                <w:b/>
              </w:rPr>
              <w:t>61 714,5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FC5FB7" w:rsidRDefault="00DB0C8D" w:rsidP="00DB0C8D">
            <w:pPr>
              <w:jc w:val="center"/>
              <w:rPr>
                <w:rFonts w:ascii="PT Astra Serif" w:hAnsi="PT Astra Serif"/>
              </w:rPr>
            </w:pPr>
            <w:r w:rsidRPr="00FC5FB7">
              <w:rPr>
                <w:rFonts w:ascii="PT Astra Serif" w:eastAsia="Calibri" w:hAnsi="PT Astra Serif" w:cs="Times New Roman"/>
                <w:b/>
                <w:lang w:eastAsia="ru-RU"/>
              </w:rPr>
              <w:t>28 112,8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FC5FB7" w:rsidRDefault="00DB0C8D" w:rsidP="00DB0C8D">
            <w:pPr>
              <w:jc w:val="center"/>
              <w:rPr>
                <w:rFonts w:ascii="PT Astra Serif" w:hAnsi="PT Astra Serif"/>
              </w:rPr>
            </w:pPr>
            <w:r w:rsidRPr="00FC5FB7">
              <w:rPr>
                <w:rFonts w:ascii="PT Astra Serif" w:eastAsia="Calibri" w:hAnsi="PT Astra Serif" w:cs="Times New Roman"/>
                <w:b/>
                <w:lang w:eastAsia="ru-RU"/>
              </w:rPr>
              <w:t>28 112,8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FC5FB7" w:rsidRDefault="00DB0C8D" w:rsidP="00DB0C8D">
            <w:pPr>
              <w:jc w:val="center"/>
              <w:rPr>
                <w:rFonts w:ascii="PT Astra Serif" w:hAnsi="PT Astra Serif"/>
              </w:rPr>
            </w:pPr>
            <w:r w:rsidRPr="00FC5FB7">
              <w:rPr>
                <w:rFonts w:ascii="PT Astra Serif" w:eastAsia="Calibri" w:hAnsi="PT Astra Serif" w:cs="Times New Roman"/>
                <w:b/>
                <w:lang w:eastAsia="ru-RU"/>
              </w:rPr>
              <w:t>28 112,8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FE166C" w:rsidRPr="00FC5FB7" w:rsidRDefault="004B7E0D" w:rsidP="00857689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b/>
                <w:lang w:eastAsia="ru-RU"/>
              </w:rPr>
              <w:t>384 03</w:t>
            </w:r>
            <w:r w:rsidR="00857689" w:rsidRPr="00FC5FB7">
              <w:rPr>
                <w:rFonts w:ascii="PT Astra Serif" w:eastAsia="Calibri" w:hAnsi="PT Astra Serif" w:cs="Times New Roman"/>
                <w:b/>
                <w:lang w:eastAsia="ru-RU"/>
              </w:rPr>
              <w:t>3</w:t>
            </w:r>
            <w:r w:rsidRPr="00FC5FB7">
              <w:rPr>
                <w:rFonts w:ascii="PT Astra Serif" w:eastAsia="Calibri" w:hAnsi="PT Astra Serif" w:cs="Times New Roman"/>
                <w:b/>
                <w:lang w:eastAsia="ru-RU"/>
              </w:rPr>
              <w:t>,</w:t>
            </w:r>
            <w:r w:rsidR="00857689" w:rsidRPr="00FC5FB7">
              <w:rPr>
                <w:rFonts w:ascii="PT Astra Serif" w:eastAsia="Calibri" w:hAnsi="PT Astra Serif" w:cs="Times New Roman"/>
                <w:b/>
                <w:lang w:eastAsia="ru-RU"/>
              </w:rPr>
              <w:t>1</w:t>
            </w:r>
          </w:p>
        </w:tc>
      </w:tr>
      <w:tr w:rsidR="00FC5FB7" w:rsidRPr="00FC5FB7" w:rsidTr="00DB0C8D">
        <w:tc>
          <w:tcPr>
            <w:tcW w:w="1485" w:type="pct"/>
            <w:shd w:val="clear" w:color="auto" w:fill="auto"/>
          </w:tcPr>
          <w:p w:rsidR="00D65788" w:rsidRPr="00FC5FB7" w:rsidRDefault="00D65788" w:rsidP="000C352A">
            <w:pPr>
              <w:jc w:val="left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в том числе: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</w:tr>
      <w:tr w:rsidR="00FC5FB7" w:rsidRPr="00FC5FB7" w:rsidTr="00DB0C8D">
        <w:tc>
          <w:tcPr>
            <w:tcW w:w="1485" w:type="pct"/>
            <w:shd w:val="clear" w:color="auto" w:fill="auto"/>
          </w:tcPr>
          <w:p w:rsidR="00D65788" w:rsidRPr="00FC5FB7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FC5FB7" w:rsidRPr="00FC5FB7" w:rsidTr="00DB0C8D">
        <w:tc>
          <w:tcPr>
            <w:tcW w:w="1485" w:type="pct"/>
            <w:shd w:val="clear" w:color="auto" w:fill="auto"/>
          </w:tcPr>
          <w:p w:rsidR="00D65788" w:rsidRPr="00FC5FB7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средства бюджета Тульской области</w:t>
            </w:r>
          </w:p>
          <w:p w:rsidR="00D65788" w:rsidRPr="00FC5FB7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FC5FB7" w:rsidRPr="00FC5FB7" w:rsidTr="00795987">
        <w:tc>
          <w:tcPr>
            <w:tcW w:w="1485" w:type="pct"/>
            <w:shd w:val="clear" w:color="auto" w:fill="auto"/>
          </w:tcPr>
          <w:p w:rsidR="004022F7" w:rsidRPr="00FC5FB7" w:rsidRDefault="004022F7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lastRenderedPageBreak/>
              <w:t xml:space="preserve">бюджет муниципального образования город Щекино Щекинского района  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4022F7" w:rsidRPr="00FC5FB7" w:rsidRDefault="004022F7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27 945,9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4022F7" w:rsidRPr="00FC5FB7" w:rsidRDefault="004022F7" w:rsidP="00886A0B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39 666,1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4022F7" w:rsidRPr="00FC5FB7" w:rsidRDefault="002C3CFA" w:rsidP="00D83185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52 236,2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4022F7" w:rsidRPr="00FC5FB7" w:rsidRDefault="001B1E8E" w:rsidP="00D83185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59 650,7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4022F7" w:rsidRPr="00FC5FB7" w:rsidRDefault="001B1E8E" w:rsidP="00D83185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58 481,3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4022F7" w:rsidRPr="00FC5FB7" w:rsidRDefault="001B1E8E" w:rsidP="00795987">
            <w:pPr>
              <w:jc w:val="center"/>
              <w:rPr>
                <w:rFonts w:ascii="PT Astra Serif" w:hAnsi="PT Astra Serif"/>
              </w:rPr>
            </w:pPr>
            <w:r w:rsidRPr="00FC5FB7">
              <w:rPr>
                <w:rFonts w:ascii="PT Astra Serif" w:hAnsi="PT Astra Serif"/>
              </w:rPr>
              <w:t>61 714,5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4022F7" w:rsidRPr="00FC5FB7" w:rsidRDefault="004022F7" w:rsidP="00795987">
            <w:pPr>
              <w:jc w:val="center"/>
              <w:rPr>
                <w:rFonts w:ascii="PT Astra Serif" w:hAnsi="PT Astra Serif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28 112,8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4022F7" w:rsidRPr="00FC5FB7" w:rsidRDefault="004022F7" w:rsidP="00795987">
            <w:pPr>
              <w:jc w:val="center"/>
              <w:rPr>
                <w:rFonts w:ascii="PT Astra Serif" w:hAnsi="PT Astra Serif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28 112,8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4022F7" w:rsidRPr="00FC5FB7" w:rsidRDefault="004022F7" w:rsidP="00795987">
            <w:pPr>
              <w:jc w:val="center"/>
              <w:rPr>
                <w:rFonts w:ascii="PT Astra Serif" w:hAnsi="PT Astra Serif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28 112,8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4022F7" w:rsidRPr="00FC5FB7" w:rsidRDefault="004B7E0D" w:rsidP="0085768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384 03</w:t>
            </w:r>
            <w:r w:rsidR="00857689" w:rsidRPr="00FC5FB7">
              <w:rPr>
                <w:rFonts w:ascii="PT Astra Serif" w:eastAsia="Calibri" w:hAnsi="PT Astra Serif" w:cs="Times New Roman"/>
                <w:lang w:eastAsia="ru-RU"/>
              </w:rPr>
              <w:t>3</w:t>
            </w:r>
            <w:r w:rsidRPr="00FC5FB7">
              <w:rPr>
                <w:rFonts w:ascii="PT Astra Serif" w:eastAsia="Calibri" w:hAnsi="PT Astra Serif" w:cs="Times New Roman"/>
                <w:lang w:eastAsia="ru-RU"/>
              </w:rPr>
              <w:t>,</w:t>
            </w:r>
            <w:r w:rsidR="00857689" w:rsidRPr="00FC5FB7">
              <w:rPr>
                <w:rFonts w:ascii="PT Astra Serif" w:eastAsia="Calibri" w:hAnsi="PT Astra Serif" w:cs="Times New Roman"/>
                <w:lang w:eastAsia="ru-RU"/>
              </w:rPr>
              <w:t>1</w:t>
            </w:r>
          </w:p>
        </w:tc>
      </w:tr>
      <w:tr w:rsidR="00FC5FB7" w:rsidRPr="00FC5FB7" w:rsidTr="00DB0C8D">
        <w:tc>
          <w:tcPr>
            <w:tcW w:w="1485" w:type="pct"/>
            <w:shd w:val="clear" w:color="auto" w:fill="auto"/>
          </w:tcPr>
          <w:p w:rsidR="00D65788" w:rsidRPr="00FC5FB7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FC5FB7" w:rsidRPr="00FC5FB7" w:rsidTr="00DB0C8D">
        <w:tc>
          <w:tcPr>
            <w:tcW w:w="1485" w:type="pct"/>
            <w:shd w:val="clear" w:color="auto" w:fill="auto"/>
          </w:tcPr>
          <w:p w:rsidR="00D65788" w:rsidRPr="00FC5FB7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 xml:space="preserve">бюджет МО </w:t>
            </w:r>
            <w:proofErr w:type="spellStart"/>
            <w:r w:rsidRPr="00FC5FB7">
              <w:rPr>
                <w:rFonts w:ascii="PT Astra Serif" w:eastAsia="Calibri" w:hAnsi="PT Astra Serif" w:cs="Times New Roman"/>
                <w:lang w:eastAsia="ru-RU"/>
              </w:rPr>
              <w:t>р.п</w:t>
            </w:r>
            <w:proofErr w:type="spellEnd"/>
            <w:r w:rsidRPr="00FC5FB7">
              <w:rPr>
                <w:rFonts w:ascii="PT Astra Serif" w:eastAsia="Calibri" w:hAnsi="PT Astra Serif" w:cs="Times New Roman"/>
                <w:lang w:eastAsia="ru-RU"/>
              </w:rPr>
              <w:t>. Первомайский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FC5FB7" w:rsidRPr="00FC5FB7" w:rsidTr="00DB0C8D">
        <w:tc>
          <w:tcPr>
            <w:tcW w:w="1485" w:type="pct"/>
            <w:shd w:val="clear" w:color="auto" w:fill="auto"/>
          </w:tcPr>
          <w:p w:rsidR="00D65788" w:rsidRPr="00FC5FB7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внебюджетные источники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FC5FB7" w:rsidRPr="00FC5FB7" w:rsidTr="00DB0C8D">
        <w:tc>
          <w:tcPr>
            <w:tcW w:w="1485" w:type="pct"/>
            <w:shd w:val="clear" w:color="auto" w:fill="auto"/>
          </w:tcPr>
          <w:p w:rsidR="00DB0C8D" w:rsidRPr="00FC5FB7" w:rsidRDefault="00DB0C8D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b/>
                <w:lang w:eastAsia="ru-RU"/>
              </w:rPr>
              <w:t>Всего Комплекс процессных мероприятий «Обеспечение деятельности муниципальных учреждений (МКУ «Щекино-Ритуал»)»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B0C8D" w:rsidRPr="00FC5FB7" w:rsidRDefault="00DB0C8D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b/>
                <w:lang w:eastAsia="ru-RU"/>
              </w:rPr>
              <w:t>2 082,6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B0C8D" w:rsidRPr="00FC5FB7" w:rsidRDefault="00DB0C8D" w:rsidP="00433796">
            <w:pPr>
              <w:jc w:val="center"/>
              <w:rPr>
                <w:rFonts w:ascii="PT Astra Serif" w:hAnsi="PT Astra Serif"/>
                <w:b/>
              </w:rPr>
            </w:pPr>
            <w:r w:rsidRPr="00FC5FB7">
              <w:rPr>
                <w:rFonts w:ascii="PT Astra Serif" w:eastAsia="Calibri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B0C8D" w:rsidRPr="00FC5FB7" w:rsidRDefault="00DB0C8D" w:rsidP="00433796">
            <w:pPr>
              <w:jc w:val="center"/>
              <w:rPr>
                <w:rFonts w:ascii="PT Astra Serif" w:hAnsi="PT Astra Serif"/>
                <w:b/>
              </w:rPr>
            </w:pPr>
            <w:r w:rsidRPr="00FC5FB7">
              <w:rPr>
                <w:rFonts w:ascii="PT Astra Serif" w:eastAsia="Calibri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B0C8D" w:rsidRPr="00FC5FB7" w:rsidRDefault="00DB0C8D" w:rsidP="00433796">
            <w:pPr>
              <w:jc w:val="center"/>
              <w:rPr>
                <w:rFonts w:ascii="PT Astra Serif" w:hAnsi="PT Astra Serif"/>
                <w:b/>
              </w:rPr>
            </w:pPr>
            <w:r w:rsidRPr="00FC5FB7">
              <w:rPr>
                <w:rFonts w:ascii="PT Astra Serif" w:eastAsia="Calibri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FC5FB7" w:rsidRDefault="00DB0C8D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FC5FB7" w:rsidRDefault="00DB0C8D" w:rsidP="00DB0C8D">
            <w:pPr>
              <w:jc w:val="center"/>
              <w:rPr>
                <w:rFonts w:ascii="PT Astra Serif" w:hAnsi="PT Astra Serif"/>
              </w:rPr>
            </w:pPr>
            <w:r w:rsidRPr="00FC5FB7">
              <w:rPr>
                <w:rFonts w:ascii="PT Astra Serif" w:eastAsia="Calibri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FC5FB7" w:rsidRDefault="00DB0C8D" w:rsidP="00DB0C8D">
            <w:pPr>
              <w:jc w:val="center"/>
              <w:rPr>
                <w:rFonts w:ascii="PT Astra Serif" w:hAnsi="PT Astra Serif"/>
              </w:rPr>
            </w:pPr>
            <w:r w:rsidRPr="00FC5FB7">
              <w:rPr>
                <w:rFonts w:ascii="PT Astra Serif" w:eastAsia="Calibri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FC5FB7" w:rsidRDefault="00DB0C8D" w:rsidP="00DB0C8D">
            <w:pPr>
              <w:jc w:val="center"/>
              <w:rPr>
                <w:rFonts w:ascii="PT Astra Serif" w:hAnsi="PT Astra Serif"/>
              </w:rPr>
            </w:pPr>
            <w:r w:rsidRPr="00FC5FB7">
              <w:rPr>
                <w:rFonts w:ascii="PT Astra Serif" w:eastAsia="Calibri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FC5FB7" w:rsidRDefault="00DB0C8D" w:rsidP="00DB0C8D">
            <w:pPr>
              <w:jc w:val="center"/>
              <w:rPr>
                <w:rFonts w:ascii="PT Astra Serif" w:hAnsi="PT Astra Serif"/>
              </w:rPr>
            </w:pPr>
            <w:r w:rsidRPr="00FC5FB7">
              <w:rPr>
                <w:rFonts w:ascii="PT Astra Serif" w:eastAsia="Calibri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B0C8D" w:rsidRPr="00FC5FB7" w:rsidRDefault="00DB0C8D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b/>
                <w:lang w:eastAsia="ru-RU"/>
              </w:rPr>
              <w:t>2 082,6</w:t>
            </w:r>
          </w:p>
        </w:tc>
      </w:tr>
      <w:tr w:rsidR="00FC5FB7" w:rsidRPr="00FC5FB7" w:rsidTr="00DB0C8D">
        <w:tc>
          <w:tcPr>
            <w:tcW w:w="1485" w:type="pct"/>
            <w:shd w:val="clear" w:color="auto" w:fill="auto"/>
          </w:tcPr>
          <w:p w:rsidR="00D65788" w:rsidRPr="00FC5FB7" w:rsidRDefault="00D65788" w:rsidP="000C352A">
            <w:pPr>
              <w:jc w:val="left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в том числе: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</w:tr>
      <w:tr w:rsidR="00FC5FB7" w:rsidRPr="00FC5FB7" w:rsidTr="00DB0C8D">
        <w:tc>
          <w:tcPr>
            <w:tcW w:w="1485" w:type="pct"/>
            <w:shd w:val="clear" w:color="auto" w:fill="auto"/>
          </w:tcPr>
          <w:p w:rsidR="00D65788" w:rsidRPr="00FC5FB7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FC5FB7" w:rsidRPr="00FC5FB7" w:rsidTr="00DB0C8D">
        <w:tc>
          <w:tcPr>
            <w:tcW w:w="1485" w:type="pct"/>
            <w:shd w:val="clear" w:color="auto" w:fill="auto"/>
          </w:tcPr>
          <w:p w:rsidR="00D65788" w:rsidRPr="00FC5FB7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средства бюджета Тульской области</w:t>
            </w:r>
          </w:p>
          <w:p w:rsidR="00D65788" w:rsidRPr="00FC5FB7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FC5FB7" w:rsidRPr="00FC5FB7" w:rsidTr="00DB0C8D">
        <w:tc>
          <w:tcPr>
            <w:tcW w:w="1485" w:type="pct"/>
            <w:shd w:val="clear" w:color="auto" w:fill="auto"/>
          </w:tcPr>
          <w:p w:rsidR="00DB0C8D" w:rsidRPr="00FC5FB7" w:rsidRDefault="00DB0C8D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 xml:space="preserve">бюджет муниципального образования город Щекино Щекинского района  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B0C8D" w:rsidRPr="00FC5FB7" w:rsidRDefault="00DB0C8D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1 769,1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B0C8D" w:rsidRPr="00FC5FB7" w:rsidRDefault="00DB0C8D" w:rsidP="007B2821">
            <w:pPr>
              <w:jc w:val="center"/>
              <w:rPr>
                <w:rFonts w:ascii="PT Astra Serif" w:hAnsi="PT Astra Serif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B0C8D" w:rsidRPr="00FC5FB7" w:rsidRDefault="00DB0C8D" w:rsidP="007B2821">
            <w:pPr>
              <w:jc w:val="center"/>
              <w:rPr>
                <w:rFonts w:ascii="PT Astra Serif" w:hAnsi="PT Astra Serif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B0C8D" w:rsidRPr="00FC5FB7" w:rsidRDefault="00DB0C8D" w:rsidP="007B2821">
            <w:pPr>
              <w:jc w:val="center"/>
              <w:rPr>
                <w:rFonts w:ascii="PT Astra Serif" w:hAnsi="PT Astra Serif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FC5FB7" w:rsidRDefault="00DB0C8D" w:rsidP="00DB0C8D">
            <w:pPr>
              <w:jc w:val="center"/>
              <w:rPr>
                <w:rFonts w:ascii="PT Astra Serif" w:hAnsi="PT Astra Serif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FC5FB7" w:rsidRDefault="00DB0C8D" w:rsidP="00DB0C8D">
            <w:pPr>
              <w:jc w:val="center"/>
              <w:rPr>
                <w:rFonts w:ascii="PT Astra Serif" w:hAnsi="PT Astra Serif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FC5FB7" w:rsidRDefault="00DB0C8D" w:rsidP="00DB0C8D">
            <w:pPr>
              <w:jc w:val="center"/>
              <w:rPr>
                <w:rFonts w:ascii="PT Astra Serif" w:hAnsi="PT Astra Serif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FC5FB7" w:rsidRDefault="00DB0C8D" w:rsidP="00DB0C8D">
            <w:pPr>
              <w:jc w:val="center"/>
              <w:rPr>
                <w:rFonts w:ascii="PT Astra Serif" w:hAnsi="PT Astra Serif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FC5FB7" w:rsidRDefault="00DB0C8D" w:rsidP="00DB0C8D">
            <w:pPr>
              <w:jc w:val="center"/>
              <w:rPr>
                <w:rFonts w:ascii="PT Astra Serif" w:hAnsi="PT Astra Serif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B0C8D" w:rsidRPr="00FC5FB7" w:rsidRDefault="00DB0C8D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1 769,1</w:t>
            </w:r>
          </w:p>
        </w:tc>
      </w:tr>
      <w:tr w:rsidR="00FC5FB7" w:rsidRPr="00FC5FB7" w:rsidTr="00DB0C8D">
        <w:tc>
          <w:tcPr>
            <w:tcW w:w="1485" w:type="pct"/>
            <w:shd w:val="clear" w:color="auto" w:fill="auto"/>
          </w:tcPr>
          <w:p w:rsidR="00D65788" w:rsidRPr="00FC5FB7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FC5FB7" w:rsidRPr="00FC5FB7" w:rsidTr="00DB0C8D">
        <w:tc>
          <w:tcPr>
            <w:tcW w:w="1485" w:type="pct"/>
            <w:shd w:val="clear" w:color="auto" w:fill="auto"/>
          </w:tcPr>
          <w:p w:rsidR="00D65788" w:rsidRPr="00FC5FB7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 xml:space="preserve">бюджет МО </w:t>
            </w:r>
            <w:proofErr w:type="spellStart"/>
            <w:r w:rsidRPr="00FC5FB7">
              <w:rPr>
                <w:rFonts w:ascii="PT Astra Serif" w:eastAsia="Calibri" w:hAnsi="PT Astra Serif" w:cs="Times New Roman"/>
                <w:lang w:eastAsia="ru-RU"/>
              </w:rPr>
              <w:t>р.п</w:t>
            </w:r>
            <w:proofErr w:type="spellEnd"/>
            <w:r w:rsidRPr="00FC5FB7">
              <w:rPr>
                <w:rFonts w:ascii="PT Astra Serif" w:eastAsia="Calibri" w:hAnsi="PT Astra Serif" w:cs="Times New Roman"/>
                <w:lang w:eastAsia="ru-RU"/>
              </w:rPr>
              <w:t>. Первомайский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313,5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FC5FB7" w:rsidRDefault="007B2821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FC5FB7" w:rsidRDefault="007B2821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FC5FB7" w:rsidRDefault="007B2821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313,5</w:t>
            </w:r>
          </w:p>
        </w:tc>
      </w:tr>
      <w:tr w:rsidR="00D65788" w:rsidRPr="00FC5FB7" w:rsidTr="00DB0C8D">
        <w:tc>
          <w:tcPr>
            <w:tcW w:w="1485" w:type="pct"/>
            <w:shd w:val="clear" w:color="auto" w:fill="auto"/>
          </w:tcPr>
          <w:p w:rsidR="00D65788" w:rsidRPr="00FC5FB7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внебюджетные источники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</w:tbl>
    <w:p w:rsidR="008C5F78" w:rsidRPr="00FC5FB7" w:rsidRDefault="008C5F78" w:rsidP="008C5F78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8C5F78" w:rsidRPr="00FC5FB7" w:rsidRDefault="008C5F78" w:rsidP="008C5F78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8C5F78" w:rsidRPr="00FC5FB7" w:rsidRDefault="008C5F78" w:rsidP="008C5F78">
      <w:pPr>
        <w:spacing w:line="360" w:lineRule="exact"/>
        <w:jc w:val="center"/>
        <w:rPr>
          <w:rFonts w:ascii="PT Astra Serif" w:hAnsi="PT Astra Serif"/>
        </w:rPr>
      </w:pPr>
      <w:r w:rsidRPr="00FC5FB7">
        <w:rPr>
          <w:rFonts w:ascii="PT Astra Serif" w:hAnsi="PT Astra Serif" w:cs="PT Astra Serif"/>
          <w:sz w:val="28"/>
          <w:szCs w:val="28"/>
        </w:rPr>
        <w:t>_________________________________________________</w:t>
      </w:r>
    </w:p>
    <w:p w:rsidR="00E117A0" w:rsidRPr="00A04EAE" w:rsidRDefault="00E117A0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E117A0" w:rsidRPr="00A04EAE" w:rsidRDefault="00E117A0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E117A0" w:rsidRPr="00A04EAE" w:rsidRDefault="00E117A0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0F37F7" w:rsidRPr="00A04EAE" w:rsidRDefault="000F37F7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0F37F7" w:rsidRPr="00A04EAE" w:rsidRDefault="000F37F7" w:rsidP="00194423">
      <w:pPr>
        <w:widowControl w:val="0"/>
        <w:autoSpaceDE w:val="0"/>
        <w:autoSpaceDN w:val="0"/>
        <w:adjustRightInd w:val="0"/>
        <w:ind w:right="-2" w:firstLine="851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0F37F7" w:rsidRPr="00A04EAE" w:rsidRDefault="000F37F7" w:rsidP="000F37F7">
      <w:pPr>
        <w:jc w:val="left"/>
        <w:rPr>
          <w:rFonts w:ascii="PT Astra Serif" w:eastAsia="Times New Roman" w:hAnsi="PT Astra Serif" w:cs="Times New Roman"/>
          <w:sz w:val="18"/>
          <w:szCs w:val="18"/>
          <w:lang w:eastAsia="ru-RU"/>
        </w:rPr>
        <w:sectPr w:rsidR="000F37F7" w:rsidRPr="00A04EAE" w:rsidSect="00523469">
          <w:pgSz w:w="16838" w:h="11905" w:orient="landscape"/>
          <w:pgMar w:top="1134" w:right="992" w:bottom="426" w:left="1134" w:header="709" w:footer="709" w:gutter="0"/>
          <w:cols w:space="708"/>
          <w:docGrid w:linePitch="360"/>
        </w:sectPr>
      </w:pPr>
    </w:p>
    <w:tbl>
      <w:tblPr>
        <w:tblStyle w:val="a8"/>
        <w:tblW w:w="0" w:type="auto"/>
        <w:tblInd w:w="5353" w:type="dxa"/>
        <w:tblLook w:val="04A0" w:firstRow="1" w:lastRow="0" w:firstColumn="1" w:lastColumn="0" w:noHBand="0" w:noVBand="1"/>
      </w:tblPr>
      <w:tblGrid>
        <w:gridCol w:w="4216"/>
      </w:tblGrid>
      <w:tr w:rsidR="000F37F7" w:rsidRPr="00A04EAE" w:rsidTr="003D257D"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</w:tcPr>
          <w:p w:rsidR="00C521DD" w:rsidRPr="00A04EAE" w:rsidRDefault="000474F6" w:rsidP="00AB0CB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04EAE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Приложение № 1</w:t>
            </w:r>
          </w:p>
          <w:p w:rsidR="000F37F7" w:rsidRPr="00A04EAE" w:rsidRDefault="000F37F7" w:rsidP="00AB0CB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04EAE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к </w:t>
            </w:r>
            <w:r w:rsidR="00C96DDB" w:rsidRPr="00A04EAE">
              <w:rPr>
                <w:rFonts w:ascii="PT Astra Serif" w:eastAsia="Times New Roman" w:hAnsi="PT Astra Serif" w:cs="Times New Roman"/>
                <w:sz w:val="24"/>
                <w:szCs w:val="24"/>
              </w:rPr>
              <w:t>м</w:t>
            </w:r>
            <w:r w:rsidR="000474F6" w:rsidRPr="00A04EAE">
              <w:rPr>
                <w:rFonts w:ascii="PT Astra Serif" w:eastAsia="Times New Roman" w:hAnsi="PT Astra Serif" w:cs="Times New Roman"/>
                <w:sz w:val="24"/>
                <w:szCs w:val="24"/>
              </w:rPr>
              <w:t>униципальной программе</w:t>
            </w:r>
          </w:p>
          <w:p w:rsidR="000F37F7" w:rsidRPr="00A04EAE" w:rsidRDefault="00C96DDB" w:rsidP="00AB0CBA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04EAE">
              <w:rPr>
                <w:rFonts w:ascii="PT Astra Serif" w:eastAsia="Times New Roman" w:hAnsi="PT Astra Serif" w:cs="Times New Roman"/>
                <w:sz w:val="24"/>
                <w:szCs w:val="24"/>
              </w:rPr>
              <w:t>«</w:t>
            </w:r>
            <w:r w:rsidR="00715507" w:rsidRPr="00A04EAE">
              <w:rPr>
                <w:rFonts w:ascii="PT Astra Serif" w:eastAsia="Times New Roman" w:hAnsi="PT Astra Serif" w:cs="Times New Roman"/>
                <w:sz w:val="24"/>
                <w:szCs w:val="24"/>
              </w:rPr>
              <w:t>Организация содержания, благоустройства и озеленения территорий муниципального образования город Щекино Щекинского района</w:t>
            </w:r>
            <w:r w:rsidRPr="00A04EAE">
              <w:rPr>
                <w:rFonts w:ascii="PT Astra Serif" w:eastAsia="Times New Roman" w:hAnsi="PT Astra Serif" w:cs="Times New Roman"/>
                <w:sz w:val="24"/>
                <w:szCs w:val="24"/>
              </w:rPr>
              <w:t>»</w:t>
            </w:r>
          </w:p>
        </w:tc>
      </w:tr>
    </w:tbl>
    <w:p w:rsidR="000F37F7" w:rsidRPr="00A04EAE" w:rsidRDefault="000F37F7" w:rsidP="00C96DDB">
      <w:pPr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0F37F7" w:rsidRPr="00A04EAE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0F37F7" w:rsidRPr="00A04EAE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A04EA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Паспорт комплекса </w:t>
      </w:r>
      <w:proofErr w:type="gramStart"/>
      <w:r w:rsidRPr="00A04EA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процессных</w:t>
      </w:r>
      <w:proofErr w:type="gramEnd"/>
      <w:r w:rsidRPr="00A04EA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</w:p>
    <w:p w:rsidR="006F1004" w:rsidRPr="00A04EAE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A04EA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мероприятий муниципальной программы</w:t>
      </w:r>
      <w:r w:rsidR="006F1004" w:rsidRPr="00A04EA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</w:p>
    <w:p w:rsidR="005411A9" w:rsidRPr="00A04EAE" w:rsidRDefault="006F1004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A04EA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«</w:t>
      </w:r>
      <w:r w:rsidR="005411A9" w:rsidRPr="00A04EAE">
        <w:rPr>
          <w:rFonts w:ascii="PT Astra Serif" w:eastAsia="Times New Roman" w:hAnsi="PT Astra Serif" w:cs="Times New Roman"/>
          <w:b/>
          <w:sz w:val="28"/>
          <w:szCs w:val="28"/>
        </w:rPr>
        <w:t>Организация благоустройства и озеленения территорий</w:t>
      </w:r>
    </w:p>
    <w:p w:rsidR="000F37F7" w:rsidRPr="00A04EAE" w:rsidRDefault="005411A9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A04EAE">
        <w:rPr>
          <w:rFonts w:ascii="PT Astra Serif" w:eastAsia="Times New Roman" w:hAnsi="PT Astra Serif" w:cs="Times New Roman"/>
          <w:b/>
          <w:sz w:val="28"/>
          <w:szCs w:val="28"/>
        </w:rPr>
        <w:t>города Щекино</w:t>
      </w:r>
      <w:r w:rsidR="006F1004" w:rsidRPr="00A04EA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»</w:t>
      </w:r>
    </w:p>
    <w:p w:rsidR="000F37F7" w:rsidRPr="00A04EAE" w:rsidRDefault="000F37F7" w:rsidP="000F37F7">
      <w:pPr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066"/>
      </w:tblGrid>
      <w:tr w:rsidR="000F37F7" w:rsidRPr="00A04EAE" w:rsidTr="003D257D">
        <w:tc>
          <w:tcPr>
            <w:tcW w:w="4503" w:type="dxa"/>
            <w:shd w:val="clear" w:color="auto" w:fill="auto"/>
          </w:tcPr>
          <w:p w:rsidR="000F37F7" w:rsidRPr="00A04EAE" w:rsidRDefault="000F37F7" w:rsidP="000F37F7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066" w:type="dxa"/>
            <w:shd w:val="clear" w:color="auto" w:fill="auto"/>
          </w:tcPr>
          <w:p w:rsidR="000C352A" w:rsidRPr="00A04EAE" w:rsidRDefault="00891E7B" w:rsidP="000C352A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Администрация Щекинского района (</w:t>
            </w:r>
            <w:r w:rsidR="000C352A"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комитет по </w:t>
            </w: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благоустройств</w:t>
            </w:r>
            <w:r w:rsidR="000C352A"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у</w:t>
            </w: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и дорожно-транспортному хозяйству администрации Щекинского района</w:t>
            </w:r>
            <w:r w:rsidR="00624BE9"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, </w:t>
            </w:r>
            <w:r w:rsidR="000C352A"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комитет по административно-техническому надзору;</w:t>
            </w:r>
          </w:p>
          <w:p w:rsidR="000C352A" w:rsidRPr="00A04EAE" w:rsidRDefault="00624BE9" w:rsidP="000C352A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управление архитектуры, земельных и имущественных отношений администрации Щекинского района; муниципальное казенное учреждение «</w:t>
            </w:r>
            <w:proofErr w:type="spellStart"/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Щекинское</w:t>
            </w:r>
            <w:proofErr w:type="spellEnd"/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городское управление жизнеобеспечения и б</w:t>
            </w:r>
            <w:r w:rsidR="000C352A"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лагоустройства» (МКУ «</w:t>
            </w:r>
            <w:proofErr w:type="spellStart"/>
            <w:r w:rsidR="000C352A"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ЩГУЖиБ</w:t>
            </w:r>
            <w:proofErr w:type="spellEnd"/>
            <w:r w:rsidR="000C352A"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»);</w:t>
            </w:r>
          </w:p>
          <w:p w:rsidR="000F37F7" w:rsidRPr="00A04EAE" w:rsidRDefault="00624BE9" w:rsidP="000C352A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муниципальное казенное учреждение «Управление капитального строительства Щекинского района» (МКУ «УКС» Щекинского района»).</w:t>
            </w:r>
          </w:p>
        </w:tc>
      </w:tr>
      <w:tr w:rsidR="000F37F7" w:rsidRPr="00A04EAE" w:rsidTr="003D257D">
        <w:tc>
          <w:tcPr>
            <w:tcW w:w="4503" w:type="dxa"/>
            <w:shd w:val="clear" w:color="auto" w:fill="auto"/>
          </w:tcPr>
          <w:p w:rsidR="000F37F7" w:rsidRPr="00A04EAE" w:rsidRDefault="000F37F7" w:rsidP="000F37F7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5066" w:type="dxa"/>
            <w:shd w:val="clear" w:color="auto" w:fill="auto"/>
          </w:tcPr>
          <w:p w:rsidR="00C74276" w:rsidRPr="00A04EAE" w:rsidRDefault="00C74276" w:rsidP="00C74276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1. Организация освещения улиц, дорог города Щекино Щекинского района;</w:t>
            </w:r>
          </w:p>
          <w:p w:rsidR="00C74276" w:rsidRPr="00A04EAE" w:rsidRDefault="00C74276" w:rsidP="00C74276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2. Обустройство дворовых территорий для отдыха жителей и физического развития детей;</w:t>
            </w:r>
          </w:p>
          <w:p w:rsidR="00C74276" w:rsidRPr="00A04EAE" w:rsidRDefault="00C74276" w:rsidP="00C74276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3. Содержание и обустройство мест массового отдыха населения;</w:t>
            </w:r>
          </w:p>
          <w:p w:rsidR="006F1004" w:rsidRPr="00A04EAE" w:rsidRDefault="00C74276" w:rsidP="00C74276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4. Улучшение санитарного состояния города Щекино муниципально</w:t>
            </w:r>
            <w:r w:rsidR="005411A9"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го образования Щекинский район.</w:t>
            </w:r>
          </w:p>
        </w:tc>
      </w:tr>
      <w:tr w:rsidR="000F37F7" w:rsidRPr="00A04EAE" w:rsidTr="003D257D">
        <w:tc>
          <w:tcPr>
            <w:tcW w:w="4503" w:type="dxa"/>
            <w:shd w:val="clear" w:color="auto" w:fill="auto"/>
          </w:tcPr>
          <w:p w:rsidR="000F37F7" w:rsidRPr="00A04EAE" w:rsidRDefault="000F37F7" w:rsidP="000F37F7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Ожидаемый непосредственный результат</w:t>
            </w:r>
          </w:p>
        </w:tc>
        <w:tc>
          <w:tcPr>
            <w:tcW w:w="5066" w:type="dxa"/>
            <w:shd w:val="clear" w:color="auto" w:fill="auto"/>
          </w:tcPr>
          <w:p w:rsidR="00C74276" w:rsidRPr="00A04EAE" w:rsidRDefault="00C74276" w:rsidP="00C74276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1.Повышение процента освещенных улиц и дорог в соответствии с нормативами;</w:t>
            </w:r>
          </w:p>
          <w:p w:rsidR="00C74276" w:rsidRPr="00A04EAE" w:rsidRDefault="00C74276" w:rsidP="00C74276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2. Создание и восстановление зон </w:t>
            </w: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lastRenderedPageBreak/>
              <w:t>отдыха на придомовых территориях города Щекино;</w:t>
            </w:r>
          </w:p>
          <w:p w:rsidR="00C74276" w:rsidRPr="00A04EAE" w:rsidRDefault="00C74276" w:rsidP="00C74276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3. Благоустройство парков и скверов на территории города Щекино;</w:t>
            </w:r>
          </w:p>
          <w:p w:rsidR="000F37F7" w:rsidRPr="00A04EAE" w:rsidRDefault="00C74276" w:rsidP="00C74276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4. Комплекс работ и мероприятий, направленных на поддержание в надлежащем состоянии и соответствии санитарным нормам улиц и о</w:t>
            </w:r>
            <w:r w:rsidR="005411A9"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бщественных пространств города</w:t>
            </w: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0F37F7" w:rsidRPr="00A04EAE" w:rsidTr="006F1004">
        <w:trPr>
          <w:trHeight w:val="842"/>
        </w:trPr>
        <w:tc>
          <w:tcPr>
            <w:tcW w:w="4503" w:type="dxa"/>
            <w:shd w:val="clear" w:color="auto" w:fill="auto"/>
          </w:tcPr>
          <w:p w:rsidR="000F37F7" w:rsidRPr="00A04EAE" w:rsidRDefault="000F37F7" w:rsidP="000F37F7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Arial Unicode MS" w:hAnsi="PT Astra Serif" w:cs="Times New Roman"/>
                <w:sz w:val="28"/>
                <w:szCs w:val="28"/>
                <w:lang w:eastAsia="ru-RU"/>
              </w:rPr>
              <w:lastRenderedPageBreak/>
              <w:t>Объемы финансового обеспечения за весь период реализации, тыс. рублей</w:t>
            </w:r>
          </w:p>
        </w:tc>
        <w:tc>
          <w:tcPr>
            <w:tcW w:w="5066" w:type="dxa"/>
            <w:shd w:val="clear" w:color="auto" w:fill="auto"/>
          </w:tcPr>
          <w:p w:rsidR="006F1004" w:rsidRPr="00FC5FB7" w:rsidRDefault="006F1004" w:rsidP="006F1004">
            <w:pPr>
              <w:jc w:val="lef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Всего: </w:t>
            </w:r>
            <w:r w:rsidR="0062487D" w:rsidRPr="00FC5FB7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809 037,1</w:t>
            </w:r>
            <w:r w:rsidRPr="00FC5FB7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тыс.</w:t>
            </w:r>
            <w:r w:rsidR="00E410E4" w:rsidRPr="00FC5FB7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FC5FB7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руб.</w:t>
            </w:r>
          </w:p>
          <w:p w:rsidR="000F37F7" w:rsidRPr="00FC5FB7" w:rsidRDefault="006F1004" w:rsidP="006F1004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в том числе по годам:</w:t>
            </w:r>
          </w:p>
          <w:p w:rsidR="00BA56CF" w:rsidRPr="00FC5FB7" w:rsidRDefault="0029146B" w:rsidP="00BA56CF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2022 год –</w:t>
            </w:r>
            <w:r w:rsidR="003119C9" w:rsidRPr="00FC5FB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</w:t>
            </w:r>
            <w:r w:rsidR="00DC5E9D" w:rsidRPr="00FC5FB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87 510,9</w:t>
            </w:r>
            <w:r w:rsidR="00225BC4" w:rsidRPr="00FC5FB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</w:t>
            </w:r>
            <w:r w:rsidR="00BA56CF" w:rsidRPr="00FC5FB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тыс. руб.;</w:t>
            </w:r>
          </w:p>
          <w:p w:rsidR="00BA56CF" w:rsidRPr="00FC5FB7" w:rsidRDefault="00AD3B0F" w:rsidP="00BA56CF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2023 год – </w:t>
            </w:r>
            <w:r w:rsidR="001934D3" w:rsidRPr="00FC5FB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10</w:t>
            </w:r>
            <w:r w:rsidR="00E5109D" w:rsidRPr="00FC5FB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</w:t>
            </w:r>
            <w:r w:rsidR="00D025B5" w:rsidRPr="00FC5FB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215,9</w:t>
            </w:r>
            <w:r w:rsidR="00BA56CF" w:rsidRPr="00FC5FB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BA56CF" w:rsidRPr="00FC5FB7" w:rsidRDefault="00AD3B0F" w:rsidP="00BA56CF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2024 год – </w:t>
            </w:r>
            <w:r w:rsidR="005C271F" w:rsidRPr="00FC5FB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11</w:t>
            </w:r>
            <w:r w:rsidR="008F796B" w:rsidRPr="00FC5FB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</w:t>
            </w:r>
            <w:r w:rsidR="005C271F" w:rsidRPr="00FC5FB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</w:t>
            </w:r>
            <w:r w:rsidR="008F796B" w:rsidRPr="00FC5FB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538</w:t>
            </w:r>
            <w:r w:rsidR="005C271F" w:rsidRPr="00FC5FB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,</w:t>
            </w:r>
            <w:r w:rsidR="008F796B" w:rsidRPr="00FC5FB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</w:t>
            </w:r>
            <w:r w:rsidR="00BA56CF" w:rsidRPr="00FC5FB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BA56CF" w:rsidRPr="00FC5FB7" w:rsidRDefault="00BA56CF" w:rsidP="00BA56CF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2025 год – </w:t>
            </w:r>
            <w:r w:rsidR="0062487D" w:rsidRPr="00FC5FB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114</w:t>
            </w:r>
            <w:r w:rsidR="00922236" w:rsidRPr="00FC5FB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</w:t>
            </w:r>
            <w:r w:rsidR="0062487D" w:rsidRPr="00FC5FB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164</w:t>
            </w:r>
            <w:r w:rsidR="00AC0211" w:rsidRPr="00FC5FB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,</w:t>
            </w:r>
            <w:r w:rsidR="0062487D" w:rsidRPr="00FC5FB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6</w:t>
            </w:r>
            <w:r w:rsidRPr="00FC5FB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BA56CF" w:rsidRPr="00D36C18" w:rsidRDefault="00BA56CF" w:rsidP="00BA56CF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2026 год – </w:t>
            </w:r>
            <w:r w:rsidR="00922236" w:rsidRPr="00D36C1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102 816,3</w:t>
            </w:r>
            <w:r w:rsidRPr="00D36C1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BA56CF" w:rsidRPr="00D36C18" w:rsidRDefault="00BA56CF" w:rsidP="00BA56CF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2027 год – </w:t>
            </w:r>
            <w:r w:rsidR="00922236" w:rsidRPr="00D36C1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102 981,1</w:t>
            </w:r>
            <w:r w:rsidRPr="00D36C1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BA56CF" w:rsidRPr="00A04EAE" w:rsidRDefault="00BA56CF" w:rsidP="00BA56CF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2028 год – </w:t>
            </w:r>
            <w:r w:rsidR="00DC5E9D" w:rsidRPr="00D36C1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61 270,0</w:t>
            </w:r>
            <w:r w:rsidRPr="00D36C1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</w:t>
            </w: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.;</w:t>
            </w:r>
          </w:p>
          <w:p w:rsidR="00BA56CF" w:rsidRPr="00A04EAE" w:rsidRDefault="00BA56CF" w:rsidP="00BA56CF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2029 год – </w:t>
            </w:r>
            <w:r w:rsidR="00DC5E9D"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61 270,0</w:t>
            </w: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6F1004" w:rsidRPr="00A04EAE" w:rsidRDefault="00DC5E9D" w:rsidP="00BA56CF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2030 год - 61 270,0</w:t>
            </w:r>
            <w:r w:rsidR="00BA56CF"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</w:t>
            </w:r>
          </w:p>
        </w:tc>
      </w:tr>
    </w:tbl>
    <w:p w:rsidR="000F37F7" w:rsidRPr="00A04EAE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0F37F7" w:rsidRPr="00A04EAE" w:rsidRDefault="00DC5E9D" w:rsidP="00504EA1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A04EAE">
        <w:rPr>
          <w:rFonts w:ascii="PT Astra Serif" w:eastAsia="Times New Roman" w:hAnsi="PT Astra Serif" w:cs="Times New Roman"/>
          <w:sz w:val="28"/>
          <w:szCs w:val="28"/>
          <w:lang w:eastAsia="ru-RU"/>
        </w:rPr>
        <w:t>____________________________________</w:t>
      </w:r>
    </w:p>
    <w:p w:rsidR="000F37F7" w:rsidRPr="00A04EAE" w:rsidRDefault="000F37F7" w:rsidP="005411A9">
      <w:pPr>
        <w:widowControl w:val="0"/>
        <w:autoSpaceDE w:val="0"/>
        <w:autoSpaceDN w:val="0"/>
        <w:adjustRightInd w:val="0"/>
        <w:ind w:right="-2" w:firstLine="851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0F37F7" w:rsidRPr="00A04EAE" w:rsidRDefault="000F37F7" w:rsidP="00504EA1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eastAsia="Times New Roman" w:hAnsi="PT Astra Serif" w:cs="Times New Roman"/>
          <w:sz w:val="20"/>
          <w:lang w:eastAsia="ru-RU"/>
        </w:rPr>
        <w:sectPr w:rsidR="000F37F7" w:rsidRPr="00A04EAE" w:rsidSect="003D257D">
          <w:headerReference w:type="first" r:id="rId12"/>
          <w:pgSz w:w="11905" w:h="16838"/>
          <w:pgMar w:top="992" w:right="851" w:bottom="1134" w:left="1701" w:header="709" w:footer="709" w:gutter="0"/>
          <w:cols w:space="708"/>
          <w:docGrid w:linePitch="360"/>
        </w:sectPr>
      </w:pPr>
    </w:p>
    <w:p w:rsidR="000F37F7" w:rsidRPr="00A04EAE" w:rsidRDefault="000F37F7" w:rsidP="000F37F7">
      <w:pPr>
        <w:keepNext/>
        <w:keepLines/>
        <w:ind w:left="10" w:right="-53" w:hanging="10"/>
        <w:jc w:val="center"/>
        <w:outlineLvl w:val="1"/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</w:pPr>
      <w:r w:rsidRPr="00A04EAE"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  <w:lastRenderedPageBreak/>
        <w:t>Перечень мероприятий (результатов) комплекса процессных мероприятий</w:t>
      </w:r>
      <w:r w:rsidR="006F1004" w:rsidRPr="00A04EAE"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  <w:t xml:space="preserve"> </w:t>
      </w:r>
    </w:p>
    <w:p w:rsidR="000F37F7" w:rsidRPr="00A04EAE" w:rsidRDefault="000F37F7" w:rsidP="000F37F7">
      <w:pPr>
        <w:ind w:right="598"/>
        <w:jc w:val="center"/>
        <w:rPr>
          <w:rFonts w:ascii="PT Astra Serif" w:eastAsia="Times New Roman" w:hAnsi="PT Astra Serif" w:cs="Times New Roman"/>
          <w:sz w:val="28"/>
          <w:szCs w:val="24"/>
          <w:lang w:eastAsia="ru-RU"/>
        </w:rPr>
      </w:pPr>
      <w:r w:rsidRPr="00A04EAE">
        <w:rPr>
          <w:rFonts w:ascii="PT Astra Serif" w:eastAsia="Times New Roman" w:hAnsi="PT Astra Serif" w:cs="Times New Roman"/>
          <w:b/>
          <w:i/>
          <w:sz w:val="28"/>
          <w:szCs w:val="24"/>
          <w:lang w:eastAsia="ru-RU"/>
        </w:rPr>
        <w:t xml:space="preserve"> </w:t>
      </w:r>
    </w:p>
    <w:tbl>
      <w:tblPr>
        <w:tblW w:w="16541" w:type="dxa"/>
        <w:tblInd w:w="-859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96"/>
        <w:gridCol w:w="2139"/>
        <w:gridCol w:w="1959"/>
        <w:gridCol w:w="1341"/>
        <w:gridCol w:w="1225"/>
        <w:gridCol w:w="1204"/>
        <w:gridCol w:w="1134"/>
        <w:gridCol w:w="1417"/>
        <w:gridCol w:w="1373"/>
        <w:gridCol w:w="1604"/>
        <w:gridCol w:w="1276"/>
        <w:gridCol w:w="1373"/>
      </w:tblGrid>
      <w:tr w:rsidR="00D65788" w:rsidRPr="00A04EAE" w:rsidTr="009C2FC6">
        <w:trPr>
          <w:gridAfter w:val="1"/>
          <w:wAfter w:w="1373" w:type="dxa"/>
          <w:trHeight w:val="297"/>
          <w:tblHeader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№</w:t>
            </w:r>
          </w:p>
          <w:p w:rsidR="00D65788" w:rsidRPr="00A04EAE" w:rsidRDefault="00D65788" w:rsidP="000C352A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proofErr w:type="gramStart"/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п</w:t>
            </w:r>
            <w:proofErr w:type="gramEnd"/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/п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Наименование мероприятия (результата)</w:t>
            </w: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Год реализации</w:t>
            </w:r>
          </w:p>
        </w:tc>
        <w:tc>
          <w:tcPr>
            <w:tcW w:w="92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Объем финансового обеспечения (</w:t>
            </w:r>
            <w:proofErr w:type="spellStart"/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тыс</w:t>
            </w:r>
            <w:proofErr w:type="gramStart"/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.р</w:t>
            </w:r>
            <w:proofErr w:type="gramEnd"/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уб</w:t>
            </w:r>
            <w:proofErr w:type="spellEnd"/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.)</w:t>
            </w:r>
          </w:p>
        </w:tc>
      </w:tr>
      <w:tr w:rsidR="00D65788" w:rsidRPr="00A04EAE" w:rsidTr="009C2FC6">
        <w:trPr>
          <w:gridAfter w:val="1"/>
          <w:wAfter w:w="1373" w:type="dxa"/>
          <w:trHeight w:val="258"/>
          <w:tblHeader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Всего</w:t>
            </w:r>
          </w:p>
        </w:tc>
        <w:tc>
          <w:tcPr>
            <w:tcW w:w="80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в том числе по источникам:</w:t>
            </w:r>
          </w:p>
        </w:tc>
      </w:tr>
      <w:tr w:rsidR="00D65788" w:rsidRPr="00A04EAE" w:rsidTr="009C2FC6">
        <w:trPr>
          <w:gridAfter w:val="1"/>
          <w:wAfter w:w="1373" w:type="dxa"/>
          <w:trHeight w:val="595"/>
          <w:tblHeader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proofErr w:type="spellStart"/>
            <w:proofErr w:type="gramStart"/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Федераль</w:t>
            </w:r>
            <w:r w:rsidR="009C2FC6" w:rsidRPr="00A04EAE">
              <w:rPr>
                <w:rFonts w:ascii="PT Astra Serif" w:eastAsia="Times New Roman" w:hAnsi="PT Astra Serif" w:cs="Times New Roman"/>
                <w:lang w:eastAsia="ru-RU"/>
              </w:rPr>
              <w:t>-</w:t>
            </w: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ный</w:t>
            </w:r>
            <w:proofErr w:type="spellEnd"/>
            <w:proofErr w:type="gramEnd"/>
            <w:r w:rsidRPr="00A04EAE">
              <w:rPr>
                <w:rFonts w:ascii="PT Astra Serif" w:eastAsia="Times New Roman" w:hAnsi="PT Astra Serif" w:cs="Times New Roman"/>
                <w:lang w:eastAsia="ru-RU"/>
              </w:rPr>
              <w:t xml:space="preserve"> </w:t>
            </w:r>
          </w:p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Бюджет Тульской области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Бюджет МО город Щекино Щекинского района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 xml:space="preserve">Бюджет </w:t>
            </w:r>
            <w:proofErr w:type="spellStart"/>
            <w:proofErr w:type="gramStart"/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муниципаль</w:t>
            </w:r>
            <w:r w:rsidR="009C2FC6" w:rsidRPr="00A04EAE">
              <w:rPr>
                <w:rFonts w:ascii="PT Astra Serif" w:eastAsia="Times New Roman" w:hAnsi="PT Astra Serif" w:cs="Times New Roman"/>
                <w:lang w:eastAsia="ru-RU"/>
              </w:rPr>
              <w:t>-</w:t>
            </w: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ного</w:t>
            </w:r>
            <w:proofErr w:type="spellEnd"/>
            <w:proofErr w:type="gramEnd"/>
            <w:r w:rsidRPr="00A04EAE">
              <w:rPr>
                <w:rFonts w:ascii="PT Astra Serif" w:eastAsia="Times New Roman" w:hAnsi="PT Astra Serif" w:cs="Times New Roman"/>
                <w:lang w:eastAsia="ru-RU"/>
              </w:rPr>
              <w:t xml:space="preserve"> образования </w:t>
            </w:r>
            <w:proofErr w:type="spellStart"/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Щекинский</w:t>
            </w:r>
            <w:proofErr w:type="spellEnd"/>
            <w:r w:rsidRPr="00A04EAE">
              <w:rPr>
                <w:rFonts w:ascii="PT Astra Serif" w:eastAsia="Times New Roman" w:hAnsi="PT Astra Serif" w:cs="Times New Roman"/>
                <w:lang w:eastAsia="ru-RU"/>
              </w:rPr>
              <w:t xml:space="preserve"> район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FC6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 xml:space="preserve">Бюджет МО </w:t>
            </w:r>
          </w:p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proofErr w:type="spellStart"/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р.п</w:t>
            </w:r>
            <w:proofErr w:type="spellEnd"/>
            <w:r w:rsidRPr="00A04EAE">
              <w:rPr>
                <w:rFonts w:ascii="PT Astra Serif" w:eastAsia="Times New Roman" w:hAnsi="PT Astra Serif" w:cs="Times New Roman"/>
                <w:lang w:eastAsia="ru-RU"/>
              </w:rPr>
              <w:t xml:space="preserve">. Первомайский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proofErr w:type="spellStart"/>
            <w:proofErr w:type="gramStart"/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Внебюджет</w:t>
            </w:r>
            <w:r w:rsidR="009C2FC6" w:rsidRPr="00A04EAE">
              <w:rPr>
                <w:rFonts w:ascii="PT Astra Serif" w:eastAsia="Times New Roman" w:hAnsi="PT Astra Serif" w:cs="Times New Roman"/>
                <w:lang w:eastAsia="ru-RU"/>
              </w:rPr>
              <w:t>-</w:t>
            </w: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ные</w:t>
            </w:r>
            <w:proofErr w:type="spellEnd"/>
            <w:proofErr w:type="gramEnd"/>
            <w:r w:rsidRPr="00A04EAE">
              <w:rPr>
                <w:rFonts w:ascii="PT Astra Serif" w:eastAsia="Times New Roman" w:hAnsi="PT Astra Serif" w:cs="Times New Roman"/>
                <w:lang w:eastAsia="ru-RU"/>
              </w:rPr>
              <w:t xml:space="preserve"> </w:t>
            </w:r>
          </w:p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средства</w:t>
            </w:r>
          </w:p>
        </w:tc>
      </w:tr>
      <w:tr w:rsidR="00D65788" w:rsidRPr="00A04EAE" w:rsidTr="009C2FC6">
        <w:trPr>
          <w:gridAfter w:val="1"/>
          <w:wAfter w:w="1373" w:type="dxa"/>
          <w:trHeight w:val="61"/>
          <w:tblHeader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1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4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ind w:left="10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3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ind w:left="10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4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5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8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9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1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11</w:t>
            </w:r>
          </w:p>
        </w:tc>
      </w:tr>
      <w:tr w:rsidR="00D65788" w:rsidRPr="00A04EAE" w:rsidTr="009C2FC6">
        <w:trPr>
          <w:gridAfter w:val="1"/>
          <w:wAfter w:w="1373" w:type="dxa"/>
          <w:trHeight w:val="61"/>
        </w:trPr>
        <w:tc>
          <w:tcPr>
            <w:tcW w:w="151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Комплекс процессных мероприятий «Организация благоустройства и озеленения территорий города Щекино»</w:t>
            </w:r>
          </w:p>
        </w:tc>
      </w:tr>
      <w:tr w:rsidR="00D65788" w:rsidRPr="00A04EAE" w:rsidTr="009C2FC6">
        <w:trPr>
          <w:gridAfter w:val="1"/>
          <w:wAfter w:w="1373" w:type="dxa"/>
          <w:trHeight w:val="225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1.1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Оплата потребленной электроэнергии на уличное освещение</w:t>
            </w: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5788" w:rsidRPr="00A04EAE" w:rsidRDefault="00D65788" w:rsidP="00F8741F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Администрация Щекинского района (</w:t>
            </w:r>
            <w:r w:rsidR="00FE166C" w:rsidRPr="00A04EA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комитет по благоустройству и дорожно-транспортному хозяйству администрации Щекинского района</w:t>
            </w:r>
            <w:r w:rsidRPr="00A04EA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14 650,0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14 650,0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7F56EB" w:rsidRPr="00A04EAE" w:rsidTr="009C2FC6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A04EAE" w:rsidRDefault="007F56EB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A04EAE" w:rsidRDefault="007F56EB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56EB" w:rsidRPr="00A04EAE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56EB" w:rsidRPr="00A04EAE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A04EAE" w:rsidRDefault="007F56EB" w:rsidP="00955A1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1</w:t>
            </w:r>
            <w:r w:rsidR="00955A19" w:rsidRPr="00A04EAE">
              <w:rPr>
                <w:rFonts w:ascii="PT Astra Serif" w:eastAsia="Times New Roman" w:hAnsi="PT Astra Serif" w:cs="Times New Roman"/>
                <w:lang w:eastAsia="ru-RU"/>
              </w:rPr>
              <w:t>6 5</w:t>
            </w: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89,</w:t>
            </w:r>
            <w:r w:rsidR="000244C1" w:rsidRPr="00A04EAE">
              <w:rPr>
                <w:rFonts w:ascii="PT Astra Serif" w:eastAsia="Times New Roman" w:hAnsi="PT Astra Serif" w:cs="Times New Roman"/>
                <w:lang w:eastAsia="ru-RU"/>
              </w:rPr>
              <w:t>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A04EAE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A04EAE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A04EAE" w:rsidRDefault="00955A19" w:rsidP="000244C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16 589,8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A04EAE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A04EAE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A04EAE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96743" w:rsidRPr="00A04EAE" w:rsidTr="009C2FC6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6743" w:rsidRPr="00A04EAE" w:rsidRDefault="00096743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6743" w:rsidRPr="00A04EAE" w:rsidRDefault="00096743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96743" w:rsidRPr="00A04EAE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6743" w:rsidRPr="00D36C18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D36C18" w:rsidRDefault="00096743" w:rsidP="008001B2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1</w:t>
            </w:r>
            <w:r w:rsidR="008001B2" w:rsidRPr="00D36C18">
              <w:rPr>
                <w:rFonts w:ascii="PT Astra Serif" w:eastAsia="Times New Roman" w:hAnsi="PT Astra Serif" w:cs="Times New Roman"/>
                <w:lang w:eastAsia="ru-RU"/>
              </w:rPr>
              <w:t>6 070</w:t>
            </w: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,</w:t>
            </w:r>
            <w:r w:rsidR="008001B2" w:rsidRPr="00D36C18">
              <w:rPr>
                <w:rFonts w:ascii="PT Astra Serif" w:eastAsia="Times New Roman" w:hAnsi="PT Astra Serif" w:cs="Times New Roman"/>
                <w:lang w:eastAsia="ru-RU"/>
              </w:rPr>
              <w:t>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D36C18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D36C18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D36C18" w:rsidRDefault="00096743" w:rsidP="008001B2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1</w:t>
            </w:r>
            <w:r w:rsidR="008001B2" w:rsidRPr="00D36C18">
              <w:rPr>
                <w:rFonts w:ascii="PT Astra Serif" w:eastAsia="Times New Roman" w:hAnsi="PT Astra Serif" w:cs="Times New Roman"/>
                <w:lang w:eastAsia="ru-RU"/>
              </w:rPr>
              <w:t>6 070</w:t>
            </w: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,</w:t>
            </w:r>
            <w:r w:rsidR="008001B2" w:rsidRPr="00D36C18">
              <w:rPr>
                <w:rFonts w:ascii="PT Astra Serif" w:eastAsia="Times New Roman" w:hAnsi="PT Astra Serif" w:cs="Times New Roman"/>
                <w:lang w:eastAsia="ru-RU"/>
              </w:rPr>
              <w:t>6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D36C18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A04EAE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A04EAE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96743" w:rsidRPr="00A04EAE" w:rsidTr="009C2FC6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6743" w:rsidRPr="00A04EAE" w:rsidRDefault="00096743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6743" w:rsidRPr="00A04EAE" w:rsidRDefault="00096743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96743" w:rsidRPr="00A04EAE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6743" w:rsidRPr="00D36C18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D36C18" w:rsidRDefault="00096743" w:rsidP="0092223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1</w:t>
            </w:r>
            <w:r w:rsidR="00922236" w:rsidRPr="00D36C18">
              <w:rPr>
                <w:rFonts w:ascii="PT Astra Serif" w:eastAsia="Times New Roman" w:hAnsi="PT Astra Serif" w:cs="Times New Roman"/>
                <w:lang w:eastAsia="ru-RU"/>
              </w:rPr>
              <w:t>6 000</w:t>
            </w: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D36C18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D36C18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D36C18" w:rsidRDefault="00096743" w:rsidP="0092223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1</w:t>
            </w:r>
            <w:r w:rsidR="00922236" w:rsidRPr="00D36C18">
              <w:rPr>
                <w:rFonts w:ascii="PT Astra Serif" w:eastAsia="Times New Roman" w:hAnsi="PT Astra Serif" w:cs="Times New Roman"/>
                <w:lang w:eastAsia="ru-RU"/>
              </w:rPr>
              <w:t>6 0</w:t>
            </w: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D36C18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A04EAE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A04EAE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96743" w:rsidRPr="00A04EAE" w:rsidTr="009C2FC6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6743" w:rsidRPr="00A04EAE" w:rsidRDefault="00096743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6743" w:rsidRPr="00A04EAE" w:rsidRDefault="00096743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96743" w:rsidRPr="00A04EAE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6743" w:rsidRPr="00D36C18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D36C18" w:rsidRDefault="00096743" w:rsidP="0092223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1</w:t>
            </w:r>
            <w:r w:rsidR="00922236" w:rsidRPr="00D36C18">
              <w:rPr>
                <w:rFonts w:ascii="PT Astra Serif" w:eastAsia="Times New Roman" w:hAnsi="PT Astra Serif" w:cs="Times New Roman"/>
                <w:lang w:eastAsia="ru-RU"/>
              </w:rPr>
              <w:t>6 3</w:t>
            </w: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D36C18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D36C18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D36C18" w:rsidRDefault="00922236" w:rsidP="00D8318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16 300</w:t>
            </w:r>
            <w:r w:rsidR="00096743" w:rsidRPr="00D36C18">
              <w:rPr>
                <w:rFonts w:ascii="PT Astra Serif" w:eastAsia="Times New Roman" w:hAnsi="PT Astra Serif" w:cs="Times New Roman"/>
                <w:lang w:eastAsia="ru-RU"/>
              </w:rPr>
              <w:t>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D36C18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A04EAE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A04EAE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36C18" w:rsidRDefault="00D65788" w:rsidP="0092223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1</w:t>
            </w:r>
            <w:r w:rsidR="00922236" w:rsidRPr="00D36C18">
              <w:rPr>
                <w:rFonts w:ascii="PT Astra Serif" w:eastAsia="Times New Roman" w:hAnsi="PT Astra Serif" w:cs="Times New Roman"/>
                <w:lang w:eastAsia="ru-RU"/>
              </w:rPr>
              <w:t>6</w:t>
            </w: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  <w:r w:rsidR="00922236" w:rsidRPr="00D36C18">
              <w:rPr>
                <w:rFonts w:ascii="PT Astra Serif" w:eastAsia="Times New Roman" w:hAnsi="PT Astra Serif" w:cs="Times New Roman"/>
                <w:lang w:eastAsia="ru-RU"/>
              </w:rPr>
              <w:t>6</w:t>
            </w: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36C18" w:rsidRDefault="00D65788" w:rsidP="0092223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1</w:t>
            </w:r>
            <w:r w:rsidR="00922236" w:rsidRPr="00D36C18">
              <w:rPr>
                <w:rFonts w:ascii="PT Astra Serif" w:eastAsia="Times New Roman" w:hAnsi="PT Astra Serif" w:cs="Times New Roman"/>
                <w:lang w:eastAsia="ru-RU"/>
              </w:rPr>
              <w:t>6 6</w:t>
            </w: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130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D36C18" w:rsidRDefault="00D65788" w:rsidP="00F8741F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119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1.2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220E29" w:rsidP="00220E29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Организация, т</w:t>
            </w:r>
            <w:r w:rsidR="00D65788"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ехническое обслуживание и ремонт уличного освещения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Администрация Щекинского района (</w:t>
            </w:r>
            <w:r w:rsidR="00FE166C" w:rsidRPr="00A04EA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комитет по благоустройству и дорожно-транспортному хозяйству администрации Щекинского района</w:t>
            </w:r>
            <w:r w:rsidRPr="00A04EA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36C1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6 864,6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36C1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6 864,6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A23C1" w:rsidRPr="00A04EAE" w:rsidTr="009C2FC6">
        <w:trPr>
          <w:gridAfter w:val="1"/>
          <w:wAfter w:w="1373" w:type="dxa"/>
          <w:trHeight w:val="95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A04EAE" w:rsidRDefault="00DA23C1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A04EAE" w:rsidRDefault="00DA23C1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A04EAE" w:rsidRDefault="00DA23C1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23C1" w:rsidRPr="00D36C18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D36C18" w:rsidRDefault="00752A33" w:rsidP="00955A1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6 0</w:t>
            </w:r>
            <w:r w:rsidR="00A81479"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D36C18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D36C18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D36C18" w:rsidRDefault="00752A33" w:rsidP="00955A1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6 0</w:t>
            </w:r>
            <w:r w:rsidR="00A81479"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D36C18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A04EAE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A04EAE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96743" w:rsidRPr="00A04EAE" w:rsidTr="009C2FC6">
        <w:trPr>
          <w:gridAfter w:val="1"/>
          <w:wAfter w:w="1373" w:type="dxa"/>
          <w:trHeight w:val="99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A04EAE" w:rsidRDefault="00096743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A04EAE" w:rsidRDefault="00096743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A04EAE" w:rsidRDefault="00096743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96743" w:rsidRPr="00D36C18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D36C18" w:rsidRDefault="00096743" w:rsidP="008001B2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5 2</w:t>
            </w:r>
            <w:r w:rsidR="008001B2"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03</w:t>
            </w:r>
            <w:r w:rsidR="00944FF7"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D36C18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D36C18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D36C18" w:rsidRDefault="00096743" w:rsidP="008001B2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5 2</w:t>
            </w:r>
            <w:r w:rsidR="008001B2"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03</w:t>
            </w:r>
            <w:r w:rsidR="006B73E5"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D36C18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A04EAE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A04EAE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96743" w:rsidRPr="00A04EAE" w:rsidTr="009C2FC6">
        <w:trPr>
          <w:gridAfter w:val="1"/>
          <w:wAfter w:w="1373" w:type="dxa"/>
          <w:trHeight w:val="131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A04EAE" w:rsidRDefault="00096743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A04EAE" w:rsidRDefault="00096743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A04EAE" w:rsidRDefault="00096743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96743" w:rsidRPr="0049707B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9707B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49707B" w:rsidRDefault="00922236" w:rsidP="00220E2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9707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</w:t>
            </w:r>
            <w:r w:rsidR="00220E29" w:rsidRPr="0049707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 552</w:t>
            </w:r>
            <w:r w:rsidRPr="0049707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49707B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9707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49707B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9707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49707B" w:rsidRDefault="00220E29" w:rsidP="00220E2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9707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5 552</w:t>
            </w:r>
            <w:r w:rsidR="00922236" w:rsidRPr="0049707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D36C18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A04EAE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A04EAE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96743" w:rsidRPr="00A04EAE" w:rsidTr="009C2FC6">
        <w:trPr>
          <w:gridAfter w:val="1"/>
          <w:wAfter w:w="1373" w:type="dxa"/>
          <w:trHeight w:val="14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A04EAE" w:rsidRDefault="00096743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A04EAE" w:rsidRDefault="00096743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A04EAE" w:rsidRDefault="00096743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96743" w:rsidRPr="00D36C18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D36C18" w:rsidRDefault="0092223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5 628,0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D36C18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D36C18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D36C18" w:rsidRDefault="00922236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5 628,0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D36C18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A04EAE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A04EAE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402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36C18" w:rsidRDefault="0092223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5 853,1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36C18" w:rsidRDefault="00D65788" w:rsidP="0092223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</w:t>
            </w:r>
            <w:r w:rsidR="00922236"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 853,1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202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36C1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36C1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195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C25007">
        <w:trPr>
          <w:gridAfter w:val="1"/>
          <w:wAfter w:w="1373" w:type="dxa"/>
          <w:trHeight w:val="264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C25007">
        <w:trPr>
          <w:gridAfter w:val="1"/>
          <w:wAfter w:w="1373" w:type="dxa"/>
          <w:trHeight w:val="133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1.3</w:t>
            </w:r>
          </w:p>
          <w:p w:rsidR="00C25007" w:rsidRDefault="00C25007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C25007" w:rsidRPr="00A04EAE" w:rsidRDefault="00C25007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Ликвидация несанкционированных свалок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МКУ «</w:t>
            </w:r>
            <w:proofErr w:type="spellStart"/>
            <w:r w:rsidRPr="00A04EA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ЩГУЖиБ</w:t>
            </w:r>
            <w:proofErr w:type="spellEnd"/>
            <w:r w:rsidRPr="00A04EA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8 499,8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8 499,8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7F56EB" w:rsidRPr="00A04EAE" w:rsidTr="00C25007">
        <w:trPr>
          <w:gridAfter w:val="1"/>
          <w:wAfter w:w="1373" w:type="dxa"/>
          <w:trHeight w:val="150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A04EAE" w:rsidRDefault="007F56EB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A04EAE" w:rsidRDefault="007F56EB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A04EAE" w:rsidRDefault="007F56EB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F56EB" w:rsidRPr="00A04EAE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A04EAE" w:rsidRDefault="005C0920" w:rsidP="005C0920">
            <w:pPr>
              <w:tabs>
                <w:tab w:val="left" w:pos="360"/>
                <w:tab w:val="center" w:pos="589"/>
              </w:tabs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15 260,8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A04EAE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A04EAE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A04EAE" w:rsidRDefault="005C0920" w:rsidP="005C0920">
            <w:pPr>
              <w:tabs>
                <w:tab w:val="left" w:pos="360"/>
                <w:tab w:val="center" w:pos="589"/>
              </w:tabs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15 260,8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A04EAE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A04EAE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A04EAE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857B9" w:rsidRPr="00A04EAE" w:rsidTr="00C25007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7B9" w:rsidRPr="00A04EAE" w:rsidRDefault="005857B9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7B9" w:rsidRPr="00A04EAE" w:rsidRDefault="005857B9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B9" w:rsidRPr="00A04EAE" w:rsidRDefault="005857B9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57B9" w:rsidRPr="00A04EAE" w:rsidRDefault="005857B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7B9" w:rsidRPr="00A04EAE" w:rsidRDefault="005C6709" w:rsidP="006B73E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10 </w:t>
            </w:r>
            <w:r w:rsidR="006B73E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894</w:t>
            </w: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,</w:t>
            </w:r>
            <w:r w:rsidR="006B73E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7B9" w:rsidRPr="00A04EAE" w:rsidRDefault="005857B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B9" w:rsidRPr="00A04EAE" w:rsidRDefault="005857B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09" w:rsidRPr="00A04EAE" w:rsidRDefault="005C6709" w:rsidP="006B73E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10 </w:t>
            </w:r>
            <w:r w:rsidR="006B73E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894,2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B9" w:rsidRPr="00A04EAE" w:rsidRDefault="005857B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B9" w:rsidRPr="00A04EAE" w:rsidRDefault="005857B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7B9" w:rsidRPr="00A04EAE" w:rsidRDefault="005857B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857B9" w:rsidRPr="00A04EAE" w:rsidTr="00C25007">
        <w:trPr>
          <w:gridAfter w:val="1"/>
          <w:wAfter w:w="1373" w:type="dxa"/>
          <w:trHeight w:val="172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7B9" w:rsidRPr="00A04EAE" w:rsidRDefault="005857B9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7B9" w:rsidRPr="00A04EAE" w:rsidRDefault="005857B9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B9" w:rsidRPr="00A04EAE" w:rsidRDefault="005857B9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57B9" w:rsidRPr="00D36C18" w:rsidRDefault="005857B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7B9" w:rsidRPr="00D36C18" w:rsidRDefault="00E8642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9 935,8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7B9" w:rsidRPr="00D36C18" w:rsidRDefault="005857B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B9" w:rsidRPr="00D36C18" w:rsidRDefault="005857B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B9" w:rsidRPr="00D36C18" w:rsidRDefault="005857B9" w:rsidP="00E8642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9</w:t>
            </w:r>
            <w:r w:rsidR="00E86425"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 935,8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B9" w:rsidRPr="00D36C18" w:rsidRDefault="005857B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B9" w:rsidRPr="00A04EAE" w:rsidRDefault="005857B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7B9" w:rsidRPr="00A04EAE" w:rsidRDefault="005857B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857B9" w:rsidRPr="00A04EAE" w:rsidTr="00C25007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7B9" w:rsidRPr="00A04EAE" w:rsidRDefault="005857B9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7B9" w:rsidRPr="00A04EAE" w:rsidRDefault="005857B9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B9" w:rsidRPr="00A04EAE" w:rsidRDefault="005857B9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57B9" w:rsidRPr="00D36C18" w:rsidRDefault="005857B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7B9" w:rsidRPr="00D36C18" w:rsidRDefault="00E86425" w:rsidP="00E8642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 5 000,0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7B9" w:rsidRPr="00D36C18" w:rsidRDefault="005857B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B9" w:rsidRPr="00D36C18" w:rsidRDefault="005857B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B9" w:rsidRPr="00D36C18" w:rsidRDefault="00E86425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</w:t>
            </w:r>
            <w:r w:rsidR="005857B9"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B9" w:rsidRPr="00D36C18" w:rsidRDefault="005857B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B9" w:rsidRPr="00A04EAE" w:rsidRDefault="005857B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7B9" w:rsidRPr="00A04EAE" w:rsidRDefault="005857B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C25007">
        <w:trPr>
          <w:gridAfter w:val="1"/>
          <w:wAfter w:w="1373" w:type="dxa"/>
          <w:trHeight w:val="180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36C18" w:rsidRDefault="00E8642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3 000</w:t>
            </w:r>
            <w:r w:rsidR="00D65788"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36C18" w:rsidRDefault="00E86425" w:rsidP="00E8642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3 000</w:t>
            </w:r>
            <w:r w:rsidR="00D65788"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C25007">
        <w:trPr>
          <w:gridAfter w:val="1"/>
          <w:wAfter w:w="1373" w:type="dxa"/>
          <w:trHeight w:val="199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36C1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36C1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C5FB7" w:rsidRPr="00FC5FB7" w:rsidTr="00C25007">
        <w:trPr>
          <w:gridAfter w:val="1"/>
          <w:wAfter w:w="1373" w:type="dxa"/>
          <w:trHeight w:val="74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C5FB7" w:rsidRPr="00FC5FB7" w:rsidTr="00C25007">
        <w:trPr>
          <w:gridAfter w:val="1"/>
          <w:wAfter w:w="1373" w:type="dxa"/>
          <w:trHeight w:val="79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C5FB7" w:rsidRPr="00FC5FB7" w:rsidTr="00C25007">
        <w:trPr>
          <w:gridAfter w:val="1"/>
          <w:wAfter w:w="1373" w:type="dxa"/>
          <w:trHeight w:val="287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1.4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Приобретение, обустройство и ремонт контейнерных площадок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Администрация Щекинского района (</w:t>
            </w:r>
            <w:r w:rsidR="00FE166C" w:rsidRPr="00FC5FB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комитет по благоустройству и дорожно-транспортному хозяйству администрации Щекинского района</w:t>
            </w:r>
            <w:r w:rsidRPr="00FC5FB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441,7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441,7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C5FB7" w:rsidRPr="00FC5FB7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C9" w:rsidRPr="00FC5FB7" w:rsidRDefault="00491BC9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C9" w:rsidRPr="00FC5FB7" w:rsidRDefault="00491BC9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C9" w:rsidRPr="00FC5FB7" w:rsidRDefault="00491BC9" w:rsidP="000C352A">
            <w:pPr>
              <w:jc w:val="center"/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1BC9" w:rsidRPr="00FC5FB7" w:rsidRDefault="00491BC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C9" w:rsidRPr="00FC5FB7" w:rsidRDefault="00243A86" w:rsidP="00955A1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747,4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C9" w:rsidRPr="00FC5FB7" w:rsidRDefault="00491BC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C9" w:rsidRPr="00FC5FB7" w:rsidRDefault="00491BC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C9" w:rsidRPr="00FC5FB7" w:rsidRDefault="00243A86" w:rsidP="00955A1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747,4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C9" w:rsidRPr="00FC5FB7" w:rsidRDefault="00491BC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C9" w:rsidRPr="00FC5FB7" w:rsidRDefault="00491BC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C9" w:rsidRPr="00FC5FB7" w:rsidRDefault="00491BC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C5FB7" w:rsidRPr="00FC5FB7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FC5FB7" w:rsidRDefault="00AF2F05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FC5FB7" w:rsidRDefault="00AF2F05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FC5FB7" w:rsidRDefault="00AF2F05" w:rsidP="000C352A">
            <w:pPr>
              <w:jc w:val="center"/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F2F05" w:rsidRPr="00FC5FB7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FC5FB7" w:rsidRDefault="006B73E5" w:rsidP="006B73E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1 122,2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FC5FB7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FC5FB7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FC5FB7" w:rsidRDefault="006B73E5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1 122,2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FC5FB7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FC5FB7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FC5FB7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C5FB7" w:rsidRPr="00FC5FB7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FC5FB7" w:rsidRDefault="00AF2F05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FC5FB7" w:rsidRDefault="00AF2F05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FC5FB7" w:rsidRDefault="00AF2F05" w:rsidP="000C352A">
            <w:pPr>
              <w:jc w:val="center"/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F2F05" w:rsidRPr="00FC5FB7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FC5FB7" w:rsidRDefault="00835538" w:rsidP="0083553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1 506</w:t>
            </w:r>
            <w:r w:rsidR="00AF2F05"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,</w:t>
            </w: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FC5FB7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FC5FB7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FC5FB7" w:rsidRDefault="00835538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1 506,6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FC5FB7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FC5FB7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FC5FB7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C5FB7" w:rsidRPr="00FC5FB7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FC5FB7" w:rsidRDefault="00AF2F05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FC5FB7" w:rsidRDefault="00AF2F05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FC5FB7" w:rsidRDefault="00AF2F05" w:rsidP="000C352A">
            <w:pPr>
              <w:jc w:val="center"/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F2F05" w:rsidRPr="00FC5FB7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FC5FB7" w:rsidRDefault="00E8642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468</w:t>
            </w:r>
            <w:r w:rsidR="00AF2F05"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FC5FB7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FC5FB7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FC5FB7" w:rsidRDefault="00E86425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468</w:t>
            </w:r>
            <w:r w:rsidR="00AF2F05"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FC5FB7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FC5FB7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FC5FB7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C5FB7" w:rsidRPr="00FC5FB7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E8642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487</w:t>
            </w:r>
            <w:r w:rsidR="00D65788"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E8642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487</w:t>
            </w:r>
            <w:r w:rsidR="00D65788"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C5FB7" w:rsidRPr="00FC5FB7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C5FB7" w:rsidRPr="00FC5FB7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C5FB7" w:rsidRPr="00FC5FB7" w:rsidTr="009C2FC6">
        <w:trPr>
          <w:gridAfter w:val="1"/>
          <w:wAfter w:w="1373" w:type="dxa"/>
          <w:trHeight w:val="399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C5FB7" w:rsidRPr="00FC5FB7" w:rsidTr="009C2FC6">
        <w:trPr>
          <w:gridAfter w:val="1"/>
          <w:wAfter w:w="1373" w:type="dxa"/>
          <w:trHeight w:val="134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1.5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Содержание территории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МКУ «</w:t>
            </w:r>
            <w:proofErr w:type="spellStart"/>
            <w:r w:rsidRPr="00FC5FB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ЩГУЖиБ</w:t>
            </w:r>
            <w:proofErr w:type="spellEnd"/>
            <w:r w:rsidRPr="00FC5FB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29 637,3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29 637,3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C5FB7" w:rsidRPr="00FC5FB7" w:rsidTr="009C2FC6">
        <w:trPr>
          <w:gridAfter w:val="1"/>
          <w:wAfter w:w="1373" w:type="dxa"/>
          <w:trHeight w:val="152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A23C1" w:rsidRPr="00FC5FB7" w:rsidRDefault="00DA23C1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FC5FB7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23C1" w:rsidRPr="00FC5FB7" w:rsidRDefault="00DA23C1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FC5FB7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FC5FB7" w:rsidRDefault="00955A19" w:rsidP="00096743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</w:t>
            </w:r>
            <w:r w:rsidR="00096743"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</w:t>
            </w:r>
            <w:r w:rsidR="003C7D01"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 603,2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FC5FB7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FC5FB7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FC5FB7" w:rsidRDefault="00955A19" w:rsidP="00096743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</w:t>
            </w:r>
            <w:r w:rsidR="00096743"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</w:t>
            </w:r>
            <w:r w:rsidR="003C7D01"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 603,2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FC5FB7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FC5FB7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FC5FB7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C5FB7" w:rsidRPr="00FC5FB7" w:rsidTr="009C2FC6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F2F05" w:rsidRPr="00FC5FB7" w:rsidRDefault="00AF2F05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FC5FB7" w:rsidRDefault="00AF2F0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2F05" w:rsidRPr="00FC5FB7" w:rsidRDefault="00AF2F05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FC5FB7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FC5FB7" w:rsidRDefault="00B075D8" w:rsidP="008F796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</w:t>
            </w:r>
            <w:r w:rsidR="006B73E5"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</w:t>
            </w:r>
            <w:r w:rsidR="008F796B"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 375</w:t>
            </w: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FC5FB7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FC5FB7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FC5FB7" w:rsidRDefault="00990D45" w:rsidP="008F796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</w:t>
            </w:r>
            <w:r w:rsidR="006B73E5"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</w:t>
            </w: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 </w:t>
            </w:r>
            <w:r w:rsidR="008F796B"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375</w:t>
            </w: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,</w:t>
            </w:r>
            <w:r w:rsidR="008001B2"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FC5FB7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FC5FB7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FC5FB7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C5FB7" w:rsidRPr="00FC5FB7" w:rsidTr="009C2FC6">
        <w:trPr>
          <w:gridAfter w:val="1"/>
          <w:wAfter w:w="1373" w:type="dxa"/>
          <w:trHeight w:val="16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F2F05" w:rsidRPr="00FC5FB7" w:rsidRDefault="00AF2F05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FC5FB7" w:rsidRDefault="00AF2F05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2F05" w:rsidRPr="00FC5FB7" w:rsidRDefault="00AF2F05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FC5FB7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FC5FB7" w:rsidRDefault="000551B8" w:rsidP="000551B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55</w:t>
            </w:r>
            <w:r w:rsidR="00E86425"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 </w:t>
            </w: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070</w:t>
            </w:r>
            <w:r w:rsidR="00E86425"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FC5FB7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FC5FB7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FC5FB7" w:rsidRDefault="001B3500" w:rsidP="000551B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55</w:t>
            </w:r>
            <w:r w:rsidR="000551B8"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 070</w:t>
            </w:r>
            <w:r w:rsidR="00E86425"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FC5FB7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FC5FB7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FC5FB7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C5FB7" w:rsidRPr="00FC5FB7" w:rsidTr="009C2FC6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F2F05" w:rsidRPr="00FC5FB7" w:rsidRDefault="00AF2F05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FC5FB7" w:rsidRDefault="00AF2F05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2F05" w:rsidRPr="00FC5FB7" w:rsidRDefault="00AF2F05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FC5FB7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FC5FB7" w:rsidRDefault="00E8642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60 100,0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FC5FB7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FC5FB7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FC5FB7" w:rsidRDefault="00E86425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60 100,0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FC5FB7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FC5FB7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FC5FB7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C5FB7" w:rsidRPr="00FC5FB7" w:rsidTr="009C2FC6">
        <w:trPr>
          <w:gridAfter w:val="1"/>
          <w:wAfter w:w="1373" w:type="dxa"/>
          <w:trHeight w:val="1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E8642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62 500,0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E8642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62 500,0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C5FB7" w:rsidRPr="00FC5FB7" w:rsidTr="009C2FC6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C5FB7" w:rsidRPr="00FC5FB7" w:rsidTr="009C2FC6">
        <w:trPr>
          <w:gridAfter w:val="1"/>
          <w:wAfter w:w="1373" w:type="dxa"/>
          <w:trHeight w:val="7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C5FB7" w:rsidRPr="00FC5FB7" w:rsidTr="009C2FC6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C5FB7" w:rsidRPr="00FC5FB7" w:rsidTr="009C2FC6">
        <w:trPr>
          <w:gridAfter w:val="1"/>
          <w:wAfter w:w="1373" w:type="dxa"/>
          <w:trHeight w:val="61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FC5FB7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1.6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FC5FB7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Восстановление, ремонт и строительство ливневой канализации</w:t>
            </w: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Администрация Щекинского района (</w:t>
            </w:r>
            <w:r w:rsidR="00FE166C" w:rsidRPr="00FC5FB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комитет по благоустройству и дорожно-транспортному хозяйству администрации Щекинского района</w:t>
            </w:r>
            <w:r w:rsidRPr="00FC5FB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244,7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244,7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C5FB7" w:rsidRPr="00FC5FB7" w:rsidTr="009C2FC6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FC5FB7" w:rsidRDefault="007F56EB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FC5FB7" w:rsidRDefault="007F56EB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56EB" w:rsidRPr="00FC5FB7" w:rsidRDefault="007F56EB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56EB" w:rsidRPr="00FC5FB7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FC5FB7" w:rsidRDefault="00FE166C" w:rsidP="00243A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</w:t>
            </w:r>
            <w:r w:rsidR="00243A86"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25,9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FC5FB7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FC5FB7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FC5FB7" w:rsidRDefault="00FE166C" w:rsidP="00243A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</w:t>
            </w:r>
            <w:r w:rsidR="00243A86"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25,9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FC5FB7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FC5FB7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FC5FB7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C5FB7" w:rsidRPr="00FC5FB7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77982" w:rsidRPr="00FC5FB7" w:rsidRDefault="00077982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77982" w:rsidRPr="00FC5FB7" w:rsidRDefault="00077982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7982" w:rsidRPr="00FC5FB7" w:rsidRDefault="00077982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7982" w:rsidRPr="00FC5FB7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982" w:rsidRPr="00FC5FB7" w:rsidRDefault="00077982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982" w:rsidRPr="00FC5FB7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FC5FB7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FC5FB7" w:rsidRDefault="00077982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FC5FB7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FC5FB7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982" w:rsidRPr="00FC5FB7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C5FB7" w:rsidRPr="00FC5FB7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77982" w:rsidRPr="00FC5FB7" w:rsidRDefault="00077982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77982" w:rsidRPr="00FC5FB7" w:rsidRDefault="00077982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7982" w:rsidRPr="00FC5FB7" w:rsidRDefault="00077982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7982" w:rsidRPr="00FC5FB7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982" w:rsidRPr="00FC5FB7" w:rsidRDefault="000551B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982" w:rsidRPr="00FC5FB7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FC5FB7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FC5FB7" w:rsidRDefault="000551B8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1 000</w:t>
            </w:r>
            <w:r w:rsidR="00077982"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FC5FB7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FC5FB7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982" w:rsidRPr="00FC5FB7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C5FB7" w:rsidRPr="00FC5FB7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77982" w:rsidRPr="00FC5FB7" w:rsidRDefault="00077982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77982" w:rsidRPr="00FC5FB7" w:rsidRDefault="00077982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7982" w:rsidRPr="00FC5FB7" w:rsidRDefault="00077982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7982" w:rsidRPr="00FC5FB7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982" w:rsidRPr="00FC5FB7" w:rsidRDefault="00077982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982" w:rsidRPr="00FC5FB7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FC5FB7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FC5FB7" w:rsidRDefault="00077982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FC5FB7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FC5FB7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982" w:rsidRPr="00FC5FB7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C5FB7" w:rsidRPr="00FC5FB7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FC5FB7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FC5FB7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C5FB7" w:rsidRPr="00FC5FB7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FC5FB7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FC5FB7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C5FB7" w:rsidRPr="00FC5FB7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FC5FB7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FC5FB7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C5FB7" w:rsidRPr="00FC5FB7" w:rsidTr="00C25007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FC5FB7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FC5FB7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C5FB7" w:rsidRPr="00FC5FB7" w:rsidTr="00C25007">
        <w:trPr>
          <w:gridAfter w:val="1"/>
          <w:wAfter w:w="1373" w:type="dxa"/>
          <w:trHeight w:val="61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1.7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Приобрет</w:t>
            </w:r>
            <w:r w:rsidR="00AD35A6"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ение, установка и обслуживание </w:t>
            </w: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малых архитектурных форм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1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Администрация Щекинского района (</w:t>
            </w:r>
            <w:r w:rsidR="00FE166C" w:rsidRPr="00FC5FB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комитет по благоустройству и дорожно-транспортному хозяйству администрации Щекинского района</w:t>
            </w:r>
            <w:r w:rsidRPr="00FC5FB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)</w:t>
            </w:r>
          </w:p>
          <w:p w:rsidR="00C25007" w:rsidRPr="00FC5FB7" w:rsidRDefault="00C25007" w:rsidP="000C352A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:rsidR="00C25007" w:rsidRPr="00FC5FB7" w:rsidRDefault="00C25007" w:rsidP="000C352A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:rsidR="00C25007" w:rsidRPr="00FC5FB7" w:rsidRDefault="00C25007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:rsidR="00D36C18" w:rsidRPr="00FC5FB7" w:rsidRDefault="00D36C18" w:rsidP="00D36C18">
            <w:pP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  <w:p w:rsidR="00D36C18" w:rsidRPr="00FC5FB7" w:rsidRDefault="00D36C18" w:rsidP="00D36C18">
            <w:pP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  <w:p w:rsidR="00D36C18" w:rsidRPr="00FC5FB7" w:rsidRDefault="00D36C18" w:rsidP="00D36C18">
            <w:pP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  <w:p w:rsidR="00D36C18" w:rsidRPr="00FC5FB7" w:rsidRDefault="00D36C18" w:rsidP="00D36C18">
            <w:pP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  <w:p w:rsidR="00D65788" w:rsidRPr="00FC5FB7" w:rsidRDefault="00D65788" w:rsidP="00D36C18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2 675,9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2 675,9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C5FB7" w:rsidRPr="00FC5FB7" w:rsidTr="00C25007">
        <w:trPr>
          <w:gridAfter w:val="1"/>
          <w:wAfter w:w="1373" w:type="dxa"/>
          <w:trHeight w:val="184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35A6" w:rsidRPr="00FC5FB7" w:rsidRDefault="00AD35A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D35A6" w:rsidRPr="00FC5FB7" w:rsidRDefault="00AD35A6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FC5FB7" w:rsidRDefault="00AD35A6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35A6" w:rsidRPr="00FC5FB7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5A6" w:rsidRPr="00FC5FB7" w:rsidRDefault="00E54BB9" w:rsidP="00703790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</w:t>
            </w:r>
            <w:r w:rsidR="00703790"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 805,0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5A6" w:rsidRPr="00FC5FB7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FC5FB7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FC5FB7" w:rsidRDefault="0082308B" w:rsidP="00703790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</w:t>
            </w:r>
            <w:r w:rsidR="00703790"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 805,0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FC5FB7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FC5FB7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5A6" w:rsidRPr="00FC5FB7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C5FB7" w:rsidRPr="00FC5FB7" w:rsidTr="00C25007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77982" w:rsidRPr="00FC5FB7" w:rsidRDefault="00077982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77982" w:rsidRPr="00FC5FB7" w:rsidRDefault="00077982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FC5FB7" w:rsidRDefault="00077982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77982" w:rsidRPr="00FC5FB7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982" w:rsidRPr="00FC5FB7" w:rsidRDefault="008001B2" w:rsidP="00192A3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</w:t>
            </w:r>
            <w:r w:rsidR="00192A31"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 757,4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982" w:rsidRPr="00FC5FB7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FC5FB7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FC5FB7" w:rsidRDefault="008001B2" w:rsidP="00192A3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</w:t>
            </w:r>
            <w:r w:rsidR="00192A31"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 757,4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FC5FB7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FC5FB7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982" w:rsidRPr="00FC5FB7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C5FB7" w:rsidRPr="00FC5FB7" w:rsidTr="00C25007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77982" w:rsidRPr="00FC5FB7" w:rsidRDefault="00077982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77982" w:rsidRPr="00FC5FB7" w:rsidRDefault="00077982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FC5FB7" w:rsidRDefault="00077982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77982" w:rsidRPr="00FC5FB7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982" w:rsidRPr="00FC5FB7" w:rsidRDefault="00220E29" w:rsidP="00220E2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2 260</w:t>
            </w:r>
            <w:r w:rsidR="00E86425"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982" w:rsidRPr="00FC5FB7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FC5FB7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FC5FB7" w:rsidRDefault="00220E29" w:rsidP="00E8642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2 260</w:t>
            </w:r>
            <w:r w:rsidR="00E86425"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FC5FB7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FC5FB7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982" w:rsidRPr="00FC5FB7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C5FB7" w:rsidRPr="00FC5FB7" w:rsidTr="00C25007">
        <w:trPr>
          <w:gridAfter w:val="1"/>
          <w:wAfter w:w="1373" w:type="dxa"/>
          <w:trHeight w:val="109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77982" w:rsidRPr="00FC5FB7" w:rsidRDefault="00077982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77982" w:rsidRPr="00FC5FB7" w:rsidRDefault="00077982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FC5FB7" w:rsidRDefault="00077982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77982" w:rsidRPr="00FC5FB7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982" w:rsidRPr="00FC5FB7" w:rsidRDefault="00E8642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982" w:rsidRPr="00FC5FB7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FC5FB7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FC5FB7" w:rsidRDefault="00E86425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FC5FB7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FC5FB7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982" w:rsidRPr="00FC5FB7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C5FB7" w:rsidRPr="00FC5FB7" w:rsidTr="00C25007">
        <w:trPr>
          <w:gridAfter w:val="1"/>
          <w:wAfter w:w="1373" w:type="dxa"/>
          <w:trHeight w:val="127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FC5FB7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E8642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1 0</w:t>
            </w:r>
            <w:r w:rsidR="00D65788"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E8642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1 0</w:t>
            </w:r>
            <w:r w:rsidR="00D65788"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C5FB7" w:rsidRPr="00FC5FB7" w:rsidTr="00C25007">
        <w:trPr>
          <w:gridAfter w:val="1"/>
          <w:wAfter w:w="1373" w:type="dxa"/>
          <w:trHeight w:val="13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FC5FB7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C5FB7" w:rsidRPr="00FC5FB7" w:rsidTr="00C25007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FC5FB7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C5FB7" w:rsidRPr="00FC5FB7" w:rsidTr="00C25007">
        <w:trPr>
          <w:gridAfter w:val="1"/>
          <w:wAfter w:w="1373" w:type="dxa"/>
          <w:trHeight w:val="166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FC5FB7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C5FB7" w:rsidRPr="00FC5FB7" w:rsidTr="00C25007">
        <w:trPr>
          <w:gridAfter w:val="1"/>
          <w:wAfter w:w="1373" w:type="dxa"/>
          <w:trHeight w:val="173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FC5FB7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1.8</w:t>
            </w:r>
          </w:p>
          <w:p w:rsidR="00D36C18" w:rsidRPr="00FC5FB7" w:rsidRDefault="00D36C1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D36C18" w:rsidRPr="00FC5FB7" w:rsidRDefault="00D36C1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D36C18" w:rsidRPr="00FC5FB7" w:rsidRDefault="00D36C1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D36C18" w:rsidRPr="00FC5FB7" w:rsidRDefault="00D36C1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D36C18" w:rsidRPr="00FC5FB7" w:rsidRDefault="00D36C1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D36C18" w:rsidRPr="00FC5FB7" w:rsidRDefault="00D36C1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Подготовка территории к установке игровых комплексов</w:t>
            </w:r>
          </w:p>
          <w:p w:rsidR="00D36C18" w:rsidRPr="00FC5FB7" w:rsidRDefault="00D36C1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  <w:p w:rsidR="00D36C18" w:rsidRPr="00FC5FB7" w:rsidRDefault="00D36C1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  <w:p w:rsidR="00D36C18" w:rsidRPr="00FC5FB7" w:rsidRDefault="00D36C1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  <w:p w:rsidR="00D36C18" w:rsidRPr="00FC5FB7" w:rsidRDefault="00D36C1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C5FB7" w:rsidRPr="00FC5FB7" w:rsidTr="00C25007">
        <w:trPr>
          <w:gridAfter w:val="1"/>
          <w:wAfter w:w="1373" w:type="dxa"/>
          <w:trHeight w:val="176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A23C1" w:rsidRPr="00FC5FB7" w:rsidRDefault="00DA23C1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FC5FB7" w:rsidRDefault="00DA23C1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FC5FB7" w:rsidRDefault="00DA23C1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23C1" w:rsidRPr="00FC5FB7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FC5FB7" w:rsidRDefault="00DA23C1" w:rsidP="00DA23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FC5FB7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FC5FB7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FC5FB7" w:rsidRDefault="00DA23C1" w:rsidP="00DA23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FC5FB7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FC5FB7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FC5FB7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C5FB7" w:rsidRPr="00FC5FB7" w:rsidTr="00C25007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A23C1" w:rsidRPr="00FC5FB7" w:rsidRDefault="00DA23C1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FC5FB7" w:rsidRDefault="00DA23C1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FC5FB7" w:rsidRDefault="00DA23C1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23C1" w:rsidRPr="00FC5FB7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FC5FB7" w:rsidRDefault="00DA23C1" w:rsidP="00DA23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FC5FB7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FC5FB7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FC5FB7" w:rsidRDefault="00DA23C1" w:rsidP="00DA23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FC5FB7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FC5FB7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FC5FB7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C5FB7" w:rsidRPr="00FC5FB7" w:rsidTr="00C25007">
        <w:trPr>
          <w:gridAfter w:val="1"/>
          <w:wAfter w:w="1373" w:type="dxa"/>
          <w:trHeight w:val="212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A23C1" w:rsidRPr="00FC5FB7" w:rsidRDefault="00DA23C1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FC5FB7" w:rsidRDefault="00DA23C1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FC5FB7" w:rsidRDefault="00DA23C1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23C1" w:rsidRPr="00FC5FB7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FC5FB7" w:rsidRDefault="00DA23C1" w:rsidP="00DA23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FC5FB7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FC5FB7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FC5FB7" w:rsidRDefault="00DA23C1" w:rsidP="00DA23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FC5FB7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FC5FB7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FC5FB7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C5FB7" w:rsidRPr="00FC5FB7" w:rsidTr="00C25007">
        <w:trPr>
          <w:gridAfter w:val="1"/>
          <w:wAfter w:w="1373" w:type="dxa"/>
          <w:trHeight w:val="75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FC5FB7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C5FB7" w:rsidRPr="00FC5FB7" w:rsidTr="00C25007">
        <w:trPr>
          <w:gridAfter w:val="1"/>
          <w:wAfter w:w="1373" w:type="dxa"/>
          <w:trHeight w:val="92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FC5FB7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C5FB7" w:rsidRPr="00FC5FB7" w:rsidTr="00C25007">
        <w:trPr>
          <w:gridAfter w:val="1"/>
          <w:wAfter w:w="1373" w:type="dxa"/>
          <w:trHeight w:val="11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FC5FB7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C5FB7" w:rsidRPr="00FC5FB7" w:rsidTr="00C25007">
        <w:trPr>
          <w:gridAfter w:val="1"/>
          <w:wAfter w:w="1373" w:type="dxa"/>
          <w:trHeight w:val="115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FC5FB7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C5FB7" w:rsidRPr="00FC5FB7" w:rsidTr="00C25007">
        <w:trPr>
          <w:gridAfter w:val="1"/>
          <w:wAfter w:w="1373" w:type="dxa"/>
          <w:trHeight w:val="119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FC5FB7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C5FB7" w:rsidRPr="00FC5FB7" w:rsidTr="00C25007">
        <w:trPr>
          <w:gridAfter w:val="1"/>
          <w:wAfter w:w="1373" w:type="dxa"/>
          <w:trHeight w:val="287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FC5FB7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1.9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FC5FB7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Инвентаризация и предварительный осмотр состояния детских площадок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Администрация Щекинского района (</w:t>
            </w:r>
            <w:r w:rsidR="00FE166C" w:rsidRPr="00FC5FB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комитет по благоустройству и дорожно-транспортному хозяйству администрации Щекинского района</w:t>
            </w:r>
            <w:r w:rsidRPr="00FC5FB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C5FB7" w:rsidRPr="00FC5FB7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FC5FB7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FC5FB7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AD35A6" w:rsidP="00955A1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</w:t>
            </w:r>
            <w:r w:rsidR="00955A19"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 290,2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AD35A6" w:rsidP="005610A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</w:t>
            </w:r>
            <w:r w:rsidR="00955A19"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 2</w:t>
            </w:r>
            <w:r w:rsidR="005610AA"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9</w:t>
            </w:r>
            <w:r w:rsidR="00955A19"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C5FB7" w:rsidRPr="00FC5FB7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5A6" w:rsidRPr="00FC5FB7" w:rsidRDefault="00AD35A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5A6" w:rsidRPr="00FC5FB7" w:rsidRDefault="00AD35A6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5A6" w:rsidRPr="00FC5FB7" w:rsidRDefault="00AD35A6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35A6" w:rsidRPr="00FC5FB7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5A6" w:rsidRPr="00FC5FB7" w:rsidRDefault="0008619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5A6" w:rsidRPr="00FC5FB7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FC5FB7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FC5FB7" w:rsidRDefault="00086195" w:rsidP="00AD35A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FC5FB7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FC5FB7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5A6" w:rsidRPr="00FC5FB7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C5FB7" w:rsidRPr="00FC5FB7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5A6" w:rsidRPr="00FC5FB7" w:rsidRDefault="00AD35A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5A6" w:rsidRPr="00FC5FB7" w:rsidRDefault="00AD35A6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5A6" w:rsidRPr="00FC5FB7" w:rsidRDefault="00AD35A6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35A6" w:rsidRPr="00FC5FB7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5A6" w:rsidRPr="00FC5FB7" w:rsidRDefault="00AD35A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5A6" w:rsidRPr="00FC5FB7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FC5FB7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FC5FB7" w:rsidRDefault="00AD35A6" w:rsidP="00AD35A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FC5FB7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FC5FB7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5A6" w:rsidRPr="00FC5FB7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C5FB7" w:rsidRPr="00FC5FB7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FC5FB7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FC5FB7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C5FB7" w:rsidRPr="00FC5FB7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FC5FB7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FC5FB7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C5FB7" w:rsidRPr="00FC5FB7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FC5FB7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FC5FB7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C5FB7" w:rsidRPr="00FC5FB7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FC5FB7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FC5FB7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C5FB7" w:rsidRPr="00FC5FB7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FC5FB7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FC5FB7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C5FB7" w:rsidRPr="00FC5FB7" w:rsidTr="009C2FC6">
        <w:trPr>
          <w:gridAfter w:val="1"/>
          <w:wAfter w:w="1373" w:type="dxa"/>
          <w:trHeight w:val="157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FC5FB7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1.10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FC5FB7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Озеленение территории муниципального образования город Щекино Щекинского района</w:t>
            </w: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МКУ «</w:t>
            </w:r>
            <w:proofErr w:type="spellStart"/>
            <w:r w:rsidRPr="00FC5FB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ЩГУЖиБ</w:t>
            </w:r>
            <w:proofErr w:type="spellEnd"/>
            <w:r w:rsidRPr="00FC5FB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6 448,2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6 448,2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C5FB7" w:rsidRPr="00FC5FB7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FC5FB7" w:rsidRDefault="007F56EB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FC5FB7" w:rsidRDefault="007F56EB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56EB" w:rsidRPr="00FC5FB7" w:rsidRDefault="007F56EB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56EB" w:rsidRPr="00FC5FB7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FC5FB7" w:rsidRDefault="005C0920" w:rsidP="0082308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9</w:t>
            </w:r>
            <w:r w:rsidR="001934D3"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 </w:t>
            </w:r>
            <w:r w:rsidR="00752A33"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29</w:t>
            </w:r>
            <w:r w:rsidR="001934D3"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</w:t>
            </w:r>
            <w:r w:rsidR="0082308B"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FC5FB7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FC5FB7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FC5FB7" w:rsidRDefault="00752A33" w:rsidP="0082308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9 290,</w:t>
            </w:r>
            <w:r w:rsidR="0082308B"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FC5FB7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FC5FB7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FC5FB7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C5FB7" w:rsidRPr="00FC5FB7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626C" w:rsidRPr="00FC5FB7" w:rsidRDefault="0061626C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626C" w:rsidRPr="00FC5FB7" w:rsidRDefault="0061626C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626C" w:rsidRPr="00FC5FB7" w:rsidRDefault="0061626C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626C" w:rsidRPr="00FC5FB7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26C" w:rsidRPr="00FC5FB7" w:rsidRDefault="00137874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7 082,0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26C" w:rsidRPr="00FC5FB7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FC5FB7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FC5FB7" w:rsidRDefault="00137874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7 082,0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FC5FB7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FC5FB7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26C" w:rsidRPr="00FC5FB7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C5FB7" w:rsidRPr="00FC5FB7" w:rsidTr="00CE2A39">
        <w:trPr>
          <w:gridAfter w:val="1"/>
          <w:wAfter w:w="1373" w:type="dxa"/>
          <w:trHeight w:val="372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626C" w:rsidRPr="00FC5FB7" w:rsidRDefault="0061626C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626C" w:rsidRPr="00FC5FB7" w:rsidRDefault="0061626C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626C" w:rsidRPr="00FC5FB7" w:rsidRDefault="0061626C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626C" w:rsidRPr="00FC5FB7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26C" w:rsidRPr="00FC5FB7" w:rsidRDefault="00FC5FB7" w:rsidP="00FC5FB7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10 790</w:t>
            </w:r>
            <w:r w:rsidR="00E86425"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,2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26C" w:rsidRPr="00FC5FB7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FC5FB7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FC5FB7" w:rsidRDefault="000551B8" w:rsidP="00FC5FB7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10 </w:t>
            </w:r>
            <w:r w:rsidR="00FC5FB7"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790</w:t>
            </w: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,2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FC5FB7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FC5FB7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26C" w:rsidRPr="00FC5FB7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C5FB7" w:rsidRPr="00FC5FB7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626C" w:rsidRPr="00FC5FB7" w:rsidRDefault="0061626C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626C" w:rsidRPr="00FC5FB7" w:rsidRDefault="0061626C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626C" w:rsidRPr="00FC5FB7" w:rsidRDefault="0061626C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626C" w:rsidRPr="00FC5FB7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26C" w:rsidRPr="00FC5FB7" w:rsidRDefault="00E8642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6 666,3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26C" w:rsidRPr="00FC5FB7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FC5FB7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FC5FB7" w:rsidRDefault="00E86425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6 666,3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FC5FB7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FC5FB7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26C" w:rsidRPr="00FC5FB7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C5FB7" w:rsidRPr="00FC5FB7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FC5FB7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FC5FB7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E8642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6 033,0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E8642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6 033,0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C5FB7" w:rsidRPr="00FC5FB7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FC5FB7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FC5FB7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C5FB7" w:rsidRPr="00FC5FB7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FC5FB7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FC5FB7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C5FB7" w:rsidRPr="00FC5FB7" w:rsidTr="00D36C18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FC5FB7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FC5FB7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C5FB7" w:rsidRPr="00FC5FB7" w:rsidTr="00D36C18">
        <w:trPr>
          <w:gridAfter w:val="1"/>
          <w:wAfter w:w="1373" w:type="dxa"/>
          <w:trHeight w:val="142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FC5FB7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1.11</w:t>
            </w:r>
          </w:p>
          <w:p w:rsidR="00D36C18" w:rsidRPr="00FC5FB7" w:rsidRDefault="00D36C1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D36C18" w:rsidRPr="00FC5FB7" w:rsidRDefault="00D36C1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D36C18" w:rsidRPr="00FC5FB7" w:rsidRDefault="00D36C1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FC5FB7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lastRenderedPageBreak/>
              <w:t>Реализация проекта «Народный бюджет»</w:t>
            </w:r>
          </w:p>
          <w:p w:rsidR="00D36C18" w:rsidRPr="00FC5FB7" w:rsidRDefault="00D36C1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  <w:p w:rsidR="00D36C18" w:rsidRPr="00FC5FB7" w:rsidRDefault="00D36C1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lastRenderedPageBreak/>
              <w:t>Администрация Щекинского района (</w:t>
            </w:r>
            <w:r w:rsidR="00FE166C" w:rsidRPr="00FC5FB7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 xml:space="preserve">комитет по </w:t>
            </w:r>
            <w:r w:rsidR="00FE166C" w:rsidRPr="00FC5FB7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lastRenderedPageBreak/>
              <w:t>благоустройству и дорожно-транспортному хозяйству администрации Щекинского района</w:t>
            </w:r>
            <w:r w:rsidRPr="00FC5FB7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11 391,8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C5FB7">
              <w:rPr>
                <w:rFonts w:ascii="PT Astra Serif" w:hAnsi="PT Astra Serif"/>
                <w:sz w:val="24"/>
                <w:szCs w:val="24"/>
              </w:rPr>
              <w:t>4 678,9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hAnsi="PT Astra Serif"/>
              </w:rPr>
              <w:t>6 712,9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C5FB7" w:rsidRPr="00FC5FB7" w:rsidTr="00D36C18">
        <w:trPr>
          <w:gridAfter w:val="1"/>
          <w:wAfter w:w="1373" w:type="dxa"/>
          <w:trHeight w:val="133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FC5FB7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FC5FB7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C5FB7" w:rsidRPr="00FC5FB7" w:rsidTr="00D36C18">
        <w:trPr>
          <w:gridAfter w:val="1"/>
          <w:wAfter w:w="1373" w:type="dxa"/>
          <w:trHeight w:val="150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FC5FB7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FC5FB7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C5FB7" w:rsidRPr="00FC5FB7" w:rsidTr="00D36C18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FC5FB7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FC5FB7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CE2A39" w:rsidP="00E8642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3 920,0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E8642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3 136,0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CE2A39" w:rsidP="00E8642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784</w:t>
            </w:r>
            <w:r w:rsidR="00D65788"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C5FB7" w:rsidRPr="00FC5FB7" w:rsidTr="00D36C18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FC5FB7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FC5FB7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C5FB7" w:rsidRPr="00FC5FB7" w:rsidTr="00D36C18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FC5FB7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FC5FB7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C5FB7" w:rsidRPr="00FC5FB7" w:rsidTr="00D36C18">
        <w:trPr>
          <w:gridAfter w:val="1"/>
          <w:wAfter w:w="1373" w:type="dxa"/>
          <w:trHeight w:val="83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FC5FB7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FC5FB7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C5FB7" w:rsidRPr="00FC5FB7" w:rsidTr="00D36C18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FC5FB7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FC5FB7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C5FB7" w:rsidRPr="00FC5FB7" w:rsidTr="00D36C18">
        <w:trPr>
          <w:gridAfter w:val="1"/>
          <w:wAfter w:w="1373" w:type="dxa"/>
          <w:trHeight w:val="105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FC5FB7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FC5FB7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C5FB7" w:rsidRPr="00FC5FB7" w:rsidTr="00D36C18">
        <w:trPr>
          <w:gridAfter w:val="1"/>
          <w:wAfter w:w="1373" w:type="dxa"/>
          <w:trHeight w:val="119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FC5FB7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1.12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FC5FB7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Содержание зон отдыха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Администрация Щекинского района (</w:t>
            </w:r>
            <w:r w:rsidR="00FE166C" w:rsidRPr="00FC5FB7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комитет по благоустройству и дорожно-транспортному хозяйству администрации Щекинского района</w:t>
            </w:r>
            <w:r w:rsidRPr="00FC5FB7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514,8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514,8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C5FB7" w:rsidRPr="00FC5FB7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23C1" w:rsidRPr="00FC5FB7" w:rsidRDefault="00DA23C1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23C1" w:rsidRPr="00FC5FB7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23C1" w:rsidRPr="00FC5FB7" w:rsidRDefault="00DA23C1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23C1" w:rsidRPr="00FC5FB7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FC5FB7" w:rsidRDefault="007E6978" w:rsidP="007E697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1 660</w:t>
            </w:r>
            <w:r w:rsidR="00DA23C1"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FC5FB7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FC5FB7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FC5FB7" w:rsidRDefault="007E6978" w:rsidP="00DA23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1 66</w:t>
            </w:r>
            <w:r w:rsidR="00DA23C1"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FC5FB7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FC5FB7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FC5FB7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C5FB7" w:rsidRPr="00FC5FB7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626C" w:rsidRPr="00FC5FB7" w:rsidRDefault="0061626C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626C" w:rsidRPr="00FC5FB7" w:rsidRDefault="0061626C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626C" w:rsidRPr="00FC5FB7" w:rsidRDefault="0061626C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626C" w:rsidRPr="00FC5FB7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26C" w:rsidRPr="00FC5FB7" w:rsidRDefault="008001B2" w:rsidP="008001B2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1 900,0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26C" w:rsidRPr="00FC5FB7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FC5FB7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FC5FB7" w:rsidRDefault="008001B2" w:rsidP="008001B2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1 900</w:t>
            </w:r>
            <w:r w:rsidR="00137874"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,</w:t>
            </w: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FC5FB7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FC5FB7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26C" w:rsidRPr="00FC5FB7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C5FB7" w:rsidRPr="00FC5FB7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626C" w:rsidRPr="00FC5FB7" w:rsidRDefault="0061626C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626C" w:rsidRPr="00FC5FB7" w:rsidRDefault="0061626C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626C" w:rsidRPr="00FC5FB7" w:rsidRDefault="0061626C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626C" w:rsidRPr="00FC5FB7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26C" w:rsidRPr="00FC5FB7" w:rsidRDefault="00E86425" w:rsidP="0061626C">
            <w:pPr>
              <w:jc w:val="center"/>
              <w:rPr>
                <w:rFonts w:ascii="PT Astra Serif" w:hAnsi="PT Astra Serif"/>
              </w:rPr>
            </w:pPr>
            <w:r w:rsidRPr="00FC5FB7">
              <w:rPr>
                <w:rFonts w:ascii="PT Astra Serif" w:hAnsi="PT Astra Serif"/>
              </w:rPr>
              <w:t>1 900,0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26C" w:rsidRPr="00FC5FB7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FC5FB7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FC5FB7" w:rsidRDefault="00E86425" w:rsidP="00D83185">
            <w:pPr>
              <w:jc w:val="center"/>
              <w:rPr>
                <w:rFonts w:ascii="PT Astra Serif" w:hAnsi="PT Astra Serif"/>
              </w:rPr>
            </w:pPr>
            <w:r w:rsidRPr="00FC5FB7">
              <w:rPr>
                <w:rFonts w:ascii="PT Astra Serif" w:hAnsi="PT Astra Serif"/>
              </w:rPr>
              <w:t>1 900,0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FC5FB7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FC5FB7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26C" w:rsidRPr="00FC5FB7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C5FB7" w:rsidRPr="00FC5FB7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626C" w:rsidRPr="00FC5FB7" w:rsidRDefault="0061626C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626C" w:rsidRPr="00FC5FB7" w:rsidRDefault="0061626C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626C" w:rsidRPr="00FC5FB7" w:rsidRDefault="0061626C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626C" w:rsidRPr="00FC5FB7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26C" w:rsidRPr="00FC5FB7" w:rsidRDefault="00E86425" w:rsidP="0061626C">
            <w:pPr>
              <w:jc w:val="center"/>
              <w:rPr>
                <w:rFonts w:ascii="PT Astra Serif" w:hAnsi="PT Astra Serif"/>
              </w:rPr>
            </w:pPr>
            <w:r w:rsidRPr="00FC5FB7">
              <w:rPr>
                <w:rFonts w:ascii="PT Astra Serif" w:hAnsi="PT Astra Serif"/>
              </w:rPr>
              <w:t>1 900,0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26C" w:rsidRPr="00FC5FB7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FC5FB7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FC5FB7" w:rsidRDefault="00E86425" w:rsidP="00D83185">
            <w:pPr>
              <w:jc w:val="center"/>
              <w:rPr>
                <w:rFonts w:ascii="PT Astra Serif" w:hAnsi="PT Astra Serif"/>
              </w:rPr>
            </w:pPr>
            <w:r w:rsidRPr="00FC5FB7">
              <w:rPr>
                <w:rFonts w:ascii="PT Astra Serif" w:hAnsi="PT Astra Serif"/>
              </w:rPr>
              <w:t>1 900,0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FC5FB7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FC5FB7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26C" w:rsidRPr="00FC5FB7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C5FB7" w:rsidRPr="00FC5FB7" w:rsidTr="009C2FC6">
        <w:trPr>
          <w:gridAfter w:val="1"/>
          <w:wAfter w:w="1373" w:type="dxa"/>
          <w:trHeight w:val="17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FC5FB7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FC5FB7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E8642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1 900,0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E8642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1 900,0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C5FB7" w:rsidRPr="00FC5FB7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FC5FB7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FC5FB7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C5FB7" w:rsidRPr="00FC5FB7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FC5FB7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FC5FB7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C5FB7" w:rsidRPr="00FC5FB7" w:rsidTr="009C2FC6">
        <w:trPr>
          <w:gridAfter w:val="1"/>
          <w:wAfter w:w="1373" w:type="dxa"/>
          <w:trHeight w:val="108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FC5FB7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FC5FB7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C5FB7" w:rsidRPr="00FC5FB7" w:rsidTr="009C2FC6">
        <w:trPr>
          <w:gridAfter w:val="1"/>
          <w:wAfter w:w="1373" w:type="dxa"/>
          <w:trHeight w:val="287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FC5FB7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1.13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FC5FB7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Организация охраны объектов благоустройства</w:t>
            </w: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Администрация Щекинского района (</w:t>
            </w:r>
            <w:r w:rsidR="00FE166C" w:rsidRPr="00FC5FB7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комитет по благоустройству и дорожно-транспортному хозяйству администрации Щекинского района</w:t>
            </w:r>
            <w:r w:rsidRPr="00FC5FB7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1 780,9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1 780,9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C5FB7" w:rsidRPr="00FC5FB7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FC5FB7" w:rsidRDefault="007F56EB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FC5FB7" w:rsidRDefault="007F56EB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56EB" w:rsidRPr="00FC5FB7" w:rsidRDefault="007F56EB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56EB" w:rsidRPr="00FC5FB7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FC5FB7" w:rsidRDefault="00E40598" w:rsidP="00F6653F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3 </w:t>
            </w:r>
            <w:r w:rsidR="00F6653F"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</w:t>
            </w:r>
            <w:r w:rsidR="007F56EB"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FC5FB7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FC5FB7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FC5FB7" w:rsidRDefault="00E40598" w:rsidP="00F6653F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3 </w:t>
            </w:r>
            <w:r w:rsidR="00F6653F"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</w:t>
            </w:r>
            <w:r w:rsidR="007F56EB"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FC5FB7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FC5FB7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FC5FB7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C5FB7" w:rsidRPr="00FC5FB7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42849" w:rsidRPr="00FC5FB7" w:rsidRDefault="00F42849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42849" w:rsidRPr="00FC5FB7" w:rsidRDefault="00F42849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42849" w:rsidRPr="00FC5FB7" w:rsidRDefault="00F42849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2849" w:rsidRPr="00FC5FB7" w:rsidRDefault="00F4284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849" w:rsidRPr="00FC5FB7" w:rsidRDefault="00944FF7" w:rsidP="002740EF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5 032</w:t>
            </w:r>
            <w:r w:rsidR="00CB6605"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,</w:t>
            </w:r>
            <w:r w:rsidR="002740EF"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849" w:rsidRPr="00FC5FB7" w:rsidRDefault="00F4284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49" w:rsidRPr="00FC5FB7" w:rsidRDefault="00F4284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49" w:rsidRPr="00FC5FB7" w:rsidRDefault="00944FF7" w:rsidP="002740EF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5 032</w:t>
            </w:r>
            <w:r w:rsidR="005C1B5B"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,</w:t>
            </w:r>
            <w:r w:rsidR="002740EF"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49" w:rsidRPr="00FC5FB7" w:rsidRDefault="00F4284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49" w:rsidRPr="00FC5FB7" w:rsidRDefault="00F4284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849" w:rsidRPr="00FC5FB7" w:rsidRDefault="00F4284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C5FB7" w:rsidRPr="00FC5FB7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42849" w:rsidRPr="00FC5FB7" w:rsidRDefault="00F42849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42849" w:rsidRPr="00FC5FB7" w:rsidRDefault="00F42849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42849" w:rsidRPr="00FC5FB7" w:rsidRDefault="00F42849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2849" w:rsidRPr="00FC5FB7" w:rsidRDefault="00F4284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849" w:rsidRPr="00FC5FB7" w:rsidRDefault="000551B8" w:rsidP="00CE2A3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</w:t>
            </w:r>
            <w:r w:rsidR="00CE2A39"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 880</w:t>
            </w:r>
            <w:r w:rsidR="00E86425"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849" w:rsidRPr="00FC5FB7" w:rsidRDefault="00F4284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49" w:rsidRPr="00FC5FB7" w:rsidRDefault="00F4284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49" w:rsidRPr="00FC5FB7" w:rsidRDefault="000551B8" w:rsidP="00CE2A3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</w:t>
            </w:r>
            <w:r w:rsidR="00E86425"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 </w:t>
            </w:r>
            <w:r w:rsidR="00CE2A39"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880</w:t>
            </w:r>
            <w:r w:rsidR="00E86425"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49" w:rsidRPr="00FC5FB7" w:rsidRDefault="00F4284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49" w:rsidRPr="00FC5FB7" w:rsidRDefault="00F4284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849" w:rsidRPr="00FC5FB7" w:rsidRDefault="00F4284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C5FB7" w:rsidRPr="00FC5FB7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42849" w:rsidRPr="00FC5FB7" w:rsidRDefault="00F42849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42849" w:rsidRPr="00FC5FB7" w:rsidRDefault="00F42849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42849" w:rsidRPr="00FC5FB7" w:rsidRDefault="00F42849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2849" w:rsidRPr="00FC5FB7" w:rsidRDefault="00F4284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849" w:rsidRPr="00FC5FB7" w:rsidRDefault="00E8642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5 500,0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849" w:rsidRPr="00FC5FB7" w:rsidRDefault="00F4284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49" w:rsidRPr="00FC5FB7" w:rsidRDefault="00F4284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49" w:rsidRPr="00FC5FB7" w:rsidRDefault="00E86425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5 500,0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49" w:rsidRPr="00FC5FB7" w:rsidRDefault="00F4284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49" w:rsidRPr="00FC5FB7" w:rsidRDefault="00F4284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849" w:rsidRPr="00FC5FB7" w:rsidRDefault="00F4284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C5FB7" w:rsidRPr="00FC5FB7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FC5FB7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FC5FB7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E8642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5 500,0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E8642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5 500,0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C5FB7" w:rsidRPr="00FC5FB7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FC5FB7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FC5FB7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C5FB7" w:rsidRPr="00FC5FB7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FC5FB7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FC5FB7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C5FB7" w:rsidRPr="00FC5FB7" w:rsidTr="009C2FC6">
        <w:trPr>
          <w:gridAfter w:val="1"/>
          <w:wAfter w:w="1373" w:type="dxa"/>
          <w:trHeight w:val="518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FC5FB7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FC5FB7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C5FB7" w:rsidRPr="00FC5FB7" w:rsidTr="009C2FC6">
        <w:trPr>
          <w:gridAfter w:val="1"/>
          <w:wAfter w:w="1373" w:type="dxa"/>
          <w:trHeight w:val="320"/>
        </w:trPr>
        <w:tc>
          <w:tcPr>
            <w:tcW w:w="49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FC5FB7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1.14</w:t>
            </w:r>
          </w:p>
        </w:tc>
        <w:tc>
          <w:tcPr>
            <w:tcW w:w="213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FC5FB7" w:rsidRDefault="00D65788" w:rsidP="009C2FC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Демонтаж и хранение рекламных конструкций, установленных без разрешения на установку и эксплуатацию рекламной конструкции,</w:t>
            </w:r>
            <w:r w:rsidR="009C2FC6"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 </w:t>
            </w: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срок </w:t>
            </w:r>
            <w:proofErr w:type="gramStart"/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действия</w:t>
            </w:r>
            <w:proofErr w:type="gramEnd"/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 которого не истек, и владелец которых неизвестен</w:t>
            </w:r>
          </w:p>
        </w:tc>
        <w:tc>
          <w:tcPr>
            <w:tcW w:w="195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65788" w:rsidRPr="00FC5FB7" w:rsidRDefault="00D65788" w:rsidP="00FE166C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Администрация Щекинского района (</w:t>
            </w:r>
            <w:r w:rsidR="00FE166C" w:rsidRPr="00FC5FB7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к</w:t>
            </w:r>
            <w:r w:rsidRPr="00FC5FB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омитет по административно-техническому надзору администрации Щекинского района)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327,5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327,5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FC5FB7" w:rsidRPr="00FC5FB7" w:rsidTr="009C2FC6">
        <w:trPr>
          <w:gridAfter w:val="1"/>
          <w:wAfter w:w="1373" w:type="dxa"/>
          <w:trHeight w:val="32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FC5FB7" w:rsidRDefault="007F56EB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FC5FB7" w:rsidRDefault="007F56EB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56EB" w:rsidRPr="00FC5FB7" w:rsidRDefault="007F56EB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56EB" w:rsidRPr="00FC5FB7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FC5FB7" w:rsidRDefault="00243A8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FC5FB7" w:rsidRDefault="007F56EB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FC5FB7" w:rsidRDefault="007F56EB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FC5FB7" w:rsidRDefault="00243A86" w:rsidP="00491BC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FC5FB7" w:rsidRDefault="007F56EB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FC5FB7" w:rsidRDefault="007F56EB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FC5FB7" w:rsidRDefault="007F56EB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FC5FB7" w:rsidRPr="00FC5FB7" w:rsidTr="009C2FC6">
        <w:trPr>
          <w:gridAfter w:val="1"/>
          <w:wAfter w:w="1373" w:type="dxa"/>
          <w:trHeight w:val="32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0755" w:rsidRPr="00FC5FB7" w:rsidRDefault="00980755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0755" w:rsidRPr="00FC5FB7" w:rsidRDefault="00980755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0755" w:rsidRPr="00FC5FB7" w:rsidRDefault="00980755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0755" w:rsidRPr="00FC5FB7" w:rsidRDefault="0098075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755" w:rsidRPr="00FC5FB7" w:rsidRDefault="0098075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755" w:rsidRPr="00FC5FB7" w:rsidRDefault="0098075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55" w:rsidRPr="00FC5FB7" w:rsidRDefault="0098075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55" w:rsidRPr="00FC5FB7" w:rsidRDefault="00980755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55" w:rsidRPr="00FC5FB7" w:rsidRDefault="0098075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55" w:rsidRPr="00FC5FB7" w:rsidRDefault="0098075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755" w:rsidRPr="00FC5FB7" w:rsidRDefault="0098075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FC5FB7" w:rsidRPr="00FC5FB7" w:rsidTr="009C2FC6">
        <w:trPr>
          <w:gridAfter w:val="1"/>
          <w:wAfter w:w="1373" w:type="dxa"/>
          <w:trHeight w:val="32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0755" w:rsidRPr="00FC5FB7" w:rsidRDefault="00980755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0755" w:rsidRPr="00FC5FB7" w:rsidRDefault="00980755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0755" w:rsidRPr="00FC5FB7" w:rsidRDefault="00980755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0755" w:rsidRPr="00FC5FB7" w:rsidRDefault="0098075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755" w:rsidRPr="00FC5FB7" w:rsidRDefault="00E8642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755" w:rsidRPr="00FC5FB7" w:rsidRDefault="0098075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55" w:rsidRPr="00FC5FB7" w:rsidRDefault="0098075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55" w:rsidRPr="00FC5FB7" w:rsidRDefault="00E86425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55" w:rsidRPr="00FC5FB7" w:rsidRDefault="0098075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55" w:rsidRPr="00FC5FB7" w:rsidRDefault="0098075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755" w:rsidRPr="00FC5FB7" w:rsidRDefault="0098075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FC5FB7" w:rsidRPr="00FC5FB7" w:rsidTr="009C2FC6">
        <w:trPr>
          <w:gridAfter w:val="1"/>
          <w:wAfter w:w="1373" w:type="dxa"/>
          <w:trHeight w:val="32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0755" w:rsidRPr="00FC5FB7" w:rsidRDefault="00980755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0755" w:rsidRPr="00FC5FB7" w:rsidRDefault="00980755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0755" w:rsidRPr="00FC5FB7" w:rsidRDefault="00980755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0755" w:rsidRPr="00FC5FB7" w:rsidRDefault="0098075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755" w:rsidRPr="00FC5FB7" w:rsidRDefault="00E8642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755" w:rsidRPr="00FC5FB7" w:rsidRDefault="0098075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55" w:rsidRPr="00FC5FB7" w:rsidRDefault="0098075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55" w:rsidRPr="00FC5FB7" w:rsidRDefault="00E86425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55" w:rsidRPr="00FC5FB7" w:rsidRDefault="0098075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55" w:rsidRPr="00FC5FB7" w:rsidRDefault="0098075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755" w:rsidRPr="00FC5FB7" w:rsidRDefault="0098075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FC5FB7" w:rsidRPr="00FC5FB7" w:rsidTr="009C2FC6">
        <w:trPr>
          <w:gridAfter w:val="1"/>
          <w:wAfter w:w="1373" w:type="dxa"/>
          <w:trHeight w:val="32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FC5FB7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FC5FB7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E8642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FC5FB7" w:rsidRPr="00FC5FB7" w:rsidTr="009C2FC6">
        <w:trPr>
          <w:gridAfter w:val="1"/>
          <w:wAfter w:w="1373" w:type="dxa"/>
          <w:trHeight w:val="32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FC5FB7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FC5FB7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FC5FB7" w:rsidRPr="00FC5FB7" w:rsidTr="009C2FC6">
        <w:trPr>
          <w:gridAfter w:val="1"/>
          <w:wAfter w:w="1373" w:type="dxa"/>
          <w:trHeight w:val="32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FC5FB7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FC5FB7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FC5FB7" w:rsidRPr="00FC5FB7" w:rsidTr="009C2FC6">
        <w:trPr>
          <w:gridAfter w:val="1"/>
          <w:wAfter w:w="1373" w:type="dxa"/>
          <w:trHeight w:val="32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FC5FB7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FC5FB7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FC5FB7" w:rsidRPr="00FC5FB7" w:rsidTr="009C2FC6">
        <w:trPr>
          <w:gridAfter w:val="1"/>
          <w:wAfter w:w="1373" w:type="dxa"/>
          <w:trHeight w:val="225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FC5FB7" w:rsidRDefault="0043379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1.15</w:t>
            </w:r>
          </w:p>
          <w:p w:rsidR="00433796" w:rsidRPr="00FC5FB7" w:rsidRDefault="0043379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FC5FB7" w:rsidRDefault="00433796" w:rsidP="0043379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Демонтаж и хранение самовольно установленных нестационарных торговых объектов и (или) некапитальных нестационарных объектов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3796" w:rsidRPr="00FC5FB7" w:rsidRDefault="00433796" w:rsidP="00FE166C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Администрация Щекинского района (</w:t>
            </w:r>
            <w:r w:rsidR="00FE166C" w:rsidRPr="00FC5FB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к</w:t>
            </w:r>
            <w:r w:rsidRPr="00FC5FB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омитет по административно-техническому надзору) администрации Щекинского района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3796" w:rsidRPr="00FC5FB7" w:rsidRDefault="004337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FC5FB7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425,4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FC5FB7" w:rsidRDefault="00433796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FC5FB7" w:rsidRDefault="00433796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FC5FB7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425,4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FC5FB7" w:rsidRDefault="00433796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FC5FB7" w:rsidRDefault="00433796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FC5FB7" w:rsidRDefault="00433796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FC5FB7" w:rsidRPr="00FC5FB7" w:rsidTr="009C2FC6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FC5FB7" w:rsidRDefault="0043379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FC5FB7" w:rsidRDefault="00433796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796" w:rsidRPr="00FC5FB7" w:rsidRDefault="00433796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3796" w:rsidRPr="00FC5FB7" w:rsidRDefault="004337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FC5FB7" w:rsidRDefault="00243A8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62,7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FC5FB7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FC5FB7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FC5FB7" w:rsidRDefault="00243A86" w:rsidP="007F56EB">
            <w:pPr>
              <w:jc w:val="center"/>
              <w:rPr>
                <w:rFonts w:ascii="PT Astra Serif" w:hAnsi="PT Astra Serif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62,7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FC5FB7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FC5FB7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FC5FB7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FC5FB7" w:rsidRPr="00FC5FB7" w:rsidTr="009C2FC6">
        <w:trPr>
          <w:gridAfter w:val="1"/>
          <w:wAfter w:w="1373" w:type="dxa"/>
          <w:trHeight w:val="225"/>
        </w:trPr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FC5FB7" w:rsidRDefault="00CC382F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FC5FB7" w:rsidRDefault="00CC382F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382F" w:rsidRPr="00FC5FB7" w:rsidRDefault="00CC382F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382F" w:rsidRPr="00FC5FB7" w:rsidRDefault="00CC382F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FC5FB7" w:rsidRDefault="00CC382F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FC5FB7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FC5FB7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FC5FB7" w:rsidRDefault="00CC382F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FC5FB7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FC5FB7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FC5FB7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FC5FB7" w:rsidRPr="00FC5FB7" w:rsidTr="009C2FC6">
        <w:trPr>
          <w:gridAfter w:val="1"/>
          <w:wAfter w:w="1373" w:type="dxa"/>
          <w:trHeight w:val="61"/>
        </w:trPr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FC5FB7" w:rsidRDefault="00CC382F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FC5FB7" w:rsidRDefault="00CC382F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382F" w:rsidRPr="00FC5FB7" w:rsidRDefault="00CC382F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382F" w:rsidRPr="00FC5FB7" w:rsidRDefault="00CC382F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FC5FB7" w:rsidRDefault="00E86425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FC5FB7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FC5FB7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FC5FB7" w:rsidRDefault="00E86425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FC5FB7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FC5FB7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FC5FB7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FC5FB7" w:rsidRPr="00FC5FB7" w:rsidTr="009C2FC6">
        <w:trPr>
          <w:gridAfter w:val="1"/>
          <w:wAfter w:w="1373" w:type="dxa"/>
          <w:trHeight w:val="225"/>
        </w:trPr>
        <w:tc>
          <w:tcPr>
            <w:tcW w:w="49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FC5FB7" w:rsidRDefault="00CC382F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FC5FB7" w:rsidRDefault="00CC382F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382F" w:rsidRPr="00FC5FB7" w:rsidRDefault="00CC382F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382F" w:rsidRPr="00FC5FB7" w:rsidRDefault="00CC382F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FC5FB7" w:rsidRDefault="00E86425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FC5FB7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FC5FB7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FC5FB7" w:rsidRDefault="00E86425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FC5FB7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FC5FB7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FC5FB7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FC5FB7" w:rsidRPr="00FC5FB7" w:rsidTr="009C2FC6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FC5FB7" w:rsidRDefault="0043379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FC5FB7" w:rsidRDefault="00433796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796" w:rsidRPr="00FC5FB7" w:rsidRDefault="00433796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3796" w:rsidRPr="00FC5FB7" w:rsidRDefault="004337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FC5FB7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FC5FB7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FC5FB7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FC5FB7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FC5FB7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FC5FB7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FC5FB7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FC5FB7" w:rsidRPr="00FC5FB7" w:rsidTr="009C2FC6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FC5FB7" w:rsidRDefault="0043379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FC5FB7" w:rsidRDefault="00433796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796" w:rsidRPr="00FC5FB7" w:rsidRDefault="00433796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3796" w:rsidRPr="00FC5FB7" w:rsidRDefault="004337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FC5FB7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FC5FB7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FC5FB7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FC5FB7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FC5FB7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FC5FB7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FC5FB7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FC5FB7" w:rsidRPr="00FC5FB7" w:rsidTr="009C2FC6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FC5FB7" w:rsidRDefault="0043379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FC5FB7" w:rsidRDefault="00433796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796" w:rsidRPr="00FC5FB7" w:rsidRDefault="00433796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3796" w:rsidRPr="00FC5FB7" w:rsidRDefault="004337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FC5FB7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FC5FB7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FC5FB7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FC5FB7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FC5FB7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FC5FB7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FC5FB7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FC5FB7" w:rsidRPr="00FC5FB7" w:rsidTr="00C25007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FC5FB7" w:rsidRDefault="0043379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FC5FB7" w:rsidRDefault="00433796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FC5FB7" w:rsidRDefault="00433796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FC5FB7" w:rsidRDefault="004337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FC5FB7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FC5FB7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FC5FB7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FC5FB7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FC5FB7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FC5FB7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FC5FB7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FC5FB7" w:rsidRPr="00FC5FB7" w:rsidTr="00C25007">
        <w:trPr>
          <w:gridAfter w:val="1"/>
          <w:wAfter w:w="1373" w:type="dxa"/>
          <w:trHeight w:val="140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1.16</w:t>
            </w:r>
          </w:p>
          <w:p w:rsidR="00C25007" w:rsidRPr="00FC5FB7" w:rsidRDefault="00C25007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C25007" w:rsidRPr="00FC5FB7" w:rsidRDefault="00C25007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C25007" w:rsidRPr="00FC5FB7" w:rsidRDefault="00C25007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C25007" w:rsidRPr="00FC5FB7" w:rsidRDefault="00C25007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lastRenderedPageBreak/>
              <w:t>Эвакуация и хранение транспортных сре</w:t>
            </w:r>
            <w:proofErr w:type="gramStart"/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дств с пр</w:t>
            </w:r>
            <w:proofErr w:type="gramEnd"/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изнаками </w:t>
            </w: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lastRenderedPageBreak/>
              <w:t>брошенных (бесхозных)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FE166C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lastRenderedPageBreak/>
              <w:t>Администрация Щекинского района (</w:t>
            </w:r>
            <w:r w:rsidR="00FE166C" w:rsidRPr="00FC5FB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к</w:t>
            </w:r>
            <w:r w:rsidRPr="00FC5FB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 xml:space="preserve">омитет по </w:t>
            </w:r>
            <w:r w:rsidRPr="00FC5FB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lastRenderedPageBreak/>
              <w:t>административно-техническому надзору администрации Щекинского района)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FC5FB7" w:rsidRPr="00FC5FB7" w:rsidTr="00C25007">
        <w:trPr>
          <w:gridAfter w:val="1"/>
          <w:wAfter w:w="1373" w:type="dxa"/>
          <w:trHeight w:val="140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FC5FB7" w:rsidRDefault="00DA23C1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FC5FB7" w:rsidRDefault="00DA23C1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FC5FB7" w:rsidRDefault="00DA23C1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FC5FB7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FC5FB7" w:rsidRDefault="00243A86" w:rsidP="00DA23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FC5FB7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FC5FB7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FC5FB7" w:rsidRDefault="00243A86" w:rsidP="00DA23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FC5FB7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FC5FB7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FC5FB7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FC5FB7" w:rsidRPr="00FC5FB7" w:rsidTr="00C25007">
        <w:trPr>
          <w:gridAfter w:val="1"/>
          <w:wAfter w:w="1373" w:type="dxa"/>
          <w:trHeight w:val="140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FC5FB7" w:rsidRDefault="00CC382F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FC5FB7" w:rsidRDefault="00CC382F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FC5FB7" w:rsidRDefault="00CC382F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FC5FB7" w:rsidRDefault="00CC382F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FC5FB7" w:rsidRDefault="00CC382F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FC5FB7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FC5FB7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FC5FB7" w:rsidRDefault="00CC382F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FC5FB7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FC5FB7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FC5FB7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FC5FB7" w:rsidRPr="00FC5FB7" w:rsidTr="00C25007">
        <w:trPr>
          <w:gridAfter w:val="1"/>
          <w:wAfter w:w="1373" w:type="dxa"/>
          <w:trHeight w:val="140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FC5FB7" w:rsidRDefault="00CC382F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FC5FB7" w:rsidRDefault="00CC382F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FC5FB7" w:rsidRDefault="00CC382F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FC5FB7" w:rsidRDefault="00CC382F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FC5FB7" w:rsidRDefault="00DB720D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FC5FB7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FC5FB7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FC5FB7" w:rsidRDefault="00DB720D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FC5FB7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FC5FB7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FC5FB7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FC5FB7" w:rsidRPr="00FC5FB7" w:rsidTr="00C25007">
        <w:trPr>
          <w:gridAfter w:val="1"/>
          <w:wAfter w:w="1373" w:type="dxa"/>
          <w:trHeight w:val="140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FC5FB7" w:rsidRDefault="00CC382F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FC5FB7" w:rsidRDefault="00CC382F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FC5FB7" w:rsidRDefault="00CC382F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FC5FB7" w:rsidRDefault="00CC382F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FC5FB7" w:rsidRDefault="00DB720D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FC5FB7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FC5FB7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FC5FB7" w:rsidRDefault="00DB720D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FC5FB7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FC5FB7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FC5FB7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FC5FB7" w:rsidRPr="00FC5FB7" w:rsidTr="00C25007">
        <w:trPr>
          <w:gridAfter w:val="1"/>
          <w:wAfter w:w="1373" w:type="dxa"/>
          <w:trHeight w:val="140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FC5FB7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FC5FB7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FC5FB7" w:rsidRPr="00FC5FB7" w:rsidTr="00C25007">
        <w:trPr>
          <w:gridAfter w:val="1"/>
          <w:wAfter w:w="1373" w:type="dxa"/>
          <w:trHeight w:val="140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FC5FB7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FC5FB7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FC5FB7" w:rsidRPr="00FC5FB7" w:rsidTr="00C25007">
        <w:trPr>
          <w:gridAfter w:val="1"/>
          <w:wAfter w:w="1373" w:type="dxa"/>
          <w:trHeight w:val="140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FC5FB7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FC5FB7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FC5FB7" w:rsidRPr="00FC5FB7" w:rsidTr="00C25007">
        <w:trPr>
          <w:gridAfter w:val="1"/>
          <w:wAfter w:w="1373" w:type="dxa"/>
          <w:trHeight w:val="140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FC5FB7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FC5FB7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FC5FB7" w:rsidRPr="00FC5FB7" w:rsidTr="00C25007">
        <w:trPr>
          <w:gridAfter w:val="1"/>
          <w:wAfter w:w="1373" w:type="dxa"/>
          <w:trHeight w:val="171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FC5FB7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1.17</w:t>
            </w:r>
          </w:p>
        </w:tc>
        <w:tc>
          <w:tcPr>
            <w:tcW w:w="213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FC5FB7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Благоустройство прилегающей территории к центральной площади им. В.И. Ленина в г. Щекино</w:t>
            </w:r>
          </w:p>
        </w:tc>
        <w:tc>
          <w:tcPr>
            <w:tcW w:w="195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Администрация Щекинского района (</w:t>
            </w:r>
            <w:r w:rsidR="00FE166C" w:rsidRPr="00FC5FB7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комитет по благоустройству и дорожно-транспортному хозяйству администрации Щекинского района</w:t>
            </w:r>
            <w:r w:rsidRPr="00FC5FB7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hAnsi="PT Astra Serif"/>
              </w:rPr>
              <w:t>1 372,9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hAnsi="PT Astra Serif"/>
              </w:rPr>
              <w:t>1 372,9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FC5FB7" w:rsidRPr="00FC5FB7" w:rsidTr="009C2FC6">
        <w:trPr>
          <w:gridAfter w:val="1"/>
          <w:wAfter w:w="1373" w:type="dxa"/>
          <w:trHeight w:val="168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FC5FB7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FC5FB7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FC5FB7" w:rsidRPr="00FC5FB7" w:rsidTr="009C2FC6">
        <w:trPr>
          <w:gridAfter w:val="1"/>
          <w:wAfter w:w="1373" w:type="dxa"/>
          <w:trHeight w:val="168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FC5FB7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FC5FB7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FC5FB7" w:rsidRPr="00FC5FB7" w:rsidTr="009C2FC6">
        <w:trPr>
          <w:gridAfter w:val="1"/>
          <w:wAfter w:w="1373" w:type="dxa"/>
          <w:trHeight w:val="168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FC5FB7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FC5FB7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FC5FB7" w:rsidRPr="00FC5FB7" w:rsidTr="009C2FC6">
        <w:trPr>
          <w:gridAfter w:val="1"/>
          <w:wAfter w:w="1373" w:type="dxa"/>
          <w:trHeight w:val="168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FC5FB7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FC5FB7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FC5FB7" w:rsidRPr="00FC5FB7" w:rsidTr="009C2FC6">
        <w:trPr>
          <w:gridAfter w:val="1"/>
          <w:wAfter w:w="1373" w:type="dxa"/>
          <w:trHeight w:val="168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FC5FB7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FC5FB7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FC5FB7" w:rsidRPr="00FC5FB7" w:rsidTr="009C2FC6">
        <w:trPr>
          <w:gridAfter w:val="1"/>
          <w:wAfter w:w="1373" w:type="dxa"/>
          <w:trHeight w:val="168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FC5FB7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FC5FB7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FC5FB7" w:rsidRPr="00FC5FB7" w:rsidTr="009C2FC6">
        <w:trPr>
          <w:gridAfter w:val="1"/>
          <w:wAfter w:w="1373" w:type="dxa"/>
          <w:trHeight w:val="168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FC5FB7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FC5FB7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FC5FB7" w:rsidRPr="00FC5FB7" w:rsidTr="009C2FC6">
        <w:trPr>
          <w:gridAfter w:val="1"/>
          <w:wAfter w:w="1373" w:type="dxa"/>
          <w:trHeight w:val="168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FC5FB7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FC5FB7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FC5FB7" w:rsidRPr="00FC5FB7" w:rsidTr="009C2FC6">
        <w:trPr>
          <w:gridAfter w:val="1"/>
          <w:wAfter w:w="1373" w:type="dxa"/>
          <w:trHeight w:val="256"/>
        </w:trPr>
        <w:tc>
          <w:tcPr>
            <w:tcW w:w="49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FC5FB7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1.18</w:t>
            </w:r>
          </w:p>
        </w:tc>
        <w:tc>
          <w:tcPr>
            <w:tcW w:w="213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FC5FB7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 Проверка сметной документации</w:t>
            </w:r>
          </w:p>
        </w:tc>
        <w:tc>
          <w:tcPr>
            <w:tcW w:w="195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Администрация Щекинского района (</w:t>
            </w:r>
            <w:r w:rsidR="00FE166C" w:rsidRPr="00FC5FB7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комитет по благоустройству и дорожно-транспортному хозяйству администрации Щекинского района</w:t>
            </w:r>
            <w:r w:rsidRPr="00FC5FB7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hAnsi="PT Astra Serif"/>
              </w:rPr>
              <w:t>287,9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hAnsi="PT Astra Serif"/>
              </w:rPr>
              <w:t>287,9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C5FB7" w:rsidRPr="00FC5FB7" w:rsidTr="009C2FC6">
        <w:trPr>
          <w:gridAfter w:val="1"/>
          <w:wAfter w:w="1373" w:type="dxa"/>
          <w:trHeight w:val="253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FC5FB7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FC5FB7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10</w:t>
            </w:r>
            <w:r w:rsidR="00D65788"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10</w:t>
            </w:r>
            <w:r w:rsidR="00D65788"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FC5FB7" w:rsidRPr="00FC5FB7" w:rsidTr="009C2FC6">
        <w:trPr>
          <w:gridAfter w:val="1"/>
          <w:wAfter w:w="1373" w:type="dxa"/>
          <w:trHeight w:val="253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C0B51" w:rsidRPr="00FC5FB7" w:rsidRDefault="00FC0B51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C0B51" w:rsidRPr="00FC5FB7" w:rsidRDefault="00FC0B51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0B51" w:rsidRPr="00FC5FB7" w:rsidRDefault="00FC0B51" w:rsidP="000C352A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0B51" w:rsidRPr="00FC5FB7" w:rsidRDefault="00FC0B5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B51" w:rsidRPr="00FC5FB7" w:rsidRDefault="00FC0B5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B51" w:rsidRPr="00FC5FB7" w:rsidRDefault="00FC0B5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51" w:rsidRPr="00FC5FB7" w:rsidRDefault="00FC0B5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51" w:rsidRPr="00FC5FB7" w:rsidRDefault="00FC0B51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51" w:rsidRPr="00FC5FB7" w:rsidRDefault="00FC0B5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51" w:rsidRPr="00FC5FB7" w:rsidRDefault="00FC0B5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B51" w:rsidRPr="00FC5FB7" w:rsidRDefault="00FC0B5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FC5FB7" w:rsidRPr="00FC5FB7" w:rsidTr="009C2FC6">
        <w:trPr>
          <w:gridAfter w:val="1"/>
          <w:wAfter w:w="1373" w:type="dxa"/>
          <w:trHeight w:val="253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C0B51" w:rsidRPr="00FC5FB7" w:rsidRDefault="00FC0B51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C0B51" w:rsidRPr="00FC5FB7" w:rsidRDefault="00FC0B51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0B51" w:rsidRPr="00FC5FB7" w:rsidRDefault="00FC0B51" w:rsidP="000C352A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0B51" w:rsidRPr="00FC5FB7" w:rsidRDefault="00FC0B5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B51" w:rsidRPr="00FC5FB7" w:rsidRDefault="0012297E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</w:t>
            </w:r>
            <w:r w:rsidR="00FC0B51"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B51" w:rsidRPr="00FC5FB7" w:rsidRDefault="00FC0B5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51" w:rsidRPr="00FC5FB7" w:rsidRDefault="00FC0B5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51" w:rsidRPr="00FC5FB7" w:rsidRDefault="0012297E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</w:t>
            </w:r>
            <w:r w:rsidR="00FC0B51"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51" w:rsidRPr="00FC5FB7" w:rsidRDefault="00FC0B5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51" w:rsidRPr="00FC5FB7" w:rsidRDefault="00FC0B5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B51" w:rsidRPr="00FC5FB7" w:rsidRDefault="00FC0B5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FC5FB7" w:rsidRPr="00FC5FB7" w:rsidTr="009C2FC6">
        <w:trPr>
          <w:gridAfter w:val="1"/>
          <w:wAfter w:w="1373" w:type="dxa"/>
          <w:trHeight w:val="253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C0B51" w:rsidRPr="00FC5FB7" w:rsidRDefault="00FC0B51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C0B51" w:rsidRPr="00FC5FB7" w:rsidRDefault="00FC0B51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0B51" w:rsidRPr="00FC5FB7" w:rsidRDefault="00FC0B51" w:rsidP="000C352A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0B51" w:rsidRPr="00FC5FB7" w:rsidRDefault="00FC0B5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B51" w:rsidRPr="00FC5FB7" w:rsidRDefault="00FC0B51" w:rsidP="00DB720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10</w:t>
            </w:r>
            <w:r w:rsidR="00DB720D"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</w:t>
            </w: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B51" w:rsidRPr="00FC5FB7" w:rsidRDefault="00FC0B5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51" w:rsidRPr="00FC5FB7" w:rsidRDefault="00FC0B5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51" w:rsidRPr="00FC5FB7" w:rsidRDefault="00FC0B51" w:rsidP="00DB720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10</w:t>
            </w:r>
            <w:r w:rsidR="00DB720D"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</w:t>
            </w: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51" w:rsidRPr="00FC5FB7" w:rsidRDefault="00FC0B5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51" w:rsidRPr="00FC5FB7" w:rsidRDefault="00FC0B5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B51" w:rsidRPr="00FC5FB7" w:rsidRDefault="00FC0B5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FC5FB7" w:rsidRPr="00FC5FB7" w:rsidTr="009C2FC6">
        <w:trPr>
          <w:gridAfter w:val="1"/>
          <w:wAfter w:w="1373" w:type="dxa"/>
          <w:trHeight w:val="253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FC5FB7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FC5FB7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B720D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108,0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B720D" w:rsidP="00DB720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108,0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FC5FB7" w:rsidRPr="00FC5FB7" w:rsidTr="009C2FC6">
        <w:trPr>
          <w:gridAfter w:val="1"/>
          <w:wAfter w:w="1373" w:type="dxa"/>
          <w:trHeight w:val="253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FC5FB7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FC5FB7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FC5FB7" w:rsidRPr="00FC5FB7" w:rsidTr="009C2FC6">
        <w:trPr>
          <w:gridAfter w:val="1"/>
          <w:wAfter w:w="1373" w:type="dxa"/>
          <w:trHeight w:val="253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FC5FB7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FC5FB7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FC5FB7" w:rsidRPr="00FC5FB7" w:rsidTr="009C2FC6">
        <w:trPr>
          <w:gridAfter w:val="1"/>
          <w:wAfter w:w="1373" w:type="dxa"/>
          <w:trHeight w:val="253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FC5FB7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FC5FB7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FC5FB7" w:rsidRPr="00FC5FB7" w:rsidTr="009C2FC6">
        <w:trPr>
          <w:gridAfter w:val="1"/>
          <w:wAfter w:w="1373" w:type="dxa"/>
          <w:trHeight w:val="1518"/>
        </w:trPr>
        <w:tc>
          <w:tcPr>
            <w:tcW w:w="49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FC5FB7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1.19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FC5FB7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Приобретение и установка флагштоков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Администрация Щекинского района (</w:t>
            </w:r>
            <w:r w:rsidR="00FE166C" w:rsidRPr="00FC5FB7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комитет по благоустройству и дорожно-транспортному хозяйству администрации Щекинского района</w:t>
            </w:r>
            <w:r w:rsidRPr="00FC5FB7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499,6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499,6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FC5FB7" w:rsidRPr="00FC5FB7" w:rsidTr="009C2FC6">
        <w:trPr>
          <w:gridAfter w:val="1"/>
          <w:wAfter w:w="1373" w:type="dxa"/>
          <w:trHeight w:val="2253"/>
        </w:trPr>
        <w:tc>
          <w:tcPr>
            <w:tcW w:w="49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FC5FB7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1.20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FC5FB7" w:rsidRDefault="00D65788" w:rsidP="009C2FC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proofErr w:type="gramStart"/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Реализация мероприятий по приведению в надлежащие состояние исторического сооружения памятника В.И.</w:t>
            </w:r>
            <w:r w:rsidR="009C2FC6"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 </w:t>
            </w: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Ленину</w:t>
            </w:r>
            <w:proofErr w:type="gramEnd"/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Администрация Щекинского района (</w:t>
            </w:r>
            <w:r w:rsidR="00FE166C" w:rsidRPr="00FC5FB7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комитет по благоустройству и дорожно-транспортному хозяйству администрации Щекинского района</w:t>
            </w:r>
            <w:r w:rsidRPr="00FC5FB7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1 447,9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1 447,9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FC5FB7" w:rsidRPr="00FC5FB7" w:rsidTr="009C2FC6">
        <w:trPr>
          <w:gridAfter w:val="1"/>
          <w:wAfter w:w="1373" w:type="dxa"/>
          <w:trHeight w:val="675"/>
        </w:trPr>
        <w:tc>
          <w:tcPr>
            <w:tcW w:w="49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0A" w:rsidRPr="00FC5FB7" w:rsidRDefault="006D420A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1.21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0A" w:rsidRPr="00FC5FB7" w:rsidRDefault="006D420A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Приобретение и установка элементов благоустройства (в том числе праздничное оформление территории муниципального образования город Щекино Щекинского района)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D420A" w:rsidRPr="00FC5FB7" w:rsidRDefault="006D420A" w:rsidP="00FE166C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Администрация Щекинского района (комитет по благоустройству и дорожно-транспортному хозяйству администрации Щекинского района)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D420A" w:rsidRPr="00FC5FB7" w:rsidRDefault="006D420A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FC5FB7" w:rsidRDefault="006D420A" w:rsidP="003C7D0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1 546,5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FC5FB7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FC5FB7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FC5FB7" w:rsidRDefault="006D420A" w:rsidP="003C7D0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1 546,5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FC5FB7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FC5FB7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FC5FB7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FC5FB7" w:rsidRPr="00FC5FB7" w:rsidTr="009C2FC6">
        <w:trPr>
          <w:gridAfter w:val="1"/>
          <w:wAfter w:w="1373" w:type="dxa"/>
          <w:trHeight w:val="76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0A" w:rsidRPr="00FC5FB7" w:rsidRDefault="006D420A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0A" w:rsidRPr="00FC5FB7" w:rsidRDefault="006D420A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420A" w:rsidRPr="00FC5FB7" w:rsidRDefault="006D420A" w:rsidP="00FE166C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D420A" w:rsidRPr="00FC5FB7" w:rsidRDefault="006D420A" w:rsidP="00E5109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FC5FB7" w:rsidRDefault="00B5053D" w:rsidP="00E5109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655,8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FC5FB7" w:rsidRDefault="006D420A" w:rsidP="00E5109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FC5FB7" w:rsidRDefault="006D420A" w:rsidP="00E5109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FC5FB7" w:rsidRDefault="00B5053D" w:rsidP="00E5109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655,8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FC5FB7" w:rsidRDefault="006D420A" w:rsidP="00E5109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FC5FB7" w:rsidRDefault="006D420A" w:rsidP="00E5109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FC5FB7" w:rsidRDefault="006D420A" w:rsidP="00E5109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FC5FB7" w:rsidRPr="00FC5FB7" w:rsidTr="009C2FC6">
        <w:trPr>
          <w:gridAfter w:val="1"/>
          <w:wAfter w:w="1373" w:type="dxa"/>
          <w:trHeight w:val="54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0A" w:rsidRPr="00FC5FB7" w:rsidRDefault="006D420A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0A" w:rsidRPr="00FC5FB7" w:rsidRDefault="006D420A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420A" w:rsidRPr="00FC5FB7" w:rsidRDefault="006D420A" w:rsidP="00FE166C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D420A" w:rsidRPr="00FC5FB7" w:rsidRDefault="006D420A" w:rsidP="00E5109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FC5FB7" w:rsidRDefault="00220E29" w:rsidP="00E5109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1 000</w:t>
            </w:r>
            <w:r w:rsidR="006D420A"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FC5FB7" w:rsidRDefault="006D420A" w:rsidP="00E5109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FC5FB7" w:rsidRDefault="006D420A" w:rsidP="00E5109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FC5FB7" w:rsidRDefault="00220E29" w:rsidP="00E5109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1 000</w:t>
            </w:r>
            <w:r w:rsidR="00DB720D"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,</w:t>
            </w:r>
            <w:r w:rsidR="006D420A"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FC5FB7" w:rsidRDefault="006D420A" w:rsidP="00E5109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FC5FB7" w:rsidRDefault="006D420A" w:rsidP="00E5109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FC5FB7" w:rsidRDefault="006D420A" w:rsidP="00E5109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FC5FB7" w:rsidRPr="00FC5FB7" w:rsidTr="009C2FC6">
        <w:trPr>
          <w:gridAfter w:val="1"/>
          <w:wAfter w:w="1373" w:type="dxa"/>
          <w:trHeight w:val="780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D420A" w:rsidRPr="00FC5FB7" w:rsidRDefault="006D420A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D420A" w:rsidRPr="00FC5FB7" w:rsidRDefault="006D420A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420A" w:rsidRPr="00FC5FB7" w:rsidRDefault="006D420A" w:rsidP="00FE166C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D420A" w:rsidRPr="00FC5FB7" w:rsidRDefault="006D420A" w:rsidP="00E5109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FC5FB7" w:rsidRDefault="006D420A" w:rsidP="00E5109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FC5FB7" w:rsidRDefault="006D420A" w:rsidP="00E5109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FC5FB7" w:rsidRDefault="006D420A" w:rsidP="00E5109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FC5FB7" w:rsidRDefault="006D420A" w:rsidP="00E5109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FC5FB7" w:rsidRDefault="006D420A" w:rsidP="006D420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FC5FB7" w:rsidRDefault="006D420A" w:rsidP="00E5109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FC5FB7" w:rsidRDefault="006D420A" w:rsidP="00E5109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FC5FB7" w:rsidRPr="00FC5FB7" w:rsidTr="009C2FC6">
        <w:trPr>
          <w:gridAfter w:val="1"/>
          <w:wAfter w:w="1373" w:type="dxa"/>
          <w:trHeight w:val="780"/>
        </w:trPr>
        <w:tc>
          <w:tcPr>
            <w:tcW w:w="49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B720D" w:rsidRPr="00FC5FB7" w:rsidRDefault="00DB720D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B720D" w:rsidRPr="00FC5FB7" w:rsidRDefault="00DB720D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720D" w:rsidRPr="00FC5FB7" w:rsidRDefault="00DB720D" w:rsidP="00FE166C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720D" w:rsidRPr="00FC5FB7" w:rsidRDefault="00DB720D" w:rsidP="00E5109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20D" w:rsidRPr="00FC5FB7" w:rsidRDefault="00DB720D" w:rsidP="00E5109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20D" w:rsidRPr="00FC5FB7" w:rsidRDefault="00DB720D" w:rsidP="00E5109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0D" w:rsidRPr="00FC5FB7" w:rsidRDefault="00DB720D" w:rsidP="00E5109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0D" w:rsidRPr="00FC5FB7" w:rsidRDefault="00DB720D" w:rsidP="00E5109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0D" w:rsidRPr="00FC5FB7" w:rsidRDefault="00DB720D" w:rsidP="006D420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0D" w:rsidRPr="00FC5FB7" w:rsidRDefault="00DB720D" w:rsidP="00E5109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20D" w:rsidRPr="00FC5FB7" w:rsidRDefault="00DB720D" w:rsidP="00E5109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FC5FB7" w:rsidRPr="00FC5FB7" w:rsidTr="009C2FC6">
        <w:trPr>
          <w:gridAfter w:val="1"/>
          <w:wAfter w:w="1373" w:type="dxa"/>
          <w:trHeight w:val="519"/>
        </w:trPr>
        <w:tc>
          <w:tcPr>
            <w:tcW w:w="49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0A" w:rsidRPr="00FC5FB7" w:rsidRDefault="006D420A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1.22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0A" w:rsidRPr="00FC5FB7" w:rsidRDefault="006D420A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Благоустройство общественных пространств и территорий общего пользования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D420A" w:rsidRPr="00FC5FB7" w:rsidRDefault="006D420A" w:rsidP="00C84B3C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Администрация Щекинского района (комитет по благоустройству и дорожно-транспортному хозяйству администрации Щекинского района)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D420A" w:rsidRPr="00FC5FB7" w:rsidRDefault="006D420A" w:rsidP="00C84B3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FC5FB7" w:rsidRDefault="006D420A" w:rsidP="0082308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633,9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FC5FB7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FC5FB7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FC5FB7" w:rsidRDefault="006D420A" w:rsidP="0082308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633,9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FC5FB7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FC5FB7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FC5FB7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FC5FB7" w:rsidRPr="00FC5FB7" w:rsidTr="009C2FC6">
        <w:trPr>
          <w:gridAfter w:val="1"/>
          <w:wAfter w:w="1373" w:type="dxa"/>
          <w:trHeight w:val="519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0A" w:rsidRPr="00FC5FB7" w:rsidRDefault="006D420A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0A" w:rsidRPr="00FC5FB7" w:rsidRDefault="006D420A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420A" w:rsidRPr="00FC5FB7" w:rsidRDefault="006D420A" w:rsidP="00C84B3C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D420A" w:rsidRPr="00FC5FB7" w:rsidRDefault="006D420A" w:rsidP="00C84B3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FC5FB7" w:rsidRDefault="006B73E5" w:rsidP="008F796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1 </w:t>
            </w:r>
            <w:r w:rsidR="008F796B"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430</w:t>
            </w: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,</w:t>
            </w:r>
            <w:r w:rsidR="002740EF"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FC5FB7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FC5FB7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FC5FB7" w:rsidRDefault="008F796B" w:rsidP="008F796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1 430,</w:t>
            </w:r>
            <w:r w:rsidR="002740EF"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FC5FB7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FC5FB7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FC5FB7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FC5FB7" w:rsidRPr="00FC5FB7" w:rsidTr="009C2FC6">
        <w:trPr>
          <w:gridAfter w:val="1"/>
          <w:wAfter w:w="1373" w:type="dxa"/>
          <w:trHeight w:val="519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0A" w:rsidRPr="00FC5FB7" w:rsidRDefault="006D420A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0A" w:rsidRPr="00FC5FB7" w:rsidRDefault="006D420A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420A" w:rsidRPr="00FC5FB7" w:rsidRDefault="006D420A" w:rsidP="00C84B3C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D420A" w:rsidRPr="00FC5FB7" w:rsidRDefault="006D420A" w:rsidP="00C84B3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FC5FB7" w:rsidRDefault="00857689" w:rsidP="0085768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FC5FB7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FC5FB7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FC5FB7" w:rsidRDefault="00857689" w:rsidP="0082308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</w:t>
            </w:r>
            <w:r w:rsidR="006D420A"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FC5FB7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FC5FB7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FC5FB7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FC5FB7" w:rsidRPr="00FC5FB7" w:rsidTr="009C2FC6">
        <w:trPr>
          <w:gridAfter w:val="1"/>
          <w:wAfter w:w="1373" w:type="dxa"/>
          <w:trHeight w:val="519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57689" w:rsidRPr="00FC5FB7" w:rsidRDefault="00857689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57689" w:rsidRPr="00FC5FB7" w:rsidRDefault="00857689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7689" w:rsidRPr="00FC5FB7" w:rsidRDefault="00857689" w:rsidP="00C84B3C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7689" w:rsidRPr="00FC5FB7" w:rsidRDefault="00857689" w:rsidP="00C84B3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FC5FB7" w:rsidRDefault="00857689" w:rsidP="0082308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FC5FB7" w:rsidRDefault="00857689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FC5FB7" w:rsidRDefault="00857689" w:rsidP="00D36C1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FC5FB7" w:rsidRDefault="00857689" w:rsidP="00D36C1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FC5FB7" w:rsidRDefault="00857689" w:rsidP="00D36C1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FC5FB7" w:rsidRDefault="00857689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FC5FB7" w:rsidRDefault="00857689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FC5FB7" w:rsidRPr="00FC5FB7" w:rsidTr="00860D85">
        <w:trPr>
          <w:gridAfter w:val="1"/>
          <w:wAfter w:w="1373" w:type="dxa"/>
          <w:trHeight w:val="187"/>
        </w:trPr>
        <w:tc>
          <w:tcPr>
            <w:tcW w:w="49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57689" w:rsidRPr="00FC5FB7" w:rsidRDefault="00857689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1.23</w:t>
            </w:r>
          </w:p>
        </w:tc>
        <w:tc>
          <w:tcPr>
            <w:tcW w:w="213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57689" w:rsidRPr="00FC5FB7" w:rsidRDefault="00857689" w:rsidP="00BF702F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Ликвидация свалок твердых коммунальных отходов</w:t>
            </w:r>
          </w:p>
        </w:tc>
        <w:tc>
          <w:tcPr>
            <w:tcW w:w="195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57689" w:rsidRPr="00FC5FB7" w:rsidRDefault="00857689" w:rsidP="00C84B3C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proofErr w:type="gramStart"/>
            <w:r w:rsidRPr="00FC5FB7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Администрация Щекинского района (комитет по благоустройству и дорожно-транспортному хозяйству администрации Щекинского района</w:t>
            </w:r>
            <w:proofErr w:type="gramEnd"/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57689" w:rsidRPr="00FC5FB7" w:rsidRDefault="00857689" w:rsidP="00BF702F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FC5FB7" w:rsidRDefault="00857689" w:rsidP="0082308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FC5FB7" w:rsidRDefault="00857689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FC5FB7" w:rsidRDefault="00857689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FC5FB7" w:rsidRDefault="00857689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FC5FB7" w:rsidRDefault="00857689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FC5FB7" w:rsidRDefault="00857689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FC5FB7" w:rsidRDefault="00857689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FC5FB7" w:rsidRPr="00FC5FB7" w:rsidTr="00860D85">
        <w:trPr>
          <w:gridAfter w:val="1"/>
          <w:wAfter w:w="1373" w:type="dxa"/>
          <w:trHeight w:val="17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57689" w:rsidRPr="00FC5FB7" w:rsidRDefault="00857689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57689" w:rsidRPr="00FC5FB7" w:rsidRDefault="00857689" w:rsidP="00BF702F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57689" w:rsidRPr="00FC5FB7" w:rsidRDefault="00857689" w:rsidP="00C84B3C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57689" w:rsidRPr="00FC5FB7" w:rsidRDefault="00857689" w:rsidP="00BF702F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FC5FB7" w:rsidRDefault="00857689" w:rsidP="0082308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FC5FB7" w:rsidRDefault="00857689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FC5FB7" w:rsidRDefault="00857689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FC5FB7" w:rsidRDefault="00857689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FC5FB7" w:rsidRDefault="00857689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FC5FB7" w:rsidRDefault="00857689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FC5FB7" w:rsidRDefault="00857689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FC5FB7" w:rsidRPr="00FC5FB7" w:rsidTr="00BF702F">
        <w:trPr>
          <w:gridAfter w:val="1"/>
          <w:wAfter w:w="1373" w:type="dxa"/>
          <w:trHeight w:val="27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57689" w:rsidRPr="00FC5FB7" w:rsidRDefault="00857689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57689" w:rsidRPr="00FC5FB7" w:rsidRDefault="00857689" w:rsidP="00BF702F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57689" w:rsidRPr="00FC5FB7" w:rsidRDefault="00857689" w:rsidP="00C84B3C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57689" w:rsidRPr="00FC5FB7" w:rsidRDefault="00857689" w:rsidP="00BF702F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FC5FB7" w:rsidRDefault="00857689" w:rsidP="0082308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FC5FB7" w:rsidRDefault="00857689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FC5FB7" w:rsidRDefault="00857689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FC5FB7" w:rsidRDefault="00857689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FC5FB7" w:rsidRDefault="00857689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FC5FB7" w:rsidRDefault="00857689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FC5FB7" w:rsidRDefault="00857689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FC5FB7" w:rsidRPr="00FC5FB7" w:rsidTr="00860D85">
        <w:trPr>
          <w:gridAfter w:val="1"/>
          <w:wAfter w:w="1373" w:type="dxa"/>
          <w:trHeight w:val="27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57689" w:rsidRPr="00FC5FB7" w:rsidRDefault="00857689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57689" w:rsidRPr="00FC5FB7" w:rsidRDefault="00857689" w:rsidP="00BF702F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57689" w:rsidRPr="00FC5FB7" w:rsidRDefault="00857689" w:rsidP="00C84B3C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57689" w:rsidRPr="00FC5FB7" w:rsidRDefault="00857689" w:rsidP="00BF702F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FC5FB7" w:rsidRDefault="00857689" w:rsidP="0082308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FC5FB7" w:rsidRDefault="00857689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FC5FB7" w:rsidRDefault="00857689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FC5FB7" w:rsidRDefault="00857689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FC5FB7" w:rsidRDefault="00857689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FC5FB7" w:rsidRDefault="00857689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FC5FB7" w:rsidRDefault="00857689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FC5FB7" w:rsidRPr="00FC5FB7" w:rsidTr="00860D85">
        <w:trPr>
          <w:gridAfter w:val="1"/>
          <w:wAfter w:w="1373" w:type="dxa"/>
          <w:trHeight w:val="20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57689" w:rsidRPr="00FC5FB7" w:rsidRDefault="00857689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57689" w:rsidRPr="00FC5FB7" w:rsidRDefault="00857689" w:rsidP="00BF702F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57689" w:rsidRPr="00FC5FB7" w:rsidRDefault="00857689" w:rsidP="00C84B3C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57689" w:rsidRPr="00FC5FB7" w:rsidRDefault="00857689" w:rsidP="00BF702F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FC5FB7" w:rsidRDefault="00857689" w:rsidP="0082308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FC5FB7" w:rsidRDefault="00857689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FC5FB7" w:rsidRDefault="00857689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FC5FB7" w:rsidRDefault="00857689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FC5FB7" w:rsidRDefault="00857689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FC5FB7" w:rsidRDefault="00857689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FC5FB7" w:rsidRDefault="00857689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FC5FB7" w:rsidRPr="00FC5FB7" w:rsidTr="00860D85">
        <w:trPr>
          <w:gridAfter w:val="1"/>
          <w:wAfter w:w="1373" w:type="dxa"/>
          <w:trHeight w:val="17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57689" w:rsidRPr="00FC5FB7" w:rsidRDefault="00857689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57689" w:rsidRPr="00FC5FB7" w:rsidRDefault="00857689" w:rsidP="00BF702F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57689" w:rsidRPr="00FC5FB7" w:rsidRDefault="00857689" w:rsidP="00C84B3C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57689" w:rsidRPr="00FC5FB7" w:rsidRDefault="00857689" w:rsidP="00BF702F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FC5FB7" w:rsidRDefault="00857689" w:rsidP="0082308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FC5FB7" w:rsidRDefault="00857689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FC5FB7" w:rsidRDefault="00857689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FC5FB7" w:rsidRDefault="00857689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FC5FB7" w:rsidRDefault="00857689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FC5FB7" w:rsidRDefault="00857689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FC5FB7" w:rsidRDefault="00857689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FC5FB7" w:rsidRPr="00FC5FB7" w:rsidTr="00860D85">
        <w:trPr>
          <w:gridAfter w:val="1"/>
          <w:wAfter w:w="1373" w:type="dxa"/>
          <w:trHeight w:val="188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57689" w:rsidRPr="00FC5FB7" w:rsidRDefault="00857689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57689" w:rsidRPr="00FC5FB7" w:rsidRDefault="00857689" w:rsidP="00BF702F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57689" w:rsidRPr="00FC5FB7" w:rsidRDefault="00857689" w:rsidP="00C84B3C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57689" w:rsidRPr="00FC5FB7" w:rsidRDefault="00857689" w:rsidP="00BF702F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FC5FB7" w:rsidRDefault="00857689" w:rsidP="0082308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FC5FB7" w:rsidRDefault="00857689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FC5FB7" w:rsidRDefault="00857689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FC5FB7" w:rsidRDefault="00857689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FC5FB7" w:rsidRDefault="00857689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FC5FB7" w:rsidRDefault="00857689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FC5FB7" w:rsidRDefault="00857689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FC5FB7" w:rsidRPr="00FC5FB7" w:rsidTr="00860D85">
        <w:trPr>
          <w:gridAfter w:val="1"/>
          <w:wAfter w:w="1373" w:type="dxa"/>
          <w:trHeight w:val="262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57689" w:rsidRPr="00FC5FB7" w:rsidRDefault="00857689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57689" w:rsidRPr="00FC5FB7" w:rsidRDefault="00857689" w:rsidP="00BF702F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57689" w:rsidRPr="00FC5FB7" w:rsidRDefault="00857689" w:rsidP="00C84B3C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57689" w:rsidRPr="00FC5FB7" w:rsidRDefault="00857689" w:rsidP="00BF702F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FC5FB7" w:rsidRDefault="00857689" w:rsidP="0082308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FC5FB7" w:rsidRDefault="00857689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FC5FB7" w:rsidRDefault="00857689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FC5FB7" w:rsidRDefault="00857689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FC5FB7" w:rsidRDefault="00857689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FC5FB7" w:rsidRDefault="00857689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FC5FB7" w:rsidRDefault="00857689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FC5FB7" w:rsidRPr="00FC5FB7" w:rsidTr="00C25007">
        <w:trPr>
          <w:gridAfter w:val="1"/>
          <w:wAfter w:w="1373" w:type="dxa"/>
          <w:trHeight w:val="107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57689" w:rsidRPr="00FC5FB7" w:rsidRDefault="00857689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57689" w:rsidRPr="00FC5FB7" w:rsidRDefault="00857689" w:rsidP="00BF702F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7689" w:rsidRPr="00FC5FB7" w:rsidRDefault="00857689" w:rsidP="00C84B3C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57689" w:rsidRPr="00FC5FB7" w:rsidRDefault="00857689" w:rsidP="00BF702F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FC5FB7" w:rsidRDefault="00857689" w:rsidP="0082308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FC5FB7" w:rsidRDefault="00857689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FC5FB7" w:rsidRDefault="00857689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FC5FB7" w:rsidRDefault="00857689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FC5FB7" w:rsidRDefault="00857689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FC5FB7" w:rsidRDefault="00857689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FC5FB7" w:rsidRDefault="00857689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FC5FB7" w:rsidRPr="00FC5FB7" w:rsidTr="00C25007">
        <w:trPr>
          <w:gridAfter w:val="1"/>
          <w:wAfter w:w="1373" w:type="dxa"/>
          <w:trHeight w:val="236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57689" w:rsidRPr="00FC5FB7" w:rsidRDefault="00857689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1.24</w:t>
            </w:r>
          </w:p>
          <w:p w:rsidR="00C25007" w:rsidRPr="00FC5FB7" w:rsidRDefault="00C25007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C25007" w:rsidRPr="00FC5FB7" w:rsidRDefault="00C25007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C25007" w:rsidRPr="00FC5FB7" w:rsidRDefault="00C25007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C25007" w:rsidRPr="00FC5FB7" w:rsidRDefault="00C25007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25007" w:rsidRPr="00FC5FB7" w:rsidRDefault="00857689" w:rsidP="00BF702F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Межбюджетные трансферты на реализацию мероприятий, указанных в пункте 1</w:t>
            </w:r>
          </w:p>
          <w:p w:rsidR="00857689" w:rsidRPr="00FC5FB7" w:rsidRDefault="00857689" w:rsidP="00BF702F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lastRenderedPageBreak/>
              <w:t xml:space="preserve"> статьи 16.6, </w:t>
            </w:r>
            <w:proofErr w:type="gramStart"/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пункте</w:t>
            </w:r>
            <w:proofErr w:type="gramEnd"/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 1 статьи 75,1 и пункте 1 ст. 78,2 Федерального закона «Об охране окружающей среды»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57689" w:rsidRPr="00FC5FB7" w:rsidRDefault="00857689" w:rsidP="00C84B3C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proofErr w:type="gramStart"/>
            <w:r w:rsidRPr="00FC5FB7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lastRenderedPageBreak/>
              <w:t xml:space="preserve">Администрация Щекинского района (комитет по благоустройству и дорожно-транспортному хозяйству </w:t>
            </w:r>
            <w:r w:rsidRPr="00FC5FB7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lastRenderedPageBreak/>
              <w:t>администрации Щекинского района</w:t>
            </w:r>
            <w:proofErr w:type="gramEnd"/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FC5FB7" w:rsidRDefault="00857689" w:rsidP="005D61F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FC5FB7" w:rsidRDefault="00857689" w:rsidP="00F7706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FC5FB7" w:rsidRDefault="00857689" w:rsidP="00F7706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FC5FB7" w:rsidRDefault="00857689" w:rsidP="00F7706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FC5FB7" w:rsidRDefault="00857689" w:rsidP="00F7706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FC5FB7" w:rsidRDefault="00857689" w:rsidP="00F7706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FC5FB7" w:rsidRDefault="00857689" w:rsidP="00F7706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FC5FB7" w:rsidRDefault="00857689" w:rsidP="00F7706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FC5FB7" w:rsidRPr="00FC5FB7" w:rsidTr="00C25007">
        <w:trPr>
          <w:gridAfter w:val="1"/>
          <w:wAfter w:w="1373" w:type="dxa"/>
          <w:trHeight w:val="235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57689" w:rsidRPr="00FC5FB7" w:rsidRDefault="00857689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57689" w:rsidRPr="00FC5FB7" w:rsidRDefault="00857689" w:rsidP="00BF702F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57689" w:rsidRPr="00FC5FB7" w:rsidRDefault="00857689" w:rsidP="00C84B3C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FC5FB7" w:rsidRDefault="00857689" w:rsidP="005D61F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FC5FB7" w:rsidRDefault="00857689" w:rsidP="00F7706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FC5FB7" w:rsidRDefault="00857689" w:rsidP="00F7706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FC5FB7" w:rsidRDefault="00857689" w:rsidP="00F7706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FC5FB7" w:rsidRDefault="00857689" w:rsidP="00F7706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FC5FB7" w:rsidRDefault="00857689" w:rsidP="00F7706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FC5FB7" w:rsidRDefault="00857689" w:rsidP="00F7706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FC5FB7" w:rsidRDefault="00857689" w:rsidP="00F7706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FC5FB7" w:rsidRPr="00FC5FB7" w:rsidTr="00C25007">
        <w:trPr>
          <w:gridAfter w:val="1"/>
          <w:wAfter w:w="1373" w:type="dxa"/>
          <w:trHeight w:val="235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57689" w:rsidRPr="00FC5FB7" w:rsidRDefault="00857689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57689" w:rsidRPr="00FC5FB7" w:rsidRDefault="00857689" w:rsidP="00BF702F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57689" w:rsidRPr="00FC5FB7" w:rsidRDefault="00857689" w:rsidP="00C84B3C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FC5FB7" w:rsidRDefault="00857689" w:rsidP="005D61F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FC5FB7" w:rsidRDefault="00857689" w:rsidP="008F796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2 914,0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FC5FB7" w:rsidRDefault="00857689" w:rsidP="00F7706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FC5FB7" w:rsidRDefault="00857689" w:rsidP="00F7706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FC5FB7" w:rsidRDefault="00857689" w:rsidP="008F796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2 914,0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FC5FB7" w:rsidRDefault="00857689" w:rsidP="00F7706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FC5FB7" w:rsidRDefault="00857689" w:rsidP="00F7706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FC5FB7" w:rsidRDefault="00857689" w:rsidP="00F7706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FC5FB7" w:rsidRPr="00FC5FB7" w:rsidTr="00C25007">
        <w:trPr>
          <w:gridAfter w:val="1"/>
          <w:wAfter w:w="1373" w:type="dxa"/>
          <w:trHeight w:val="235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57689" w:rsidRPr="00FC5FB7" w:rsidRDefault="00857689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57689" w:rsidRPr="00FC5FB7" w:rsidRDefault="00857689" w:rsidP="00BF702F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57689" w:rsidRPr="00FC5FB7" w:rsidRDefault="00857689" w:rsidP="00C84B3C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FC5FB7" w:rsidRDefault="00857689" w:rsidP="005D61F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FC5FB7" w:rsidRDefault="00857689" w:rsidP="00F7706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FC5FB7" w:rsidRDefault="00857689" w:rsidP="00F7706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FC5FB7" w:rsidRDefault="00857689" w:rsidP="00F7706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FC5FB7" w:rsidRDefault="00857689" w:rsidP="00F7706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FC5FB7" w:rsidRDefault="00857689" w:rsidP="00F7706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FC5FB7" w:rsidRDefault="00857689" w:rsidP="00F7706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FC5FB7" w:rsidRDefault="00857689" w:rsidP="00F7706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FC5FB7" w:rsidRPr="00FC5FB7" w:rsidTr="00C25007">
        <w:trPr>
          <w:gridAfter w:val="1"/>
          <w:wAfter w:w="1373" w:type="dxa"/>
          <w:trHeight w:val="235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57689" w:rsidRPr="00FC5FB7" w:rsidRDefault="00857689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57689" w:rsidRPr="00FC5FB7" w:rsidRDefault="00857689" w:rsidP="00BF702F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57689" w:rsidRPr="00FC5FB7" w:rsidRDefault="00857689" w:rsidP="00C84B3C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FC5FB7" w:rsidRDefault="00857689" w:rsidP="005D61F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FC5FB7" w:rsidRDefault="00857689" w:rsidP="00F7706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FC5FB7" w:rsidRDefault="00857689" w:rsidP="00F7706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FC5FB7" w:rsidRDefault="00857689" w:rsidP="00F7706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FC5FB7" w:rsidRDefault="00857689" w:rsidP="00F7706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FC5FB7" w:rsidRDefault="00857689" w:rsidP="00F7706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FC5FB7" w:rsidRDefault="00857689" w:rsidP="00F7706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FC5FB7" w:rsidRDefault="00857689" w:rsidP="00F7706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FC5FB7" w:rsidRPr="00FC5FB7" w:rsidTr="00C25007">
        <w:trPr>
          <w:gridAfter w:val="1"/>
          <w:wAfter w:w="1373" w:type="dxa"/>
          <w:trHeight w:val="235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57689" w:rsidRPr="00FC5FB7" w:rsidRDefault="00857689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57689" w:rsidRPr="00FC5FB7" w:rsidRDefault="00857689" w:rsidP="00BF702F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57689" w:rsidRPr="00FC5FB7" w:rsidRDefault="00857689" w:rsidP="00C84B3C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FC5FB7" w:rsidRDefault="00857689" w:rsidP="005D61F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FC5FB7" w:rsidRDefault="00857689" w:rsidP="00F7706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FC5FB7" w:rsidRDefault="00857689" w:rsidP="00F7706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FC5FB7" w:rsidRDefault="00857689" w:rsidP="00F7706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FC5FB7" w:rsidRDefault="00857689" w:rsidP="00F7706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FC5FB7" w:rsidRDefault="00857689" w:rsidP="00F7706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FC5FB7" w:rsidRDefault="00857689" w:rsidP="00F7706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FC5FB7" w:rsidRDefault="00857689" w:rsidP="00F7706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FC5FB7" w:rsidRPr="00FC5FB7" w:rsidTr="00C25007">
        <w:trPr>
          <w:gridAfter w:val="1"/>
          <w:wAfter w:w="1373" w:type="dxa"/>
          <w:trHeight w:val="235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57689" w:rsidRPr="00FC5FB7" w:rsidRDefault="00857689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57689" w:rsidRPr="00FC5FB7" w:rsidRDefault="00857689" w:rsidP="00BF702F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57689" w:rsidRPr="00FC5FB7" w:rsidRDefault="00857689" w:rsidP="00C84B3C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FC5FB7" w:rsidRDefault="00857689" w:rsidP="005D61F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FC5FB7" w:rsidRDefault="00857689" w:rsidP="00F7706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FC5FB7" w:rsidRDefault="00857689" w:rsidP="00F7706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FC5FB7" w:rsidRDefault="00857689" w:rsidP="00F7706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FC5FB7" w:rsidRDefault="00857689" w:rsidP="00F7706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FC5FB7" w:rsidRDefault="00857689" w:rsidP="00F7706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FC5FB7" w:rsidRDefault="00857689" w:rsidP="00F7706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FC5FB7" w:rsidRDefault="00857689" w:rsidP="00F7706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FC5FB7" w:rsidRPr="00FC5FB7" w:rsidTr="00C25007">
        <w:trPr>
          <w:gridAfter w:val="1"/>
          <w:wAfter w:w="1373" w:type="dxa"/>
          <w:trHeight w:val="235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57689" w:rsidRPr="00FC5FB7" w:rsidRDefault="00857689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57689" w:rsidRPr="00FC5FB7" w:rsidRDefault="00857689" w:rsidP="00BF702F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57689" w:rsidRPr="00FC5FB7" w:rsidRDefault="00857689" w:rsidP="00C84B3C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FC5FB7" w:rsidRDefault="00857689" w:rsidP="005D61F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FC5FB7" w:rsidRDefault="00857689" w:rsidP="00F7706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FC5FB7" w:rsidRDefault="00857689" w:rsidP="00F7706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FC5FB7" w:rsidRDefault="00857689" w:rsidP="00F7706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FC5FB7" w:rsidRDefault="00857689" w:rsidP="00F7706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FC5FB7" w:rsidRDefault="00857689" w:rsidP="00F7706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FC5FB7" w:rsidRDefault="00857689" w:rsidP="00F7706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FC5FB7" w:rsidRDefault="00857689" w:rsidP="00F7706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FC5FB7" w:rsidRPr="00FC5FB7" w:rsidTr="00C25007">
        <w:trPr>
          <w:gridAfter w:val="1"/>
          <w:wAfter w:w="1373" w:type="dxa"/>
          <w:trHeight w:val="235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57689" w:rsidRPr="00FC5FB7" w:rsidRDefault="00857689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57689" w:rsidRPr="00FC5FB7" w:rsidRDefault="00857689" w:rsidP="00BF702F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7689" w:rsidRPr="00FC5FB7" w:rsidRDefault="00857689" w:rsidP="00C84B3C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7689" w:rsidRPr="00FC5FB7" w:rsidRDefault="00857689" w:rsidP="005D61F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FC5FB7" w:rsidRDefault="00857689" w:rsidP="00F7706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FC5FB7" w:rsidRDefault="00857689" w:rsidP="00F7706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FC5FB7" w:rsidRDefault="00857689" w:rsidP="00F7706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FC5FB7" w:rsidRDefault="00857689" w:rsidP="00F7706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FC5FB7" w:rsidRDefault="00857689" w:rsidP="00F7706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FC5FB7" w:rsidRDefault="00857689" w:rsidP="00F7706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FC5FB7" w:rsidRDefault="00857689" w:rsidP="00F7706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FC5FB7" w:rsidRPr="00FC5FB7" w:rsidTr="009C2FC6">
        <w:trPr>
          <w:trHeight w:val="281"/>
        </w:trPr>
        <w:tc>
          <w:tcPr>
            <w:tcW w:w="4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FC5FB7" w:rsidRDefault="00857689" w:rsidP="000C352A">
            <w:pPr>
              <w:ind w:left="108"/>
              <w:jc w:val="right"/>
              <w:rPr>
                <w:rFonts w:ascii="PT Astra Serif" w:eastAsia="Calibri" w:hAnsi="PT Astra Serif" w:cs="Times New Roman"/>
                <w:i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b/>
                <w:i/>
                <w:lang w:eastAsia="ru-RU"/>
              </w:rPr>
              <w:t>ИТОГО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57689" w:rsidRPr="00FC5FB7" w:rsidRDefault="0085768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b/>
                <w:lang w:eastAsia="ru-RU"/>
              </w:rPr>
              <w:t>2022-2030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FC5FB7" w:rsidRDefault="0062487D" w:rsidP="00DE6204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b/>
                <w:spacing w:val="-2"/>
                <w:sz w:val="24"/>
                <w:szCs w:val="24"/>
                <w:lang w:eastAsia="ru-RU"/>
              </w:rPr>
              <w:t>809 037,1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FC5FB7" w:rsidRDefault="0085768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FC5FB7" w:rsidRDefault="0085768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b/>
                <w:lang w:eastAsia="ru-RU"/>
              </w:rPr>
              <w:t>7 814,9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FC5FB7" w:rsidRDefault="0062487D" w:rsidP="00457D86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  <w:t>801 222,2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FC5FB7" w:rsidRDefault="0085768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FC5FB7" w:rsidRDefault="0085768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FC5FB7" w:rsidRDefault="0085768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3" w:type="dxa"/>
          </w:tcPr>
          <w:p w:rsidR="00857689" w:rsidRPr="00FC5FB7" w:rsidRDefault="0085768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</w:tr>
      <w:tr w:rsidR="00FC5FB7" w:rsidRPr="00FC5FB7" w:rsidTr="009C2FC6">
        <w:trPr>
          <w:gridAfter w:val="1"/>
          <w:wAfter w:w="1373" w:type="dxa"/>
          <w:trHeight w:val="238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FC5FB7" w:rsidRDefault="00857689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FC5FB7" w:rsidRDefault="00857689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689" w:rsidRPr="00FC5FB7" w:rsidRDefault="0085768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FC5FB7" w:rsidRDefault="0085768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b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FC5FB7" w:rsidRDefault="0085768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b/>
                <w:lang w:eastAsia="ru-RU"/>
              </w:rPr>
              <w:t>87 510,9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FC5FB7" w:rsidRDefault="0085768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FC5FB7" w:rsidRDefault="0085768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FC5FB7">
              <w:rPr>
                <w:rFonts w:ascii="PT Astra Serif" w:hAnsi="PT Astra Serif"/>
                <w:b/>
              </w:rPr>
              <w:t>4 678,9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FC5FB7" w:rsidRDefault="0085768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b/>
                <w:lang w:eastAsia="ru-RU"/>
              </w:rPr>
              <w:t>82 832,0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FC5FB7" w:rsidRDefault="0085768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FC5FB7" w:rsidRDefault="0085768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FC5FB7" w:rsidRDefault="0085768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FC5FB7" w:rsidRPr="00FC5FB7" w:rsidTr="009C2FC6">
        <w:trPr>
          <w:gridAfter w:val="1"/>
          <w:wAfter w:w="1373" w:type="dxa"/>
          <w:trHeight w:val="257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FC5FB7" w:rsidRDefault="00857689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FC5FB7" w:rsidRDefault="00857689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7689" w:rsidRPr="00FC5FB7" w:rsidRDefault="0085768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FC5FB7" w:rsidRDefault="0085768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b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FC5FB7" w:rsidRDefault="00857689" w:rsidP="0009674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b/>
                <w:lang w:eastAsia="ru-RU"/>
              </w:rPr>
              <w:t>104 215,9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FC5FB7" w:rsidRDefault="0085768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FC5FB7" w:rsidRDefault="0085768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FC5FB7" w:rsidRDefault="00857689" w:rsidP="0009674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b/>
                <w:lang w:eastAsia="ru-RU"/>
              </w:rPr>
              <w:t>104 215,9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FC5FB7" w:rsidRDefault="0085768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FC5FB7" w:rsidRDefault="0085768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FC5FB7" w:rsidRDefault="0085768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FC5FB7" w:rsidRPr="00FC5FB7" w:rsidTr="009C2FC6">
        <w:trPr>
          <w:gridAfter w:val="1"/>
          <w:wAfter w:w="1373" w:type="dxa"/>
          <w:trHeight w:val="104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FC5FB7" w:rsidRDefault="00857689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FC5FB7" w:rsidRDefault="00857689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7689" w:rsidRPr="00FC5FB7" w:rsidRDefault="0085768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FC5FB7" w:rsidRDefault="0085768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b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FC5FB7" w:rsidRDefault="00857689" w:rsidP="008F796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b/>
                <w:lang w:eastAsia="ru-RU"/>
              </w:rPr>
              <w:t>113 538,3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FC5FB7" w:rsidRDefault="0085768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FC5FB7" w:rsidRDefault="0085768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FC5FB7" w:rsidRDefault="00857689" w:rsidP="008F796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b/>
                <w:lang w:eastAsia="ru-RU"/>
              </w:rPr>
              <w:t>113 538,3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FC5FB7" w:rsidRDefault="0085768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FC5FB7" w:rsidRDefault="0085768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FC5FB7" w:rsidRDefault="0085768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FC5FB7" w:rsidRPr="00FC5FB7" w:rsidTr="009C2FC6">
        <w:trPr>
          <w:gridAfter w:val="1"/>
          <w:wAfter w:w="1373" w:type="dxa"/>
          <w:trHeight w:val="265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FC5FB7" w:rsidRDefault="00857689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FC5FB7" w:rsidRDefault="00857689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7689" w:rsidRPr="00FC5FB7" w:rsidRDefault="0085768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FC5FB7" w:rsidRDefault="0085768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b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FC5FB7" w:rsidRDefault="0062487D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b/>
                <w:lang w:eastAsia="ru-RU"/>
              </w:rPr>
              <w:t>114 164,6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FC5FB7" w:rsidRDefault="0085768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FC5FB7" w:rsidRDefault="0085768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b/>
                <w:lang w:eastAsia="ru-RU"/>
              </w:rPr>
              <w:t>3 136,0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FC5FB7" w:rsidRDefault="0062487D" w:rsidP="00457D8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b/>
                <w:lang w:eastAsia="ru-RU"/>
              </w:rPr>
              <w:t>111 028,6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FC5FB7" w:rsidRDefault="0085768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FC5FB7" w:rsidRDefault="0085768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FC5FB7" w:rsidRDefault="0085768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FC5FB7" w:rsidRPr="00FC5FB7" w:rsidTr="009C2FC6">
        <w:trPr>
          <w:gridAfter w:val="1"/>
          <w:wAfter w:w="1373" w:type="dxa"/>
          <w:trHeight w:val="254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FC5FB7" w:rsidRDefault="00857689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FC5FB7" w:rsidRDefault="00857689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7689" w:rsidRPr="00FC5FB7" w:rsidRDefault="0085768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FC5FB7" w:rsidRDefault="0085768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b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FC5FB7" w:rsidRDefault="0085768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b/>
                <w:lang w:eastAsia="ru-RU"/>
              </w:rPr>
              <w:t>102 816,3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FC5FB7" w:rsidRDefault="0085768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FC5FB7" w:rsidRDefault="0085768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FC5FB7" w:rsidRDefault="00857689" w:rsidP="00D8318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b/>
                <w:lang w:eastAsia="ru-RU"/>
              </w:rPr>
              <w:t>102 816,3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FC5FB7" w:rsidRDefault="0085768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FC5FB7" w:rsidRDefault="0085768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FC5FB7" w:rsidRDefault="0085768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FC5FB7" w:rsidRPr="00FC5FB7" w:rsidTr="009C2FC6">
        <w:trPr>
          <w:gridAfter w:val="1"/>
          <w:wAfter w:w="1373" w:type="dxa"/>
          <w:trHeight w:val="131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FC5FB7" w:rsidRDefault="00857689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FC5FB7" w:rsidRDefault="00857689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7689" w:rsidRPr="00FC5FB7" w:rsidRDefault="0085768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FC5FB7" w:rsidRDefault="0085768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b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FC5FB7" w:rsidRDefault="0085768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b/>
                <w:lang w:eastAsia="ru-RU"/>
              </w:rPr>
              <w:t>102 981,1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FC5FB7" w:rsidRDefault="0085768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FC5FB7" w:rsidRDefault="0085768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FC5FB7" w:rsidRDefault="0085768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b/>
                <w:lang w:eastAsia="ru-RU"/>
              </w:rPr>
              <w:t>102 981,1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FC5FB7" w:rsidRDefault="0085768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FC5FB7" w:rsidRDefault="0085768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FC5FB7" w:rsidRDefault="0085768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FC5FB7" w:rsidRPr="00FC5FB7" w:rsidTr="009C2FC6">
        <w:trPr>
          <w:gridAfter w:val="1"/>
          <w:wAfter w:w="1373" w:type="dxa"/>
          <w:trHeight w:val="290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FC5FB7" w:rsidRDefault="00857689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FC5FB7" w:rsidRDefault="00857689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7689" w:rsidRPr="00FC5FB7" w:rsidRDefault="0085768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FC5FB7" w:rsidRDefault="0085768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b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FC5FB7" w:rsidRDefault="0085768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FC5FB7" w:rsidRDefault="0085768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FC5FB7" w:rsidRDefault="0085768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FC5FB7" w:rsidRDefault="0085768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FC5FB7" w:rsidRDefault="0085768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FC5FB7" w:rsidRDefault="0085768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FC5FB7" w:rsidRDefault="0085768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FC5FB7" w:rsidRPr="00FC5FB7" w:rsidTr="009C2FC6">
        <w:trPr>
          <w:gridAfter w:val="1"/>
          <w:wAfter w:w="1373" w:type="dxa"/>
          <w:trHeight w:val="261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FC5FB7" w:rsidRDefault="00857689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FC5FB7" w:rsidRDefault="00857689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7689" w:rsidRPr="00FC5FB7" w:rsidRDefault="0085768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FC5FB7" w:rsidRDefault="0085768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b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FC5FB7" w:rsidRDefault="0085768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FC5FB7" w:rsidRDefault="0085768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FC5FB7" w:rsidRDefault="0085768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FC5FB7" w:rsidRDefault="0085768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FC5FB7" w:rsidRDefault="0085768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FC5FB7" w:rsidRDefault="0085768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FC5FB7" w:rsidRDefault="0085768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FC5FB7" w:rsidRPr="00FC5FB7" w:rsidTr="009C2FC6">
        <w:trPr>
          <w:gridAfter w:val="1"/>
          <w:wAfter w:w="1373" w:type="dxa"/>
          <w:trHeight w:val="136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FC5FB7" w:rsidRDefault="00857689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FC5FB7" w:rsidRDefault="00857689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FC5FB7" w:rsidRDefault="0085768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FC5FB7" w:rsidRDefault="0085768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b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FC5FB7" w:rsidRDefault="0085768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FC5FB7" w:rsidRDefault="0085768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FC5FB7" w:rsidRDefault="0085768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FC5FB7" w:rsidRDefault="0085768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FC5FB7" w:rsidRDefault="0085768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FC5FB7" w:rsidRDefault="0085768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FC5FB7" w:rsidRDefault="0085768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</w:tbl>
    <w:p w:rsidR="008C5F78" w:rsidRPr="00FC5FB7" w:rsidRDefault="008C5F78" w:rsidP="000F37F7">
      <w:pPr>
        <w:jc w:val="center"/>
        <w:rPr>
          <w:rFonts w:ascii="PT Astra Serif" w:eastAsia="Calibri" w:hAnsi="PT Astra Serif" w:cs="Calibri"/>
          <w:sz w:val="24"/>
          <w:szCs w:val="24"/>
          <w:lang w:eastAsia="ru-RU"/>
        </w:rPr>
      </w:pPr>
    </w:p>
    <w:p w:rsidR="008C5F78" w:rsidRPr="00FC5FB7" w:rsidRDefault="008C5F78" w:rsidP="008C5F78">
      <w:pPr>
        <w:spacing w:line="360" w:lineRule="exact"/>
        <w:jc w:val="center"/>
        <w:rPr>
          <w:rFonts w:ascii="PT Astra Serif" w:hAnsi="PT Astra Serif"/>
        </w:rPr>
      </w:pPr>
      <w:r w:rsidRPr="00FC5FB7">
        <w:rPr>
          <w:rFonts w:ascii="PT Astra Serif" w:hAnsi="PT Astra Serif" w:cs="PT Astra Serif"/>
          <w:sz w:val="28"/>
          <w:szCs w:val="28"/>
        </w:rPr>
        <w:t>_________________________________________________</w:t>
      </w:r>
    </w:p>
    <w:p w:rsidR="005411A9" w:rsidRPr="00A04EAE" w:rsidRDefault="005411A9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p w:rsidR="005411A9" w:rsidRPr="00A04EAE" w:rsidRDefault="005411A9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  <w:sectPr w:rsidR="005411A9" w:rsidRPr="00A04EAE" w:rsidSect="009C2FC6"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8"/>
        <w:tblW w:w="0" w:type="auto"/>
        <w:tblInd w:w="5353" w:type="dxa"/>
        <w:tblLook w:val="04A0" w:firstRow="1" w:lastRow="0" w:firstColumn="1" w:lastColumn="0" w:noHBand="0" w:noVBand="1"/>
      </w:tblPr>
      <w:tblGrid>
        <w:gridCol w:w="4216"/>
      </w:tblGrid>
      <w:tr w:rsidR="005411A9" w:rsidRPr="00A04EAE" w:rsidTr="005411A9"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</w:tcPr>
          <w:p w:rsidR="005411A9" w:rsidRPr="00A04EAE" w:rsidRDefault="005411A9" w:rsidP="005411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04EAE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Приложение № </w:t>
            </w:r>
            <w:r w:rsidR="001F607E" w:rsidRPr="00A04EAE">
              <w:rPr>
                <w:rFonts w:ascii="PT Astra Serif" w:eastAsia="Times New Roman" w:hAnsi="PT Astra Serif" w:cs="Times New Roman"/>
                <w:sz w:val="24"/>
                <w:szCs w:val="24"/>
              </w:rPr>
              <w:t>2</w:t>
            </w:r>
          </w:p>
          <w:p w:rsidR="005411A9" w:rsidRPr="00A04EAE" w:rsidRDefault="005411A9" w:rsidP="005411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04EAE">
              <w:rPr>
                <w:rFonts w:ascii="PT Astra Serif" w:eastAsia="Times New Roman" w:hAnsi="PT Astra Serif" w:cs="Times New Roman"/>
                <w:sz w:val="24"/>
                <w:szCs w:val="24"/>
              </w:rPr>
              <w:t>к муниципальной программе</w:t>
            </w:r>
          </w:p>
          <w:p w:rsidR="005411A9" w:rsidRPr="00A04EAE" w:rsidRDefault="005411A9" w:rsidP="005411A9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04EAE">
              <w:rPr>
                <w:rFonts w:ascii="PT Astra Serif" w:eastAsia="Times New Roman" w:hAnsi="PT Astra Serif" w:cs="Times New Roman"/>
                <w:sz w:val="24"/>
                <w:szCs w:val="24"/>
              </w:rPr>
              <w:t>«Организация содержания, благоустройства и озеленения территорий муниципального образования город Щекино Щекинского района»</w:t>
            </w:r>
          </w:p>
        </w:tc>
      </w:tr>
    </w:tbl>
    <w:p w:rsidR="005411A9" w:rsidRPr="00A04EAE" w:rsidRDefault="005411A9" w:rsidP="005411A9">
      <w:pPr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5411A9" w:rsidRPr="00A04EAE" w:rsidRDefault="005411A9" w:rsidP="005411A9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5411A9" w:rsidRPr="00A04EAE" w:rsidRDefault="005411A9" w:rsidP="005411A9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A04EA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Паспорт комплекса </w:t>
      </w:r>
      <w:proofErr w:type="gramStart"/>
      <w:r w:rsidRPr="00A04EA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процессных</w:t>
      </w:r>
      <w:proofErr w:type="gramEnd"/>
      <w:r w:rsidRPr="00A04EA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</w:p>
    <w:p w:rsidR="005411A9" w:rsidRPr="00A04EAE" w:rsidRDefault="005411A9" w:rsidP="005411A9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A04EA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мероприятий муниципальной программы </w:t>
      </w:r>
    </w:p>
    <w:p w:rsidR="00DC5E9D" w:rsidRPr="00A04EAE" w:rsidRDefault="005411A9" w:rsidP="00DC5E9D">
      <w:pPr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A04EA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«</w:t>
      </w:r>
      <w:r w:rsidR="00DC5E9D" w:rsidRPr="00A04EAE">
        <w:rPr>
          <w:rFonts w:ascii="PT Astra Serif" w:eastAsia="Times New Roman" w:hAnsi="PT Astra Serif" w:cs="Times New Roman"/>
          <w:b/>
          <w:sz w:val="28"/>
          <w:szCs w:val="28"/>
        </w:rPr>
        <w:t>Обеспечение деятельности муниципальных учреждений»</w:t>
      </w:r>
    </w:p>
    <w:p w:rsidR="005411A9" w:rsidRPr="00A04EAE" w:rsidRDefault="00DC5E9D" w:rsidP="00DC5E9D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A04EAE">
        <w:rPr>
          <w:rFonts w:ascii="PT Astra Serif" w:eastAsia="Times New Roman" w:hAnsi="PT Astra Serif" w:cs="Times New Roman"/>
          <w:b/>
          <w:sz w:val="28"/>
          <w:szCs w:val="28"/>
        </w:rPr>
        <w:t>(МКУ «</w:t>
      </w:r>
      <w:proofErr w:type="spellStart"/>
      <w:r w:rsidRPr="00A04EAE">
        <w:rPr>
          <w:rFonts w:ascii="PT Astra Serif" w:eastAsia="Times New Roman" w:hAnsi="PT Astra Serif" w:cs="Times New Roman"/>
          <w:b/>
          <w:sz w:val="28"/>
          <w:szCs w:val="28"/>
        </w:rPr>
        <w:t>ЩГУЖиБ</w:t>
      </w:r>
      <w:proofErr w:type="spellEnd"/>
      <w:r w:rsidRPr="00A04EAE">
        <w:rPr>
          <w:rFonts w:ascii="PT Astra Serif" w:eastAsia="Times New Roman" w:hAnsi="PT Astra Serif" w:cs="Times New Roman"/>
          <w:b/>
          <w:sz w:val="28"/>
          <w:szCs w:val="28"/>
        </w:rPr>
        <w:t>»)</w:t>
      </w:r>
      <w:r w:rsidR="005411A9" w:rsidRPr="00A04EA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»</w:t>
      </w:r>
    </w:p>
    <w:p w:rsidR="005411A9" w:rsidRPr="00A04EAE" w:rsidRDefault="005411A9" w:rsidP="005411A9">
      <w:pPr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066"/>
      </w:tblGrid>
      <w:tr w:rsidR="005411A9" w:rsidRPr="00A04EAE" w:rsidTr="005411A9">
        <w:tc>
          <w:tcPr>
            <w:tcW w:w="4503" w:type="dxa"/>
            <w:shd w:val="clear" w:color="auto" w:fill="auto"/>
          </w:tcPr>
          <w:p w:rsidR="005411A9" w:rsidRPr="00A04EAE" w:rsidRDefault="005411A9" w:rsidP="005411A9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066" w:type="dxa"/>
            <w:shd w:val="clear" w:color="auto" w:fill="auto"/>
          </w:tcPr>
          <w:p w:rsidR="005411A9" w:rsidRPr="00A04EAE" w:rsidRDefault="005411A9" w:rsidP="005411A9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proofErr w:type="gramStart"/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Администрация Щекинского района (комитет по благоустройству и дорожно-транспортному хозяйству администрации Щекинского района, </w:t>
            </w:r>
            <w:proofErr w:type="gramEnd"/>
          </w:p>
          <w:p w:rsidR="005411A9" w:rsidRPr="00A04EAE" w:rsidRDefault="005411A9" w:rsidP="005411A9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муниципальное казенное учреждение «</w:t>
            </w:r>
            <w:proofErr w:type="spellStart"/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Щекинское</w:t>
            </w:r>
            <w:proofErr w:type="spellEnd"/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городское управление жизнеобеспечения и благоустройства» (МКУ «</w:t>
            </w:r>
            <w:proofErr w:type="spellStart"/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ЩГУЖиБ</w:t>
            </w:r>
            <w:proofErr w:type="spellEnd"/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»).</w:t>
            </w:r>
          </w:p>
        </w:tc>
      </w:tr>
      <w:tr w:rsidR="005411A9" w:rsidRPr="00A04EAE" w:rsidTr="005411A9">
        <w:tc>
          <w:tcPr>
            <w:tcW w:w="4503" w:type="dxa"/>
            <w:shd w:val="clear" w:color="auto" w:fill="auto"/>
          </w:tcPr>
          <w:p w:rsidR="005411A9" w:rsidRPr="00A04EAE" w:rsidRDefault="005411A9" w:rsidP="005411A9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5066" w:type="dxa"/>
            <w:shd w:val="clear" w:color="auto" w:fill="auto"/>
          </w:tcPr>
          <w:p w:rsidR="005411A9" w:rsidRPr="00A04EAE" w:rsidRDefault="005411A9" w:rsidP="005411A9">
            <w:pPr>
              <w:jc w:val="lef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1. Обеспечение деятельности муниципальных учреждений.</w:t>
            </w:r>
          </w:p>
        </w:tc>
      </w:tr>
      <w:tr w:rsidR="005411A9" w:rsidRPr="00A04EAE" w:rsidTr="005411A9">
        <w:tc>
          <w:tcPr>
            <w:tcW w:w="4503" w:type="dxa"/>
            <w:shd w:val="clear" w:color="auto" w:fill="auto"/>
          </w:tcPr>
          <w:p w:rsidR="005411A9" w:rsidRPr="00A04EAE" w:rsidRDefault="005411A9" w:rsidP="005411A9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Ожидаемый непосредственный результат</w:t>
            </w:r>
          </w:p>
        </w:tc>
        <w:tc>
          <w:tcPr>
            <w:tcW w:w="5066" w:type="dxa"/>
            <w:shd w:val="clear" w:color="auto" w:fill="auto"/>
          </w:tcPr>
          <w:p w:rsidR="005411A9" w:rsidRPr="00A04EAE" w:rsidRDefault="005411A9" w:rsidP="005411A9">
            <w:pPr>
              <w:jc w:val="lef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1. Обеспечение выполнения обязательств органа местного самоуправления перед подведомственными ему организациями.</w:t>
            </w:r>
          </w:p>
        </w:tc>
      </w:tr>
      <w:tr w:rsidR="005411A9" w:rsidRPr="00A04EAE" w:rsidTr="005411A9">
        <w:trPr>
          <w:trHeight w:val="842"/>
        </w:trPr>
        <w:tc>
          <w:tcPr>
            <w:tcW w:w="4503" w:type="dxa"/>
            <w:shd w:val="clear" w:color="auto" w:fill="auto"/>
          </w:tcPr>
          <w:p w:rsidR="005411A9" w:rsidRPr="00A04EAE" w:rsidRDefault="005411A9" w:rsidP="005411A9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Arial Unicode MS" w:hAnsi="PT Astra Serif" w:cs="Times New Roman"/>
                <w:sz w:val="28"/>
                <w:szCs w:val="28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5066" w:type="dxa"/>
            <w:shd w:val="clear" w:color="auto" w:fill="auto"/>
          </w:tcPr>
          <w:p w:rsidR="005411A9" w:rsidRPr="00D36C18" w:rsidRDefault="005411A9" w:rsidP="005411A9">
            <w:pPr>
              <w:jc w:val="lef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Всего: </w:t>
            </w:r>
            <w:r w:rsidR="00FF175D" w:rsidRPr="00D36C18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384</w:t>
            </w:r>
            <w:r w:rsidR="00795987" w:rsidRPr="00D36C18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FF175D" w:rsidRPr="00D36C18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03</w:t>
            </w:r>
            <w:r w:rsidR="00857689" w:rsidRPr="00D36C18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3</w:t>
            </w:r>
            <w:r w:rsidR="00795987" w:rsidRPr="00D36C18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,</w:t>
            </w:r>
            <w:r w:rsidR="00857689" w:rsidRPr="00D36C18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1</w:t>
            </w:r>
            <w:r w:rsidRPr="00D36C18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36C18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тыс</w:t>
            </w:r>
            <w:proofErr w:type="gramStart"/>
            <w:r w:rsidRPr="00D36C18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.р</w:t>
            </w:r>
            <w:proofErr w:type="gramEnd"/>
            <w:r w:rsidRPr="00D36C18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уб</w:t>
            </w:r>
            <w:proofErr w:type="spellEnd"/>
            <w:r w:rsidRPr="00D36C18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.</w:t>
            </w:r>
          </w:p>
          <w:p w:rsidR="005411A9" w:rsidRPr="00D36C18" w:rsidRDefault="005411A9" w:rsidP="005411A9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в том числе по годам:</w:t>
            </w:r>
          </w:p>
          <w:p w:rsidR="005411A9" w:rsidRPr="00D36C18" w:rsidRDefault="005411A9" w:rsidP="005411A9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2022 год – </w:t>
            </w:r>
            <w:r w:rsidR="00DC5E9D" w:rsidRPr="00D36C1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27 945,9</w:t>
            </w:r>
            <w:r w:rsidRPr="00D36C1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5411A9" w:rsidRPr="00D36C18" w:rsidRDefault="005411A9" w:rsidP="005411A9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2023 год – </w:t>
            </w:r>
            <w:r w:rsidR="00A45D65" w:rsidRPr="00D36C1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39</w:t>
            </w:r>
            <w:r w:rsidR="00333C85" w:rsidRPr="00D36C1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666,1</w:t>
            </w:r>
            <w:r w:rsidRPr="00D36C1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5411A9" w:rsidRPr="00D36C18" w:rsidRDefault="005411A9" w:rsidP="005411A9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2024 год – </w:t>
            </w:r>
            <w:r w:rsidR="00795987" w:rsidRPr="00D36C1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</w:t>
            </w:r>
            <w:r w:rsidR="00192A31" w:rsidRPr="00D36C1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2 236,2</w:t>
            </w:r>
            <w:r w:rsidRPr="00D36C1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5411A9" w:rsidRPr="00D36C18" w:rsidRDefault="005411A9" w:rsidP="005411A9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2025 год – </w:t>
            </w:r>
            <w:r w:rsidR="00FF175D" w:rsidRPr="00D36C1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59 650,7</w:t>
            </w:r>
            <w:r w:rsidRPr="00D36C1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5411A9" w:rsidRPr="00D36C18" w:rsidRDefault="005411A9" w:rsidP="005411A9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2026 год – </w:t>
            </w:r>
            <w:r w:rsidR="00FF175D" w:rsidRPr="00D36C1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58 481,3</w:t>
            </w:r>
            <w:r w:rsidRPr="00D36C1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5411A9" w:rsidRPr="00D36C18" w:rsidRDefault="005411A9" w:rsidP="005411A9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2027 год – </w:t>
            </w:r>
            <w:r w:rsidR="00FF175D" w:rsidRPr="00D36C1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61 714,5</w:t>
            </w:r>
            <w:r w:rsidRPr="00D36C1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5411A9" w:rsidRPr="00A04EAE" w:rsidRDefault="005411A9" w:rsidP="005411A9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2028 год – </w:t>
            </w:r>
            <w:r w:rsidR="00DB0C8D"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28 112,8</w:t>
            </w: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5411A9" w:rsidRPr="00A04EAE" w:rsidRDefault="005411A9" w:rsidP="005411A9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2029 год – </w:t>
            </w:r>
            <w:r w:rsidR="00DB0C8D"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28 112,8</w:t>
            </w: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5411A9" w:rsidRPr="00A04EAE" w:rsidRDefault="001F607E" w:rsidP="005411A9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2030 год - </w:t>
            </w:r>
            <w:r w:rsidR="00DB0C8D"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28 112,8</w:t>
            </w:r>
            <w:r w:rsidR="005411A9"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</w:t>
            </w:r>
          </w:p>
        </w:tc>
      </w:tr>
    </w:tbl>
    <w:p w:rsidR="005411A9" w:rsidRPr="00A04EAE" w:rsidRDefault="005411A9" w:rsidP="005411A9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DC5E9D" w:rsidRPr="00A04EAE" w:rsidRDefault="00DC5E9D" w:rsidP="005411A9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A04EA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________________________________________</w:t>
      </w:r>
    </w:p>
    <w:p w:rsidR="00DC5E9D" w:rsidRPr="00A04EAE" w:rsidRDefault="00DC5E9D" w:rsidP="00DC5E9D">
      <w:pP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DC5E9D" w:rsidRPr="00A04EAE" w:rsidRDefault="00DC5E9D" w:rsidP="00DC5E9D">
      <w:pP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5411A9" w:rsidRPr="00A04EAE" w:rsidRDefault="005411A9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  <w:sectPr w:rsidR="005411A9" w:rsidRPr="00A04EAE" w:rsidSect="005411A9">
          <w:pgSz w:w="11906" w:h="16838"/>
          <w:pgMar w:top="1134" w:right="284" w:bottom="1134" w:left="1701" w:header="708" w:footer="708" w:gutter="0"/>
          <w:cols w:space="708"/>
          <w:docGrid w:linePitch="360"/>
        </w:sectPr>
      </w:pPr>
    </w:p>
    <w:p w:rsidR="005411A9" w:rsidRPr="00A04EAE" w:rsidRDefault="005411A9" w:rsidP="005411A9">
      <w:pPr>
        <w:keepNext/>
        <w:keepLines/>
        <w:ind w:left="10" w:right="-53" w:hanging="10"/>
        <w:jc w:val="center"/>
        <w:outlineLvl w:val="1"/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</w:pPr>
      <w:r w:rsidRPr="00A04EAE"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  <w:lastRenderedPageBreak/>
        <w:t xml:space="preserve">Перечень мероприятий (результатов) комплекса процессных мероприятий </w:t>
      </w:r>
    </w:p>
    <w:p w:rsidR="005411A9" w:rsidRPr="00A04EAE" w:rsidRDefault="005411A9" w:rsidP="005411A9">
      <w:pPr>
        <w:ind w:right="598"/>
        <w:jc w:val="center"/>
        <w:rPr>
          <w:rFonts w:ascii="PT Astra Serif" w:eastAsia="Times New Roman" w:hAnsi="PT Astra Serif" w:cs="Times New Roman"/>
          <w:sz w:val="28"/>
          <w:szCs w:val="24"/>
          <w:lang w:eastAsia="ru-RU"/>
        </w:rPr>
      </w:pPr>
      <w:r w:rsidRPr="00A04EAE">
        <w:rPr>
          <w:rFonts w:ascii="PT Astra Serif" w:eastAsia="Times New Roman" w:hAnsi="PT Astra Serif" w:cs="Times New Roman"/>
          <w:b/>
          <w:i/>
          <w:sz w:val="28"/>
          <w:szCs w:val="24"/>
          <w:lang w:eastAsia="ru-RU"/>
        </w:rPr>
        <w:t xml:space="preserve"> </w:t>
      </w:r>
    </w:p>
    <w:tbl>
      <w:tblPr>
        <w:tblW w:w="15168" w:type="dxa"/>
        <w:tblInd w:w="5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96"/>
        <w:gridCol w:w="2139"/>
        <w:gridCol w:w="1959"/>
        <w:gridCol w:w="1341"/>
        <w:gridCol w:w="1225"/>
        <w:gridCol w:w="1204"/>
        <w:gridCol w:w="1134"/>
        <w:gridCol w:w="1417"/>
        <w:gridCol w:w="1373"/>
        <w:gridCol w:w="45"/>
        <w:gridCol w:w="1329"/>
        <w:gridCol w:w="230"/>
        <w:gridCol w:w="1276"/>
      </w:tblGrid>
      <w:tr w:rsidR="005411A9" w:rsidRPr="00A04EAE" w:rsidTr="001F607E">
        <w:trPr>
          <w:trHeight w:val="297"/>
          <w:tblHeader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A04EAE" w:rsidRDefault="005411A9" w:rsidP="005411A9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№</w:t>
            </w:r>
          </w:p>
          <w:p w:rsidR="005411A9" w:rsidRPr="00A04EAE" w:rsidRDefault="005411A9" w:rsidP="005411A9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proofErr w:type="gramStart"/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п</w:t>
            </w:r>
            <w:proofErr w:type="gramEnd"/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/п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A04EAE" w:rsidRDefault="005411A9" w:rsidP="005411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Наименование мероприятия (результата)</w:t>
            </w: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411A9" w:rsidRPr="00A04EAE" w:rsidRDefault="005411A9" w:rsidP="005411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411A9" w:rsidRPr="00A04EAE" w:rsidRDefault="005411A9" w:rsidP="005411A9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Год реализации</w:t>
            </w:r>
          </w:p>
        </w:tc>
        <w:tc>
          <w:tcPr>
            <w:tcW w:w="923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A04EAE" w:rsidRDefault="005411A9" w:rsidP="005411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Объем финансового обеспечения (</w:t>
            </w:r>
            <w:proofErr w:type="spellStart"/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тыс</w:t>
            </w:r>
            <w:proofErr w:type="gramStart"/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.р</w:t>
            </w:r>
            <w:proofErr w:type="gramEnd"/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уб</w:t>
            </w:r>
            <w:proofErr w:type="spellEnd"/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.)</w:t>
            </w:r>
          </w:p>
        </w:tc>
      </w:tr>
      <w:tr w:rsidR="005411A9" w:rsidRPr="00A04EAE" w:rsidTr="001F607E">
        <w:trPr>
          <w:trHeight w:val="258"/>
          <w:tblHeader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A04EAE" w:rsidRDefault="005411A9" w:rsidP="005411A9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A04EAE" w:rsidRDefault="005411A9" w:rsidP="005411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411A9" w:rsidRPr="00A04EAE" w:rsidRDefault="005411A9" w:rsidP="005411A9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411A9" w:rsidRPr="00A04EAE" w:rsidRDefault="005411A9" w:rsidP="005411A9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A04EAE" w:rsidRDefault="005411A9" w:rsidP="005411A9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Всего</w:t>
            </w:r>
          </w:p>
        </w:tc>
        <w:tc>
          <w:tcPr>
            <w:tcW w:w="800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A04EAE" w:rsidRDefault="005411A9" w:rsidP="005411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в том числе по источникам:</w:t>
            </w:r>
          </w:p>
        </w:tc>
      </w:tr>
      <w:tr w:rsidR="005411A9" w:rsidRPr="00A04EAE" w:rsidTr="001F607E">
        <w:trPr>
          <w:trHeight w:val="595"/>
          <w:tblHeader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A04EAE" w:rsidRDefault="005411A9" w:rsidP="005411A9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A04EAE" w:rsidRDefault="005411A9" w:rsidP="005411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A9" w:rsidRPr="00A04EAE" w:rsidRDefault="005411A9" w:rsidP="005411A9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A9" w:rsidRPr="00A04EAE" w:rsidRDefault="005411A9" w:rsidP="005411A9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A04EAE" w:rsidRDefault="005411A9" w:rsidP="005411A9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 xml:space="preserve">Федеральный </w:t>
            </w:r>
          </w:p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A9" w:rsidRPr="00A04EAE" w:rsidRDefault="005411A9" w:rsidP="005411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Бюджет Тульской области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A9" w:rsidRPr="00A04EAE" w:rsidRDefault="005411A9" w:rsidP="005411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Бюджет МО город Щекино Щекинского района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A9" w:rsidRPr="00A04EAE" w:rsidRDefault="005411A9" w:rsidP="005411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1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A9" w:rsidRPr="00A04EAE" w:rsidRDefault="005411A9" w:rsidP="005411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 xml:space="preserve">Бюджет МО </w:t>
            </w:r>
            <w:proofErr w:type="spellStart"/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р.п</w:t>
            </w:r>
            <w:proofErr w:type="spellEnd"/>
            <w:r w:rsidRPr="00A04EAE">
              <w:rPr>
                <w:rFonts w:ascii="PT Astra Serif" w:eastAsia="Times New Roman" w:hAnsi="PT Astra Serif" w:cs="Times New Roman"/>
                <w:lang w:eastAsia="ru-RU"/>
              </w:rPr>
              <w:t xml:space="preserve">. Первомайский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A04EAE" w:rsidRDefault="005411A9" w:rsidP="005411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 xml:space="preserve">Внебюджетные </w:t>
            </w:r>
          </w:p>
          <w:p w:rsidR="005411A9" w:rsidRPr="00A04EAE" w:rsidRDefault="005411A9" w:rsidP="005411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средства</w:t>
            </w:r>
          </w:p>
        </w:tc>
      </w:tr>
      <w:tr w:rsidR="005411A9" w:rsidRPr="00A04EAE" w:rsidTr="001F607E">
        <w:trPr>
          <w:trHeight w:val="61"/>
          <w:tblHeader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A04EAE" w:rsidRDefault="005411A9" w:rsidP="005411A9">
            <w:pPr>
              <w:ind w:left="4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1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A04EAE" w:rsidRDefault="005411A9" w:rsidP="005411A9">
            <w:pPr>
              <w:ind w:left="44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A9" w:rsidRPr="00A04EAE" w:rsidRDefault="005411A9" w:rsidP="005411A9">
            <w:pPr>
              <w:ind w:left="10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3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A9" w:rsidRPr="00A04EAE" w:rsidRDefault="005411A9" w:rsidP="005411A9">
            <w:pPr>
              <w:ind w:left="10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4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A04EAE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5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A04EAE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A9" w:rsidRPr="00A04EAE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A9" w:rsidRPr="00A04EAE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8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A9" w:rsidRPr="00A04EAE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9</w:t>
            </w:r>
          </w:p>
        </w:tc>
        <w:tc>
          <w:tcPr>
            <w:tcW w:w="1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A9" w:rsidRPr="00A04EAE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A04EAE" w:rsidRDefault="005411A9" w:rsidP="005411A9">
            <w:pPr>
              <w:ind w:left="41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11</w:t>
            </w:r>
          </w:p>
        </w:tc>
      </w:tr>
      <w:tr w:rsidR="005411A9" w:rsidRPr="00A04EAE" w:rsidTr="001F607E">
        <w:trPr>
          <w:trHeight w:val="28"/>
        </w:trPr>
        <w:tc>
          <w:tcPr>
            <w:tcW w:w="1516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Комплекс процессных мероприятий «Обеспечение деятельности муниципальных учреждений» (МКУ «</w:t>
            </w:r>
            <w:proofErr w:type="spellStart"/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ЩГУЖиБ</w:t>
            </w:r>
            <w:proofErr w:type="spellEnd"/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»)</w:t>
            </w:r>
          </w:p>
        </w:tc>
      </w:tr>
      <w:tr w:rsidR="005411A9" w:rsidRPr="00A04EAE" w:rsidTr="001F607E">
        <w:trPr>
          <w:trHeight w:val="232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2.1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11A9" w:rsidRPr="00D36C18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МКУ «</w:t>
            </w:r>
            <w:proofErr w:type="spellStart"/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ЩГУЖиБ</w:t>
            </w:r>
            <w:proofErr w:type="spellEnd"/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»</w:t>
            </w:r>
          </w:p>
          <w:p w:rsidR="005411A9" w:rsidRPr="00D36C18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D36C18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D36C18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27 945,9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D36C18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D36C18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D36C18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27 945,9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47040" w:rsidRPr="00A04EAE" w:rsidTr="001F607E">
        <w:trPr>
          <w:trHeight w:val="237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7040" w:rsidRPr="00A04EAE" w:rsidRDefault="00547040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7040" w:rsidRPr="00A04EAE" w:rsidRDefault="00547040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7040" w:rsidRPr="00D36C18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40" w:rsidRPr="00D36C18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040" w:rsidRPr="00D36C18" w:rsidRDefault="00A45D65" w:rsidP="00333C8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39</w:t>
            </w:r>
            <w:r w:rsidR="00333C85" w:rsidRPr="00D36C18">
              <w:rPr>
                <w:rFonts w:ascii="PT Astra Serif" w:eastAsia="Times New Roman" w:hAnsi="PT Astra Serif" w:cs="Times New Roman"/>
                <w:lang w:eastAsia="ru-RU"/>
              </w:rPr>
              <w:t> 666,1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040" w:rsidRPr="00D36C18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40" w:rsidRPr="00D36C18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40" w:rsidRPr="00D36C18" w:rsidRDefault="00A45D65" w:rsidP="00333C8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39</w:t>
            </w:r>
            <w:r w:rsidR="00333C85" w:rsidRPr="00D36C18">
              <w:rPr>
                <w:rFonts w:ascii="PT Astra Serif" w:eastAsia="Times New Roman" w:hAnsi="PT Astra Serif" w:cs="Times New Roman"/>
                <w:lang w:eastAsia="ru-RU"/>
              </w:rPr>
              <w:t> 666,1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40" w:rsidRPr="00A04EAE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40" w:rsidRPr="00A04EAE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040" w:rsidRPr="00A04EAE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E73DB5" w:rsidRPr="00A04EAE" w:rsidTr="001F607E">
        <w:trPr>
          <w:trHeight w:val="113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A04EAE" w:rsidRDefault="00E73DB5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A04EAE" w:rsidRDefault="00E73DB5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3DB5" w:rsidRPr="00D36C18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D36C18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D36C18" w:rsidRDefault="00795987" w:rsidP="00192A3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5</w:t>
            </w:r>
            <w:r w:rsidR="00192A31"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2 236</w:t>
            </w: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,</w:t>
            </w:r>
            <w:r w:rsidR="00192A31"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D36C18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D36C18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D36C18" w:rsidRDefault="00795987" w:rsidP="00192A3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5</w:t>
            </w:r>
            <w:r w:rsidR="00192A31"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2</w:t>
            </w: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 xml:space="preserve"> </w:t>
            </w:r>
            <w:r w:rsidR="00192A31"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236</w:t>
            </w: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,</w:t>
            </w:r>
            <w:r w:rsidR="00192A31"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A04EAE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A04EAE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A04EAE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E73DB5" w:rsidRPr="00A04EAE" w:rsidTr="001F607E">
        <w:trPr>
          <w:trHeight w:val="130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A04EAE" w:rsidRDefault="00E73DB5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A04EAE" w:rsidRDefault="00E73DB5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3DB5" w:rsidRPr="00D36C18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D36C18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D36C18" w:rsidRDefault="00FF175D" w:rsidP="0054704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59 650,7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D36C18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D36C18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D36C18" w:rsidRDefault="00FF175D" w:rsidP="00D8318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59 650,7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A04EAE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A04EAE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A04EAE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E73DB5" w:rsidRPr="00A04EAE" w:rsidTr="001F607E">
        <w:trPr>
          <w:trHeight w:val="135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A04EAE" w:rsidRDefault="00E73DB5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A04EAE" w:rsidRDefault="00E73DB5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3DB5" w:rsidRPr="00D36C18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D36C18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D36C18" w:rsidRDefault="00FF175D" w:rsidP="00DB0C8D">
            <w:pPr>
              <w:jc w:val="center"/>
              <w:rPr>
                <w:rFonts w:ascii="PT Astra Serif" w:hAnsi="PT Astra Serif"/>
              </w:rPr>
            </w:pPr>
            <w:r w:rsidRPr="00D36C18">
              <w:rPr>
                <w:rFonts w:ascii="PT Astra Serif" w:hAnsi="PT Astra Serif"/>
              </w:rPr>
              <w:t>58 481,3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D36C18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D36C18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D36C18" w:rsidRDefault="00FF175D" w:rsidP="00D83185">
            <w:pPr>
              <w:jc w:val="center"/>
              <w:rPr>
                <w:rFonts w:ascii="PT Astra Serif" w:hAnsi="PT Astra Serif"/>
              </w:rPr>
            </w:pPr>
            <w:r w:rsidRPr="00D36C18">
              <w:rPr>
                <w:rFonts w:ascii="PT Astra Serif" w:hAnsi="PT Astra Serif"/>
              </w:rPr>
              <w:t>58 481,3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A04EAE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A04EAE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A04EAE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B0C8D" w:rsidRPr="00A04EAE" w:rsidTr="001F607E">
        <w:trPr>
          <w:trHeight w:val="61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C8D" w:rsidRPr="00D36C18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D36C18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D36C18" w:rsidRDefault="00FF175D" w:rsidP="00DB0C8D">
            <w:pPr>
              <w:jc w:val="center"/>
              <w:rPr>
                <w:rFonts w:ascii="PT Astra Serif" w:hAnsi="PT Astra Serif"/>
              </w:rPr>
            </w:pPr>
            <w:r w:rsidRPr="00D36C18">
              <w:rPr>
                <w:rFonts w:ascii="PT Astra Serif" w:hAnsi="PT Astra Serif"/>
              </w:rPr>
              <w:t>61 714,5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D36C18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D36C18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D36C18" w:rsidRDefault="00FF175D" w:rsidP="00DB0C8D">
            <w:pPr>
              <w:jc w:val="center"/>
              <w:rPr>
                <w:rFonts w:ascii="PT Astra Serif" w:hAnsi="PT Astra Serif"/>
              </w:rPr>
            </w:pPr>
            <w:r w:rsidRPr="00D36C18">
              <w:rPr>
                <w:rFonts w:ascii="PT Astra Serif" w:hAnsi="PT Astra Serif"/>
              </w:rPr>
              <w:t>61 714,5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B0C8D" w:rsidRPr="00A04EAE" w:rsidTr="001F607E">
        <w:trPr>
          <w:trHeight w:val="61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DB0C8D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28 112,8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DB0C8D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28 112,8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B0C8D" w:rsidRPr="00A04EAE" w:rsidTr="001F607E">
        <w:trPr>
          <w:trHeight w:val="61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DB0C8D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28 112,8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DB0C8D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28 112,8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B0C8D" w:rsidRPr="00A04EAE" w:rsidTr="001F607E">
        <w:trPr>
          <w:trHeight w:val="61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DB0C8D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28 112,8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DB0C8D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28 112,8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411A9" w:rsidRPr="00A04EAE" w:rsidTr="001F607E">
        <w:trPr>
          <w:trHeight w:val="61"/>
        </w:trPr>
        <w:tc>
          <w:tcPr>
            <w:tcW w:w="49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2.2</w:t>
            </w:r>
          </w:p>
        </w:tc>
        <w:tc>
          <w:tcPr>
            <w:tcW w:w="213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Расходы, связанные  с предотвращением влияния ухудшения экономической ситуации на развитие отраслей экономики, профилактика и устранение последствий распространения </w:t>
            </w:r>
            <w:proofErr w:type="spellStart"/>
            <w:r w:rsidRPr="00A04EA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коронавирусной</w:t>
            </w:r>
            <w:proofErr w:type="spellEnd"/>
            <w:r w:rsidRPr="00A04EA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инфекции</w:t>
            </w:r>
          </w:p>
        </w:tc>
        <w:tc>
          <w:tcPr>
            <w:tcW w:w="19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МКУ «</w:t>
            </w:r>
            <w:proofErr w:type="spellStart"/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ЩГУЖиБ</w:t>
            </w:r>
            <w:proofErr w:type="spellEnd"/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»</w:t>
            </w:r>
          </w:p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411A9" w:rsidRPr="00A04EAE" w:rsidTr="001F607E">
        <w:trPr>
          <w:trHeight w:val="61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411A9" w:rsidRPr="00A04EAE" w:rsidTr="001F607E">
        <w:trPr>
          <w:trHeight w:val="77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411A9" w:rsidRPr="00A04EAE" w:rsidTr="001F607E">
        <w:trPr>
          <w:trHeight w:val="95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411A9" w:rsidRPr="00A04EAE" w:rsidTr="001F607E">
        <w:trPr>
          <w:trHeight w:val="111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411A9" w:rsidRPr="00A04EAE" w:rsidTr="001F607E">
        <w:trPr>
          <w:trHeight w:val="228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411A9" w:rsidRPr="00A04EAE" w:rsidTr="001F607E">
        <w:trPr>
          <w:trHeight w:val="177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411A9" w:rsidRPr="00A04EAE" w:rsidTr="001F607E">
        <w:trPr>
          <w:trHeight w:val="124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411A9" w:rsidRPr="00A04EAE" w:rsidTr="001F607E">
        <w:trPr>
          <w:trHeight w:val="101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411A9" w:rsidRPr="00A04EAE" w:rsidTr="009C2FC6">
        <w:trPr>
          <w:trHeight w:val="191"/>
        </w:trPr>
        <w:tc>
          <w:tcPr>
            <w:tcW w:w="45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1A9" w:rsidRPr="00D36C18" w:rsidRDefault="009C2FC6" w:rsidP="009C2FC6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 xml:space="preserve">          </w:t>
            </w:r>
            <w:r w:rsidR="005411A9"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ИТОГО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D36C18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2022-2030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D36C18" w:rsidRDefault="00FF175D" w:rsidP="0085768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384 03</w:t>
            </w:r>
            <w:r w:rsidR="00857689"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3</w:t>
            </w: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,</w:t>
            </w:r>
            <w:r w:rsidR="00857689"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D36C18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D36C18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D36C18" w:rsidRDefault="00FF175D" w:rsidP="0085768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384 03</w:t>
            </w:r>
            <w:r w:rsidR="00857689" w:rsidRPr="00D36C18">
              <w:rPr>
                <w:rFonts w:ascii="PT Astra Serif" w:eastAsia="Times New Roman" w:hAnsi="PT Astra Serif" w:cs="Times New Roman"/>
                <w:lang w:eastAsia="ru-RU"/>
              </w:rPr>
              <w:t>3</w:t>
            </w: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,</w:t>
            </w:r>
            <w:r w:rsidR="00857689" w:rsidRPr="00D36C18">
              <w:rPr>
                <w:rFonts w:ascii="PT Astra Serif" w:eastAsia="Times New Roman" w:hAnsi="PT Astra Serif" w:cs="Times New Roman"/>
                <w:lang w:eastAsia="ru-RU"/>
              </w:rPr>
              <w:t>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2740EF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740EF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2740EF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740EF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2740EF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740EF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5411A9" w:rsidRPr="00A04EAE" w:rsidTr="00C25007">
        <w:trPr>
          <w:trHeight w:val="119"/>
        </w:trPr>
        <w:tc>
          <w:tcPr>
            <w:tcW w:w="49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  <w:p w:rsidR="00C25007" w:rsidRDefault="00C25007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  <w:p w:rsidR="00C25007" w:rsidRDefault="00C25007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  <w:p w:rsidR="00C25007" w:rsidRPr="00D36C18" w:rsidRDefault="00C25007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D36C18" w:rsidRDefault="005411A9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C25007" w:rsidRDefault="00C25007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C25007" w:rsidRDefault="00C25007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C25007" w:rsidRPr="00D36C18" w:rsidRDefault="00C25007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D36C18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D36C18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27 945,9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D36C18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D36C18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D36C18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27 945,9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2740EF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740EF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2740EF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740EF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2740EF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740EF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5411A9" w:rsidRPr="00A04EAE" w:rsidTr="00C25007">
        <w:trPr>
          <w:trHeight w:val="137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D36C18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D36C18" w:rsidRDefault="005411A9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D36C18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D36C18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D36C18" w:rsidRDefault="00A45D65" w:rsidP="00333C8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39</w:t>
            </w:r>
            <w:r w:rsidR="00333C85"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 666,1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D36C18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D36C18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D36C18" w:rsidRDefault="00A45D65" w:rsidP="00333C8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39</w:t>
            </w:r>
            <w:r w:rsidR="00333C85"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 666,1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2740EF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740EF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2740EF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740EF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2740EF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740EF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E73DB5" w:rsidRPr="00A04EAE" w:rsidTr="00C25007">
        <w:trPr>
          <w:trHeight w:val="61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D36C18" w:rsidRDefault="00E73DB5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D36C18" w:rsidRDefault="00E73DB5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D36C18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D36C18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D36C18" w:rsidRDefault="00795987" w:rsidP="00192A3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5</w:t>
            </w:r>
            <w:r w:rsidR="00192A31"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2</w:t>
            </w: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 xml:space="preserve"> </w:t>
            </w:r>
            <w:r w:rsidR="00192A31"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236</w:t>
            </w: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,</w:t>
            </w:r>
            <w:r w:rsidR="00192A31"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D36C18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D36C18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D36C18" w:rsidRDefault="00192A31" w:rsidP="00192A3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52</w:t>
            </w:r>
            <w:r w:rsidR="00E73DB5"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 </w:t>
            </w: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236,2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2740EF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740EF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2740EF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740EF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2740EF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740EF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E73DB5" w:rsidRPr="00A04EAE" w:rsidTr="00C25007">
        <w:trPr>
          <w:trHeight w:val="61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D36C18" w:rsidRDefault="00E73DB5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D36C18" w:rsidRDefault="00E73DB5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D36C18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D36C18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D36C18" w:rsidRDefault="00FF175D" w:rsidP="00D8318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59 650,7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D36C18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D36C18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D36C18" w:rsidRDefault="00FF175D" w:rsidP="00D8318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59 650,7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A04EAE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A04EAE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A04EAE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E73DB5" w:rsidRPr="00A04EAE" w:rsidTr="00C25007">
        <w:trPr>
          <w:trHeight w:val="61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D36C18" w:rsidRDefault="00E73DB5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D36C18" w:rsidRDefault="00E73DB5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D36C18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D36C18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D36C18" w:rsidRDefault="00FF175D" w:rsidP="00D83185">
            <w:pPr>
              <w:jc w:val="center"/>
              <w:rPr>
                <w:rFonts w:ascii="PT Astra Serif" w:hAnsi="PT Astra Serif"/>
                <w:b/>
              </w:rPr>
            </w:pPr>
            <w:r w:rsidRPr="00D36C18">
              <w:rPr>
                <w:rFonts w:ascii="PT Astra Serif" w:hAnsi="PT Astra Serif"/>
                <w:b/>
              </w:rPr>
              <w:t>58 484,3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D36C18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D36C18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D36C18" w:rsidRDefault="00FF175D" w:rsidP="00D83185">
            <w:pPr>
              <w:jc w:val="center"/>
              <w:rPr>
                <w:rFonts w:ascii="PT Astra Serif" w:hAnsi="PT Astra Serif"/>
                <w:b/>
              </w:rPr>
            </w:pPr>
            <w:r w:rsidRPr="00D36C18">
              <w:rPr>
                <w:rFonts w:ascii="PT Astra Serif" w:hAnsi="PT Astra Serif"/>
                <w:b/>
              </w:rPr>
              <w:t>58 484,3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A04EAE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A04EAE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A04EAE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B0C8D" w:rsidRPr="00A04EAE" w:rsidTr="00C25007">
        <w:trPr>
          <w:trHeight w:val="194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D36C18" w:rsidRDefault="00DB0C8D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D36C18" w:rsidRDefault="00DB0C8D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D36C18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D36C18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D36C18" w:rsidRDefault="00FF175D" w:rsidP="00DB0C8D">
            <w:pPr>
              <w:jc w:val="center"/>
              <w:rPr>
                <w:rFonts w:ascii="PT Astra Serif" w:hAnsi="PT Astra Serif"/>
              </w:rPr>
            </w:pPr>
            <w:r w:rsidRPr="00D36C18">
              <w:rPr>
                <w:rFonts w:ascii="PT Astra Serif" w:hAnsi="PT Astra Serif"/>
              </w:rPr>
              <w:t>61 714,5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D36C18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D36C18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D36C18" w:rsidRDefault="00FF175D" w:rsidP="00DB0C8D">
            <w:pPr>
              <w:jc w:val="center"/>
              <w:rPr>
                <w:rFonts w:ascii="PT Astra Serif" w:hAnsi="PT Astra Serif"/>
              </w:rPr>
            </w:pPr>
            <w:r w:rsidRPr="00D36C18">
              <w:rPr>
                <w:rFonts w:ascii="PT Astra Serif" w:hAnsi="PT Astra Serif"/>
              </w:rPr>
              <w:t>61 714,5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B0C8D" w:rsidRPr="00A04EAE" w:rsidTr="00C25007">
        <w:trPr>
          <w:trHeight w:val="61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D36C18" w:rsidRDefault="00DB0C8D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D36C18" w:rsidRDefault="00DB0C8D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D36C18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D36C18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D36C18" w:rsidRDefault="00DB0C8D" w:rsidP="00DB0C8D">
            <w:pPr>
              <w:jc w:val="center"/>
              <w:rPr>
                <w:rFonts w:ascii="PT Astra Serif" w:hAnsi="PT Astra Serif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28 112,8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D36C18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D36C18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D36C18" w:rsidRDefault="00DB0C8D" w:rsidP="00DB0C8D">
            <w:pPr>
              <w:jc w:val="center"/>
              <w:rPr>
                <w:rFonts w:ascii="PT Astra Serif" w:hAnsi="PT Astra Serif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28 112,8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B0C8D" w:rsidRPr="00A04EAE" w:rsidTr="00C25007">
        <w:trPr>
          <w:trHeight w:val="75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DB0C8D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28 112,8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DB0C8D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28 112,8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B0C8D" w:rsidRPr="00A04EAE" w:rsidTr="00C25007">
        <w:trPr>
          <w:trHeight w:val="221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DB0C8D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28 112,8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DB0C8D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28 112,8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</w:tbl>
    <w:p w:rsidR="005411A9" w:rsidRPr="00A04EAE" w:rsidRDefault="005411A9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p w:rsidR="005411A9" w:rsidRPr="00A04EAE" w:rsidRDefault="00DC5E9D" w:rsidP="00DC5E9D">
      <w:pPr>
        <w:jc w:val="center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  <w:r w:rsidRPr="00A04EAE"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  <w:t>________________________________________________</w:t>
      </w:r>
    </w:p>
    <w:p w:rsidR="00DC5E9D" w:rsidRPr="00A04EAE" w:rsidRDefault="00DC5E9D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p w:rsidR="00DC5E9D" w:rsidRPr="00A04EAE" w:rsidRDefault="00DC5E9D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  <w:sectPr w:rsidR="00DC5E9D" w:rsidRPr="00A04EAE" w:rsidSect="005411A9">
          <w:pgSz w:w="16838" w:h="11906" w:orient="landscape"/>
          <w:pgMar w:top="1701" w:right="1134" w:bottom="284" w:left="1134" w:header="708" w:footer="708" w:gutter="0"/>
          <w:cols w:space="708"/>
          <w:docGrid w:linePitch="360"/>
        </w:sectPr>
      </w:pPr>
    </w:p>
    <w:tbl>
      <w:tblPr>
        <w:tblStyle w:val="a8"/>
        <w:tblW w:w="0" w:type="auto"/>
        <w:tblInd w:w="5353" w:type="dxa"/>
        <w:tblLook w:val="04A0" w:firstRow="1" w:lastRow="0" w:firstColumn="1" w:lastColumn="0" w:noHBand="0" w:noVBand="1"/>
      </w:tblPr>
      <w:tblGrid>
        <w:gridCol w:w="4216"/>
      </w:tblGrid>
      <w:tr w:rsidR="005411A9" w:rsidRPr="00A04EAE" w:rsidTr="005411A9"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</w:tcPr>
          <w:p w:rsidR="005411A9" w:rsidRPr="00A04EAE" w:rsidRDefault="005411A9" w:rsidP="005411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04EAE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Приложение № </w:t>
            </w:r>
            <w:r w:rsidR="00DC5E9D" w:rsidRPr="00A04EAE">
              <w:rPr>
                <w:rFonts w:ascii="PT Astra Serif" w:eastAsia="Times New Roman" w:hAnsi="PT Astra Serif" w:cs="Times New Roman"/>
                <w:sz w:val="24"/>
                <w:szCs w:val="24"/>
              </w:rPr>
              <w:t>3</w:t>
            </w:r>
          </w:p>
          <w:p w:rsidR="005411A9" w:rsidRPr="00A04EAE" w:rsidRDefault="005411A9" w:rsidP="005411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04EAE">
              <w:rPr>
                <w:rFonts w:ascii="PT Astra Serif" w:eastAsia="Times New Roman" w:hAnsi="PT Astra Serif" w:cs="Times New Roman"/>
                <w:sz w:val="24"/>
                <w:szCs w:val="24"/>
              </w:rPr>
              <w:t>к муниципальной программе</w:t>
            </w:r>
          </w:p>
          <w:p w:rsidR="005411A9" w:rsidRPr="00A04EAE" w:rsidRDefault="005411A9" w:rsidP="005411A9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04EAE">
              <w:rPr>
                <w:rFonts w:ascii="PT Astra Serif" w:eastAsia="Times New Roman" w:hAnsi="PT Astra Serif" w:cs="Times New Roman"/>
                <w:sz w:val="24"/>
                <w:szCs w:val="24"/>
              </w:rPr>
              <w:t>«Организация содержания, благоустройства и озеленения территорий муниципального образования город Щекино Щекинского района»</w:t>
            </w:r>
          </w:p>
        </w:tc>
      </w:tr>
    </w:tbl>
    <w:p w:rsidR="005411A9" w:rsidRPr="00A04EAE" w:rsidRDefault="005411A9" w:rsidP="005411A9">
      <w:pPr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5411A9" w:rsidRPr="00A04EAE" w:rsidRDefault="005411A9" w:rsidP="005411A9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5411A9" w:rsidRPr="00A04EAE" w:rsidRDefault="005411A9" w:rsidP="005411A9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A04EA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Паспорт комплекса </w:t>
      </w:r>
      <w:proofErr w:type="gramStart"/>
      <w:r w:rsidRPr="00A04EA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процессных</w:t>
      </w:r>
      <w:proofErr w:type="gramEnd"/>
      <w:r w:rsidRPr="00A04EA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</w:p>
    <w:p w:rsidR="005411A9" w:rsidRPr="00A04EAE" w:rsidRDefault="005411A9" w:rsidP="005411A9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A04EA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мероприятий муниципальной программы </w:t>
      </w:r>
    </w:p>
    <w:p w:rsidR="001F607E" w:rsidRPr="00A04EAE" w:rsidRDefault="005411A9" w:rsidP="001F607E">
      <w:pPr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A04EA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«</w:t>
      </w:r>
      <w:r w:rsidR="001F607E" w:rsidRPr="00A04EAE">
        <w:rPr>
          <w:rFonts w:ascii="PT Astra Serif" w:eastAsia="Times New Roman" w:hAnsi="PT Astra Serif" w:cs="Times New Roman"/>
          <w:b/>
          <w:sz w:val="28"/>
          <w:szCs w:val="28"/>
        </w:rPr>
        <w:t>Обеспечение деятельности муниципальных учреждений»</w:t>
      </w:r>
    </w:p>
    <w:p w:rsidR="005411A9" w:rsidRPr="00A04EAE" w:rsidRDefault="001F607E" w:rsidP="001F607E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A04EAE">
        <w:rPr>
          <w:rFonts w:ascii="PT Astra Serif" w:eastAsia="Times New Roman" w:hAnsi="PT Astra Serif" w:cs="Times New Roman"/>
          <w:b/>
          <w:sz w:val="28"/>
          <w:szCs w:val="28"/>
        </w:rPr>
        <w:t>(МКУ «Щекино-Ритуал»)</w:t>
      </w:r>
      <w:r w:rsidR="005411A9" w:rsidRPr="00A04EA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»</w:t>
      </w:r>
    </w:p>
    <w:p w:rsidR="005411A9" w:rsidRPr="00A04EAE" w:rsidRDefault="005411A9" w:rsidP="005411A9">
      <w:pPr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066"/>
      </w:tblGrid>
      <w:tr w:rsidR="005411A9" w:rsidRPr="00A04EAE" w:rsidTr="005411A9">
        <w:tc>
          <w:tcPr>
            <w:tcW w:w="4503" w:type="dxa"/>
            <w:shd w:val="clear" w:color="auto" w:fill="auto"/>
          </w:tcPr>
          <w:p w:rsidR="005411A9" w:rsidRPr="00A04EAE" w:rsidRDefault="005411A9" w:rsidP="005411A9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066" w:type="dxa"/>
            <w:shd w:val="clear" w:color="auto" w:fill="auto"/>
          </w:tcPr>
          <w:p w:rsidR="005411A9" w:rsidRPr="00A04EAE" w:rsidRDefault="005411A9" w:rsidP="005411A9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proofErr w:type="gramStart"/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Администрация Щекинского района (комитет по благоустройству и дорожно-транспортному хозяйству администрации Щекинского района, муниципальное казенное учреждение «Щекино-Ритуал» (МКУ «Щекино-Ритуал»).</w:t>
            </w:r>
            <w:proofErr w:type="gramEnd"/>
          </w:p>
        </w:tc>
      </w:tr>
      <w:tr w:rsidR="005411A9" w:rsidRPr="00A04EAE" w:rsidTr="005411A9">
        <w:tc>
          <w:tcPr>
            <w:tcW w:w="4503" w:type="dxa"/>
            <w:shd w:val="clear" w:color="auto" w:fill="auto"/>
          </w:tcPr>
          <w:p w:rsidR="005411A9" w:rsidRPr="00A04EAE" w:rsidRDefault="005411A9" w:rsidP="005411A9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5066" w:type="dxa"/>
            <w:shd w:val="clear" w:color="auto" w:fill="auto"/>
          </w:tcPr>
          <w:p w:rsidR="005411A9" w:rsidRPr="00A04EAE" w:rsidRDefault="005411A9" w:rsidP="005411A9">
            <w:pPr>
              <w:jc w:val="lef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1. Обеспечение деятельности муниципальных учреждений.</w:t>
            </w:r>
          </w:p>
        </w:tc>
      </w:tr>
      <w:tr w:rsidR="005411A9" w:rsidRPr="00A04EAE" w:rsidTr="005411A9">
        <w:tc>
          <w:tcPr>
            <w:tcW w:w="4503" w:type="dxa"/>
            <w:shd w:val="clear" w:color="auto" w:fill="auto"/>
          </w:tcPr>
          <w:p w:rsidR="005411A9" w:rsidRPr="00A04EAE" w:rsidRDefault="005411A9" w:rsidP="005411A9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Ожидаемый непосредственный результат</w:t>
            </w:r>
          </w:p>
        </w:tc>
        <w:tc>
          <w:tcPr>
            <w:tcW w:w="5066" w:type="dxa"/>
            <w:shd w:val="clear" w:color="auto" w:fill="auto"/>
          </w:tcPr>
          <w:p w:rsidR="005411A9" w:rsidRPr="00A04EAE" w:rsidRDefault="005411A9" w:rsidP="005411A9">
            <w:pPr>
              <w:jc w:val="lef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1. Обеспечение выполнения обязательств органа местного самоуправления перед подведомственными ему организациями.</w:t>
            </w:r>
          </w:p>
        </w:tc>
      </w:tr>
      <w:tr w:rsidR="00DC5E9D" w:rsidRPr="00A04EAE" w:rsidTr="005411A9">
        <w:trPr>
          <w:trHeight w:val="842"/>
        </w:trPr>
        <w:tc>
          <w:tcPr>
            <w:tcW w:w="4503" w:type="dxa"/>
            <w:shd w:val="clear" w:color="auto" w:fill="auto"/>
          </w:tcPr>
          <w:p w:rsidR="00DC5E9D" w:rsidRPr="00A04EAE" w:rsidRDefault="00DC5E9D" w:rsidP="005411A9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Arial Unicode MS" w:hAnsi="PT Astra Serif" w:cs="Times New Roman"/>
                <w:sz w:val="28"/>
                <w:szCs w:val="28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5066" w:type="dxa"/>
            <w:shd w:val="clear" w:color="auto" w:fill="auto"/>
          </w:tcPr>
          <w:p w:rsidR="00DC5E9D" w:rsidRPr="00A04EAE" w:rsidRDefault="00DC5E9D" w:rsidP="00DC5E9D">
            <w:pPr>
              <w:jc w:val="lef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Всего: </w:t>
            </w:r>
            <w:r w:rsidR="00DB0C8D" w:rsidRPr="00A04EAE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2 082,6</w:t>
            </w:r>
            <w:r w:rsidRPr="00A04EAE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04EAE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тыс</w:t>
            </w:r>
            <w:proofErr w:type="gramStart"/>
            <w:r w:rsidRPr="00A04EAE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.р</w:t>
            </w:r>
            <w:proofErr w:type="gramEnd"/>
            <w:r w:rsidRPr="00A04EAE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уб</w:t>
            </w:r>
            <w:proofErr w:type="spellEnd"/>
            <w:r w:rsidRPr="00A04EAE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.</w:t>
            </w:r>
          </w:p>
          <w:p w:rsidR="00DC5E9D" w:rsidRPr="00A04EAE" w:rsidRDefault="00DC5E9D" w:rsidP="00DC5E9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в том числе по годам:</w:t>
            </w:r>
          </w:p>
          <w:p w:rsidR="00DC5E9D" w:rsidRPr="00A04EAE" w:rsidRDefault="00DC5E9D" w:rsidP="00DC5E9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2022 год – 2 082,6 тыс. руб.;</w:t>
            </w:r>
          </w:p>
          <w:p w:rsidR="00DC5E9D" w:rsidRPr="00A04EAE" w:rsidRDefault="00DC5E9D" w:rsidP="00DC5E9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2023 год – 0,0 тыс. руб.;</w:t>
            </w:r>
          </w:p>
          <w:p w:rsidR="00DC5E9D" w:rsidRPr="00A04EAE" w:rsidRDefault="00DC5E9D" w:rsidP="00DC5E9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2024 год – 0,0 тыс. руб.;</w:t>
            </w:r>
          </w:p>
          <w:p w:rsidR="00DC5E9D" w:rsidRPr="00A04EAE" w:rsidRDefault="00DC5E9D" w:rsidP="00DC5E9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2025 год – 0,0 тыс. руб.;</w:t>
            </w:r>
          </w:p>
          <w:p w:rsidR="00DC5E9D" w:rsidRPr="00A04EAE" w:rsidRDefault="00DC5E9D" w:rsidP="00DC5E9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2026 год – </w:t>
            </w:r>
            <w:r w:rsidR="00DB0C8D"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0,0</w:t>
            </w: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DC5E9D" w:rsidRPr="00A04EAE" w:rsidRDefault="00DC5E9D" w:rsidP="00DC5E9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2027 год – </w:t>
            </w:r>
            <w:r w:rsidR="00DB0C8D"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0,0</w:t>
            </w: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DC5E9D" w:rsidRPr="00A04EAE" w:rsidRDefault="00DC5E9D" w:rsidP="00DC5E9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2028 год – </w:t>
            </w:r>
            <w:r w:rsidR="00DB0C8D"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0,0</w:t>
            </w: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DC5E9D" w:rsidRPr="00A04EAE" w:rsidRDefault="00DC5E9D" w:rsidP="00DC5E9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2029 год – </w:t>
            </w:r>
            <w:r w:rsidR="00DB0C8D"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0,0</w:t>
            </w: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DC5E9D" w:rsidRPr="00A04EAE" w:rsidRDefault="00DC5E9D" w:rsidP="00DB0C8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2030 год </w:t>
            </w:r>
            <w:r w:rsidR="00DB0C8D"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–</w:t>
            </w: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</w:t>
            </w:r>
            <w:r w:rsidR="00DB0C8D"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0,0</w:t>
            </w: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</w:t>
            </w:r>
          </w:p>
        </w:tc>
      </w:tr>
    </w:tbl>
    <w:p w:rsidR="00DC5E9D" w:rsidRPr="00A04EAE" w:rsidRDefault="00DC5E9D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p w:rsidR="00DC5E9D" w:rsidRPr="00A04EAE" w:rsidRDefault="00DC5E9D" w:rsidP="00DC5E9D">
      <w:pPr>
        <w:jc w:val="center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  <w:r w:rsidRPr="00A04EAE"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  <w:t>__________________________________________</w:t>
      </w:r>
    </w:p>
    <w:p w:rsidR="00DC5E9D" w:rsidRPr="00A04EAE" w:rsidRDefault="00DC5E9D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p w:rsidR="001F607E" w:rsidRPr="00A04EAE" w:rsidRDefault="001F607E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  <w:sectPr w:rsidR="001F607E" w:rsidRPr="00A04EAE" w:rsidSect="005411A9">
          <w:pgSz w:w="11906" w:h="16838"/>
          <w:pgMar w:top="1134" w:right="284" w:bottom="1134" w:left="1701" w:header="708" w:footer="708" w:gutter="0"/>
          <w:cols w:space="708"/>
          <w:docGrid w:linePitch="360"/>
        </w:sectPr>
      </w:pPr>
    </w:p>
    <w:p w:rsidR="001F607E" w:rsidRPr="00A04EAE" w:rsidRDefault="001F607E" w:rsidP="001F607E">
      <w:pPr>
        <w:keepNext/>
        <w:keepLines/>
        <w:ind w:left="10" w:right="-53" w:hanging="10"/>
        <w:jc w:val="center"/>
        <w:outlineLvl w:val="1"/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</w:pPr>
      <w:r w:rsidRPr="00A04EAE"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  <w:lastRenderedPageBreak/>
        <w:t xml:space="preserve">Перечень мероприятий (результатов) комплекса процессных мероприятий </w:t>
      </w:r>
    </w:p>
    <w:p w:rsidR="001F607E" w:rsidRPr="00A04EAE" w:rsidRDefault="001F607E" w:rsidP="001F607E">
      <w:pPr>
        <w:ind w:right="598"/>
        <w:jc w:val="center"/>
        <w:rPr>
          <w:rFonts w:ascii="PT Astra Serif" w:eastAsia="Times New Roman" w:hAnsi="PT Astra Serif" w:cs="Times New Roman"/>
          <w:sz w:val="28"/>
          <w:szCs w:val="24"/>
          <w:lang w:eastAsia="ru-RU"/>
        </w:rPr>
      </w:pPr>
      <w:r w:rsidRPr="00A04EAE">
        <w:rPr>
          <w:rFonts w:ascii="PT Astra Serif" w:eastAsia="Times New Roman" w:hAnsi="PT Astra Serif" w:cs="Times New Roman"/>
          <w:b/>
          <w:i/>
          <w:sz w:val="28"/>
          <w:szCs w:val="24"/>
          <w:lang w:eastAsia="ru-RU"/>
        </w:rPr>
        <w:t xml:space="preserve"> </w:t>
      </w:r>
    </w:p>
    <w:tbl>
      <w:tblPr>
        <w:tblW w:w="15168" w:type="dxa"/>
        <w:tblInd w:w="5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96"/>
        <w:gridCol w:w="2139"/>
        <w:gridCol w:w="1915"/>
        <w:gridCol w:w="44"/>
        <w:gridCol w:w="1341"/>
        <w:gridCol w:w="1153"/>
        <w:gridCol w:w="72"/>
        <w:gridCol w:w="1204"/>
        <w:gridCol w:w="1134"/>
        <w:gridCol w:w="1417"/>
        <w:gridCol w:w="1373"/>
        <w:gridCol w:w="45"/>
        <w:gridCol w:w="1559"/>
        <w:gridCol w:w="1276"/>
      </w:tblGrid>
      <w:tr w:rsidR="001F607E" w:rsidRPr="00A04EAE" w:rsidTr="001F607E">
        <w:trPr>
          <w:trHeight w:val="297"/>
          <w:tblHeader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A04EAE" w:rsidRDefault="001F607E" w:rsidP="001F607E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№</w:t>
            </w:r>
          </w:p>
          <w:p w:rsidR="001F607E" w:rsidRPr="00A04EAE" w:rsidRDefault="001F607E" w:rsidP="001F607E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proofErr w:type="gramStart"/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п</w:t>
            </w:r>
            <w:proofErr w:type="gramEnd"/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/п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A04EAE" w:rsidRDefault="001F607E" w:rsidP="001F607E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Наименование мероприятия (результата)</w:t>
            </w:r>
          </w:p>
        </w:tc>
        <w:tc>
          <w:tcPr>
            <w:tcW w:w="19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F607E" w:rsidRPr="00A04EAE" w:rsidRDefault="001F607E" w:rsidP="001F607E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F607E" w:rsidRPr="00A04EAE" w:rsidRDefault="001F607E" w:rsidP="001F607E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Год реализации</w:t>
            </w:r>
          </w:p>
        </w:tc>
        <w:tc>
          <w:tcPr>
            <w:tcW w:w="923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A04EAE" w:rsidRDefault="001F607E" w:rsidP="001F607E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Объем финансового обеспечения (</w:t>
            </w:r>
            <w:proofErr w:type="spellStart"/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тыс</w:t>
            </w:r>
            <w:proofErr w:type="gramStart"/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.р</w:t>
            </w:r>
            <w:proofErr w:type="gramEnd"/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уб</w:t>
            </w:r>
            <w:proofErr w:type="spellEnd"/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.)</w:t>
            </w:r>
          </w:p>
        </w:tc>
      </w:tr>
      <w:tr w:rsidR="001F607E" w:rsidRPr="00A04EAE" w:rsidTr="001F607E">
        <w:trPr>
          <w:trHeight w:val="258"/>
          <w:tblHeader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A04EAE" w:rsidRDefault="001F607E" w:rsidP="001F607E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A04EAE" w:rsidRDefault="001F607E" w:rsidP="001F607E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607E" w:rsidRPr="00A04EAE" w:rsidRDefault="001F607E" w:rsidP="001F607E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607E" w:rsidRPr="00A04EAE" w:rsidRDefault="001F607E" w:rsidP="001F607E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A04EAE" w:rsidRDefault="001F607E" w:rsidP="001F607E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Всего</w:t>
            </w:r>
          </w:p>
        </w:tc>
        <w:tc>
          <w:tcPr>
            <w:tcW w:w="80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A04EAE" w:rsidRDefault="001F607E" w:rsidP="001F607E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в том числе по источникам:</w:t>
            </w:r>
          </w:p>
        </w:tc>
      </w:tr>
      <w:tr w:rsidR="001F607E" w:rsidRPr="00A04EAE" w:rsidTr="001F607E">
        <w:trPr>
          <w:trHeight w:val="595"/>
          <w:tblHeader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A04EAE" w:rsidRDefault="001F607E" w:rsidP="001F607E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A04EAE" w:rsidRDefault="001F607E" w:rsidP="001F607E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7E" w:rsidRPr="00A04EAE" w:rsidRDefault="001F607E" w:rsidP="001F607E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7E" w:rsidRPr="00A04EAE" w:rsidRDefault="001F607E" w:rsidP="001F607E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A04EAE" w:rsidRDefault="001F607E" w:rsidP="001F607E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A04EAE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 xml:space="preserve">Федеральный </w:t>
            </w:r>
          </w:p>
          <w:p w:rsidR="001F607E" w:rsidRPr="00A04EAE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7E" w:rsidRPr="00A04EAE" w:rsidRDefault="001F607E" w:rsidP="001F607E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Бюджет Тульской области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7E" w:rsidRPr="00A04EAE" w:rsidRDefault="001F607E" w:rsidP="001F607E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Бюджет МО город Щекино Щекинского района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7E" w:rsidRPr="00A04EAE" w:rsidRDefault="001F607E" w:rsidP="001F607E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1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7E" w:rsidRPr="00A04EAE" w:rsidRDefault="001F607E" w:rsidP="001F607E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 xml:space="preserve">Бюджет МО </w:t>
            </w:r>
            <w:proofErr w:type="spellStart"/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р.п</w:t>
            </w:r>
            <w:proofErr w:type="spellEnd"/>
            <w:r w:rsidRPr="00A04EAE">
              <w:rPr>
                <w:rFonts w:ascii="PT Astra Serif" w:eastAsia="Times New Roman" w:hAnsi="PT Astra Serif" w:cs="Times New Roman"/>
                <w:lang w:eastAsia="ru-RU"/>
              </w:rPr>
              <w:t xml:space="preserve">. Первомайский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A04EAE" w:rsidRDefault="001F607E" w:rsidP="001F607E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 xml:space="preserve">Внебюджетные </w:t>
            </w:r>
          </w:p>
          <w:p w:rsidR="001F607E" w:rsidRPr="00A04EAE" w:rsidRDefault="001F607E" w:rsidP="001F607E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средства</w:t>
            </w:r>
          </w:p>
        </w:tc>
      </w:tr>
      <w:tr w:rsidR="001F607E" w:rsidRPr="00A04EAE" w:rsidTr="001F607E">
        <w:trPr>
          <w:trHeight w:val="61"/>
          <w:tblHeader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A04EAE" w:rsidRDefault="001F607E" w:rsidP="001F607E">
            <w:pPr>
              <w:ind w:left="4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1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A04EAE" w:rsidRDefault="001F607E" w:rsidP="001F607E">
            <w:pPr>
              <w:ind w:left="44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</w:t>
            </w:r>
          </w:p>
        </w:tc>
        <w:tc>
          <w:tcPr>
            <w:tcW w:w="1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7E" w:rsidRPr="00A04EAE" w:rsidRDefault="001F607E" w:rsidP="001F607E">
            <w:pPr>
              <w:ind w:left="10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3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7E" w:rsidRPr="00A04EAE" w:rsidRDefault="001F607E" w:rsidP="001F607E">
            <w:pPr>
              <w:ind w:left="10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4</w:t>
            </w:r>
          </w:p>
        </w:tc>
        <w:tc>
          <w:tcPr>
            <w:tcW w:w="1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A04EAE" w:rsidRDefault="001F607E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5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A04EAE" w:rsidRDefault="001F607E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7E" w:rsidRPr="00A04EAE" w:rsidRDefault="001F607E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7E" w:rsidRPr="00A04EAE" w:rsidRDefault="001F607E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8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7E" w:rsidRPr="00A04EAE" w:rsidRDefault="001F607E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9</w:t>
            </w:r>
          </w:p>
        </w:tc>
        <w:tc>
          <w:tcPr>
            <w:tcW w:w="1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7E" w:rsidRPr="00A04EAE" w:rsidRDefault="001F607E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A04EAE" w:rsidRDefault="001F607E" w:rsidP="001F607E">
            <w:pPr>
              <w:ind w:left="41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11</w:t>
            </w:r>
          </w:p>
        </w:tc>
      </w:tr>
      <w:tr w:rsidR="001F607E" w:rsidRPr="00A04EAE" w:rsidTr="001F607E">
        <w:trPr>
          <w:trHeight w:val="28"/>
        </w:trPr>
        <w:tc>
          <w:tcPr>
            <w:tcW w:w="1516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A04EAE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Комплекс процессных мероприятий «Обеспечение деятельности муниципальных учреждений» (МКУ «Щекино-Ритуал»)</w:t>
            </w:r>
          </w:p>
        </w:tc>
      </w:tr>
      <w:tr w:rsidR="001F607E" w:rsidRPr="00A04EAE" w:rsidTr="001F607E">
        <w:trPr>
          <w:trHeight w:val="28"/>
        </w:trPr>
        <w:tc>
          <w:tcPr>
            <w:tcW w:w="4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A04EAE" w:rsidRDefault="001F607E" w:rsidP="001F607E">
            <w:pPr>
              <w:ind w:left="108"/>
              <w:jc w:val="right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ИТОГО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A04EAE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2022-2030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A04EAE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2 082,6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A04EAE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A04EAE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A04EAE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1 769,1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A04EAE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A04EAE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313,5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A04EAE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1F607E" w:rsidRPr="00A04EAE" w:rsidTr="001F607E">
        <w:trPr>
          <w:trHeight w:val="216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A04EAE" w:rsidRDefault="001F607E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3.1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A04EAE" w:rsidRDefault="001F607E" w:rsidP="001F607E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A04EAE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МКУ «Щекино-Ритуал»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A04EAE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2022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A04EAE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2 082,6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A04EAE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A04EAE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A04EAE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1 769,1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A04EAE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A04EAE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313,5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A04EAE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1F607E" w:rsidRPr="00A04EAE" w:rsidTr="001F607E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A04EAE" w:rsidRDefault="001F607E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A04EAE" w:rsidRDefault="001F607E" w:rsidP="001F607E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A04EAE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A04EAE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2023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A04EAE" w:rsidRDefault="001F607E" w:rsidP="00DB0C8D">
            <w:pPr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A04EAE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A04EAE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A04EAE" w:rsidRDefault="001F607E" w:rsidP="001F607E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A04EAE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A04EAE" w:rsidRDefault="001F607E" w:rsidP="001F607E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A04EAE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1F607E" w:rsidRPr="00A04EAE" w:rsidTr="001F607E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A04EAE" w:rsidRDefault="001F607E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A04EAE" w:rsidRDefault="001F607E" w:rsidP="001F607E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A04EAE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A04EAE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2024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A04EAE" w:rsidRDefault="001F607E" w:rsidP="001F607E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A04EAE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A04EAE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A04EAE" w:rsidRDefault="001F607E" w:rsidP="001F607E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A04EAE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A04EAE" w:rsidRDefault="001F607E" w:rsidP="001F607E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A04EAE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1F607E" w:rsidRPr="00A04EAE" w:rsidTr="001F607E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A04EAE" w:rsidRDefault="001F607E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A04EAE" w:rsidRDefault="001F607E" w:rsidP="001F607E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A04EAE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A04EAE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2025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A04EAE" w:rsidRDefault="001F607E" w:rsidP="001F607E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A04EAE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A04EAE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A04EAE" w:rsidRDefault="001F607E" w:rsidP="001F607E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A04EAE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A04EAE" w:rsidRDefault="001F607E" w:rsidP="001F607E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A04EAE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B0C8D" w:rsidRPr="00A04EAE" w:rsidTr="001F607E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1F607E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2026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DB0C8D">
            <w:pPr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DB0C8D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DB0C8D">
            <w:pPr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B0C8D" w:rsidRPr="00A04EAE" w:rsidTr="001F607E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1F607E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2027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DB0C8D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DB0C8D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DB0C8D">
            <w:pPr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B0C8D" w:rsidRPr="00A04EAE" w:rsidTr="001F607E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1F607E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2028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DB0C8D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DB0C8D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DB0C8D">
            <w:pPr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B0C8D" w:rsidRPr="00A04EAE" w:rsidTr="001F607E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1F607E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2029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DB0C8D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DB0C8D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DB0C8D">
            <w:pPr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B0C8D" w:rsidRPr="00A04EAE" w:rsidTr="001F607E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1F607E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2030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DB0C8D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DB0C8D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DB0C8D">
            <w:pPr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</w:tbl>
    <w:p w:rsidR="001F607E" w:rsidRPr="00A04EAE" w:rsidRDefault="001F607E" w:rsidP="001F607E">
      <w:pPr>
        <w:jc w:val="center"/>
        <w:rPr>
          <w:rFonts w:ascii="PT Astra Serif" w:eastAsia="Calibri" w:hAnsi="PT Astra Serif" w:cs="Calibri"/>
          <w:color w:val="000000"/>
          <w:sz w:val="24"/>
          <w:szCs w:val="24"/>
          <w:lang w:eastAsia="ru-RU"/>
        </w:rPr>
      </w:pPr>
    </w:p>
    <w:p w:rsidR="001F607E" w:rsidRPr="00A04EAE" w:rsidRDefault="00DC5E9D" w:rsidP="00DC5E9D">
      <w:pPr>
        <w:jc w:val="center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  <w:r w:rsidRPr="00A04EAE"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  <w:t>______________________________________________</w:t>
      </w:r>
    </w:p>
    <w:p w:rsidR="005411A9" w:rsidRPr="00A04EAE" w:rsidRDefault="005411A9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p w:rsidR="0088213C" w:rsidRPr="00A04EAE" w:rsidRDefault="0088213C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  <w:sectPr w:rsidR="0088213C" w:rsidRPr="00A04EAE" w:rsidSect="001F607E">
          <w:pgSz w:w="16838" w:h="11906" w:orient="landscape"/>
          <w:pgMar w:top="1701" w:right="1134" w:bottom="284" w:left="1134" w:header="708" w:footer="708" w:gutter="0"/>
          <w:cols w:space="708"/>
          <w:docGrid w:linePitch="360"/>
        </w:sectPr>
      </w:pPr>
    </w:p>
    <w:tbl>
      <w:tblPr>
        <w:tblStyle w:val="a8"/>
        <w:tblW w:w="0" w:type="auto"/>
        <w:tblInd w:w="9889" w:type="dxa"/>
        <w:tblLook w:val="04A0" w:firstRow="1" w:lastRow="0" w:firstColumn="1" w:lastColumn="0" w:noHBand="0" w:noVBand="1"/>
      </w:tblPr>
      <w:tblGrid>
        <w:gridCol w:w="4897"/>
      </w:tblGrid>
      <w:tr w:rsidR="00CF5493" w:rsidRPr="00A04EAE" w:rsidTr="00740845">
        <w:tc>
          <w:tcPr>
            <w:tcW w:w="4897" w:type="dxa"/>
            <w:tcBorders>
              <w:top w:val="nil"/>
              <w:left w:val="nil"/>
              <w:bottom w:val="nil"/>
              <w:right w:val="nil"/>
            </w:tcBorders>
          </w:tcPr>
          <w:p w:rsidR="00CF5493" w:rsidRPr="00A04EAE" w:rsidRDefault="00CF5493" w:rsidP="00AB0CB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04EAE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Приложение № </w:t>
            </w:r>
            <w:r w:rsidR="00DC5E9D" w:rsidRPr="00A04EAE">
              <w:rPr>
                <w:rFonts w:ascii="PT Astra Serif" w:eastAsia="Times New Roman" w:hAnsi="PT Astra Serif" w:cs="Times New Roman"/>
                <w:sz w:val="24"/>
                <w:szCs w:val="24"/>
              </w:rPr>
              <w:t>4</w:t>
            </w:r>
          </w:p>
          <w:p w:rsidR="00CF5493" w:rsidRPr="00A04EAE" w:rsidRDefault="00CF5493" w:rsidP="00AB0CB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04EAE">
              <w:rPr>
                <w:rFonts w:ascii="PT Astra Serif" w:eastAsia="Times New Roman" w:hAnsi="PT Astra Serif" w:cs="Times New Roman"/>
                <w:sz w:val="24"/>
                <w:szCs w:val="24"/>
              </w:rPr>
              <w:t>к муниципальной программе</w:t>
            </w:r>
          </w:p>
          <w:p w:rsidR="00AB0CBA" w:rsidRPr="00A04EAE" w:rsidRDefault="00CF5493" w:rsidP="00AB0CB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04EAE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«Организация содержания, </w:t>
            </w:r>
          </w:p>
          <w:p w:rsidR="00CF5493" w:rsidRPr="00A04EAE" w:rsidRDefault="00CF5493" w:rsidP="00AB0CB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A04EAE">
              <w:rPr>
                <w:rFonts w:ascii="PT Astra Serif" w:eastAsia="Times New Roman" w:hAnsi="PT Astra Serif" w:cs="Times New Roman"/>
                <w:sz w:val="24"/>
                <w:szCs w:val="24"/>
              </w:rPr>
              <w:t>благоустройства и озеленения территорий муниципального образования город Щекино Щекинского района»</w:t>
            </w:r>
          </w:p>
        </w:tc>
      </w:tr>
    </w:tbl>
    <w:p w:rsidR="00CF5493" w:rsidRPr="00A04EAE" w:rsidRDefault="00CF5493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p w:rsidR="00CF5493" w:rsidRPr="00A04EAE" w:rsidRDefault="00CF5493" w:rsidP="00CF5493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A04EA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Адресный перечень объектов по муниципаль</w:t>
      </w:r>
      <w:r w:rsidR="0090312B" w:rsidRPr="00A04EA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ной программе «Организация содержания, благоустройства и озеленения территорий муниципального образования город Щекино Щекинского района»</w:t>
      </w:r>
      <w:r w:rsidRPr="00A04EA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, планируемой к реализации на территории муниципального образования город Щекино Щекинского района</w:t>
      </w:r>
      <w:r w:rsidR="00324E9E" w:rsidRPr="00A04EA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на 2022</w:t>
      </w:r>
      <w:r w:rsidR="003D34EF" w:rsidRPr="00A04EA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- 2030</w:t>
      </w:r>
      <w:r w:rsidRPr="00A04EA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год</w:t>
      </w:r>
      <w:r w:rsidR="003D34EF" w:rsidRPr="00A04EA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а</w:t>
      </w:r>
    </w:p>
    <w:p w:rsidR="00CF5493" w:rsidRPr="00A04EAE" w:rsidRDefault="00CF5493" w:rsidP="00CF5493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6"/>
        <w:gridCol w:w="3700"/>
        <w:gridCol w:w="3704"/>
        <w:gridCol w:w="3686"/>
      </w:tblGrid>
      <w:tr w:rsidR="00CF5493" w:rsidRPr="00A04EAE" w:rsidTr="009460D8">
        <w:tc>
          <w:tcPr>
            <w:tcW w:w="3696" w:type="dxa"/>
            <w:shd w:val="clear" w:color="auto" w:fill="auto"/>
            <w:vAlign w:val="center"/>
          </w:tcPr>
          <w:p w:rsidR="00CF5493" w:rsidRPr="00A04EAE" w:rsidRDefault="00CF5493" w:rsidP="00AB0CB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Наименование программы, в рамках которой запланирована реализация объекта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CF5493" w:rsidRPr="00A04EAE" w:rsidRDefault="00CF5493" w:rsidP="00AB0CB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proofErr w:type="spellStart"/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Пообъектный</w:t>
            </w:r>
            <w:proofErr w:type="spellEnd"/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 xml:space="preserve"> перечень запланированных мероприятий</w:t>
            </w:r>
          </w:p>
        </w:tc>
        <w:tc>
          <w:tcPr>
            <w:tcW w:w="3704" w:type="dxa"/>
            <w:shd w:val="clear" w:color="auto" w:fill="auto"/>
            <w:vAlign w:val="center"/>
          </w:tcPr>
          <w:p w:rsidR="00CF5493" w:rsidRPr="00A04EAE" w:rsidRDefault="00CF5493" w:rsidP="00AB0CB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Месторасположение объекта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B0CBA" w:rsidRPr="00A04EAE" w:rsidRDefault="00CF5493" w:rsidP="00AB0CB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 xml:space="preserve">Общая стоимость работ </w:t>
            </w:r>
          </w:p>
          <w:p w:rsidR="00CF5493" w:rsidRPr="00A04EAE" w:rsidRDefault="00CF5493" w:rsidP="00AB0CB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(тыс. руб.)</w:t>
            </w:r>
          </w:p>
        </w:tc>
      </w:tr>
      <w:tr w:rsidR="009460D8" w:rsidRPr="00A04EAE" w:rsidTr="00D83185">
        <w:tc>
          <w:tcPr>
            <w:tcW w:w="14786" w:type="dxa"/>
            <w:gridSpan w:val="4"/>
            <w:shd w:val="clear" w:color="auto" w:fill="auto"/>
            <w:vAlign w:val="center"/>
          </w:tcPr>
          <w:p w:rsidR="009460D8" w:rsidRPr="00A04EAE" w:rsidRDefault="009460D8" w:rsidP="00AB0CB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2022 год</w:t>
            </w:r>
          </w:p>
        </w:tc>
      </w:tr>
      <w:tr w:rsidR="00CF5493" w:rsidRPr="00A04EAE" w:rsidTr="009460D8">
        <w:tc>
          <w:tcPr>
            <w:tcW w:w="3696" w:type="dxa"/>
            <w:shd w:val="clear" w:color="auto" w:fill="auto"/>
          </w:tcPr>
          <w:p w:rsidR="00CF5493" w:rsidRPr="00A04EAE" w:rsidRDefault="00324E9E" w:rsidP="00324E9E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«Организация содержания, благоустройства и озеленения территорий муниципального образования город Щекино Щекинского района»</w:t>
            </w:r>
          </w:p>
        </w:tc>
        <w:tc>
          <w:tcPr>
            <w:tcW w:w="3700" w:type="dxa"/>
            <w:shd w:val="clear" w:color="auto" w:fill="auto"/>
          </w:tcPr>
          <w:p w:rsidR="00CF5493" w:rsidRPr="00A04EAE" w:rsidRDefault="00324E9E" w:rsidP="00324E9E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Благоустройство сквера 40-летия основания г. Щекино в рамках проекта «Народный бюджет»</w:t>
            </w:r>
          </w:p>
        </w:tc>
        <w:tc>
          <w:tcPr>
            <w:tcW w:w="3704" w:type="dxa"/>
            <w:shd w:val="clear" w:color="auto" w:fill="auto"/>
          </w:tcPr>
          <w:p w:rsidR="00CF5493" w:rsidRPr="00A04EAE" w:rsidRDefault="00324E9E" w:rsidP="00324E9E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 xml:space="preserve">Сквер 40-летия основания г. Щекино </w:t>
            </w:r>
          </w:p>
        </w:tc>
        <w:tc>
          <w:tcPr>
            <w:tcW w:w="3686" w:type="dxa"/>
            <w:shd w:val="clear" w:color="auto" w:fill="auto"/>
          </w:tcPr>
          <w:p w:rsidR="00CF5493" w:rsidRPr="00A04EAE" w:rsidRDefault="00324E9E" w:rsidP="00CF5493">
            <w:pPr>
              <w:widowControl w:val="0"/>
              <w:autoSpaceDE w:val="0"/>
              <w:autoSpaceDN w:val="0"/>
              <w:adjustRightInd w:val="0"/>
              <w:ind w:right="-2"/>
              <w:jc w:val="righ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12 000,4</w:t>
            </w:r>
          </w:p>
        </w:tc>
      </w:tr>
      <w:tr w:rsidR="009460D8" w:rsidRPr="00A04EAE" w:rsidTr="00D83185">
        <w:tc>
          <w:tcPr>
            <w:tcW w:w="14786" w:type="dxa"/>
            <w:gridSpan w:val="4"/>
            <w:shd w:val="clear" w:color="auto" w:fill="auto"/>
          </w:tcPr>
          <w:p w:rsidR="009460D8" w:rsidRPr="00A04EAE" w:rsidRDefault="009460D8" w:rsidP="009460D8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2024 год</w:t>
            </w:r>
          </w:p>
        </w:tc>
      </w:tr>
      <w:tr w:rsidR="003D34EF" w:rsidRPr="00A04EAE" w:rsidTr="009460D8">
        <w:tc>
          <w:tcPr>
            <w:tcW w:w="3696" w:type="dxa"/>
            <w:shd w:val="clear" w:color="auto" w:fill="auto"/>
          </w:tcPr>
          <w:p w:rsidR="003D34EF" w:rsidRPr="00A04EAE" w:rsidRDefault="003D34EF" w:rsidP="00324E9E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«Организация содержания, благоустройства и озеленения территорий муниципального образования город Щекино Щекинского района»</w:t>
            </w:r>
          </w:p>
        </w:tc>
        <w:tc>
          <w:tcPr>
            <w:tcW w:w="3700" w:type="dxa"/>
            <w:shd w:val="clear" w:color="auto" w:fill="auto"/>
          </w:tcPr>
          <w:p w:rsidR="003D34EF" w:rsidRPr="00A04EAE" w:rsidRDefault="003D34EF" w:rsidP="00324E9E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Благоустройства парка «Лесная поляна»</w:t>
            </w:r>
          </w:p>
        </w:tc>
        <w:tc>
          <w:tcPr>
            <w:tcW w:w="3704" w:type="dxa"/>
            <w:shd w:val="clear" w:color="auto" w:fill="auto"/>
          </w:tcPr>
          <w:p w:rsidR="003D34EF" w:rsidRPr="00A04EAE" w:rsidRDefault="003D34EF" w:rsidP="00324E9E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Парк «Лесная поляна»</w:t>
            </w:r>
          </w:p>
        </w:tc>
        <w:tc>
          <w:tcPr>
            <w:tcW w:w="3686" w:type="dxa"/>
            <w:shd w:val="clear" w:color="auto" w:fill="auto"/>
          </w:tcPr>
          <w:p w:rsidR="003D34EF" w:rsidRPr="00A04EAE" w:rsidRDefault="003D34EF" w:rsidP="00CF5493">
            <w:pPr>
              <w:widowControl w:val="0"/>
              <w:autoSpaceDE w:val="0"/>
              <w:autoSpaceDN w:val="0"/>
              <w:adjustRightInd w:val="0"/>
              <w:ind w:right="-2"/>
              <w:jc w:val="righ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500,0</w:t>
            </w:r>
          </w:p>
        </w:tc>
      </w:tr>
      <w:tr w:rsidR="009460D8" w:rsidRPr="00A04EAE" w:rsidTr="00D83185">
        <w:tc>
          <w:tcPr>
            <w:tcW w:w="14786" w:type="dxa"/>
            <w:gridSpan w:val="4"/>
            <w:shd w:val="clear" w:color="auto" w:fill="auto"/>
          </w:tcPr>
          <w:p w:rsidR="009460D8" w:rsidRPr="00A04EAE" w:rsidRDefault="009460D8" w:rsidP="009460D8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2025 год</w:t>
            </w:r>
          </w:p>
        </w:tc>
      </w:tr>
      <w:tr w:rsidR="002F7CB1" w:rsidRPr="002F7CB1" w:rsidTr="009460D8">
        <w:tc>
          <w:tcPr>
            <w:tcW w:w="3696" w:type="dxa"/>
            <w:shd w:val="clear" w:color="auto" w:fill="auto"/>
          </w:tcPr>
          <w:p w:rsidR="003D34EF" w:rsidRPr="00D36C18" w:rsidRDefault="00BF7104" w:rsidP="00324E9E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«Организация содержания, благоустройства и озеленения территорий муниципального образования город Щекино Щекинского района»</w:t>
            </w:r>
          </w:p>
        </w:tc>
        <w:tc>
          <w:tcPr>
            <w:tcW w:w="3700" w:type="dxa"/>
            <w:shd w:val="clear" w:color="auto" w:fill="auto"/>
          </w:tcPr>
          <w:p w:rsidR="003D34EF" w:rsidRPr="00D36C18" w:rsidRDefault="00F64E16" w:rsidP="00324E9E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Установка детской игровой площадки по адресу: г. Щекино, ул. Емельянова, в районе д. 38</w:t>
            </w:r>
            <w:r w:rsidR="00B15435" w:rsidRPr="00D36C18">
              <w:rPr>
                <w:rFonts w:ascii="PT Astra Serif" w:eastAsia="Times New Roman" w:hAnsi="PT Astra Serif" w:cs="Times New Roman"/>
                <w:lang w:eastAsia="ru-RU"/>
              </w:rPr>
              <w:t>в рамках проекта «Народный бюджет»</w:t>
            </w:r>
          </w:p>
        </w:tc>
        <w:tc>
          <w:tcPr>
            <w:tcW w:w="3704" w:type="dxa"/>
            <w:shd w:val="clear" w:color="auto" w:fill="auto"/>
          </w:tcPr>
          <w:p w:rsidR="003D34EF" w:rsidRPr="00D36C18" w:rsidRDefault="00F64E16" w:rsidP="00324E9E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г. Щекино, ул. Емельянова, в районе д. 38</w:t>
            </w:r>
          </w:p>
        </w:tc>
        <w:tc>
          <w:tcPr>
            <w:tcW w:w="3686" w:type="dxa"/>
            <w:shd w:val="clear" w:color="auto" w:fill="auto"/>
          </w:tcPr>
          <w:p w:rsidR="003D34EF" w:rsidRPr="002F7CB1" w:rsidRDefault="00B15435" w:rsidP="00457D86">
            <w:pPr>
              <w:widowControl w:val="0"/>
              <w:autoSpaceDE w:val="0"/>
              <w:autoSpaceDN w:val="0"/>
              <w:adjustRightInd w:val="0"/>
              <w:ind w:right="-2"/>
              <w:jc w:val="righ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 w:rsidRPr="002F7CB1">
              <w:rPr>
                <w:rFonts w:ascii="PT Astra Serif" w:eastAsia="Times New Roman" w:hAnsi="PT Astra Serif" w:cs="Times New Roman"/>
                <w:lang w:eastAsia="ru-RU"/>
              </w:rPr>
              <w:t xml:space="preserve">3 </w:t>
            </w:r>
            <w:r w:rsidR="00457D86" w:rsidRPr="002F7CB1">
              <w:rPr>
                <w:rFonts w:ascii="PT Astra Serif" w:eastAsia="Times New Roman" w:hAnsi="PT Astra Serif" w:cs="Times New Roman"/>
                <w:lang w:eastAsia="ru-RU"/>
              </w:rPr>
              <w:t>920</w:t>
            </w:r>
            <w:r w:rsidRPr="002F7CB1">
              <w:rPr>
                <w:rFonts w:ascii="PT Astra Serif" w:eastAsia="Times New Roman" w:hAnsi="PT Astra Serif" w:cs="Times New Roman"/>
                <w:lang w:eastAsia="ru-RU"/>
              </w:rPr>
              <w:t>,0</w:t>
            </w:r>
          </w:p>
        </w:tc>
      </w:tr>
      <w:tr w:rsidR="002F7CB1" w:rsidRPr="002F7CB1" w:rsidTr="009460D8">
        <w:tc>
          <w:tcPr>
            <w:tcW w:w="3696" w:type="dxa"/>
            <w:shd w:val="clear" w:color="auto" w:fill="auto"/>
          </w:tcPr>
          <w:p w:rsidR="00CF5493" w:rsidRPr="00D36C18" w:rsidRDefault="00CF5493" w:rsidP="00CF5493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Итого:</w:t>
            </w:r>
          </w:p>
        </w:tc>
        <w:tc>
          <w:tcPr>
            <w:tcW w:w="3700" w:type="dxa"/>
            <w:shd w:val="clear" w:color="auto" w:fill="auto"/>
          </w:tcPr>
          <w:p w:rsidR="00CF5493" w:rsidRPr="00D36C18" w:rsidRDefault="00CF5493" w:rsidP="00CF5493">
            <w:pPr>
              <w:widowControl w:val="0"/>
              <w:autoSpaceDE w:val="0"/>
              <w:autoSpaceDN w:val="0"/>
              <w:adjustRightInd w:val="0"/>
              <w:ind w:right="-2"/>
              <w:jc w:val="righ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704" w:type="dxa"/>
            <w:shd w:val="clear" w:color="auto" w:fill="auto"/>
          </w:tcPr>
          <w:p w:rsidR="00CF5493" w:rsidRPr="00D36C18" w:rsidRDefault="00CF5493" w:rsidP="00CF5493">
            <w:pPr>
              <w:widowControl w:val="0"/>
              <w:autoSpaceDE w:val="0"/>
              <w:autoSpaceDN w:val="0"/>
              <w:adjustRightInd w:val="0"/>
              <w:ind w:right="-2"/>
              <w:jc w:val="righ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686" w:type="dxa"/>
            <w:shd w:val="clear" w:color="auto" w:fill="auto"/>
          </w:tcPr>
          <w:p w:rsidR="00CF5493" w:rsidRPr="002F7CB1" w:rsidRDefault="00B15435" w:rsidP="00457D86">
            <w:pPr>
              <w:widowControl w:val="0"/>
              <w:autoSpaceDE w:val="0"/>
              <w:autoSpaceDN w:val="0"/>
              <w:adjustRightInd w:val="0"/>
              <w:ind w:right="-2"/>
              <w:jc w:val="right"/>
              <w:outlineLvl w:val="1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F7CB1">
              <w:rPr>
                <w:rFonts w:ascii="PT Astra Serif" w:eastAsia="Times New Roman" w:hAnsi="PT Astra Serif" w:cs="Times New Roman"/>
                <w:b/>
                <w:lang w:eastAsia="ru-RU"/>
              </w:rPr>
              <w:t xml:space="preserve">16 </w:t>
            </w:r>
            <w:r w:rsidR="00457D86" w:rsidRPr="002F7CB1">
              <w:rPr>
                <w:rFonts w:ascii="PT Astra Serif" w:eastAsia="Times New Roman" w:hAnsi="PT Astra Serif" w:cs="Times New Roman"/>
                <w:b/>
                <w:lang w:eastAsia="ru-RU"/>
              </w:rPr>
              <w:t>420</w:t>
            </w:r>
            <w:r w:rsidRPr="002F7CB1">
              <w:rPr>
                <w:rFonts w:ascii="PT Astra Serif" w:eastAsia="Times New Roman" w:hAnsi="PT Astra Serif" w:cs="Times New Roman"/>
                <w:b/>
                <w:lang w:eastAsia="ru-RU"/>
              </w:rPr>
              <w:t>,4</w:t>
            </w:r>
          </w:p>
        </w:tc>
      </w:tr>
    </w:tbl>
    <w:p w:rsidR="008C5F78" w:rsidRPr="00D36C18" w:rsidRDefault="008C5F78" w:rsidP="000F37F7">
      <w:pPr>
        <w:jc w:val="left"/>
        <w:rPr>
          <w:rFonts w:ascii="PT Astra Serif" w:eastAsia="Times New Roman" w:hAnsi="PT Astra Serif" w:cs="Times New Roman"/>
          <w:sz w:val="28"/>
          <w:szCs w:val="24"/>
          <w:lang w:eastAsia="ru-RU"/>
        </w:rPr>
      </w:pPr>
    </w:p>
    <w:p w:rsidR="008C5F78" w:rsidRPr="00A04EAE" w:rsidRDefault="008C5F78" w:rsidP="008C5F78">
      <w:pPr>
        <w:spacing w:line="360" w:lineRule="exact"/>
        <w:jc w:val="center"/>
        <w:rPr>
          <w:rFonts w:ascii="PT Astra Serif" w:hAnsi="PT Astra Serif"/>
        </w:rPr>
      </w:pPr>
      <w:r w:rsidRPr="00A04EAE">
        <w:rPr>
          <w:rFonts w:ascii="PT Astra Serif" w:hAnsi="PT Astra Serif" w:cs="PT Astra Serif"/>
          <w:color w:val="000000"/>
          <w:sz w:val="28"/>
          <w:szCs w:val="28"/>
        </w:rPr>
        <w:t>_________________________________________________</w:t>
      </w:r>
    </w:p>
    <w:p w:rsidR="008C5F78" w:rsidRPr="00A04EAE" w:rsidRDefault="008C5F78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  <w:sectPr w:rsidR="008C5F78" w:rsidRPr="00A04EAE" w:rsidSect="0058623D">
          <w:pgSz w:w="16838" w:h="11906" w:orient="landscape"/>
          <w:pgMar w:top="1701" w:right="1134" w:bottom="284" w:left="1134" w:header="708" w:footer="708" w:gutter="0"/>
          <w:cols w:space="708"/>
          <w:docGrid w:linePitch="360"/>
        </w:sectPr>
      </w:pPr>
    </w:p>
    <w:tbl>
      <w:tblPr>
        <w:tblStyle w:val="a8"/>
        <w:tblW w:w="0" w:type="auto"/>
        <w:tblInd w:w="9889" w:type="dxa"/>
        <w:tblLook w:val="04A0" w:firstRow="1" w:lastRow="0" w:firstColumn="1" w:lastColumn="0" w:noHBand="0" w:noVBand="1"/>
      </w:tblPr>
      <w:tblGrid>
        <w:gridCol w:w="4897"/>
      </w:tblGrid>
      <w:tr w:rsidR="000F37F7" w:rsidRPr="00A04EAE" w:rsidTr="00194423">
        <w:tc>
          <w:tcPr>
            <w:tcW w:w="4897" w:type="dxa"/>
            <w:tcBorders>
              <w:top w:val="nil"/>
              <w:left w:val="nil"/>
              <w:bottom w:val="nil"/>
              <w:right w:val="nil"/>
            </w:tcBorders>
          </w:tcPr>
          <w:p w:rsidR="000F37F7" w:rsidRPr="00A04EAE" w:rsidRDefault="00C96DDB" w:rsidP="00AB0CB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04EAE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Приложение № </w:t>
            </w:r>
            <w:r w:rsidR="00DC5E9D" w:rsidRPr="00A04EAE">
              <w:rPr>
                <w:rFonts w:ascii="PT Astra Serif" w:eastAsia="Times New Roman" w:hAnsi="PT Astra Serif" w:cs="Times New Roman"/>
                <w:sz w:val="24"/>
                <w:szCs w:val="24"/>
              </w:rPr>
              <w:t>5</w:t>
            </w:r>
          </w:p>
          <w:p w:rsidR="00C96DDB" w:rsidRPr="00A04EAE" w:rsidRDefault="00C96DDB" w:rsidP="00AB0CB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04EAE">
              <w:rPr>
                <w:rFonts w:ascii="PT Astra Serif" w:eastAsia="Times New Roman" w:hAnsi="PT Astra Serif" w:cs="Times New Roman"/>
                <w:sz w:val="24"/>
                <w:szCs w:val="24"/>
              </w:rPr>
              <w:t>к муниципальной программе</w:t>
            </w:r>
          </w:p>
          <w:p w:rsidR="00AB0CBA" w:rsidRPr="00A04EAE" w:rsidRDefault="00C96DDB" w:rsidP="00AB0CB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04EAE">
              <w:rPr>
                <w:rFonts w:ascii="PT Astra Serif" w:eastAsia="Times New Roman" w:hAnsi="PT Astra Serif" w:cs="Times New Roman"/>
                <w:sz w:val="24"/>
                <w:szCs w:val="24"/>
              </w:rPr>
              <w:t>«</w:t>
            </w:r>
            <w:r w:rsidR="0058623D" w:rsidRPr="00A04EAE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Организация содержания, </w:t>
            </w:r>
          </w:p>
          <w:p w:rsidR="000F37F7" w:rsidRPr="00A04EAE" w:rsidRDefault="0058623D" w:rsidP="00AB0CB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A04EAE">
              <w:rPr>
                <w:rFonts w:ascii="PT Astra Serif" w:eastAsia="Times New Roman" w:hAnsi="PT Astra Serif" w:cs="Times New Roman"/>
                <w:sz w:val="24"/>
                <w:szCs w:val="24"/>
              </w:rPr>
              <w:t>благоустройства и озеленения территорий муниципального образования город Щекино Щекинского района</w:t>
            </w:r>
            <w:r w:rsidR="00C96DDB" w:rsidRPr="00A04EAE">
              <w:rPr>
                <w:rFonts w:ascii="PT Astra Serif" w:eastAsia="Times New Roman" w:hAnsi="PT Astra Serif" w:cs="Times New Roman"/>
                <w:sz w:val="24"/>
                <w:szCs w:val="24"/>
              </w:rPr>
              <w:t>»</w:t>
            </w:r>
          </w:p>
        </w:tc>
      </w:tr>
    </w:tbl>
    <w:p w:rsidR="00AB0CBA" w:rsidRPr="00A04EAE" w:rsidRDefault="00AB0CBA" w:rsidP="000F37F7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0F37F7" w:rsidRPr="00A04EAE" w:rsidRDefault="000F37F7" w:rsidP="000F37F7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A04EA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Характеристика</w:t>
      </w:r>
    </w:p>
    <w:p w:rsidR="000F37F7" w:rsidRPr="00A04EAE" w:rsidRDefault="000F37F7" w:rsidP="000F37F7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A04EA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показателей результативности </w:t>
      </w:r>
    </w:p>
    <w:p w:rsidR="000F37F7" w:rsidRPr="00A04EAE" w:rsidRDefault="000F37F7" w:rsidP="000F37F7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A04EA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муниципальной программы</w:t>
      </w:r>
    </w:p>
    <w:p w:rsidR="000F37F7" w:rsidRPr="00A04EAE" w:rsidRDefault="000F37F7" w:rsidP="000F37F7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43"/>
        <w:gridCol w:w="1505"/>
        <w:gridCol w:w="4174"/>
        <w:gridCol w:w="5670"/>
      </w:tblGrid>
      <w:tr w:rsidR="0058623D" w:rsidRPr="00A04EAE" w:rsidTr="00AB0CBA">
        <w:trPr>
          <w:trHeight w:val="873"/>
        </w:trPr>
        <w:tc>
          <w:tcPr>
            <w:tcW w:w="3643" w:type="dxa"/>
            <w:vAlign w:val="center"/>
          </w:tcPr>
          <w:p w:rsidR="0058623D" w:rsidRPr="00A04EAE" w:rsidRDefault="0058623D" w:rsidP="00AB0C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505" w:type="dxa"/>
            <w:vAlign w:val="center"/>
          </w:tcPr>
          <w:p w:rsidR="0058623D" w:rsidRPr="00A04EAE" w:rsidRDefault="0058623D" w:rsidP="00AB0C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4174" w:type="dxa"/>
            <w:vAlign w:val="center"/>
          </w:tcPr>
          <w:p w:rsidR="0058623D" w:rsidRPr="00A04EAE" w:rsidRDefault="0058623D" w:rsidP="00AB0C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  <w:t>Алгоритм формирования показателя</w:t>
            </w:r>
          </w:p>
        </w:tc>
        <w:tc>
          <w:tcPr>
            <w:tcW w:w="5670" w:type="dxa"/>
            <w:vAlign w:val="center"/>
          </w:tcPr>
          <w:p w:rsidR="0058623D" w:rsidRPr="00A04EAE" w:rsidRDefault="0058623D" w:rsidP="00AB0C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  <w:t>Описание системы мониторинга показателя</w:t>
            </w:r>
          </w:p>
        </w:tc>
      </w:tr>
      <w:tr w:rsidR="005F3D6F" w:rsidRPr="00A04EAE" w:rsidTr="005F3D6F">
        <w:trPr>
          <w:trHeight w:val="172"/>
        </w:trPr>
        <w:tc>
          <w:tcPr>
            <w:tcW w:w="3643" w:type="dxa"/>
          </w:tcPr>
          <w:p w:rsidR="005F3D6F" w:rsidRPr="00A04EAE" w:rsidRDefault="005F3D6F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</w:t>
            </w:r>
          </w:p>
        </w:tc>
        <w:tc>
          <w:tcPr>
            <w:tcW w:w="1505" w:type="dxa"/>
          </w:tcPr>
          <w:p w:rsidR="005F3D6F" w:rsidRPr="00A04EAE" w:rsidRDefault="005F3D6F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</w:t>
            </w:r>
          </w:p>
        </w:tc>
        <w:tc>
          <w:tcPr>
            <w:tcW w:w="4174" w:type="dxa"/>
          </w:tcPr>
          <w:p w:rsidR="005F3D6F" w:rsidRPr="00A04EAE" w:rsidRDefault="005F3D6F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</w:t>
            </w:r>
          </w:p>
        </w:tc>
        <w:tc>
          <w:tcPr>
            <w:tcW w:w="5670" w:type="dxa"/>
          </w:tcPr>
          <w:p w:rsidR="005F3D6F" w:rsidRPr="00A04EAE" w:rsidRDefault="005F3D6F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4</w:t>
            </w:r>
          </w:p>
        </w:tc>
      </w:tr>
      <w:tr w:rsidR="0058623D" w:rsidRPr="00A04EAE" w:rsidTr="00AB0CBA">
        <w:trPr>
          <w:trHeight w:val="2074"/>
        </w:trPr>
        <w:tc>
          <w:tcPr>
            <w:tcW w:w="3643" w:type="dxa"/>
          </w:tcPr>
          <w:p w:rsidR="0058623D" w:rsidRPr="00A04EAE" w:rsidRDefault="0058623D" w:rsidP="0058623D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Удельный вес площади благоустроенной территории города к общей площади территории </w:t>
            </w:r>
            <w:proofErr w:type="gramStart"/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города</w:t>
            </w:r>
            <w:proofErr w:type="gramEnd"/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подлежащей благоустройству</w:t>
            </w:r>
          </w:p>
        </w:tc>
        <w:tc>
          <w:tcPr>
            <w:tcW w:w="1505" w:type="dxa"/>
          </w:tcPr>
          <w:p w:rsidR="0058623D" w:rsidRPr="00A04EAE" w:rsidRDefault="0058623D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%</w:t>
            </w:r>
          </w:p>
        </w:tc>
        <w:tc>
          <w:tcPr>
            <w:tcW w:w="4174" w:type="dxa"/>
          </w:tcPr>
          <w:p w:rsidR="0058623D" w:rsidRPr="00A04EAE" w:rsidRDefault="0058623D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Определяется отношением площади благоустроенной территории города к общей площади территории </w:t>
            </w:r>
            <w:proofErr w:type="gramStart"/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города</w:t>
            </w:r>
            <w:proofErr w:type="gramEnd"/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подлежащей благоустройству.</w:t>
            </w:r>
          </w:p>
        </w:tc>
        <w:tc>
          <w:tcPr>
            <w:tcW w:w="5670" w:type="dxa"/>
          </w:tcPr>
          <w:p w:rsidR="00AB0CBA" w:rsidRPr="00A04EAE" w:rsidRDefault="0058623D" w:rsidP="00DF2FD5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Мониторинг показателя осуществляется </w:t>
            </w:r>
            <w:r w:rsidR="00DF2FD5"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комитетом по</w:t>
            </w: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благоустройств</w:t>
            </w:r>
            <w:r w:rsidR="00DF2FD5"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у</w:t>
            </w: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и дорожно-транспортному хозяйству администрации Щекинского района, муниципальным казенным учреждением «</w:t>
            </w:r>
            <w:proofErr w:type="spellStart"/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Щекинское</w:t>
            </w:r>
            <w:proofErr w:type="spellEnd"/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городское управление жизнеобеспечения и благоустройства» (МКУ «</w:t>
            </w:r>
            <w:proofErr w:type="spellStart"/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ЩГУЖиБ</w:t>
            </w:r>
            <w:proofErr w:type="spellEnd"/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») на основании мониторинга выполнения мероприятий; ежеквартально.</w:t>
            </w:r>
          </w:p>
        </w:tc>
      </w:tr>
      <w:tr w:rsidR="0058623D" w:rsidRPr="00A04EAE" w:rsidTr="00AB0CBA">
        <w:trPr>
          <w:trHeight w:val="2686"/>
        </w:trPr>
        <w:tc>
          <w:tcPr>
            <w:tcW w:w="3643" w:type="dxa"/>
          </w:tcPr>
          <w:p w:rsidR="0058623D" w:rsidRPr="00A04EAE" w:rsidRDefault="0058623D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Удельный вес площади озелененной территории города к общей площади территории города, подлежащей озеленению</w:t>
            </w:r>
          </w:p>
        </w:tc>
        <w:tc>
          <w:tcPr>
            <w:tcW w:w="1505" w:type="dxa"/>
          </w:tcPr>
          <w:p w:rsidR="0058623D" w:rsidRPr="00A04EAE" w:rsidRDefault="0058623D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%</w:t>
            </w:r>
          </w:p>
        </w:tc>
        <w:tc>
          <w:tcPr>
            <w:tcW w:w="4174" w:type="dxa"/>
          </w:tcPr>
          <w:p w:rsidR="0058623D" w:rsidRPr="00A04EAE" w:rsidRDefault="0058623D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Определяется отношением площади озелененной территории города к общей площади территории города, подлежащей озеленению.</w:t>
            </w:r>
          </w:p>
        </w:tc>
        <w:tc>
          <w:tcPr>
            <w:tcW w:w="5670" w:type="dxa"/>
          </w:tcPr>
          <w:p w:rsidR="005F3D6F" w:rsidRPr="00A04EAE" w:rsidRDefault="0058623D" w:rsidP="00504EA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Мониторинг показателя осуществляется </w:t>
            </w:r>
            <w:r w:rsidR="00DF2FD5"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комитетом по благоустройству и дорожно-транспортному хозяйству администрации Щекинского района</w:t>
            </w: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, муниципальным казенным учреждением «</w:t>
            </w:r>
            <w:proofErr w:type="spellStart"/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Щекинское</w:t>
            </w:r>
            <w:proofErr w:type="spellEnd"/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городское управление жизнеобеспечения и благоустройства» (МКУ «</w:t>
            </w:r>
            <w:proofErr w:type="spellStart"/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ЩГУЖиБ</w:t>
            </w:r>
            <w:proofErr w:type="spellEnd"/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») на основании  мониторинга выполнения мероприятий (акты выполненных работ); ежеквартально.</w:t>
            </w:r>
          </w:p>
        </w:tc>
      </w:tr>
      <w:tr w:rsidR="005F3D6F" w:rsidRPr="00A04EAE" w:rsidTr="004D226E">
        <w:tc>
          <w:tcPr>
            <w:tcW w:w="3643" w:type="dxa"/>
          </w:tcPr>
          <w:p w:rsidR="005F3D6F" w:rsidRPr="00A04EAE" w:rsidRDefault="005F3D6F" w:rsidP="005F3D6F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1505" w:type="dxa"/>
          </w:tcPr>
          <w:p w:rsidR="005F3D6F" w:rsidRPr="00A04EAE" w:rsidRDefault="005F3D6F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</w:t>
            </w:r>
          </w:p>
        </w:tc>
        <w:tc>
          <w:tcPr>
            <w:tcW w:w="4174" w:type="dxa"/>
          </w:tcPr>
          <w:p w:rsidR="005F3D6F" w:rsidRPr="00A04EAE" w:rsidRDefault="005F3D6F" w:rsidP="005F3D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</w:t>
            </w:r>
          </w:p>
        </w:tc>
        <w:tc>
          <w:tcPr>
            <w:tcW w:w="5670" w:type="dxa"/>
          </w:tcPr>
          <w:p w:rsidR="005F3D6F" w:rsidRPr="00A04EAE" w:rsidRDefault="005F3D6F" w:rsidP="005F3D6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4</w:t>
            </w:r>
          </w:p>
        </w:tc>
      </w:tr>
      <w:tr w:rsidR="0058623D" w:rsidRPr="00A04EAE" w:rsidTr="00DF2FD5">
        <w:trPr>
          <w:trHeight w:val="1997"/>
        </w:trPr>
        <w:tc>
          <w:tcPr>
            <w:tcW w:w="3643" w:type="dxa"/>
          </w:tcPr>
          <w:p w:rsidR="0058623D" w:rsidRPr="00A04EAE" w:rsidRDefault="0058623D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Объем мусора, ежегодно вывезенного с территории несанкционированных свалок </w:t>
            </w:r>
          </w:p>
        </w:tc>
        <w:tc>
          <w:tcPr>
            <w:tcW w:w="1505" w:type="dxa"/>
          </w:tcPr>
          <w:p w:rsidR="0058623D" w:rsidRPr="00A04EAE" w:rsidRDefault="0058623D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</w:t>
            </w:r>
            <w:r w:rsidRPr="00A04EAE">
              <w:rPr>
                <w:rFonts w:ascii="PT Astra Serif" w:eastAsia="Times New Roman" w:hAnsi="PT Astra Serif" w:cs="Times New Roman"/>
                <w:color w:val="000000"/>
                <w:vertAlign w:val="superscript"/>
                <w:lang w:eastAsia="ru-RU"/>
              </w:rPr>
              <w:t>3</w:t>
            </w:r>
          </w:p>
        </w:tc>
        <w:tc>
          <w:tcPr>
            <w:tcW w:w="4174" w:type="dxa"/>
          </w:tcPr>
          <w:p w:rsidR="0058623D" w:rsidRPr="00A04EAE" w:rsidRDefault="0058623D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Определяется суммированием м3 вывезенного мусора с территории несанкционированных свалок в отчетном периоде</w:t>
            </w:r>
          </w:p>
        </w:tc>
        <w:tc>
          <w:tcPr>
            <w:tcW w:w="5670" w:type="dxa"/>
          </w:tcPr>
          <w:p w:rsidR="0058623D" w:rsidRPr="00A04EAE" w:rsidRDefault="0058623D" w:rsidP="0058623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Мониторинг показателя осуществляется </w:t>
            </w:r>
            <w:r w:rsidR="00DF2FD5"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комитетом по благоустройству и дорожно-транспортному хозяйству администрации Щекинского района</w:t>
            </w: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, муниципальным казенным учреждением «</w:t>
            </w:r>
            <w:proofErr w:type="spellStart"/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Щекинское</w:t>
            </w:r>
            <w:proofErr w:type="spellEnd"/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городское управление жизнеобеспечения и благоустройства» (МКУ «</w:t>
            </w:r>
            <w:proofErr w:type="spellStart"/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ЩГУЖиБ</w:t>
            </w:r>
            <w:proofErr w:type="spellEnd"/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») на основании  мониторинга выполнения мероприятий (выездное обследование, направленное на выявление и ликвидацию); ежеквартально.</w:t>
            </w:r>
          </w:p>
        </w:tc>
      </w:tr>
      <w:tr w:rsidR="00580F8B" w:rsidRPr="00A04EAE" w:rsidTr="00DF2FD5">
        <w:trPr>
          <w:trHeight w:val="2792"/>
        </w:trPr>
        <w:tc>
          <w:tcPr>
            <w:tcW w:w="3643" w:type="dxa"/>
          </w:tcPr>
          <w:p w:rsidR="00580F8B" w:rsidRPr="00A04EAE" w:rsidRDefault="00580F8B" w:rsidP="005E19D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/>
              </w:rPr>
            </w:pPr>
            <w:r w:rsidRPr="00A04EAE">
              <w:rPr>
                <w:rFonts w:ascii="PT Astra Serif" w:hAnsi="PT Astra Serif"/>
                <w:color w:val="000000"/>
              </w:rPr>
              <w:t>Отношение количества несанкционированных свалок отходов на конец отчетного периода к количеству несанкционированных свалок отходов по состоянию на конец года, предшествующего отчетному (</w:t>
            </w:r>
            <w:proofErr w:type="spellStart"/>
            <w:r w:rsidRPr="00A04EAE">
              <w:rPr>
                <w:rFonts w:ascii="PT Astra Serif" w:hAnsi="PT Astra Serif"/>
                <w:color w:val="000000"/>
              </w:rPr>
              <w:t>коэф</w:t>
            </w:r>
            <w:proofErr w:type="spellEnd"/>
            <w:r w:rsidRPr="00A04EAE">
              <w:rPr>
                <w:rFonts w:ascii="PT Astra Serif" w:hAnsi="PT Astra Serif"/>
                <w:color w:val="000000"/>
              </w:rPr>
              <w:t>)</w:t>
            </w:r>
          </w:p>
        </w:tc>
        <w:tc>
          <w:tcPr>
            <w:tcW w:w="1505" w:type="dxa"/>
          </w:tcPr>
          <w:p w:rsidR="00580F8B" w:rsidRPr="00A04EAE" w:rsidRDefault="00580F8B" w:rsidP="005E19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proofErr w:type="spellStart"/>
            <w:r w:rsidRPr="00A04EAE">
              <w:rPr>
                <w:rFonts w:ascii="PT Astra Serif" w:hAnsi="PT Astra Serif"/>
                <w:color w:val="000000"/>
              </w:rPr>
              <w:t>К</w:t>
            </w:r>
            <w:proofErr w:type="gramStart"/>
            <w:r w:rsidRPr="00A04EAE">
              <w:rPr>
                <w:rFonts w:ascii="PT Astra Serif" w:hAnsi="PT Astra Serif"/>
                <w:color w:val="000000"/>
              </w:rPr>
              <w:t>c</w:t>
            </w:r>
            <w:proofErr w:type="spellEnd"/>
            <w:proofErr w:type="gramEnd"/>
            <w:r w:rsidRPr="00A04EAE">
              <w:rPr>
                <w:rFonts w:ascii="PT Astra Serif" w:hAnsi="PT Astra Serif"/>
                <w:color w:val="000000"/>
              </w:rPr>
              <w:t xml:space="preserve"> (</w:t>
            </w:r>
            <w:proofErr w:type="spellStart"/>
            <w:r w:rsidRPr="00A04EAE">
              <w:rPr>
                <w:rFonts w:ascii="PT Astra Serif" w:hAnsi="PT Astra Serif"/>
                <w:color w:val="000000"/>
              </w:rPr>
              <w:t>коэфф</w:t>
            </w:r>
            <w:proofErr w:type="spellEnd"/>
            <w:r w:rsidRPr="00A04EAE">
              <w:rPr>
                <w:rFonts w:ascii="PT Astra Serif" w:hAnsi="PT Astra Serif"/>
                <w:color w:val="000000"/>
              </w:rPr>
              <w:t>.)</w:t>
            </w:r>
          </w:p>
        </w:tc>
        <w:tc>
          <w:tcPr>
            <w:tcW w:w="4174" w:type="dxa"/>
          </w:tcPr>
          <w:p w:rsidR="00580F8B" w:rsidRPr="00A04EAE" w:rsidRDefault="00580F8B" w:rsidP="005E19D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  <w:r w:rsidRPr="00A04EAE">
              <w:rPr>
                <w:rFonts w:ascii="PT Astra Serif" w:hAnsi="PT Astra Serif"/>
                <w:color w:val="000000"/>
              </w:rPr>
              <w:t xml:space="preserve">Определяется отношением количества несанкционированных свалок отходов на конец отчетного периода к количеству несанкционированных свалок отходов на конец года, предшествующего отчетному: </w:t>
            </w:r>
            <w:proofErr w:type="gramStart"/>
            <w:r w:rsidRPr="00A04EAE">
              <w:rPr>
                <w:rFonts w:ascii="PT Astra Serif" w:hAnsi="PT Astra Serif"/>
                <w:color w:val="000000"/>
              </w:rPr>
              <w:t>К</w:t>
            </w:r>
            <w:proofErr w:type="gramEnd"/>
            <w:r w:rsidRPr="00A04EAE">
              <w:rPr>
                <w:rFonts w:ascii="PT Astra Serif" w:hAnsi="PT Astra Serif"/>
                <w:color w:val="000000"/>
              </w:rPr>
              <w:t xml:space="preserve">ct­1/ </w:t>
            </w:r>
            <w:proofErr w:type="spellStart"/>
            <w:r w:rsidRPr="00A04EAE">
              <w:rPr>
                <w:rFonts w:ascii="PT Astra Serif" w:hAnsi="PT Astra Serif"/>
                <w:color w:val="000000"/>
              </w:rPr>
              <w:t>Кct</w:t>
            </w:r>
            <w:proofErr w:type="spellEnd"/>
            <w:r w:rsidRPr="00A04EAE">
              <w:rPr>
                <w:rFonts w:ascii="PT Astra Serif" w:hAnsi="PT Astra Serif"/>
                <w:color w:val="000000"/>
              </w:rPr>
              <w:t>- количества несанкционированных свалок отходов на конец отчетного периода,</w:t>
            </w:r>
          </w:p>
          <w:p w:rsidR="00580F8B" w:rsidRPr="00A04EAE" w:rsidRDefault="00580F8B" w:rsidP="005E19D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  <w:proofErr w:type="gramStart"/>
            <w:r w:rsidRPr="00A04EAE">
              <w:rPr>
                <w:rFonts w:ascii="PT Astra Serif" w:hAnsi="PT Astra Serif"/>
                <w:color w:val="000000"/>
              </w:rPr>
              <w:t>К</w:t>
            </w:r>
            <w:proofErr w:type="gramEnd"/>
            <w:r w:rsidRPr="00A04EAE">
              <w:rPr>
                <w:rFonts w:ascii="PT Astra Serif" w:hAnsi="PT Astra Serif"/>
                <w:color w:val="000000"/>
              </w:rPr>
              <w:t>ct­1 - количеству несанкционированных свалок отходов на конец года, предшествующего отчетному</w:t>
            </w:r>
          </w:p>
        </w:tc>
        <w:tc>
          <w:tcPr>
            <w:tcW w:w="5670" w:type="dxa"/>
          </w:tcPr>
          <w:p w:rsidR="00580F8B" w:rsidRPr="00A04EAE" w:rsidRDefault="00580F8B" w:rsidP="005E19D8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/>
              </w:rPr>
            </w:pPr>
            <w:r w:rsidRPr="00A04EAE">
              <w:rPr>
                <w:rFonts w:ascii="PT Astra Serif" w:hAnsi="PT Astra Serif"/>
                <w:color w:val="000000"/>
              </w:rPr>
              <w:t xml:space="preserve">Мониторинг показателя осуществляется </w:t>
            </w:r>
            <w:r w:rsidR="00DF2FD5" w:rsidRPr="00A04EAE">
              <w:rPr>
                <w:rFonts w:ascii="PT Astra Serif" w:hAnsi="PT Astra Serif"/>
                <w:color w:val="000000"/>
              </w:rPr>
              <w:t>комитетом по благоустройству и дорожно-транспортному хозяйству администрации Щекинского района</w:t>
            </w:r>
            <w:r w:rsidRPr="00A04EAE">
              <w:rPr>
                <w:rFonts w:ascii="PT Astra Serif" w:hAnsi="PT Astra Serif"/>
                <w:color w:val="000000"/>
              </w:rPr>
              <w:t>, на основании данных по исполнению муниципальной программы; ежегодно.</w:t>
            </w:r>
          </w:p>
        </w:tc>
      </w:tr>
      <w:tr w:rsidR="00580F8B" w:rsidRPr="00A04EAE" w:rsidTr="00DF2FD5">
        <w:trPr>
          <w:trHeight w:val="1696"/>
        </w:trPr>
        <w:tc>
          <w:tcPr>
            <w:tcW w:w="3643" w:type="dxa"/>
          </w:tcPr>
          <w:p w:rsidR="00580F8B" w:rsidRPr="00A04EAE" w:rsidRDefault="00580F8B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Доля световых конструкций, находящихся в рабочем состоянии, к общему количеству световых конструкций</w:t>
            </w:r>
          </w:p>
        </w:tc>
        <w:tc>
          <w:tcPr>
            <w:tcW w:w="1505" w:type="dxa"/>
          </w:tcPr>
          <w:p w:rsidR="00580F8B" w:rsidRPr="00A04EAE" w:rsidRDefault="00580F8B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%</w:t>
            </w:r>
          </w:p>
        </w:tc>
        <w:tc>
          <w:tcPr>
            <w:tcW w:w="4174" w:type="dxa"/>
          </w:tcPr>
          <w:p w:rsidR="00580F8B" w:rsidRPr="00A04EAE" w:rsidRDefault="00580F8B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Определяется отношением световых конструкций, находящихся в рабочем состоянии, к общему количеству световых конструкций.</w:t>
            </w:r>
          </w:p>
        </w:tc>
        <w:tc>
          <w:tcPr>
            <w:tcW w:w="5670" w:type="dxa"/>
          </w:tcPr>
          <w:p w:rsidR="00580F8B" w:rsidRPr="00A04EAE" w:rsidRDefault="00580F8B" w:rsidP="00504EA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Мониторинг показателя осуществляется </w:t>
            </w:r>
            <w:r w:rsidR="00DF2FD5"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комитетом по благоустройству и дорожно-транспортному хозяйству администрации Щекинского района</w:t>
            </w: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, муниципальным казенным учреждением «</w:t>
            </w:r>
            <w:proofErr w:type="spellStart"/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Щекинское</w:t>
            </w:r>
            <w:proofErr w:type="spellEnd"/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городское управление жизнеобеспечения и благоустройства» (МКУ «</w:t>
            </w:r>
            <w:proofErr w:type="spellStart"/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ЩГУЖиБ</w:t>
            </w:r>
            <w:proofErr w:type="spellEnd"/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») на основании  мониторинга выполнения мероприятий (акты выполненных работ); ежеквартально.</w:t>
            </w:r>
          </w:p>
        </w:tc>
      </w:tr>
      <w:tr w:rsidR="00580F8B" w:rsidRPr="00A04EAE" w:rsidTr="00AB0CBA">
        <w:trPr>
          <w:trHeight w:val="2253"/>
        </w:trPr>
        <w:tc>
          <w:tcPr>
            <w:tcW w:w="3643" w:type="dxa"/>
          </w:tcPr>
          <w:p w:rsidR="00580F8B" w:rsidRPr="00A04EAE" w:rsidRDefault="00580F8B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Количество участков </w:t>
            </w:r>
            <w:proofErr w:type="spellStart"/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благоустраеваемой</w:t>
            </w:r>
            <w:proofErr w:type="spellEnd"/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территории в рамках проекта «Народный бюджет»</w:t>
            </w:r>
          </w:p>
        </w:tc>
        <w:tc>
          <w:tcPr>
            <w:tcW w:w="1505" w:type="dxa"/>
          </w:tcPr>
          <w:p w:rsidR="00580F8B" w:rsidRPr="00A04EAE" w:rsidRDefault="00580F8B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ед.</w:t>
            </w:r>
          </w:p>
        </w:tc>
        <w:tc>
          <w:tcPr>
            <w:tcW w:w="4174" w:type="dxa"/>
          </w:tcPr>
          <w:p w:rsidR="00580F8B" w:rsidRPr="00A04EAE" w:rsidRDefault="00580F8B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Определяется суммированием благоустроенной территории в рамках проекта «Народный бюджет» в отчетном периоде</w:t>
            </w:r>
          </w:p>
        </w:tc>
        <w:tc>
          <w:tcPr>
            <w:tcW w:w="5670" w:type="dxa"/>
          </w:tcPr>
          <w:p w:rsidR="00580F8B" w:rsidRPr="00A04EAE" w:rsidRDefault="00580F8B" w:rsidP="00504EA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Мониторинг показателя осуществляется </w:t>
            </w:r>
            <w:r w:rsidR="00DF2FD5"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комитетом по благоустройству и дорожно-транспортному хозяйству администрации Щекинского района</w:t>
            </w: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, управлением архитектуры, земельных и имущественных отношений администрации Щекинского района на основании мониторинга выполнения мероприятий (акты выполненных работ); ежеквартально.</w:t>
            </w:r>
          </w:p>
        </w:tc>
      </w:tr>
      <w:tr w:rsidR="00DF2FD5" w:rsidRPr="00A04EAE" w:rsidTr="00DF2FD5">
        <w:trPr>
          <w:trHeight w:val="420"/>
        </w:trPr>
        <w:tc>
          <w:tcPr>
            <w:tcW w:w="3643" w:type="dxa"/>
            <w:vAlign w:val="center"/>
          </w:tcPr>
          <w:p w:rsidR="00DF2FD5" w:rsidRPr="00A04EAE" w:rsidRDefault="00DF2FD5" w:rsidP="00DF2FD5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1505" w:type="dxa"/>
            <w:vAlign w:val="center"/>
          </w:tcPr>
          <w:p w:rsidR="00DF2FD5" w:rsidRPr="00A04EAE" w:rsidRDefault="00DF2FD5" w:rsidP="00DF2F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</w:t>
            </w:r>
          </w:p>
        </w:tc>
        <w:tc>
          <w:tcPr>
            <w:tcW w:w="4174" w:type="dxa"/>
            <w:vAlign w:val="center"/>
          </w:tcPr>
          <w:p w:rsidR="00DF2FD5" w:rsidRPr="00A04EAE" w:rsidRDefault="00DF2FD5" w:rsidP="00DF2F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</w:t>
            </w:r>
          </w:p>
        </w:tc>
        <w:tc>
          <w:tcPr>
            <w:tcW w:w="5670" w:type="dxa"/>
            <w:vAlign w:val="center"/>
          </w:tcPr>
          <w:p w:rsidR="00DF2FD5" w:rsidRPr="00A04EAE" w:rsidRDefault="00DF2FD5" w:rsidP="00DF2FD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4</w:t>
            </w:r>
          </w:p>
        </w:tc>
      </w:tr>
      <w:tr w:rsidR="00580F8B" w:rsidRPr="00A04EAE" w:rsidTr="00582CD0">
        <w:trPr>
          <w:trHeight w:val="1404"/>
        </w:trPr>
        <w:tc>
          <w:tcPr>
            <w:tcW w:w="3643" w:type="dxa"/>
          </w:tcPr>
          <w:p w:rsidR="00580F8B" w:rsidRPr="00A04EAE" w:rsidRDefault="00580F8B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Площадь участков </w:t>
            </w:r>
            <w:proofErr w:type="spellStart"/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благоустраеваемой</w:t>
            </w:r>
            <w:proofErr w:type="spellEnd"/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территории мест массового отдыха</w:t>
            </w:r>
          </w:p>
        </w:tc>
        <w:tc>
          <w:tcPr>
            <w:tcW w:w="1505" w:type="dxa"/>
          </w:tcPr>
          <w:p w:rsidR="00580F8B" w:rsidRPr="00A04EAE" w:rsidRDefault="00580F8B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proofErr w:type="spellStart"/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кв</w:t>
            </w:r>
            <w:proofErr w:type="gramStart"/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4174" w:type="dxa"/>
          </w:tcPr>
          <w:p w:rsidR="00580F8B" w:rsidRPr="00A04EAE" w:rsidRDefault="00580F8B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Определяется суммированием благоустроенной территории мест массового отдыха в отчетном периоде</w:t>
            </w:r>
          </w:p>
        </w:tc>
        <w:tc>
          <w:tcPr>
            <w:tcW w:w="5670" w:type="dxa"/>
          </w:tcPr>
          <w:p w:rsidR="00580F8B" w:rsidRPr="00A04EAE" w:rsidRDefault="00580F8B" w:rsidP="0058623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Мониторинг показателя осуществляется </w:t>
            </w:r>
            <w:r w:rsidR="00DF2FD5"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комитетом по благоустройству и дорожно-транспортному хозяйству администрации Щекинского района</w:t>
            </w: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, отделом по ГО, ЧС и охране окружающей среды на основании мониторинга выполнения мероприятий (акты выполненных работ); ежеквартально.</w:t>
            </w:r>
          </w:p>
        </w:tc>
      </w:tr>
      <w:tr w:rsidR="00580F8B" w:rsidRPr="00A04EAE" w:rsidTr="00582CD0">
        <w:trPr>
          <w:trHeight w:val="1298"/>
        </w:trPr>
        <w:tc>
          <w:tcPr>
            <w:tcW w:w="3643" w:type="dxa"/>
          </w:tcPr>
          <w:p w:rsidR="00580F8B" w:rsidRPr="00A04EAE" w:rsidRDefault="00580F8B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Количество вывезенных твердых коммунальных отходов на душу населения</w:t>
            </w:r>
          </w:p>
        </w:tc>
        <w:tc>
          <w:tcPr>
            <w:tcW w:w="1505" w:type="dxa"/>
          </w:tcPr>
          <w:p w:rsidR="00580F8B" w:rsidRPr="00A04EAE" w:rsidRDefault="00580F8B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proofErr w:type="gramStart"/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кг</w:t>
            </w:r>
            <w:proofErr w:type="gramEnd"/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/год</w:t>
            </w:r>
          </w:p>
        </w:tc>
        <w:tc>
          <w:tcPr>
            <w:tcW w:w="4174" w:type="dxa"/>
          </w:tcPr>
          <w:p w:rsidR="00580F8B" w:rsidRPr="00A04EAE" w:rsidRDefault="00580F8B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proofErr w:type="spellStart"/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Ti</w:t>
            </w:r>
            <w:proofErr w:type="spellEnd"/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/N</w:t>
            </w:r>
          </w:p>
          <w:p w:rsidR="00580F8B" w:rsidRPr="00A04EAE" w:rsidRDefault="00580F8B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proofErr w:type="spellStart"/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Ti</w:t>
            </w:r>
            <w:proofErr w:type="spellEnd"/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- количество вывезенных твердых коммунальных отходов;</w:t>
            </w:r>
          </w:p>
          <w:p w:rsidR="00580F8B" w:rsidRPr="00A04EAE" w:rsidRDefault="00580F8B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N - численность населения</w:t>
            </w:r>
          </w:p>
        </w:tc>
        <w:tc>
          <w:tcPr>
            <w:tcW w:w="5670" w:type="dxa"/>
          </w:tcPr>
          <w:p w:rsidR="00580F8B" w:rsidRPr="00A04EAE" w:rsidRDefault="00580F8B" w:rsidP="0058623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Мониторинг показателя осуществляется </w:t>
            </w:r>
            <w:r w:rsidR="00DF2FD5"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комитетом по благоустройству и дорожно-транспортному хозяйству администрации Щекинского района</w:t>
            </w: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, на основании данных по исполнению муниципальной программы; ежеквартально.</w:t>
            </w:r>
          </w:p>
        </w:tc>
      </w:tr>
      <w:tr w:rsidR="00AB0CBA" w:rsidRPr="00A04EAE" w:rsidTr="00582CD0">
        <w:trPr>
          <w:trHeight w:val="1259"/>
        </w:trPr>
        <w:tc>
          <w:tcPr>
            <w:tcW w:w="3643" w:type="dxa"/>
          </w:tcPr>
          <w:p w:rsidR="00AB0CBA" w:rsidRPr="00A04EAE" w:rsidRDefault="00AB0CBA" w:rsidP="00DD127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Доля своевременно исполненных обязательств</w:t>
            </w:r>
          </w:p>
        </w:tc>
        <w:tc>
          <w:tcPr>
            <w:tcW w:w="1505" w:type="dxa"/>
          </w:tcPr>
          <w:p w:rsidR="00AB0CBA" w:rsidRPr="00A04EAE" w:rsidRDefault="00AB0CBA" w:rsidP="00DD12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%</w:t>
            </w:r>
          </w:p>
        </w:tc>
        <w:tc>
          <w:tcPr>
            <w:tcW w:w="4174" w:type="dxa"/>
          </w:tcPr>
          <w:p w:rsidR="00AB0CBA" w:rsidRPr="00A04EAE" w:rsidRDefault="00AB0CBA" w:rsidP="00DD1274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Определяется отношением своевременно исполненных обязательств, к плановым показателям. </w:t>
            </w:r>
          </w:p>
        </w:tc>
        <w:tc>
          <w:tcPr>
            <w:tcW w:w="5670" w:type="dxa"/>
          </w:tcPr>
          <w:p w:rsidR="00AB0CBA" w:rsidRPr="00A04EAE" w:rsidRDefault="00AB0CBA" w:rsidP="00582CD0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Мониторинг показателя осуществляется </w:t>
            </w:r>
            <w:r w:rsidR="00DF2FD5"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комитетом по благоустройству и дорожно-транспортному хозяйству администрации Щекинского района</w:t>
            </w: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, на основании данных по исполнению муниципальной программы; ежеквартально.</w:t>
            </w:r>
          </w:p>
        </w:tc>
      </w:tr>
      <w:tr w:rsidR="00580F8B" w:rsidRPr="00A04EAE" w:rsidTr="00DF2FD5">
        <w:trPr>
          <w:trHeight w:val="1262"/>
        </w:trPr>
        <w:tc>
          <w:tcPr>
            <w:tcW w:w="3643" w:type="dxa"/>
          </w:tcPr>
          <w:p w:rsidR="00580F8B" w:rsidRPr="00A04EAE" w:rsidRDefault="00580F8B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Число благоустроенных общественных пространств</w:t>
            </w:r>
          </w:p>
        </w:tc>
        <w:tc>
          <w:tcPr>
            <w:tcW w:w="1505" w:type="dxa"/>
          </w:tcPr>
          <w:p w:rsidR="00580F8B" w:rsidRPr="00A04EAE" w:rsidRDefault="00580F8B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ед.</w:t>
            </w:r>
          </w:p>
        </w:tc>
        <w:tc>
          <w:tcPr>
            <w:tcW w:w="4174" w:type="dxa"/>
          </w:tcPr>
          <w:p w:rsidR="00580F8B" w:rsidRPr="00A04EAE" w:rsidRDefault="00580F8B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Определяется суммированием благоустроенных общественных пространств в отчетном периоде</w:t>
            </w:r>
          </w:p>
        </w:tc>
        <w:tc>
          <w:tcPr>
            <w:tcW w:w="5670" w:type="dxa"/>
          </w:tcPr>
          <w:p w:rsidR="00580F8B" w:rsidRPr="00A04EAE" w:rsidRDefault="00580F8B" w:rsidP="0058623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Мониторинг показателя осуществляется </w:t>
            </w:r>
            <w:r w:rsidR="00DF2FD5"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комитетом по благоустройству и дорожно-транспортному хозяйству администрации Щекинского района</w:t>
            </w: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, на основании мониторинга выполнения мероприятий (акты выполненных работ); ежеквартально.</w:t>
            </w:r>
          </w:p>
        </w:tc>
      </w:tr>
      <w:tr w:rsidR="003F602D" w:rsidRPr="00A04EAE" w:rsidTr="00582CD0">
        <w:trPr>
          <w:trHeight w:val="3252"/>
        </w:trPr>
        <w:tc>
          <w:tcPr>
            <w:tcW w:w="3643" w:type="dxa"/>
          </w:tcPr>
          <w:p w:rsidR="003F602D" w:rsidRPr="00A04EAE" w:rsidRDefault="003F602D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Количество </w:t>
            </w:r>
            <w:r w:rsidR="0089196F"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демонтированных рекламных конструкций</w:t>
            </w:r>
          </w:p>
        </w:tc>
        <w:tc>
          <w:tcPr>
            <w:tcW w:w="1505" w:type="dxa"/>
          </w:tcPr>
          <w:p w:rsidR="003F602D" w:rsidRPr="00A04EAE" w:rsidRDefault="0089196F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ед.</w:t>
            </w:r>
          </w:p>
        </w:tc>
        <w:tc>
          <w:tcPr>
            <w:tcW w:w="4174" w:type="dxa"/>
          </w:tcPr>
          <w:p w:rsidR="003F602D" w:rsidRPr="00A04EAE" w:rsidRDefault="0089196F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Определяется суммированием демонтированных рекламных конструкций</w:t>
            </w:r>
          </w:p>
        </w:tc>
        <w:tc>
          <w:tcPr>
            <w:tcW w:w="5670" w:type="dxa"/>
          </w:tcPr>
          <w:p w:rsidR="003F602D" w:rsidRPr="00A04EAE" w:rsidRDefault="0089196F" w:rsidP="0089196F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Мониторинг показателя осуществляется </w:t>
            </w:r>
            <w:r w:rsidR="00DF2FD5"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комитетом по благоустройству и дорожно-транспортному хозяйству администрации Щекинского района</w:t>
            </w: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, комитетом по административно-техническому надзору администрации Щекинского района на основании мониторинга выполнения мероприятий (акты выполненных работ); ежеквартально.</w:t>
            </w:r>
          </w:p>
        </w:tc>
      </w:tr>
      <w:tr w:rsidR="00582CD0" w:rsidRPr="00A04EAE" w:rsidTr="00582CD0">
        <w:trPr>
          <w:trHeight w:val="278"/>
        </w:trPr>
        <w:tc>
          <w:tcPr>
            <w:tcW w:w="3643" w:type="dxa"/>
            <w:vAlign w:val="center"/>
          </w:tcPr>
          <w:p w:rsidR="00582CD0" w:rsidRPr="00A04EAE" w:rsidRDefault="00582CD0" w:rsidP="00582CD0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1505" w:type="dxa"/>
            <w:vAlign w:val="center"/>
          </w:tcPr>
          <w:p w:rsidR="00582CD0" w:rsidRPr="00A04EAE" w:rsidRDefault="00582CD0" w:rsidP="00582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</w:t>
            </w:r>
          </w:p>
        </w:tc>
        <w:tc>
          <w:tcPr>
            <w:tcW w:w="4174" w:type="dxa"/>
            <w:vAlign w:val="center"/>
          </w:tcPr>
          <w:p w:rsidR="00582CD0" w:rsidRPr="00A04EAE" w:rsidRDefault="00582CD0" w:rsidP="00582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</w:t>
            </w:r>
          </w:p>
        </w:tc>
        <w:tc>
          <w:tcPr>
            <w:tcW w:w="5670" w:type="dxa"/>
            <w:vAlign w:val="center"/>
          </w:tcPr>
          <w:p w:rsidR="00582CD0" w:rsidRPr="00A04EAE" w:rsidRDefault="00582CD0" w:rsidP="00582CD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4</w:t>
            </w:r>
          </w:p>
        </w:tc>
      </w:tr>
      <w:tr w:rsidR="003F602D" w:rsidRPr="00A04EAE" w:rsidTr="00DF2FD5">
        <w:trPr>
          <w:trHeight w:val="1745"/>
        </w:trPr>
        <w:tc>
          <w:tcPr>
            <w:tcW w:w="3643" w:type="dxa"/>
          </w:tcPr>
          <w:p w:rsidR="003F602D" w:rsidRPr="00A04EAE" w:rsidRDefault="0089196F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Количество демонтированных самовольно установленных нестационарных торговых объектов</w:t>
            </w:r>
          </w:p>
        </w:tc>
        <w:tc>
          <w:tcPr>
            <w:tcW w:w="1505" w:type="dxa"/>
          </w:tcPr>
          <w:p w:rsidR="003F602D" w:rsidRPr="00A04EAE" w:rsidRDefault="0089196F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ед.</w:t>
            </w:r>
          </w:p>
        </w:tc>
        <w:tc>
          <w:tcPr>
            <w:tcW w:w="4174" w:type="dxa"/>
          </w:tcPr>
          <w:p w:rsidR="003F602D" w:rsidRPr="00A04EAE" w:rsidRDefault="0089196F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Определяется суммированием демонтированных самовольно установленных нестационарных торговых объектов</w:t>
            </w:r>
          </w:p>
        </w:tc>
        <w:tc>
          <w:tcPr>
            <w:tcW w:w="5670" w:type="dxa"/>
          </w:tcPr>
          <w:p w:rsidR="003F602D" w:rsidRPr="00A04EAE" w:rsidRDefault="0089196F" w:rsidP="0058623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Мониторинг показателя осуществляется </w:t>
            </w:r>
            <w:r w:rsidR="00DF2FD5"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комитетом по благоустройству и дорожно-транспортному хозяйству администрации Щекинского района</w:t>
            </w: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, комитетом по административно-техническому надзору администрации Щекинского района на основании мониторинга выполнения мероприятий (акты выполненных работ); ежеквартально.</w:t>
            </w:r>
          </w:p>
        </w:tc>
      </w:tr>
      <w:tr w:rsidR="003F602D" w:rsidRPr="00A04EAE" w:rsidTr="00DF2FD5">
        <w:trPr>
          <w:trHeight w:val="1692"/>
        </w:trPr>
        <w:tc>
          <w:tcPr>
            <w:tcW w:w="3643" w:type="dxa"/>
          </w:tcPr>
          <w:p w:rsidR="003F602D" w:rsidRPr="00A04EAE" w:rsidRDefault="0089196F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Количество эвакуированных транспортных средств</w:t>
            </w:r>
          </w:p>
        </w:tc>
        <w:tc>
          <w:tcPr>
            <w:tcW w:w="1505" w:type="dxa"/>
          </w:tcPr>
          <w:p w:rsidR="003F602D" w:rsidRPr="00A04EAE" w:rsidRDefault="0089196F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ед.</w:t>
            </w:r>
          </w:p>
        </w:tc>
        <w:tc>
          <w:tcPr>
            <w:tcW w:w="4174" w:type="dxa"/>
          </w:tcPr>
          <w:p w:rsidR="003F602D" w:rsidRPr="00A04EAE" w:rsidRDefault="0089196F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Определяется суммированием эвакуированных транспортных средств</w:t>
            </w:r>
          </w:p>
        </w:tc>
        <w:tc>
          <w:tcPr>
            <w:tcW w:w="5670" w:type="dxa"/>
          </w:tcPr>
          <w:p w:rsidR="003F602D" w:rsidRPr="00A04EAE" w:rsidRDefault="0089196F" w:rsidP="0058623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Мониторинг показателя осуществляется </w:t>
            </w:r>
            <w:r w:rsidR="00DF2FD5"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комитетом по благоустройству и дорожно-транспортному хозяйству администрации Щекинского района</w:t>
            </w: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, комитетом по административно-техническому надзору администрации Щекинского района на основании мониторинга выполнения мероприятий (акты выполненных работ); ежеквартально.</w:t>
            </w:r>
          </w:p>
        </w:tc>
      </w:tr>
      <w:tr w:rsidR="00872E7B" w:rsidRPr="00A04EAE" w:rsidTr="004D226E">
        <w:trPr>
          <w:trHeight w:val="126"/>
        </w:trPr>
        <w:tc>
          <w:tcPr>
            <w:tcW w:w="3643" w:type="dxa"/>
          </w:tcPr>
          <w:p w:rsidR="00872E7B" w:rsidRPr="00A04EAE" w:rsidRDefault="00872E7B" w:rsidP="00872E7B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Количество установленных</w:t>
            </w:r>
            <w:r w:rsidR="00200246"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флагштоков</w:t>
            </w:r>
          </w:p>
        </w:tc>
        <w:tc>
          <w:tcPr>
            <w:tcW w:w="1505" w:type="dxa"/>
          </w:tcPr>
          <w:p w:rsidR="00872E7B" w:rsidRPr="00A04EAE" w:rsidRDefault="00872E7B" w:rsidP="00DA16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ед.</w:t>
            </w:r>
          </w:p>
        </w:tc>
        <w:tc>
          <w:tcPr>
            <w:tcW w:w="4174" w:type="dxa"/>
          </w:tcPr>
          <w:p w:rsidR="00872E7B" w:rsidRPr="00A04EAE" w:rsidRDefault="00872E7B" w:rsidP="00200246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Определяется суммированием установленных</w:t>
            </w:r>
            <w:r w:rsidR="00200246"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флагштоков</w:t>
            </w:r>
          </w:p>
        </w:tc>
        <w:tc>
          <w:tcPr>
            <w:tcW w:w="5670" w:type="dxa"/>
          </w:tcPr>
          <w:p w:rsidR="00872E7B" w:rsidRPr="00A04EAE" w:rsidRDefault="00872E7B" w:rsidP="00872E7B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Мониторинг показателя осуществляется </w:t>
            </w:r>
            <w:r w:rsidR="00DF2FD5"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комитетом по благоустройству и дорожно-транспортному хозяйству администрации Щекинского района</w:t>
            </w: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, на основании мониторинга выполнения мероприятий (акты выполненных работ); ежегодно.</w:t>
            </w:r>
          </w:p>
        </w:tc>
      </w:tr>
    </w:tbl>
    <w:p w:rsidR="004D226E" w:rsidRPr="00A04EAE" w:rsidRDefault="004D226E" w:rsidP="000F37F7">
      <w:pPr>
        <w:widowControl w:val="0"/>
        <w:autoSpaceDE w:val="0"/>
        <w:autoSpaceDN w:val="0"/>
        <w:adjustRightInd w:val="0"/>
        <w:ind w:right="-2" w:firstLine="851"/>
        <w:jc w:val="left"/>
        <w:rPr>
          <w:rFonts w:ascii="PT Astra Serif" w:eastAsia="Times New Roman" w:hAnsi="PT Astra Serif" w:cs="Times New Roman"/>
          <w:sz w:val="20"/>
          <w:lang w:eastAsia="ru-RU"/>
        </w:rPr>
      </w:pPr>
    </w:p>
    <w:p w:rsidR="00504EA1" w:rsidRPr="00A04EAE" w:rsidRDefault="00504EA1" w:rsidP="000F37F7">
      <w:pPr>
        <w:widowControl w:val="0"/>
        <w:autoSpaceDE w:val="0"/>
        <w:autoSpaceDN w:val="0"/>
        <w:adjustRightInd w:val="0"/>
        <w:ind w:right="-2" w:firstLine="851"/>
        <w:jc w:val="left"/>
        <w:rPr>
          <w:rFonts w:ascii="PT Astra Serif" w:eastAsia="Times New Roman" w:hAnsi="PT Astra Serif" w:cs="Times New Roman"/>
          <w:sz w:val="20"/>
          <w:lang w:eastAsia="ru-RU"/>
        </w:rPr>
      </w:pPr>
    </w:p>
    <w:p w:rsidR="00142E23" w:rsidRPr="00A04EAE" w:rsidRDefault="008C5F78" w:rsidP="00DF2FD5">
      <w:pPr>
        <w:spacing w:line="360" w:lineRule="exact"/>
        <w:jc w:val="center"/>
        <w:rPr>
          <w:rFonts w:ascii="PT Astra Serif" w:hAnsi="PT Astra Serif"/>
        </w:rPr>
      </w:pPr>
      <w:r w:rsidRPr="00A04EAE">
        <w:rPr>
          <w:rFonts w:ascii="PT Astra Serif" w:hAnsi="PT Astra Serif" w:cs="PT Astra Serif"/>
          <w:color w:val="000000"/>
          <w:sz w:val="28"/>
          <w:szCs w:val="28"/>
        </w:rPr>
        <w:t>_________________________________________________</w:t>
      </w:r>
    </w:p>
    <w:sectPr w:rsidR="00142E23" w:rsidRPr="00A04EAE" w:rsidSect="00AB0CBA">
      <w:pgSz w:w="16838" w:h="11906" w:orient="landscape"/>
      <w:pgMar w:top="1701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0219" w:rsidRDefault="00E90219" w:rsidP="000F37F7">
      <w:r>
        <w:separator/>
      </w:r>
    </w:p>
  </w:endnote>
  <w:endnote w:type="continuationSeparator" w:id="0">
    <w:p w:rsidR="00E90219" w:rsidRDefault="00E90219" w:rsidP="000F3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0219" w:rsidRDefault="00E90219" w:rsidP="000F37F7">
      <w:r>
        <w:separator/>
      </w:r>
    </w:p>
  </w:footnote>
  <w:footnote w:type="continuationSeparator" w:id="0">
    <w:p w:rsidR="00E90219" w:rsidRDefault="00E90219" w:rsidP="000F37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79597157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835538" w:rsidRPr="000F34A2" w:rsidRDefault="00835538">
        <w:pPr>
          <w:pStyle w:val="a3"/>
          <w:jc w:val="center"/>
          <w:rPr>
            <w:rFonts w:ascii="PT Astra Serif" w:hAnsi="PT Astra Serif"/>
            <w:sz w:val="28"/>
            <w:szCs w:val="28"/>
          </w:rPr>
        </w:pPr>
        <w:r w:rsidRPr="000F34A2">
          <w:rPr>
            <w:rFonts w:ascii="PT Astra Serif" w:hAnsi="PT Astra Serif"/>
            <w:sz w:val="28"/>
            <w:szCs w:val="28"/>
          </w:rPr>
          <w:fldChar w:fldCharType="begin"/>
        </w:r>
        <w:r w:rsidRPr="000F34A2">
          <w:rPr>
            <w:rFonts w:ascii="PT Astra Serif" w:hAnsi="PT Astra Serif"/>
            <w:sz w:val="28"/>
            <w:szCs w:val="28"/>
          </w:rPr>
          <w:instrText>PAGE   \* MERGEFORMAT</w:instrText>
        </w:r>
        <w:r w:rsidRPr="000F34A2">
          <w:rPr>
            <w:rFonts w:ascii="PT Astra Serif" w:hAnsi="PT Astra Serif"/>
            <w:sz w:val="28"/>
            <w:szCs w:val="28"/>
          </w:rPr>
          <w:fldChar w:fldCharType="separate"/>
        </w:r>
        <w:r w:rsidR="002317F8">
          <w:rPr>
            <w:rFonts w:ascii="PT Astra Serif" w:hAnsi="PT Astra Serif"/>
            <w:noProof/>
            <w:sz w:val="28"/>
            <w:szCs w:val="28"/>
          </w:rPr>
          <w:t>31</w:t>
        </w:r>
        <w:r w:rsidRPr="000F34A2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835538" w:rsidRDefault="0083553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5538" w:rsidRPr="006C5F81" w:rsidRDefault="00835538" w:rsidP="009F2097">
    <w:pPr>
      <w:pStyle w:val="a3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5538" w:rsidRDefault="0083553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7F7"/>
    <w:rsid w:val="00001DD4"/>
    <w:rsid w:val="00004C81"/>
    <w:rsid w:val="00016518"/>
    <w:rsid w:val="00024144"/>
    <w:rsid w:val="000244C1"/>
    <w:rsid w:val="00042D6B"/>
    <w:rsid w:val="000474F6"/>
    <w:rsid w:val="000477F7"/>
    <w:rsid w:val="000538D3"/>
    <w:rsid w:val="00054074"/>
    <w:rsid w:val="000551B8"/>
    <w:rsid w:val="00057CD2"/>
    <w:rsid w:val="00062E2C"/>
    <w:rsid w:val="00071748"/>
    <w:rsid w:val="0007196B"/>
    <w:rsid w:val="00077982"/>
    <w:rsid w:val="00080873"/>
    <w:rsid w:val="0008419F"/>
    <w:rsid w:val="000849F1"/>
    <w:rsid w:val="000851D2"/>
    <w:rsid w:val="00086195"/>
    <w:rsid w:val="00086F0C"/>
    <w:rsid w:val="00087A29"/>
    <w:rsid w:val="00090D47"/>
    <w:rsid w:val="00095CEA"/>
    <w:rsid w:val="000963E4"/>
    <w:rsid w:val="00096743"/>
    <w:rsid w:val="000A39AA"/>
    <w:rsid w:val="000B56BA"/>
    <w:rsid w:val="000C11D3"/>
    <w:rsid w:val="000C30C0"/>
    <w:rsid w:val="000C352A"/>
    <w:rsid w:val="000C3B9A"/>
    <w:rsid w:val="000C5CDE"/>
    <w:rsid w:val="000D7E2C"/>
    <w:rsid w:val="000F34A2"/>
    <w:rsid w:val="000F37F7"/>
    <w:rsid w:val="000F5D3E"/>
    <w:rsid w:val="00100B51"/>
    <w:rsid w:val="00104072"/>
    <w:rsid w:val="001067C1"/>
    <w:rsid w:val="00112C04"/>
    <w:rsid w:val="0012297E"/>
    <w:rsid w:val="00132701"/>
    <w:rsid w:val="00137874"/>
    <w:rsid w:val="0014142E"/>
    <w:rsid w:val="0014147E"/>
    <w:rsid w:val="00142E23"/>
    <w:rsid w:val="001465F6"/>
    <w:rsid w:val="00160DC0"/>
    <w:rsid w:val="00162B95"/>
    <w:rsid w:val="00162F0E"/>
    <w:rsid w:val="00163CA1"/>
    <w:rsid w:val="0016729B"/>
    <w:rsid w:val="00167C1E"/>
    <w:rsid w:val="0017082D"/>
    <w:rsid w:val="0017505D"/>
    <w:rsid w:val="0017595B"/>
    <w:rsid w:val="00175D74"/>
    <w:rsid w:val="001872F7"/>
    <w:rsid w:val="00191329"/>
    <w:rsid w:val="00192A31"/>
    <w:rsid w:val="001930C1"/>
    <w:rsid w:val="001934D3"/>
    <w:rsid w:val="00194228"/>
    <w:rsid w:val="00194423"/>
    <w:rsid w:val="0019568C"/>
    <w:rsid w:val="00197F86"/>
    <w:rsid w:val="001A789B"/>
    <w:rsid w:val="001B0874"/>
    <w:rsid w:val="001B0A7E"/>
    <w:rsid w:val="001B1E8E"/>
    <w:rsid w:val="001B3500"/>
    <w:rsid w:val="001B36AC"/>
    <w:rsid w:val="001B6179"/>
    <w:rsid w:val="001C0FC3"/>
    <w:rsid w:val="001C4EC6"/>
    <w:rsid w:val="001C5DCC"/>
    <w:rsid w:val="001C6EFF"/>
    <w:rsid w:val="001D511C"/>
    <w:rsid w:val="001E0076"/>
    <w:rsid w:val="001E1F24"/>
    <w:rsid w:val="001E2172"/>
    <w:rsid w:val="001F14CA"/>
    <w:rsid w:val="001F607E"/>
    <w:rsid w:val="00200246"/>
    <w:rsid w:val="00201099"/>
    <w:rsid w:val="00201FFD"/>
    <w:rsid w:val="002055AB"/>
    <w:rsid w:val="002057E1"/>
    <w:rsid w:val="00210033"/>
    <w:rsid w:val="002139AF"/>
    <w:rsid w:val="00220E29"/>
    <w:rsid w:val="00224AE5"/>
    <w:rsid w:val="00224F14"/>
    <w:rsid w:val="00225BC4"/>
    <w:rsid w:val="002317F8"/>
    <w:rsid w:val="002328D9"/>
    <w:rsid w:val="00233C51"/>
    <w:rsid w:val="00236720"/>
    <w:rsid w:val="00243A86"/>
    <w:rsid w:val="00253A37"/>
    <w:rsid w:val="0026387A"/>
    <w:rsid w:val="00265C38"/>
    <w:rsid w:val="002711E2"/>
    <w:rsid w:val="002740EF"/>
    <w:rsid w:val="0029146B"/>
    <w:rsid w:val="002B31FB"/>
    <w:rsid w:val="002C23EC"/>
    <w:rsid w:val="002C3CFA"/>
    <w:rsid w:val="002C482F"/>
    <w:rsid w:val="002C5F78"/>
    <w:rsid w:val="002D1489"/>
    <w:rsid w:val="002D6A59"/>
    <w:rsid w:val="002D7F2A"/>
    <w:rsid w:val="002E678B"/>
    <w:rsid w:val="002F0437"/>
    <w:rsid w:val="002F5ECE"/>
    <w:rsid w:val="002F7CB1"/>
    <w:rsid w:val="00302E1D"/>
    <w:rsid w:val="0030555E"/>
    <w:rsid w:val="003056AB"/>
    <w:rsid w:val="00305DEE"/>
    <w:rsid w:val="003119C9"/>
    <w:rsid w:val="00312C4E"/>
    <w:rsid w:val="00322A88"/>
    <w:rsid w:val="00324E9E"/>
    <w:rsid w:val="00326A88"/>
    <w:rsid w:val="003271ED"/>
    <w:rsid w:val="00333C85"/>
    <w:rsid w:val="003359D7"/>
    <w:rsid w:val="0034327D"/>
    <w:rsid w:val="00343619"/>
    <w:rsid w:val="00362994"/>
    <w:rsid w:val="00371338"/>
    <w:rsid w:val="003735F0"/>
    <w:rsid w:val="00373EEA"/>
    <w:rsid w:val="00380BE4"/>
    <w:rsid w:val="00382163"/>
    <w:rsid w:val="00382CE6"/>
    <w:rsid w:val="00385E85"/>
    <w:rsid w:val="00390BF1"/>
    <w:rsid w:val="003A0435"/>
    <w:rsid w:val="003A0FC5"/>
    <w:rsid w:val="003B73C0"/>
    <w:rsid w:val="003C6ECA"/>
    <w:rsid w:val="003C7D01"/>
    <w:rsid w:val="003D257D"/>
    <w:rsid w:val="003D34EF"/>
    <w:rsid w:val="003D566A"/>
    <w:rsid w:val="003D790A"/>
    <w:rsid w:val="003E33AE"/>
    <w:rsid w:val="003E5305"/>
    <w:rsid w:val="003F5A3A"/>
    <w:rsid w:val="003F602D"/>
    <w:rsid w:val="003F69AC"/>
    <w:rsid w:val="00402257"/>
    <w:rsid w:val="004022F7"/>
    <w:rsid w:val="00402F57"/>
    <w:rsid w:val="0041579C"/>
    <w:rsid w:val="00423327"/>
    <w:rsid w:val="004249A7"/>
    <w:rsid w:val="004268D5"/>
    <w:rsid w:val="00426E7F"/>
    <w:rsid w:val="00433796"/>
    <w:rsid w:val="0044102A"/>
    <w:rsid w:val="004437C9"/>
    <w:rsid w:val="00457D86"/>
    <w:rsid w:val="00460026"/>
    <w:rsid w:val="0046105B"/>
    <w:rsid w:val="00470E9E"/>
    <w:rsid w:val="00475110"/>
    <w:rsid w:val="00480CFA"/>
    <w:rsid w:val="0048435F"/>
    <w:rsid w:val="004862DF"/>
    <w:rsid w:val="00490CB8"/>
    <w:rsid w:val="00491BC9"/>
    <w:rsid w:val="00493A0A"/>
    <w:rsid w:val="0049707B"/>
    <w:rsid w:val="004B0960"/>
    <w:rsid w:val="004B29E3"/>
    <w:rsid w:val="004B2BE0"/>
    <w:rsid w:val="004B39A8"/>
    <w:rsid w:val="004B5693"/>
    <w:rsid w:val="004B7E0D"/>
    <w:rsid w:val="004C0676"/>
    <w:rsid w:val="004C425C"/>
    <w:rsid w:val="004C473D"/>
    <w:rsid w:val="004D226E"/>
    <w:rsid w:val="004D23AD"/>
    <w:rsid w:val="004D2E47"/>
    <w:rsid w:val="004D32C0"/>
    <w:rsid w:val="004D6ACA"/>
    <w:rsid w:val="004D703A"/>
    <w:rsid w:val="004D771B"/>
    <w:rsid w:val="004E1FA8"/>
    <w:rsid w:val="004E2167"/>
    <w:rsid w:val="004E5FA0"/>
    <w:rsid w:val="004E62BF"/>
    <w:rsid w:val="0050255E"/>
    <w:rsid w:val="00504EA1"/>
    <w:rsid w:val="005112DF"/>
    <w:rsid w:val="00523469"/>
    <w:rsid w:val="0052437D"/>
    <w:rsid w:val="005411A9"/>
    <w:rsid w:val="005448D5"/>
    <w:rsid w:val="005465A9"/>
    <w:rsid w:val="00547040"/>
    <w:rsid w:val="00551F6B"/>
    <w:rsid w:val="005610AA"/>
    <w:rsid w:val="00580F8B"/>
    <w:rsid w:val="00582CD0"/>
    <w:rsid w:val="005857B9"/>
    <w:rsid w:val="0058623D"/>
    <w:rsid w:val="005867C4"/>
    <w:rsid w:val="0059290F"/>
    <w:rsid w:val="005A464A"/>
    <w:rsid w:val="005B4061"/>
    <w:rsid w:val="005C0920"/>
    <w:rsid w:val="005C1B5B"/>
    <w:rsid w:val="005C271F"/>
    <w:rsid w:val="005C6709"/>
    <w:rsid w:val="005C6AFA"/>
    <w:rsid w:val="005D2E8C"/>
    <w:rsid w:val="005D61F5"/>
    <w:rsid w:val="005D7114"/>
    <w:rsid w:val="005E19D8"/>
    <w:rsid w:val="005F0531"/>
    <w:rsid w:val="005F3D6F"/>
    <w:rsid w:val="005F47F4"/>
    <w:rsid w:val="005F780C"/>
    <w:rsid w:val="0061236F"/>
    <w:rsid w:val="0061626C"/>
    <w:rsid w:val="0062487D"/>
    <w:rsid w:val="00624BE9"/>
    <w:rsid w:val="00624EDB"/>
    <w:rsid w:val="0062752A"/>
    <w:rsid w:val="006371EA"/>
    <w:rsid w:val="00640188"/>
    <w:rsid w:val="006418B3"/>
    <w:rsid w:val="00643FA0"/>
    <w:rsid w:val="00653F87"/>
    <w:rsid w:val="0065520E"/>
    <w:rsid w:val="00667294"/>
    <w:rsid w:val="00677F27"/>
    <w:rsid w:val="00682368"/>
    <w:rsid w:val="006A6CA4"/>
    <w:rsid w:val="006B150D"/>
    <w:rsid w:val="006B73E5"/>
    <w:rsid w:val="006C1971"/>
    <w:rsid w:val="006C4DA4"/>
    <w:rsid w:val="006C5458"/>
    <w:rsid w:val="006C5F81"/>
    <w:rsid w:val="006C70A4"/>
    <w:rsid w:val="006D13CB"/>
    <w:rsid w:val="006D4047"/>
    <w:rsid w:val="006D420A"/>
    <w:rsid w:val="006D4217"/>
    <w:rsid w:val="006E6B7A"/>
    <w:rsid w:val="006F1004"/>
    <w:rsid w:val="006F29BD"/>
    <w:rsid w:val="00703790"/>
    <w:rsid w:val="00705A9F"/>
    <w:rsid w:val="00710096"/>
    <w:rsid w:val="00714BDE"/>
    <w:rsid w:val="00715507"/>
    <w:rsid w:val="007179D7"/>
    <w:rsid w:val="00720669"/>
    <w:rsid w:val="00724048"/>
    <w:rsid w:val="007252F2"/>
    <w:rsid w:val="00727B92"/>
    <w:rsid w:val="007371E4"/>
    <w:rsid w:val="00740845"/>
    <w:rsid w:val="007413E2"/>
    <w:rsid w:val="0074684F"/>
    <w:rsid w:val="00747064"/>
    <w:rsid w:val="007512B6"/>
    <w:rsid w:val="00752A33"/>
    <w:rsid w:val="0075351F"/>
    <w:rsid w:val="007553C8"/>
    <w:rsid w:val="00755426"/>
    <w:rsid w:val="007558E7"/>
    <w:rsid w:val="00760B1E"/>
    <w:rsid w:val="00765786"/>
    <w:rsid w:val="00772CBF"/>
    <w:rsid w:val="007856E8"/>
    <w:rsid w:val="00792E72"/>
    <w:rsid w:val="00795987"/>
    <w:rsid w:val="007A0F02"/>
    <w:rsid w:val="007A202C"/>
    <w:rsid w:val="007B18BD"/>
    <w:rsid w:val="007B2821"/>
    <w:rsid w:val="007B58A1"/>
    <w:rsid w:val="007C303E"/>
    <w:rsid w:val="007C4630"/>
    <w:rsid w:val="007C649C"/>
    <w:rsid w:val="007C7516"/>
    <w:rsid w:val="007D116F"/>
    <w:rsid w:val="007D131F"/>
    <w:rsid w:val="007D6236"/>
    <w:rsid w:val="007D6AC1"/>
    <w:rsid w:val="007E542E"/>
    <w:rsid w:val="007E6978"/>
    <w:rsid w:val="007F56EB"/>
    <w:rsid w:val="007F77E3"/>
    <w:rsid w:val="008001B2"/>
    <w:rsid w:val="00800DE7"/>
    <w:rsid w:val="00814D96"/>
    <w:rsid w:val="00814D98"/>
    <w:rsid w:val="0081668B"/>
    <w:rsid w:val="00816E72"/>
    <w:rsid w:val="0082308B"/>
    <w:rsid w:val="008230FE"/>
    <w:rsid w:val="0082410E"/>
    <w:rsid w:val="008255DA"/>
    <w:rsid w:val="00835248"/>
    <w:rsid w:val="00835538"/>
    <w:rsid w:val="00844B24"/>
    <w:rsid w:val="008477C0"/>
    <w:rsid w:val="00857689"/>
    <w:rsid w:val="00860D85"/>
    <w:rsid w:val="00870E34"/>
    <w:rsid w:val="00872E7B"/>
    <w:rsid w:val="00880B25"/>
    <w:rsid w:val="00880BD5"/>
    <w:rsid w:val="0088213C"/>
    <w:rsid w:val="00882C65"/>
    <w:rsid w:val="00886A0B"/>
    <w:rsid w:val="0089196F"/>
    <w:rsid w:val="00891E7B"/>
    <w:rsid w:val="008A32F7"/>
    <w:rsid w:val="008B39FB"/>
    <w:rsid w:val="008B459E"/>
    <w:rsid w:val="008B4B85"/>
    <w:rsid w:val="008C5F78"/>
    <w:rsid w:val="008C6C0A"/>
    <w:rsid w:val="008D1610"/>
    <w:rsid w:val="008D60D1"/>
    <w:rsid w:val="008D6A8A"/>
    <w:rsid w:val="008F3BB5"/>
    <w:rsid w:val="008F796B"/>
    <w:rsid w:val="0090312B"/>
    <w:rsid w:val="00906EA8"/>
    <w:rsid w:val="0091081B"/>
    <w:rsid w:val="00914345"/>
    <w:rsid w:val="009144E4"/>
    <w:rsid w:val="00914DEF"/>
    <w:rsid w:val="00915A49"/>
    <w:rsid w:val="0092056F"/>
    <w:rsid w:val="00922236"/>
    <w:rsid w:val="00926D53"/>
    <w:rsid w:val="0093562C"/>
    <w:rsid w:val="00944326"/>
    <w:rsid w:val="00944FF7"/>
    <w:rsid w:val="009457B3"/>
    <w:rsid w:val="009460D8"/>
    <w:rsid w:val="0095053B"/>
    <w:rsid w:val="0095135B"/>
    <w:rsid w:val="00955A19"/>
    <w:rsid w:val="00970028"/>
    <w:rsid w:val="00970BCD"/>
    <w:rsid w:val="00980755"/>
    <w:rsid w:val="00990D45"/>
    <w:rsid w:val="00993FFF"/>
    <w:rsid w:val="009A5241"/>
    <w:rsid w:val="009B2C2D"/>
    <w:rsid w:val="009B635B"/>
    <w:rsid w:val="009B718D"/>
    <w:rsid w:val="009B79C6"/>
    <w:rsid w:val="009C2FC6"/>
    <w:rsid w:val="009C5AC1"/>
    <w:rsid w:val="009E5A2B"/>
    <w:rsid w:val="009E663B"/>
    <w:rsid w:val="009F2097"/>
    <w:rsid w:val="00A0075D"/>
    <w:rsid w:val="00A0113E"/>
    <w:rsid w:val="00A04EAE"/>
    <w:rsid w:val="00A127F3"/>
    <w:rsid w:val="00A14AC2"/>
    <w:rsid w:val="00A16456"/>
    <w:rsid w:val="00A17040"/>
    <w:rsid w:val="00A26736"/>
    <w:rsid w:val="00A30546"/>
    <w:rsid w:val="00A3251F"/>
    <w:rsid w:val="00A35006"/>
    <w:rsid w:val="00A36F20"/>
    <w:rsid w:val="00A432A8"/>
    <w:rsid w:val="00A43C81"/>
    <w:rsid w:val="00A45D65"/>
    <w:rsid w:val="00A53678"/>
    <w:rsid w:val="00A60AE4"/>
    <w:rsid w:val="00A65BD8"/>
    <w:rsid w:val="00A67ACE"/>
    <w:rsid w:val="00A748D2"/>
    <w:rsid w:val="00A74A0A"/>
    <w:rsid w:val="00A7783D"/>
    <w:rsid w:val="00A81479"/>
    <w:rsid w:val="00A85054"/>
    <w:rsid w:val="00A86B9C"/>
    <w:rsid w:val="00AA107B"/>
    <w:rsid w:val="00AA1359"/>
    <w:rsid w:val="00AA3BDC"/>
    <w:rsid w:val="00AA586A"/>
    <w:rsid w:val="00AA7DE2"/>
    <w:rsid w:val="00AB0CBA"/>
    <w:rsid w:val="00AB3F05"/>
    <w:rsid w:val="00AB5BA1"/>
    <w:rsid w:val="00AC0211"/>
    <w:rsid w:val="00AC12E9"/>
    <w:rsid w:val="00AC1656"/>
    <w:rsid w:val="00AC5188"/>
    <w:rsid w:val="00AD35A6"/>
    <w:rsid w:val="00AD3B0F"/>
    <w:rsid w:val="00AE4E6A"/>
    <w:rsid w:val="00AE66BB"/>
    <w:rsid w:val="00AF2F05"/>
    <w:rsid w:val="00AF7643"/>
    <w:rsid w:val="00B075D8"/>
    <w:rsid w:val="00B120F3"/>
    <w:rsid w:val="00B12CA4"/>
    <w:rsid w:val="00B15435"/>
    <w:rsid w:val="00B200CD"/>
    <w:rsid w:val="00B26E0B"/>
    <w:rsid w:val="00B34365"/>
    <w:rsid w:val="00B34BA9"/>
    <w:rsid w:val="00B35225"/>
    <w:rsid w:val="00B40D0D"/>
    <w:rsid w:val="00B5053D"/>
    <w:rsid w:val="00B52245"/>
    <w:rsid w:val="00B646A8"/>
    <w:rsid w:val="00B7487B"/>
    <w:rsid w:val="00B75AB5"/>
    <w:rsid w:val="00B76C8D"/>
    <w:rsid w:val="00B81296"/>
    <w:rsid w:val="00B84F37"/>
    <w:rsid w:val="00BA56CF"/>
    <w:rsid w:val="00BA6C34"/>
    <w:rsid w:val="00BB46E9"/>
    <w:rsid w:val="00BB55FE"/>
    <w:rsid w:val="00BC0365"/>
    <w:rsid w:val="00BC3DA9"/>
    <w:rsid w:val="00BC47C9"/>
    <w:rsid w:val="00BC4A97"/>
    <w:rsid w:val="00BD213E"/>
    <w:rsid w:val="00BD2E03"/>
    <w:rsid w:val="00BE6884"/>
    <w:rsid w:val="00BE76D6"/>
    <w:rsid w:val="00BF1855"/>
    <w:rsid w:val="00BF2E88"/>
    <w:rsid w:val="00BF4C7F"/>
    <w:rsid w:val="00BF702F"/>
    <w:rsid w:val="00BF7104"/>
    <w:rsid w:val="00C01311"/>
    <w:rsid w:val="00C055AC"/>
    <w:rsid w:val="00C11A3C"/>
    <w:rsid w:val="00C15BB4"/>
    <w:rsid w:val="00C25007"/>
    <w:rsid w:val="00C30F9A"/>
    <w:rsid w:val="00C50294"/>
    <w:rsid w:val="00C5115E"/>
    <w:rsid w:val="00C521DD"/>
    <w:rsid w:val="00C52CA7"/>
    <w:rsid w:val="00C57C88"/>
    <w:rsid w:val="00C61230"/>
    <w:rsid w:val="00C678D6"/>
    <w:rsid w:val="00C74276"/>
    <w:rsid w:val="00C81E91"/>
    <w:rsid w:val="00C847CD"/>
    <w:rsid w:val="00C84B3C"/>
    <w:rsid w:val="00C86013"/>
    <w:rsid w:val="00C8775F"/>
    <w:rsid w:val="00C87807"/>
    <w:rsid w:val="00C90387"/>
    <w:rsid w:val="00C905E9"/>
    <w:rsid w:val="00C9481F"/>
    <w:rsid w:val="00C96DDB"/>
    <w:rsid w:val="00CA06F6"/>
    <w:rsid w:val="00CB0C0D"/>
    <w:rsid w:val="00CB13DE"/>
    <w:rsid w:val="00CB6605"/>
    <w:rsid w:val="00CC382F"/>
    <w:rsid w:val="00CC63AE"/>
    <w:rsid w:val="00CD10AD"/>
    <w:rsid w:val="00CD1F2A"/>
    <w:rsid w:val="00CE181B"/>
    <w:rsid w:val="00CE261E"/>
    <w:rsid w:val="00CE2A39"/>
    <w:rsid w:val="00CE319A"/>
    <w:rsid w:val="00CE7A70"/>
    <w:rsid w:val="00CF036C"/>
    <w:rsid w:val="00CF108E"/>
    <w:rsid w:val="00CF281A"/>
    <w:rsid w:val="00CF41B6"/>
    <w:rsid w:val="00CF5493"/>
    <w:rsid w:val="00CF6830"/>
    <w:rsid w:val="00D025B5"/>
    <w:rsid w:val="00D1347D"/>
    <w:rsid w:val="00D278D0"/>
    <w:rsid w:val="00D27E45"/>
    <w:rsid w:val="00D36C18"/>
    <w:rsid w:val="00D40E48"/>
    <w:rsid w:val="00D4136E"/>
    <w:rsid w:val="00D500A8"/>
    <w:rsid w:val="00D538A9"/>
    <w:rsid w:val="00D53CA1"/>
    <w:rsid w:val="00D63BFD"/>
    <w:rsid w:val="00D65788"/>
    <w:rsid w:val="00D72F81"/>
    <w:rsid w:val="00D73B35"/>
    <w:rsid w:val="00D80E5D"/>
    <w:rsid w:val="00D83185"/>
    <w:rsid w:val="00D856CB"/>
    <w:rsid w:val="00D978EE"/>
    <w:rsid w:val="00DA164B"/>
    <w:rsid w:val="00DA23C1"/>
    <w:rsid w:val="00DB0C78"/>
    <w:rsid w:val="00DB0C8D"/>
    <w:rsid w:val="00DB6222"/>
    <w:rsid w:val="00DB6D8C"/>
    <w:rsid w:val="00DB720D"/>
    <w:rsid w:val="00DC4E97"/>
    <w:rsid w:val="00DC5E9D"/>
    <w:rsid w:val="00DD0032"/>
    <w:rsid w:val="00DD1274"/>
    <w:rsid w:val="00DD7BF5"/>
    <w:rsid w:val="00DE4DF9"/>
    <w:rsid w:val="00DE557C"/>
    <w:rsid w:val="00DE6204"/>
    <w:rsid w:val="00DF1AA8"/>
    <w:rsid w:val="00DF1E80"/>
    <w:rsid w:val="00DF2FD5"/>
    <w:rsid w:val="00DF36D2"/>
    <w:rsid w:val="00DF61DA"/>
    <w:rsid w:val="00DF6FED"/>
    <w:rsid w:val="00E01C50"/>
    <w:rsid w:val="00E0389D"/>
    <w:rsid w:val="00E06139"/>
    <w:rsid w:val="00E117A0"/>
    <w:rsid w:val="00E17484"/>
    <w:rsid w:val="00E17493"/>
    <w:rsid w:val="00E21593"/>
    <w:rsid w:val="00E24AE0"/>
    <w:rsid w:val="00E3066B"/>
    <w:rsid w:val="00E339C6"/>
    <w:rsid w:val="00E340AB"/>
    <w:rsid w:val="00E37648"/>
    <w:rsid w:val="00E377B5"/>
    <w:rsid w:val="00E40598"/>
    <w:rsid w:val="00E410E4"/>
    <w:rsid w:val="00E45BE8"/>
    <w:rsid w:val="00E50F62"/>
    <w:rsid w:val="00E5109D"/>
    <w:rsid w:val="00E54BB9"/>
    <w:rsid w:val="00E66F16"/>
    <w:rsid w:val="00E67874"/>
    <w:rsid w:val="00E707C5"/>
    <w:rsid w:val="00E71043"/>
    <w:rsid w:val="00E7278B"/>
    <w:rsid w:val="00E73DB5"/>
    <w:rsid w:val="00E801FD"/>
    <w:rsid w:val="00E82936"/>
    <w:rsid w:val="00E84C0E"/>
    <w:rsid w:val="00E86425"/>
    <w:rsid w:val="00E87F04"/>
    <w:rsid w:val="00E90219"/>
    <w:rsid w:val="00E9639C"/>
    <w:rsid w:val="00EA1BA9"/>
    <w:rsid w:val="00EA7EAB"/>
    <w:rsid w:val="00EB36F5"/>
    <w:rsid w:val="00EC179A"/>
    <w:rsid w:val="00EC22E6"/>
    <w:rsid w:val="00EC6EF1"/>
    <w:rsid w:val="00EC7A2D"/>
    <w:rsid w:val="00ED0F59"/>
    <w:rsid w:val="00ED1052"/>
    <w:rsid w:val="00ED2E28"/>
    <w:rsid w:val="00ED32E6"/>
    <w:rsid w:val="00ED6849"/>
    <w:rsid w:val="00EF473B"/>
    <w:rsid w:val="00F05049"/>
    <w:rsid w:val="00F07745"/>
    <w:rsid w:val="00F139C4"/>
    <w:rsid w:val="00F23315"/>
    <w:rsid w:val="00F25FA8"/>
    <w:rsid w:val="00F4015B"/>
    <w:rsid w:val="00F40A56"/>
    <w:rsid w:val="00F42849"/>
    <w:rsid w:val="00F452AE"/>
    <w:rsid w:val="00F47392"/>
    <w:rsid w:val="00F549D6"/>
    <w:rsid w:val="00F57036"/>
    <w:rsid w:val="00F64E16"/>
    <w:rsid w:val="00F6653F"/>
    <w:rsid w:val="00F71EE2"/>
    <w:rsid w:val="00F77068"/>
    <w:rsid w:val="00F8741F"/>
    <w:rsid w:val="00F92BA8"/>
    <w:rsid w:val="00F94CF0"/>
    <w:rsid w:val="00FA5F20"/>
    <w:rsid w:val="00FA70EA"/>
    <w:rsid w:val="00FB1BA7"/>
    <w:rsid w:val="00FB518A"/>
    <w:rsid w:val="00FB551A"/>
    <w:rsid w:val="00FC0B51"/>
    <w:rsid w:val="00FC5FB7"/>
    <w:rsid w:val="00FC75A0"/>
    <w:rsid w:val="00FD6FB9"/>
    <w:rsid w:val="00FE166C"/>
    <w:rsid w:val="00FE6476"/>
    <w:rsid w:val="00FF175D"/>
    <w:rsid w:val="00FF6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37F7"/>
    <w:pPr>
      <w:tabs>
        <w:tab w:val="center" w:pos="4677"/>
        <w:tab w:val="right" w:pos="9355"/>
      </w:tabs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F37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nhideWhenUsed/>
    <w:rsid w:val="000F37F7"/>
    <w:pPr>
      <w:jc w:val="left"/>
    </w:pPr>
    <w:rPr>
      <w:rFonts w:ascii="Calibri" w:eastAsia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0F37F7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unhideWhenUsed/>
    <w:rsid w:val="000F37F7"/>
    <w:rPr>
      <w:rFonts w:ascii="Times New Roman" w:hAnsi="Times New Roman" w:cs="Times New Roman" w:hint="default"/>
      <w:vertAlign w:val="superscript"/>
    </w:rPr>
  </w:style>
  <w:style w:type="table" w:styleId="a8">
    <w:name w:val="Table Grid"/>
    <w:basedOn w:val="a1"/>
    <w:rsid w:val="000F37F7"/>
    <w:pPr>
      <w:jc w:val="left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unhideWhenUsed/>
    <w:rsid w:val="002E678B"/>
    <w:pPr>
      <w:tabs>
        <w:tab w:val="center" w:pos="4677"/>
        <w:tab w:val="right" w:pos="9355"/>
      </w:tabs>
      <w:jc w:val="left"/>
    </w:pPr>
  </w:style>
  <w:style w:type="character" w:customStyle="1" w:styleId="aa">
    <w:name w:val="Нижний колонтитул Знак"/>
    <w:basedOn w:val="a0"/>
    <w:link w:val="a9"/>
    <w:uiPriority w:val="99"/>
    <w:rsid w:val="002E678B"/>
  </w:style>
  <w:style w:type="paragraph" w:styleId="ab">
    <w:name w:val="Balloon Text"/>
    <w:basedOn w:val="a"/>
    <w:link w:val="ac"/>
    <w:uiPriority w:val="99"/>
    <w:semiHidden/>
    <w:unhideWhenUsed/>
    <w:rsid w:val="0019442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94423"/>
    <w:rPr>
      <w:rFonts w:ascii="Tahoma" w:hAnsi="Tahoma" w:cs="Tahoma"/>
      <w:sz w:val="16"/>
      <w:szCs w:val="16"/>
    </w:rPr>
  </w:style>
  <w:style w:type="paragraph" w:customStyle="1" w:styleId="1">
    <w:name w:val="Текст1"/>
    <w:basedOn w:val="a"/>
    <w:rsid w:val="008C5F78"/>
    <w:pPr>
      <w:overflowPunct w:val="0"/>
      <w:autoSpaceDE w:val="0"/>
      <w:autoSpaceDN w:val="0"/>
      <w:adjustRightInd w:val="0"/>
      <w:jc w:val="left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">
    <w:name w:val="Текст2"/>
    <w:basedOn w:val="a"/>
    <w:rsid w:val="001872F7"/>
    <w:pPr>
      <w:overflowPunct w:val="0"/>
      <w:autoSpaceDE w:val="0"/>
      <w:autoSpaceDN w:val="0"/>
      <w:adjustRightInd w:val="0"/>
      <w:jc w:val="left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d">
    <w:name w:val="No Spacing"/>
    <w:uiPriority w:val="1"/>
    <w:qFormat/>
    <w:rsid w:val="007371E4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37F7"/>
    <w:pPr>
      <w:tabs>
        <w:tab w:val="center" w:pos="4677"/>
        <w:tab w:val="right" w:pos="9355"/>
      </w:tabs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F37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nhideWhenUsed/>
    <w:rsid w:val="000F37F7"/>
    <w:pPr>
      <w:jc w:val="left"/>
    </w:pPr>
    <w:rPr>
      <w:rFonts w:ascii="Calibri" w:eastAsia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0F37F7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unhideWhenUsed/>
    <w:rsid w:val="000F37F7"/>
    <w:rPr>
      <w:rFonts w:ascii="Times New Roman" w:hAnsi="Times New Roman" w:cs="Times New Roman" w:hint="default"/>
      <w:vertAlign w:val="superscript"/>
    </w:rPr>
  </w:style>
  <w:style w:type="table" w:styleId="a8">
    <w:name w:val="Table Grid"/>
    <w:basedOn w:val="a1"/>
    <w:rsid w:val="000F37F7"/>
    <w:pPr>
      <w:jc w:val="left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unhideWhenUsed/>
    <w:rsid w:val="002E678B"/>
    <w:pPr>
      <w:tabs>
        <w:tab w:val="center" w:pos="4677"/>
        <w:tab w:val="right" w:pos="9355"/>
      </w:tabs>
      <w:jc w:val="left"/>
    </w:pPr>
  </w:style>
  <w:style w:type="character" w:customStyle="1" w:styleId="aa">
    <w:name w:val="Нижний колонтитул Знак"/>
    <w:basedOn w:val="a0"/>
    <w:link w:val="a9"/>
    <w:uiPriority w:val="99"/>
    <w:rsid w:val="002E678B"/>
  </w:style>
  <w:style w:type="paragraph" w:styleId="ab">
    <w:name w:val="Balloon Text"/>
    <w:basedOn w:val="a"/>
    <w:link w:val="ac"/>
    <w:uiPriority w:val="99"/>
    <w:semiHidden/>
    <w:unhideWhenUsed/>
    <w:rsid w:val="0019442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94423"/>
    <w:rPr>
      <w:rFonts w:ascii="Tahoma" w:hAnsi="Tahoma" w:cs="Tahoma"/>
      <w:sz w:val="16"/>
      <w:szCs w:val="16"/>
    </w:rPr>
  </w:style>
  <w:style w:type="paragraph" w:customStyle="1" w:styleId="1">
    <w:name w:val="Текст1"/>
    <w:basedOn w:val="a"/>
    <w:rsid w:val="008C5F78"/>
    <w:pPr>
      <w:overflowPunct w:val="0"/>
      <w:autoSpaceDE w:val="0"/>
      <w:autoSpaceDN w:val="0"/>
      <w:adjustRightInd w:val="0"/>
      <w:jc w:val="left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">
    <w:name w:val="Текст2"/>
    <w:basedOn w:val="a"/>
    <w:rsid w:val="001872F7"/>
    <w:pPr>
      <w:overflowPunct w:val="0"/>
      <w:autoSpaceDE w:val="0"/>
      <w:autoSpaceDN w:val="0"/>
      <w:adjustRightInd w:val="0"/>
      <w:jc w:val="left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d">
    <w:name w:val="No Spacing"/>
    <w:uiPriority w:val="1"/>
    <w:qFormat/>
    <w:rsid w:val="007371E4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C6CB2E-336D-4A24-B6A2-5329D806C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33</Pages>
  <Words>6409</Words>
  <Characters>36536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2025-03-28T10:34:00Z</cp:lastPrinted>
  <dcterms:created xsi:type="dcterms:W3CDTF">2025-04-18T07:01:00Z</dcterms:created>
  <dcterms:modified xsi:type="dcterms:W3CDTF">2025-04-18T07:01:00Z</dcterms:modified>
</cp:coreProperties>
</file>