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media/image2.png" ContentType="image/png"/>
  <Override PartName="/word/media/image1.png" ContentType="image/png"/>
  <Override PartName="/word/media/image4.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header6.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theme/theme1.xml" ContentType="application/vnd.openxmlformats-officedocument.theme+xml"/>
  <Override PartName="/word/header4.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614680" cy="771525"/>
            <wp:effectExtent l="0" t="0" r="0" b="0"/>
            <wp:docPr id="1" name="Рисунок 1" descr="D:\МОИ\ШАБЛОНЫ БЛАНКОВ\МО_Бланки\Герб\Щекинский р-н.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МОИ\ШАБЛОНЫ БЛАНКОВ\МО_Бланки\Герб\Щекинский р-н.png" title=""/>
                    <pic:cNvPicPr>
                      <a:picLocks noChangeAspect="1" noChangeArrowheads="1"/>
                    </pic:cNvPicPr>
                  </pic:nvPicPr>
                  <pic:blipFill>
                    <a:blip r:embed="rId2"/>
                    <a:stretch>
                      <a:fillRect/>
                    </a:stretch>
                  </pic:blipFill>
                  <pic:spPr bwMode="auto">
                    <a:xfrm>
                      <a:off x="0" y="0"/>
                      <a:ext cx="614680" cy="771525"/>
                    </a:xfrm>
                    <a:prstGeom prst="rect">
                      <a:avLst/>
                    </a:prstGeom>
                  </pic:spPr>
                </pic:pic>
              </a:graphicData>
            </a:graphic>
          </wp:inline>
        </w:drawing>
      </w:r>
    </w:p>
    <w:p>
      <w:pPr>
        <w:pStyle w:val="Normal"/>
        <w:jc w:val="center"/>
        <w:rPr>
          <w:rFonts w:ascii="PT Astra Serif" w:hAnsi="PT Astra Serif"/>
          <w:b/>
          <w:sz w:val="34"/>
        </w:rPr>
      </w:pPr>
      <w:r>
        <w:rPr>
          <w:rFonts w:ascii="PT Astra Serif" w:hAnsi="PT Astra Serif"/>
          <w:b/>
          <w:sz w:val="34"/>
        </w:rPr>
        <w:t xml:space="preserve">АДМИНИСТРАЦИЯ </w:t>
      </w:r>
    </w:p>
    <w:p>
      <w:pPr>
        <w:pStyle w:val="Normal"/>
        <w:jc w:val="center"/>
        <w:rPr>
          <w:rFonts w:ascii="PT Astra Serif" w:hAnsi="PT Astra Serif"/>
          <w:b/>
          <w:sz w:val="34"/>
        </w:rPr>
      </w:pPr>
      <w:r>
        <w:rPr>
          <w:rFonts w:ascii="PT Astra Serif" w:hAnsi="PT Astra Serif"/>
          <w:b/>
          <w:sz w:val="34"/>
        </w:rPr>
        <w:t xml:space="preserve">МУНИЦИПАЛЬНОГО ОБРАЗОВАНИЯ </w:t>
      </w:r>
    </w:p>
    <w:p>
      <w:pPr>
        <w:pStyle w:val="Normal"/>
        <w:jc w:val="center"/>
        <w:rPr>
          <w:rFonts w:ascii="PT Astra Serif" w:hAnsi="PT Astra Serif"/>
          <w:b/>
          <w:sz w:val="34"/>
        </w:rPr>
      </w:pPr>
      <w:r>
        <w:rPr>
          <w:rFonts w:ascii="PT Astra Serif" w:hAnsi="PT Astra Serif"/>
          <w:b/>
          <w:sz w:val="34"/>
        </w:rPr>
        <w:t xml:space="preserve">ЩЁКИНСКИЙ РАЙОН </w:t>
      </w:r>
    </w:p>
    <w:p>
      <w:pPr>
        <w:pStyle w:val="Normal"/>
        <w:spacing w:lineRule="exact" w:line="200" w:before="200" w:after="0"/>
        <w:jc w:val="center"/>
        <w:rPr>
          <w:rFonts w:ascii="PT Astra Serif" w:hAnsi="PT Astra Serif"/>
          <w:b/>
          <w:sz w:val="33"/>
          <w:szCs w:val="33"/>
        </w:rPr>
      </w:pPr>
      <w:r>
        <w:rPr>
          <w:rFonts w:ascii="PT Astra Serif" w:hAnsi="PT Astra Serif"/>
          <w:b/>
          <w:sz w:val="33"/>
          <w:szCs w:val="33"/>
        </w:rPr>
      </w:r>
    </w:p>
    <w:p>
      <w:pPr>
        <w:pStyle w:val="Normal"/>
        <w:spacing w:lineRule="exact" w:line="200" w:before="200" w:after="0"/>
        <w:jc w:val="center"/>
        <w:rPr>
          <w:rFonts w:ascii="PT Astra Serif" w:hAnsi="PT Astra Serif"/>
          <w:b/>
          <w:sz w:val="33"/>
          <w:szCs w:val="33"/>
        </w:rPr>
      </w:pPr>
      <w:r>
        <w:rPr>
          <w:rFonts w:ascii="PT Astra Serif" w:hAnsi="PT Astra Serif"/>
          <w:b/>
          <w:sz w:val="33"/>
          <w:szCs w:val="33"/>
        </w:rPr>
        <w:t>ПОСТАНОВЛЕНИЕ</w:t>
      </w:r>
    </w:p>
    <w:p>
      <w:pPr>
        <w:pStyle w:val="Normal"/>
        <w:spacing w:lineRule="exact" w:line="200" w:before="600" w:after="0"/>
        <w:jc w:val="center"/>
        <w:rPr>
          <w:rFonts w:ascii="PT Astra Serif" w:hAnsi="PT Astra Serif"/>
          <w:b/>
          <w:sz w:val="32"/>
        </w:rPr>
      </w:pPr>
      <w:r>
        <w:rPr>
          <w:rFonts w:ascii="PT Astra Serif" w:hAnsi="PT Astra Serif"/>
          <w:b/>
          <w:sz w:val="32"/>
        </w:rPr>
      </w:r>
    </w:p>
    <w:tbl>
      <w:tblPr>
        <w:tblW w:w="8255" w:type="dxa"/>
        <w:jc w:val="start"/>
        <w:tblInd w:w="675" w:type="dxa"/>
        <w:tblLayout w:type="fixed"/>
        <w:tblCellMar>
          <w:top w:w="0" w:type="dxa"/>
          <w:start w:w="108" w:type="dxa"/>
          <w:bottom w:w="0" w:type="dxa"/>
          <w:end w:w="108" w:type="dxa"/>
        </w:tblCellMar>
        <w:tblLook w:lastRow="0" w:firstRow="1" w:lastColumn="0" w:firstColumn="1" w:val="04a0" w:noHBand="0" w:noVBand="1"/>
      </w:tblPr>
      <w:tblGrid>
        <w:gridCol w:w="5847"/>
        <w:gridCol w:w="2407"/>
      </w:tblGrid>
      <w:tr>
        <w:trPr>
          <w:trHeight w:val="146" w:hRule="atLeast"/>
        </w:trPr>
        <w:tc>
          <w:tcPr>
            <w:tcW w:w="5847" w:type="dxa"/>
            <w:tcBorders/>
            <w:shd w:color="auto" w:fill="auto" w:val="clear"/>
          </w:tcPr>
          <w:p>
            <w:pPr>
              <w:pStyle w:val="NoSpacing"/>
              <w:rPr>
                <w:rFonts w:ascii="PT Astra Serif" w:hAnsi="PT Astra Serif" w:eastAsia="Calibri"/>
                <w:sz w:val="28"/>
                <w:szCs w:val="28"/>
                <w:lang w:eastAsia="en-US"/>
              </w:rPr>
            </w:pPr>
            <w:r>
              <w:rPr>
                <w:rFonts w:eastAsia="Calibri" w:ascii="PT Astra Serif" w:hAnsi="PT Astra Serif"/>
                <w:sz w:val="28"/>
                <w:szCs w:val="28"/>
                <w:lang w:eastAsia="en-US"/>
              </w:rPr>
              <w:t>от</w:t>
            </w:r>
          </w:p>
        </w:tc>
        <w:tc>
          <w:tcPr>
            <w:tcW w:w="2407" w:type="dxa"/>
            <w:tcBorders/>
            <w:shd w:color="auto" w:fill="auto" w:val="clear"/>
          </w:tcPr>
          <w:p>
            <w:pPr>
              <w:pStyle w:val="NoSpacing"/>
              <w:rPr>
                <w:rFonts w:ascii="PT Astra Serif" w:hAnsi="PT Astra Serif" w:eastAsia="Calibri"/>
                <w:sz w:val="28"/>
                <w:szCs w:val="28"/>
                <w:lang w:eastAsia="en-US"/>
              </w:rPr>
            </w:pPr>
            <w:r>
              <w:rPr>
                <w:rFonts w:eastAsia="Calibri" w:ascii="PT Astra Serif" w:hAnsi="PT Astra Serif"/>
                <w:sz w:val="28"/>
                <w:szCs w:val="28"/>
                <w:lang w:eastAsia="en-US"/>
              </w:rPr>
              <w:t>№</w:t>
            </w:r>
          </w:p>
        </w:tc>
      </w:tr>
    </w:tbl>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BodyText"/>
        <w:jc w:val="center"/>
        <w:rPr>
          <w:sz w:val="28"/>
          <w:szCs w:val="28"/>
          <w:lang w:eastAsia="ru-RU"/>
        </w:rPr>
      </w:pPr>
      <w:r>
        <w:rPr>
          <w:rFonts w:ascii="PT Astra Serif" w:hAnsi="PT Astra Serif"/>
          <w:b/>
          <w:bCs/>
        </w:rPr>
        <w:t xml:space="preserve">О внесении изменений в постановление администрации муниципального образования Щекинский район от 10.01.2022 № 1-10 «Об утверждении муниципальной программы муниципального образования </w:t>
      </w:r>
    </w:p>
    <w:p>
      <w:pPr>
        <w:pStyle w:val="BodyText"/>
        <w:jc w:val="center"/>
        <w:rPr>
          <w:sz w:val="28"/>
          <w:szCs w:val="28"/>
          <w:lang w:eastAsia="ru-RU"/>
        </w:rPr>
      </w:pPr>
      <w:r>
        <w:rPr>
          <w:rFonts w:ascii="PT Astra Serif" w:hAnsi="PT Astra Serif"/>
          <w:b/>
          <w:bCs/>
        </w:rPr>
        <w:t xml:space="preserve">Щекинский район «Управление муниципальными финансами </w:t>
      </w:r>
    </w:p>
    <w:p>
      <w:pPr>
        <w:pStyle w:val="BodyText"/>
        <w:jc w:val="center"/>
        <w:rPr>
          <w:sz w:val="28"/>
          <w:szCs w:val="28"/>
          <w:lang w:eastAsia="ru-RU"/>
        </w:rPr>
      </w:pPr>
      <w:r>
        <w:rPr>
          <w:rFonts w:ascii="PT Astra Serif" w:hAnsi="PT Astra Serif"/>
          <w:b/>
          <w:bCs/>
        </w:rPr>
        <w:t>муниципального образования Щекинский район»</w:t>
      </w:r>
    </w:p>
    <w:p>
      <w:pPr>
        <w:pStyle w:val="BodyText"/>
        <w:jc w:val="center"/>
        <w:rPr>
          <w:rFonts w:ascii="PT Astra Serif" w:hAnsi="PT Astra Serif"/>
          <w:b/>
          <w:bCs/>
        </w:rPr>
      </w:pPr>
      <w:r>
        <w:rPr>
          <w:rFonts w:ascii="PT Astra Serif" w:hAnsi="PT Astra Serif"/>
          <w:b/>
          <w:bCs/>
        </w:rPr>
      </w:r>
    </w:p>
    <w:p>
      <w:pPr>
        <w:pStyle w:val="Normal"/>
        <w:rPr>
          <w:rFonts w:ascii="PT Astra Serif" w:hAnsi="PT Astra Serif" w:cs="PT Astra Serif"/>
          <w:sz w:val="28"/>
          <w:szCs w:val="28"/>
        </w:rPr>
      </w:pPr>
      <w:r>
        <w:rPr>
          <w:rFonts w:cs="PT Astra Serif" w:ascii="PT Astra Serif" w:hAnsi="PT Astra Serif"/>
          <w:sz w:val="28"/>
          <w:szCs w:val="28"/>
        </w:rPr>
      </w:r>
    </w:p>
    <w:p>
      <w:pPr>
        <w:pStyle w:val="BodyText"/>
        <w:rPr>
          <w:rFonts w:ascii="PT Astra Serif" w:hAnsi="PT Astra Serif"/>
          <w:bCs/>
          <w:sz w:val="28"/>
          <w:szCs w:val="28"/>
          <w:lang w:eastAsia="ru-RU"/>
        </w:rPr>
      </w:pPr>
      <w:r>
        <w:rPr>
          <w:rFonts w:ascii="PT Astra Serif" w:hAnsi="PT Astra Serif"/>
          <w:bCs/>
          <w:sz w:val="28"/>
          <w:szCs w:val="28"/>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PT Astra Serif" w:hAnsi="PT Astra Serif"/>
          <w:sz w:val="28"/>
          <w:szCs w:val="28"/>
        </w:rPr>
        <w:t xml:space="preserve">соответствии с </w:t>
      </w:r>
      <w:r>
        <w:rPr>
          <w:rFonts w:ascii="PT Astra Serif" w:hAnsi="PT Astra Serif"/>
          <w:bCs/>
          <w:sz w:val="28"/>
          <w:szCs w:val="28"/>
        </w:rPr>
        <w:t>решением Собрания представителей Щекинского района от 29.05.2025 № 31/221«О внесении изменений в решение Собрания представителей Щекинского района от 18 декабря 2024 года № 24/177  «О бюджете муниципального образования Щекинский район на 2025 год и на плановый период 2026 и 2027 годов»</w:t>
      </w:r>
      <w:r>
        <w:rPr>
          <w:rFonts w:ascii="PT Astra Serif" w:hAnsi="PT Astra Serif"/>
          <w:bCs/>
          <w:sz w:val="28"/>
          <w:szCs w:val="28"/>
          <w:lang w:eastAsia="ru-RU"/>
        </w:rPr>
        <w:t>, постановлением администрации Щекинского района от 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Щекинского  муниципального района Тульской области администрация муниципального образования Щекинский район ПОСТАНОВЛЯЕТ:</w:t>
      </w:r>
    </w:p>
    <w:p>
      <w:pPr>
        <w:pStyle w:val="BodyText"/>
        <w:rPr>
          <w:rFonts w:ascii="PT Astra Serif" w:hAnsi="PT Astra Serif"/>
          <w:sz w:val="28"/>
          <w:szCs w:val="28"/>
          <w:lang w:eastAsia="ru-RU"/>
        </w:rPr>
      </w:pPr>
      <w:r>
        <w:rPr>
          <w:rFonts w:ascii="PT Astra Serif" w:hAnsi="PT Astra Serif"/>
          <w:sz w:val="28"/>
          <w:szCs w:val="28"/>
          <w:lang w:eastAsia="ru-RU"/>
        </w:rPr>
        <w:tab/>
        <w:t xml:space="preserve">1. Внести изменения в постановление администрации муниципального образования Щекинский район от 10.01.2022 № 1-10 «Об утверждении муниципальной программы </w:t>
      </w:r>
      <w:r>
        <w:rPr>
          <w:rFonts w:ascii="PT Astra Serif" w:hAnsi="PT Astra Serif"/>
          <w:spacing w:val="-5"/>
          <w:sz w:val="28"/>
          <w:szCs w:val="28"/>
          <w:lang w:eastAsia="ru-RU"/>
        </w:rPr>
        <w:t>муниципального образования Щекинский район «Управление муниципальными</w:t>
      </w:r>
      <w:r>
        <w:rPr>
          <w:rFonts w:ascii="PT Astra Serif" w:hAnsi="PT Astra Serif"/>
          <w:sz w:val="28"/>
          <w:szCs w:val="28"/>
          <w:lang w:eastAsia="ru-RU"/>
        </w:rPr>
        <w:t xml:space="preserve"> финансами муниципального образования Щекинский район», изложив приложение в новой редакции (приложение).</w:t>
      </w:r>
    </w:p>
    <w:p>
      <w:pPr>
        <w:pStyle w:val="BodyText"/>
        <w:rPr>
          <w:rFonts w:ascii="PT Astra Serif" w:hAnsi="PT Astra Serif"/>
          <w:sz w:val="28"/>
          <w:szCs w:val="28"/>
          <w:lang w:eastAsia="ru-RU"/>
        </w:rPr>
      </w:pPr>
      <w:r>
        <w:rPr>
          <w:rFonts w:ascii="PT Astra Serif" w:hAnsi="PT Astra Serif"/>
          <w:sz w:val="28"/>
          <w:szCs w:val="28"/>
          <w:lang w:eastAsia="ru-RU"/>
        </w:rPr>
        <w:tab/>
        <w:t>2. Настоящее постановление обнародовать путем опубликования, разместив его полный текст в сетевом издании «Щекинский муниципальный вестник» (</w:t>
      </w:r>
      <w:r>
        <w:rPr>
          <w:rFonts w:ascii="PT Astra Serif" w:hAnsi="PT Astra Serif"/>
          <w:sz w:val="28"/>
          <w:szCs w:val="28"/>
          <w:lang w:val="en-US" w:eastAsia="ru-RU"/>
        </w:rPr>
        <w:t>http</w:t>
      </w:r>
      <w:r>
        <w:rPr>
          <w:rFonts w:ascii="PT Astra Serif" w:hAnsi="PT Astra Serif"/>
          <w:sz w:val="28"/>
          <w:szCs w:val="28"/>
          <w:lang w:eastAsia="ru-RU"/>
        </w:rPr>
        <w:t>:</w:t>
      </w:r>
      <w:r>
        <w:rPr>
          <w:rFonts w:ascii="PT Astra Serif" w:hAnsi="PT Astra Serif"/>
          <w:sz w:val="28"/>
          <w:szCs w:val="28"/>
          <w:lang w:val="en-US" w:eastAsia="ru-RU"/>
        </w:rPr>
        <w:t>npa</w:t>
      </w:r>
      <w:r>
        <w:rPr>
          <w:rFonts w:ascii="PT Astra Serif" w:hAnsi="PT Astra Serif"/>
          <w:sz w:val="28"/>
          <w:szCs w:val="28"/>
          <w:lang w:eastAsia="ru-RU"/>
        </w:rPr>
        <w:t>-</w:t>
      </w:r>
      <w:r>
        <w:rPr>
          <w:rFonts w:ascii="PT Astra Serif" w:hAnsi="PT Astra Serif"/>
          <w:sz w:val="28"/>
          <w:szCs w:val="28"/>
          <w:lang w:val="en-US" w:eastAsia="ru-RU"/>
        </w:rPr>
        <w:t>schekino</w:t>
      </w:r>
      <w:r>
        <w:rPr>
          <w:rFonts w:ascii="PT Astra Serif" w:hAnsi="PT Astra Serif"/>
          <w:sz w:val="28"/>
          <w:szCs w:val="28"/>
          <w:lang w:eastAsia="ru-RU"/>
        </w:rPr>
        <w:t>.</w:t>
      </w:r>
      <w:r>
        <w:rPr>
          <w:rFonts w:ascii="PT Astra Serif" w:hAnsi="PT Astra Serif"/>
          <w:sz w:val="28"/>
          <w:szCs w:val="28"/>
          <w:lang w:val="en-US" w:eastAsia="ru-RU"/>
        </w:rPr>
        <w:t>ru</w:t>
      </w:r>
      <w:r>
        <w:rPr>
          <w:rFonts w:ascii="PT Astra Serif" w:hAnsi="PT Astra Serif"/>
          <w:sz w:val="28"/>
          <w:szCs w:val="28"/>
          <w:lang w:eastAsia="ru-RU"/>
        </w:rPr>
        <w:t xml:space="preserve">,регистрация в качестве сетевого издания: </w:t>
      </w:r>
      <w:r>
        <w:rPr>
          <w:rFonts w:ascii="PT Astra Serif" w:hAnsi="PT Astra Serif"/>
          <w:sz w:val="28"/>
          <w:szCs w:val="28"/>
          <w:lang w:eastAsia="ru-RU"/>
        </w:rPr>
        <w:t>Эл № ФС 77-74320 от 19.11.2018) и разместить на официальном сайте муниципального образования Щекинский район.</w:t>
      </w:r>
    </w:p>
    <w:p>
      <w:pPr>
        <w:pStyle w:val="BodyText"/>
        <w:rPr>
          <w:sz w:val="28"/>
          <w:szCs w:val="28"/>
          <w:lang w:eastAsia="ru-RU"/>
        </w:rPr>
      </w:pPr>
      <w:r>
        <w:rPr>
          <w:rFonts w:ascii="PT Astra Serif" w:hAnsi="PT Astra Serif"/>
        </w:rPr>
        <w:tab/>
        <w:t xml:space="preserve">3. Настоящее постановление вступает в силу со дня официального обнародования. </w:t>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tbl>
      <w:tblPr>
        <w:tblStyle w:val="1303"/>
        <w:tblW w:w="5000" w:type="pct"/>
        <w:jc w:val="start"/>
        <w:tblInd w:w="0" w:type="dxa"/>
        <w:tblLayout w:type="fixed"/>
        <w:tblCellMar>
          <w:top w:w="0" w:type="dxa"/>
          <w:start w:w="108" w:type="dxa"/>
          <w:bottom w:w="0" w:type="dxa"/>
          <w:end w:w="108" w:type="dxa"/>
        </w:tblCellMar>
        <w:tblLook w:noVBand="1" w:val="04a0" w:noHBand="0" w:lastColumn="0" w:firstColumn="1" w:lastRow="0" w:firstRow="1"/>
      </w:tblPr>
      <w:tblGrid>
        <w:gridCol w:w="4068"/>
        <w:gridCol w:w="2388"/>
        <w:gridCol w:w="2898"/>
      </w:tblGrid>
      <w:tr>
        <w:trPr>
          <w:trHeight w:val="229" w:hRule="atLeast"/>
        </w:trPr>
        <w:tc>
          <w:tcPr>
            <w:tcW w:w="4068" w:type="dxa"/>
            <w:tcBorders>
              <w:top w:val="nil"/>
              <w:start w:val="nil"/>
              <w:bottom w:val="nil"/>
              <w:end w:val="nil"/>
            </w:tcBorders>
          </w:tcPr>
          <w:p>
            <w:pPr>
              <w:pStyle w:val="BodyText"/>
              <w:jc w:val="center"/>
              <w:rPr>
                <w:rFonts w:ascii="PT Astra Serif" w:hAnsi="PT Astra Serif"/>
                <w:b/>
                <w:bCs/>
              </w:rPr>
            </w:pPr>
            <w:r>
              <w:rPr>
                <w:rFonts w:ascii="PT Astra Serif" w:hAnsi="PT Astra Serif"/>
                <w:b/>
                <w:bCs/>
              </w:rPr>
              <w:t xml:space="preserve">Глава администрации </w:t>
            </w:r>
          </w:p>
          <w:p>
            <w:pPr>
              <w:pStyle w:val="BodyText"/>
              <w:jc w:val="center"/>
              <w:rPr>
                <w:rFonts w:ascii="PT Astra Serif" w:hAnsi="PT Astra Serif"/>
                <w:b/>
                <w:bCs/>
              </w:rPr>
            </w:pPr>
            <w:r>
              <w:rPr>
                <w:rFonts w:ascii="PT Astra Serif" w:hAnsi="PT Astra Serif"/>
                <w:b/>
                <w:bCs/>
              </w:rPr>
              <w:t>муниципального образования Щёкинский район</w:t>
            </w:r>
          </w:p>
        </w:tc>
        <w:tc>
          <w:tcPr>
            <w:tcW w:w="2388" w:type="dxa"/>
            <w:tcBorders>
              <w:top w:val="nil"/>
              <w:start w:val="nil"/>
              <w:bottom w:val="nil"/>
              <w:end w:val="nil"/>
            </w:tcBorders>
            <w:vAlign w:val="center"/>
          </w:tcPr>
          <w:p>
            <w:pPr>
              <w:pStyle w:val="BodyText"/>
              <w:rPr>
                <w:rFonts w:ascii="PT Astra Serif" w:hAnsi="PT Astra Serif"/>
                <w:b/>
                <w:bCs/>
              </w:rPr>
            </w:pPr>
            <w:r>
              <w:rPr>
                <w:rFonts w:ascii="PT Astra Serif" w:hAnsi="PT Astra Serif"/>
                <w:b/>
                <w:bCs/>
              </w:rPr>
            </w:r>
          </w:p>
        </w:tc>
        <w:tc>
          <w:tcPr>
            <w:tcW w:w="2898" w:type="dxa"/>
            <w:tcBorders>
              <w:top w:val="nil"/>
              <w:start w:val="nil"/>
              <w:bottom w:val="nil"/>
              <w:end w:val="nil"/>
            </w:tcBorders>
            <w:vAlign w:val="bottom"/>
          </w:tcPr>
          <w:p>
            <w:pPr>
              <w:pStyle w:val="BodyText"/>
              <w:rPr>
                <w:sz w:val="28"/>
                <w:szCs w:val="28"/>
              </w:rPr>
            </w:pPr>
            <w:r>
              <w:rPr>
                <w:rFonts w:ascii="PT Astra Serif" w:hAnsi="PT Astra Serif"/>
                <w:b/>
                <w:bCs/>
              </w:rPr>
              <w:t xml:space="preserve">А.С. </w:t>
            </w:r>
            <w:bookmarkStart w:id="0" w:name="_GoBack"/>
            <w:bookmarkEnd w:id="0"/>
            <w:r>
              <w:rPr>
                <w:rFonts w:ascii="PT Astra Serif" w:hAnsi="PT Astra Serif"/>
                <w:b/>
                <w:bCs/>
              </w:rPr>
              <w:t>Гамбург</w:t>
            </w:r>
          </w:p>
        </w:tc>
      </w:tr>
    </w:tbl>
    <w:p>
      <w:pPr>
        <w:pStyle w:val="Normal"/>
        <w:rPr>
          <w:rFonts w:ascii="PT Astra Serif" w:hAnsi="PT Astra Serif" w:cs="PT Astra Serif"/>
          <w:sz w:val="28"/>
          <w:szCs w:val="28"/>
        </w:rPr>
      </w:pPr>
      <w:r>
        <w:rPr>
          <w:rFonts w:cs="PT Astra Serif" w:ascii="PT Astra Serif" w:hAnsi="PT Astra Serif"/>
          <w:sz w:val="28"/>
          <w:szCs w:val="28"/>
        </w:rPr>
      </w:r>
    </w:p>
    <w:p>
      <w:pPr>
        <w:pStyle w:val="Normal"/>
        <w:spacing w:lineRule="auto" w:line="360"/>
        <w:ind w:start="7230"/>
        <w:jc w:val="both"/>
        <w:rPr>
          <w:color w:val="FFFFFF"/>
          <w:sz w:val="28"/>
          <w:szCs w:val="28"/>
          <w:lang w:val="en-US" w:eastAsia="ru-RU"/>
        </w:rPr>
      </w:pPr>
      <w:r>
        <w:rPr>
          <w:color w:val="FFFFFF"/>
          <w:sz w:val="28"/>
          <w:szCs w:val="28"/>
          <w:lang w:eastAsia="ru-RU"/>
        </w:rPr>
        <w:t>А</w:t>
      </w:r>
      <w:r>
        <w:rPr>
          <w:color w:val="FFFFFF"/>
          <w:sz w:val="28"/>
          <w:szCs w:val="28"/>
          <w:lang w:val="en-US" w:eastAsia="ru-RU"/>
        </w:rPr>
        <w:t>.</w:t>
      </w:r>
      <w:r>
        <w:rPr>
          <w:color w:val="FFFFFF"/>
          <w:sz w:val="28"/>
          <w:szCs w:val="28"/>
          <w:lang w:eastAsia="ru-RU"/>
        </w:rPr>
        <w:t>С</w:t>
      </w:r>
      <w:r>
        <w:rPr>
          <w:color w:val="FFFFFF"/>
          <w:sz w:val="28"/>
          <w:szCs w:val="28"/>
          <w:lang w:val="en-US" w:eastAsia="ru-RU"/>
        </w:rPr>
        <w:t xml:space="preserve">. </w:t>
      </w:r>
      <w:r>
        <w:rPr>
          <w:color w:val="FFFFFF"/>
          <w:sz w:val="28"/>
          <w:szCs w:val="28"/>
          <w:lang w:eastAsia="ru-RU"/>
        </w:rPr>
        <w:t>Гамбург</w:t>
      </w:r>
    </w:p>
    <w:p>
      <w:pPr>
        <w:sectPr>
          <w:headerReference w:type="default" r:id="rId3"/>
          <w:headerReference w:type="first" r:id="rId4"/>
          <w:type w:val="nextPage"/>
          <w:pgSz w:w="11906" w:h="16838"/>
          <w:pgMar w:left="1701" w:right="851" w:gutter="0" w:header="709" w:top="1134" w:footer="0" w:bottom="1134"/>
          <w:pgNumType w:start="1" w:fmt="decimal"/>
          <w:formProt w:val="false"/>
          <w:titlePg/>
          <w:textDirection w:val="lrTb"/>
          <w:docGrid w:type="default" w:linePitch="360" w:charSpace="0"/>
        </w:sectPr>
        <w:pStyle w:val="Normal"/>
        <w:spacing w:lineRule="auto" w:line="360"/>
        <w:ind w:start="7230"/>
        <w:jc w:val="both"/>
        <w:rPr>
          <w:color w:val="FFFFFF"/>
          <w:sz w:val="28"/>
          <w:szCs w:val="28"/>
          <w:lang w:val="en-US" w:eastAsia="ru-RU"/>
        </w:rPr>
      </w:pPr>
      <w:r>
        <w:rPr/>
      </w:r>
    </w:p>
    <w:tbl>
      <w:tblPr>
        <w:tblW w:w="5323" w:type="dxa"/>
        <w:jc w:val="start"/>
        <w:tblInd w:w="9181" w:type="dxa"/>
        <w:tblLayout w:type="fixed"/>
        <w:tblCellMar>
          <w:top w:w="0" w:type="dxa"/>
          <w:start w:w="108" w:type="dxa"/>
          <w:bottom w:w="0" w:type="dxa"/>
          <w:end w:w="108" w:type="dxa"/>
        </w:tblCellMar>
        <w:tblLook w:noVBand="0" w:val="0000" w:noHBand="0" w:lastColumn="0" w:firstColumn="0" w:lastRow="0" w:firstRow="0"/>
      </w:tblPr>
      <w:tblGrid>
        <w:gridCol w:w="5323"/>
      </w:tblGrid>
      <w:tr>
        <w:trPr>
          <w:trHeight w:val="1846" w:hRule="atLeast"/>
        </w:trPr>
        <w:tc>
          <w:tcPr>
            <w:tcW w:w="5323" w:type="dxa"/>
            <w:tcBorders/>
          </w:tcPr>
          <w:p>
            <w:pPr>
              <w:pStyle w:val="23"/>
              <w:jc w:val="center"/>
              <w:rPr>
                <w:rFonts w:ascii="PT Astra Serif" w:hAnsi="PT Astra Serif"/>
                <w:sz w:val="28"/>
                <w:szCs w:val="28"/>
              </w:rPr>
            </w:pPr>
            <w:r>
              <w:rPr>
                <w:rFonts w:ascii="PT Astra Serif" w:hAnsi="PT Astra Serif"/>
                <w:sz w:val="28"/>
                <w:szCs w:val="28"/>
              </w:rPr>
              <w:t>Приложение</w:t>
            </w:r>
          </w:p>
          <w:p>
            <w:pPr>
              <w:pStyle w:val="23"/>
              <w:jc w:val="center"/>
              <w:rPr>
                <w:rFonts w:ascii="PT Astra Serif" w:hAnsi="PT Astra Serif"/>
                <w:sz w:val="28"/>
                <w:szCs w:val="28"/>
              </w:rPr>
            </w:pPr>
            <w:r>
              <w:rPr>
                <w:rFonts w:ascii="PT Astra Serif" w:hAnsi="PT Astra Serif"/>
                <w:sz w:val="28"/>
                <w:szCs w:val="28"/>
              </w:rPr>
              <w:t>к постановлению администрации</w:t>
            </w:r>
          </w:p>
          <w:p>
            <w:pPr>
              <w:pStyle w:val="23"/>
              <w:jc w:val="center"/>
              <w:rPr>
                <w:rFonts w:ascii="PT Astra Serif" w:hAnsi="PT Astra Serif"/>
                <w:sz w:val="28"/>
                <w:szCs w:val="28"/>
              </w:rPr>
            </w:pPr>
            <w:r>
              <w:rPr>
                <w:rFonts w:ascii="PT Astra Serif" w:hAnsi="PT Astra Serif"/>
                <w:sz w:val="28"/>
                <w:szCs w:val="28"/>
              </w:rPr>
              <w:t>муниципального образования</w:t>
            </w:r>
          </w:p>
          <w:p>
            <w:pPr>
              <w:pStyle w:val="23"/>
              <w:jc w:val="center"/>
              <w:rPr>
                <w:rFonts w:ascii="PT Astra Serif" w:hAnsi="PT Astra Serif"/>
                <w:sz w:val="28"/>
                <w:szCs w:val="28"/>
              </w:rPr>
            </w:pPr>
            <w:r>
              <w:rPr>
                <w:rFonts w:ascii="PT Astra Serif" w:hAnsi="PT Astra Serif"/>
                <w:sz w:val="28"/>
                <w:szCs w:val="28"/>
              </w:rPr>
              <w:t>Щекинский район</w:t>
            </w:r>
          </w:p>
          <w:p>
            <w:pPr>
              <w:pStyle w:val="23"/>
              <w:jc w:val="center"/>
              <w:rPr>
                <w:rFonts w:ascii="PT Astra Serif" w:hAnsi="PT Astra Serif"/>
                <w:sz w:val="10"/>
                <w:szCs w:val="10"/>
              </w:rPr>
            </w:pPr>
            <w:r>
              <w:rPr>
                <w:rFonts w:ascii="PT Astra Serif" w:hAnsi="PT Astra Serif"/>
                <w:sz w:val="10"/>
                <w:szCs w:val="10"/>
              </w:rPr>
            </w:r>
          </w:p>
          <w:p>
            <w:pPr>
              <w:pStyle w:val="23"/>
              <w:jc w:val="center"/>
              <w:rPr>
                <w:rFonts w:ascii="PT Astra Serif" w:hAnsi="PT Astra Serif"/>
                <w:sz w:val="28"/>
                <w:szCs w:val="28"/>
              </w:rPr>
            </w:pPr>
            <w:r>
              <w:rPr>
                <w:rFonts w:ascii="PT Astra Serif" w:hAnsi="PT Astra Serif"/>
                <w:sz w:val="28"/>
                <w:szCs w:val="28"/>
              </w:rPr>
              <w:t>от</w:t>
            </w:r>
            <w:r>
              <w:rPr>
                <w:rFonts w:ascii="PT Astra Serif" w:hAnsi="PT Astra Serif"/>
                <w:sz w:val="28"/>
                <w:szCs w:val="28"/>
                <w:u w:val="single"/>
              </w:rPr>
              <w:t xml:space="preserve">                 </w:t>
            </w:r>
            <w:r>
              <w:rPr>
                <w:rFonts w:ascii="PT Astra Serif" w:hAnsi="PT Astra Serif"/>
                <w:sz w:val="28"/>
                <w:szCs w:val="28"/>
              </w:rPr>
              <w:t>№</w:t>
            </w:r>
            <w:r>
              <w:rPr>
                <w:rFonts w:ascii="PT Astra Serif" w:hAnsi="PT Astra Serif"/>
                <w:sz w:val="28"/>
                <w:szCs w:val="28"/>
                <w:u w:val="single"/>
              </w:rPr>
              <w:t xml:space="preserve">                </w:t>
            </w:r>
            <w:r>
              <w:rPr>
                <w:rFonts w:ascii="PT Astra Serif" w:hAnsi="PT Astra Serif"/>
                <w:color w:themeColor="background1" w:val="FFFFFF"/>
                <w:sz w:val="28"/>
                <w:szCs w:val="28"/>
              </w:rPr>
              <w:t>.</w:t>
            </w:r>
          </w:p>
        </w:tc>
      </w:tr>
      <w:tr>
        <w:trPr>
          <w:trHeight w:val="563" w:hRule="atLeast"/>
        </w:trPr>
        <w:tc>
          <w:tcPr>
            <w:tcW w:w="5323" w:type="dxa"/>
            <w:tcBorders/>
          </w:tcPr>
          <w:p>
            <w:pPr>
              <w:pStyle w:val="23"/>
              <w:jc w:val="center"/>
              <w:rPr>
                <w:rFonts w:ascii="PT Astra Serif" w:hAnsi="PT Astra Serif"/>
                <w:sz w:val="28"/>
                <w:szCs w:val="28"/>
              </w:rPr>
            </w:pPr>
            <w:r>
              <w:rPr>
                <w:rFonts w:ascii="PT Astra Serif" w:hAnsi="PT Astra Serif"/>
                <w:sz w:val="28"/>
                <w:szCs w:val="28"/>
              </w:rPr>
            </w:r>
          </w:p>
        </w:tc>
      </w:tr>
      <w:tr>
        <w:trPr>
          <w:trHeight w:val="1846" w:hRule="atLeast"/>
        </w:trPr>
        <w:tc>
          <w:tcPr>
            <w:tcW w:w="5323" w:type="dxa"/>
            <w:tcBorders/>
          </w:tcPr>
          <w:p>
            <w:pPr>
              <w:pStyle w:val="23"/>
              <w:jc w:val="center"/>
              <w:rPr>
                <w:rFonts w:ascii="PT Astra Serif" w:hAnsi="PT Astra Serif"/>
                <w:sz w:val="28"/>
                <w:szCs w:val="28"/>
              </w:rPr>
            </w:pPr>
            <w:r>
              <w:rPr>
                <w:rFonts w:ascii="PT Astra Serif" w:hAnsi="PT Astra Serif"/>
                <w:sz w:val="28"/>
                <w:szCs w:val="28"/>
              </w:rPr>
              <w:t>УТВЕРЖДЕНА</w:t>
            </w:r>
          </w:p>
          <w:p>
            <w:pPr>
              <w:pStyle w:val="23"/>
              <w:jc w:val="center"/>
              <w:rPr>
                <w:rFonts w:ascii="PT Astra Serif" w:hAnsi="PT Astra Serif"/>
                <w:sz w:val="28"/>
                <w:szCs w:val="28"/>
              </w:rPr>
            </w:pPr>
            <w:r>
              <w:rPr>
                <w:rFonts w:ascii="PT Astra Serif" w:hAnsi="PT Astra Serif"/>
                <w:sz w:val="28"/>
                <w:szCs w:val="28"/>
              </w:rPr>
              <w:t>постановлением администрации</w:t>
            </w:r>
          </w:p>
          <w:p>
            <w:pPr>
              <w:pStyle w:val="23"/>
              <w:jc w:val="center"/>
              <w:rPr>
                <w:rFonts w:ascii="PT Astra Serif" w:hAnsi="PT Astra Serif"/>
                <w:sz w:val="28"/>
                <w:szCs w:val="28"/>
              </w:rPr>
            </w:pPr>
            <w:r>
              <w:rPr>
                <w:rFonts w:ascii="PT Astra Serif" w:hAnsi="PT Astra Serif"/>
                <w:sz w:val="28"/>
                <w:szCs w:val="28"/>
              </w:rPr>
              <w:t>муниципального образования</w:t>
            </w:r>
          </w:p>
          <w:p>
            <w:pPr>
              <w:pStyle w:val="23"/>
              <w:jc w:val="center"/>
              <w:rPr>
                <w:rFonts w:ascii="PT Astra Serif" w:hAnsi="PT Astra Serif"/>
                <w:sz w:val="28"/>
                <w:szCs w:val="28"/>
              </w:rPr>
            </w:pPr>
            <w:r>
              <w:rPr>
                <w:rFonts w:ascii="PT Astra Serif" w:hAnsi="PT Astra Serif"/>
                <w:sz w:val="28"/>
                <w:szCs w:val="28"/>
              </w:rPr>
              <w:t>Щекинский район</w:t>
            </w:r>
          </w:p>
          <w:p>
            <w:pPr>
              <w:pStyle w:val="23"/>
              <w:jc w:val="center"/>
              <w:rPr>
                <w:rFonts w:ascii="PT Astra Serif" w:hAnsi="PT Astra Serif"/>
                <w:sz w:val="10"/>
                <w:szCs w:val="10"/>
              </w:rPr>
            </w:pPr>
            <w:r>
              <w:rPr>
                <w:rFonts w:ascii="PT Astra Serif" w:hAnsi="PT Astra Serif"/>
                <w:sz w:val="10"/>
                <w:szCs w:val="10"/>
              </w:rPr>
            </w:r>
          </w:p>
          <w:p>
            <w:pPr>
              <w:pStyle w:val="23"/>
              <w:jc w:val="center"/>
              <w:rPr>
                <w:rFonts w:ascii="PT Astra Serif" w:hAnsi="PT Astra Serif"/>
                <w:sz w:val="28"/>
                <w:szCs w:val="28"/>
              </w:rPr>
            </w:pPr>
            <w:r>
              <w:rPr>
                <w:rFonts w:ascii="PT Astra Serif" w:hAnsi="PT Astra Serif"/>
                <w:sz w:val="28"/>
                <w:szCs w:val="28"/>
              </w:rPr>
              <w:t>от</w:t>
            </w:r>
            <w:r>
              <w:rPr>
                <w:rFonts w:ascii="PT Astra Serif" w:hAnsi="PT Astra Serif"/>
                <w:sz w:val="28"/>
                <w:szCs w:val="28"/>
                <w:lang w:val="en-US"/>
              </w:rPr>
              <w:t xml:space="preserve"> 10.01.2022 </w:t>
            </w:r>
            <w:r>
              <w:rPr>
                <w:rFonts w:ascii="PT Astra Serif" w:hAnsi="PT Astra Serif"/>
                <w:sz w:val="28"/>
                <w:szCs w:val="28"/>
              </w:rPr>
              <w:t>№</w:t>
            </w:r>
            <w:r>
              <w:rPr>
                <w:rFonts w:ascii="PT Astra Serif" w:hAnsi="PT Astra Serif"/>
                <w:sz w:val="28"/>
                <w:szCs w:val="28"/>
                <w:lang w:val="en-US"/>
              </w:rPr>
              <w:t xml:space="preserve"> 1-10</w:t>
            </w:r>
          </w:p>
        </w:tc>
      </w:tr>
    </w:tbl>
    <w:p>
      <w:pPr>
        <w:pStyle w:val="Normal"/>
        <w:jc w:val="end"/>
        <w:rPr>
          <w:rFonts w:ascii="PT Astra Serif" w:hAnsi="PT Astra Serif"/>
          <w:sz w:val="16"/>
          <w:szCs w:val="16"/>
        </w:rPr>
      </w:pPr>
      <w:r>
        <w:rPr>
          <w:rFonts w:ascii="PT Astra Serif" w:hAnsi="PT Astra Serif"/>
          <w:sz w:val="16"/>
          <w:szCs w:val="16"/>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widowControl w:val="false"/>
        <w:jc w:val="center"/>
        <w:rPr>
          <w:rFonts w:ascii="PT Astra Serif" w:hAnsi="PT Astra Serif"/>
          <w:b/>
          <w:bCs/>
          <w:sz w:val="28"/>
          <w:szCs w:val="28"/>
          <w:lang w:eastAsia="ru-RU"/>
        </w:rPr>
      </w:pPr>
      <w:r>
        <w:rPr>
          <w:rFonts w:ascii="PT Astra Serif" w:hAnsi="PT Astra Serif"/>
          <w:b/>
          <w:bCs/>
          <w:sz w:val="28"/>
          <w:szCs w:val="28"/>
          <w:lang w:eastAsia="ru-RU"/>
        </w:rPr>
      </w:r>
    </w:p>
    <w:p>
      <w:pPr>
        <w:pStyle w:val="Normal"/>
        <w:widowControl w:val="false"/>
        <w:jc w:val="center"/>
        <w:rPr>
          <w:rFonts w:ascii="PT Astra Serif" w:hAnsi="PT Astra Serif"/>
          <w:b/>
          <w:bCs/>
          <w:sz w:val="28"/>
          <w:szCs w:val="28"/>
          <w:lang w:eastAsia="ru-RU"/>
        </w:rPr>
      </w:pPr>
      <w:r>
        <w:rPr>
          <w:rFonts w:ascii="PT Astra Serif" w:hAnsi="PT Astra Serif"/>
          <w:b/>
          <w:bCs/>
          <w:sz w:val="28"/>
          <w:szCs w:val="28"/>
          <w:lang w:eastAsia="ru-RU"/>
        </w:rPr>
        <w:t xml:space="preserve">МУНИЦИПАЛЬНАЯ ПРОГРАММА </w:t>
      </w:r>
    </w:p>
    <w:p>
      <w:pPr>
        <w:pStyle w:val="Normal"/>
        <w:widowControl w:val="false"/>
        <w:jc w:val="center"/>
        <w:rPr>
          <w:rFonts w:ascii="PT Astra Serif" w:hAnsi="PT Astra Serif"/>
          <w:b/>
          <w:bCs/>
          <w:sz w:val="28"/>
          <w:szCs w:val="28"/>
          <w:lang w:eastAsia="ru-RU"/>
        </w:rPr>
      </w:pPr>
      <w:r>
        <w:rPr>
          <w:rFonts w:ascii="PT Astra Serif" w:hAnsi="PT Astra Serif"/>
          <w:b/>
          <w:bCs/>
          <w:sz w:val="28"/>
          <w:szCs w:val="28"/>
          <w:lang w:eastAsia="ru-RU"/>
        </w:rPr>
        <w:t xml:space="preserve">муниципального образования Щекинский район </w:t>
      </w:r>
    </w:p>
    <w:p>
      <w:pPr>
        <w:pStyle w:val="Normal"/>
        <w:widowControl w:val="false"/>
        <w:jc w:val="center"/>
        <w:rPr>
          <w:rFonts w:ascii="PT Astra Serif" w:hAnsi="PT Astra Serif"/>
          <w:b/>
          <w:bCs/>
          <w:sz w:val="28"/>
          <w:szCs w:val="28"/>
          <w:lang w:eastAsia="ru-RU"/>
        </w:rPr>
      </w:pPr>
      <w:r>
        <w:rPr>
          <w:rFonts w:ascii="PT Astra Serif" w:hAnsi="PT Astra Serif"/>
          <w:b/>
          <w:bCs/>
          <w:sz w:val="28"/>
          <w:szCs w:val="28"/>
          <w:lang w:eastAsia="ru-RU"/>
        </w:rPr>
        <w:t xml:space="preserve">«Управление муниципальными финансами </w:t>
      </w:r>
    </w:p>
    <w:p>
      <w:pPr>
        <w:pStyle w:val="Normal"/>
        <w:widowControl w:val="false"/>
        <w:jc w:val="center"/>
        <w:rPr>
          <w:rFonts w:ascii="PT Astra Serif" w:hAnsi="PT Astra Serif"/>
          <w:b/>
          <w:bCs/>
          <w:sz w:val="28"/>
          <w:szCs w:val="28"/>
          <w:lang w:eastAsia="ru-RU"/>
        </w:rPr>
      </w:pPr>
      <w:r>
        <w:rPr>
          <w:rFonts w:ascii="PT Astra Serif" w:hAnsi="PT Astra Serif"/>
          <w:b/>
          <w:bCs/>
          <w:sz w:val="28"/>
          <w:szCs w:val="28"/>
          <w:lang w:eastAsia="ru-RU"/>
        </w:rPr>
        <w:t xml:space="preserve">муниципального образования Щекинский район» </w:t>
      </w:r>
    </w:p>
    <w:p>
      <w:pPr>
        <w:pStyle w:val="Normal"/>
        <w:jc w:val="center"/>
        <w:rPr>
          <w:rFonts w:ascii="PT Astra Serif" w:hAnsi="PT Astra Serif"/>
          <w:sz w:val="28"/>
          <w:szCs w:val="28"/>
          <w:lang w:eastAsia="ru-RU"/>
        </w:rPr>
      </w:pPr>
      <w:r>
        <w:rPr>
          <w:rFonts w:ascii="PT Astra Serif" w:hAnsi="PT Astra Serif"/>
          <w:sz w:val="28"/>
          <w:szCs w:val="28"/>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lang w:eastAsia="ru-RU"/>
        </w:rPr>
      </w:pPr>
      <w:r>
        <w:rPr>
          <w:rFonts w:ascii="PT Astra Serif" w:hAnsi="PT Astra Serif"/>
          <w:lang w:eastAsia="ru-RU"/>
        </w:rPr>
      </w:r>
    </w:p>
    <w:p>
      <w:pPr>
        <w:pStyle w:val="Normal"/>
        <w:jc w:val="center"/>
        <w:rPr>
          <w:rFonts w:ascii="PT Astra Serif" w:hAnsi="PT Astra Serif"/>
          <w:b/>
          <w:sz w:val="28"/>
          <w:szCs w:val="28"/>
          <w:lang w:eastAsia="ru-RU"/>
        </w:rPr>
      </w:pPr>
      <w:r>
        <w:rPr>
          <w:rFonts w:ascii="PT Astra Serif" w:hAnsi="PT Astra Serif"/>
          <w:b/>
          <w:sz w:val="28"/>
          <w:szCs w:val="28"/>
          <w:lang w:eastAsia="ru-RU"/>
        </w:rPr>
        <w:t>ПАСПОРТ</w:t>
      </w:r>
    </w:p>
    <w:p>
      <w:pPr>
        <w:pStyle w:val="Normal"/>
        <w:jc w:val="center"/>
        <w:rPr>
          <w:rFonts w:ascii="PT Astra Serif" w:hAnsi="PT Astra Serif"/>
          <w:b/>
          <w:sz w:val="28"/>
          <w:szCs w:val="28"/>
          <w:lang w:eastAsia="ru-RU"/>
        </w:rPr>
      </w:pPr>
      <w:r>
        <w:rPr>
          <w:rFonts w:ascii="PT Astra Serif" w:hAnsi="PT Astra Serif"/>
          <w:b/>
          <w:sz w:val="28"/>
          <w:szCs w:val="28"/>
          <w:lang w:eastAsia="ru-RU"/>
        </w:rPr>
        <w:t xml:space="preserve">муниципальной программы «Управление муниципальными финансами </w:t>
      </w:r>
    </w:p>
    <w:p>
      <w:pPr>
        <w:pStyle w:val="Normal"/>
        <w:jc w:val="center"/>
        <w:rPr>
          <w:rFonts w:ascii="PT Astra Serif" w:hAnsi="PT Astra Serif"/>
          <w:b/>
          <w:sz w:val="28"/>
          <w:szCs w:val="28"/>
          <w:lang w:eastAsia="ru-RU"/>
        </w:rPr>
      </w:pPr>
      <w:r>
        <w:rPr>
          <w:rFonts w:ascii="PT Astra Serif" w:hAnsi="PT Astra Serif"/>
          <w:b/>
          <w:sz w:val="28"/>
          <w:szCs w:val="28"/>
          <w:lang w:eastAsia="ru-RU"/>
        </w:rPr>
        <w:t>муниципального образования Щекинский район»</w:t>
      </w:r>
    </w:p>
    <w:p>
      <w:pPr>
        <w:pStyle w:val="Normal"/>
        <w:spacing w:before="0" w:after="0"/>
        <w:ind w:start="360"/>
        <w:contextualSpacing/>
        <w:jc w:val="center"/>
        <w:rPr>
          <w:rFonts w:ascii="PT Astra Serif" w:hAnsi="PT Astra Serif"/>
          <w:b/>
          <w:sz w:val="28"/>
          <w:szCs w:val="28"/>
        </w:rPr>
      </w:pPr>
      <w:r>
        <w:rPr>
          <w:rFonts w:ascii="PT Astra Serif" w:hAnsi="PT Astra Serif"/>
          <w:b/>
          <w:sz w:val="28"/>
          <w:szCs w:val="28"/>
        </w:rPr>
      </w:r>
    </w:p>
    <w:p>
      <w:pPr>
        <w:pStyle w:val="Normal"/>
        <w:spacing w:before="0" w:after="0"/>
        <w:ind w:start="720"/>
        <w:contextualSpacing/>
        <w:jc w:val="center"/>
        <w:rPr>
          <w:rFonts w:ascii="PT Astra Serif" w:hAnsi="PT Astra Serif"/>
          <w:b/>
          <w:sz w:val="28"/>
          <w:szCs w:val="28"/>
        </w:rPr>
      </w:pPr>
      <w:r>
        <w:rPr>
          <w:rFonts w:ascii="PT Astra Serif" w:hAnsi="PT Astra Serif"/>
          <w:b/>
          <w:sz w:val="28"/>
          <w:szCs w:val="28"/>
        </w:rPr>
        <w:t>1. Основные положения</w:t>
      </w:r>
    </w:p>
    <w:p>
      <w:pPr>
        <w:pStyle w:val="Normal"/>
        <w:jc w:val="center"/>
        <w:rPr>
          <w:rFonts w:ascii="PT Astra Serif" w:hAnsi="PT Astra Serif"/>
          <w:lang w:eastAsia="ru-RU"/>
        </w:rPr>
      </w:pPr>
      <w:r>
        <w:rPr>
          <w:rFonts w:ascii="PT Astra Serif" w:hAnsi="PT Astra Serif"/>
          <w:lang w:eastAsia="ru-RU"/>
        </w:rPr>
      </w:r>
    </w:p>
    <w:tbl>
      <w:tblPr>
        <w:tblW w:w="14428" w:type="dxa"/>
        <w:jc w:val="start"/>
        <w:tblInd w:w="-3" w:type="dxa"/>
        <w:tblLayout w:type="fixed"/>
        <w:tblCellMar>
          <w:top w:w="0" w:type="dxa"/>
          <w:start w:w="108" w:type="dxa"/>
          <w:bottom w:w="0" w:type="dxa"/>
          <w:end w:w="108" w:type="dxa"/>
        </w:tblCellMar>
        <w:tblLook w:noVBand="0" w:val="00a0" w:noHBand="0" w:lastColumn="0" w:firstColumn="1" w:lastRow="0" w:firstRow="1"/>
      </w:tblPr>
      <w:tblGrid>
        <w:gridCol w:w="2773"/>
        <w:gridCol w:w="11654"/>
      </w:tblGrid>
      <w:tr>
        <w:trPr/>
        <w:tc>
          <w:tcPr>
            <w:tcW w:w="2773"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lang w:eastAsia="ru-RU"/>
              </w:rPr>
            </w:pPr>
            <w:r>
              <w:rPr>
                <w:rFonts w:ascii="PT Astra Serif" w:hAnsi="PT Astra Serif"/>
                <w:lang w:eastAsia="ru-RU"/>
              </w:rPr>
              <w:t>Ответственный</w:t>
            </w:r>
          </w:p>
          <w:p>
            <w:pPr>
              <w:pStyle w:val="Normal"/>
              <w:rPr>
                <w:rFonts w:ascii="PT Astra Serif" w:hAnsi="PT Astra Serif"/>
                <w:lang w:eastAsia="ru-RU"/>
              </w:rPr>
            </w:pPr>
            <w:r>
              <w:rPr>
                <w:rFonts w:ascii="PT Astra Serif" w:hAnsi="PT Astra Serif"/>
                <w:lang w:eastAsia="ru-RU"/>
              </w:rPr>
              <w:t>исполнитель</w:t>
            </w:r>
          </w:p>
          <w:p>
            <w:pPr>
              <w:pStyle w:val="Normal"/>
              <w:jc w:val="both"/>
              <w:rPr>
                <w:rFonts w:ascii="PT Astra Serif" w:hAnsi="PT Astra Serif"/>
                <w:lang w:eastAsia="ru-RU"/>
              </w:rPr>
            </w:pPr>
            <w:r>
              <w:rPr>
                <w:rFonts w:ascii="PT Astra Serif" w:hAnsi="PT Astra Serif"/>
                <w:lang w:eastAsia="ru-RU"/>
              </w:rPr>
              <w:t>программы</w:t>
            </w:r>
          </w:p>
        </w:tc>
        <w:tc>
          <w:tcPr>
            <w:tcW w:w="11654"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lang w:eastAsia="ru-RU"/>
              </w:rPr>
            </w:pPr>
            <w:r>
              <w:rPr>
                <w:rFonts w:ascii="PT Astra Serif" w:hAnsi="PT Astra Serif"/>
                <w:lang w:eastAsia="ru-RU"/>
              </w:rPr>
              <w:t>Финансовое управление администрации муниципального образования Щекинский район</w:t>
            </w:r>
          </w:p>
        </w:tc>
      </w:tr>
      <w:tr>
        <w:trPr/>
        <w:tc>
          <w:tcPr>
            <w:tcW w:w="2773" w:type="dxa"/>
            <w:tcBorders>
              <w:top w:val="single" w:sz="4" w:space="0" w:color="000000"/>
              <w:start w:val="single" w:sz="4" w:space="0" w:color="000000"/>
              <w:bottom w:val="single" w:sz="4" w:space="0" w:color="000000"/>
              <w:end w:val="single" w:sz="4" w:space="0" w:color="000000"/>
            </w:tcBorders>
          </w:tcPr>
          <w:p>
            <w:pPr>
              <w:pStyle w:val="Normal"/>
              <w:widowControl w:val="false"/>
              <w:jc w:val="both"/>
              <w:rPr>
                <w:rFonts w:ascii="PT Astra Serif" w:hAnsi="PT Astra Serif"/>
                <w:lang w:eastAsia="ru-RU"/>
              </w:rPr>
            </w:pPr>
            <w:r>
              <w:rPr>
                <w:rFonts w:ascii="PT Astra Serif" w:hAnsi="PT Astra Serif"/>
                <w:lang w:eastAsia="ru-RU"/>
              </w:rPr>
              <w:t>Период реализации программы</w:t>
            </w:r>
          </w:p>
        </w:tc>
        <w:tc>
          <w:tcPr>
            <w:tcW w:w="11654"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lang w:eastAsia="ru-RU"/>
              </w:rPr>
            </w:pPr>
            <w:r>
              <w:rPr>
                <w:rFonts w:ascii="PT Astra Serif" w:hAnsi="PT Astra Serif"/>
                <w:lang w:eastAsia="ru-RU"/>
              </w:rPr>
              <w:t>2022 - 2030 годы</w:t>
            </w:r>
          </w:p>
        </w:tc>
      </w:tr>
      <w:tr>
        <w:trPr/>
        <w:tc>
          <w:tcPr>
            <w:tcW w:w="2773"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lang w:eastAsia="ru-RU"/>
              </w:rPr>
            </w:pPr>
            <w:r>
              <w:rPr>
                <w:rFonts w:ascii="PT Astra Serif" w:hAnsi="PT Astra Serif"/>
                <w:lang w:eastAsia="ru-RU"/>
              </w:rPr>
              <w:t>Цели (цели) программы</w:t>
            </w:r>
          </w:p>
        </w:tc>
        <w:tc>
          <w:tcPr>
            <w:tcW w:w="11654"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lang w:eastAsia="ru-RU"/>
              </w:rPr>
            </w:pPr>
            <w:r>
              <w:rPr>
                <w:rFonts w:ascii="PT Astra Serif" w:hAnsi="PT Astra Serif"/>
                <w:lang w:eastAsia="ru-RU"/>
              </w:rPr>
              <w:t>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pPr>
              <w:pStyle w:val="Normal"/>
              <w:jc w:val="both"/>
              <w:rPr>
                <w:rFonts w:ascii="PT Astra Serif" w:hAnsi="PT Astra Serif"/>
                <w:lang w:eastAsia="ru-RU"/>
              </w:rPr>
            </w:pPr>
            <w:r>
              <w:rPr>
                <w:rFonts w:ascii="PT Astra Serif" w:hAnsi="PT Astra Serif"/>
                <w:lang w:eastAsia="ru-RU"/>
              </w:rPr>
              <w:t>2. Обеспечение равных условий для устойчивого исполнения расходных обязательств муниципальных образований поселений Щекинского района;</w:t>
            </w:r>
          </w:p>
          <w:p>
            <w:pPr>
              <w:pStyle w:val="Normal"/>
              <w:jc w:val="both"/>
              <w:rPr>
                <w:rFonts w:ascii="PT Astra Serif" w:hAnsi="PT Astra Serif"/>
                <w:lang w:eastAsia="ru-RU"/>
              </w:rPr>
            </w:pPr>
            <w:r>
              <w:rPr>
                <w:rFonts w:ascii="PT Astra Serif" w:hAnsi="PT Astra Serif"/>
                <w:lang w:eastAsia="ru-RU"/>
              </w:rPr>
              <w:t>3. Обеспечение долгосрочной финансовой  устойчивости бюджетной системы муниципального образования Щекинский район;</w:t>
            </w:r>
          </w:p>
          <w:p>
            <w:pPr>
              <w:pStyle w:val="Normal"/>
              <w:jc w:val="both"/>
              <w:rPr>
                <w:rFonts w:ascii="PT Astra Serif" w:hAnsi="PT Astra Serif"/>
                <w:lang w:eastAsia="ru-RU"/>
              </w:rPr>
            </w:pPr>
            <w:r>
              <w:rPr>
                <w:rFonts w:ascii="PT Astra Serif" w:hAnsi="PT Astra Serif"/>
                <w:lang w:eastAsia="ru-RU"/>
              </w:rPr>
              <w:t>4. Создание условий для повышения эффективности деятельности финансового органа и создание системы централизованного учета.</w:t>
            </w:r>
          </w:p>
        </w:tc>
      </w:tr>
      <w:tr>
        <w:trPr>
          <w:trHeight w:val="735" w:hRule="atLeast"/>
        </w:trPr>
        <w:tc>
          <w:tcPr>
            <w:tcW w:w="2773" w:type="dxa"/>
            <w:tcBorders>
              <w:top w:val="single" w:sz="4" w:space="0" w:color="000000"/>
              <w:start w:val="single" w:sz="4" w:space="0" w:color="000000"/>
              <w:bottom w:val="single" w:sz="4" w:space="0" w:color="000000"/>
              <w:end w:val="single" w:sz="4" w:space="0" w:color="000000"/>
            </w:tcBorders>
          </w:tcPr>
          <w:p>
            <w:pPr>
              <w:pStyle w:val="Normal"/>
              <w:widowControl w:val="false"/>
              <w:jc w:val="both"/>
              <w:rPr>
                <w:rFonts w:ascii="PT Astra Serif" w:hAnsi="PT Astra Serif"/>
                <w:lang w:eastAsia="ru-RU"/>
              </w:rPr>
            </w:pPr>
            <w:r>
              <w:rPr>
                <w:rFonts w:eastAsia="Arial Unicode MS" w:ascii="PT Astra Serif" w:hAnsi="PT Astra Serif"/>
              </w:rPr>
              <w:t>Объемы финансового обеспечения за весь период реализации, тыс. рублей</w:t>
            </w:r>
          </w:p>
          <w:p>
            <w:pPr>
              <w:pStyle w:val="Normal"/>
              <w:widowControl w:val="false"/>
              <w:jc w:val="both"/>
              <w:rPr>
                <w:rFonts w:ascii="PT Astra Serif" w:hAnsi="PT Astra Serif"/>
                <w:lang w:eastAsia="ru-RU"/>
              </w:rPr>
            </w:pPr>
            <w:r>
              <w:rPr>
                <w:rFonts w:ascii="PT Astra Serif" w:hAnsi="PT Astra Serif"/>
                <w:lang w:eastAsia="ru-RU"/>
              </w:rPr>
            </w:r>
          </w:p>
        </w:tc>
        <w:tc>
          <w:tcPr>
            <w:tcW w:w="11654"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
                <w:lang w:eastAsia="ru-RU"/>
              </w:rPr>
            </w:pPr>
            <w:r>
              <w:rPr>
                <w:rFonts w:ascii="PT Astra Serif" w:hAnsi="PT Astra Serif"/>
                <w:b/>
                <w:lang w:eastAsia="ru-RU"/>
              </w:rPr>
              <w:t>Всего 1 924 166,2 тыс. руб., в том числе по годам:</w:t>
            </w:r>
          </w:p>
          <w:p>
            <w:pPr>
              <w:pStyle w:val="Normal"/>
              <w:jc w:val="both"/>
              <w:rPr>
                <w:rFonts w:ascii="PT Astra Serif" w:hAnsi="PT Astra Serif"/>
                <w:lang w:eastAsia="ru-RU"/>
              </w:rPr>
            </w:pPr>
            <w:r>
              <w:rPr>
                <w:rFonts w:ascii="PT Astra Serif" w:hAnsi="PT Astra Serif"/>
                <w:lang w:eastAsia="ru-RU"/>
              </w:rPr>
              <w:t>2022 – 111 454,1</w:t>
            </w:r>
          </w:p>
          <w:p>
            <w:pPr>
              <w:pStyle w:val="Normal"/>
              <w:jc w:val="both"/>
              <w:rPr>
                <w:rFonts w:ascii="PT Astra Serif" w:hAnsi="PT Astra Serif"/>
                <w:lang w:eastAsia="ru-RU"/>
              </w:rPr>
            </w:pPr>
            <w:r>
              <w:rPr>
                <w:rFonts w:ascii="PT Astra Serif" w:hAnsi="PT Astra Serif"/>
                <w:lang w:eastAsia="ru-RU"/>
              </w:rPr>
              <w:t>2023 – 155 858,1</w:t>
            </w:r>
          </w:p>
          <w:p>
            <w:pPr>
              <w:pStyle w:val="Normal"/>
              <w:jc w:val="both"/>
              <w:rPr>
                <w:rFonts w:ascii="PT Astra Serif" w:hAnsi="PT Astra Serif"/>
                <w:lang w:eastAsia="ru-RU"/>
              </w:rPr>
            </w:pPr>
            <w:r>
              <w:rPr>
                <w:rFonts w:ascii="PT Astra Serif" w:hAnsi="PT Astra Serif"/>
                <w:lang w:eastAsia="ru-RU"/>
              </w:rPr>
              <w:t>2024 – 180 758,8</w:t>
            </w:r>
          </w:p>
          <w:p>
            <w:pPr>
              <w:pStyle w:val="Normal"/>
              <w:jc w:val="both"/>
              <w:rPr>
                <w:rFonts w:ascii="PT Astra Serif" w:hAnsi="PT Astra Serif"/>
                <w:lang w:eastAsia="ru-RU"/>
              </w:rPr>
            </w:pPr>
            <w:r>
              <w:rPr>
                <w:rFonts w:ascii="PT Astra Serif" w:hAnsi="PT Astra Serif"/>
                <w:lang w:eastAsia="ru-RU"/>
              </w:rPr>
              <w:t>2025 – 226 736,3</w:t>
            </w:r>
          </w:p>
          <w:p>
            <w:pPr>
              <w:pStyle w:val="Normal"/>
              <w:jc w:val="both"/>
              <w:rPr>
                <w:rFonts w:ascii="PT Astra Serif" w:hAnsi="PT Astra Serif"/>
                <w:lang w:eastAsia="ru-RU"/>
              </w:rPr>
            </w:pPr>
            <w:r>
              <w:rPr>
                <w:rFonts w:ascii="PT Astra Serif" w:hAnsi="PT Astra Serif"/>
                <w:lang w:eastAsia="ru-RU"/>
              </w:rPr>
              <w:t>2026 – 256 633,7</w:t>
            </w:r>
          </w:p>
          <w:p>
            <w:pPr>
              <w:pStyle w:val="Normal"/>
              <w:jc w:val="both"/>
              <w:rPr>
                <w:rFonts w:ascii="PT Astra Serif" w:hAnsi="PT Astra Serif"/>
                <w:lang w:eastAsia="ru-RU"/>
              </w:rPr>
            </w:pPr>
            <w:r>
              <w:rPr>
                <w:rFonts w:ascii="PT Astra Serif" w:hAnsi="PT Astra Serif"/>
                <w:lang w:eastAsia="ru-RU"/>
              </w:rPr>
              <w:t>2027 – 270 522,0</w:t>
            </w:r>
          </w:p>
          <w:p>
            <w:pPr>
              <w:pStyle w:val="Normal"/>
              <w:jc w:val="both"/>
              <w:rPr>
                <w:rFonts w:ascii="PT Astra Serif" w:hAnsi="PT Astra Serif"/>
                <w:lang w:eastAsia="ru-RU"/>
              </w:rPr>
            </w:pPr>
            <w:r>
              <w:rPr>
                <w:rFonts w:ascii="PT Astra Serif" w:hAnsi="PT Astra Serif"/>
                <w:lang w:eastAsia="ru-RU"/>
              </w:rPr>
              <w:t>2028 – 240 734,4</w:t>
            </w:r>
          </w:p>
          <w:p>
            <w:pPr>
              <w:pStyle w:val="Normal"/>
              <w:jc w:val="both"/>
              <w:rPr>
                <w:rFonts w:ascii="PT Astra Serif" w:hAnsi="PT Astra Serif"/>
                <w:lang w:eastAsia="ru-RU"/>
              </w:rPr>
            </w:pPr>
            <w:r>
              <w:rPr>
                <w:rFonts w:ascii="PT Astra Serif" w:hAnsi="PT Astra Serif"/>
                <w:lang w:eastAsia="ru-RU"/>
              </w:rPr>
              <w:t>2029 – 240 734,4</w:t>
            </w:r>
          </w:p>
          <w:p>
            <w:pPr>
              <w:pStyle w:val="ListParagraph"/>
              <w:numPr>
                <w:ilvl w:val="0"/>
                <w:numId w:val="3"/>
              </w:numPr>
              <w:tabs>
                <w:tab w:val="clear" w:pos="709"/>
                <w:tab w:val="left" w:pos="491" w:leader="none"/>
              </w:tabs>
              <w:ind w:hanging="840" w:start="840"/>
              <w:jc w:val="both"/>
              <w:rPr>
                <w:rFonts w:ascii="PT Astra Serif" w:hAnsi="PT Astra Serif"/>
                <w:lang w:eastAsia="ru-RU"/>
              </w:rPr>
            </w:pPr>
            <w:r>
              <w:rPr>
                <w:rFonts w:ascii="PT Astra Serif" w:hAnsi="PT Astra Serif"/>
                <w:lang w:eastAsia="ru-RU"/>
              </w:rPr>
              <w:t xml:space="preserve"> – </w:t>
            </w:r>
            <w:r>
              <w:rPr>
                <w:rFonts w:ascii="PT Astra Serif" w:hAnsi="PT Astra Serif"/>
                <w:lang w:eastAsia="ru-RU"/>
              </w:rPr>
              <w:t>240 734,4</w:t>
            </w:r>
          </w:p>
        </w:tc>
      </w:tr>
    </w:tbl>
    <w:p>
      <w:pPr>
        <w:pStyle w:val="Normal"/>
        <w:widowControl w:val="false"/>
        <w:numPr>
          <w:ilvl w:val="0"/>
          <w:numId w:val="0"/>
        </w:numPr>
        <w:ind w:hanging="0" w:start="0"/>
        <w:jc w:val="center"/>
        <w:outlineLvl w:val="1"/>
        <w:rPr>
          <w:rFonts w:ascii="PT Astra Serif" w:hAnsi="PT Astra Serif"/>
          <w:b/>
          <w:bCs/>
          <w:sz w:val="28"/>
          <w:szCs w:val="28"/>
          <w:lang w:eastAsia="ru-RU"/>
        </w:rPr>
      </w:pPr>
      <w:r>
        <w:rPr>
          <w:rFonts w:ascii="PT Astra Serif" w:hAnsi="PT Astra Serif"/>
          <w:b/>
          <w:bCs/>
          <w:sz w:val="28"/>
          <w:szCs w:val="28"/>
          <w:lang w:eastAsia="ru-RU"/>
        </w:rPr>
      </w:r>
    </w:p>
    <w:p>
      <w:pPr>
        <w:pStyle w:val="Normal"/>
        <w:widowControl w:val="false"/>
        <w:numPr>
          <w:ilvl w:val="0"/>
          <w:numId w:val="0"/>
        </w:numPr>
        <w:ind w:hanging="0" w:start="0"/>
        <w:jc w:val="center"/>
        <w:outlineLvl w:val="1"/>
        <w:rPr>
          <w:rFonts w:ascii="PT Astra Serif" w:hAnsi="PT Astra Serif"/>
          <w:b/>
          <w:bCs/>
          <w:sz w:val="28"/>
          <w:szCs w:val="28"/>
          <w:lang w:eastAsia="ru-RU"/>
        </w:rPr>
      </w:pPr>
      <w:r>
        <w:rPr>
          <w:rFonts w:ascii="PT Astra Serif" w:hAnsi="PT Astra Serif"/>
          <w:b/>
          <w:bCs/>
          <w:sz w:val="28"/>
          <w:szCs w:val="28"/>
          <w:lang w:eastAsia="ru-RU"/>
        </w:rPr>
      </w:r>
    </w:p>
    <w:p>
      <w:pPr>
        <w:pStyle w:val="Normal"/>
        <w:widowControl w:val="false"/>
        <w:numPr>
          <w:ilvl w:val="0"/>
          <w:numId w:val="0"/>
        </w:numPr>
        <w:ind w:hanging="0" w:start="0"/>
        <w:jc w:val="center"/>
        <w:outlineLvl w:val="1"/>
        <w:rPr>
          <w:rFonts w:ascii="PT Astra Serif" w:hAnsi="PT Astra Serif"/>
          <w:b/>
          <w:bCs/>
          <w:sz w:val="28"/>
          <w:szCs w:val="28"/>
          <w:lang w:eastAsia="ru-RU"/>
        </w:rPr>
      </w:pPr>
      <w:r>
        <w:rPr>
          <w:rFonts w:ascii="PT Astra Serif" w:hAnsi="PT Astra Serif"/>
          <w:b/>
          <w:bCs/>
          <w:sz w:val="28"/>
          <w:szCs w:val="28"/>
          <w:lang w:eastAsia="ru-RU"/>
        </w:rPr>
      </w:r>
    </w:p>
    <w:p>
      <w:pPr>
        <w:pStyle w:val="ListParagraph"/>
        <w:widowControl w:val="false"/>
        <w:jc w:val="center"/>
        <w:rPr>
          <w:rFonts w:ascii="PT Astra Serif" w:hAnsi="PT Astra Serif"/>
          <w:b/>
          <w:bCs/>
          <w:sz w:val="28"/>
          <w:szCs w:val="28"/>
          <w:lang w:eastAsia="ru-RU"/>
        </w:rPr>
      </w:pPr>
      <w:r>
        <w:rPr>
          <w:rFonts w:ascii="PT Astra Serif" w:hAnsi="PT Astra Serif"/>
          <w:b/>
          <w:bCs/>
          <w:sz w:val="28"/>
          <w:szCs w:val="28"/>
          <w:lang w:eastAsia="ru-RU"/>
        </w:rPr>
        <w:t>2. Показатели муниципальной программы</w:t>
      </w:r>
    </w:p>
    <w:p>
      <w:pPr>
        <w:pStyle w:val="ListParagraph"/>
        <w:widowControl w:val="false"/>
        <w:jc w:val="center"/>
        <w:rPr>
          <w:rFonts w:ascii="PT Astra Serif" w:hAnsi="PT Astra Serif"/>
          <w:b/>
          <w:bCs/>
          <w:sz w:val="28"/>
          <w:szCs w:val="28"/>
          <w:lang w:eastAsia="ru-RU"/>
        </w:rPr>
      </w:pPr>
      <w:r>
        <w:rPr>
          <w:rFonts w:ascii="PT Astra Serif" w:hAnsi="PT Astra Serif"/>
          <w:b/>
          <w:sz w:val="28"/>
          <w:szCs w:val="28"/>
          <w:lang w:eastAsia="ru-RU"/>
        </w:rPr>
        <w:t>«Управление муниципальными финансами муниципального образования Щекинский район»</w:t>
      </w:r>
    </w:p>
    <w:p>
      <w:pPr>
        <w:pStyle w:val="Normal"/>
        <w:widowControl w:val="false"/>
        <w:ind w:firstLine="720"/>
        <w:jc w:val="center"/>
        <w:rPr>
          <w:rFonts w:ascii="PT Astra Serif" w:hAnsi="PT Astra Serif"/>
          <w:sz w:val="28"/>
          <w:szCs w:val="28"/>
          <w:lang w:eastAsia="ru-RU"/>
        </w:rPr>
      </w:pPr>
      <w:r>
        <w:rPr>
          <w:rFonts w:ascii="PT Astra Serif" w:hAnsi="PT Astra Serif"/>
          <w:sz w:val="28"/>
          <w:szCs w:val="28"/>
          <w:lang w:eastAsia="ru-RU"/>
        </w:rPr>
      </w:r>
    </w:p>
    <w:tbl>
      <w:tblPr>
        <w:tblW w:w="15125" w:type="dxa"/>
        <w:jc w:val="center"/>
        <w:tblInd w:w="0" w:type="dxa"/>
        <w:tblLayout w:type="fixed"/>
        <w:tblCellMar>
          <w:top w:w="0" w:type="dxa"/>
          <w:start w:w="108" w:type="dxa"/>
          <w:bottom w:w="0" w:type="dxa"/>
          <w:end w:w="108" w:type="dxa"/>
        </w:tblCellMar>
        <w:tblLook w:noVBand="0" w:val="00a0" w:noHBand="0" w:lastColumn="0" w:firstColumn="1" w:lastRow="0" w:firstRow="1"/>
      </w:tblPr>
      <w:tblGrid>
        <w:gridCol w:w="565"/>
        <w:gridCol w:w="1809"/>
        <w:gridCol w:w="1880"/>
        <w:gridCol w:w="714"/>
        <w:gridCol w:w="715"/>
        <w:gridCol w:w="717"/>
        <w:gridCol w:w="695"/>
        <w:gridCol w:w="568"/>
        <w:gridCol w:w="611"/>
        <w:gridCol w:w="580"/>
        <w:gridCol w:w="568"/>
        <w:gridCol w:w="577"/>
        <w:gridCol w:w="653"/>
        <w:gridCol w:w="590"/>
        <w:gridCol w:w="709"/>
        <w:gridCol w:w="1473"/>
        <w:gridCol w:w="1495"/>
        <w:gridCol w:w="202"/>
      </w:tblGrid>
      <w:tr>
        <w:trPr>
          <w:tblHeader w:val="true"/>
          <w:trHeight w:val="20" w:hRule="atLeast"/>
        </w:trPr>
        <w:tc>
          <w:tcPr>
            <w:tcW w:w="565"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 xml:space="preserve">№ </w:t>
            </w:r>
            <w:r>
              <w:rPr>
                <w:rFonts w:ascii="PT Astra Serif" w:hAnsi="PT Astra Serif"/>
                <w:b/>
                <w:bCs/>
                <w:sz w:val="16"/>
                <w:szCs w:val="16"/>
                <w:lang w:eastAsia="ru-RU"/>
              </w:rPr>
              <w:t>п/п</w:t>
            </w:r>
          </w:p>
        </w:tc>
        <w:tc>
          <w:tcPr>
            <w:tcW w:w="1809"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Наименование структурного элемента программы/</w:t>
            </w:r>
          </w:p>
          <w:p>
            <w:pPr>
              <w:pStyle w:val="Normal"/>
              <w:jc w:val="center"/>
              <w:rPr>
                <w:rFonts w:ascii="PT Astra Serif" w:hAnsi="PT Astra Serif"/>
                <w:b/>
                <w:bCs/>
                <w:sz w:val="16"/>
                <w:szCs w:val="16"/>
                <w:lang w:eastAsia="ru-RU"/>
              </w:rPr>
            </w:pPr>
            <w:r>
              <w:rPr>
                <w:rFonts w:ascii="PT Astra Serif" w:hAnsi="PT Astra Serif"/>
                <w:b/>
                <w:bCs/>
                <w:sz w:val="16"/>
                <w:szCs w:val="16"/>
                <w:lang w:eastAsia="ru-RU"/>
              </w:rPr>
              <w:t>Задачи структурного элемента программы</w:t>
            </w:r>
          </w:p>
        </w:tc>
        <w:tc>
          <w:tcPr>
            <w:tcW w:w="1880" w:type="dxa"/>
            <w:tcBorders>
              <w:top w:val="single" w:sz="4" w:space="0" w:color="000000"/>
              <w:start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r>
          </w:p>
        </w:tc>
        <w:tc>
          <w:tcPr>
            <w:tcW w:w="714" w:type="dxa"/>
            <w:tcBorders>
              <w:top w:val="single" w:sz="4" w:space="0" w:color="000000"/>
              <w:start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r>
          </w:p>
        </w:tc>
        <w:tc>
          <w:tcPr>
            <w:tcW w:w="715"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Вес целевого показателя</w:t>
            </w:r>
          </w:p>
        </w:tc>
        <w:tc>
          <w:tcPr>
            <w:tcW w:w="717"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Базовое значение показателя</w:t>
            </w:r>
          </w:p>
        </w:tc>
        <w:tc>
          <w:tcPr>
            <w:tcW w:w="5551" w:type="dxa"/>
            <w:gridSpan w:val="9"/>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Целевые значения показателей</w:t>
            </w:r>
          </w:p>
        </w:tc>
        <w:tc>
          <w:tcPr>
            <w:tcW w:w="147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Ответственный за достижение показателя</w:t>
            </w:r>
          </w:p>
        </w:tc>
        <w:tc>
          <w:tcPr>
            <w:tcW w:w="1495"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Плановое значение показателя на день окончания  действия программы</w:t>
            </w:r>
          </w:p>
        </w:tc>
        <w:tc>
          <w:tcPr>
            <w:tcW w:w="202" w:type="dxa"/>
            <w:tcBorders/>
          </w:tcPr>
          <w:p>
            <w:pPr>
              <w:pStyle w:val="Normal"/>
              <w:rPr/>
            </w:pPr>
            <w:r>
              <w:rPr/>
            </w:r>
          </w:p>
        </w:tc>
      </w:tr>
      <w:tr>
        <w:trPr>
          <w:tblHeader w:val="true"/>
          <w:trHeight w:val="1224" w:hRule="atLeast"/>
        </w:trPr>
        <w:tc>
          <w:tcPr>
            <w:tcW w:w="56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809"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880" w:type="dxa"/>
            <w:tcBorders>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14" w:type="dxa"/>
            <w:tcBorders>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Единица измерения</w:t>
            </w:r>
          </w:p>
        </w:tc>
        <w:tc>
          <w:tcPr>
            <w:tcW w:w="715"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r>
          </w:p>
        </w:tc>
        <w:tc>
          <w:tcPr>
            <w:tcW w:w="717"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69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2022</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2023</w:t>
            </w:r>
          </w:p>
        </w:tc>
        <w:tc>
          <w:tcPr>
            <w:tcW w:w="611"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2024</w:t>
            </w:r>
          </w:p>
        </w:tc>
        <w:tc>
          <w:tcPr>
            <w:tcW w:w="580" w:type="dxa"/>
            <w:tcBorders>
              <w:top w:val="single" w:sz="4" w:space="0" w:color="000000"/>
              <w:start w:val="single" w:sz="4" w:space="0" w:color="000000"/>
              <w:bottom w:val="single" w:sz="4" w:space="0" w:color="000000"/>
              <w:end w:val="single" w:sz="4" w:space="0" w:color="000000"/>
            </w:tcBorders>
            <w:vAlign w:val="center"/>
          </w:tcPr>
          <w:p>
            <w:pPr>
              <w:pStyle w:val="Normal"/>
              <w:jc w:val="start"/>
              <w:rPr>
                <w:rFonts w:ascii="PT Astra Serif" w:hAnsi="PT Astra Serif"/>
                <w:b/>
                <w:bCs/>
                <w:sz w:val="16"/>
                <w:szCs w:val="16"/>
                <w:lang w:eastAsia="ru-RU"/>
              </w:rPr>
            </w:pPr>
            <w:r>
              <w:rPr>
                <w:rFonts w:ascii="PT Astra Serif" w:hAnsi="PT Astra Serif"/>
                <w:b/>
                <w:bCs/>
                <w:sz w:val="16"/>
                <w:szCs w:val="16"/>
                <w:lang w:eastAsia="ru-RU"/>
              </w:rPr>
              <w:t>2025</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2026</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2027</w:t>
            </w:r>
          </w:p>
        </w:tc>
        <w:tc>
          <w:tcPr>
            <w:tcW w:w="653" w:type="dxa"/>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2028</w:t>
            </w:r>
          </w:p>
        </w:tc>
        <w:tc>
          <w:tcPr>
            <w:tcW w:w="59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2029</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2030</w:t>
            </w:r>
          </w:p>
        </w:tc>
        <w:tc>
          <w:tcPr>
            <w:tcW w:w="1473" w:type="dxa"/>
            <w:vMerge w:val="continue"/>
            <w:tcBorders>
              <w:start w:val="single" w:sz="4" w:space="0" w:color="000000"/>
              <w:bottom w:val="single" w:sz="4" w:space="0" w:color="000000"/>
              <w:end w:val="single" w:sz="4" w:space="0" w:color="000000"/>
            </w:tcBorders>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49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202" w:type="dxa"/>
            <w:tcBorders/>
          </w:tcPr>
          <w:p>
            <w:pPr>
              <w:pStyle w:val="Normal"/>
              <w:rPr/>
            </w:pPr>
            <w:r>
              <w:rPr/>
            </w:r>
          </w:p>
        </w:tc>
      </w:tr>
      <w:tr>
        <w:trPr>
          <w:tblHeader w:val="true"/>
          <w:trHeight w:val="29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w:t>
            </w:r>
          </w:p>
        </w:tc>
        <w:tc>
          <w:tcPr>
            <w:tcW w:w="1809"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2</w:t>
            </w:r>
          </w:p>
        </w:tc>
        <w:tc>
          <w:tcPr>
            <w:tcW w:w="1880" w:type="dxa"/>
            <w:tcBorders>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3</w:t>
            </w:r>
          </w:p>
        </w:tc>
        <w:tc>
          <w:tcPr>
            <w:tcW w:w="714" w:type="dxa"/>
            <w:tcBorders>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4</w:t>
            </w:r>
          </w:p>
        </w:tc>
        <w:tc>
          <w:tcPr>
            <w:tcW w:w="715" w:type="dxa"/>
            <w:tcBorders>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5</w:t>
            </w:r>
          </w:p>
        </w:tc>
        <w:tc>
          <w:tcPr>
            <w:tcW w:w="717"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6</w:t>
            </w:r>
          </w:p>
        </w:tc>
        <w:tc>
          <w:tcPr>
            <w:tcW w:w="69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7</w:t>
            </w:r>
          </w:p>
        </w:tc>
        <w:tc>
          <w:tcPr>
            <w:tcW w:w="56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8</w:t>
            </w:r>
          </w:p>
        </w:tc>
        <w:tc>
          <w:tcPr>
            <w:tcW w:w="61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9</w:t>
            </w:r>
          </w:p>
        </w:tc>
        <w:tc>
          <w:tcPr>
            <w:tcW w:w="5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10</w:t>
            </w:r>
          </w:p>
        </w:tc>
        <w:tc>
          <w:tcPr>
            <w:tcW w:w="56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11</w:t>
            </w:r>
          </w:p>
        </w:tc>
        <w:tc>
          <w:tcPr>
            <w:tcW w:w="577"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12</w:t>
            </w:r>
          </w:p>
        </w:tc>
        <w:tc>
          <w:tcPr>
            <w:tcW w:w="6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13</w:t>
            </w:r>
          </w:p>
        </w:tc>
        <w:tc>
          <w:tcPr>
            <w:tcW w:w="59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14</w:t>
            </w:r>
          </w:p>
        </w:tc>
        <w:tc>
          <w:tcPr>
            <w:tcW w:w="709"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15</w:t>
            </w:r>
          </w:p>
        </w:tc>
        <w:tc>
          <w:tcPr>
            <w:tcW w:w="1473" w:type="dxa"/>
            <w:tcBorders>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16</w:t>
            </w:r>
          </w:p>
        </w:tc>
        <w:tc>
          <w:tcPr>
            <w:tcW w:w="149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16"/>
                <w:szCs w:val="16"/>
                <w:lang w:eastAsia="ru-RU"/>
              </w:rPr>
            </w:pPr>
            <w:r>
              <w:rPr>
                <w:rFonts w:ascii="PT Astra Serif" w:hAnsi="PT Astra Serif"/>
                <w:b/>
                <w:bCs/>
                <w:sz w:val="16"/>
                <w:szCs w:val="16"/>
                <w:lang w:eastAsia="ru-RU"/>
              </w:rPr>
              <w:t>17</w:t>
            </w:r>
          </w:p>
        </w:tc>
        <w:tc>
          <w:tcPr>
            <w:tcW w:w="202" w:type="dxa"/>
            <w:tcBorders/>
          </w:tcPr>
          <w:p>
            <w:pPr>
              <w:pStyle w:val="Normal"/>
              <w:rPr/>
            </w:pPr>
            <w:r>
              <w:rPr/>
            </w:r>
          </w:p>
        </w:tc>
      </w:tr>
      <w:tr>
        <w:trPr>
          <w:trHeight w:val="268" w:hRule="atLeast"/>
        </w:trPr>
        <w:tc>
          <w:tcPr>
            <w:tcW w:w="5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sz w:val="16"/>
                <w:szCs w:val="16"/>
                <w:lang w:eastAsia="ru-RU"/>
              </w:rPr>
            </w:pPr>
            <w:r>
              <w:rPr>
                <w:rFonts w:ascii="PT Astra Serif" w:hAnsi="PT Astra Serif"/>
                <w:b/>
                <w:sz w:val="16"/>
                <w:szCs w:val="16"/>
                <w:lang w:eastAsia="ru-RU"/>
              </w:rPr>
              <w:t>1.</w:t>
            </w:r>
          </w:p>
        </w:tc>
        <w:tc>
          <w:tcPr>
            <w:tcW w:w="14354" w:type="dxa"/>
            <w:gridSpan w:val="16"/>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b/>
                <w:sz w:val="16"/>
                <w:szCs w:val="16"/>
                <w:lang w:eastAsia="ru-RU"/>
              </w:rPr>
            </w:pPr>
            <w:r>
              <w:rPr>
                <w:rFonts w:ascii="PT Astra Serif" w:hAnsi="PT Astra Serif"/>
                <w:b/>
                <w:sz w:val="16"/>
                <w:szCs w:val="16"/>
                <w:lang w:eastAsia="ru-RU"/>
              </w:rPr>
              <w:t>Цель :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tc>
        <w:tc>
          <w:tcPr>
            <w:tcW w:w="202" w:type="dxa"/>
            <w:tcBorders/>
          </w:tcPr>
          <w:p>
            <w:pPr>
              <w:pStyle w:val="Normal"/>
              <w:rPr/>
            </w:pPr>
            <w:r>
              <w:rPr/>
            </w:r>
          </w:p>
        </w:tc>
      </w:tr>
      <w:tr>
        <w:trPr>
          <w:trHeight w:val="571"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1.1</w:t>
            </w:r>
          </w:p>
        </w:tc>
        <w:tc>
          <w:tcPr>
            <w:tcW w:w="3689" w:type="dxa"/>
            <w:gridSpan w:val="2"/>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
                <w:strike/>
                <w:sz w:val="18"/>
                <w:szCs w:val="18"/>
                <w:lang w:eastAsia="ru-RU"/>
              </w:rPr>
            </w:pPr>
            <w:r>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1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trike/>
                <w:sz w:val="16"/>
                <w:szCs w:val="16"/>
                <w:lang w:eastAsia="ru-RU"/>
              </w:rPr>
            </w:pPr>
            <w:r>
              <w:rPr>
                <w:rFonts w:ascii="PT Astra Serif" w:hAnsi="PT Astra Serif"/>
                <w:strike/>
                <w:sz w:val="16"/>
                <w:szCs w:val="16"/>
                <w:lang w:eastAsia="ru-RU"/>
              </w:rPr>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9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7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02" w:type="dxa"/>
            <w:tcBorders/>
          </w:tcPr>
          <w:p>
            <w:pPr>
              <w:pStyle w:val="Normal"/>
              <w:rPr/>
            </w:pPr>
            <w:r>
              <w:rPr/>
            </w:r>
          </w:p>
        </w:tc>
      </w:tr>
      <w:tr>
        <w:trPr>
          <w:trHeight w:val="571" w:hRule="atLeast"/>
        </w:trPr>
        <w:tc>
          <w:tcPr>
            <w:tcW w:w="565" w:type="dxa"/>
            <w:vMerge w:val="restart"/>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sz w:val="16"/>
                <w:szCs w:val="16"/>
                <w:lang w:eastAsia="ru-RU"/>
              </w:rPr>
            </w:pPr>
            <w:r>
              <w:rPr>
                <w:rFonts w:ascii="PT Astra Serif" w:hAnsi="PT Astra Serif"/>
                <w:sz w:val="16"/>
                <w:szCs w:val="16"/>
                <w:lang w:eastAsia="ru-RU"/>
              </w:rPr>
            </w:r>
          </w:p>
          <w:p>
            <w:pPr>
              <w:pStyle w:val="Normal"/>
              <w:jc w:val="both"/>
              <w:rPr>
                <w:rFonts w:ascii="PT Astra Serif" w:hAnsi="PT Astra Serif"/>
                <w:bCs/>
                <w:sz w:val="16"/>
                <w:szCs w:val="16"/>
                <w:lang w:eastAsia="ru-RU"/>
              </w:rPr>
            </w:pPr>
            <w:r>
              <w:rPr>
                <w:rFonts w:ascii="PT Astra Serif" w:hAnsi="PT Astra Serif"/>
                <w:bCs/>
                <w:sz w:val="16"/>
                <w:szCs w:val="16"/>
                <w:lang w:eastAsia="ru-RU"/>
              </w:rPr>
              <w:t>1.1.1</w:t>
            </w:r>
          </w:p>
        </w:tc>
        <w:tc>
          <w:tcPr>
            <w:tcW w:w="1809" w:type="dxa"/>
            <w:vMerge w:val="restart"/>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sz w:val="16"/>
                <w:szCs w:val="16"/>
                <w:u w:val="single"/>
                <w:lang w:eastAsia="ru-RU"/>
              </w:rPr>
            </w:pPr>
            <w:r>
              <w:rPr>
                <w:rFonts w:ascii="PT Astra Serif" w:hAnsi="PT Astra Serif"/>
                <w:b/>
                <w:bCs/>
                <w:sz w:val="16"/>
                <w:szCs w:val="16"/>
                <w:u w:val="single"/>
                <w:lang w:eastAsia="ru-RU"/>
              </w:rPr>
              <w:t>Задача 1</w:t>
            </w:r>
          </w:p>
          <w:p>
            <w:pPr>
              <w:pStyle w:val="Normal"/>
              <w:jc w:val="both"/>
              <w:rPr>
                <w:rFonts w:ascii="PT Astra Serif" w:hAnsi="PT Astra Serif"/>
                <w:sz w:val="16"/>
                <w:szCs w:val="16"/>
                <w:lang w:eastAsia="ru-RU"/>
              </w:rPr>
            </w:pPr>
            <w:r>
              <w:rPr>
                <w:rFonts w:ascii="PT Astra Serif" w:hAnsi="PT Astra Serif"/>
                <w:sz w:val="16"/>
                <w:szCs w:val="16"/>
                <w:lang w:eastAsia="ru-RU"/>
              </w:rPr>
              <w:t>Развитие долгосрочного бюджетирования с использованием программно-</w:t>
            </w:r>
          </w:p>
          <w:p>
            <w:pPr>
              <w:pStyle w:val="Normal"/>
              <w:jc w:val="both"/>
              <w:rPr>
                <w:rFonts w:ascii="PT Astra Serif" w:hAnsi="PT Astra Serif"/>
                <w:sz w:val="16"/>
                <w:szCs w:val="16"/>
                <w:lang w:eastAsia="ru-RU"/>
              </w:rPr>
            </w:pPr>
            <w:r>
              <w:rPr>
                <w:rFonts w:ascii="PT Astra Serif" w:hAnsi="PT Astra Serif"/>
                <w:sz w:val="16"/>
                <w:szCs w:val="16"/>
                <w:lang w:eastAsia="ru-RU"/>
              </w:rPr>
              <w:t>целевых принципов управления бюджетными расходами</w:t>
            </w:r>
          </w:p>
          <w:p>
            <w:pPr>
              <w:pStyle w:val="Normal"/>
              <w:jc w:val="both"/>
              <w:rPr>
                <w:rFonts w:ascii="PT Astra Serif" w:hAnsi="PT Astra Serif"/>
                <w:strike/>
                <w:sz w:val="16"/>
                <w:szCs w:val="16"/>
                <w:lang w:eastAsia="ru-RU"/>
              </w:rPr>
            </w:pPr>
            <w:r>
              <w:rPr>
                <w:rFonts w:ascii="PT Astra Serif" w:hAnsi="PT Astra Serif"/>
                <w:strike/>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strike/>
                <w:sz w:val="16"/>
                <w:szCs w:val="16"/>
                <w:lang w:eastAsia="ru-RU"/>
              </w:rPr>
            </w:pPr>
            <w:r>
              <w:rPr>
                <w:rFonts w:ascii="PT Astra Serif" w:hAnsi="PT Astra Serif"/>
                <w:sz w:val="16"/>
                <w:szCs w:val="16"/>
                <w:lang w:eastAsia="ru-RU"/>
              </w:rPr>
              <w:t>Процент дефицита бюджета муниципального образования Щекинский район</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trike/>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59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147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w:t>
            </w:r>
          </w:p>
        </w:tc>
        <w:tc>
          <w:tcPr>
            <w:tcW w:w="202" w:type="dxa"/>
            <w:tcBorders/>
          </w:tcPr>
          <w:p>
            <w:pPr>
              <w:pStyle w:val="Normal"/>
              <w:rPr/>
            </w:pPr>
            <w:r>
              <w:rPr/>
            </w:r>
          </w:p>
        </w:tc>
      </w:tr>
      <w:tr>
        <w:trPr>
          <w:trHeight w:val="992" w:hRule="atLeast"/>
        </w:trPr>
        <w:tc>
          <w:tcPr>
            <w:tcW w:w="565" w:type="dxa"/>
            <w:vMerge w:val="continue"/>
            <w:tcBorders>
              <w:start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start w:val="single" w:sz="4" w:space="0" w:color="000000"/>
              <w:end w:val="single" w:sz="4" w:space="0" w:color="000000"/>
            </w:tcBorders>
          </w:tcPr>
          <w:p>
            <w:pPr>
              <w:pStyle w:val="Normal"/>
              <w:jc w:val="both"/>
              <w:rPr>
                <w:rFonts w:ascii="PT Astra Serif" w:hAnsi="PT Astra Serif"/>
                <w:sz w:val="16"/>
                <w:szCs w:val="16"/>
                <w:lang w:eastAsia="ru-RU"/>
              </w:rPr>
            </w:pPr>
            <w:r>
              <w:rPr>
                <w:rFonts w:ascii="PT Astra Serif" w:hAnsi="PT Astra Serif"/>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sz w:val="16"/>
                <w:szCs w:val="16"/>
                <w:lang w:eastAsia="ru-RU"/>
              </w:rPr>
            </w:pPr>
            <w:r>
              <w:rPr>
                <w:rFonts w:ascii="PT Astra Serif" w:hAnsi="PT Astra Serif"/>
                <w:sz w:val="16"/>
                <w:szCs w:val="16"/>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0,1</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90</w:t>
            </w:r>
          </w:p>
        </w:tc>
        <w:tc>
          <w:tcPr>
            <w:tcW w:w="695"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92,9</w:t>
            </w:r>
          </w:p>
        </w:tc>
        <w:tc>
          <w:tcPr>
            <w:tcW w:w="568"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93</w:t>
            </w:r>
          </w:p>
        </w:tc>
        <w:tc>
          <w:tcPr>
            <w:tcW w:w="611"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93,1</w:t>
            </w:r>
          </w:p>
        </w:tc>
        <w:tc>
          <w:tcPr>
            <w:tcW w:w="580"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91,1</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91,2</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91,3</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91,4</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91,5</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91,5</w:t>
            </w:r>
          </w:p>
        </w:tc>
        <w:tc>
          <w:tcPr>
            <w:tcW w:w="202" w:type="dxa"/>
            <w:tcBorders/>
          </w:tcPr>
          <w:p>
            <w:pPr>
              <w:pStyle w:val="Normal"/>
              <w:rPr/>
            </w:pPr>
            <w:r>
              <w:rPr/>
            </w:r>
          </w:p>
        </w:tc>
      </w:tr>
      <w:tr>
        <w:trPr>
          <w:trHeight w:val="606" w:hRule="atLeast"/>
        </w:trPr>
        <w:tc>
          <w:tcPr>
            <w:tcW w:w="565" w:type="dxa"/>
            <w:vMerge w:val="continue"/>
            <w:tcBorders>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start w:val="single" w:sz="4" w:space="0" w:color="000000"/>
              <w:bottom w:val="single" w:sz="4" w:space="0" w:color="000000"/>
              <w:end w:val="single" w:sz="4" w:space="0" w:color="000000"/>
            </w:tcBorders>
          </w:tcPr>
          <w:p>
            <w:pPr>
              <w:pStyle w:val="Normal"/>
              <w:tabs>
                <w:tab w:val="clear" w:pos="709"/>
                <w:tab w:val="left" w:pos="654" w:leader="none"/>
              </w:tabs>
              <w:jc w:val="both"/>
              <w:rPr>
                <w:rFonts w:ascii="PT Astra Serif" w:hAnsi="PT Astra Serif"/>
                <w:sz w:val="16"/>
                <w:szCs w:val="16"/>
                <w:lang w:eastAsia="ru-RU"/>
              </w:rPr>
            </w:pPr>
            <w:r>
              <w:rPr>
                <w:rFonts w:ascii="PT Astra Serif" w:hAnsi="PT Astra Serif"/>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tcPr>
          <w:p>
            <w:pPr>
              <w:pStyle w:val="Normal"/>
              <w:tabs>
                <w:tab w:val="clear" w:pos="709"/>
                <w:tab w:val="left" w:pos="654" w:leader="none"/>
              </w:tabs>
              <w:jc w:val="both"/>
              <w:rPr>
                <w:rFonts w:ascii="PT Astra Serif" w:hAnsi="PT Astra Serif"/>
                <w:sz w:val="16"/>
                <w:szCs w:val="16"/>
                <w:lang w:eastAsia="ru-RU"/>
              </w:rPr>
            </w:pPr>
            <w:r>
              <w:rPr>
                <w:rFonts w:ascii="PT Astra Serif" w:hAnsi="PT Astra Serif"/>
                <w:sz w:val="16"/>
                <w:szCs w:val="16"/>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0,1</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76,0</w:t>
            </w:r>
          </w:p>
        </w:tc>
        <w:tc>
          <w:tcPr>
            <w:tcW w:w="695" w:type="dxa"/>
            <w:tcBorders>
              <w:bottom w:val="single" w:sz="4" w:space="0" w:color="000000"/>
              <w:end w:val="single" w:sz="4" w:space="0" w:color="000000"/>
            </w:tcBorders>
            <w:vAlign w:val="center"/>
          </w:tcPr>
          <w:p>
            <w:pPr>
              <w:pStyle w:val="Normal"/>
              <w:rPr>
                <w:rFonts w:ascii="PT Astra Serif" w:hAnsi="PT Astra Serif"/>
                <w:sz w:val="16"/>
                <w:szCs w:val="16"/>
                <w:lang w:eastAsia="ru-RU"/>
              </w:rPr>
            </w:pPr>
            <w:r>
              <w:rPr>
                <w:rFonts w:ascii="PT Astra Serif" w:hAnsi="PT Astra Serif"/>
                <w:sz w:val="16"/>
                <w:szCs w:val="16"/>
                <w:lang w:eastAsia="ru-RU"/>
              </w:rPr>
              <w:t xml:space="preserve"> </w:t>
            </w:r>
            <w:r>
              <w:rPr>
                <w:rFonts w:ascii="PT Astra Serif" w:hAnsi="PT Astra Serif"/>
                <w:sz w:val="16"/>
                <w:szCs w:val="16"/>
                <w:lang w:eastAsia="ru-RU"/>
              </w:rPr>
              <w:t>68,8</w:t>
            </w:r>
          </w:p>
        </w:tc>
        <w:tc>
          <w:tcPr>
            <w:tcW w:w="568"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65,3</w:t>
            </w:r>
          </w:p>
        </w:tc>
        <w:tc>
          <w:tcPr>
            <w:tcW w:w="611"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59,6</w:t>
            </w:r>
          </w:p>
        </w:tc>
        <w:tc>
          <w:tcPr>
            <w:tcW w:w="580"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55,0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55,5</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56,0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56,5</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57,0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57,5</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highlight w:val="none"/>
                <w:lang w:eastAsia="ru-RU"/>
              </w:rPr>
            </w:pPr>
            <w:r>
              <w:rPr>
                <w:rFonts w:ascii="PT Astra Serif" w:hAnsi="PT Astra Serif"/>
                <w:sz w:val="16"/>
                <w:szCs w:val="16"/>
                <w:lang w:eastAsia="ru-RU"/>
              </w:rPr>
              <w:t>57,5</w:t>
            </w:r>
          </w:p>
        </w:tc>
        <w:tc>
          <w:tcPr>
            <w:tcW w:w="202" w:type="dxa"/>
            <w:tcBorders/>
          </w:tcPr>
          <w:p>
            <w:pPr>
              <w:pStyle w:val="Normal"/>
              <w:rPr/>
            </w:pPr>
            <w:r>
              <w:rPr/>
            </w:r>
          </w:p>
        </w:tc>
      </w:tr>
      <w:tr>
        <w:trPr>
          <w:trHeight w:val="48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1.1.2</w:t>
            </w:r>
          </w:p>
        </w:tc>
        <w:tc>
          <w:tcPr>
            <w:tcW w:w="1809"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PT Astra Serif" w:hAnsi="PT Astra Serif"/>
                <w:b/>
                <w:bCs/>
                <w:sz w:val="16"/>
                <w:szCs w:val="16"/>
                <w:u w:val="single"/>
                <w:lang w:eastAsia="ru-RU"/>
              </w:rPr>
            </w:pPr>
            <w:r>
              <w:rPr>
                <w:rFonts w:ascii="PT Astra Serif" w:hAnsi="PT Astra Serif"/>
                <w:b/>
                <w:bCs/>
                <w:sz w:val="16"/>
                <w:szCs w:val="16"/>
                <w:u w:val="single"/>
                <w:lang w:eastAsia="ru-RU"/>
              </w:rPr>
              <w:t>Задача 2</w:t>
            </w:r>
          </w:p>
          <w:p>
            <w:pPr>
              <w:pStyle w:val="Normal"/>
              <w:tabs>
                <w:tab w:val="clear" w:pos="709"/>
                <w:tab w:val="left" w:pos="420" w:leader="none"/>
                <w:tab w:val="left" w:pos="1276" w:leader="none"/>
              </w:tabs>
              <w:jc w:val="both"/>
              <w:rPr>
                <w:rFonts w:ascii="PT Astra Serif" w:hAnsi="PT Astra Serif"/>
                <w:sz w:val="16"/>
                <w:szCs w:val="16"/>
                <w:lang w:eastAsia="ru-RU"/>
              </w:rPr>
            </w:pPr>
            <w:r>
              <w:rPr>
                <w:rFonts w:ascii="PT Astra Serif" w:hAnsi="PT Astra Serif"/>
                <w:sz w:val="16"/>
                <w:szCs w:val="16"/>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p>
            <w:pPr>
              <w:pStyle w:val="Normal"/>
              <w:jc w:val="both"/>
              <w:rPr>
                <w:rFonts w:ascii="PT Astra Serif" w:hAnsi="PT Astra Serif"/>
                <w:b/>
                <w:bCs/>
                <w:sz w:val="16"/>
                <w:szCs w:val="16"/>
                <w:lang w:eastAsia="ru-RU"/>
              </w:rPr>
            </w:pPr>
            <w:r>
              <w:rPr>
                <w:rFonts w:ascii="PT Astra Serif" w:hAnsi="PT Astra Serif"/>
                <w:b/>
                <w:bCs/>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 w:val="left" w:pos="654" w:leader="none"/>
              </w:tabs>
              <w:jc w:val="both"/>
              <w:rPr>
                <w:rFonts w:ascii="PT Astra Serif" w:hAnsi="PT Astra Serif"/>
                <w:sz w:val="16"/>
                <w:szCs w:val="16"/>
                <w:lang w:eastAsia="ru-RU"/>
              </w:rPr>
            </w:pPr>
            <w:r>
              <w:rPr>
                <w:rFonts w:ascii="PT Astra Serif" w:hAnsi="PT Astra Serif"/>
                <w:sz w:val="16"/>
                <w:szCs w:val="16"/>
                <w:lang w:eastAsia="ru-RU"/>
              </w:rPr>
              <w:t>Уровень исполнения расходных обязательств муниципального образования Щекинский район</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0,1</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95,8</w:t>
            </w:r>
          </w:p>
        </w:tc>
        <w:tc>
          <w:tcPr>
            <w:tcW w:w="695"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64,6</w:t>
            </w:r>
          </w:p>
        </w:tc>
        <w:tc>
          <w:tcPr>
            <w:tcW w:w="568"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96,2</w:t>
            </w:r>
          </w:p>
        </w:tc>
        <w:tc>
          <w:tcPr>
            <w:tcW w:w="611"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97,9</w:t>
            </w:r>
          </w:p>
        </w:tc>
        <w:tc>
          <w:tcPr>
            <w:tcW w:w="580"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96,2</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96,4</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96,6</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96,8</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97,2</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97,2</w:t>
            </w:r>
          </w:p>
        </w:tc>
        <w:tc>
          <w:tcPr>
            <w:tcW w:w="202" w:type="dxa"/>
            <w:tcBorders/>
          </w:tcPr>
          <w:p>
            <w:pPr>
              <w:pStyle w:val="Normal"/>
              <w:rPr/>
            </w:pPr>
            <w:r>
              <w:rPr/>
            </w:r>
          </w:p>
        </w:tc>
      </w:tr>
      <w:tr>
        <w:trPr>
          <w:trHeight w:val="1519"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start w:val="single" w:sz="4" w:space="0" w:color="000000"/>
              <w:end w:val="single" w:sz="4" w:space="0" w:color="000000"/>
            </w:tcBorders>
          </w:tcPr>
          <w:p>
            <w:pPr>
              <w:pStyle w:val="Normal"/>
              <w:tabs>
                <w:tab w:val="clear" w:pos="709"/>
                <w:tab w:val="left" w:pos="654" w:leader="none"/>
              </w:tabs>
              <w:jc w:val="both"/>
              <w:rPr>
                <w:rFonts w:ascii="PT Astra Serif" w:hAnsi="PT Astra Serif"/>
                <w:sz w:val="16"/>
                <w:szCs w:val="16"/>
                <w:lang w:eastAsia="ru-RU"/>
              </w:rPr>
            </w:pPr>
            <w:r>
              <w:rPr>
                <w:rFonts w:ascii="PT Astra Serif" w:hAnsi="PT Astra Serif"/>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PT Astra Serif" w:hAnsi="PT Astra Serif"/>
                <w:sz w:val="16"/>
                <w:szCs w:val="16"/>
                <w:lang w:eastAsia="ru-RU"/>
              </w:rPr>
            </w:pPr>
            <w:r>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95"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11"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80"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202" w:type="dxa"/>
            <w:tcBorders/>
          </w:tcPr>
          <w:p>
            <w:pPr>
              <w:pStyle w:val="Normal"/>
              <w:rPr/>
            </w:pPr>
            <w:r>
              <w:rPr/>
            </w:r>
          </w:p>
        </w:tc>
      </w:tr>
      <w:tr>
        <w:trPr>
          <w:trHeight w:val="1519"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start w:val="single" w:sz="4" w:space="0" w:color="000000"/>
              <w:bottom w:val="single" w:sz="4" w:space="0" w:color="000000"/>
              <w:end w:val="single" w:sz="4" w:space="0" w:color="000000"/>
            </w:tcBorders>
          </w:tcPr>
          <w:p>
            <w:pPr>
              <w:pStyle w:val="Normal"/>
              <w:tabs>
                <w:tab w:val="clear" w:pos="709"/>
                <w:tab w:val="left" w:pos="654" w:leader="none"/>
              </w:tabs>
              <w:jc w:val="both"/>
              <w:rPr>
                <w:rFonts w:ascii="PT Astra Serif" w:hAnsi="PT Astra Serif"/>
                <w:sz w:val="16"/>
                <w:szCs w:val="16"/>
                <w:lang w:eastAsia="ru-RU"/>
              </w:rPr>
            </w:pPr>
            <w:r>
              <w:rPr>
                <w:rFonts w:ascii="PT Astra Serif" w:hAnsi="PT Astra Serif"/>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PT Astra Serif" w:hAnsi="PT Astra Serif"/>
                <w:sz w:val="16"/>
                <w:szCs w:val="16"/>
                <w:lang w:eastAsia="ru-RU"/>
              </w:rPr>
            </w:pPr>
            <w:r>
              <w:rPr>
                <w:rFonts w:ascii="PT Astra Serif" w:hAnsi="PT Astra Serif"/>
                <w:sz w:val="16"/>
                <w:szCs w:val="16"/>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95"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11"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80"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202" w:type="dxa"/>
            <w:tcBorders/>
          </w:tcPr>
          <w:p>
            <w:pPr>
              <w:pStyle w:val="Normal"/>
              <w:rPr/>
            </w:pPr>
            <w:r>
              <w:rPr/>
            </w:r>
          </w:p>
        </w:tc>
      </w:tr>
      <w:tr>
        <w:trPr>
          <w:trHeight w:val="1173" w:hRule="atLeast"/>
        </w:trPr>
        <w:tc>
          <w:tcPr>
            <w:tcW w:w="565" w:type="dxa"/>
            <w:vMerge w:val="restart"/>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restart"/>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PT Astra Serif" w:hAnsi="PT Astra Serif"/>
                <w:b/>
                <w:bCs/>
                <w:sz w:val="16"/>
                <w:szCs w:val="16"/>
                <w:lang w:eastAsia="ru-RU"/>
              </w:rPr>
            </w:pPr>
            <w:r>
              <w:rPr>
                <w:rFonts w:ascii="PT Astra Serif" w:hAnsi="PT Astra Serif"/>
                <w:b/>
                <w:bCs/>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PT Astra Serif" w:hAnsi="PT Astra Serif"/>
                <w:sz w:val="16"/>
                <w:szCs w:val="16"/>
                <w:lang w:eastAsia="ru-RU"/>
              </w:rPr>
            </w:pPr>
            <w:r>
              <w:rPr>
                <w:rFonts w:ascii="PT Astra Serif" w:hAnsi="PT Astra Serif"/>
                <w:sz w:val="16"/>
                <w:szCs w:val="16"/>
                <w:lang w:eastAsia="ru-RU"/>
              </w:rPr>
              <w:t>Средний уровень</w:t>
            </w:r>
          </w:p>
          <w:p>
            <w:pPr>
              <w:pStyle w:val="Normal"/>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pPr>
              <w:pStyle w:val="Normal"/>
              <w:jc w:val="both"/>
              <w:rPr>
                <w:rFonts w:ascii="PT Astra Serif" w:hAnsi="PT Astra Serif"/>
                <w:sz w:val="16"/>
                <w:szCs w:val="16"/>
                <w:lang w:eastAsia="ru-RU"/>
              </w:rPr>
            </w:pPr>
            <w:r>
              <w:rPr>
                <w:rFonts w:ascii="PT Astra Serif" w:hAnsi="PT Astra Serif"/>
                <w:sz w:val="16"/>
                <w:szCs w:val="16"/>
                <w:lang w:eastAsia="ru-RU"/>
              </w:rPr>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0,1</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98,5</w:t>
            </w:r>
          </w:p>
        </w:tc>
        <w:tc>
          <w:tcPr>
            <w:tcW w:w="695"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98,6</w:t>
            </w:r>
          </w:p>
        </w:tc>
        <w:tc>
          <w:tcPr>
            <w:tcW w:w="568"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98,7</w:t>
            </w:r>
          </w:p>
        </w:tc>
        <w:tc>
          <w:tcPr>
            <w:tcW w:w="611"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91,8</w:t>
            </w:r>
          </w:p>
        </w:tc>
        <w:tc>
          <w:tcPr>
            <w:tcW w:w="580"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97,1</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97,2</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97,3</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97,4</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97,5</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97,6</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202" w:type="dxa"/>
            <w:tcBorders/>
          </w:tcPr>
          <w:p>
            <w:pPr>
              <w:pStyle w:val="Normal"/>
              <w:rPr/>
            </w:pPr>
            <w:r>
              <w:rPr/>
            </w:r>
          </w:p>
        </w:tc>
      </w:tr>
      <w:tr>
        <w:trPr>
          <w:trHeight w:val="765" w:hRule="atLeast"/>
        </w:trPr>
        <w:tc>
          <w:tcPr>
            <w:tcW w:w="565" w:type="dxa"/>
            <w:vMerge w:val="continue"/>
            <w:tcBorders>
              <w:start w:val="single" w:sz="4" w:space="0" w:color="000000"/>
              <w:bottom w:val="single" w:sz="4" w:space="0" w:color="000000"/>
              <w:end w:val="single" w:sz="4" w:space="0" w:color="000000"/>
            </w:tcBorders>
          </w:tcPr>
          <w:p>
            <w:pPr>
              <w:pStyle w:val="Normal"/>
              <w:ind w:hanging="138"/>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start w:val="single" w:sz="4" w:space="0" w:color="000000"/>
              <w:bottom w:val="single" w:sz="4" w:space="0" w:color="000000"/>
              <w:end w:val="single" w:sz="4" w:space="0" w:color="000000"/>
            </w:tcBorders>
            <w:vAlign w:val="center"/>
          </w:tcPr>
          <w:p>
            <w:pPr>
              <w:pStyle w:val="Normal"/>
              <w:jc w:val="both"/>
              <w:rPr>
                <w:rFonts w:ascii="PT Astra Serif" w:hAnsi="PT Astra Serif"/>
                <w:b/>
                <w:bCs/>
                <w:sz w:val="16"/>
                <w:szCs w:val="16"/>
                <w:lang w:eastAsia="ru-RU"/>
              </w:rPr>
            </w:pPr>
            <w:r>
              <w:rPr>
                <w:rFonts w:ascii="PT Astra Serif" w:hAnsi="PT Astra Serif"/>
                <w:b/>
                <w:bCs/>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vAlign w:val="center"/>
          </w:tcPr>
          <w:p>
            <w:pPr>
              <w:pStyle w:val="Normal"/>
              <w:jc w:val="both"/>
              <w:rPr>
                <w:rFonts w:ascii="PT Astra Serif" w:hAnsi="PT Astra Serif"/>
                <w:sz w:val="16"/>
                <w:szCs w:val="16"/>
                <w:lang w:eastAsia="ru-RU"/>
              </w:rPr>
            </w:pPr>
            <w:r>
              <w:rPr>
                <w:rFonts w:ascii="PT Astra Serif" w:hAnsi="PT Astra Serif"/>
                <w:sz w:val="16"/>
                <w:szCs w:val="16"/>
                <w:lang w:eastAsia="ru-RU"/>
              </w:rPr>
              <w:t>Индекс открытости</w:t>
            </w:r>
          </w:p>
          <w:p>
            <w:pPr>
              <w:pStyle w:val="Normal"/>
              <w:jc w:val="both"/>
              <w:rPr>
                <w:rFonts w:ascii="PT Astra Serif" w:hAnsi="PT Astra Serif"/>
                <w:sz w:val="16"/>
                <w:szCs w:val="16"/>
                <w:lang w:eastAsia="ru-RU"/>
              </w:rPr>
            </w:pPr>
            <w:r>
              <w:rPr>
                <w:rFonts w:ascii="PT Astra Serif" w:hAnsi="PT Astra Serif"/>
                <w:sz w:val="16"/>
                <w:szCs w:val="16"/>
                <w:lang w:eastAsia="ru-RU"/>
              </w:rPr>
              <w:t xml:space="preserve"> </w:t>
            </w:r>
            <w:r>
              <w:rPr>
                <w:rFonts w:ascii="PT Astra Serif" w:hAnsi="PT Astra Serif"/>
                <w:sz w:val="16"/>
                <w:szCs w:val="16"/>
                <w:lang w:eastAsia="ru-RU"/>
              </w:rPr>
              <w:t>бюджета</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695"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568"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611"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580" w:type="dxa"/>
            <w:tcBorders>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100</w:t>
            </w:r>
          </w:p>
        </w:tc>
        <w:tc>
          <w:tcPr>
            <w:tcW w:w="202" w:type="dxa"/>
            <w:tcBorders/>
          </w:tcPr>
          <w:p>
            <w:pPr>
              <w:pStyle w:val="Normal"/>
              <w:rPr/>
            </w:pPr>
            <w:r>
              <w:rPr/>
            </w:r>
          </w:p>
        </w:tc>
      </w:tr>
      <w:tr>
        <w:trPr>
          <w:trHeight w:val="360" w:hRule="atLeast"/>
        </w:trPr>
        <w:tc>
          <w:tcPr>
            <w:tcW w:w="56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2.</w:t>
            </w:r>
          </w:p>
        </w:tc>
        <w:tc>
          <w:tcPr>
            <w:tcW w:w="14354" w:type="dxa"/>
            <w:gridSpan w:val="16"/>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c>
          <w:tcPr>
            <w:tcW w:w="202" w:type="dxa"/>
            <w:tcBorders/>
          </w:tcPr>
          <w:p>
            <w:pPr>
              <w:pStyle w:val="Normal"/>
              <w:rPr/>
            </w:pPr>
            <w:r>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2.1.</w:t>
            </w:r>
          </w:p>
        </w:tc>
        <w:tc>
          <w:tcPr>
            <w:tcW w:w="3689" w:type="dxa"/>
            <w:gridSpan w:val="2"/>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i/>
                <w:i/>
                <w:sz w:val="18"/>
                <w:szCs w:val="18"/>
                <w:lang w:eastAsia="ru-RU"/>
              </w:rPr>
            </w:pPr>
            <w:r>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1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5" w:type="dxa"/>
            <w:tcBorders>
              <w:top w:val="single" w:sz="4" w:space="0" w:color="000000"/>
              <w:start w:val="single" w:sz="4" w:space="0" w:color="000000"/>
              <w:bottom w:val="single" w:sz="4" w:space="0" w:color="000000"/>
              <w:end w:val="single" w:sz="4" w:space="0" w:color="000000"/>
            </w:tcBorders>
            <w:vAlign w:val="bottom"/>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90" w:type="dxa"/>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09" w:type="dxa"/>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73" w:type="dxa"/>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02" w:type="dxa"/>
            <w:tcBorders/>
          </w:tcPr>
          <w:p>
            <w:pPr>
              <w:pStyle w:val="Normal"/>
              <w:rPr/>
            </w:pPr>
            <w:r>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2.1.1</w:t>
            </w:r>
          </w:p>
        </w:tc>
        <w:tc>
          <w:tcPr>
            <w:tcW w:w="1809" w:type="dxa"/>
            <w:vMerge w:val="restart"/>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sz w:val="16"/>
                <w:szCs w:val="16"/>
                <w:lang w:eastAsia="ru-RU"/>
              </w:rPr>
            </w:pPr>
            <w:r>
              <w:rPr>
                <w:rFonts w:ascii="PT Astra Serif" w:hAnsi="PT Astra Serif"/>
                <w:b/>
                <w:bCs/>
                <w:sz w:val="16"/>
                <w:szCs w:val="16"/>
                <w:u w:val="single"/>
                <w:lang w:eastAsia="ru-RU"/>
              </w:rPr>
              <w:t>Задача 3</w:t>
            </w:r>
            <w:r>
              <w:rPr>
                <w:rFonts w:ascii="PT Astra Serif" w:hAnsi="PT Astra Serif"/>
                <w:sz w:val="16"/>
                <w:szCs w:val="16"/>
                <w:lang w:eastAsia="ru-RU"/>
              </w:rPr>
              <w:br/>
              <w:t>Совершенствование механизма регулирования межбюджетных отношений</w:t>
            </w:r>
          </w:p>
        </w:tc>
        <w:tc>
          <w:tcPr>
            <w:tcW w:w="1880"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sz w:val="16"/>
                <w:szCs w:val="16"/>
                <w:lang w:eastAsia="ru-RU"/>
              </w:rPr>
            </w:pPr>
            <w:r>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Шт.</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1473"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202" w:type="dxa"/>
            <w:tcBorders/>
          </w:tcPr>
          <w:p>
            <w:pPr>
              <w:pStyle w:val="Normal"/>
              <w:rPr/>
            </w:pPr>
            <w:r>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sz w:val="16"/>
                <w:szCs w:val="16"/>
                <w:lang w:eastAsia="ru-RU"/>
              </w:rPr>
            </w:pPr>
            <w:r>
              <w:rPr>
                <w:rFonts w:ascii="PT Astra Serif" w:hAnsi="PT Astra Serif"/>
                <w:sz w:val="16"/>
                <w:szCs w:val="16"/>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pPr>
              <w:pStyle w:val="Normal"/>
              <w:rPr>
                <w:rFonts w:ascii="PT Astra Serif" w:hAnsi="PT Astra Serif"/>
                <w:sz w:val="16"/>
                <w:szCs w:val="16"/>
                <w:lang w:eastAsia="ru-RU"/>
              </w:rPr>
            </w:pPr>
            <w:r>
              <w:rPr>
                <w:rFonts w:ascii="PT Astra Serif" w:hAnsi="PT Astra Serif"/>
                <w:sz w:val="16"/>
                <w:szCs w:val="16"/>
                <w:lang w:eastAsia="ru-RU"/>
              </w:rPr>
              <w:t>заключенными соглашениями) превышает 70% объема собственных доходов поселений.</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Шт.</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1473"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202" w:type="dxa"/>
            <w:tcBorders/>
          </w:tcPr>
          <w:p>
            <w:pPr>
              <w:pStyle w:val="Normal"/>
              <w:rPr/>
            </w:pPr>
            <w:r>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top w:val="single" w:sz="4" w:space="0" w:color="000000"/>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sz w:val="16"/>
                <w:szCs w:val="16"/>
                <w:lang w:eastAsia="ru-RU"/>
              </w:rPr>
            </w:pPr>
            <w:r>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90"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1473"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202" w:type="dxa"/>
            <w:tcBorders/>
          </w:tcPr>
          <w:p>
            <w:pPr>
              <w:pStyle w:val="Normal"/>
              <w:rPr/>
            </w:pPr>
            <w:r>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r>
          </w:p>
        </w:tc>
        <w:tc>
          <w:tcPr>
            <w:tcW w:w="1809"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sz w:val="16"/>
                <w:szCs w:val="16"/>
                <w:lang w:eastAsia="ru-RU"/>
              </w:rPr>
            </w:pPr>
            <w:r>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Шт.</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1473" w:type="dxa"/>
            <w:tcBorders>
              <w:start w:val="single" w:sz="4" w:space="0" w:color="000000"/>
              <w:bottom w:val="single" w:sz="4" w:space="0" w:color="000000"/>
              <w:end w:val="single" w:sz="4" w:space="0" w:color="000000"/>
            </w:tcBorders>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202" w:type="dxa"/>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2.1.2</w:t>
            </w:r>
          </w:p>
        </w:tc>
        <w:tc>
          <w:tcPr>
            <w:tcW w:w="1809"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b/>
                <w:bCs/>
                <w:sz w:val="16"/>
                <w:szCs w:val="16"/>
                <w:u w:val="single"/>
                <w:lang w:eastAsia="ru-RU"/>
              </w:rPr>
            </w:pPr>
            <w:r>
              <w:rPr>
                <w:rFonts w:ascii="PT Astra Serif" w:hAnsi="PT Astra Serif"/>
                <w:b/>
                <w:bCs/>
                <w:sz w:val="16"/>
                <w:szCs w:val="16"/>
                <w:u w:val="single"/>
                <w:lang w:eastAsia="ru-RU"/>
              </w:rPr>
              <w:t>Задача 4</w:t>
            </w:r>
          </w:p>
          <w:p>
            <w:pPr>
              <w:pStyle w:val="Normal"/>
              <w:rPr>
                <w:rFonts w:ascii="PT Astra Serif" w:hAnsi="PT Astra Serif"/>
                <w:sz w:val="16"/>
                <w:szCs w:val="16"/>
                <w:lang w:eastAsia="ru-RU"/>
              </w:rPr>
            </w:pPr>
            <w:r>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880"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 w:val="left" w:pos="654" w:leader="none"/>
              </w:tabs>
              <w:jc w:val="both"/>
              <w:rPr>
                <w:rFonts w:ascii="PT Astra Serif" w:hAnsi="PT Astra Serif"/>
                <w:sz w:val="16"/>
                <w:szCs w:val="16"/>
                <w:lang w:eastAsia="ru-RU"/>
              </w:rPr>
            </w:pPr>
            <w:r>
              <w:rPr>
                <w:rFonts w:ascii="PT Astra Serif" w:hAnsi="PT Astra Serif"/>
                <w:sz w:val="16"/>
                <w:szCs w:val="16"/>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Шт.</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1473"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w:t>
            </w:r>
          </w:p>
        </w:tc>
        <w:tc>
          <w:tcPr>
            <w:tcW w:w="202" w:type="dxa"/>
            <w:tcBorders/>
          </w:tcPr>
          <w:p>
            <w:pPr>
              <w:pStyle w:val="Normal"/>
              <w:rPr/>
            </w:pPr>
            <w:r>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3.</w:t>
            </w:r>
          </w:p>
        </w:tc>
        <w:tc>
          <w:tcPr>
            <w:tcW w:w="14354" w:type="dxa"/>
            <w:gridSpan w:val="16"/>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b/>
                <w:sz w:val="16"/>
                <w:szCs w:val="16"/>
                <w:lang w:eastAsia="ru-RU"/>
              </w:rPr>
              <w:t>Цель: Обеспечение долгосрочной финансовой  устойчивости бюджетной системы муниципального образования Щекинский район</w:t>
            </w:r>
          </w:p>
        </w:tc>
        <w:tc>
          <w:tcPr>
            <w:tcW w:w="202" w:type="dxa"/>
            <w:tcBorders/>
          </w:tcPr>
          <w:p>
            <w:pPr>
              <w:pStyle w:val="Normal"/>
              <w:rPr/>
            </w:pPr>
            <w:r>
              <w:rPr/>
            </w:r>
          </w:p>
        </w:tc>
      </w:tr>
      <w:tr>
        <w:trPr>
          <w:trHeight w:val="312"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3.1.</w:t>
            </w:r>
          </w:p>
        </w:tc>
        <w:tc>
          <w:tcPr>
            <w:tcW w:w="3689" w:type="dxa"/>
            <w:gridSpan w:val="2"/>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b/>
                <w:bCs/>
                <w:i/>
                <w:i/>
                <w:sz w:val="18"/>
                <w:szCs w:val="18"/>
                <w:lang w:eastAsia="ru-RU"/>
              </w:rPr>
            </w:pPr>
            <w:r>
              <w:rPr>
                <w:rFonts w:ascii="PT Astra Serif" w:hAnsi="PT Astra Serif"/>
                <w:b/>
                <w:bCs/>
                <w:i/>
                <w:sz w:val="18"/>
                <w:szCs w:val="18"/>
                <w:lang w:eastAsia="ru-RU"/>
              </w:rPr>
              <w:t>Комплекс процессных мероприятий «Управление муниципальным долгом»</w:t>
            </w:r>
          </w:p>
          <w:p>
            <w:pPr>
              <w:pStyle w:val="Normal"/>
              <w:rPr>
                <w:rFonts w:ascii="PT Astra Serif" w:hAnsi="PT Astra Serif"/>
                <w:sz w:val="16"/>
                <w:szCs w:val="16"/>
                <w:lang w:eastAsia="ru-RU"/>
              </w:rPr>
            </w:pPr>
            <w:r>
              <w:rPr>
                <w:rFonts w:ascii="PT Astra Serif" w:hAnsi="PT Astra Serif"/>
                <w:sz w:val="16"/>
                <w:szCs w:val="16"/>
                <w:lang w:eastAsia="ru-RU"/>
              </w:rPr>
            </w:r>
          </w:p>
        </w:tc>
        <w:tc>
          <w:tcPr>
            <w:tcW w:w="71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5" w:type="dxa"/>
            <w:tcBorders>
              <w:top w:val="single" w:sz="4" w:space="0" w:color="000000"/>
              <w:start w:val="single" w:sz="4" w:space="0" w:color="000000"/>
              <w:bottom w:val="single" w:sz="4" w:space="0" w:color="000000"/>
              <w:end w:val="single" w:sz="4" w:space="0" w:color="000000"/>
            </w:tcBorders>
            <w:vAlign w:val="bottom"/>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90" w:type="dxa"/>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09" w:type="dxa"/>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73" w:type="dxa"/>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02" w:type="dxa"/>
            <w:tcBorders/>
          </w:tcPr>
          <w:p>
            <w:pPr>
              <w:pStyle w:val="Normal"/>
              <w:rPr/>
            </w:pPr>
            <w:r>
              <w:rPr/>
            </w:r>
          </w:p>
        </w:tc>
      </w:tr>
      <w:tr>
        <w:trPr>
          <w:trHeight w:val="1358"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3.1.1</w:t>
            </w:r>
          </w:p>
        </w:tc>
        <w:tc>
          <w:tcPr>
            <w:tcW w:w="1809"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b/>
                <w:bCs/>
                <w:sz w:val="16"/>
                <w:szCs w:val="16"/>
                <w:u w:val="single"/>
                <w:lang w:eastAsia="ru-RU"/>
              </w:rPr>
            </w:pPr>
            <w:r>
              <w:rPr>
                <w:rFonts w:ascii="PT Astra Serif" w:hAnsi="PT Astra Serif"/>
                <w:b/>
                <w:bCs/>
                <w:sz w:val="16"/>
                <w:szCs w:val="16"/>
                <w:u w:val="single"/>
                <w:lang w:eastAsia="ru-RU"/>
              </w:rPr>
              <w:t>Задача 5</w:t>
            </w:r>
          </w:p>
          <w:p>
            <w:pPr>
              <w:pStyle w:val="Normal"/>
              <w:jc w:val="both"/>
              <w:rPr>
                <w:rFonts w:ascii="PT Astra Serif" w:hAnsi="PT Astra Serif"/>
                <w:sz w:val="16"/>
                <w:szCs w:val="16"/>
                <w:lang w:eastAsia="ru-RU"/>
              </w:rPr>
            </w:pPr>
            <w:r>
              <w:rPr>
                <w:rFonts w:ascii="PT Astra Serif" w:hAnsi="PT Astra Serif"/>
                <w:sz w:val="16"/>
                <w:szCs w:val="16"/>
                <w:lang w:eastAsia="ru-RU"/>
              </w:rPr>
              <w:t>Повышение эффективности муниципальных заимствований</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sz w:val="16"/>
                <w:szCs w:val="16"/>
                <w:lang w:eastAsia="ru-RU"/>
              </w:rPr>
            </w:pPr>
            <w:r>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0,1</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0</w:t>
            </w:r>
          </w:p>
        </w:tc>
        <w:tc>
          <w:tcPr>
            <w:tcW w:w="695"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0,4</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15,9</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highlight w:val="none"/>
              </w:rPr>
            </w:pPr>
            <w:r>
              <w:rPr>
                <w:rFonts w:ascii="PT Astra Serif" w:hAnsi="PT Astra Serif"/>
                <w:sz w:val="16"/>
                <w:szCs w:val="16"/>
                <w:lang w:eastAsia="ru-RU"/>
              </w:rPr>
              <w:t>4,5</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13,4</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24,2</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30,9</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25,8</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25,8</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p>
            <w:pPr>
              <w:pStyle w:val="Normal"/>
              <w:jc w:val="center"/>
              <w:rPr>
                <w:rFonts w:ascii="PT Astra Serif" w:hAnsi="PT Astra Serif"/>
                <w:sz w:val="16"/>
                <w:szCs w:val="16"/>
                <w:lang w:eastAsia="ru-RU"/>
              </w:rPr>
            </w:pPr>
            <w:r>
              <w:rPr>
                <w:rFonts w:ascii="PT Astra Serif" w:hAnsi="PT Astra Serif"/>
                <w:sz w:val="16"/>
                <w:szCs w:val="16"/>
                <w:lang w:eastAsia="ru-RU"/>
              </w:rPr>
              <w:t>25,8</w:t>
            </w:r>
          </w:p>
        </w:tc>
        <w:tc>
          <w:tcPr>
            <w:tcW w:w="1473"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pPr>
            <w:r>
              <w:rPr>
                <w:rFonts w:ascii="PT Astra Serif" w:hAnsi="PT Astra Serif"/>
                <w:sz w:val="16"/>
                <w:szCs w:val="16"/>
                <w:lang w:eastAsia="ru-RU"/>
              </w:rPr>
              <w:t>25,8</w:t>
            </w:r>
          </w:p>
        </w:tc>
        <w:tc>
          <w:tcPr>
            <w:tcW w:w="202" w:type="dxa"/>
            <w:tcBorders/>
          </w:tcPr>
          <w:p>
            <w:pPr>
              <w:pStyle w:val="Normal"/>
              <w:rPr/>
            </w:pPr>
            <w:r>
              <w:rPr/>
            </w:r>
          </w:p>
        </w:tc>
      </w:tr>
      <w:tr>
        <w:trPr>
          <w:trHeight w:val="1407"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bCs/>
                <w:sz w:val="16"/>
                <w:szCs w:val="16"/>
                <w:lang w:eastAsia="ru-RU"/>
              </w:rPr>
            </w:pPr>
            <w:r>
              <w:rPr>
                <w:rFonts w:ascii="PT Astra Serif" w:hAnsi="PT Astra Serif"/>
                <w:bCs/>
                <w:sz w:val="16"/>
                <w:szCs w:val="16"/>
                <w:lang w:eastAsia="ru-RU"/>
              </w:rPr>
              <w:t>3.1.2</w:t>
            </w:r>
          </w:p>
        </w:tc>
        <w:tc>
          <w:tcPr>
            <w:tcW w:w="1809" w:type="dxa"/>
            <w:tcBorders>
              <w:top w:val="single" w:sz="4" w:space="0" w:color="000000"/>
              <w:start w:val="single" w:sz="4" w:space="0" w:color="000000"/>
              <w:bottom w:val="single" w:sz="4" w:space="0" w:color="000000"/>
              <w:end w:val="single" w:sz="4" w:space="0" w:color="000000"/>
            </w:tcBorders>
          </w:tcPr>
          <w:p>
            <w:pPr>
              <w:pStyle w:val="Normal"/>
              <w:rPr>
                <w:rFonts w:ascii="PT Astra Serif" w:hAnsi="PT Astra Serif"/>
                <w:b/>
                <w:bCs/>
                <w:sz w:val="16"/>
                <w:szCs w:val="16"/>
                <w:u w:val="single"/>
                <w:lang w:eastAsia="ru-RU"/>
              </w:rPr>
            </w:pPr>
            <w:r>
              <w:rPr>
                <w:rFonts w:ascii="PT Astra Serif" w:hAnsi="PT Astra Serif"/>
                <w:b/>
                <w:bCs/>
                <w:sz w:val="16"/>
                <w:szCs w:val="16"/>
                <w:u w:val="single"/>
                <w:lang w:eastAsia="ru-RU"/>
              </w:rPr>
              <w:t>Задача 6</w:t>
            </w:r>
          </w:p>
          <w:p>
            <w:pPr>
              <w:pStyle w:val="Normal"/>
              <w:jc w:val="both"/>
              <w:rPr>
                <w:rFonts w:ascii="PT Astra Serif" w:hAnsi="PT Astra Serif"/>
                <w:sz w:val="16"/>
                <w:szCs w:val="16"/>
                <w:lang w:eastAsia="ru-RU"/>
              </w:rPr>
            </w:pPr>
            <w:r>
              <w:rPr>
                <w:rFonts w:ascii="PT Astra Serif" w:hAnsi="PT Astra Serif"/>
                <w:sz w:val="16"/>
                <w:szCs w:val="16"/>
                <w:lang w:eastAsia="ru-RU"/>
              </w:rPr>
              <w:t>Оптимизация структуры муниципального долга с целью минимизации его обслуживания</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both"/>
              <w:rPr>
                <w:rFonts w:ascii="PT Astra Serif" w:hAnsi="PT Astra Serif"/>
                <w:sz w:val="16"/>
                <w:szCs w:val="16"/>
                <w:lang w:eastAsia="ru-RU"/>
              </w:rPr>
            </w:pPr>
            <w:r>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14"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w:t>
            </w:r>
          </w:p>
        </w:tc>
        <w:tc>
          <w:tcPr>
            <w:tcW w:w="71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0,05</w:t>
            </w:r>
          </w:p>
        </w:tc>
        <w:tc>
          <w:tcPr>
            <w:tcW w:w="71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0,7</w:t>
            </w:r>
          </w:p>
        </w:tc>
        <w:tc>
          <w:tcPr>
            <w:tcW w:w="695" w:type="dxa"/>
            <w:tcBorders>
              <w:top w:val="single" w:sz="4" w:space="0" w:color="000000"/>
              <w:bottom w:val="single" w:sz="4" w:space="0" w:color="000000"/>
              <w:end w:val="single" w:sz="4" w:space="0" w:color="000000"/>
            </w:tcBorders>
            <w:vAlign w:val="center"/>
          </w:tcPr>
          <w:p>
            <w:pPr>
              <w:pStyle w:val="Normal"/>
              <w:rPr>
                <w:rFonts w:ascii="PT Astra Serif" w:hAnsi="PT Astra Serif"/>
                <w:sz w:val="16"/>
                <w:szCs w:val="16"/>
                <w:lang w:eastAsia="ru-RU"/>
              </w:rPr>
            </w:pPr>
            <w:r>
              <w:rPr>
                <w:rFonts w:ascii="PT Astra Serif" w:hAnsi="PT Astra Serif"/>
                <w:sz w:val="16"/>
                <w:szCs w:val="16"/>
                <w:lang w:eastAsia="ru-RU"/>
              </w:rPr>
              <w:t xml:space="preserve">   </w:t>
            </w:r>
            <w:r>
              <w:rPr>
                <w:rFonts w:ascii="PT Astra Serif" w:hAnsi="PT Astra Serif"/>
                <w:sz w:val="16"/>
                <w:szCs w:val="16"/>
                <w:lang w:eastAsia="ru-RU"/>
              </w:rPr>
              <w:t>0,1</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0,6</w:t>
            </w:r>
          </w:p>
        </w:tc>
        <w:tc>
          <w:tcPr>
            <w:tcW w:w="611"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highlight w:val="none"/>
              </w:rPr>
            </w:pPr>
            <w:r>
              <w:rPr>
                <w:rFonts w:ascii="PT Astra Serif" w:hAnsi="PT Astra Serif"/>
                <w:sz w:val="16"/>
                <w:szCs w:val="16"/>
                <w:lang w:eastAsia="ru-RU"/>
              </w:rPr>
              <w:t>0,7</w:t>
            </w:r>
          </w:p>
        </w:tc>
        <w:tc>
          <w:tcPr>
            <w:tcW w:w="580"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1,4</w:t>
            </w:r>
          </w:p>
        </w:tc>
        <w:tc>
          <w:tcPr>
            <w:tcW w:w="568" w:type="dxa"/>
            <w:tcBorders>
              <w:top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3,3</w:t>
            </w:r>
          </w:p>
        </w:tc>
        <w:tc>
          <w:tcPr>
            <w:tcW w:w="577"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3,7</w:t>
            </w:r>
          </w:p>
        </w:tc>
        <w:tc>
          <w:tcPr>
            <w:tcW w:w="653"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0,9</w:t>
            </w:r>
          </w:p>
        </w:tc>
        <w:tc>
          <w:tcPr>
            <w:tcW w:w="590"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0,9</w:t>
            </w:r>
          </w:p>
        </w:tc>
        <w:tc>
          <w:tcPr>
            <w:tcW w:w="709"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0,9</w:t>
            </w:r>
          </w:p>
        </w:tc>
        <w:tc>
          <w:tcPr>
            <w:tcW w:w="1473"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495" w:type="dxa"/>
            <w:tcBorders>
              <w:start w:val="single" w:sz="4" w:space="0" w:color="000000"/>
              <w:bottom w:val="single" w:sz="4" w:space="0" w:color="000000"/>
              <w:end w:val="single" w:sz="4" w:space="0" w:color="000000"/>
            </w:tcBorders>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t>0,9</w:t>
            </w:r>
          </w:p>
        </w:tc>
        <w:tc>
          <w:tcPr>
            <w:tcW w:w="202" w:type="dxa"/>
            <w:tcBorders/>
          </w:tcPr>
          <w:p>
            <w:pPr>
              <w:pStyle w:val="Normal"/>
              <w:rPr/>
            </w:pPr>
            <w:r>
              <w:rPr/>
            </w:r>
          </w:p>
        </w:tc>
      </w:tr>
      <w:tr>
        <w:trPr>
          <w:trHeight w:val="344" w:hRule="atLeast"/>
        </w:trPr>
        <w:tc>
          <w:tcPr>
            <w:tcW w:w="14919" w:type="dxa"/>
            <w:gridSpan w:val="17"/>
            <w:tcBorders>
              <w:start w:val="single" w:sz="4" w:space="0" w:color="000000"/>
              <w:bottom w:val="single" w:sz="4" w:space="0" w:color="000000"/>
              <w:end w:val="single" w:sz="4" w:space="0" w:color="000000"/>
            </w:tcBorders>
          </w:tcPr>
          <w:p>
            <w:pPr>
              <w:pStyle w:val="Normal"/>
              <w:jc w:val="center"/>
              <w:rPr>
                <w:rFonts w:ascii="PT Astra Serif" w:hAnsi="PT Astra Serif"/>
                <w:b/>
                <w:sz w:val="16"/>
                <w:szCs w:val="16"/>
                <w:lang w:eastAsia="ru-RU"/>
              </w:rPr>
            </w:pPr>
            <w:r>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c>
          <w:tcPr>
            <w:tcW w:w="202" w:type="dxa"/>
            <w:tcBorders/>
          </w:tcPr>
          <w:p>
            <w:pPr>
              <w:pStyle w:val="Normal"/>
              <w:rPr/>
            </w:pPr>
            <w:r>
              <w:rPr/>
            </w:r>
          </w:p>
        </w:tc>
      </w:tr>
      <w:tr>
        <w:trPr>
          <w:trHeight w:val="20" w:hRule="atLeast"/>
        </w:trPr>
        <w:tc>
          <w:tcPr>
            <w:tcW w:w="565"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Cs/>
                <w:sz w:val="16"/>
                <w:szCs w:val="16"/>
                <w:lang w:eastAsia="ru-RU"/>
              </w:rPr>
            </w:pPr>
            <w:r>
              <w:rPr>
                <w:rFonts w:ascii="PT Astra Serif" w:hAnsi="PT Astra Serif"/>
                <w:bCs/>
                <w:sz w:val="16"/>
                <w:szCs w:val="16"/>
                <w:lang w:eastAsia="ru-RU"/>
              </w:rPr>
            </w:r>
          </w:p>
        </w:tc>
        <w:tc>
          <w:tcPr>
            <w:tcW w:w="3689" w:type="dxa"/>
            <w:gridSpan w:val="2"/>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rPr>
                <w:rFonts w:ascii="PT Astra Serif" w:hAnsi="PT Astra Serif"/>
                <w:b/>
                <w:bCs/>
                <w:i/>
                <w:i/>
                <w:sz w:val="18"/>
                <w:szCs w:val="18"/>
                <w:lang w:eastAsia="ru-RU"/>
              </w:rPr>
            </w:pPr>
            <w:r>
              <w:rPr>
                <w:rFonts w:ascii="PT Astra Serif" w:hAnsi="PT Astra Serif"/>
                <w:b/>
                <w:bCs/>
                <w:i/>
                <w:sz w:val="18"/>
                <w:szCs w:val="18"/>
                <w:lang w:eastAsia="ru-RU"/>
              </w:rPr>
              <w:t>Комплекс процессных мероприятий «Обеспечение реализации муниципальной программы»</w:t>
            </w:r>
          </w:p>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5" w:type="dxa"/>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17" w:type="dxa"/>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95" w:type="dxa"/>
            <w:tcBorders>
              <w:top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11" w:type="dxa"/>
            <w:tcBorders>
              <w:top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80" w:type="dxa"/>
            <w:tcBorders>
              <w:top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68" w:type="dxa"/>
            <w:tcBorders>
              <w:top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77" w:type="dxa"/>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653" w:type="dxa"/>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590"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70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7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495" w:type="dxa"/>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02" w:type="dxa"/>
            <w:tcBorders/>
          </w:tcPr>
          <w:p>
            <w:pPr>
              <w:pStyle w:val="Normal"/>
              <w:rPr/>
            </w:pPr>
            <w:r>
              <w:rPr/>
            </w:r>
          </w:p>
        </w:tc>
      </w:tr>
    </w:tbl>
    <w:p>
      <w:pPr>
        <w:pStyle w:val="ListParagraph"/>
        <w:widowControl w:val="false"/>
        <w:jc w:val="center"/>
        <w:rPr>
          <w:rFonts w:ascii="PT Astra Serif" w:hAnsi="PT Astra Serif"/>
          <w:b/>
          <w:sz w:val="28"/>
          <w:szCs w:val="28"/>
        </w:rPr>
      </w:pPr>
      <w:r>
        <w:rPr>
          <w:rFonts w:ascii="PT Astra Serif" w:hAnsi="PT Astra Serif"/>
          <w:b/>
          <w:sz w:val="28"/>
          <w:szCs w:val="28"/>
        </w:rPr>
        <w:t>3. Структура муниципальной программы</w:t>
      </w:r>
    </w:p>
    <w:p>
      <w:pPr>
        <w:pStyle w:val="ListParagraph"/>
        <w:widowControl w:val="false"/>
        <w:jc w:val="center"/>
        <w:rPr>
          <w:rFonts w:ascii="PT Astra Serif" w:hAnsi="PT Astra Serif"/>
          <w:b/>
          <w:bCs/>
          <w:sz w:val="28"/>
          <w:szCs w:val="28"/>
          <w:lang w:eastAsia="ru-RU"/>
        </w:rPr>
      </w:pPr>
      <w:r>
        <w:rPr>
          <w:rFonts w:ascii="PT Astra Serif" w:hAnsi="PT Astra Serif"/>
          <w:b/>
          <w:sz w:val="28"/>
          <w:szCs w:val="28"/>
          <w:lang w:eastAsia="ru-RU"/>
        </w:rPr>
        <w:t>«Управление муниципальными финансами муниципального образования Щекинский район»</w:t>
      </w:r>
    </w:p>
    <w:p>
      <w:pPr>
        <w:pStyle w:val="Normal"/>
        <w:jc w:val="center"/>
        <w:rPr>
          <w:rFonts w:ascii="PT Astra Serif" w:hAnsi="PT Astra Serif"/>
          <w:b/>
          <w:sz w:val="28"/>
          <w:szCs w:val="28"/>
        </w:rPr>
      </w:pPr>
      <w:r>
        <w:rPr>
          <w:rFonts w:ascii="PT Astra Serif" w:hAnsi="PT Astra Serif"/>
          <w:b/>
          <w:sz w:val="28"/>
          <w:szCs w:val="28"/>
        </w:rPr>
      </w:r>
    </w:p>
    <w:tbl>
      <w:tblPr>
        <w:tblW w:w="4850" w:type="pct"/>
        <w:jc w:val="start"/>
        <w:tblInd w:w="137" w:type="dxa"/>
        <w:tblLayout w:type="fixed"/>
        <w:tblCellMar>
          <w:top w:w="0" w:type="dxa"/>
          <w:start w:w="108" w:type="dxa"/>
          <w:bottom w:w="0" w:type="dxa"/>
          <w:end w:w="108" w:type="dxa"/>
        </w:tblCellMar>
        <w:tblLook w:noVBand="1" w:val="04a0" w:noHBand="0" w:lastColumn="0" w:firstColumn="1" w:lastRow="0" w:firstRow="1"/>
      </w:tblPr>
      <w:tblGrid>
        <w:gridCol w:w="3730"/>
        <w:gridCol w:w="3329"/>
        <w:gridCol w:w="2062"/>
        <w:gridCol w:w="4737"/>
      </w:tblGrid>
      <w:tr>
        <w:trPr>
          <w:trHeight w:val="562"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b/>
                <w:sz w:val="18"/>
                <w:szCs w:val="18"/>
              </w:rPr>
            </w:pPr>
            <w:r>
              <w:rPr>
                <w:rFonts w:ascii="PT Astra Serif" w:hAnsi="PT Astra Serif"/>
                <w:b/>
                <w:sz w:val="18"/>
                <w:szCs w:val="18"/>
              </w:rPr>
              <w:t>Задачи структурного элемента</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b/>
                <w:sz w:val="18"/>
                <w:szCs w:val="18"/>
              </w:rPr>
            </w:pPr>
            <w:r>
              <w:rPr>
                <w:rFonts w:ascii="PT Astra Serif" w:hAnsi="PT Astra Serif"/>
                <w:b/>
                <w:sz w:val="18"/>
                <w:szCs w:val="18"/>
              </w:rPr>
              <w:t>Краткое описание ожидаемых эффектов от реализации задачи структурного элемента</w:t>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b/>
                <w:sz w:val="18"/>
                <w:szCs w:val="18"/>
              </w:rPr>
            </w:pPr>
            <w:r>
              <w:rPr>
                <w:rFonts w:ascii="PT Astra Serif" w:hAnsi="PT Astra Serif"/>
                <w:b/>
                <w:sz w:val="18"/>
                <w:szCs w:val="18"/>
              </w:rPr>
              <w:t>Связь с показателями</w:t>
            </w:r>
          </w:p>
        </w:tc>
      </w:tr>
      <w:tr>
        <w:trPr>
          <w:trHeight w:val="252"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b/>
                <w:sz w:val="18"/>
                <w:szCs w:val="18"/>
              </w:rPr>
            </w:pPr>
            <w:r>
              <w:rPr>
                <w:rFonts w:ascii="PT Astra Serif" w:hAnsi="PT Astra Serif"/>
                <w:b/>
                <w:sz w:val="18"/>
                <w:szCs w:val="18"/>
              </w:rPr>
              <w:t>1</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b/>
                <w:sz w:val="18"/>
                <w:szCs w:val="18"/>
              </w:rPr>
            </w:pPr>
            <w:r>
              <w:rPr>
                <w:rFonts w:ascii="PT Astra Serif" w:hAnsi="PT Astra Serif"/>
                <w:b/>
                <w:sz w:val="18"/>
                <w:szCs w:val="18"/>
              </w:rPr>
              <w:t>2</w:t>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b/>
                <w:sz w:val="18"/>
                <w:szCs w:val="18"/>
              </w:rPr>
            </w:pPr>
            <w:r>
              <w:rPr>
                <w:rFonts w:ascii="PT Astra Serif" w:hAnsi="PT Astra Serif"/>
                <w:b/>
                <w:sz w:val="18"/>
                <w:szCs w:val="18"/>
              </w:rPr>
              <w:t>3</w:t>
            </w:r>
          </w:p>
        </w:tc>
      </w:tr>
      <w:tr>
        <w:trPr>
          <w:trHeight w:val="272" w:hRule="atLeast"/>
        </w:trPr>
        <w:tc>
          <w:tcPr>
            <w:tcW w:w="13858" w:type="dxa"/>
            <w:gridSpan w:val="4"/>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lang w:eastAsia="ru-RU"/>
              </w:rPr>
            </w:pPr>
            <w:r>
              <w:rPr>
                <w:rFonts w:ascii="PT Astra Serif" w:hAnsi="PT Astra Serif"/>
                <w:b/>
                <w:lang w:eastAsia="ru-RU"/>
              </w:rPr>
              <w:t>1. Комплекс процессных мероприятий: «Совершенствование управления муниципальными финансами</w:t>
            </w:r>
          </w:p>
          <w:p>
            <w:pPr>
              <w:pStyle w:val="Normal"/>
              <w:jc w:val="center"/>
              <w:rPr>
                <w:rFonts w:ascii="PT Astra Serif" w:hAnsi="PT Astra Serif"/>
                <w:b/>
                <w:lang w:eastAsia="ru-RU"/>
              </w:rPr>
            </w:pPr>
            <w:r>
              <w:rPr>
                <w:rFonts w:ascii="PT Astra Serif" w:hAnsi="PT Astra Serif"/>
                <w:b/>
                <w:lang w:eastAsia="ru-RU"/>
              </w:rPr>
              <w:t xml:space="preserve"> </w:t>
            </w:r>
            <w:r>
              <w:rPr>
                <w:rFonts w:ascii="PT Astra Serif" w:hAnsi="PT Astra Serif"/>
                <w:b/>
                <w:lang w:eastAsia="ru-RU"/>
              </w:rPr>
              <w:t>муниципального образования Щекинский район»</w:t>
            </w:r>
          </w:p>
        </w:tc>
      </w:tr>
      <w:tr>
        <w:trPr>
          <w:trHeight w:val="403" w:hRule="atLeast"/>
        </w:trPr>
        <w:tc>
          <w:tcPr>
            <w:tcW w:w="7059" w:type="dxa"/>
            <w:gridSpan w:val="2"/>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widowControl w:val="false"/>
              <w:jc w:val="center"/>
              <w:rPr>
                <w:rFonts w:ascii="PT Astra Serif" w:hAnsi="PT Astra Serif"/>
                <w:i/>
                <w:i/>
              </w:rPr>
            </w:pPr>
            <w:r>
              <w:rPr>
                <w:rFonts w:ascii="PT Astra Serif" w:hAnsi="PT Astra Serif"/>
                <w:i/>
              </w:rPr>
              <w:t>Ответственный за реализацию:  Заместитель главы администрации - начальник финансового управления администрации Щекинского района Е.Н. Афанасьева</w:t>
            </w:r>
          </w:p>
        </w:tc>
        <w:tc>
          <w:tcPr>
            <w:tcW w:w="6799" w:type="dxa"/>
            <w:gridSpan w:val="2"/>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widowControl w:val="false"/>
              <w:jc w:val="center"/>
              <w:rPr>
                <w:rFonts w:ascii="PT Astra Serif" w:hAnsi="PT Astra Serif"/>
                <w:i/>
                <w:i/>
              </w:rPr>
            </w:pPr>
            <w:r>
              <w:rPr>
                <w:rFonts w:ascii="PT Astra Serif" w:hAnsi="PT Astra Serif"/>
                <w:i/>
              </w:rPr>
              <w:t>Срок реализации: 2022-2030</w:t>
            </w:r>
          </w:p>
        </w:tc>
      </w:tr>
      <w:tr>
        <w:trPr>
          <w:trHeight w:val="1306"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both"/>
              <w:rPr>
                <w:rFonts w:ascii="PT Astra Serif" w:hAnsi="PT Astra Serif"/>
                <w:sz w:val="18"/>
                <w:szCs w:val="18"/>
                <w:u w:val="single"/>
                <w:lang w:eastAsia="ru-RU"/>
              </w:rPr>
            </w:pPr>
            <w:r>
              <w:rPr>
                <w:rFonts w:ascii="PT Astra Serif" w:hAnsi="PT Astra Serif"/>
                <w:b/>
                <w:bCs/>
                <w:sz w:val="18"/>
                <w:szCs w:val="18"/>
                <w:u w:val="single"/>
                <w:lang w:eastAsia="ru-RU"/>
              </w:rPr>
              <w:t>Задача 1</w:t>
            </w:r>
          </w:p>
          <w:p>
            <w:pPr>
              <w:pStyle w:val="Normal"/>
              <w:jc w:val="both"/>
              <w:rPr>
                <w:rFonts w:ascii="PT Astra Serif" w:hAnsi="PT Astra Serif"/>
                <w:i/>
                <w:i/>
                <w:sz w:val="18"/>
                <w:szCs w:val="18"/>
              </w:rPr>
            </w:pPr>
            <w:r>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tabs>
                <w:tab w:val="clear" w:pos="709"/>
                <w:tab w:val="left" w:pos="350" w:leader="none"/>
              </w:tabs>
              <w:jc w:val="both"/>
              <w:rPr>
                <w:rFonts w:ascii="PT Astra Serif" w:hAnsi="PT Astra Serif"/>
                <w:sz w:val="18"/>
                <w:szCs w:val="18"/>
                <w:lang w:eastAsia="ru-RU"/>
              </w:rPr>
            </w:pPr>
            <w:r>
              <w:rPr>
                <w:rFonts w:ascii="PT Astra Serif" w:hAnsi="PT Astra Serif"/>
                <w:sz w:val="18"/>
                <w:szCs w:val="18"/>
                <w:lang w:eastAsia="ru-RU"/>
              </w:rPr>
              <w:t>1. Обеспечение устойчивости бюджета муниципального образования Щекинский район.</w:t>
            </w:r>
          </w:p>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w:t>
            </w:r>
          </w:p>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pPr>
              <w:pStyle w:val="Normal"/>
              <w:widowControl w:val="false"/>
              <w:jc w:val="both"/>
              <w:rPr>
                <w:rFonts w:ascii="PT Astra Serif" w:hAnsi="PT Astra Serif"/>
                <w:sz w:val="18"/>
                <w:szCs w:val="18"/>
              </w:rPr>
            </w:pPr>
            <w:r>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trPr>
          <w:trHeight w:val="511"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both"/>
              <w:rPr>
                <w:rFonts w:ascii="PT Astra Serif" w:hAnsi="PT Astra Serif"/>
                <w:b/>
                <w:bCs/>
                <w:sz w:val="18"/>
                <w:szCs w:val="18"/>
                <w:u w:val="single"/>
                <w:lang w:eastAsia="ru-RU"/>
              </w:rPr>
            </w:pPr>
            <w:r>
              <w:rPr>
                <w:rFonts w:ascii="PT Astra Serif" w:hAnsi="PT Astra Serif"/>
                <w:b/>
                <w:bCs/>
                <w:sz w:val="18"/>
                <w:szCs w:val="18"/>
                <w:u w:val="single"/>
                <w:lang w:eastAsia="ru-RU"/>
              </w:rPr>
              <w:t>Задача 2</w:t>
            </w:r>
          </w:p>
          <w:p>
            <w:pPr>
              <w:pStyle w:val="Normal"/>
              <w:widowControl w:val="false"/>
              <w:jc w:val="both"/>
              <w:rPr>
                <w:rFonts w:ascii="PT Astra Serif" w:hAnsi="PT Astra Serif"/>
                <w:i/>
                <w:i/>
                <w:sz w:val="18"/>
                <w:szCs w:val="18"/>
              </w:rPr>
            </w:pPr>
            <w:r>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tabs>
                <w:tab w:val="clear" w:pos="709"/>
                <w:tab w:val="left" w:pos="313" w:leader="none"/>
                <w:tab w:val="left" w:pos="350" w:leader="none"/>
                <w:tab w:val="left" w:pos="420" w:leader="none"/>
                <w:tab w:val="left" w:pos="465" w:leader="none"/>
              </w:tabs>
              <w:jc w:val="both"/>
              <w:rPr>
                <w:rFonts w:ascii="PT Astra Serif" w:hAnsi="PT Astra Serif"/>
                <w:sz w:val="18"/>
                <w:szCs w:val="18"/>
                <w:lang w:eastAsia="ru-RU"/>
              </w:rPr>
            </w:pPr>
            <w:r>
              <w:rPr>
                <w:rFonts w:ascii="PT Astra Serif" w:hAnsi="PT Astra Serif"/>
                <w:sz w:val="18"/>
                <w:szCs w:val="1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pPr>
              <w:pStyle w:val="Normal"/>
              <w:widowControl w:val="false"/>
              <w:tabs>
                <w:tab w:val="clear" w:pos="709"/>
                <w:tab w:val="left" w:pos="313" w:leader="none"/>
                <w:tab w:val="left" w:pos="350" w:leader="none"/>
                <w:tab w:val="left" w:pos="420" w:leader="none"/>
                <w:tab w:val="left" w:pos="465" w:leader="none"/>
              </w:tabs>
              <w:jc w:val="both"/>
              <w:rPr>
                <w:rFonts w:ascii="PT Astra Serif" w:hAnsi="PT Astra Serif"/>
                <w:sz w:val="18"/>
                <w:szCs w:val="18"/>
                <w:lang w:eastAsia="ru-RU"/>
              </w:rPr>
            </w:pPr>
            <w:r>
              <w:rPr>
                <w:rFonts w:ascii="PT Astra Serif" w:hAnsi="PT Astra Serif"/>
                <w:sz w:val="18"/>
                <w:szCs w:val="18"/>
                <w:lang w:eastAsia="ru-RU"/>
              </w:rPr>
              <w:t>2. Обеспечение исполнения расходных обязательств муниципального образования.</w:t>
            </w:r>
          </w:p>
          <w:p>
            <w:pPr>
              <w:pStyle w:val="Normal"/>
              <w:widowControl w:val="false"/>
              <w:tabs>
                <w:tab w:val="clear" w:pos="709"/>
                <w:tab w:val="left" w:pos="350" w:leader="none"/>
              </w:tabs>
              <w:jc w:val="both"/>
              <w:rPr>
                <w:rFonts w:ascii="PT Astra Serif" w:hAnsi="PT Astra Serif"/>
                <w:sz w:val="18"/>
                <w:szCs w:val="18"/>
                <w:lang w:eastAsia="ru-RU"/>
              </w:rPr>
            </w:pPr>
            <w:r>
              <w:rPr>
                <w:rFonts w:ascii="PT Astra Serif" w:hAnsi="PT Astra Serif"/>
                <w:sz w:val="18"/>
                <w:szCs w:val="18"/>
                <w:lang w:eastAsia="ru-RU"/>
              </w:rPr>
              <w:t>3. Отсутствие  просроченной кредиторской задолженности в муниципальном образовании Щекинский район и в муниципальных образованиях поселений.</w:t>
            </w:r>
          </w:p>
          <w:p>
            <w:pPr>
              <w:pStyle w:val="Normal"/>
              <w:widowControl w:val="false"/>
              <w:tabs>
                <w:tab w:val="clear" w:pos="709"/>
                <w:tab w:val="left" w:pos="350" w:leader="none"/>
              </w:tabs>
              <w:jc w:val="both"/>
              <w:rPr>
                <w:rFonts w:ascii="PT Astra Serif" w:hAnsi="PT Astra Serif"/>
                <w:sz w:val="18"/>
                <w:szCs w:val="18"/>
              </w:rPr>
            </w:pPr>
            <w:r>
              <w:rPr>
                <w:rFonts w:ascii="PT Astra Serif" w:hAnsi="PT Astra Serif"/>
                <w:sz w:val="18"/>
                <w:szCs w:val="18"/>
                <w:lang w:eastAsia="ru-RU"/>
              </w:rPr>
              <w:t>4.Своевременное и качественное формирование бюджетной отчетности об исполнении бюджета муниципального образования.</w:t>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Положительная динамика уровня исполнения расходных обязательств муниципального образования Щекинский район</w:t>
            </w:r>
          </w:p>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pPr>
              <w:pStyle w:val="Normal"/>
              <w:jc w:val="both"/>
              <w:rPr>
                <w:rFonts w:ascii="PT Astra Serif" w:hAnsi="PT Astra Serif"/>
                <w:sz w:val="18"/>
                <w:szCs w:val="18"/>
                <w:lang w:eastAsia="ru-RU"/>
              </w:rPr>
            </w:pPr>
            <w:r>
              <w:rPr>
                <w:rFonts w:ascii="PT Astra Serif" w:hAnsi="PT Astra Serif"/>
                <w:sz w:val="18"/>
                <w:szCs w:val="18"/>
                <w:lang w:eastAsia="ru-RU"/>
              </w:rPr>
              <w:t>Повышение среднего уровня качества</w:t>
            </w:r>
          </w:p>
          <w:p>
            <w:pPr>
              <w:pStyle w:val="Normal"/>
              <w:jc w:val="both"/>
              <w:rPr>
                <w:rFonts w:ascii="PT Astra Serif" w:hAnsi="PT Astra Serif"/>
                <w:sz w:val="18"/>
                <w:szCs w:val="18"/>
                <w:lang w:eastAsia="ru-RU"/>
              </w:rPr>
            </w:pPr>
            <w:r>
              <w:rPr>
                <w:rFonts w:ascii="PT Astra Serif" w:hAnsi="PT Astra Serif"/>
                <w:sz w:val="18"/>
                <w:szCs w:val="18"/>
                <w:lang w:eastAsia="ru-RU"/>
              </w:rPr>
              <w:t>финансового менеджмента</w:t>
            </w:r>
          </w:p>
          <w:p>
            <w:pPr>
              <w:pStyle w:val="Normal"/>
              <w:jc w:val="both"/>
              <w:rPr>
                <w:rFonts w:ascii="PT Astra Serif" w:hAnsi="PT Astra Serif"/>
                <w:sz w:val="18"/>
                <w:szCs w:val="18"/>
                <w:lang w:eastAsia="ru-RU"/>
              </w:rPr>
            </w:pPr>
            <w:r>
              <w:rPr>
                <w:rFonts w:ascii="PT Astra Serif" w:hAnsi="PT Astra Serif"/>
                <w:sz w:val="18"/>
                <w:szCs w:val="18"/>
                <w:lang w:eastAsia="ru-RU"/>
              </w:rPr>
            </w:r>
          </w:p>
          <w:p>
            <w:pPr>
              <w:pStyle w:val="Normal"/>
              <w:jc w:val="both"/>
              <w:rPr>
                <w:rFonts w:ascii="PT Astra Serif" w:hAnsi="PT Astra Serif"/>
                <w:sz w:val="18"/>
                <w:szCs w:val="18"/>
              </w:rPr>
            </w:pPr>
            <w:r>
              <w:rPr>
                <w:rFonts w:ascii="PT Astra Serif" w:hAnsi="PT Astra Serif"/>
                <w:sz w:val="18"/>
                <w:szCs w:val="18"/>
                <w:lang w:eastAsia="ru-RU"/>
              </w:rPr>
              <w:t>Поддержание индекса открытости  бюджета на максимальном уровне</w:t>
            </w:r>
          </w:p>
        </w:tc>
      </w:tr>
      <w:tr>
        <w:trPr>
          <w:trHeight w:val="670" w:hRule="atLeast"/>
        </w:trPr>
        <w:tc>
          <w:tcPr>
            <w:tcW w:w="13858" w:type="dxa"/>
            <w:gridSpan w:val="4"/>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b/>
              </w:rPr>
            </w:pPr>
            <w:r>
              <w:rPr>
                <w:rFonts w:ascii="PT Astra Serif" w:hAnsi="PT Astra Serif"/>
                <w:b/>
                <w:lang w:eastAsia="ru-RU"/>
              </w:rPr>
              <w:t>2. Комплекс процессных мероприятий: «Развитие механизмов регулирования межбюджетных отношений»</w:t>
            </w:r>
          </w:p>
        </w:tc>
      </w:tr>
      <w:tr>
        <w:trPr>
          <w:trHeight w:val="447" w:hRule="atLeast"/>
        </w:trPr>
        <w:tc>
          <w:tcPr>
            <w:tcW w:w="7059"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i/>
                <w:i/>
              </w:rPr>
            </w:pPr>
            <w:r>
              <w:rPr>
                <w:rFonts w:ascii="PT Astra Serif" w:hAnsi="PT Astra Serif"/>
                <w:i/>
              </w:rPr>
              <w:t>Ответственный за реализацию:  Заместитель главы администрации - начальник финансового управления администрации муниципального образования Щекинский район Е.Н. Афанасьева</w:t>
            </w:r>
          </w:p>
        </w:tc>
        <w:tc>
          <w:tcPr>
            <w:tcW w:w="6799"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i/>
                <w:i/>
              </w:rPr>
            </w:pPr>
            <w:r>
              <w:rPr>
                <w:rFonts w:ascii="PT Astra Serif" w:hAnsi="PT Astra Serif"/>
                <w:i/>
              </w:rPr>
              <w:t>Срок реализации: 2022-2030</w:t>
            </w:r>
          </w:p>
        </w:tc>
      </w:tr>
      <w:tr>
        <w:trPr>
          <w:trHeight w:val="279"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rPr>
                <w:rFonts w:ascii="PT Astra Serif" w:hAnsi="PT Astra Serif"/>
                <w:i/>
                <w:i/>
                <w:sz w:val="18"/>
                <w:szCs w:val="18"/>
              </w:rPr>
            </w:pPr>
            <w:r>
              <w:rPr>
                <w:rFonts w:ascii="PT Astra Serif" w:hAnsi="PT Astra Serif"/>
                <w:b/>
                <w:bCs/>
                <w:sz w:val="18"/>
                <w:szCs w:val="18"/>
                <w:u w:val="single"/>
                <w:lang w:eastAsia="ru-RU"/>
              </w:rPr>
              <w:t>Задача 3</w:t>
            </w:r>
            <w:r>
              <w:rPr>
                <w:rFonts w:ascii="PT Astra Serif" w:hAnsi="PT Astra Serif"/>
                <w:sz w:val="18"/>
                <w:szCs w:val="18"/>
                <w:lang w:eastAsia="ru-RU"/>
              </w:rPr>
              <w:t xml:space="preserve"> </w:t>
              <w:br/>
              <w:t>Совершенствование механизма регулирования межбюджетных отношений</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w:t>
            </w:r>
          </w:p>
          <w:p>
            <w:pPr>
              <w:pStyle w:val="Normal"/>
              <w:widowControl w:val="false"/>
              <w:jc w:val="both"/>
              <w:rPr>
                <w:rFonts w:ascii="PT Astra Serif" w:hAnsi="PT Astra Serif"/>
                <w:sz w:val="18"/>
                <w:szCs w:val="18"/>
              </w:rPr>
            </w:pPr>
            <w:r>
              <w:rPr>
                <w:rFonts w:ascii="PT Astra Serif" w:hAnsi="PT Astra Serif"/>
                <w:sz w:val="18"/>
                <w:szCs w:val="18"/>
                <w:lang w:eastAsia="ru-RU"/>
              </w:rPr>
              <w:t>2. Создание стабильных финансовых условий для устойчивого экономического роста муниципальных образований района</w:t>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tabs>
                <w:tab w:val="clear" w:pos="709"/>
                <w:tab w:val="left" w:pos="654" w:leader="none"/>
              </w:tabs>
              <w:jc w:val="both"/>
              <w:rPr>
                <w:rFonts w:ascii="PT Astra Serif" w:hAnsi="PT Astra Serif"/>
                <w:sz w:val="18"/>
                <w:szCs w:val="18"/>
                <w:lang w:eastAsia="ru-RU"/>
              </w:rPr>
            </w:pPr>
            <w:r>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pPr>
              <w:pStyle w:val="Normal"/>
              <w:rPr>
                <w:rFonts w:ascii="PT Astra Serif" w:hAnsi="PT Astra Serif"/>
                <w:sz w:val="18"/>
                <w:szCs w:val="18"/>
                <w:lang w:eastAsia="ru-RU"/>
              </w:rPr>
            </w:pPr>
            <w:r>
              <w:rPr>
                <w:rFonts w:ascii="PT Astra Serif" w:hAnsi="PT Astra Serif"/>
                <w:sz w:val="18"/>
                <w:szCs w:val="18"/>
                <w:lang w:eastAsia="ru-RU"/>
              </w:rPr>
            </w:r>
          </w:p>
          <w:p>
            <w:pPr>
              <w:pStyle w:val="Normal"/>
              <w:rPr>
                <w:rFonts w:ascii="PT Astra Serif" w:hAnsi="PT Astra Serif"/>
                <w:sz w:val="18"/>
                <w:szCs w:val="18"/>
                <w:lang w:eastAsia="ru-RU"/>
              </w:rPr>
            </w:pPr>
            <w:r>
              <w:rPr>
                <w:rFonts w:ascii="PT Astra Serif" w:hAnsi="PT Astra Serif"/>
                <w:sz w:val="18"/>
                <w:szCs w:val="18"/>
                <w:lang w:eastAsia="ru-RU"/>
              </w:rPr>
              <w:t>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pPr>
              <w:pStyle w:val="Normal"/>
              <w:tabs>
                <w:tab w:val="clear" w:pos="709"/>
                <w:tab w:val="left" w:pos="654" w:leader="none"/>
              </w:tabs>
              <w:jc w:val="both"/>
              <w:rPr>
                <w:rFonts w:ascii="PT Astra Serif" w:hAnsi="PT Astra Serif"/>
                <w:sz w:val="18"/>
                <w:szCs w:val="18"/>
                <w:lang w:eastAsia="ru-RU"/>
              </w:rPr>
            </w:pPr>
            <w:r>
              <w:rPr>
                <w:rFonts w:ascii="PT Astra Serif" w:hAnsi="PT Astra Serif"/>
                <w:sz w:val="18"/>
                <w:szCs w:val="18"/>
                <w:lang w:eastAsia="ru-RU"/>
              </w:rPr>
              <w:t>заключенными соглашениями) превышает 70% объема собственных доходов поселений.</w:t>
            </w:r>
          </w:p>
          <w:p>
            <w:pPr>
              <w:pStyle w:val="Normal"/>
              <w:tabs>
                <w:tab w:val="clear" w:pos="709"/>
                <w:tab w:val="left" w:pos="654" w:leader="none"/>
              </w:tabs>
              <w:jc w:val="both"/>
              <w:rPr>
                <w:rFonts w:ascii="PT Astra Serif" w:hAnsi="PT Astra Serif"/>
                <w:sz w:val="18"/>
                <w:szCs w:val="18"/>
                <w:lang w:eastAsia="ru-RU"/>
              </w:rPr>
            </w:pPr>
            <w:r>
              <w:rPr>
                <w:rFonts w:ascii="PT Astra Serif" w:hAnsi="PT Astra Serif"/>
                <w:sz w:val="18"/>
                <w:szCs w:val="18"/>
                <w:lang w:eastAsia="ru-RU"/>
              </w:rPr>
            </w:r>
          </w:p>
          <w:p>
            <w:pPr>
              <w:pStyle w:val="Normal"/>
              <w:tabs>
                <w:tab w:val="clear" w:pos="709"/>
                <w:tab w:val="left" w:pos="654" w:leader="none"/>
              </w:tabs>
              <w:jc w:val="both"/>
              <w:rPr>
                <w:rFonts w:ascii="PT Astra Serif" w:hAnsi="PT Astra Serif"/>
                <w:sz w:val="18"/>
                <w:szCs w:val="18"/>
                <w:lang w:eastAsia="ru-RU"/>
              </w:rPr>
            </w:pPr>
            <w:r>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pPr>
              <w:pStyle w:val="Normal"/>
              <w:jc w:val="both"/>
              <w:rPr>
                <w:rFonts w:ascii="PT Astra Serif" w:hAnsi="PT Astra Serif"/>
                <w:sz w:val="18"/>
                <w:szCs w:val="18"/>
                <w:lang w:eastAsia="ru-RU"/>
              </w:rPr>
            </w:pPr>
            <w:r>
              <w:rPr>
                <w:rFonts w:ascii="PT Astra Serif" w:hAnsi="PT Astra Serif"/>
                <w:sz w:val="18"/>
                <w:szCs w:val="18"/>
                <w:lang w:eastAsia="ru-RU"/>
              </w:rPr>
            </w:r>
          </w:p>
          <w:p>
            <w:pPr>
              <w:pStyle w:val="Normal"/>
              <w:jc w:val="both"/>
              <w:rPr>
                <w:rFonts w:ascii="PT Astra Serif" w:hAnsi="PT Astra Serif"/>
                <w:sz w:val="18"/>
                <w:szCs w:val="18"/>
                <w:lang w:eastAsia="ru-RU"/>
              </w:rPr>
            </w:pPr>
            <w:r>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trPr>
          <w:trHeight w:val="1254"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8"/>
                <w:szCs w:val="18"/>
                <w:u w:val="single"/>
                <w:lang w:eastAsia="ru-RU"/>
              </w:rPr>
            </w:pPr>
            <w:r>
              <w:rPr>
                <w:rFonts w:ascii="PT Astra Serif" w:hAnsi="PT Astra Serif"/>
                <w:b/>
                <w:bCs/>
                <w:sz w:val="18"/>
                <w:szCs w:val="18"/>
                <w:u w:val="single"/>
                <w:lang w:eastAsia="ru-RU"/>
              </w:rPr>
              <w:t>Задача 4</w:t>
            </w:r>
          </w:p>
          <w:p>
            <w:pPr>
              <w:pStyle w:val="Normal"/>
              <w:widowControl w:val="false"/>
              <w:jc w:val="both"/>
              <w:rPr>
                <w:rFonts w:ascii="PT Astra Serif" w:hAnsi="PT Astra Serif"/>
                <w:i/>
                <w:i/>
                <w:sz w:val="18"/>
                <w:szCs w:val="18"/>
              </w:rPr>
            </w:pPr>
            <w:r>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rPr>
                <w:rFonts w:ascii="PT Astra Serif" w:hAnsi="PT Astra Serif"/>
                <w:sz w:val="18"/>
                <w:szCs w:val="18"/>
              </w:rPr>
            </w:pPr>
            <w:r>
              <w:rPr>
                <w:rFonts w:ascii="PT Astra Serif" w:hAnsi="PT Astra Serif"/>
                <w:sz w:val="18"/>
                <w:szCs w:val="18"/>
              </w:rPr>
              <w:t xml:space="preserve">1.Ежегодное утверждение в бюджете МО Щекинский район расходов в виде иных межбюджетных трансфертов на стимулирование </w:t>
            </w:r>
            <w:r>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both"/>
              <w:rPr>
                <w:rFonts w:ascii="PT Astra Serif" w:hAnsi="PT Astra Serif"/>
                <w:sz w:val="18"/>
                <w:szCs w:val="18"/>
                <w:lang w:eastAsia="ru-RU"/>
              </w:rPr>
            </w:pPr>
            <w:r>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trPr>
          <w:trHeight w:val="1056" w:hRule="atLeast"/>
        </w:trPr>
        <w:tc>
          <w:tcPr>
            <w:tcW w:w="13858" w:type="dxa"/>
            <w:gridSpan w:val="4"/>
            <w:tcBorders>
              <w:top w:val="single" w:sz="4" w:space="0" w:color="000000"/>
              <w:start w:val="single" w:sz="4" w:space="0" w:color="000000"/>
              <w:bottom w:val="single" w:sz="4" w:space="0" w:color="000000"/>
              <w:end w:val="single" w:sz="4" w:space="0" w:color="000000"/>
            </w:tcBorders>
            <w:shd w:color="auto" w:fill="auto" w:val="clear"/>
            <w:vAlign w:val="center"/>
          </w:tcPr>
          <w:p>
            <w:pPr>
              <w:pStyle w:val="Normal"/>
              <w:jc w:val="center"/>
              <w:rPr>
                <w:rFonts w:ascii="PT Astra Serif" w:hAnsi="PT Astra Serif"/>
                <w:b/>
                <w:lang w:eastAsia="ru-RU"/>
              </w:rPr>
            </w:pPr>
            <w:r>
              <w:rPr>
                <w:rFonts w:ascii="PT Astra Serif" w:hAnsi="PT Astra Serif"/>
                <w:b/>
                <w:lang w:eastAsia="ru-RU"/>
              </w:rPr>
              <w:t>3. Комплекс процессных мероприятий «Управление муниципальным долгом»</w:t>
            </w:r>
          </w:p>
        </w:tc>
      </w:tr>
      <w:tr>
        <w:trPr>
          <w:trHeight w:val="532"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8"/>
                <w:szCs w:val="18"/>
                <w:u w:val="single"/>
                <w:lang w:eastAsia="ru-RU"/>
              </w:rPr>
            </w:pPr>
            <w:r>
              <w:rPr>
                <w:rFonts w:ascii="PT Astra Serif" w:hAnsi="PT Astra Serif"/>
                <w:b/>
                <w:bCs/>
                <w:sz w:val="18"/>
                <w:szCs w:val="18"/>
                <w:u w:val="single"/>
                <w:lang w:eastAsia="ru-RU"/>
              </w:rPr>
              <w:t>Задача 5</w:t>
            </w:r>
          </w:p>
          <w:p>
            <w:pPr>
              <w:pStyle w:val="Normal"/>
              <w:jc w:val="both"/>
              <w:rPr>
                <w:rFonts w:ascii="PT Astra Serif" w:hAnsi="PT Astra Serif"/>
                <w:sz w:val="18"/>
                <w:szCs w:val="18"/>
                <w:lang w:eastAsia="ru-RU"/>
              </w:rPr>
            </w:pPr>
            <w:r>
              <w:rPr>
                <w:rFonts w:ascii="PT Astra Serif" w:hAnsi="PT Astra Serif"/>
                <w:sz w:val="18"/>
                <w:szCs w:val="18"/>
                <w:lang w:eastAsia="ru-RU"/>
              </w:rPr>
              <w:t>Повышение эффективности муниципальных заимствований</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2. Обеспечение раскрытия информации о долге</w:t>
            </w:r>
          </w:p>
          <w:p>
            <w:pPr>
              <w:pStyle w:val="Normal"/>
              <w:widowControl w:val="false"/>
              <w:jc w:val="both"/>
              <w:rPr>
                <w:rFonts w:ascii="PT Astra Serif" w:hAnsi="PT Astra Serif"/>
                <w:sz w:val="18"/>
                <w:szCs w:val="18"/>
              </w:rPr>
            </w:pPr>
            <w:r>
              <w:rPr>
                <w:rFonts w:ascii="PT Astra Serif" w:hAnsi="PT Astra Serif"/>
                <w:sz w:val="18"/>
                <w:szCs w:val="18"/>
              </w:rPr>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tabs>
                <w:tab w:val="clear" w:pos="709"/>
                <w:tab w:val="left" w:pos="654" w:leader="none"/>
              </w:tabs>
              <w:jc w:val="both"/>
              <w:rPr>
                <w:rFonts w:ascii="PT Astra Serif" w:hAnsi="PT Astra Serif"/>
                <w:sz w:val="18"/>
                <w:szCs w:val="18"/>
                <w:lang w:eastAsia="ru-RU"/>
              </w:rPr>
            </w:pPr>
            <w:r>
              <w:rPr>
                <w:rFonts w:ascii="PT Astra Serif" w:hAnsi="PT Astra Serif"/>
                <w:sz w:val="18"/>
                <w:szCs w:val="18"/>
                <w:lang w:eastAsia="ru-RU"/>
              </w:rPr>
              <w:t>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trPr>
          <w:trHeight w:val="754" w:hRule="atLeast"/>
        </w:trPr>
        <w:tc>
          <w:tcPr>
            <w:tcW w:w="3730"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8"/>
                <w:szCs w:val="18"/>
                <w:u w:val="single"/>
                <w:lang w:eastAsia="ru-RU"/>
              </w:rPr>
            </w:pPr>
            <w:r>
              <w:rPr>
                <w:rFonts w:ascii="PT Astra Serif" w:hAnsi="PT Astra Serif"/>
                <w:b/>
                <w:bCs/>
                <w:sz w:val="18"/>
                <w:szCs w:val="18"/>
                <w:u w:val="single"/>
                <w:lang w:eastAsia="ru-RU"/>
              </w:rPr>
              <w:t>Задача 6</w:t>
            </w:r>
          </w:p>
          <w:p>
            <w:pPr>
              <w:pStyle w:val="Normal"/>
              <w:jc w:val="both"/>
              <w:rPr>
                <w:rFonts w:ascii="PT Astra Serif" w:hAnsi="PT Astra Serif"/>
                <w:sz w:val="18"/>
                <w:szCs w:val="18"/>
                <w:lang w:eastAsia="ru-RU"/>
              </w:rPr>
            </w:pPr>
            <w:r>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5391"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18"/>
                <w:szCs w:val="18"/>
                <w:lang w:eastAsia="ru-RU"/>
              </w:rPr>
            </w:pPr>
            <w:r>
              <w:rPr>
                <w:rFonts w:ascii="PT Astra Serif" w:hAnsi="PT Astra Serif"/>
                <w:sz w:val="18"/>
                <w:szCs w:val="18"/>
                <w:lang w:eastAsia="ru-RU"/>
              </w:rPr>
              <w:t>1. Сокращение рисков, связанных с осуществлением заимствований</w:t>
            </w:r>
          </w:p>
          <w:p>
            <w:pPr>
              <w:pStyle w:val="Normal"/>
              <w:widowControl w:val="false"/>
              <w:jc w:val="both"/>
              <w:rPr>
                <w:rFonts w:ascii="PT Astra Serif" w:hAnsi="PT Astra Serif"/>
                <w:sz w:val="18"/>
                <w:szCs w:val="18"/>
              </w:rPr>
            </w:pPr>
            <w:r>
              <w:rPr>
                <w:rFonts w:ascii="PT Astra Serif" w:hAnsi="PT Astra Serif"/>
                <w:sz w:val="18"/>
                <w:szCs w:val="18"/>
              </w:rPr>
            </w:r>
          </w:p>
        </w:tc>
        <w:tc>
          <w:tcPr>
            <w:tcW w:w="4737" w:type="dxa"/>
            <w:tcBorders>
              <w:top w:val="single" w:sz="4" w:space="0" w:color="000000"/>
              <w:start w:val="single" w:sz="4" w:space="0" w:color="000000"/>
              <w:bottom w:val="single" w:sz="4" w:space="0" w:color="000000"/>
              <w:end w:val="single" w:sz="4" w:space="0" w:color="000000"/>
            </w:tcBorders>
            <w:shd w:color="auto" w:fill="auto" w:val="clear"/>
          </w:tcPr>
          <w:p>
            <w:pPr>
              <w:pStyle w:val="Normal"/>
              <w:tabs>
                <w:tab w:val="clear" w:pos="709"/>
                <w:tab w:val="left" w:pos="654" w:leader="none"/>
              </w:tabs>
              <w:jc w:val="both"/>
              <w:rPr>
                <w:rFonts w:ascii="PT Astra Serif" w:hAnsi="PT Astra Serif"/>
                <w:sz w:val="18"/>
                <w:szCs w:val="18"/>
                <w:lang w:eastAsia="ru-RU"/>
              </w:rPr>
            </w:pPr>
            <w:r>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trPr>
          <w:trHeight w:val="581" w:hRule="atLeast"/>
        </w:trPr>
        <w:tc>
          <w:tcPr>
            <w:tcW w:w="13858" w:type="dxa"/>
            <w:gridSpan w:val="4"/>
            <w:tcBorders>
              <w:top w:val="single" w:sz="4" w:space="0" w:color="000000"/>
              <w:start w:val="single" w:sz="4" w:space="0" w:color="000000"/>
              <w:bottom w:val="single" w:sz="4" w:space="0" w:color="000000"/>
              <w:end w:val="single" w:sz="4" w:space="0" w:color="000000"/>
            </w:tcBorders>
            <w:shd w:color="auto" w:fill="auto" w:val="clear"/>
            <w:vAlign w:val="center"/>
          </w:tcPr>
          <w:p>
            <w:pPr>
              <w:pStyle w:val="ListParagraph"/>
              <w:jc w:val="center"/>
              <w:rPr>
                <w:rFonts w:ascii="PT Astra Serif" w:hAnsi="PT Astra Serif"/>
                <w:b/>
                <w:lang w:eastAsia="ru-RU"/>
              </w:rPr>
            </w:pPr>
            <w:r>
              <w:rPr>
                <w:rFonts w:ascii="PT Astra Serif" w:hAnsi="PT Astra Serif"/>
                <w:b/>
                <w:lang w:eastAsia="ru-RU"/>
              </w:rPr>
              <w:t>4. Комплекс процессных мероприятий: «Обеспечение реализации муниципальной программы»</w:t>
            </w:r>
          </w:p>
        </w:tc>
      </w:tr>
      <w:tr>
        <w:trPr>
          <w:trHeight w:val="689" w:hRule="atLeast"/>
        </w:trPr>
        <w:tc>
          <w:tcPr>
            <w:tcW w:w="7059"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i/>
                <w:i/>
              </w:rPr>
            </w:pPr>
            <w:r>
              <w:rPr>
                <w:rFonts w:ascii="PT Astra Serif" w:hAnsi="PT Astra Serif"/>
                <w:i/>
              </w:rPr>
              <w:t>Ответственный за реализацию:  Заместитель главы администрации - начальник финансового управления администрации муниципального образования Щекинский район Е.Н. Афанасьева</w:t>
            </w:r>
          </w:p>
        </w:tc>
        <w:tc>
          <w:tcPr>
            <w:tcW w:w="6799"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center"/>
              <w:rPr>
                <w:rFonts w:ascii="PT Astra Serif" w:hAnsi="PT Astra Serif"/>
                <w:i/>
                <w:i/>
              </w:rPr>
            </w:pPr>
            <w:r>
              <w:rPr>
                <w:rFonts w:ascii="PT Astra Serif" w:hAnsi="PT Astra Serif"/>
                <w:i/>
              </w:rPr>
              <w:t>Срок реализации: 2022-2030</w:t>
            </w:r>
          </w:p>
        </w:tc>
      </w:tr>
    </w:tbl>
    <w:p>
      <w:pPr>
        <w:pStyle w:val="ListParagraph"/>
        <w:widowControl w:val="false"/>
        <w:rPr>
          <w:rFonts w:ascii="PT Astra Serif" w:hAnsi="PT Astra Serif"/>
          <w:b/>
        </w:rPr>
      </w:pPr>
      <w:r>
        <w:rPr>
          <w:rFonts w:ascii="PT Astra Serif" w:hAnsi="PT Astra Serif"/>
          <w:b/>
        </w:rPr>
      </w:r>
    </w:p>
    <w:p>
      <w:pPr>
        <w:pStyle w:val="ListParagraph"/>
        <w:widowControl w:val="false"/>
        <w:jc w:val="center"/>
        <w:rPr>
          <w:rFonts w:ascii="PT Astra Serif" w:hAnsi="PT Astra Serif"/>
          <w:b/>
          <w:sz w:val="28"/>
          <w:szCs w:val="28"/>
        </w:rPr>
      </w:pPr>
      <w:r>
        <w:rPr>
          <w:rFonts w:ascii="PT Astra Serif" w:hAnsi="PT Astra Serif"/>
          <w:b/>
          <w:sz w:val="28"/>
          <w:szCs w:val="28"/>
        </w:rPr>
        <w:t>4. Финансовое обеспечение муниципальной программы</w:t>
      </w:r>
    </w:p>
    <w:p>
      <w:pPr>
        <w:pStyle w:val="ListParagraph"/>
        <w:widowControl w:val="false"/>
        <w:jc w:val="center"/>
        <w:rPr>
          <w:rFonts w:ascii="PT Astra Serif" w:hAnsi="PT Astra Serif"/>
          <w:b/>
          <w:bCs/>
          <w:sz w:val="28"/>
          <w:szCs w:val="28"/>
          <w:lang w:eastAsia="ru-RU"/>
        </w:rPr>
      </w:pPr>
      <w:r>
        <w:rPr>
          <w:rFonts w:ascii="PT Astra Serif" w:hAnsi="PT Astra Serif"/>
          <w:b/>
          <w:sz w:val="28"/>
          <w:szCs w:val="28"/>
          <w:lang w:eastAsia="ru-RU"/>
        </w:rPr>
        <w:t>«Управление муниципальными финансами муниципального образования Щекинский район»</w:t>
      </w:r>
    </w:p>
    <w:p>
      <w:pPr>
        <w:pStyle w:val="Normal"/>
        <w:jc w:val="center"/>
        <w:rPr>
          <w:rFonts w:ascii="PT Astra Serif" w:hAnsi="PT Astra Serif"/>
          <w:b/>
          <w:sz w:val="28"/>
          <w:szCs w:val="28"/>
        </w:rPr>
      </w:pPr>
      <w:r>
        <w:rPr>
          <w:rFonts w:ascii="PT Astra Serif" w:hAnsi="PT Astra Serif"/>
          <w:b/>
          <w:sz w:val="28"/>
          <w:szCs w:val="28"/>
        </w:rPr>
      </w:r>
    </w:p>
    <w:tbl>
      <w:tblPr>
        <w:tblW w:w="5000" w:type="pct"/>
        <w:jc w:val="start"/>
        <w:tblInd w:w="0" w:type="dxa"/>
        <w:tblLayout w:type="fixed"/>
        <w:tblCellMar>
          <w:top w:w="0" w:type="dxa"/>
          <w:start w:w="108" w:type="dxa"/>
          <w:bottom w:w="0" w:type="dxa"/>
          <w:end w:w="108" w:type="dxa"/>
        </w:tblCellMar>
        <w:tblLook w:noVBand="1" w:val="04a0" w:noHBand="0" w:lastColumn="0" w:firstColumn="1" w:lastRow="0" w:firstRow="1"/>
      </w:tblPr>
      <w:tblGrid>
        <w:gridCol w:w="2221"/>
        <w:gridCol w:w="1114"/>
        <w:gridCol w:w="1253"/>
        <w:gridCol w:w="1253"/>
        <w:gridCol w:w="1252"/>
        <w:gridCol w:w="1250"/>
        <w:gridCol w:w="1254"/>
        <w:gridCol w:w="1250"/>
        <w:gridCol w:w="1113"/>
        <w:gridCol w:w="1110"/>
        <w:gridCol w:w="1215"/>
      </w:tblGrid>
      <w:tr>
        <w:trPr>
          <w:tblHeader w:val="true"/>
        </w:trPr>
        <w:tc>
          <w:tcPr>
            <w:tcW w:w="2221"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 xml:space="preserve">Наименование структурного элемента </w:t>
            </w:r>
            <w:r>
              <w:rPr>
                <w:rFonts w:ascii="PT Astra Serif" w:hAnsi="PT Astra Serif"/>
                <w:b/>
                <w:sz w:val="18"/>
                <w:szCs w:val="18"/>
              </w:rPr>
              <w:t>муниципальной программы</w:t>
            </w:r>
            <w:r>
              <w:rPr>
                <w:rFonts w:eastAsia="Calibri" w:ascii="PT Astra Serif" w:hAnsi="PT Astra Serif"/>
                <w:b/>
                <w:sz w:val="18"/>
                <w:szCs w:val="18"/>
              </w:rPr>
              <w:t>, источников финансового обеспечения</w:t>
            </w:r>
          </w:p>
        </w:tc>
        <w:tc>
          <w:tcPr>
            <w:tcW w:w="12064" w:type="dxa"/>
            <w:gridSpan w:val="10"/>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pacing w:val="-2"/>
                <w:sz w:val="18"/>
                <w:szCs w:val="18"/>
              </w:rPr>
            </w:pPr>
            <w:r>
              <w:rPr>
                <w:rFonts w:ascii="PT Astra Serif" w:hAnsi="PT Astra Serif"/>
                <w:b/>
                <w:spacing w:val="-2"/>
                <w:sz w:val="18"/>
                <w:szCs w:val="18"/>
              </w:rPr>
              <w:t>Объем финансового обеспечения по годам реализации, тыс. рублей</w:t>
            </w:r>
          </w:p>
        </w:tc>
      </w:tr>
      <w:tr>
        <w:trPr>
          <w:tblHeader w:val="true"/>
          <w:trHeight w:val="448" w:hRule="atLeast"/>
        </w:trPr>
        <w:tc>
          <w:tcPr>
            <w:tcW w:w="22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pacing w:val="-2"/>
                <w:sz w:val="18"/>
                <w:szCs w:val="18"/>
              </w:rPr>
            </w:pPr>
            <w:r>
              <w:rPr>
                <w:rFonts w:ascii="PT Astra Serif" w:hAnsi="PT Astra Serif"/>
                <w:b/>
                <w:spacing w:val="-2"/>
                <w:sz w:val="18"/>
                <w:szCs w:val="18"/>
              </w:rPr>
              <w:t>2022</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pacing w:val="-2"/>
                <w:sz w:val="18"/>
                <w:szCs w:val="18"/>
              </w:rPr>
            </w:pPr>
            <w:r>
              <w:rPr>
                <w:rFonts w:ascii="PT Astra Serif" w:hAnsi="PT Astra Serif"/>
                <w:b/>
                <w:spacing w:val="-2"/>
                <w:sz w:val="18"/>
                <w:szCs w:val="18"/>
              </w:rPr>
              <w:t>2023</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2024</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2025</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2026</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2027</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2028</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2029</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2030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Всего</w:t>
            </w:r>
          </w:p>
        </w:tc>
      </w:tr>
      <w:tr>
        <w:trPr>
          <w:tblHeader w:val="true"/>
          <w:trHeight w:val="282" w:hRule="atLeast"/>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1</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pacing w:val="-2"/>
                <w:sz w:val="18"/>
                <w:szCs w:val="18"/>
              </w:rPr>
            </w:pPr>
            <w:r>
              <w:rPr>
                <w:rFonts w:ascii="PT Astra Serif" w:hAnsi="PT Astra Serif"/>
                <w:b/>
                <w:spacing w:val="-2"/>
                <w:sz w:val="18"/>
                <w:szCs w:val="18"/>
              </w:rPr>
              <w:t>2</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pacing w:val="-2"/>
                <w:sz w:val="18"/>
                <w:szCs w:val="18"/>
              </w:rPr>
            </w:pPr>
            <w:r>
              <w:rPr>
                <w:rFonts w:ascii="PT Astra Serif" w:hAnsi="PT Astra Serif"/>
                <w:b/>
                <w:spacing w:val="-2"/>
                <w:sz w:val="18"/>
                <w:szCs w:val="18"/>
              </w:rPr>
              <w:t>3</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4</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5</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6</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7</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8</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9</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10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11</w:t>
            </w:r>
          </w:p>
        </w:tc>
      </w:tr>
      <w:tr>
        <w:trPr>
          <w:trHeight w:val="736" w:hRule="atLeast"/>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spacing w:val="-2"/>
                <w:sz w:val="18"/>
                <w:szCs w:val="18"/>
              </w:rPr>
            </w:pPr>
            <w:r>
              <w:rPr>
                <w:rFonts w:eastAsia="Calibri" w:ascii="PT Astra Serif" w:hAnsi="PT Astra Serif"/>
                <w:b/>
                <w:sz w:val="18"/>
                <w:szCs w:val="18"/>
              </w:rPr>
              <w:t>Всего по муниципальной программе</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111 454,1</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155 858,1</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180 758,8</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226 736,3</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256 633,7</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270 522,0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240 734,4</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240 734,4</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240 734,4</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 xml:space="preserve"> </w:t>
            </w:r>
            <w:r>
              <w:rPr>
                <w:rFonts w:eastAsia="Calibri" w:ascii="PT Astra Serif" w:hAnsi="PT Astra Serif"/>
                <w:b/>
                <w:sz w:val="18"/>
                <w:szCs w:val="18"/>
              </w:rPr>
              <w:t>1 924 166,2</w:t>
            </w:r>
          </w:p>
        </w:tc>
      </w:tr>
      <w:tr>
        <w:trPr>
          <w:trHeight w:val="70" w:hRule="atLeast"/>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ascii="PT Astra Serif" w:hAnsi="PT Astra Serif"/>
                <w:spacing w:val="-2"/>
                <w:sz w:val="18"/>
                <w:szCs w:val="18"/>
              </w:rPr>
              <w:t>в том числе:</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254" w:type="dxa"/>
            <w:tcBorders>
              <w:top w:val="single" w:sz="4" w:space="0" w:color="000000"/>
              <w:start w:val="single" w:sz="4" w:space="0" w:color="000000"/>
              <w:bottom w:val="single" w:sz="4" w:space="0" w:color="000000"/>
              <w:end w:val="single" w:sz="4" w:space="0" w:color="000000"/>
            </w:tcBorders>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113" w:type="dxa"/>
            <w:tcBorders>
              <w:top w:val="single" w:sz="4" w:space="0" w:color="000000"/>
              <w:start w:val="single" w:sz="4" w:space="0" w:color="000000"/>
              <w:bottom w:val="single" w:sz="4" w:space="0" w:color="000000"/>
              <w:end w:val="single" w:sz="4" w:space="0" w:color="000000"/>
            </w:tcBorders>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110" w:type="dxa"/>
            <w:tcBorders>
              <w:top w:val="single" w:sz="4" w:space="0" w:color="000000"/>
              <w:start w:val="single" w:sz="4" w:space="0" w:color="000000"/>
              <w:bottom w:val="single" w:sz="4" w:space="0" w:color="000000"/>
              <w:end w:val="single" w:sz="4" w:space="0" w:color="000000"/>
            </w:tcBorders>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c>
          <w:tcPr>
            <w:tcW w:w="1215" w:type="dxa"/>
            <w:tcBorders>
              <w:top w:val="single" w:sz="4" w:space="0" w:color="000000"/>
              <w:start w:val="single" w:sz="4" w:space="0" w:color="000000"/>
              <w:bottom w:val="single" w:sz="4" w:space="0" w:color="000000"/>
              <w:end w:val="single" w:sz="4" w:space="0" w:color="000000"/>
            </w:tcBorders>
          </w:tcPr>
          <w:p>
            <w:pPr>
              <w:pStyle w:val="Normal"/>
              <w:ind w:firstLine="851"/>
              <w:jc w:val="center"/>
              <w:rPr>
                <w:rFonts w:ascii="PT Astra Serif" w:hAnsi="PT Astra Serif" w:eastAsia="Calibri"/>
                <w:sz w:val="18"/>
                <w:szCs w:val="18"/>
              </w:rPr>
            </w:pPr>
            <w:r>
              <w:rPr>
                <w:rFonts w:eastAsia="Calibri" w:ascii="PT Astra Serif" w:hAnsi="PT Astra Serif"/>
                <w:sz w:val="18"/>
                <w:szCs w:val="18"/>
              </w:rPr>
            </w:r>
          </w:p>
        </w:tc>
      </w:tr>
      <w:tr>
        <w:trPr>
          <w:trHeight w:val="286" w:hRule="atLeast"/>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федерального бюджета</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rHeight w:val="419" w:hRule="atLeast"/>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highlight w:val="none"/>
              </w:rPr>
            </w:pPr>
            <w:r>
              <w:rPr>
                <w:rFonts w:eastAsia="Calibri" w:ascii="PT Astra Serif" w:hAnsi="PT Astra Serif"/>
                <w:sz w:val="18"/>
                <w:szCs w:val="18"/>
              </w:rPr>
              <w:t>средства бюджета Тульской области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25 327,1</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26 300,5</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26 714,9</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27 561,8</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28 664,4</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29 811,6</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highlight w:val="none"/>
              </w:rPr>
            </w:pPr>
            <w:r>
              <w:rPr>
                <w:rFonts w:eastAsia="Calibri" w:ascii="PT Astra Serif" w:hAnsi="PT Astra Serif"/>
                <w:b/>
                <w:sz w:val="18"/>
                <w:szCs w:val="18"/>
              </w:rPr>
              <w:t>164 380,3</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highlight w:val="none"/>
              </w:rPr>
            </w:pPr>
            <w:r>
              <w:rPr>
                <w:rFonts w:eastAsia="Calibri" w:ascii="PT Astra Serif" w:hAnsi="PT Astra Serif"/>
                <w:sz w:val="18"/>
                <w:szCs w:val="18"/>
              </w:rPr>
              <w:t>бюджет МО Щекинский район</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86 127,0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129 557,6</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highlight w:val="none"/>
              </w:rPr>
            </w:pPr>
            <w:r>
              <w:rPr>
                <w:rFonts w:eastAsia="Calibri" w:ascii="PT Astra Serif" w:hAnsi="PT Astra Serif"/>
                <w:sz w:val="18"/>
                <w:szCs w:val="18"/>
              </w:rPr>
              <w:t>154 043,9</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sz w:val="18"/>
                <w:szCs w:val="18"/>
                <w:highlight w:val="none"/>
              </w:rPr>
            </w:pPr>
            <w:r>
              <w:rPr>
                <w:sz w:val="18"/>
                <w:szCs w:val="18"/>
              </w:rPr>
              <w:t>199 174,5</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highlight w:val="none"/>
              </w:rPr>
            </w:pPr>
            <w:r>
              <w:rPr>
                <w:rFonts w:eastAsia="Calibri" w:ascii="PT Astra Serif" w:hAnsi="PT Astra Serif"/>
                <w:sz w:val="18"/>
                <w:szCs w:val="18"/>
              </w:rPr>
              <w:t>227 969,3</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highlight w:val="none"/>
              </w:rPr>
            </w:pPr>
            <w:r>
              <w:rPr>
                <w:rFonts w:eastAsia="Calibri" w:ascii="PT Astra Serif" w:hAnsi="PT Astra Serif"/>
                <w:sz w:val="18"/>
                <w:szCs w:val="18"/>
              </w:rPr>
              <w:t>240 710,4</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highlight w:val="none"/>
              </w:rPr>
            </w:pPr>
            <w:r>
              <w:rPr>
                <w:rFonts w:eastAsia="Calibri" w:ascii="PT Astra Serif" w:hAnsi="PT Astra Serif"/>
                <w:sz w:val="18"/>
                <w:szCs w:val="18"/>
              </w:rPr>
              <w:t>240 734,4</w:t>
            </w:r>
          </w:p>
        </w:tc>
        <w:tc>
          <w:tcPr>
            <w:tcW w:w="1113"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240 734,4</w:t>
            </w:r>
          </w:p>
        </w:tc>
        <w:tc>
          <w:tcPr>
            <w:tcW w:w="111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240 734,4</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highlight w:val="none"/>
              </w:rPr>
            </w:pPr>
            <w:r>
              <w:rPr>
                <w:rFonts w:eastAsia="Calibri" w:ascii="PT Astra Serif" w:hAnsi="PT Astra Serif"/>
                <w:b/>
                <w:sz w:val="18"/>
                <w:szCs w:val="18"/>
              </w:rPr>
              <w:t>1 759 785,9</w:t>
            </w:r>
          </w:p>
          <w:p>
            <w:pPr>
              <w:pStyle w:val="Normal"/>
              <w:jc w:val="center"/>
              <w:rPr>
                <w:rFonts w:ascii="PT Astra Serif" w:hAnsi="PT Astra Serif" w:eastAsia="Calibri"/>
                <w:b/>
                <w:sz w:val="18"/>
                <w:szCs w:val="18"/>
                <w:highlight w:val="none"/>
              </w:rPr>
            </w:pPr>
            <w:r>
              <w:rPr>
                <w:rFonts w:eastAsia="Calibri" w:ascii="PT Astra Serif" w:hAnsi="PT Astra Serif"/>
                <w:b/>
                <w:sz w:val="18"/>
                <w:szCs w:val="18"/>
              </w:rPr>
            </w:r>
          </w:p>
          <w:p>
            <w:pPr>
              <w:pStyle w:val="Normal"/>
              <w:jc w:val="center"/>
              <w:rPr>
                <w:rFonts w:ascii="PT Astra Serif" w:hAnsi="PT Astra Serif" w:eastAsia="Calibri"/>
                <w:b/>
                <w:sz w:val="18"/>
                <w:szCs w:val="18"/>
                <w:highlight w:val="none"/>
              </w:rPr>
            </w:pPr>
            <w:r>
              <w:rPr>
                <w:rFonts w:eastAsia="Calibri" w:ascii="PT Astra Serif" w:hAnsi="PT Astra Serif"/>
                <w:b/>
                <w:sz w:val="18"/>
                <w:szCs w:val="18"/>
              </w:rPr>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pacing w:val="-2"/>
                <w:sz w:val="18"/>
                <w:szCs w:val="18"/>
              </w:rPr>
            </w:pPr>
            <w:r>
              <w:rPr>
                <w:rFonts w:eastAsia="Calibri" w:ascii="PT Astra Serif" w:hAnsi="PT Astra Serif"/>
                <w:sz w:val="18"/>
                <w:szCs w:val="18"/>
              </w:rPr>
              <w:t>внебюджетные источники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sz w:val="18"/>
                <w:szCs w:val="18"/>
                <w:lang w:eastAsia="ru-RU"/>
              </w:rPr>
            </w:pPr>
            <w:r>
              <w:rPr>
                <w:rFonts w:eastAsia="Calibri" w:ascii="PT Astra Serif" w:hAnsi="PT Astra Serif"/>
                <w:b/>
                <w:sz w:val="18"/>
                <w:szCs w:val="18"/>
              </w:rPr>
              <w:t xml:space="preserve">Всего </w:t>
            </w:r>
            <w:r>
              <w:rPr>
                <w:rFonts w:ascii="PT Astra Serif" w:hAnsi="PT Astra Serif"/>
                <w:b/>
                <w:sz w:val="18"/>
                <w:szCs w:val="18"/>
                <w:lang w:eastAsia="ru-RU"/>
              </w:rPr>
              <w:t>комплекс процессных мероприятий: «Совершенствование управления муниципальными финансами</w:t>
            </w:r>
          </w:p>
          <w:p>
            <w:pPr>
              <w:pStyle w:val="Normal"/>
              <w:rPr>
                <w:rFonts w:ascii="PT Astra Serif" w:hAnsi="PT Astra Serif" w:eastAsia="Calibri"/>
                <w:b/>
                <w:sz w:val="18"/>
                <w:szCs w:val="18"/>
              </w:rPr>
            </w:pPr>
            <w:r>
              <w:rPr>
                <w:rFonts w:ascii="PT Astra Serif" w:hAnsi="PT Astra Serif"/>
                <w:b/>
                <w:sz w:val="18"/>
                <w:szCs w:val="18"/>
                <w:lang w:eastAsia="ru-RU"/>
              </w:rPr>
              <w:t xml:space="preserve"> </w:t>
            </w:r>
            <w:r>
              <w:rPr>
                <w:rFonts w:ascii="PT Astra Serif" w:hAnsi="PT Astra Serif"/>
                <w:b/>
                <w:sz w:val="18"/>
                <w:szCs w:val="18"/>
                <w:lang w:eastAsia="ru-RU"/>
              </w:rPr>
              <w:t>муниципального образования Щекинский район»</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1 081,3</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409,7</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1 491,0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 том числе:</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федерального бюджета</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бюджета Тульской области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1 081,3</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409,7</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1 491,0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бюджет МО Щекинский район</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внебюджетные источники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rPr>
            </w:pPr>
            <w:r>
              <w:rPr>
                <w:rFonts w:ascii="PT Astra Serif" w:hAnsi="PT Astra Serif"/>
                <w:b/>
                <w:sz w:val="18"/>
                <w:szCs w:val="18"/>
                <w:lang w:eastAsia="ru-RU"/>
              </w:rPr>
              <w:t>Всего</w:t>
            </w:r>
            <w:r>
              <w:rPr>
                <w:rFonts w:ascii="PT Astra Serif" w:hAnsi="PT Astra Serif"/>
                <w:b/>
                <w:lang w:eastAsia="ru-RU"/>
              </w:rPr>
              <w:t xml:space="preserve"> </w:t>
            </w:r>
            <w:r>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Pr>
                <w:rFonts w:ascii="PT Astra Serif" w:hAnsi="PT Astra Serif"/>
                <w:b/>
                <w:lang w:eastAsia="ru-RU"/>
              </w:rPr>
              <w:t>»</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57 381,6</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91 071,8</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97 615,3</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108 484,3</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109 615,5</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110 761,6</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80 974,0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80 974,0</w:t>
            </w:r>
          </w:p>
        </w:tc>
        <w:tc>
          <w:tcPr>
            <w:tcW w:w="111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b/>
                <w:sz w:val="18"/>
                <w:szCs w:val="18"/>
              </w:rPr>
              <w:t>80 974,0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817 852,1</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 том числе:</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федерального бюджета</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highlight w:val="none"/>
              </w:rPr>
            </w:pPr>
            <w:r>
              <w:rPr>
                <w:rFonts w:eastAsia="Calibri" w:ascii="PT Astra Serif" w:hAnsi="PT Astra Serif"/>
                <w:sz w:val="18"/>
                <w:szCs w:val="18"/>
              </w:rPr>
              <w:t>средства бюджета Тульской области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24 233,2</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25 183,8</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26 699,7</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27 540,1</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28 641,5</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29 787,6</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162 085,9</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бюджет МО Щекинский район</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33 148,4</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65 888,0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70 915,6</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80 944,2</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80 974,0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80 974,0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80 974,0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80 974,0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80 974,0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start"/>
              <w:rPr>
                <w:rFonts w:ascii="PT Astra Serif" w:hAnsi="PT Astra Serif" w:eastAsia="Calibri"/>
                <w:b/>
                <w:sz w:val="18"/>
                <w:szCs w:val="18"/>
              </w:rPr>
            </w:pPr>
            <w:r>
              <w:rPr>
                <w:rFonts w:eastAsia="Calibri" w:ascii="PT Astra Serif" w:hAnsi="PT Astra Serif"/>
                <w:b/>
                <w:sz w:val="18"/>
                <w:szCs w:val="18"/>
              </w:rPr>
              <w:t xml:space="preserve">   </w:t>
            </w:r>
            <w:r>
              <w:rPr>
                <w:rFonts w:eastAsia="Calibri" w:ascii="PT Astra Serif" w:hAnsi="PT Astra Serif"/>
                <w:b/>
                <w:sz w:val="18"/>
                <w:szCs w:val="18"/>
              </w:rPr>
              <w:t>655 766,2</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внебюджетные источники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rHeight w:val="924" w:hRule="atLeast"/>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rPr>
            </w:pPr>
            <w:r>
              <w:rPr>
                <w:rFonts w:ascii="PT Astra Serif" w:hAnsi="PT Astra Serif"/>
                <w:b/>
                <w:sz w:val="18"/>
                <w:szCs w:val="18"/>
                <w:lang w:eastAsia="ru-RU"/>
              </w:rPr>
              <w:t>Всего</w:t>
            </w:r>
            <w:r>
              <w:rPr>
                <w:rFonts w:ascii="PT Astra Serif" w:hAnsi="PT Astra Serif"/>
                <w:b/>
                <w:lang w:eastAsia="ru-RU"/>
              </w:rPr>
              <w:t xml:space="preserve"> </w:t>
            </w:r>
            <w:r>
              <w:rPr>
                <w:rFonts w:ascii="PT Astra Serif" w:hAnsi="PT Astra Serif"/>
                <w:b/>
                <w:sz w:val="18"/>
                <w:szCs w:val="18"/>
                <w:lang w:eastAsia="ru-RU"/>
              </w:rPr>
              <w:t>комплекс процессных мероприятий: «Управление муниципальным долгом</w:t>
            </w:r>
            <w:r>
              <w:rPr>
                <w:rFonts w:ascii="PT Astra Serif" w:hAnsi="PT Astra Serif"/>
                <w:b/>
                <w:lang w:eastAsia="ru-RU"/>
              </w:rPr>
              <w:t>»</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3 091,5</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2 001,1</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 xml:space="preserve">  </w:t>
            </w:r>
            <w:r>
              <w:rPr>
                <w:rFonts w:eastAsia="Calibri" w:ascii="PT Astra Serif" w:hAnsi="PT Astra Serif"/>
                <w:b/>
                <w:sz w:val="18"/>
                <w:szCs w:val="18"/>
              </w:rPr>
              <w:t>5 108,1</w:t>
            </w:r>
          </w:p>
          <w:p>
            <w:pPr>
              <w:pStyle w:val="Normal"/>
              <w:jc w:val="center"/>
              <w:rPr>
                <w:rFonts w:ascii="PT Astra Serif" w:hAnsi="PT Astra Serif" w:eastAsia="Calibri"/>
                <w:b/>
                <w:sz w:val="18"/>
                <w:szCs w:val="18"/>
              </w:rPr>
            </w:pPr>
            <w:r>
              <w:rPr>
                <w:rFonts w:eastAsia="Calibri" w:ascii="PT Astra Serif" w:hAnsi="PT Astra Serif"/>
                <w:b/>
                <w:sz w:val="18"/>
                <w:szCs w:val="18"/>
              </w:rPr>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8"/>
                <w:szCs w:val="18"/>
              </w:rPr>
            </w:pPr>
            <w:r>
              <w:rPr>
                <w:rFonts w:ascii="PT Astra Serif" w:hAnsi="PT Astra Serif"/>
                <w:b/>
                <w:sz w:val="18"/>
                <w:szCs w:val="18"/>
              </w:rPr>
              <w:t>22 516,2</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b/>
              </w:rPr>
            </w:pPr>
            <w:r>
              <w:rPr>
                <w:rFonts w:eastAsia="Calibri" w:ascii="PT Astra Serif" w:hAnsi="PT Astra Serif"/>
                <w:b/>
                <w:sz w:val="18"/>
                <w:szCs w:val="18"/>
              </w:rPr>
              <w:t>52 300,0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b/>
              </w:rPr>
            </w:pPr>
            <w:r>
              <w:rPr>
                <w:rFonts w:eastAsia="Calibri" w:ascii="PT Astra Serif" w:hAnsi="PT Astra Serif"/>
                <w:b/>
                <w:sz w:val="18"/>
                <w:szCs w:val="18"/>
              </w:rPr>
              <w:t>61 200,0</w:t>
            </w:r>
          </w:p>
        </w:tc>
        <w:tc>
          <w:tcPr>
            <w:tcW w:w="125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b/>
                <w:sz w:val="18"/>
                <w:szCs w:val="18"/>
              </w:rPr>
              <w:t>61 200,0</w:t>
            </w:r>
          </w:p>
        </w:tc>
        <w:tc>
          <w:tcPr>
            <w:tcW w:w="1113"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b/>
                <w:sz w:val="18"/>
                <w:szCs w:val="18"/>
              </w:rPr>
              <w:t>61 200,0</w:t>
            </w:r>
          </w:p>
        </w:tc>
        <w:tc>
          <w:tcPr>
            <w:tcW w:w="111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b/>
                <w:sz w:val="18"/>
                <w:szCs w:val="18"/>
              </w:rPr>
              <w:t>61 200,0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329 816,9</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 том числе:</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федерального бюджета</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бюджета Тульской области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бюджет МО Щекинский район</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3 091,5</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2 001,1</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5 108,1</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8"/>
                <w:szCs w:val="18"/>
              </w:rPr>
            </w:pPr>
            <w:r>
              <w:rPr>
                <w:rFonts w:ascii="PT Astra Serif" w:hAnsi="PT Astra Serif"/>
                <w:sz w:val="18"/>
                <w:szCs w:val="18"/>
              </w:rPr>
              <w:t>22 516,2</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52 300,0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61 200,0</w:t>
            </w:r>
          </w:p>
        </w:tc>
        <w:tc>
          <w:tcPr>
            <w:tcW w:w="125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61 200,0</w:t>
            </w:r>
          </w:p>
        </w:tc>
        <w:tc>
          <w:tcPr>
            <w:tcW w:w="1113"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61 200,0</w:t>
            </w:r>
          </w:p>
        </w:tc>
        <w:tc>
          <w:tcPr>
            <w:tcW w:w="111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61 200,0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329 816,9</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внебюджетные источники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b/>
                <w:sz w:val="18"/>
                <w:szCs w:val="18"/>
                <w:highlight w:val="yellow"/>
              </w:rPr>
            </w:pPr>
            <w:r>
              <w:rPr>
                <w:rFonts w:eastAsia="Calibri" w:ascii="PT Astra Serif" w:hAnsi="PT Astra Serif"/>
                <w:b/>
                <w:sz w:val="18"/>
                <w:szCs w:val="18"/>
              </w:rPr>
              <w:t xml:space="preserve">Всего </w:t>
            </w:r>
            <w:r>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49 899,7</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 xml:space="preserve">  </w:t>
            </w:r>
            <w:r>
              <w:rPr>
                <w:rFonts w:eastAsia="Calibri" w:ascii="PT Astra Serif" w:hAnsi="PT Astra Serif"/>
                <w:b/>
                <w:sz w:val="18"/>
                <w:szCs w:val="18"/>
              </w:rPr>
              <w:t>62 375,5</w:t>
            </w:r>
          </w:p>
          <w:p>
            <w:pPr>
              <w:pStyle w:val="Normal"/>
              <w:jc w:val="center"/>
              <w:rPr>
                <w:rFonts w:ascii="PT Astra Serif" w:hAnsi="PT Astra Serif" w:eastAsia="Calibri"/>
                <w:b/>
                <w:sz w:val="18"/>
                <w:szCs w:val="18"/>
              </w:rPr>
            </w:pPr>
            <w:r>
              <w:rPr>
                <w:rFonts w:eastAsia="Calibri" w:ascii="PT Astra Serif" w:hAnsi="PT Astra Serif"/>
                <w:b/>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78035,4</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b/>
                <w:sz w:val="18"/>
                <w:szCs w:val="18"/>
              </w:rPr>
            </w:pPr>
            <w:r>
              <w:rPr>
                <w:rFonts w:eastAsia="Calibri" w:ascii="PT Astra Serif" w:hAnsi="PT Astra Serif"/>
                <w:b/>
                <w:sz w:val="18"/>
                <w:szCs w:val="18"/>
              </w:rPr>
              <w:t>95 735,8</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94 718,2</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b/>
                <w:sz w:val="18"/>
                <w:szCs w:val="18"/>
              </w:rPr>
              <w:t>98 560,4</w:t>
            </w:r>
          </w:p>
        </w:tc>
        <w:tc>
          <w:tcPr>
            <w:tcW w:w="125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b/>
                <w:sz w:val="18"/>
                <w:szCs w:val="18"/>
              </w:rPr>
              <w:t>98 560,4</w:t>
            </w:r>
          </w:p>
        </w:tc>
        <w:tc>
          <w:tcPr>
            <w:tcW w:w="1113"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b/>
                <w:sz w:val="18"/>
                <w:szCs w:val="18"/>
              </w:rPr>
              <w:t>98 560,4</w:t>
            </w:r>
          </w:p>
        </w:tc>
        <w:tc>
          <w:tcPr>
            <w:tcW w:w="111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b/>
                <w:sz w:val="18"/>
                <w:szCs w:val="18"/>
              </w:rPr>
              <w:t>98 560,4</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775 006,2</w:t>
            </w:r>
          </w:p>
          <w:p>
            <w:pPr>
              <w:pStyle w:val="Normal"/>
              <w:jc w:val="center"/>
              <w:rPr>
                <w:rFonts w:ascii="PT Astra Serif" w:hAnsi="PT Astra Serif" w:eastAsia="Calibri"/>
                <w:b/>
                <w:sz w:val="18"/>
                <w:szCs w:val="18"/>
              </w:rPr>
            </w:pPr>
            <w:r>
              <w:rPr>
                <w:rFonts w:eastAsia="Calibri" w:ascii="PT Astra Serif" w:hAnsi="PT Astra Serif"/>
                <w:b/>
                <w:sz w:val="18"/>
                <w:szCs w:val="18"/>
              </w:rPr>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 том числе:</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федерального бюджета</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средства бюджета Тульской области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12,6</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707,0</w:t>
            </w:r>
          </w:p>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15,2</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21,7</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22,9</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24,0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803,4</w:t>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бюджет МО Щекинский район</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49 887,1</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 xml:space="preserve">  </w:t>
            </w:r>
            <w:r>
              <w:rPr>
                <w:rFonts w:eastAsia="Calibri" w:ascii="PT Astra Serif" w:hAnsi="PT Astra Serif"/>
                <w:sz w:val="18"/>
                <w:szCs w:val="18"/>
              </w:rPr>
              <w:t>61 668,5</w:t>
            </w:r>
          </w:p>
          <w:p>
            <w:pPr>
              <w:pStyle w:val="Normal"/>
              <w:jc w:val="center"/>
              <w:rPr>
                <w:rFonts w:ascii="PT Astra Serif" w:hAnsi="PT Astra Serif" w:eastAsia="Calibri"/>
                <w:sz w:val="18"/>
                <w:szCs w:val="18"/>
              </w:rPr>
            </w:pPr>
            <w:r>
              <w:rPr>
                <w:rFonts w:eastAsia="Calibri" w:ascii="PT Astra Serif" w:hAnsi="PT Astra Serif"/>
                <w:sz w:val="18"/>
                <w:szCs w:val="18"/>
              </w:rPr>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78 020,2</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8"/>
                <w:szCs w:val="18"/>
              </w:rPr>
            </w:pPr>
            <w:r>
              <w:rPr>
                <w:rFonts w:ascii="PT Astra Serif" w:hAnsi="PT Astra Serif"/>
                <w:sz w:val="18"/>
                <w:szCs w:val="18"/>
              </w:rPr>
              <w:t>95 714,1</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94 695,3</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pPr>
            <w:r>
              <w:rPr>
                <w:rFonts w:eastAsia="Calibri" w:ascii="PT Astra Serif" w:hAnsi="PT Astra Serif"/>
                <w:sz w:val="18"/>
                <w:szCs w:val="18"/>
              </w:rPr>
              <w:t>98 536,4</w:t>
            </w:r>
          </w:p>
        </w:tc>
        <w:tc>
          <w:tcPr>
            <w:tcW w:w="125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98 560,4</w:t>
            </w:r>
          </w:p>
        </w:tc>
        <w:tc>
          <w:tcPr>
            <w:tcW w:w="1113"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98 560,4</w:t>
            </w:r>
          </w:p>
        </w:tc>
        <w:tc>
          <w:tcPr>
            <w:tcW w:w="1110" w:type="dxa"/>
            <w:tcBorders>
              <w:top w:val="single" w:sz="4" w:space="0" w:color="000000"/>
              <w:start w:val="single" w:sz="4" w:space="0" w:color="000000"/>
              <w:bottom w:val="single" w:sz="4" w:space="0" w:color="000000"/>
              <w:end w:val="single" w:sz="4" w:space="0" w:color="000000"/>
            </w:tcBorders>
          </w:tcPr>
          <w:p>
            <w:pPr>
              <w:pStyle w:val="Normal"/>
              <w:rPr/>
            </w:pPr>
            <w:r>
              <w:rPr>
                <w:rFonts w:eastAsia="Calibri" w:ascii="PT Astra Serif" w:hAnsi="PT Astra Serif"/>
                <w:sz w:val="18"/>
                <w:szCs w:val="18"/>
              </w:rPr>
              <w:t>98 560,4</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b/>
                <w:sz w:val="18"/>
                <w:szCs w:val="18"/>
              </w:rPr>
            </w:pPr>
            <w:r>
              <w:rPr>
                <w:rFonts w:eastAsia="Calibri" w:ascii="PT Astra Serif" w:hAnsi="PT Astra Serif"/>
                <w:b/>
                <w:sz w:val="18"/>
                <w:szCs w:val="18"/>
              </w:rPr>
              <w:t>774 202,8</w:t>
            </w:r>
          </w:p>
          <w:p>
            <w:pPr>
              <w:pStyle w:val="Normal"/>
              <w:jc w:val="center"/>
              <w:rPr>
                <w:rFonts w:ascii="PT Astra Serif" w:hAnsi="PT Astra Serif" w:eastAsia="Calibri"/>
                <w:b/>
                <w:sz w:val="18"/>
                <w:szCs w:val="18"/>
              </w:rPr>
            </w:pPr>
            <w:r>
              <w:rPr>
                <w:rFonts w:eastAsia="Calibri" w:ascii="PT Astra Serif" w:hAnsi="PT Astra Serif"/>
                <w:b/>
                <w:sz w:val="18"/>
                <w:szCs w:val="18"/>
              </w:rPr>
            </w:r>
          </w:p>
        </w:tc>
      </w:tr>
      <w:tr>
        <w:trPr/>
        <w:tc>
          <w:tcPr>
            <w:tcW w:w="2221"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eastAsia="Calibri"/>
                <w:sz w:val="18"/>
                <w:szCs w:val="18"/>
              </w:rPr>
            </w:pPr>
            <w:r>
              <w:rPr>
                <w:rFonts w:eastAsia="Calibri" w:ascii="PT Astra Serif" w:hAnsi="PT Astra Serif"/>
                <w:sz w:val="18"/>
                <w:szCs w:val="18"/>
              </w:rPr>
              <w:t>внебюджетные источники</w:t>
            </w:r>
          </w:p>
        </w:tc>
        <w:tc>
          <w:tcPr>
            <w:tcW w:w="111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5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11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c>
          <w:tcPr>
            <w:tcW w:w="1215"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eastAsia="Calibri"/>
                <w:sz w:val="18"/>
                <w:szCs w:val="18"/>
              </w:rPr>
            </w:pPr>
            <w:r>
              <w:rPr>
                <w:rFonts w:eastAsia="Calibri" w:ascii="PT Astra Serif" w:hAnsi="PT Astra Serif"/>
                <w:sz w:val="18"/>
                <w:szCs w:val="18"/>
              </w:rPr>
              <w:t>0</w:t>
            </w:r>
          </w:p>
        </w:tc>
      </w:tr>
    </w:tbl>
    <w:p>
      <w:pPr>
        <w:pStyle w:val="Normal"/>
        <w:widowControl w:val="false"/>
        <w:numPr>
          <w:ilvl w:val="0"/>
          <w:numId w:val="0"/>
        </w:numPr>
        <w:ind w:hanging="0" w:start="0"/>
        <w:outlineLvl w:val="1"/>
        <w:rPr>
          <w:rFonts w:ascii="PT Astra Serif" w:hAnsi="PT Astra Serif"/>
          <w:sz w:val="18"/>
          <w:szCs w:val="18"/>
          <w:lang w:eastAsia="ru-RU"/>
        </w:rPr>
      </w:pPr>
      <w:r>
        <w:rPr>
          <w:rFonts w:ascii="PT Astra Serif" w:hAnsi="PT Astra Serif"/>
          <w:sz w:val="18"/>
          <w:szCs w:val="18"/>
          <w:lang w:eastAsia="ru-RU"/>
        </w:rPr>
      </w:r>
    </w:p>
    <w:p>
      <w:pPr>
        <w:pStyle w:val="Normal"/>
        <w:widowControl w:val="false"/>
        <w:numPr>
          <w:ilvl w:val="0"/>
          <w:numId w:val="0"/>
        </w:numPr>
        <w:ind w:hanging="0" w:start="0"/>
        <w:outlineLvl w:val="1"/>
        <w:rPr>
          <w:rFonts w:ascii="PT Astra Serif" w:hAnsi="PT Astra Serif"/>
          <w:lang w:eastAsia="ru-RU"/>
        </w:rPr>
      </w:pPr>
      <w:r>
        <w:rPr>
          <w:rFonts w:ascii="PT Astra Serif" w:hAnsi="PT Astra Serif"/>
          <w:lang w:eastAsia="ru-RU"/>
        </w:rPr>
      </w:r>
    </w:p>
    <w:p>
      <w:pPr>
        <w:sectPr>
          <w:headerReference w:type="default" r:id="rId5"/>
          <w:headerReference w:type="first" r:id="rId6"/>
          <w:type w:val="nextPage"/>
          <w:pgSz w:orient="landscape" w:w="16838" w:h="11906"/>
          <w:pgMar w:left="1701" w:right="850" w:gutter="0" w:header="567" w:top="1134" w:footer="0" w:bottom="1134"/>
          <w:pgNumType w:start="1" w:fmt="decimal"/>
          <w:formProt w:val="false"/>
          <w:titlePg/>
          <w:textDirection w:val="lrTb"/>
          <w:docGrid w:type="default" w:linePitch="360" w:charSpace="0"/>
        </w:sectPr>
        <w:pStyle w:val="Normal"/>
        <w:widowControl w:val="false"/>
        <w:numPr>
          <w:ilvl w:val="0"/>
          <w:numId w:val="0"/>
        </w:numPr>
        <w:ind w:hanging="0" w:start="0"/>
        <w:outlineLvl w:val="1"/>
        <w:rPr>
          <w:rFonts w:ascii="PT Astra Serif" w:hAnsi="PT Astra Serif"/>
          <w:lang w:eastAsia="ru-RU"/>
        </w:rPr>
      </w:pPr>
      <w:r>
        <w:rPr>
          <w:rFonts w:ascii="PT Astra Serif" w:hAnsi="PT Astra Serif"/>
          <w:lang w:eastAsia="ru-RU"/>
        </w:rPr>
        <w:t xml:space="preserve">                                        </w:t>
      </w:r>
      <w:r>
        <w:rPr>
          <w:rFonts w:ascii="PT Astra Serif" w:hAnsi="PT Astra Serif"/>
          <w:lang w:eastAsia="ru-RU"/>
        </w:rPr>
        <w:t>_________________________________________________________________________</w:t>
      </w:r>
    </w:p>
    <w:tbl>
      <w:tblPr>
        <w:tblStyle w:val="1303"/>
        <w:tblW w:w="4755" w:type="dxa"/>
        <w:jc w:val="end"/>
        <w:tblInd w:w="0" w:type="dxa"/>
        <w:tblLayout w:type="fixed"/>
        <w:tblCellMar>
          <w:top w:w="0" w:type="dxa"/>
          <w:start w:w="108" w:type="dxa"/>
          <w:bottom w:w="0" w:type="dxa"/>
          <w:end w:w="108" w:type="dxa"/>
        </w:tblCellMar>
        <w:tblLook w:noVBand="1" w:val="04a0" w:noHBand="0" w:lastColumn="0" w:firstColumn="1" w:lastRow="0" w:firstRow="1"/>
      </w:tblPr>
      <w:tblGrid>
        <w:gridCol w:w="4755"/>
      </w:tblGrid>
      <w:tr>
        <w:trPr/>
        <w:tc>
          <w:tcPr>
            <w:tcW w:w="4755" w:type="dxa"/>
            <w:tcBorders>
              <w:top w:val="nil"/>
              <w:start w:val="nil"/>
              <w:bottom w:val="nil"/>
              <w:end w:val="nil"/>
            </w:tcBorders>
          </w:tcPr>
          <w:p>
            <w:pPr>
              <w:pStyle w:val="Normal"/>
              <w:widowControl/>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Приложение № 1</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к муниципальной программе</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«Управление муниципальными</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финансами муниципального образования Щекинский район»</w:t>
            </w:r>
          </w:p>
        </w:tc>
      </w:tr>
    </w:tbl>
    <w:p>
      <w:pPr>
        <w:pStyle w:val="Normal"/>
        <w:jc w:val="center"/>
        <w:rPr>
          <w:rFonts w:ascii="PT Astra Serif" w:hAnsi="PT Astra Serif"/>
          <w:b/>
          <w:sz w:val="28"/>
          <w:szCs w:val="28"/>
          <w:highlight w:val="none"/>
        </w:rPr>
      </w:pPr>
      <w:r>
        <w:rPr>
          <w:rFonts w:ascii="PT Astra Serif" w:hAnsi="PT Astra Serif"/>
          <w:b/>
          <w:sz w:val="28"/>
          <w:szCs w:val="28"/>
        </w:rPr>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Паспорт комплекса процессных мероприятий </w:t>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муниципальной программы «Совершенствование управления </w:t>
      </w:r>
    </w:p>
    <w:p>
      <w:pPr>
        <w:pStyle w:val="Normal"/>
        <w:jc w:val="center"/>
        <w:rPr>
          <w:rFonts w:ascii="PT Astra Serif" w:hAnsi="PT Astra Serif"/>
          <w:b/>
          <w:sz w:val="28"/>
          <w:szCs w:val="28"/>
          <w:highlight w:val="none"/>
        </w:rPr>
      </w:pPr>
      <w:r>
        <w:rPr>
          <w:rFonts w:ascii="PT Astra Serif" w:hAnsi="PT Astra Serif"/>
          <w:b/>
          <w:sz w:val="28"/>
          <w:szCs w:val="28"/>
          <w:lang w:eastAsia="ru-RU"/>
        </w:rPr>
        <w:t>муниципальными финансами муниципального образования Щекинский район»</w:t>
      </w:r>
    </w:p>
    <w:p>
      <w:pPr>
        <w:pStyle w:val="Normal"/>
        <w:jc w:val="center"/>
        <w:rPr>
          <w:rFonts w:ascii="PT Astra Serif" w:hAnsi="PT Astra Serif"/>
          <w:b/>
          <w:highlight w:val="none"/>
        </w:rPr>
      </w:pPr>
      <w:r>
        <w:rPr>
          <w:rFonts w:ascii="PT Astra Serif" w:hAnsi="PT Astra Serif"/>
          <w:b/>
        </w:rPr>
      </w:r>
    </w:p>
    <w:tbl>
      <w:tblPr>
        <w:tblW w:w="14459" w:type="dxa"/>
        <w:jc w:val="start"/>
        <w:tblInd w:w="562" w:type="dxa"/>
        <w:tblLayout w:type="fixed"/>
        <w:tblCellMar>
          <w:top w:w="0" w:type="dxa"/>
          <w:start w:w="108" w:type="dxa"/>
          <w:bottom w:w="0" w:type="dxa"/>
          <w:end w:w="108" w:type="dxa"/>
        </w:tblCellMar>
        <w:tblLook w:noVBand="1" w:val="04a0" w:noHBand="0" w:lastColumn="0" w:firstColumn="1" w:lastRow="0" w:firstRow="1"/>
      </w:tblPr>
      <w:tblGrid>
        <w:gridCol w:w="2835"/>
        <w:gridCol w:w="11623"/>
      </w:tblGrid>
      <w:tr>
        <w:trPr/>
        <w:tc>
          <w:tcPr>
            <w:tcW w:w="283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3"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20"/>
                <w:szCs w:val="20"/>
                <w:highlight w:val="none"/>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tc>
      </w:tr>
      <w:tr>
        <w:trPr/>
        <w:tc>
          <w:tcPr>
            <w:tcW w:w="283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Задачи комплекса процессных мероприятий программы</w:t>
            </w:r>
          </w:p>
        </w:tc>
        <w:tc>
          <w:tcPr>
            <w:tcW w:w="1162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both"/>
              <w:rPr>
                <w:rFonts w:ascii="PT Astra Serif" w:hAnsi="PT Astra Serif"/>
                <w:sz w:val="20"/>
                <w:szCs w:val="20"/>
                <w:highlight w:val="none"/>
                <w:u w:val="single"/>
              </w:rPr>
            </w:pPr>
            <w:r>
              <w:rPr>
                <w:rFonts w:ascii="PT Astra Serif" w:hAnsi="PT Astra Serif"/>
                <w:b/>
                <w:bCs/>
                <w:sz w:val="20"/>
                <w:szCs w:val="20"/>
                <w:u w:val="single"/>
                <w:lang w:eastAsia="ru-RU"/>
              </w:rPr>
              <w:t>Задача 1</w:t>
            </w:r>
          </w:p>
          <w:p>
            <w:pPr>
              <w:pStyle w:val="Normal"/>
              <w:jc w:val="both"/>
              <w:rPr>
                <w:rFonts w:ascii="PT Astra Serif" w:hAnsi="PT Astra Serif"/>
                <w:sz w:val="20"/>
                <w:szCs w:val="20"/>
                <w:highlight w:val="none"/>
              </w:rPr>
            </w:pPr>
            <w:r>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pPr>
              <w:pStyle w:val="Normal"/>
              <w:jc w:val="both"/>
              <w:rPr>
                <w:rFonts w:ascii="PT Astra Serif" w:hAnsi="PT Astra Serif"/>
                <w:b/>
                <w:bCs/>
                <w:sz w:val="20"/>
                <w:szCs w:val="20"/>
                <w:highlight w:val="none"/>
                <w:u w:val="single"/>
              </w:rPr>
            </w:pPr>
            <w:r>
              <w:rPr>
                <w:rFonts w:ascii="PT Astra Serif" w:hAnsi="PT Astra Serif"/>
                <w:b/>
                <w:bCs/>
                <w:sz w:val="20"/>
                <w:szCs w:val="20"/>
                <w:u w:val="single"/>
                <w:lang w:eastAsia="ru-RU"/>
              </w:rPr>
              <w:t>Задача 2</w:t>
            </w:r>
          </w:p>
          <w:p>
            <w:pPr>
              <w:pStyle w:val="Normal"/>
              <w:widowControl w:val="false"/>
              <w:tabs>
                <w:tab w:val="clear" w:pos="709"/>
                <w:tab w:val="left" w:pos="851" w:leader="none"/>
              </w:tabs>
              <w:jc w:val="both"/>
              <w:rPr>
                <w:rFonts w:ascii="PT Astra Serif" w:hAnsi="PT Astra Serif"/>
                <w:i/>
                <w:i/>
                <w:sz w:val="20"/>
                <w:szCs w:val="20"/>
                <w:highlight w:val="none"/>
              </w:rPr>
            </w:pPr>
            <w:r>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trPr/>
        <w:tc>
          <w:tcPr>
            <w:tcW w:w="283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Ожидаемый непосредственный результат</w:t>
            </w:r>
          </w:p>
        </w:tc>
        <w:tc>
          <w:tcPr>
            <w:tcW w:w="11623"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tabs>
                <w:tab w:val="clear" w:pos="709"/>
                <w:tab w:val="left" w:pos="350" w:leader="none"/>
              </w:tabs>
              <w:jc w:val="both"/>
              <w:rPr>
                <w:rFonts w:ascii="PT Astra Serif" w:hAnsi="PT Astra Serif"/>
                <w:sz w:val="20"/>
                <w:szCs w:val="20"/>
                <w:highlight w:val="none"/>
              </w:rPr>
            </w:pPr>
            <w:r>
              <w:rPr>
                <w:rFonts w:ascii="PT Astra Serif" w:hAnsi="PT Astra Serif"/>
                <w:sz w:val="20"/>
                <w:szCs w:val="20"/>
                <w:lang w:eastAsia="ru-RU"/>
              </w:rPr>
              <w:t>1. Обеспечение устойчивости бюджета муниципального образования Щекинский район.</w:t>
            </w:r>
          </w:p>
          <w:p>
            <w:pPr>
              <w:pStyle w:val="Normal"/>
              <w:widowControl w:val="false"/>
              <w:jc w:val="both"/>
              <w:rPr>
                <w:rFonts w:ascii="PT Astra Serif" w:hAnsi="PT Astra Serif"/>
                <w:sz w:val="20"/>
                <w:szCs w:val="20"/>
                <w:highlight w:val="none"/>
              </w:rPr>
            </w:pPr>
            <w:r>
              <w:rPr>
                <w:rFonts w:ascii="PT Astra Serif" w:hAnsi="PT Astra Serif"/>
                <w:sz w:val="20"/>
                <w:szCs w:val="20"/>
                <w:lang w:eastAsia="ru-RU"/>
              </w:rPr>
              <w:t>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w:t>
            </w:r>
          </w:p>
          <w:p>
            <w:pPr>
              <w:pStyle w:val="Normal"/>
              <w:widowControl w:val="false"/>
              <w:tabs>
                <w:tab w:val="clear" w:pos="709"/>
                <w:tab w:val="left" w:pos="313" w:leader="none"/>
                <w:tab w:val="left" w:pos="350" w:leader="none"/>
                <w:tab w:val="left" w:pos="420" w:leader="none"/>
                <w:tab w:val="left" w:pos="465" w:leader="none"/>
              </w:tabs>
              <w:jc w:val="both"/>
              <w:rPr>
                <w:rFonts w:ascii="PT Astra Serif" w:hAnsi="PT Astra Serif"/>
                <w:sz w:val="20"/>
                <w:szCs w:val="20"/>
                <w:highlight w:val="none"/>
              </w:rPr>
            </w:pPr>
            <w:r>
              <w:rPr>
                <w:rFonts w:ascii="PT Astra Serif" w:hAnsi="PT Astra Serif"/>
                <w:sz w:val="20"/>
                <w:szCs w:val="20"/>
                <w:lang w:eastAsia="ru-RU"/>
              </w:rPr>
              <w:t>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pPr>
              <w:pStyle w:val="Normal"/>
              <w:widowControl w:val="false"/>
              <w:tabs>
                <w:tab w:val="clear" w:pos="709"/>
                <w:tab w:val="left" w:pos="313" w:leader="none"/>
                <w:tab w:val="left" w:pos="350" w:leader="none"/>
                <w:tab w:val="left" w:pos="420" w:leader="none"/>
                <w:tab w:val="left" w:pos="465" w:leader="none"/>
              </w:tabs>
              <w:jc w:val="both"/>
              <w:rPr>
                <w:rFonts w:ascii="PT Astra Serif" w:hAnsi="PT Astra Serif"/>
                <w:sz w:val="20"/>
                <w:szCs w:val="20"/>
                <w:highlight w:val="none"/>
              </w:rPr>
            </w:pPr>
            <w:r>
              <w:rPr>
                <w:rFonts w:ascii="PT Astra Serif" w:hAnsi="PT Astra Serif"/>
                <w:sz w:val="20"/>
                <w:szCs w:val="20"/>
                <w:lang w:eastAsia="ru-RU"/>
              </w:rPr>
              <w:t>4. Обеспечение исполнения расходных обязательств муниципального образования.</w:t>
            </w:r>
          </w:p>
          <w:p>
            <w:pPr>
              <w:pStyle w:val="Normal"/>
              <w:widowControl w:val="false"/>
              <w:jc w:val="both"/>
              <w:rPr>
                <w:rFonts w:ascii="PT Astra Serif" w:hAnsi="PT Astra Serif"/>
                <w:i/>
                <w:i/>
                <w:sz w:val="20"/>
                <w:szCs w:val="20"/>
                <w:highlight w:val="none"/>
              </w:rPr>
            </w:pPr>
            <w:r>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trPr/>
        <w:tc>
          <w:tcPr>
            <w:tcW w:w="2835" w:type="dxa"/>
            <w:tcBorders>
              <w:top w:val="single" w:sz="4" w:space="0" w:color="000000"/>
              <w:start w:val="single" w:sz="4" w:space="0" w:color="000000"/>
              <w:bottom w:val="single" w:sz="4" w:space="0" w:color="000000"/>
              <w:end w:val="single" w:sz="4" w:space="0" w:color="000000"/>
            </w:tcBorders>
            <w:shd w:color="auto" w:fill="auto" w:val="clear"/>
          </w:tcPr>
          <w:p>
            <w:pPr>
              <w:pStyle w:val="Normal"/>
              <w:ind w:end="-250"/>
              <w:jc w:val="center"/>
              <w:rPr>
                <w:rFonts w:ascii="PT Astra Serif" w:hAnsi="PT Astra Serif"/>
                <w:sz w:val="20"/>
                <w:szCs w:val="20"/>
                <w:highlight w:val="none"/>
              </w:rPr>
            </w:pPr>
            <w:r>
              <w:rPr>
                <w:rFonts w:ascii="PT Astra Serif" w:hAnsi="PT Astra Serif"/>
                <w:sz w:val="20"/>
                <w:szCs w:val="20"/>
                <w:lang w:eastAsia="ru-RU"/>
              </w:rPr>
              <w:t>Объемы финансового обеспечения за весь период реализации, тыс. рублей</w:t>
            </w:r>
          </w:p>
        </w:tc>
        <w:tc>
          <w:tcPr>
            <w:tcW w:w="11623" w:type="dxa"/>
            <w:tcBorders>
              <w:top w:val="single" w:sz="4" w:space="0" w:color="000000"/>
              <w:start w:val="single" w:sz="4" w:space="0" w:color="000000"/>
              <w:bottom w:val="single" w:sz="4" w:space="0" w:color="000000"/>
              <w:end w:val="single" w:sz="4" w:space="0" w:color="000000"/>
            </w:tcBorders>
            <w:shd w:color="auto" w:fill="auto" w:val="clear"/>
          </w:tcPr>
          <w:p>
            <w:pPr>
              <w:pStyle w:val="Normal"/>
              <w:ind w:end="-250"/>
              <w:jc w:val="both"/>
              <w:rPr>
                <w:rFonts w:ascii="PT Astra Serif" w:hAnsi="PT Astra Serif"/>
                <w:b/>
                <w:sz w:val="20"/>
                <w:szCs w:val="20"/>
                <w:highlight w:val="none"/>
              </w:rPr>
            </w:pPr>
            <w:r>
              <w:rPr>
                <w:rFonts w:ascii="PT Astra Serif" w:hAnsi="PT Astra Serif"/>
                <w:b/>
                <w:sz w:val="20"/>
                <w:szCs w:val="20"/>
                <w:lang w:eastAsia="ru-RU"/>
              </w:rPr>
              <w:t>Всего 1 491,0 тыс.руб., в том числе по годам:</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2022 – 1 081,3</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2023 – 409,7</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2024 – 0,0</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2025 – 0,0</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2026 – 0,0</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2027 – 0,0</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2028 – 0,0</w:t>
            </w:r>
          </w:p>
          <w:p>
            <w:pPr>
              <w:pStyle w:val="Normal"/>
              <w:ind w:end="-250"/>
              <w:jc w:val="both"/>
              <w:rPr>
                <w:rFonts w:ascii="PT Astra Serif" w:hAnsi="PT Astra Serif"/>
                <w:sz w:val="20"/>
                <w:szCs w:val="20"/>
                <w:highlight w:val="none"/>
              </w:rPr>
            </w:pPr>
            <w:r>
              <w:rPr>
                <w:rFonts w:ascii="PT Astra Serif" w:hAnsi="PT Astra Serif"/>
                <w:sz w:val="20"/>
                <w:szCs w:val="20"/>
                <w:lang w:eastAsia="ru-RU"/>
              </w:rPr>
              <w:t>2029 – 0,0</w:t>
            </w:r>
          </w:p>
          <w:p>
            <w:pPr>
              <w:pStyle w:val="Normal"/>
              <w:widowControl w:val="false"/>
              <w:tabs>
                <w:tab w:val="clear" w:pos="709"/>
                <w:tab w:val="left" w:pos="851" w:leader="none"/>
              </w:tabs>
              <w:ind w:end="-250"/>
              <w:jc w:val="both"/>
              <w:rPr>
                <w:rFonts w:ascii="PT Astra Serif" w:hAnsi="PT Astra Serif"/>
                <w:b/>
                <w:bCs/>
                <w:sz w:val="20"/>
                <w:szCs w:val="20"/>
                <w:highlight w:val="none"/>
              </w:rPr>
            </w:pPr>
            <w:r>
              <w:rPr>
                <w:rFonts w:ascii="PT Astra Serif" w:hAnsi="PT Astra Serif"/>
                <w:sz w:val="20"/>
                <w:szCs w:val="20"/>
                <w:lang w:eastAsia="ru-RU"/>
              </w:rPr>
              <w:t>2030 – 0,0</w:t>
            </w:r>
          </w:p>
        </w:tc>
      </w:tr>
    </w:tbl>
    <w:p>
      <w:pPr>
        <w:pStyle w:val="Normal"/>
        <w:jc w:val="center"/>
        <w:rPr>
          <w:rFonts w:ascii="PT Astra Serif" w:hAnsi="PT Astra Serif"/>
          <w:b/>
          <w:bCs/>
          <w:sz w:val="28"/>
          <w:szCs w:val="28"/>
          <w:highlight w:val="none"/>
        </w:rPr>
      </w:pPr>
      <w:r>
        <w:rPr>
          <w:rFonts w:ascii="PT Astra Serif" w:hAnsi="PT Astra Serif"/>
          <w:b/>
          <w:bCs/>
          <w:sz w:val="28"/>
          <w:szCs w:val="28"/>
        </w:rPr>
      </w:r>
    </w:p>
    <w:p>
      <w:pPr>
        <w:pStyle w:val="Normal"/>
        <w:jc w:val="center"/>
        <w:rPr>
          <w:rFonts w:ascii="PT Astra Serif" w:hAnsi="PT Astra Serif"/>
          <w:b/>
          <w:bCs/>
          <w:sz w:val="28"/>
          <w:szCs w:val="28"/>
          <w:highlight w:val="none"/>
        </w:rPr>
      </w:pPr>
      <w:r>
        <w:rPr>
          <w:rFonts w:ascii="PT Astra Serif" w:hAnsi="PT Astra Serif"/>
          <w:b/>
          <w:bCs/>
          <w:sz w:val="28"/>
          <w:szCs w:val="28"/>
        </w:rPr>
      </w:r>
    </w:p>
    <w:p>
      <w:pPr>
        <w:pStyle w:val="Normal"/>
        <w:jc w:val="center"/>
        <w:rPr>
          <w:rFonts w:ascii="PT Astra Serif" w:hAnsi="PT Astra Serif"/>
          <w:b/>
          <w:bCs/>
          <w:sz w:val="28"/>
          <w:szCs w:val="28"/>
          <w:highlight w:val="none"/>
        </w:rPr>
      </w:pPr>
      <w:r>
        <w:rPr>
          <w:rFonts w:ascii="PT Astra Serif" w:hAnsi="PT Astra Serif"/>
          <w:b/>
          <w:sz w:val="28"/>
          <w:szCs w:val="28"/>
          <w:lang w:eastAsia="ru-RU"/>
        </w:rPr>
        <w:t xml:space="preserve">Перечень мероприятий (результатов) комплекса процессных мероприятий </w:t>
      </w:r>
    </w:p>
    <w:p>
      <w:pPr>
        <w:pStyle w:val="Normal"/>
        <w:jc w:val="center"/>
        <w:rPr>
          <w:rFonts w:ascii="PT Astra Serif" w:hAnsi="PT Astra Serif"/>
          <w:b/>
          <w:sz w:val="28"/>
          <w:szCs w:val="28"/>
          <w:highlight w:val="none"/>
        </w:rPr>
      </w:pPr>
      <w:r>
        <w:rPr>
          <w:rFonts w:ascii="PT Astra Serif" w:hAnsi="PT Astra Serif"/>
          <w:b/>
          <w:sz w:val="28"/>
          <w:szCs w:val="28"/>
          <w:lang w:eastAsia="ru-RU"/>
        </w:rPr>
        <w:t>«Совершенствование управления муниципальными финансами</w:t>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 </w:t>
      </w:r>
      <w:r>
        <w:rPr>
          <w:rFonts w:ascii="PT Astra Serif" w:hAnsi="PT Astra Serif"/>
          <w:b/>
          <w:sz w:val="28"/>
          <w:szCs w:val="28"/>
          <w:lang w:eastAsia="ru-RU"/>
        </w:rPr>
        <w:t>муниципального образования Щекинский район»</w:t>
      </w:r>
    </w:p>
    <w:p>
      <w:pPr>
        <w:pStyle w:val="Normal"/>
        <w:jc w:val="center"/>
        <w:rPr>
          <w:rFonts w:ascii="PT Astra Serif" w:hAnsi="PT Astra Serif"/>
          <w:b/>
          <w:sz w:val="28"/>
          <w:szCs w:val="28"/>
          <w:highlight w:val="none"/>
        </w:rPr>
      </w:pPr>
      <w:r>
        <w:rPr>
          <w:rFonts w:ascii="PT Astra Serif" w:hAnsi="PT Astra Serif"/>
          <w:b/>
          <w:sz w:val="28"/>
          <w:szCs w:val="28"/>
        </w:rPr>
      </w:r>
    </w:p>
    <w:tbl>
      <w:tblPr>
        <w:tblW w:w="14935" w:type="dxa"/>
        <w:jc w:val="center"/>
        <w:tblInd w:w="0" w:type="dxa"/>
        <w:tblLayout w:type="fixed"/>
        <w:tblCellMar>
          <w:top w:w="9" w:type="dxa"/>
          <w:start w:w="5" w:type="dxa"/>
          <w:bottom w:w="0" w:type="dxa"/>
          <w:end w:w="41" w:type="dxa"/>
        </w:tblCellMar>
        <w:tblLook w:noVBand="1" w:val="04a0" w:noHBand="0" w:lastColumn="0" w:firstColumn="1" w:lastRow="0" w:firstRow="1"/>
      </w:tblPr>
      <w:tblGrid>
        <w:gridCol w:w="494"/>
        <w:gridCol w:w="2121"/>
        <w:gridCol w:w="1577"/>
        <w:gridCol w:w="1332"/>
        <w:gridCol w:w="1274"/>
        <w:gridCol w:w="1689"/>
        <w:gridCol w:w="1520"/>
        <w:gridCol w:w="1598"/>
        <w:gridCol w:w="1863"/>
        <w:gridCol w:w="1465"/>
      </w:tblGrid>
      <w:tr>
        <w:trPr>
          <w:trHeight w:val="20" w:hRule="atLeast"/>
        </w:trPr>
        <w:tc>
          <w:tcPr>
            <w:tcW w:w="49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w:t>
            </w:r>
          </w:p>
          <w:p>
            <w:pPr>
              <w:pStyle w:val="Normal"/>
              <w:jc w:val="center"/>
              <w:rPr>
                <w:rFonts w:ascii="PT Astra Serif" w:hAnsi="PT Astra Serif"/>
                <w:sz w:val="16"/>
                <w:szCs w:val="16"/>
                <w:highlight w:val="none"/>
              </w:rPr>
            </w:pPr>
            <w:r>
              <w:rPr>
                <w:rFonts w:ascii="PT Astra Serif" w:hAnsi="PT Astra Serif"/>
                <w:sz w:val="16"/>
                <w:szCs w:val="16"/>
                <w:lang w:eastAsia="ru-RU"/>
              </w:rPr>
              <w:t>п/п</w:t>
            </w:r>
          </w:p>
        </w:tc>
        <w:tc>
          <w:tcPr>
            <w:tcW w:w="2121"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Наименование мероприятия (результата)</w:t>
            </w:r>
          </w:p>
        </w:tc>
        <w:tc>
          <w:tcPr>
            <w:tcW w:w="1577"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Ответственный исполнитель (соисполнитель, участник)</w:t>
            </w:r>
          </w:p>
        </w:tc>
        <w:tc>
          <w:tcPr>
            <w:tcW w:w="1332"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Год реализации</w:t>
            </w:r>
          </w:p>
        </w:tc>
        <w:tc>
          <w:tcPr>
            <w:tcW w:w="9409" w:type="dxa"/>
            <w:gridSpan w:val="6"/>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Объем финансового обеспечения (тыс.руб.)</w:t>
            </w:r>
          </w:p>
        </w:tc>
      </w:tr>
      <w:tr>
        <w:trPr>
          <w:trHeight w:val="184" w:hRule="atLeast"/>
        </w:trPr>
        <w:tc>
          <w:tcPr>
            <w:tcW w:w="49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274" w:type="dxa"/>
            <w:vMerge w:val="restart"/>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Всего</w:t>
            </w:r>
          </w:p>
        </w:tc>
        <w:tc>
          <w:tcPr>
            <w:tcW w:w="8135" w:type="dxa"/>
            <w:gridSpan w:val="5"/>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 том числе по источникам:</w:t>
            </w:r>
          </w:p>
        </w:tc>
      </w:tr>
      <w:tr>
        <w:trPr>
          <w:trHeight w:val="20" w:hRule="atLeast"/>
        </w:trPr>
        <w:tc>
          <w:tcPr>
            <w:tcW w:w="49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77"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27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Федеральный</w:t>
            </w:r>
          </w:p>
          <w:p>
            <w:pPr>
              <w:pStyle w:val="Normal"/>
              <w:jc w:val="center"/>
              <w:rPr>
                <w:rFonts w:ascii="PT Astra Serif" w:hAnsi="PT Astra Serif"/>
                <w:sz w:val="16"/>
                <w:szCs w:val="16"/>
                <w:highlight w:val="none"/>
              </w:rPr>
            </w:pPr>
            <w:r>
              <w:rPr>
                <w:rFonts w:ascii="PT Astra Serif" w:hAnsi="PT Astra Serif"/>
                <w:sz w:val="16"/>
                <w:szCs w:val="16"/>
                <w:lang w:eastAsia="ru-RU"/>
              </w:rPr>
              <w:t>бюджет</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Тульской области</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МО Щекинский район</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муниципального образования (поселения)</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Внебюджетные</w:t>
            </w:r>
          </w:p>
          <w:p>
            <w:pPr>
              <w:pStyle w:val="Normal"/>
              <w:jc w:val="center"/>
              <w:rPr>
                <w:rFonts w:ascii="PT Astra Serif" w:hAnsi="PT Astra Serif"/>
                <w:sz w:val="16"/>
                <w:szCs w:val="16"/>
                <w:highlight w:val="none"/>
              </w:rPr>
            </w:pPr>
            <w:r>
              <w:rPr>
                <w:rFonts w:ascii="PT Astra Serif" w:hAnsi="PT Astra Serif"/>
                <w:sz w:val="16"/>
                <w:szCs w:val="16"/>
                <w:lang w:eastAsia="ru-RU"/>
              </w:rPr>
              <w:t>средства</w:t>
            </w:r>
          </w:p>
        </w:tc>
      </w:tr>
      <w:tr>
        <w:trPr>
          <w:trHeight w:val="20" w:hRule="atLeast"/>
        </w:trPr>
        <w:tc>
          <w:tcPr>
            <w:tcW w:w="49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w:t>
            </w:r>
          </w:p>
        </w:tc>
        <w:tc>
          <w:tcPr>
            <w:tcW w:w="2121"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w:t>
            </w:r>
          </w:p>
        </w:tc>
        <w:tc>
          <w:tcPr>
            <w:tcW w:w="1577"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4</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5</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9</w:t>
            </w:r>
          </w:p>
        </w:tc>
      </w:tr>
      <w:tr>
        <w:trPr>
          <w:trHeight w:val="20" w:hRule="atLeast"/>
        </w:trPr>
        <w:tc>
          <w:tcPr>
            <w:tcW w:w="14933" w:type="dxa"/>
            <w:gridSpan w:val="10"/>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bCs/>
                <w:sz w:val="20"/>
                <w:szCs w:val="20"/>
                <w:lang w:eastAsia="ru-RU"/>
              </w:rPr>
              <w:t>Задача 1</w:t>
            </w:r>
            <w:r>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trPr>
          <w:trHeight w:val="20" w:hRule="atLeast"/>
        </w:trPr>
        <w:tc>
          <w:tcPr>
            <w:tcW w:w="49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1.1.</w:t>
            </w:r>
          </w:p>
        </w:tc>
        <w:tc>
          <w:tcPr>
            <w:tcW w:w="2121"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highlight w:val="none"/>
              </w:rPr>
            </w:pPr>
            <w:r>
              <w:rPr>
                <w:rFonts w:ascii="PT Astra Serif" w:hAnsi="PT Astra Serif"/>
                <w:b/>
                <w:bCs/>
                <w:sz w:val="16"/>
                <w:szCs w:val="16"/>
                <w:lang w:eastAsia="ru-RU"/>
              </w:rPr>
              <w:t>Мероприятие 1</w:t>
            </w:r>
          </w:p>
          <w:p>
            <w:pPr>
              <w:pStyle w:val="Normal"/>
              <w:widowControl w:val="false"/>
              <w:tabs>
                <w:tab w:val="clear" w:pos="709"/>
                <w:tab w:val="left" w:pos="420" w:leader="none"/>
              </w:tabs>
              <w:rPr>
                <w:rFonts w:ascii="PT Astra Serif" w:hAnsi="PT Astra Serif"/>
                <w:sz w:val="16"/>
                <w:szCs w:val="16"/>
                <w:highlight w:val="none"/>
              </w:rPr>
            </w:pPr>
            <w:r>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77"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1.2.</w:t>
            </w:r>
          </w:p>
        </w:tc>
        <w:tc>
          <w:tcPr>
            <w:tcW w:w="2121"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Мероприятие 2  Эффективное применение программно-целевых методов в бюджетном процессе муниципального образования Щекинский район.</w:t>
            </w:r>
          </w:p>
        </w:tc>
        <w:tc>
          <w:tcPr>
            <w:tcW w:w="1577"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14933" w:type="dxa"/>
            <w:gridSpan w:val="10"/>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bCs/>
                <w:sz w:val="20"/>
                <w:szCs w:val="20"/>
                <w:highlight w:val="none"/>
              </w:rPr>
            </w:pPr>
            <w:r>
              <w:rPr>
                <w:rFonts w:ascii="PT Astra Serif" w:hAnsi="PT Astra Serif"/>
                <w:b/>
                <w:bCs/>
                <w:sz w:val="20"/>
                <w:szCs w:val="20"/>
                <w:lang w:eastAsia="ru-RU"/>
              </w:rPr>
              <w:t>Задача 2</w:t>
            </w:r>
          </w:p>
          <w:p>
            <w:pPr>
              <w:pStyle w:val="Normal"/>
              <w:jc w:val="center"/>
              <w:rPr>
                <w:rFonts w:ascii="PT Astra Serif" w:hAnsi="PT Astra Serif"/>
                <w:b/>
                <w:bCs/>
                <w:sz w:val="20"/>
                <w:szCs w:val="20"/>
                <w:highlight w:val="none"/>
              </w:rPr>
            </w:pPr>
            <w:r>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trPr>
          <w:trHeight w:val="20" w:hRule="atLeast"/>
        </w:trPr>
        <w:tc>
          <w:tcPr>
            <w:tcW w:w="49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2.1.</w:t>
            </w:r>
          </w:p>
        </w:tc>
        <w:tc>
          <w:tcPr>
            <w:tcW w:w="2121"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16"/>
                <w:szCs w:val="16"/>
                <w:highlight w:val="none"/>
              </w:rPr>
            </w:pPr>
            <w:r>
              <w:rPr>
                <w:rFonts w:ascii="PT Astra Serif" w:hAnsi="PT Astra Serif"/>
                <w:b/>
                <w:bCs/>
                <w:sz w:val="16"/>
                <w:szCs w:val="16"/>
                <w:lang w:eastAsia="ru-RU"/>
              </w:rPr>
              <w:t xml:space="preserve">Мероприятие 3 </w:t>
            </w:r>
            <w:r>
              <w:rPr>
                <w:rFonts w:ascii="PT Astra Serif" w:hAnsi="PT Astra Serif"/>
                <w:sz w:val="16"/>
                <w:szCs w:val="16"/>
                <w:lang w:eastAsia="ru-RU"/>
              </w:rPr>
              <w:t xml:space="preserve"> </w:t>
            </w:r>
            <w:r>
              <w:rPr>
                <w:rFonts w:ascii="PT Astra Serif" w:hAnsi="PT Astra Serif"/>
                <w:sz w:val="16"/>
                <w:szCs w:val="16"/>
              </w:rPr>
              <w:t>Повышение качества финансового менеджмента главных распорядителей бюджетных средств</w:t>
            </w:r>
          </w:p>
          <w:p>
            <w:pPr>
              <w:pStyle w:val="Normal"/>
              <w:rPr>
                <w:rFonts w:ascii="PT Astra Serif" w:hAnsi="PT Astra Serif"/>
                <w:sz w:val="16"/>
                <w:szCs w:val="16"/>
                <w:highlight w:val="none"/>
              </w:rPr>
            </w:pPr>
            <w:r>
              <w:rPr>
                <w:rFonts w:ascii="PT Astra Serif" w:hAnsi="PT Astra Serif"/>
                <w:sz w:val="16"/>
                <w:szCs w:val="16"/>
              </w:rPr>
            </w:r>
          </w:p>
          <w:p>
            <w:pPr>
              <w:pStyle w:val="Normal"/>
              <w:rPr>
                <w:rFonts w:ascii="PT Astra Serif" w:hAnsi="PT Astra Serif"/>
                <w:sz w:val="16"/>
                <w:szCs w:val="16"/>
                <w:highlight w:val="none"/>
              </w:rPr>
            </w:pPr>
            <w:r>
              <w:rPr>
                <w:rFonts w:ascii="PT Astra Serif" w:hAnsi="PT Astra Serif"/>
                <w:sz w:val="16"/>
                <w:szCs w:val="16"/>
              </w:rPr>
            </w:r>
          </w:p>
          <w:p>
            <w:pPr>
              <w:pStyle w:val="Normal"/>
              <w:rPr>
                <w:rFonts w:ascii="PT Astra Serif" w:hAnsi="PT Astra Serif"/>
                <w:sz w:val="16"/>
                <w:szCs w:val="16"/>
                <w:highlight w:val="none"/>
              </w:rPr>
            </w:pPr>
            <w:r>
              <w:rPr>
                <w:rFonts w:ascii="PT Astra Serif" w:hAnsi="PT Astra Serif"/>
                <w:sz w:val="16"/>
                <w:szCs w:val="16"/>
              </w:rPr>
            </w:r>
          </w:p>
          <w:p>
            <w:pPr>
              <w:pStyle w:val="Normal"/>
              <w:rPr>
                <w:rFonts w:ascii="PT Astra Serif" w:hAnsi="PT Astra Serif"/>
                <w:sz w:val="16"/>
                <w:szCs w:val="16"/>
                <w:highlight w:val="none"/>
              </w:rPr>
            </w:pPr>
            <w:r>
              <w:rPr>
                <w:rFonts w:ascii="PT Astra Serif" w:hAnsi="PT Astra Serif"/>
                <w:sz w:val="16"/>
                <w:szCs w:val="16"/>
              </w:rPr>
            </w:r>
          </w:p>
          <w:p>
            <w:pPr>
              <w:pStyle w:val="Normal"/>
              <w:rPr>
                <w:rFonts w:ascii="PT Astra Serif" w:hAnsi="PT Astra Serif"/>
                <w:sz w:val="16"/>
                <w:szCs w:val="16"/>
                <w:highlight w:val="none"/>
              </w:rPr>
            </w:pPr>
            <w:r>
              <w:rPr>
                <w:rFonts w:ascii="PT Astra Serif" w:hAnsi="PT Astra Serif"/>
                <w:sz w:val="16"/>
                <w:szCs w:val="16"/>
              </w:rPr>
            </w:r>
          </w:p>
          <w:p>
            <w:pPr>
              <w:pStyle w:val="Normal"/>
              <w:rPr>
                <w:rFonts w:ascii="PT Astra Serif" w:hAnsi="PT Astra Serif"/>
                <w:sz w:val="16"/>
                <w:szCs w:val="16"/>
                <w:highlight w:val="none"/>
              </w:rPr>
            </w:pPr>
            <w:r>
              <w:rPr>
                <w:rFonts w:ascii="PT Astra Serif" w:hAnsi="PT Astra Serif"/>
                <w:sz w:val="16"/>
                <w:szCs w:val="16"/>
              </w:rPr>
            </w:r>
          </w:p>
        </w:tc>
        <w:tc>
          <w:tcPr>
            <w:tcW w:w="1577" w:type="dxa"/>
            <w:vMerge w:val="restart"/>
            <w:tcBorders>
              <w:top w:val="single" w:sz="4" w:space="0" w:color="000000"/>
              <w:start w:val="single" w:sz="4" w:space="0" w:color="000000"/>
              <w:bottom w:val="single" w:sz="4" w:space="0" w:color="000000"/>
              <w:end w:val="single" w:sz="4" w:space="0" w:color="000000"/>
            </w:tcBorders>
          </w:tcPr>
          <w:p>
            <w:pPr>
              <w:pStyle w:val="Normal"/>
              <w:jc w:val="center"/>
              <w:rPr>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2.2.</w:t>
            </w:r>
          </w:p>
        </w:tc>
        <w:tc>
          <w:tcPr>
            <w:tcW w:w="2121"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sz w:val="16"/>
                <w:szCs w:val="16"/>
                <w:highlight w:val="none"/>
              </w:rPr>
            </w:pPr>
            <w:r>
              <w:rPr>
                <w:rFonts w:ascii="PT Astra Serif" w:hAnsi="PT Astra Serif"/>
                <w:b/>
                <w:bCs/>
                <w:sz w:val="16"/>
                <w:szCs w:val="16"/>
                <w:lang w:eastAsia="ru-RU"/>
              </w:rPr>
              <w:t xml:space="preserve">Мероприятие 4 </w:t>
            </w:r>
            <w:r>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77" w:type="dxa"/>
            <w:vMerge w:val="restart"/>
            <w:tcBorders>
              <w:top w:val="single" w:sz="4" w:space="0" w:color="000000"/>
              <w:start w:val="single" w:sz="4" w:space="0" w:color="000000"/>
              <w:bottom w:val="single" w:sz="4" w:space="0" w:color="000000"/>
              <w:end w:val="single" w:sz="4" w:space="0" w:color="000000"/>
            </w:tcBorders>
          </w:tcPr>
          <w:p>
            <w:pPr>
              <w:pStyle w:val="Normal"/>
              <w:jc w:val="center"/>
              <w:rPr>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bottom w:val="single" w:sz="4" w:space="0" w:color="000000"/>
              <w:end w:val="single" w:sz="4" w:space="0" w:color="000000"/>
            </w:tcBorders>
            <w:shd w:color="auto" w:fill="auto" w:val="clear"/>
          </w:tcPr>
          <w:p>
            <w:pPr>
              <w:pStyle w:val="Normal"/>
              <w:tabs>
                <w:tab w:val="clear" w:pos="709"/>
                <w:tab w:val="left" w:pos="420" w:leader="none"/>
                <w:tab w:val="left" w:pos="1276" w:leader="none"/>
              </w:tabs>
              <w:ind w:firstLine="49"/>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2.3.</w:t>
            </w:r>
          </w:p>
        </w:tc>
        <w:tc>
          <w:tcPr>
            <w:tcW w:w="2121"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16"/>
                <w:szCs w:val="16"/>
                <w:highlight w:val="none"/>
              </w:rPr>
            </w:pPr>
            <w:r>
              <w:rPr>
                <w:rFonts w:ascii="PT Astra Serif" w:hAnsi="PT Astra Serif"/>
                <w:b/>
                <w:bCs/>
                <w:sz w:val="16"/>
                <w:szCs w:val="16"/>
                <w:lang w:eastAsia="ru-RU"/>
              </w:rPr>
              <w:t xml:space="preserve">Мероприятие 5 </w:t>
            </w:r>
            <w:r>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77" w:type="dxa"/>
            <w:vMerge w:val="restart"/>
            <w:tcBorders>
              <w:top w:val="single" w:sz="4" w:space="0" w:color="000000"/>
              <w:start w:val="single" w:sz="4" w:space="0" w:color="000000"/>
              <w:bottom w:val="single" w:sz="4" w:space="0" w:color="000000"/>
              <w:end w:val="single" w:sz="4" w:space="0" w:color="000000"/>
            </w:tcBorders>
          </w:tcPr>
          <w:p>
            <w:pPr>
              <w:pStyle w:val="Normal"/>
              <w:jc w:val="center"/>
              <w:rPr>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6"/>
                <w:szCs w:val="16"/>
                <w:highlight w:val="none"/>
              </w:rPr>
            </w:pPr>
            <w:r>
              <w:rPr>
                <w:rFonts w:ascii="PT Astra Serif" w:hAnsi="PT Astra Serif"/>
                <w:b/>
                <w:sz w:val="16"/>
                <w:szCs w:val="16"/>
                <w:lang w:eastAsia="ru-RU"/>
              </w:rPr>
              <w:t>1 491,0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1 491,0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1 081,3</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1081,3</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409,7</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409,7</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 w:hRule="atLeast"/>
        </w:trPr>
        <w:tc>
          <w:tcPr>
            <w:tcW w:w="49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21" w:type="dxa"/>
            <w:vMerge w:val="continue"/>
            <w:tcBorders>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77"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3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27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8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2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9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6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46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bl>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tbl>
      <w:tblPr>
        <w:tblStyle w:val="1303"/>
        <w:tblpPr w:vertAnchor="margin" w:horzAnchor="margin" w:tblpXSpec="right" w:leftFromText="180" w:rightFromText="180" w:tblpY="-270"/>
        <w:tblW w:w="4928" w:type="dxa"/>
        <w:jc w:val="end"/>
        <w:tblInd w:w="0" w:type="dxa"/>
        <w:tblLayout w:type="fixed"/>
        <w:tblCellMar>
          <w:top w:w="0" w:type="dxa"/>
          <w:start w:w="108" w:type="dxa"/>
          <w:bottom w:w="0" w:type="dxa"/>
          <w:end w:w="108" w:type="dxa"/>
        </w:tblCellMar>
        <w:tblLook w:noVBand="1" w:val="04a0" w:noHBand="0" w:lastColumn="0" w:firstColumn="1" w:lastRow="0" w:firstRow="1"/>
      </w:tblPr>
      <w:tblGrid>
        <w:gridCol w:w="4928"/>
      </w:tblGrid>
      <w:tr>
        <w:trPr/>
        <w:tc>
          <w:tcPr>
            <w:tcW w:w="4928" w:type="dxa"/>
            <w:tcBorders>
              <w:top w:val="nil"/>
              <w:start w:val="nil"/>
              <w:bottom w:val="nil"/>
              <w:end w:val="nil"/>
            </w:tcBorders>
          </w:tcPr>
          <w:p>
            <w:pPr>
              <w:pStyle w:val="Normal"/>
              <w:widowControl/>
              <w:spacing w:before="0" w:after="0"/>
              <w:jc w:val="center"/>
              <w:rPr>
                <w:rFonts w:ascii="PT Astra Serif" w:hAnsi="PT Astra Serif" w:eastAsia="Times New Roman"/>
                <w:highlight w:val="none"/>
              </w:rPr>
            </w:pPr>
            <w:r>
              <w:rPr>
                <w:rFonts w:eastAsia="Times New Roman" w:ascii="PT Astra Serif" w:hAnsi="PT Astra Serif"/>
              </w:rPr>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Приложение 2</w:t>
            </w:r>
          </w:p>
          <w:p>
            <w:pPr>
              <w:pStyle w:val="Normal"/>
              <w:widowControl w:val="false"/>
              <w:tabs>
                <w:tab w:val="clear" w:pos="709"/>
                <w:tab w:val="left" w:pos="2292" w:leader="none"/>
              </w:tabs>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к муниципальной программе</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«Управление муниципальными</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финансами муниципального образования Щекинский район»</w:t>
            </w:r>
          </w:p>
        </w:tc>
      </w:tr>
    </w:tbl>
    <w:p>
      <w:pPr>
        <w:pStyle w:val="Normal"/>
        <w:jc w:val="center"/>
        <w:rPr>
          <w:rFonts w:ascii="PT Astra Serif" w:hAnsi="PT Astra Serif"/>
          <w:sz w:val="28"/>
          <w:szCs w:val="28"/>
          <w:highlight w:val="none"/>
        </w:rPr>
      </w:pPr>
      <w:r>
        <w:rPr>
          <w:rFonts w:ascii="PT Astra Serif" w:hAnsi="PT Astra Serif"/>
          <w:sz w:val="28"/>
          <w:szCs w:val="28"/>
        </w:rPr>
      </w:r>
    </w:p>
    <w:p>
      <w:pPr>
        <w:pStyle w:val="Normal"/>
        <w:jc w:val="center"/>
        <w:rPr>
          <w:rFonts w:ascii="PT Astra Serif" w:hAnsi="PT Astra Serif"/>
          <w:b/>
          <w:sz w:val="28"/>
          <w:szCs w:val="28"/>
          <w:highlight w:val="none"/>
        </w:rPr>
      </w:pPr>
      <w:r>
        <w:rPr>
          <w:rFonts w:ascii="PT Astra Serif" w:hAnsi="PT Astra Serif"/>
          <w:b/>
          <w:sz w:val="28"/>
          <w:szCs w:val="28"/>
        </w:rPr>
      </w:r>
    </w:p>
    <w:p>
      <w:pPr>
        <w:pStyle w:val="Normal"/>
        <w:jc w:val="center"/>
        <w:rPr>
          <w:rFonts w:ascii="PT Astra Serif" w:hAnsi="PT Astra Serif"/>
          <w:b/>
          <w:sz w:val="28"/>
          <w:szCs w:val="28"/>
          <w:highlight w:val="none"/>
        </w:rPr>
      </w:pPr>
      <w:r>
        <w:rPr>
          <w:rFonts w:ascii="PT Astra Serif" w:hAnsi="PT Astra Serif"/>
          <w:b/>
          <w:sz w:val="28"/>
          <w:szCs w:val="28"/>
        </w:rPr>
      </w:r>
    </w:p>
    <w:p>
      <w:pPr>
        <w:pStyle w:val="Normal"/>
        <w:jc w:val="center"/>
        <w:rPr>
          <w:rFonts w:ascii="PT Astra Serif" w:hAnsi="PT Astra Serif"/>
          <w:b/>
          <w:sz w:val="28"/>
          <w:szCs w:val="28"/>
          <w:highlight w:val="none"/>
        </w:rPr>
      </w:pPr>
      <w:r>
        <w:rPr>
          <w:rFonts w:ascii="PT Astra Serif" w:hAnsi="PT Astra Serif"/>
          <w:b/>
          <w:sz w:val="28"/>
          <w:szCs w:val="28"/>
        </w:rPr>
      </w:r>
    </w:p>
    <w:p>
      <w:pPr>
        <w:pStyle w:val="Normal"/>
        <w:jc w:val="center"/>
        <w:rPr>
          <w:rFonts w:ascii="PT Astra Serif" w:hAnsi="PT Astra Serif"/>
          <w:b/>
          <w:sz w:val="28"/>
          <w:szCs w:val="28"/>
          <w:highlight w:val="none"/>
        </w:rPr>
      </w:pPr>
      <w:r>
        <w:rPr>
          <w:rFonts w:ascii="PT Astra Serif" w:hAnsi="PT Astra Serif"/>
          <w:b/>
          <w:sz w:val="28"/>
          <w:szCs w:val="28"/>
        </w:rPr>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Паспорт комплекса процессных мероприятий </w:t>
      </w:r>
    </w:p>
    <w:p>
      <w:pPr>
        <w:pStyle w:val="Normal"/>
        <w:jc w:val="center"/>
        <w:rPr>
          <w:rFonts w:ascii="PT Astra Serif" w:hAnsi="PT Astra Serif"/>
          <w:b/>
          <w:sz w:val="28"/>
          <w:szCs w:val="28"/>
          <w:highlight w:val="none"/>
        </w:rPr>
      </w:pPr>
      <w:r>
        <w:rPr>
          <w:rFonts w:ascii="PT Astra Serif" w:hAnsi="PT Astra Serif"/>
          <w:b/>
          <w:sz w:val="28"/>
          <w:szCs w:val="28"/>
          <w:lang w:eastAsia="ru-RU"/>
        </w:rPr>
        <w:t>муниципальной программы «Развитие механизмов регулирования межбюджетных отношений»</w:t>
      </w:r>
    </w:p>
    <w:p>
      <w:pPr>
        <w:pStyle w:val="Normal"/>
        <w:jc w:val="center"/>
        <w:rPr>
          <w:rFonts w:ascii="PT Astra Serif" w:hAnsi="PT Astra Serif"/>
          <w:b/>
          <w:sz w:val="28"/>
          <w:szCs w:val="28"/>
          <w:highlight w:val="none"/>
        </w:rPr>
      </w:pPr>
      <w:r>
        <w:rPr>
          <w:rFonts w:ascii="PT Astra Serif" w:hAnsi="PT Astra Serif"/>
          <w:b/>
          <w:sz w:val="28"/>
          <w:szCs w:val="28"/>
        </w:rPr>
      </w:r>
    </w:p>
    <w:p>
      <w:pPr>
        <w:pStyle w:val="Normal"/>
        <w:jc w:val="center"/>
        <w:rPr>
          <w:rFonts w:ascii="PT Astra Serif" w:hAnsi="PT Astra Serif"/>
          <w:b/>
          <w:sz w:val="28"/>
          <w:szCs w:val="28"/>
          <w:highlight w:val="none"/>
        </w:rPr>
      </w:pPr>
      <w:r>
        <w:rPr>
          <w:rFonts w:ascii="PT Astra Serif" w:hAnsi="PT Astra Serif"/>
          <w:b/>
          <w:sz w:val="28"/>
          <w:szCs w:val="28"/>
        </w:rPr>
      </w:r>
    </w:p>
    <w:tbl>
      <w:tblPr>
        <w:tblW w:w="14459" w:type="dxa"/>
        <w:jc w:val="start"/>
        <w:tblInd w:w="562" w:type="dxa"/>
        <w:tblLayout w:type="fixed"/>
        <w:tblCellMar>
          <w:top w:w="0" w:type="dxa"/>
          <w:start w:w="108" w:type="dxa"/>
          <w:bottom w:w="0" w:type="dxa"/>
          <w:end w:w="108" w:type="dxa"/>
        </w:tblCellMar>
        <w:tblLook w:noVBand="1" w:val="04a0" w:noHBand="0" w:lastColumn="0" w:firstColumn="1" w:lastRow="0" w:firstRow="1"/>
      </w:tblPr>
      <w:tblGrid>
        <w:gridCol w:w="3402"/>
        <w:gridCol w:w="11056"/>
      </w:tblGrid>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20"/>
                <w:szCs w:val="20"/>
                <w:highlight w:val="none"/>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Задачи комплекса процессных мероприятий программы</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20"/>
                <w:szCs w:val="20"/>
                <w:highlight w:val="none"/>
                <w:u w:val="single"/>
              </w:rPr>
            </w:pPr>
            <w:r>
              <w:rPr>
                <w:rFonts w:ascii="PT Astra Serif" w:hAnsi="PT Astra Serif"/>
                <w:b/>
                <w:bCs/>
                <w:sz w:val="20"/>
                <w:szCs w:val="20"/>
                <w:u w:val="single"/>
                <w:lang w:eastAsia="ru-RU"/>
              </w:rPr>
              <w:t>Задача 1</w:t>
            </w:r>
            <w:r>
              <w:rPr>
                <w:rFonts w:ascii="PT Astra Serif" w:hAnsi="PT Astra Serif"/>
                <w:sz w:val="20"/>
                <w:szCs w:val="20"/>
                <w:lang w:eastAsia="ru-RU"/>
              </w:rPr>
              <w:t xml:space="preserve"> </w:t>
              <w:br/>
              <w:t>Совершенствование механизма регулирования межбюджетных отношений</w:t>
            </w:r>
          </w:p>
          <w:p>
            <w:pPr>
              <w:pStyle w:val="Normal"/>
              <w:rPr>
                <w:rFonts w:ascii="PT Astra Serif" w:hAnsi="PT Astra Serif"/>
                <w:b/>
                <w:bCs/>
                <w:sz w:val="20"/>
                <w:szCs w:val="20"/>
                <w:highlight w:val="none"/>
                <w:u w:val="single"/>
              </w:rPr>
            </w:pPr>
            <w:r>
              <w:rPr>
                <w:rFonts w:ascii="PT Astra Serif" w:hAnsi="PT Astra Serif"/>
                <w:b/>
                <w:bCs/>
                <w:sz w:val="20"/>
                <w:szCs w:val="20"/>
                <w:u w:val="single"/>
                <w:lang w:eastAsia="ru-RU"/>
              </w:rPr>
              <w:t>Задача 2</w:t>
            </w:r>
          </w:p>
          <w:p>
            <w:pPr>
              <w:pStyle w:val="Normal"/>
              <w:widowControl w:val="false"/>
              <w:rPr>
                <w:rFonts w:ascii="PT Astra Serif" w:hAnsi="PT Astra Serif"/>
                <w:i/>
                <w:i/>
                <w:sz w:val="20"/>
                <w:szCs w:val="20"/>
                <w:highlight w:val="none"/>
              </w:rPr>
            </w:pPr>
            <w:r>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Ожидаемый непосредственный результат</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20"/>
                <w:szCs w:val="20"/>
                <w:highlight w:val="none"/>
              </w:rPr>
            </w:pPr>
            <w:r>
              <w:rPr>
                <w:rFonts w:ascii="PT Astra Serif" w:hAnsi="PT Astra Serif"/>
                <w:sz w:val="20"/>
                <w:szCs w:val="20"/>
                <w:lang w:eastAsia="ru-RU"/>
              </w:rPr>
              <w:t>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w:t>
            </w:r>
          </w:p>
          <w:p>
            <w:pPr>
              <w:pStyle w:val="Normal"/>
              <w:widowControl w:val="false"/>
              <w:jc w:val="both"/>
              <w:rPr>
                <w:rFonts w:ascii="PT Astra Serif" w:hAnsi="PT Astra Serif"/>
                <w:sz w:val="20"/>
                <w:szCs w:val="20"/>
                <w:highlight w:val="none"/>
              </w:rPr>
            </w:pPr>
            <w:r>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trPr>
          <w:trHeight w:val="2205" w:hRule="atLeast"/>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Объемы финансового обеспечения за весь период реализации, тыс. рублей</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both"/>
              <w:rPr>
                <w:rFonts w:ascii="PT Astra Serif" w:hAnsi="PT Astra Serif"/>
                <w:b/>
                <w:sz w:val="20"/>
                <w:szCs w:val="20"/>
                <w:highlight w:val="none"/>
              </w:rPr>
            </w:pPr>
            <w:r>
              <w:rPr>
                <w:rFonts w:ascii="PT Astra Serif" w:hAnsi="PT Astra Serif"/>
                <w:b/>
                <w:sz w:val="20"/>
                <w:szCs w:val="20"/>
                <w:lang w:eastAsia="ru-RU"/>
              </w:rPr>
              <w:t>Всего 817 852,1 тыс.руб., в том числе по годам:</w:t>
            </w:r>
          </w:p>
          <w:p>
            <w:pPr>
              <w:pStyle w:val="Normal"/>
              <w:jc w:val="both"/>
              <w:rPr>
                <w:rFonts w:ascii="PT Astra Serif" w:hAnsi="PT Astra Serif"/>
                <w:sz w:val="20"/>
                <w:szCs w:val="20"/>
                <w:highlight w:val="none"/>
              </w:rPr>
            </w:pPr>
            <w:r>
              <w:rPr>
                <w:rFonts w:ascii="PT Astra Serif" w:hAnsi="PT Astra Serif"/>
                <w:sz w:val="20"/>
                <w:szCs w:val="20"/>
                <w:lang w:eastAsia="ru-RU"/>
              </w:rPr>
              <w:t>2022 – 57 381,6</w:t>
            </w:r>
          </w:p>
          <w:p>
            <w:pPr>
              <w:pStyle w:val="Normal"/>
              <w:jc w:val="both"/>
              <w:rPr>
                <w:rFonts w:ascii="PT Astra Serif" w:hAnsi="PT Astra Serif"/>
                <w:sz w:val="20"/>
                <w:szCs w:val="20"/>
                <w:highlight w:val="none"/>
              </w:rPr>
            </w:pPr>
            <w:r>
              <w:rPr>
                <w:rFonts w:ascii="PT Astra Serif" w:hAnsi="PT Astra Serif"/>
                <w:sz w:val="20"/>
                <w:szCs w:val="20"/>
                <w:lang w:eastAsia="ru-RU"/>
              </w:rPr>
              <w:t>2023 – 91 071,8</w:t>
            </w:r>
          </w:p>
          <w:p>
            <w:pPr>
              <w:pStyle w:val="Normal"/>
              <w:jc w:val="both"/>
              <w:rPr>
                <w:rFonts w:ascii="PT Astra Serif" w:hAnsi="PT Astra Serif"/>
                <w:sz w:val="20"/>
                <w:szCs w:val="20"/>
                <w:highlight w:val="none"/>
              </w:rPr>
            </w:pPr>
            <w:r>
              <w:rPr>
                <w:rFonts w:ascii="PT Astra Serif" w:hAnsi="PT Astra Serif"/>
                <w:sz w:val="20"/>
                <w:szCs w:val="20"/>
                <w:lang w:eastAsia="ru-RU"/>
              </w:rPr>
              <w:t>2024 – 97 615,3</w:t>
            </w:r>
          </w:p>
          <w:p>
            <w:pPr>
              <w:pStyle w:val="Normal"/>
              <w:jc w:val="both"/>
              <w:rPr>
                <w:rFonts w:ascii="PT Astra Serif" w:hAnsi="PT Astra Serif"/>
                <w:sz w:val="20"/>
                <w:szCs w:val="20"/>
                <w:highlight w:val="none"/>
              </w:rPr>
            </w:pPr>
            <w:r>
              <w:rPr>
                <w:rFonts w:ascii="PT Astra Serif" w:hAnsi="PT Astra Serif"/>
                <w:sz w:val="20"/>
                <w:szCs w:val="20"/>
                <w:lang w:eastAsia="ru-RU"/>
              </w:rPr>
              <w:t>2025 – 108 484,3</w:t>
            </w:r>
          </w:p>
          <w:p>
            <w:pPr>
              <w:pStyle w:val="Normal"/>
              <w:jc w:val="both"/>
              <w:rPr>
                <w:rFonts w:ascii="PT Astra Serif" w:hAnsi="PT Astra Serif"/>
                <w:sz w:val="20"/>
                <w:szCs w:val="20"/>
                <w:highlight w:val="none"/>
              </w:rPr>
            </w:pPr>
            <w:r>
              <w:rPr>
                <w:rFonts w:ascii="PT Astra Serif" w:hAnsi="PT Astra Serif"/>
                <w:sz w:val="20"/>
                <w:szCs w:val="20"/>
                <w:lang w:eastAsia="ru-RU"/>
              </w:rPr>
              <w:t>2026 – 109 615,5</w:t>
            </w:r>
          </w:p>
          <w:p>
            <w:pPr>
              <w:pStyle w:val="Normal"/>
              <w:jc w:val="both"/>
              <w:rPr>
                <w:rFonts w:ascii="PT Astra Serif" w:hAnsi="PT Astra Serif"/>
                <w:sz w:val="20"/>
                <w:szCs w:val="20"/>
                <w:highlight w:val="none"/>
              </w:rPr>
            </w:pPr>
            <w:r>
              <w:rPr>
                <w:rFonts w:ascii="PT Astra Serif" w:hAnsi="PT Astra Serif"/>
                <w:sz w:val="20"/>
                <w:szCs w:val="20"/>
                <w:lang w:eastAsia="ru-RU"/>
              </w:rPr>
              <w:t>2027 – 110 761,6</w:t>
            </w:r>
          </w:p>
          <w:p>
            <w:pPr>
              <w:pStyle w:val="Normal"/>
              <w:jc w:val="both"/>
              <w:rPr>
                <w:rFonts w:ascii="PT Astra Serif" w:hAnsi="PT Astra Serif"/>
                <w:sz w:val="20"/>
                <w:szCs w:val="20"/>
                <w:highlight w:val="none"/>
              </w:rPr>
            </w:pPr>
            <w:r>
              <w:rPr>
                <w:rFonts w:ascii="PT Astra Serif" w:hAnsi="PT Astra Serif"/>
                <w:sz w:val="20"/>
                <w:szCs w:val="20"/>
                <w:lang w:eastAsia="ru-RU"/>
              </w:rPr>
              <w:t>2028 – 80 974,00</w:t>
            </w:r>
          </w:p>
          <w:p>
            <w:pPr>
              <w:pStyle w:val="Normal"/>
              <w:jc w:val="both"/>
              <w:rPr>
                <w:rFonts w:ascii="PT Astra Serif" w:hAnsi="PT Astra Serif"/>
                <w:sz w:val="20"/>
                <w:szCs w:val="20"/>
                <w:highlight w:val="none"/>
              </w:rPr>
            </w:pPr>
            <w:r>
              <w:rPr>
                <w:rFonts w:ascii="PT Astra Serif" w:hAnsi="PT Astra Serif"/>
                <w:sz w:val="20"/>
                <w:szCs w:val="20"/>
                <w:lang w:eastAsia="ru-RU"/>
              </w:rPr>
              <w:t>2029 – 80 974,00</w:t>
            </w:r>
          </w:p>
          <w:p>
            <w:pPr>
              <w:pStyle w:val="Normal"/>
              <w:widowControl w:val="false"/>
              <w:tabs>
                <w:tab w:val="clear" w:pos="709"/>
                <w:tab w:val="left" w:pos="851" w:leader="none"/>
              </w:tabs>
              <w:jc w:val="both"/>
              <w:rPr>
                <w:rFonts w:ascii="PT Astra Serif" w:hAnsi="PT Astra Serif"/>
                <w:b/>
                <w:bCs/>
                <w:sz w:val="20"/>
                <w:szCs w:val="20"/>
                <w:highlight w:val="none"/>
              </w:rPr>
            </w:pPr>
            <w:r>
              <w:rPr>
                <w:rFonts w:ascii="PT Astra Serif" w:hAnsi="PT Astra Serif"/>
                <w:sz w:val="20"/>
                <w:szCs w:val="20"/>
                <w:lang w:eastAsia="ru-RU"/>
              </w:rPr>
              <w:t>2030 – 80 974,00</w:t>
            </w:r>
          </w:p>
        </w:tc>
      </w:tr>
    </w:tbl>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jc w:val="center"/>
        <w:rPr>
          <w:rFonts w:ascii="PT Astra Serif" w:hAnsi="PT Astra Serif"/>
          <w:sz w:val="28"/>
          <w:szCs w:val="28"/>
          <w:highlight w:val="none"/>
        </w:rPr>
      </w:pPr>
      <w:r>
        <w:rPr>
          <w:rFonts w:ascii="PT Astra Serif" w:hAnsi="PT Astra Serif"/>
          <w:sz w:val="28"/>
          <w:szCs w:val="28"/>
        </w:rPr>
      </w:r>
    </w:p>
    <w:p>
      <w:pPr>
        <w:pStyle w:val="Normal"/>
        <w:jc w:val="center"/>
        <w:rPr>
          <w:rFonts w:ascii="PT Astra Serif" w:hAnsi="PT Astra Serif"/>
          <w:b/>
          <w:sz w:val="28"/>
          <w:szCs w:val="28"/>
          <w:highlight w:val="none"/>
        </w:rPr>
      </w:pPr>
      <w:r>
        <w:rPr>
          <w:rFonts w:ascii="PT Astra Serif" w:hAnsi="PT Astra Serif"/>
          <w:b/>
          <w:sz w:val="28"/>
          <w:szCs w:val="28"/>
          <w:lang w:eastAsia="ru-RU"/>
        </w:rPr>
        <w:t>Перечень мероприятий (результатов) комплекса процессных мероприятий</w:t>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 </w:t>
      </w:r>
      <w:r>
        <w:rPr>
          <w:rFonts w:ascii="PT Astra Serif" w:hAnsi="PT Astra Serif"/>
          <w:b/>
          <w:sz w:val="28"/>
          <w:szCs w:val="28"/>
          <w:lang w:eastAsia="ru-RU"/>
        </w:rPr>
        <w:t>«Развитие механизмов регулирования межбюджетных отношений»</w:t>
      </w:r>
    </w:p>
    <w:p>
      <w:pPr>
        <w:pStyle w:val="Normal"/>
        <w:jc w:val="center"/>
        <w:rPr>
          <w:rFonts w:ascii="PT Astra Serif" w:hAnsi="PT Astra Serif"/>
          <w:b/>
          <w:highlight w:val="none"/>
        </w:rPr>
      </w:pPr>
      <w:r>
        <w:rPr>
          <w:rFonts w:ascii="PT Astra Serif" w:hAnsi="PT Astra Serif"/>
          <w:b/>
          <w:lang w:eastAsia="ru-RU"/>
        </w:rPr>
        <w:t xml:space="preserve"> </w:t>
      </w:r>
    </w:p>
    <w:tbl>
      <w:tblPr>
        <w:tblW w:w="19227" w:type="dxa"/>
        <w:jc w:val="start"/>
        <w:tblInd w:w="-279" w:type="dxa"/>
        <w:tblLayout w:type="fixed"/>
        <w:tblCellMar>
          <w:top w:w="9" w:type="dxa"/>
          <w:start w:w="5" w:type="dxa"/>
          <w:bottom w:w="0" w:type="dxa"/>
          <w:end w:w="41" w:type="dxa"/>
        </w:tblCellMar>
        <w:tblLook w:noVBand="1" w:val="04a0" w:noHBand="0" w:lastColumn="0" w:firstColumn="1" w:lastRow="0" w:firstRow="1"/>
      </w:tblPr>
      <w:tblGrid>
        <w:gridCol w:w="503"/>
        <w:gridCol w:w="2138"/>
        <w:gridCol w:w="1592"/>
        <w:gridCol w:w="1354"/>
        <w:gridCol w:w="1305"/>
        <w:gridCol w:w="1717"/>
        <w:gridCol w:w="1556"/>
        <w:gridCol w:w="1624"/>
        <w:gridCol w:w="1873"/>
        <w:gridCol w:w="1506"/>
        <w:gridCol w:w="1353"/>
        <w:gridCol w:w="1352"/>
        <w:gridCol w:w="1353"/>
      </w:tblGrid>
      <w:tr>
        <w:trPr>
          <w:trHeight w:val="281" w:hRule="atLeast"/>
        </w:trPr>
        <w:tc>
          <w:tcPr>
            <w:tcW w:w="503"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w:t>
            </w:r>
          </w:p>
          <w:p>
            <w:pPr>
              <w:pStyle w:val="Normal"/>
              <w:jc w:val="center"/>
              <w:rPr>
                <w:rFonts w:ascii="PT Astra Serif" w:hAnsi="PT Astra Serif"/>
                <w:sz w:val="16"/>
                <w:szCs w:val="16"/>
                <w:highlight w:val="none"/>
              </w:rPr>
            </w:pPr>
            <w:r>
              <w:rPr>
                <w:rFonts w:ascii="PT Astra Serif" w:hAnsi="PT Astra Serif"/>
                <w:sz w:val="16"/>
                <w:szCs w:val="16"/>
                <w:lang w:eastAsia="ru-RU"/>
              </w:rPr>
              <w:t>п/п</w:t>
            </w:r>
          </w:p>
        </w:tc>
        <w:tc>
          <w:tcPr>
            <w:tcW w:w="2138"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Наименование мероприятия (результата)</w:t>
            </w:r>
          </w:p>
        </w:tc>
        <w:tc>
          <w:tcPr>
            <w:tcW w:w="1592"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Ответственный исполнитель (соисполнитель, участник)</w:t>
            </w:r>
          </w:p>
        </w:tc>
        <w:tc>
          <w:tcPr>
            <w:tcW w:w="1354"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Год реализации</w:t>
            </w:r>
          </w:p>
        </w:tc>
        <w:tc>
          <w:tcPr>
            <w:tcW w:w="9581" w:type="dxa"/>
            <w:gridSpan w:val="6"/>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Объем финансового обеспечения (тыс.руб.)</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258"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05" w:type="dxa"/>
            <w:vMerge w:val="restart"/>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Всего</w:t>
            </w:r>
          </w:p>
        </w:tc>
        <w:tc>
          <w:tcPr>
            <w:tcW w:w="8276" w:type="dxa"/>
            <w:gridSpan w:val="5"/>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 том числе по источникам:</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262"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92"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05"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Федеральный</w:t>
            </w:r>
          </w:p>
          <w:p>
            <w:pPr>
              <w:pStyle w:val="Normal"/>
              <w:jc w:val="center"/>
              <w:rPr>
                <w:rFonts w:ascii="PT Astra Serif" w:hAnsi="PT Astra Serif"/>
                <w:sz w:val="16"/>
                <w:szCs w:val="16"/>
                <w:highlight w:val="none"/>
              </w:rPr>
            </w:pPr>
            <w:r>
              <w:rPr>
                <w:rFonts w:ascii="PT Astra Serif" w:hAnsi="PT Astra Serif"/>
                <w:sz w:val="16"/>
                <w:szCs w:val="16"/>
                <w:lang w:eastAsia="ru-RU"/>
              </w:rPr>
              <w:t>бюджет</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Тульской области</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МО Щекинский район</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Внебюджетные</w:t>
            </w:r>
          </w:p>
          <w:p>
            <w:pPr>
              <w:pStyle w:val="Normal"/>
              <w:jc w:val="center"/>
              <w:rPr>
                <w:rFonts w:ascii="PT Astra Serif" w:hAnsi="PT Astra Serif"/>
                <w:sz w:val="16"/>
                <w:szCs w:val="16"/>
                <w:highlight w:val="none"/>
              </w:rPr>
            </w:pPr>
            <w:r>
              <w:rPr>
                <w:rFonts w:ascii="PT Astra Serif" w:hAnsi="PT Astra Serif"/>
                <w:sz w:val="16"/>
                <w:szCs w:val="16"/>
                <w:lang w:eastAsia="ru-RU"/>
              </w:rPr>
              <w:t>средства</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w:t>
            </w:r>
          </w:p>
        </w:tc>
        <w:tc>
          <w:tcPr>
            <w:tcW w:w="2138"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w:t>
            </w:r>
          </w:p>
        </w:tc>
        <w:tc>
          <w:tcPr>
            <w:tcW w:w="1592"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4</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5</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9</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15168" w:type="dxa"/>
            <w:gridSpan w:val="10"/>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20"/>
                <w:szCs w:val="20"/>
                <w:highlight w:val="none"/>
              </w:rPr>
            </w:pPr>
            <w:r>
              <w:rPr>
                <w:rFonts w:ascii="PT Astra Serif" w:hAnsi="PT Astra Serif"/>
                <w:b/>
                <w:bCs/>
                <w:sz w:val="20"/>
                <w:szCs w:val="20"/>
                <w:lang w:eastAsia="ru-RU"/>
              </w:rPr>
              <w:t>Задача 1 Совершенствование механизма регулирования межбюджетных отношений</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1.1.</w:t>
            </w:r>
          </w:p>
        </w:tc>
        <w:tc>
          <w:tcPr>
            <w:tcW w:w="2138"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highlight w:val="none"/>
              </w:rPr>
            </w:pPr>
            <w:r>
              <w:rPr>
                <w:rFonts w:ascii="PT Astra Serif" w:hAnsi="PT Astra Serif"/>
                <w:b/>
                <w:bCs/>
                <w:sz w:val="16"/>
                <w:szCs w:val="16"/>
                <w:lang w:eastAsia="ru-RU"/>
              </w:rPr>
              <w:t>Мероприятие 1</w:t>
            </w:r>
          </w:p>
          <w:p>
            <w:pPr>
              <w:pStyle w:val="Normal"/>
              <w:rPr>
                <w:rFonts w:ascii="PT Astra Serif" w:hAnsi="PT Astra Serif"/>
                <w:b/>
                <w:bCs/>
                <w:sz w:val="16"/>
                <w:szCs w:val="16"/>
                <w:highlight w:val="none"/>
              </w:rPr>
            </w:pPr>
            <w:r>
              <w:rPr>
                <w:rFonts w:ascii="PT Astra Serif" w:hAnsi="PT Astra Serif"/>
                <w:sz w:val="16"/>
                <w:szCs w:val="16"/>
                <w:lang w:eastAsia="ru-RU"/>
              </w:rPr>
              <w:t>Совершенствование механизма регулирования межбюджетных отношений</w:t>
            </w:r>
          </w:p>
        </w:tc>
        <w:tc>
          <w:tcPr>
            <w:tcW w:w="1592"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bottom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restart"/>
            <w:tcBorders>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1.2.</w:t>
            </w:r>
          </w:p>
        </w:tc>
        <w:tc>
          <w:tcPr>
            <w:tcW w:w="2138" w:type="dxa"/>
            <w:vMerge w:val="restart"/>
            <w:tcBorders>
              <w:start w:val="single" w:sz="4" w:space="0" w:color="000000"/>
              <w:end w:val="single" w:sz="4" w:space="0" w:color="000000"/>
            </w:tcBorders>
            <w:shd w:color="auto" w:fill="auto" w:val="clear"/>
          </w:tcPr>
          <w:p>
            <w:pPr>
              <w:pStyle w:val="Normal"/>
              <w:rPr>
                <w:rFonts w:ascii="PT Astra Serif" w:hAnsi="PT Astra Serif"/>
                <w:sz w:val="16"/>
                <w:szCs w:val="16"/>
                <w:highlight w:val="none"/>
              </w:rPr>
            </w:pPr>
            <w:r>
              <w:rPr>
                <w:rFonts w:ascii="PT Astra Serif" w:hAnsi="PT Astra Serif"/>
                <w:b/>
                <w:bCs/>
                <w:sz w:val="16"/>
                <w:szCs w:val="16"/>
                <w:lang w:eastAsia="ru-RU"/>
              </w:rPr>
              <w:t xml:space="preserve">Мероприятие 2 </w:t>
            </w:r>
            <w:r>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2" w:type="dxa"/>
            <w:vMerge w:val="restart"/>
            <w:tcBorders>
              <w:start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6"/>
                <w:szCs w:val="16"/>
                <w:highlight w:val="none"/>
              </w:rPr>
            </w:pPr>
            <w:r>
              <w:rPr>
                <w:rFonts w:ascii="PT Astra Serif" w:hAnsi="PT Astra Serif"/>
                <w:b/>
                <w:sz w:val="16"/>
                <w:szCs w:val="16"/>
                <w:lang w:eastAsia="ru-RU"/>
              </w:rPr>
              <w:t>168 752,1</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162 085,9</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6 666,2</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24 881,6</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24 233,2</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648,4</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25 871,8</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25 183,8</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688,0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27 415,3</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26 699,7</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t>715,6</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28 248,3</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27 540,1</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744,2</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29 415,5</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28 641,5</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276"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30 561,6</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t>29 787,6</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774,0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298" w:hRule="atLeast"/>
        </w:trPr>
        <w:tc>
          <w:tcPr>
            <w:tcW w:w="15168" w:type="dxa"/>
            <w:gridSpan w:val="10"/>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bCs/>
                <w:sz w:val="20"/>
                <w:szCs w:val="20"/>
                <w:highlight w:val="none"/>
              </w:rPr>
            </w:pPr>
            <w:r>
              <w:rPr>
                <w:rFonts w:ascii="PT Astra Serif" w:hAnsi="PT Astra Serif"/>
                <w:b/>
                <w:bCs/>
                <w:sz w:val="20"/>
                <w:szCs w:val="20"/>
                <w:lang w:eastAsia="ru-RU"/>
              </w:rPr>
              <w:t>Задача 2 Создание стимулов для муниципальных образований поселений к улучшению качества управления муниципальными финансами</w:t>
            </w:r>
          </w:p>
        </w:tc>
        <w:tc>
          <w:tcPr>
            <w:tcW w:w="1353" w:type="dxa"/>
            <w:tcBorders/>
          </w:tcPr>
          <w:p>
            <w:pPr>
              <w:pStyle w:val="Normal"/>
              <w:spacing w:lineRule="auto" w:line="259" w:before="0" w:after="160"/>
              <w:rPr>
                <w:highlight w:val="none"/>
              </w:rPr>
            </w:pPr>
            <w:r>
              <w:rPr/>
            </w:r>
          </w:p>
        </w:tc>
        <w:tc>
          <w:tcPr>
            <w:tcW w:w="1352" w:type="dxa"/>
            <w:tcBorders/>
          </w:tcPr>
          <w:p>
            <w:pPr>
              <w:pStyle w:val="Normal"/>
              <w:spacing w:lineRule="auto" w:line="259" w:before="0" w:after="160"/>
              <w:rPr>
                <w:highlight w:val="none"/>
              </w:rPr>
            </w:pPr>
            <w:r>
              <w:rPr/>
            </w:r>
          </w:p>
        </w:tc>
        <w:tc>
          <w:tcPr>
            <w:tcW w:w="1353" w:type="dxa"/>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r>
      <w:tr>
        <w:trPr>
          <w:trHeight w:val="61" w:hRule="atLeast"/>
        </w:trPr>
        <w:tc>
          <w:tcPr>
            <w:tcW w:w="503"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2.1.</w:t>
            </w:r>
          </w:p>
          <w:p>
            <w:pPr>
              <w:pStyle w:val="Normal"/>
              <w:jc w:val="center"/>
              <w:rPr>
                <w:rFonts w:ascii="PT Astra Serif" w:hAnsi="PT Astra Serif"/>
                <w:sz w:val="16"/>
                <w:szCs w:val="16"/>
                <w:highlight w:val="none"/>
              </w:rPr>
            </w:pPr>
            <w:r>
              <w:rPr>
                <w:rFonts w:ascii="PT Astra Serif" w:hAnsi="PT Astra Serif"/>
                <w:sz w:val="16"/>
                <w:szCs w:val="16"/>
              </w:rPr>
            </w:r>
          </w:p>
          <w:p>
            <w:pPr>
              <w:pStyle w:val="Normal"/>
              <w:jc w:val="center"/>
              <w:rPr>
                <w:rFonts w:ascii="PT Astra Serif" w:hAnsi="PT Astra Serif"/>
                <w:sz w:val="16"/>
                <w:szCs w:val="16"/>
                <w:highlight w:val="none"/>
              </w:rPr>
            </w:pPr>
            <w:r>
              <w:rPr>
                <w:rFonts w:ascii="PT Astra Serif" w:hAnsi="PT Astra Serif"/>
                <w:sz w:val="16"/>
                <w:szCs w:val="16"/>
              </w:rPr>
            </w:r>
          </w:p>
        </w:tc>
        <w:tc>
          <w:tcPr>
            <w:tcW w:w="2138"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highlight w:val="none"/>
              </w:rPr>
            </w:pPr>
            <w:r>
              <w:rPr>
                <w:rFonts w:ascii="PT Astra Serif" w:hAnsi="PT Astra Serif"/>
                <w:b/>
                <w:bCs/>
                <w:sz w:val="16"/>
                <w:szCs w:val="16"/>
                <w:lang w:eastAsia="ru-RU"/>
              </w:rPr>
              <w:t>Мероприятие 3</w:t>
            </w:r>
          </w:p>
          <w:p>
            <w:pPr>
              <w:pStyle w:val="Normal"/>
              <w:rPr>
                <w:rFonts w:ascii="PT Astra Serif" w:hAnsi="PT Astra Serif"/>
                <w:sz w:val="16"/>
                <w:szCs w:val="16"/>
                <w:highlight w:val="none"/>
              </w:rPr>
            </w:pPr>
            <w:r>
              <w:rPr>
                <w:rFonts w:ascii="PT Astra Serif" w:hAnsi="PT Astra Serif"/>
                <w:sz w:val="16"/>
                <w:szCs w:val="16"/>
                <w:lang w:eastAsia="ru-RU"/>
              </w:rPr>
              <w:t>Повышение качества управления муниципальными</w:t>
            </w:r>
            <w:r>
              <w:rPr>
                <w:rFonts w:ascii="PT Astra Serif" w:hAnsi="PT Astra Serif"/>
                <w:lang w:eastAsia="ru-RU"/>
              </w:rPr>
              <w:t xml:space="preserve"> </w:t>
            </w:r>
            <w:r>
              <w:rPr>
                <w:rFonts w:ascii="PT Astra Serif" w:hAnsi="PT Astra Serif"/>
                <w:sz w:val="16"/>
                <w:szCs w:val="16"/>
                <w:lang w:eastAsia="ru-RU"/>
              </w:rPr>
              <w:t>финансами и платежеспособности</w:t>
            </w:r>
            <w:r>
              <w:rPr>
                <w:rFonts w:ascii="PT Astra Serif" w:hAnsi="PT Astra Serif"/>
                <w:lang w:eastAsia="ru-RU"/>
              </w:rPr>
              <w:t xml:space="preserve"> </w:t>
            </w:r>
            <w:r>
              <w:rPr>
                <w:rFonts w:ascii="PT Astra Serif" w:hAnsi="PT Astra Serif"/>
                <w:sz w:val="16"/>
                <w:szCs w:val="16"/>
                <w:lang w:eastAsia="ru-RU"/>
              </w:rPr>
              <w:t>муниципальных образований Щекинского района</w:t>
            </w:r>
          </w:p>
        </w:tc>
        <w:tc>
          <w:tcPr>
            <w:tcW w:w="1592"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6"/>
                <w:szCs w:val="16"/>
                <w:highlight w:val="none"/>
              </w:rPr>
            </w:pPr>
            <w:r>
              <w:rPr>
                <w:rFonts w:ascii="PT Astra Serif" w:hAnsi="PT Astra Serif"/>
                <w:b/>
                <w:sz w:val="16"/>
                <w:szCs w:val="16"/>
                <w:lang w:eastAsia="ru-RU"/>
              </w:rPr>
              <w:t>649 100,0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6"/>
                <w:szCs w:val="16"/>
                <w:highlight w:val="none"/>
              </w:rPr>
            </w:pPr>
            <w:r>
              <w:rPr>
                <w:rFonts w:ascii="PT Astra Serif" w:hAnsi="PT Astra Serif"/>
                <w:b/>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649 100,0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32 500,0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32 500,0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65 200,0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65 200,0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tabs>
                <w:tab w:val="clear" w:pos="709"/>
                <w:tab w:val="left" w:pos="323" w:leader="none"/>
                <w:tab w:val="center" w:pos="630" w:leader="none"/>
              </w:tabs>
              <w:rPr>
                <w:rFonts w:ascii="PT Astra Serif" w:hAnsi="PT Astra Serif"/>
                <w:sz w:val="16"/>
                <w:szCs w:val="16"/>
                <w:highlight w:val="none"/>
              </w:rPr>
            </w:pPr>
            <w:r>
              <w:rPr>
                <w:rFonts w:ascii="PT Astra Serif" w:hAnsi="PT Astra Serif"/>
                <w:sz w:val="16"/>
                <w:szCs w:val="16"/>
                <w:lang w:eastAsia="ru-RU"/>
              </w:rPr>
              <w:tab/>
              <w:t>70 200,0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70 200,0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r>
        <w:trPr>
          <w:trHeight w:val="61"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8" w:type="dxa"/>
            <w:vMerge w:val="continue"/>
            <w:tcBorders>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2"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2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80 200,0</w:t>
            </w:r>
          </w:p>
        </w:tc>
        <w:tc>
          <w:tcPr>
            <w:tcW w:w="187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353" w:type="dxa"/>
            <w:tcBorders/>
          </w:tcPr>
          <w:p>
            <w:pPr>
              <w:pStyle w:val="Normal"/>
              <w:rPr>
                <w:highlight w:val="none"/>
              </w:rPr>
            </w:pPr>
            <w:r>
              <w:rPr/>
            </w:r>
          </w:p>
        </w:tc>
        <w:tc>
          <w:tcPr>
            <w:tcW w:w="1352" w:type="dxa"/>
            <w:tcBorders/>
          </w:tcPr>
          <w:p>
            <w:pPr>
              <w:pStyle w:val="Normal"/>
              <w:rPr>
                <w:highlight w:val="none"/>
              </w:rPr>
            </w:pPr>
            <w:r>
              <w:rPr/>
            </w:r>
          </w:p>
        </w:tc>
        <w:tc>
          <w:tcPr>
            <w:tcW w:w="1353" w:type="dxa"/>
            <w:tcBorders/>
          </w:tcPr>
          <w:p>
            <w:pPr>
              <w:pStyle w:val="Normal"/>
              <w:rPr>
                <w:highlight w:val="none"/>
              </w:rPr>
            </w:pPr>
            <w:r>
              <w:rPr/>
            </w:r>
          </w:p>
        </w:tc>
      </w:tr>
    </w:tbl>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tbl>
      <w:tblPr>
        <w:tblStyle w:val="1303"/>
        <w:tblW w:w="4961" w:type="dxa"/>
        <w:jc w:val="start"/>
        <w:tblInd w:w="10029" w:type="dxa"/>
        <w:tblLayout w:type="fixed"/>
        <w:tblCellMar>
          <w:top w:w="0" w:type="dxa"/>
          <w:start w:w="108" w:type="dxa"/>
          <w:bottom w:w="0" w:type="dxa"/>
          <w:end w:w="108" w:type="dxa"/>
        </w:tblCellMar>
        <w:tblLook w:noVBand="1" w:val="04a0" w:noHBand="0" w:lastColumn="0" w:firstColumn="1" w:lastRow="0" w:firstRow="1"/>
      </w:tblPr>
      <w:tblGrid>
        <w:gridCol w:w="4961"/>
      </w:tblGrid>
      <w:tr>
        <w:trPr/>
        <w:tc>
          <w:tcPr>
            <w:tcW w:w="4961" w:type="dxa"/>
            <w:tcBorders>
              <w:top w:val="nil"/>
              <w:start w:val="nil"/>
              <w:bottom w:val="nil"/>
              <w:end w:val="nil"/>
            </w:tcBorders>
          </w:tcPr>
          <w:p>
            <w:pPr>
              <w:pStyle w:val="Normal"/>
              <w:widowControl/>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Приложение № 3</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к муниципальной программе</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«Управление муниципальными финансами</w:t>
            </w:r>
          </w:p>
          <w:p>
            <w:pPr>
              <w:pStyle w:val="Normal"/>
              <w:widowControl/>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муниципального образования</w:t>
            </w:r>
          </w:p>
          <w:p>
            <w:pPr>
              <w:pStyle w:val="Normal"/>
              <w:widowControl/>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Щекинский район»</w:t>
            </w:r>
          </w:p>
        </w:tc>
      </w:tr>
    </w:tbl>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jc w:val="both"/>
        <w:rPr>
          <w:rFonts w:ascii="PT Astra Serif" w:hAnsi="PT Astra Serif"/>
          <w:highlight w:val="none"/>
        </w:rPr>
      </w:pPr>
      <w:r>
        <w:rPr>
          <w:rFonts w:ascii="PT Astra Serif" w:hAnsi="PT Astra Serif"/>
        </w:rPr>
      </w:r>
    </w:p>
    <w:p>
      <w:pPr>
        <w:pStyle w:val="Normal"/>
        <w:jc w:val="center"/>
        <w:rPr>
          <w:rFonts w:ascii="PT Astra Serif" w:hAnsi="PT Astra Serif"/>
          <w:b/>
          <w:sz w:val="28"/>
          <w:szCs w:val="28"/>
          <w:highlight w:val="none"/>
        </w:rPr>
      </w:pPr>
      <w:r>
        <w:rPr>
          <w:rFonts w:ascii="PT Astra Serif" w:hAnsi="PT Astra Serif"/>
          <w:b/>
          <w:sz w:val="28"/>
          <w:szCs w:val="28"/>
        </w:rPr>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Паспорт комплекса процессных мероприятий </w:t>
      </w:r>
    </w:p>
    <w:p>
      <w:pPr>
        <w:pStyle w:val="Normal"/>
        <w:jc w:val="center"/>
        <w:rPr>
          <w:rFonts w:ascii="PT Astra Serif" w:hAnsi="PT Astra Serif"/>
          <w:b/>
          <w:sz w:val="28"/>
          <w:szCs w:val="28"/>
          <w:highlight w:val="none"/>
        </w:rPr>
      </w:pPr>
      <w:r>
        <w:rPr>
          <w:rFonts w:ascii="PT Astra Serif" w:hAnsi="PT Astra Serif"/>
          <w:b/>
          <w:sz w:val="28"/>
          <w:szCs w:val="28"/>
          <w:lang w:eastAsia="ru-RU"/>
        </w:rPr>
        <w:t>муниципальной программы «Управление муниципальным долгом»</w:t>
      </w:r>
    </w:p>
    <w:p>
      <w:pPr>
        <w:pStyle w:val="Normal"/>
        <w:jc w:val="center"/>
        <w:rPr>
          <w:rFonts w:ascii="PT Astra Serif" w:hAnsi="PT Astra Serif"/>
          <w:b/>
          <w:sz w:val="28"/>
          <w:szCs w:val="28"/>
          <w:highlight w:val="none"/>
        </w:rPr>
      </w:pPr>
      <w:r>
        <w:rPr>
          <w:rFonts w:ascii="PT Astra Serif" w:hAnsi="PT Astra Serif"/>
          <w:b/>
          <w:sz w:val="28"/>
          <w:szCs w:val="28"/>
        </w:rPr>
      </w:r>
    </w:p>
    <w:tbl>
      <w:tblPr>
        <w:tblW w:w="14459" w:type="dxa"/>
        <w:jc w:val="start"/>
        <w:tblInd w:w="562" w:type="dxa"/>
        <w:tblLayout w:type="fixed"/>
        <w:tblCellMar>
          <w:top w:w="0" w:type="dxa"/>
          <w:start w:w="108" w:type="dxa"/>
          <w:bottom w:w="0" w:type="dxa"/>
          <w:end w:w="108" w:type="dxa"/>
        </w:tblCellMar>
        <w:tblLook w:noVBand="1" w:val="04a0" w:noHBand="0" w:lastColumn="0" w:firstColumn="1" w:lastRow="0" w:firstRow="1"/>
      </w:tblPr>
      <w:tblGrid>
        <w:gridCol w:w="3402"/>
        <w:gridCol w:w="11056"/>
      </w:tblGrid>
      <w:tr>
        <w:trPr>
          <w:trHeight w:val="843" w:hRule="atLeast"/>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20"/>
                <w:szCs w:val="20"/>
                <w:highlight w:val="none"/>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p>
            <w:pPr>
              <w:pStyle w:val="Normal"/>
              <w:rPr>
                <w:rFonts w:ascii="PT Astra Serif" w:hAnsi="PT Astra Serif"/>
                <w:bCs/>
                <w:sz w:val="20"/>
                <w:szCs w:val="20"/>
                <w:highlight w:val="none"/>
              </w:rPr>
            </w:pPr>
            <w:r>
              <w:rPr>
                <w:rFonts w:ascii="PT Astra Serif" w:hAnsi="PT Astra Serif"/>
                <w:bCs/>
                <w:sz w:val="20"/>
                <w:szCs w:val="20"/>
                <w:lang w:eastAsia="ru-RU"/>
              </w:rPr>
              <w:t>Соисполнитель:</w:t>
            </w:r>
          </w:p>
          <w:p>
            <w:pPr>
              <w:pStyle w:val="Normal"/>
              <w:rPr>
                <w:rFonts w:ascii="PT Astra Serif" w:hAnsi="PT Astra Serif"/>
                <w:sz w:val="20"/>
                <w:szCs w:val="20"/>
                <w:highlight w:val="none"/>
              </w:rPr>
            </w:pPr>
            <w:r>
              <w:rPr>
                <w:rFonts w:ascii="PT Astra Serif" w:hAnsi="PT Astra Serif"/>
                <w:bCs/>
                <w:sz w:val="20"/>
                <w:szCs w:val="20"/>
                <w:lang w:eastAsia="ru-RU"/>
              </w:rPr>
              <w:t>Отдел планирования и финансового обеспечения</w:t>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Задачи комплекса процессных мероприятий программы</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18"/>
                <w:szCs w:val="18"/>
                <w:highlight w:val="none"/>
              </w:rPr>
            </w:pPr>
            <w:r>
              <w:rPr>
                <w:rFonts w:ascii="PT Astra Serif" w:hAnsi="PT Astra Serif"/>
                <w:b/>
                <w:bCs/>
                <w:sz w:val="18"/>
                <w:szCs w:val="18"/>
                <w:u w:val="single"/>
                <w:lang w:eastAsia="ru-RU"/>
              </w:rPr>
              <w:t xml:space="preserve">Задача 1 </w:t>
            </w:r>
            <w:r>
              <w:rPr>
                <w:rFonts w:ascii="PT Astra Serif" w:hAnsi="PT Astra Serif"/>
                <w:sz w:val="18"/>
                <w:szCs w:val="18"/>
                <w:lang w:eastAsia="ru-RU"/>
              </w:rPr>
              <w:t xml:space="preserve">Повышение эффективности муниципальных заимствований                                                                                                                                     </w:t>
            </w:r>
            <w:r>
              <w:rPr>
                <w:rFonts w:ascii="PT Astra Serif" w:hAnsi="PT Astra Serif"/>
                <w:b/>
                <w:bCs/>
                <w:sz w:val="18"/>
                <w:szCs w:val="18"/>
                <w:u w:val="single"/>
                <w:lang w:eastAsia="ru-RU"/>
              </w:rPr>
              <w:t>Задача 2</w:t>
            </w:r>
            <w:r>
              <w:rPr>
                <w:rFonts w:ascii="PT Astra Serif" w:hAnsi="PT Astra Serif"/>
                <w:sz w:val="18"/>
                <w:szCs w:val="18"/>
                <w:lang w:eastAsia="ru-RU"/>
              </w:rPr>
              <w:t xml:space="preserve">  Оптимизация структуры муниципального долга с целью минимизации его обслуживания</w:t>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Ожидаемый непосредственный результат</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18"/>
                <w:szCs w:val="18"/>
                <w:highlight w:val="none"/>
              </w:rPr>
            </w:pPr>
            <w:r>
              <w:rPr>
                <w:rFonts w:ascii="PT Astra Serif" w:hAnsi="PT Astra Serif"/>
                <w:sz w:val="18"/>
                <w:szCs w:val="18"/>
                <w:lang w:eastAsia="ru-RU"/>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pPr>
              <w:pStyle w:val="Normal"/>
              <w:widowControl w:val="false"/>
              <w:jc w:val="both"/>
              <w:rPr>
                <w:rFonts w:ascii="PT Astra Serif" w:hAnsi="PT Astra Serif"/>
                <w:sz w:val="18"/>
                <w:szCs w:val="18"/>
                <w:highlight w:val="none"/>
              </w:rPr>
            </w:pPr>
            <w:r>
              <w:rPr>
                <w:rFonts w:ascii="PT Astra Serif" w:hAnsi="PT Astra Serif"/>
                <w:sz w:val="18"/>
                <w:szCs w:val="18"/>
                <w:lang w:eastAsia="ru-RU"/>
              </w:rPr>
              <w:t>2. Обеспечение раскрытия информации о долге</w:t>
            </w:r>
          </w:p>
          <w:p>
            <w:pPr>
              <w:pStyle w:val="Normal"/>
              <w:widowControl w:val="false"/>
              <w:jc w:val="both"/>
              <w:rPr>
                <w:rFonts w:ascii="PT Astra Serif" w:hAnsi="PT Astra Serif"/>
                <w:sz w:val="20"/>
                <w:szCs w:val="20"/>
                <w:highlight w:val="none"/>
              </w:rPr>
            </w:pPr>
            <w:r>
              <w:rPr>
                <w:rFonts w:ascii="PT Astra Serif" w:hAnsi="PT Astra Serif"/>
                <w:sz w:val="18"/>
                <w:szCs w:val="18"/>
                <w:lang w:eastAsia="ru-RU"/>
              </w:rPr>
              <w:t>3.Сокращение рисков, связанных с осуществлением заимствований</w:t>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Объемы финансового обеспечения за весь период реализации, тыс. рублей</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both"/>
              <w:rPr>
                <w:rFonts w:ascii="PT Astra Serif" w:hAnsi="PT Astra Serif"/>
                <w:b/>
                <w:sz w:val="20"/>
                <w:szCs w:val="20"/>
                <w:highlight w:val="none"/>
              </w:rPr>
            </w:pPr>
            <w:r>
              <w:rPr>
                <w:rFonts w:ascii="PT Astra Serif" w:hAnsi="PT Astra Serif"/>
                <w:b/>
                <w:sz w:val="20"/>
                <w:szCs w:val="20"/>
                <w:lang w:eastAsia="ru-RU"/>
              </w:rPr>
              <w:t>Всего 329 816,9 тыс.руб., в том числе по годам:</w:t>
            </w:r>
          </w:p>
          <w:p>
            <w:pPr>
              <w:pStyle w:val="Normal"/>
              <w:jc w:val="both"/>
              <w:rPr>
                <w:rFonts w:ascii="PT Astra Serif" w:hAnsi="PT Astra Serif"/>
                <w:sz w:val="20"/>
                <w:szCs w:val="20"/>
                <w:highlight w:val="none"/>
              </w:rPr>
            </w:pPr>
            <w:r>
              <w:rPr>
                <w:rFonts w:ascii="PT Astra Serif" w:hAnsi="PT Astra Serif"/>
                <w:sz w:val="20"/>
                <w:szCs w:val="20"/>
                <w:lang w:eastAsia="ru-RU"/>
              </w:rPr>
              <w:t>2022 – 3 091,5</w:t>
            </w:r>
          </w:p>
          <w:p>
            <w:pPr>
              <w:pStyle w:val="Normal"/>
              <w:jc w:val="both"/>
              <w:rPr>
                <w:rFonts w:ascii="PT Astra Serif" w:hAnsi="PT Astra Serif"/>
                <w:sz w:val="20"/>
                <w:szCs w:val="20"/>
                <w:highlight w:val="none"/>
              </w:rPr>
            </w:pPr>
            <w:r>
              <w:rPr>
                <w:rFonts w:ascii="PT Astra Serif" w:hAnsi="PT Astra Serif"/>
                <w:sz w:val="20"/>
                <w:szCs w:val="20"/>
                <w:lang w:eastAsia="ru-RU"/>
              </w:rPr>
              <w:t>2023 – 2 001,1</w:t>
            </w:r>
          </w:p>
          <w:p>
            <w:pPr>
              <w:pStyle w:val="Normal"/>
              <w:jc w:val="both"/>
              <w:rPr>
                <w:rFonts w:ascii="PT Astra Serif" w:hAnsi="PT Astra Serif"/>
                <w:sz w:val="20"/>
                <w:szCs w:val="20"/>
                <w:highlight w:val="none"/>
              </w:rPr>
            </w:pPr>
            <w:r>
              <w:rPr>
                <w:rFonts w:ascii="PT Astra Serif" w:hAnsi="PT Astra Serif"/>
                <w:sz w:val="20"/>
                <w:szCs w:val="20"/>
                <w:lang w:eastAsia="ru-RU"/>
              </w:rPr>
              <w:t>2024 – 5 108,1</w:t>
            </w:r>
          </w:p>
          <w:p>
            <w:pPr>
              <w:pStyle w:val="Normal"/>
              <w:jc w:val="both"/>
              <w:rPr>
                <w:rFonts w:ascii="PT Astra Serif" w:hAnsi="PT Astra Serif"/>
                <w:sz w:val="20"/>
                <w:szCs w:val="20"/>
                <w:highlight w:val="none"/>
              </w:rPr>
            </w:pPr>
            <w:r>
              <w:rPr>
                <w:rFonts w:ascii="PT Astra Serif" w:hAnsi="PT Astra Serif"/>
                <w:sz w:val="20"/>
                <w:szCs w:val="20"/>
                <w:lang w:eastAsia="ru-RU"/>
              </w:rPr>
              <w:t>2025 – 22 516,2</w:t>
            </w:r>
          </w:p>
          <w:p>
            <w:pPr>
              <w:pStyle w:val="Normal"/>
              <w:jc w:val="both"/>
              <w:rPr>
                <w:rFonts w:ascii="PT Astra Serif" w:hAnsi="PT Astra Serif"/>
                <w:sz w:val="20"/>
                <w:szCs w:val="20"/>
                <w:highlight w:val="none"/>
              </w:rPr>
            </w:pPr>
            <w:r>
              <w:rPr>
                <w:rFonts w:ascii="PT Astra Serif" w:hAnsi="PT Astra Serif"/>
                <w:sz w:val="20"/>
                <w:szCs w:val="20"/>
                <w:lang w:eastAsia="ru-RU"/>
              </w:rPr>
              <w:t>2026 – 52 300,0</w:t>
            </w:r>
          </w:p>
          <w:p>
            <w:pPr>
              <w:pStyle w:val="Normal"/>
              <w:jc w:val="both"/>
              <w:rPr>
                <w:rFonts w:ascii="PT Astra Serif" w:hAnsi="PT Astra Serif"/>
                <w:sz w:val="20"/>
                <w:szCs w:val="20"/>
                <w:highlight w:val="none"/>
              </w:rPr>
            </w:pPr>
            <w:r>
              <w:rPr>
                <w:rFonts w:ascii="PT Astra Serif" w:hAnsi="PT Astra Serif"/>
                <w:sz w:val="20"/>
                <w:szCs w:val="20"/>
                <w:lang w:eastAsia="ru-RU"/>
              </w:rPr>
              <w:t>2027 – 61 200,0</w:t>
            </w:r>
          </w:p>
          <w:p>
            <w:pPr>
              <w:pStyle w:val="Normal"/>
              <w:jc w:val="both"/>
              <w:rPr>
                <w:rFonts w:ascii="PT Astra Serif" w:hAnsi="PT Astra Serif"/>
                <w:sz w:val="20"/>
                <w:szCs w:val="20"/>
                <w:highlight w:val="none"/>
              </w:rPr>
            </w:pPr>
            <w:r>
              <w:rPr>
                <w:rFonts w:ascii="PT Astra Serif" w:hAnsi="PT Astra Serif"/>
                <w:sz w:val="20"/>
                <w:szCs w:val="20"/>
                <w:lang w:eastAsia="ru-RU"/>
              </w:rPr>
              <w:t>2028 – 61 200,0</w:t>
            </w:r>
          </w:p>
          <w:p>
            <w:pPr>
              <w:pStyle w:val="Normal"/>
              <w:jc w:val="both"/>
              <w:rPr>
                <w:rFonts w:ascii="PT Astra Serif" w:hAnsi="PT Astra Serif"/>
                <w:sz w:val="20"/>
                <w:szCs w:val="20"/>
                <w:highlight w:val="none"/>
              </w:rPr>
            </w:pPr>
            <w:r>
              <w:rPr>
                <w:rFonts w:ascii="PT Astra Serif" w:hAnsi="PT Astra Serif"/>
                <w:sz w:val="20"/>
                <w:szCs w:val="20"/>
                <w:lang w:eastAsia="ru-RU"/>
              </w:rPr>
              <w:t>2029 – 61 200,0</w:t>
            </w:r>
          </w:p>
          <w:p>
            <w:pPr>
              <w:pStyle w:val="Normal"/>
              <w:widowControl w:val="false"/>
              <w:tabs>
                <w:tab w:val="clear" w:pos="709"/>
                <w:tab w:val="left" w:pos="851" w:leader="none"/>
              </w:tabs>
              <w:jc w:val="both"/>
              <w:rPr>
                <w:rFonts w:ascii="PT Astra Serif" w:hAnsi="PT Astra Serif"/>
                <w:b/>
                <w:bCs/>
                <w:sz w:val="20"/>
                <w:szCs w:val="20"/>
                <w:highlight w:val="none"/>
              </w:rPr>
            </w:pPr>
            <w:r>
              <w:rPr>
                <w:rFonts w:ascii="PT Astra Serif" w:hAnsi="PT Astra Serif"/>
                <w:sz w:val="20"/>
                <w:szCs w:val="20"/>
                <w:lang w:eastAsia="ru-RU"/>
              </w:rPr>
              <w:t>2030 – 61 200,0</w:t>
            </w:r>
          </w:p>
        </w:tc>
      </w:tr>
    </w:tbl>
    <w:p>
      <w:pPr>
        <w:pStyle w:val="Normal"/>
        <w:jc w:val="center"/>
        <w:rPr>
          <w:rFonts w:ascii="PT Astra Serif" w:hAnsi="PT Astra Serif"/>
          <w:b/>
          <w:sz w:val="28"/>
          <w:szCs w:val="28"/>
          <w:highlight w:val="none"/>
        </w:rPr>
      </w:pPr>
      <w:r>
        <w:rPr>
          <w:rFonts w:ascii="PT Astra Serif" w:hAnsi="PT Astra Serif"/>
          <w:b/>
          <w:sz w:val="28"/>
          <w:szCs w:val="28"/>
          <w:lang w:eastAsia="ru-RU"/>
        </w:rPr>
        <w:t>Перечень мероприятий (результатов) комплекса процессных мероприятий</w:t>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 </w:t>
      </w:r>
      <w:r>
        <w:rPr>
          <w:rFonts w:ascii="PT Astra Serif" w:hAnsi="PT Astra Serif"/>
          <w:b/>
          <w:sz w:val="28"/>
          <w:szCs w:val="28"/>
          <w:lang w:eastAsia="ru-RU"/>
        </w:rPr>
        <w:t>«Управление муниципальным долгом»</w:t>
      </w:r>
    </w:p>
    <w:p>
      <w:pPr>
        <w:pStyle w:val="Normal"/>
        <w:jc w:val="center"/>
        <w:rPr>
          <w:rFonts w:ascii="PT Astra Serif" w:hAnsi="PT Astra Serif"/>
          <w:b/>
          <w:highlight w:val="none"/>
        </w:rPr>
      </w:pPr>
      <w:r>
        <w:rPr>
          <w:rFonts w:ascii="PT Astra Serif" w:hAnsi="PT Astra Serif"/>
          <w:b/>
          <w:lang w:eastAsia="ru-RU"/>
        </w:rPr>
        <w:t xml:space="preserve"> </w:t>
      </w:r>
    </w:p>
    <w:tbl>
      <w:tblPr>
        <w:tblW w:w="15168" w:type="dxa"/>
        <w:jc w:val="start"/>
        <w:tblInd w:w="-279" w:type="dxa"/>
        <w:tblLayout w:type="fixed"/>
        <w:tblCellMar>
          <w:top w:w="9" w:type="dxa"/>
          <w:start w:w="5" w:type="dxa"/>
          <w:bottom w:w="0" w:type="dxa"/>
          <w:end w:w="41" w:type="dxa"/>
        </w:tblCellMar>
        <w:tblLook w:noVBand="1" w:val="04a0" w:noHBand="0" w:lastColumn="0" w:firstColumn="1" w:lastRow="0" w:firstRow="1"/>
      </w:tblPr>
      <w:tblGrid>
        <w:gridCol w:w="784"/>
        <w:gridCol w:w="2135"/>
        <w:gridCol w:w="1593"/>
        <w:gridCol w:w="1353"/>
        <w:gridCol w:w="1306"/>
        <w:gridCol w:w="1717"/>
        <w:gridCol w:w="1556"/>
        <w:gridCol w:w="1641"/>
        <w:gridCol w:w="1878"/>
        <w:gridCol w:w="6"/>
        <w:gridCol w:w="1197"/>
      </w:tblGrid>
      <w:tr>
        <w:trPr>
          <w:trHeight w:val="281" w:hRule="atLeast"/>
        </w:trPr>
        <w:tc>
          <w:tcPr>
            <w:tcW w:w="78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w:t>
            </w:r>
          </w:p>
          <w:p>
            <w:pPr>
              <w:pStyle w:val="Normal"/>
              <w:jc w:val="center"/>
              <w:rPr>
                <w:rFonts w:ascii="PT Astra Serif" w:hAnsi="PT Astra Serif"/>
                <w:sz w:val="16"/>
                <w:szCs w:val="16"/>
                <w:highlight w:val="none"/>
              </w:rPr>
            </w:pPr>
            <w:r>
              <w:rPr>
                <w:rFonts w:ascii="PT Astra Serif" w:hAnsi="PT Astra Serif"/>
                <w:sz w:val="16"/>
                <w:szCs w:val="16"/>
                <w:lang w:eastAsia="ru-RU"/>
              </w:rPr>
              <w:t>п/п</w:t>
            </w:r>
          </w:p>
        </w:tc>
        <w:tc>
          <w:tcPr>
            <w:tcW w:w="2135"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Ответственный исполнитель (соисполнитель, участник)</w:t>
            </w:r>
          </w:p>
        </w:tc>
        <w:tc>
          <w:tcPr>
            <w:tcW w:w="135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Год реализации</w:t>
            </w:r>
          </w:p>
        </w:tc>
        <w:tc>
          <w:tcPr>
            <w:tcW w:w="9301" w:type="dxa"/>
            <w:gridSpan w:val="7"/>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Объем финансового обеспечения (тыс.руб.)</w:t>
            </w:r>
          </w:p>
        </w:tc>
      </w:tr>
      <w:tr>
        <w:trPr>
          <w:trHeight w:val="258" w:hRule="atLeast"/>
        </w:trPr>
        <w:tc>
          <w:tcPr>
            <w:tcW w:w="78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06" w:type="dxa"/>
            <w:vMerge w:val="restart"/>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Всего</w:t>
            </w:r>
          </w:p>
        </w:tc>
        <w:tc>
          <w:tcPr>
            <w:tcW w:w="7995" w:type="dxa"/>
            <w:gridSpan w:val="6"/>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 том числе по источникам:</w:t>
            </w:r>
          </w:p>
        </w:tc>
      </w:tr>
      <w:tr>
        <w:trPr>
          <w:trHeight w:val="262" w:hRule="atLeast"/>
        </w:trPr>
        <w:tc>
          <w:tcPr>
            <w:tcW w:w="78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06"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Федеральный</w:t>
            </w:r>
          </w:p>
          <w:p>
            <w:pPr>
              <w:pStyle w:val="Normal"/>
              <w:jc w:val="center"/>
              <w:rPr>
                <w:rFonts w:ascii="PT Astra Serif" w:hAnsi="PT Astra Serif"/>
                <w:sz w:val="16"/>
                <w:szCs w:val="16"/>
                <w:highlight w:val="none"/>
              </w:rPr>
            </w:pPr>
            <w:r>
              <w:rPr>
                <w:rFonts w:ascii="PT Astra Serif" w:hAnsi="PT Astra Serif"/>
                <w:sz w:val="16"/>
                <w:szCs w:val="16"/>
                <w:lang w:eastAsia="ru-RU"/>
              </w:rPr>
              <w:t>бюджет</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Тульской области</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МО Щекинский район</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муниципального образования (поселения)</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Внебюджетные</w:t>
            </w:r>
          </w:p>
          <w:p>
            <w:pPr>
              <w:pStyle w:val="Normal"/>
              <w:jc w:val="center"/>
              <w:rPr>
                <w:rFonts w:ascii="PT Astra Serif" w:hAnsi="PT Astra Serif"/>
                <w:sz w:val="16"/>
                <w:szCs w:val="16"/>
                <w:highlight w:val="none"/>
              </w:rPr>
            </w:pPr>
            <w:r>
              <w:rPr>
                <w:rFonts w:ascii="PT Astra Serif" w:hAnsi="PT Astra Serif"/>
                <w:sz w:val="16"/>
                <w:szCs w:val="16"/>
                <w:lang w:eastAsia="ru-RU"/>
              </w:rPr>
              <w:t>средства</w:t>
            </w:r>
          </w:p>
        </w:tc>
      </w:tr>
      <w:tr>
        <w:trPr>
          <w:trHeight w:val="61" w:hRule="atLeast"/>
        </w:trPr>
        <w:tc>
          <w:tcPr>
            <w:tcW w:w="784"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w:t>
            </w:r>
          </w:p>
        </w:tc>
        <w:tc>
          <w:tcPr>
            <w:tcW w:w="213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w:t>
            </w:r>
          </w:p>
        </w:tc>
        <w:tc>
          <w:tcPr>
            <w:tcW w:w="159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4</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5</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9</w:t>
            </w:r>
          </w:p>
        </w:tc>
      </w:tr>
      <w:tr>
        <w:trPr>
          <w:trHeight w:val="61" w:hRule="atLeast"/>
        </w:trPr>
        <w:tc>
          <w:tcPr>
            <w:tcW w:w="15166" w:type="dxa"/>
            <w:gridSpan w:val="11"/>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bCs/>
                <w:sz w:val="20"/>
                <w:szCs w:val="20"/>
                <w:highlight w:val="none"/>
              </w:rPr>
            </w:pPr>
            <w:r>
              <w:rPr>
                <w:rFonts w:ascii="PT Astra Serif" w:hAnsi="PT Astra Serif"/>
                <w:b/>
                <w:bCs/>
                <w:sz w:val="20"/>
                <w:szCs w:val="20"/>
                <w:lang w:eastAsia="ru-RU"/>
              </w:rPr>
              <w:t>Задача 1 Повышение эффективности муниципальных заимствований</w:t>
            </w:r>
          </w:p>
        </w:tc>
      </w:tr>
      <w:tr>
        <w:trPr>
          <w:trHeight w:val="61" w:hRule="atLeast"/>
        </w:trPr>
        <w:tc>
          <w:tcPr>
            <w:tcW w:w="784" w:type="dxa"/>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1.1.</w:t>
            </w:r>
          </w:p>
        </w:tc>
        <w:tc>
          <w:tcPr>
            <w:tcW w:w="2135" w:type="dxa"/>
            <w:tcBorders>
              <w:top w:val="single" w:sz="4" w:space="0" w:color="000000"/>
              <w:start w:val="single" w:sz="4" w:space="0" w:color="000000"/>
              <w:end w:val="single" w:sz="4" w:space="0" w:color="000000"/>
            </w:tcBorders>
            <w:shd w:color="auto" w:fill="auto" w:val="clear"/>
          </w:tcPr>
          <w:p>
            <w:pPr>
              <w:pStyle w:val="Normal"/>
              <w:rPr>
                <w:rFonts w:ascii="PT Astra Serif" w:hAnsi="PT Astra Serif"/>
                <w:bCs/>
                <w:sz w:val="16"/>
                <w:szCs w:val="16"/>
                <w:highlight w:val="none"/>
              </w:rPr>
            </w:pPr>
            <w:r>
              <w:rPr>
                <w:rFonts w:ascii="PT Astra Serif" w:hAnsi="PT Astra Serif"/>
                <w:bCs/>
                <w:sz w:val="16"/>
                <w:szCs w:val="16"/>
                <w:lang w:eastAsia="ru-RU"/>
              </w:rPr>
              <w:t>Процентные платежи по муниципальному долгу</w:t>
            </w:r>
          </w:p>
        </w:tc>
        <w:tc>
          <w:tcPr>
            <w:tcW w:w="1593" w:type="dxa"/>
            <w:tcBorders>
              <w:top w:val="single" w:sz="4" w:space="0" w:color="000000"/>
              <w:start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rPr>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6"/>
                <w:szCs w:val="16"/>
                <w:highlight w:val="none"/>
              </w:rPr>
            </w:pPr>
            <w:r>
              <w:rPr>
                <w:rFonts w:ascii="PT Astra Serif" w:hAnsi="PT Astra Serif"/>
                <w:b/>
                <w:sz w:val="16"/>
                <w:szCs w:val="16"/>
                <w:lang w:eastAsia="ru-RU"/>
              </w:rPr>
              <w:t>329 816,9</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rPr>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329 816,9</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rPr>
            </w:r>
          </w:p>
        </w:tc>
      </w:tr>
      <w:tr>
        <w:trPr>
          <w:trHeight w:val="61" w:hRule="atLeast"/>
        </w:trPr>
        <w:tc>
          <w:tcPr>
            <w:tcW w:w="78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rPr>
            </w:r>
          </w:p>
        </w:tc>
        <w:tc>
          <w:tcPr>
            <w:tcW w:w="2135" w:type="dxa"/>
            <w:vMerge w:val="restart"/>
            <w:tcBorders>
              <w:top w:val="single" w:sz="4" w:space="0" w:color="000000"/>
              <w:start w:val="single" w:sz="4" w:space="0" w:color="000000"/>
              <w:end w:val="single" w:sz="4" w:space="0" w:color="000000"/>
            </w:tcBorders>
            <w:shd w:color="auto" w:fill="auto" w:val="clear"/>
          </w:tcPr>
          <w:p>
            <w:pPr>
              <w:pStyle w:val="Normal"/>
              <w:rPr>
                <w:rFonts w:ascii="PT Astra Serif" w:hAnsi="PT Astra Serif"/>
                <w:b/>
                <w:bCs/>
                <w:sz w:val="16"/>
                <w:szCs w:val="16"/>
                <w:highlight w:val="none"/>
              </w:rPr>
            </w:pPr>
            <w:r>
              <w:rPr>
                <w:rFonts w:ascii="PT Astra Serif" w:hAnsi="PT Astra Serif"/>
                <w:b/>
                <w:bCs/>
                <w:sz w:val="16"/>
                <w:szCs w:val="16"/>
              </w:rPr>
            </w:r>
          </w:p>
        </w:tc>
        <w:tc>
          <w:tcPr>
            <w:tcW w:w="159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1.1.1 Финансовое управление администрации муниципального образования Щекинский район</w:t>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6"/>
                <w:szCs w:val="16"/>
                <w:highlight w:val="none"/>
              </w:rPr>
            </w:pPr>
            <w:r>
              <w:rPr>
                <w:rFonts w:ascii="PT Astra Serif" w:hAnsi="PT Astra Serif"/>
                <w:b/>
                <w:sz w:val="16"/>
                <w:szCs w:val="16"/>
                <w:lang w:eastAsia="ru-RU"/>
              </w:rPr>
              <w:t>6 821,5</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6 821,5</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3 091,5</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3 091,5</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1 015,0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1 015,0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2 715,0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2 715,0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2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restart"/>
            <w:tcBorders>
              <w:start w:val="single" w:sz="4" w:space="0" w:color="000000"/>
              <w:bottom w:val="single" w:sz="4" w:space="0" w:color="000000"/>
              <w:end w:val="single" w:sz="4" w:space="0" w:color="000000"/>
            </w:tcBorders>
            <w:shd w:color="auto" w:fill="auto" w:val="clear"/>
            <w:vAlign w:val="center"/>
          </w:tcPr>
          <w:p>
            <w:pPr>
              <w:pStyle w:val="Normal"/>
              <w:rPr>
                <w:rFonts w:ascii="PT Astra Serif" w:hAnsi="PT Astra Serif"/>
                <w:b/>
                <w:bCs/>
                <w:sz w:val="16"/>
                <w:szCs w:val="16"/>
                <w:highlight w:val="none"/>
              </w:rPr>
            </w:pPr>
            <w:r>
              <w:rPr>
                <w:rFonts w:ascii="PT Astra Serif" w:hAnsi="PT Astra Serif"/>
                <w:b/>
                <w:bCs/>
                <w:sz w:val="16"/>
                <w:szCs w:val="16"/>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22" w:hRule="atLeast"/>
        </w:trPr>
        <w:tc>
          <w:tcPr>
            <w:tcW w:w="78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bottom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3"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24" w:hRule="atLeast"/>
        </w:trPr>
        <w:tc>
          <w:tcPr>
            <w:tcW w:w="784" w:type="dxa"/>
            <w:vMerge w:val="restart"/>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rPr>
            </w:r>
          </w:p>
        </w:tc>
        <w:tc>
          <w:tcPr>
            <w:tcW w:w="2135" w:type="dxa"/>
            <w:vMerge w:val="restart"/>
            <w:tcBorders>
              <w:top w:val="single" w:sz="4" w:space="0" w:color="000000"/>
              <w:start w:val="single" w:sz="4" w:space="0" w:color="000000"/>
              <w:end w:val="single" w:sz="4" w:space="0" w:color="000000"/>
            </w:tcBorders>
            <w:shd w:color="auto" w:fill="auto" w:val="clear"/>
          </w:tcPr>
          <w:p>
            <w:pPr>
              <w:pStyle w:val="Normal"/>
              <w:rPr>
                <w:rFonts w:ascii="PT Astra Serif" w:hAnsi="PT Astra Serif"/>
                <w:sz w:val="16"/>
                <w:szCs w:val="16"/>
                <w:highlight w:val="none"/>
              </w:rPr>
            </w:pPr>
            <w:r>
              <w:rPr>
                <w:rFonts w:ascii="PT Astra Serif" w:hAnsi="PT Astra Serif"/>
                <w:sz w:val="16"/>
                <w:szCs w:val="16"/>
              </w:rPr>
            </w:r>
          </w:p>
        </w:tc>
        <w:tc>
          <w:tcPr>
            <w:tcW w:w="1593" w:type="dxa"/>
            <w:vMerge w:val="restart"/>
            <w:tcBorders>
              <w:top w:val="single" w:sz="4" w:space="0" w:color="000000"/>
              <w:start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1.1.2 Отдел планирования и финансового обеспечения администрации Щекинского района</w:t>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b/>
                <w:sz w:val="16"/>
                <w:szCs w:val="16"/>
                <w:lang w:eastAsia="ru-RU"/>
              </w:rPr>
              <w:t>322 995,4</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b/>
                <w:sz w:val="16"/>
                <w:szCs w:val="16"/>
                <w:lang w:eastAsia="ru-RU"/>
              </w:rPr>
              <w:t>322 995,4</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4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2023</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986,1</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986,1</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115"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2024</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2 393,1</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2 393,1</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69"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2025</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22 516,2</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22 516,2</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23"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2026</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52 300,0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52 300,0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23"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2027</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23"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2028</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200"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2029</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173"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val="en-US" w:eastAsia="ru-RU"/>
              </w:rPr>
              <w:t>2030</w:t>
            </w:r>
          </w:p>
        </w:tc>
        <w:tc>
          <w:tcPr>
            <w:tcW w:w="1306" w:type="dxa"/>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717" w:type="dxa"/>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556" w:type="dxa"/>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641" w:type="dxa"/>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61 200,0</w:t>
            </w:r>
          </w:p>
        </w:tc>
        <w:tc>
          <w:tcPr>
            <w:tcW w:w="1884" w:type="dxa"/>
            <w:gridSpan w:val="2"/>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c>
          <w:tcPr>
            <w:tcW w:w="1197" w:type="dxa"/>
            <w:tcBorders>
              <w:top w:val="single" w:sz="4" w:space="0" w:color="000000"/>
              <w:start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val="en-US" w:eastAsia="ru-RU"/>
              </w:rPr>
              <w:t>0</w:t>
            </w:r>
          </w:p>
        </w:tc>
      </w:tr>
      <w:tr>
        <w:trPr>
          <w:trHeight w:val="156" w:hRule="atLeast"/>
        </w:trPr>
        <w:tc>
          <w:tcPr>
            <w:tcW w:w="78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1.2.</w:t>
            </w:r>
          </w:p>
        </w:tc>
        <w:tc>
          <w:tcPr>
            <w:tcW w:w="2135"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16"/>
                <w:szCs w:val="16"/>
                <w:highlight w:val="none"/>
              </w:rPr>
            </w:pPr>
            <w:r>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bottom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98" w:hRule="atLeast"/>
        </w:trPr>
        <w:tc>
          <w:tcPr>
            <w:tcW w:w="15166" w:type="dxa"/>
            <w:gridSpan w:val="11"/>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bCs/>
                <w:sz w:val="20"/>
                <w:szCs w:val="20"/>
                <w:highlight w:val="none"/>
              </w:rPr>
            </w:pPr>
            <w:r>
              <w:rPr>
                <w:rFonts w:ascii="PT Astra Serif" w:hAnsi="PT Astra Serif"/>
                <w:b/>
                <w:bCs/>
                <w:sz w:val="20"/>
                <w:szCs w:val="20"/>
                <w:lang w:eastAsia="ru-RU"/>
              </w:rPr>
              <w:t>Задача 2 Оптимизация структуры муниципального долга с целью минимизации его обслуживания</w:t>
            </w:r>
          </w:p>
        </w:tc>
      </w:tr>
      <w:tr>
        <w:trPr>
          <w:trHeight w:val="156" w:hRule="atLeast"/>
        </w:trPr>
        <w:tc>
          <w:tcPr>
            <w:tcW w:w="784"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2.1.</w:t>
            </w:r>
          </w:p>
        </w:tc>
        <w:tc>
          <w:tcPr>
            <w:tcW w:w="2135"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16"/>
                <w:szCs w:val="16"/>
                <w:highlight w:val="none"/>
              </w:rPr>
            </w:pPr>
            <w:r>
              <w:rPr>
                <w:rFonts w:ascii="PT Astra Serif" w:hAnsi="PT Astra Serif"/>
                <w:bCs/>
                <w:sz w:val="16"/>
                <w:szCs w:val="16"/>
                <w:lang w:eastAsia="ru-RU"/>
              </w:rPr>
              <w:t>Привлечение  бюджетного кредита</w:t>
            </w:r>
          </w:p>
        </w:tc>
        <w:tc>
          <w:tcPr>
            <w:tcW w:w="159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56" w:hRule="atLeast"/>
        </w:trPr>
        <w:tc>
          <w:tcPr>
            <w:tcW w:w="784"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5" w:type="dxa"/>
            <w:vMerge w:val="continue"/>
            <w:tcBorders>
              <w:start w:val="single" w:sz="4" w:space="0" w:color="000000"/>
              <w:bottom w:val="single" w:sz="4" w:space="0" w:color="000000"/>
              <w:end w:val="single" w:sz="4" w:space="0" w:color="000000"/>
            </w:tcBorders>
            <w:shd w:color="auto" w:fill="auto" w:val="clear"/>
          </w:tcPr>
          <w:p>
            <w:pPr>
              <w:pStyle w:val="Normal"/>
              <w:rPr>
                <w:rFonts w:ascii="PT Astra Serif" w:hAnsi="PT Astra Serif"/>
                <w:sz w:val="16"/>
                <w:szCs w:val="16"/>
                <w:lang w:eastAsia="ru-RU"/>
              </w:rPr>
            </w:pPr>
            <w:r>
              <w:rPr>
                <w:rFonts w:ascii="PT Astra Serif" w:hAnsi="PT Astra Serif"/>
                <w:sz w:val="16"/>
                <w:szCs w:val="16"/>
                <w:lang w:eastAsia="ru-RU"/>
              </w:rPr>
            </w:r>
          </w:p>
        </w:tc>
        <w:tc>
          <w:tcPr>
            <w:tcW w:w="1593"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71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6"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1"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878"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203" w:type="dxa"/>
            <w:gridSpan w:val="2"/>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bl>
    <w:tbl>
      <w:tblPr>
        <w:tblStyle w:val="1303"/>
        <w:tblW w:w="14560" w:type="dxa"/>
        <w:jc w:val="start"/>
        <w:tblInd w:w="0" w:type="dxa"/>
        <w:tblLayout w:type="fixed"/>
        <w:tblCellMar>
          <w:top w:w="0" w:type="dxa"/>
          <w:start w:w="108" w:type="dxa"/>
          <w:bottom w:w="0" w:type="dxa"/>
          <w:end w:w="108" w:type="dxa"/>
        </w:tblCellMar>
        <w:tblLook w:noVBand="1" w:val="04a0" w:noHBand="0" w:lastColumn="0" w:firstColumn="1" w:lastRow="0" w:firstRow="1"/>
      </w:tblPr>
      <w:tblGrid>
        <w:gridCol w:w="9350"/>
        <w:gridCol w:w="5209"/>
      </w:tblGrid>
      <w:tr>
        <w:trPr/>
        <w:tc>
          <w:tcPr>
            <w:tcW w:w="9350" w:type="dxa"/>
            <w:tcBorders>
              <w:top w:val="nil"/>
              <w:start w:val="nil"/>
              <w:bottom w:val="nil"/>
              <w:end w:val="nil"/>
            </w:tcBorders>
          </w:tcPr>
          <w:p>
            <w:pPr>
              <w:pStyle w:val="Normal"/>
              <w:widowControl w:val="false"/>
              <w:numPr>
                <w:ilvl w:val="0"/>
                <w:numId w:val="0"/>
              </w:numPr>
              <w:spacing w:before="0" w:after="0"/>
              <w:ind w:hanging="0" w:start="0"/>
              <w:jc w:val="start"/>
              <w:outlineLvl w:val="1"/>
              <w:rPr>
                <w:rFonts w:ascii="PT Astra Serif" w:hAnsi="PT Astra Serif" w:eastAsia="Times New Roman"/>
                <w:highlight w:val="none"/>
              </w:rPr>
            </w:pPr>
            <w:r>
              <w:rPr>
                <w:rFonts w:eastAsia="Times New Roman" w:ascii="PT Astra Serif" w:hAnsi="PT Astra Serif"/>
              </w:rPr>
            </w:r>
          </w:p>
          <w:p>
            <w:pPr>
              <w:pStyle w:val="Normal"/>
              <w:widowControl w:val="false"/>
              <w:numPr>
                <w:ilvl w:val="0"/>
                <w:numId w:val="0"/>
              </w:numPr>
              <w:spacing w:before="0" w:after="0"/>
              <w:ind w:hanging="0" w:start="0"/>
              <w:jc w:val="start"/>
              <w:outlineLvl w:val="1"/>
              <w:rPr>
                <w:rFonts w:ascii="PT Astra Serif" w:hAnsi="PT Astra Serif" w:eastAsia="Times New Roman"/>
                <w:highlight w:val="none"/>
              </w:rPr>
            </w:pPr>
            <w:r>
              <w:rPr>
                <w:rFonts w:eastAsia="Times New Roman" w:ascii="PT Astra Serif" w:hAnsi="PT Astra Serif"/>
              </w:rPr>
            </w:r>
          </w:p>
          <w:p>
            <w:pPr>
              <w:pStyle w:val="Normal"/>
              <w:widowControl w:val="false"/>
              <w:numPr>
                <w:ilvl w:val="0"/>
                <w:numId w:val="0"/>
              </w:numPr>
              <w:spacing w:before="0" w:after="0"/>
              <w:ind w:hanging="0" w:start="0"/>
              <w:jc w:val="start"/>
              <w:outlineLvl w:val="1"/>
              <w:rPr>
                <w:rFonts w:ascii="PT Astra Serif" w:hAnsi="PT Astra Serif" w:eastAsia="Times New Roman"/>
                <w:highlight w:val="none"/>
              </w:rPr>
            </w:pPr>
            <w:r>
              <w:rPr>
                <w:rFonts w:eastAsia="Times New Roman" w:ascii="PT Astra Serif" w:hAnsi="PT Astra Serif"/>
              </w:rPr>
            </w:r>
          </w:p>
          <w:p>
            <w:pPr>
              <w:pStyle w:val="Normal"/>
              <w:widowControl w:val="false"/>
              <w:numPr>
                <w:ilvl w:val="0"/>
                <w:numId w:val="0"/>
              </w:numPr>
              <w:spacing w:before="0" w:after="0"/>
              <w:ind w:hanging="0" w:start="0"/>
              <w:jc w:val="start"/>
              <w:outlineLvl w:val="1"/>
              <w:rPr>
                <w:rFonts w:ascii="PT Astra Serif" w:hAnsi="PT Astra Serif" w:eastAsia="Times New Roman"/>
                <w:highlight w:val="none"/>
              </w:rPr>
            </w:pPr>
            <w:r>
              <w:rPr>
                <w:rFonts w:eastAsia="Times New Roman" w:ascii="PT Astra Serif" w:hAnsi="PT Astra Serif"/>
              </w:rPr>
            </w:r>
          </w:p>
        </w:tc>
        <w:tc>
          <w:tcPr>
            <w:tcW w:w="5209" w:type="dxa"/>
            <w:tcBorders>
              <w:top w:val="nil"/>
              <w:start w:val="nil"/>
              <w:bottom w:val="nil"/>
              <w:end w:val="nil"/>
            </w:tcBorders>
          </w:tcPr>
          <w:p>
            <w:pPr>
              <w:pStyle w:val="Normal"/>
              <w:widowControl/>
              <w:spacing w:before="0" w:after="0"/>
              <w:jc w:val="center"/>
              <w:rPr>
                <w:rFonts w:ascii="PT Astra Serif" w:hAnsi="PT Astra Serif" w:eastAsia="Times New Roman"/>
                <w:highlight w:val="none"/>
              </w:rPr>
            </w:pPr>
            <w:r>
              <w:rPr>
                <w:rFonts w:eastAsia="Times New Roman" w:ascii="PT Astra Serif" w:hAnsi="PT Astra Serif"/>
              </w:rPr>
            </w:r>
          </w:p>
          <w:p>
            <w:pPr>
              <w:pStyle w:val="Normal"/>
              <w:widowControl/>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Приложение № 4</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к муниципальной программе</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«Управление муниципальными</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финансами муниципального образования Щекинский район»</w:t>
            </w:r>
          </w:p>
        </w:tc>
      </w:tr>
    </w:tbl>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Паспорт комплекса процессных мероприятий </w:t>
      </w:r>
    </w:p>
    <w:p>
      <w:pPr>
        <w:pStyle w:val="Normal"/>
        <w:jc w:val="center"/>
        <w:rPr>
          <w:rFonts w:ascii="PT Astra Serif" w:hAnsi="PT Astra Serif"/>
          <w:b/>
          <w:sz w:val="28"/>
          <w:szCs w:val="28"/>
          <w:highlight w:val="none"/>
        </w:rPr>
      </w:pPr>
      <w:r>
        <w:rPr>
          <w:rFonts w:ascii="PT Astra Serif" w:hAnsi="PT Astra Serif"/>
          <w:b/>
          <w:sz w:val="28"/>
          <w:szCs w:val="28"/>
          <w:lang w:eastAsia="ru-RU"/>
        </w:rPr>
        <w:t>муниципальной программы «Обеспечение реализации муниципальной программы»</w:t>
      </w:r>
    </w:p>
    <w:p>
      <w:pPr>
        <w:pStyle w:val="Normal"/>
        <w:jc w:val="center"/>
        <w:rPr>
          <w:rFonts w:ascii="PT Astra Serif" w:hAnsi="PT Astra Serif"/>
          <w:b/>
          <w:highlight w:val="none"/>
        </w:rPr>
      </w:pPr>
      <w:r>
        <w:rPr>
          <w:rFonts w:ascii="PT Astra Serif" w:hAnsi="PT Astra Serif"/>
          <w:b/>
        </w:rPr>
      </w:r>
    </w:p>
    <w:tbl>
      <w:tblPr>
        <w:tblW w:w="14459" w:type="dxa"/>
        <w:jc w:val="start"/>
        <w:tblInd w:w="562" w:type="dxa"/>
        <w:tblLayout w:type="fixed"/>
        <w:tblCellMar>
          <w:top w:w="0" w:type="dxa"/>
          <w:start w:w="108" w:type="dxa"/>
          <w:bottom w:w="0" w:type="dxa"/>
          <w:end w:w="108" w:type="dxa"/>
        </w:tblCellMar>
        <w:tblLook w:noVBand="1" w:val="04a0" w:noHBand="0" w:lastColumn="0" w:firstColumn="1" w:lastRow="0" w:firstRow="1"/>
      </w:tblPr>
      <w:tblGrid>
        <w:gridCol w:w="3402"/>
        <w:gridCol w:w="11056"/>
      </w:tblGrid>
      <w:tr>
        <w:trPr>
          <w:trHeight w:val="843" w:hRule="atLeast"/>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20"/>
                <w:szCs w:val="20"/>
                <w:highlight w:val="none"/>
              </w:rPr>
            </w:pPr>
            <w:r>
              <w:rPr>
                <w:rFonts w:ascii="PT Astra Serif" w:hAnsi="PT Astra Serif"/>
                <w:sz w:val="20"/>
                <w:szCs w:val="20"/>
                <w:lang w:eastAsia="ru-RU"/>
              </w:rPr>
              <w:t>Финансовое управление администрации муниципального образования Щекинский район</w:t>
            </w:r>
          </w:p>
          <w:p>
            <w:pPr>
              <w:pStyle w:val="Normal"/>
              <w:rPr>
                <w:rFonts w:ascii="PT Astra Serif" w:hAnsi="PT Astra Serif"/>
                <w:sz w:val="20"/>
                <w:szCs w:val="20"/>
                <w:highlight w:val="none"/>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Задачи комплекса процессных мероприятий программы</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sz w:val="18"/>
                <w:szCs w:val="18"/>
                <w:highlight w:val="none"/>
              </w:rPr>
            </w:pPr>
            <w:r>
              <w:rPr>
                <w:rFonts w:ascii="PT Astra Serif" w:hAnsi="PT Astra Serif"/>
                <w:sz w:val="18"/>
                <w:szCs w:val="18"/>
              </w:rPr>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Ожидаемый непосредственный результат</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widowControl w:val="false"/>
              <w:jc w:val="both"/>
              <w:rPr>
                <w:rFonts w:ascii="PT Astra Serif" w:hAnsi="PT Astra Serif"/>
                <w:sz w:val="20"/>
                <w:szCs w:val="20"/>
                <w:highlight w:val="none"/>
              </w:rPr>
            </w:pPr>
            <w:r>
              <w:rPr>
                <w:rFonts w:ascii="PT Astra Serif" w:hAnsi="PT Astra Serif"/>
                <w:sz w:val="20"/>
                <w:szCs w:val="20"/>
              </w:rPr>
            </w:r>
          </w:p>
        </w:tc>
      </w:tr>
      <w:tr>
        <w:trPr/>
        <w:tc>
          <w:tcPr>
            <w:tcW w:w="3402"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20"/>
                <w:szCs w:val="20"/>
                <w:highlight w:val="none"/>
              </w:rPr>
            </w:pPr>
            <w:r>
              <w:rPr>
                <w:rFonts w:ascii="PT Astra Serif" w:hAnsi="PT Astra Serif"/>
                <w:sz w:val="20"/>
                <w:szCs w:val="20"/>
                <w:lang w:eastAsia="ru-RU"/>
              </w:rPr>
              <w:t>Объемы финансового обеспечения за весь период реализации, тыс. рублей</w:t>
            </w:r>
          </w:p>
        </w:tc>
        <w:tc>
          <w:tcPr>
            <w:tcW w:w="11056"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both"/>
              <w:rPr>
                <w:rFonts w:ascii="PT Astra Serif" w:hAnsi="PT Astra Serif"/>
                <w:b/>
                <w:sz w:val="20"/>
                <w:szCs w:val="20"/>
                <w:highlight w:val="none"/>
              </w:rPr>
            </w:pPr>
            <w:r>
              <w:rPr>
                <w:rFonts w:ascii="PT Astra Serif" w:hAnsi="PT Astra Serif"/>
                <w:b/>
                <w:sz w:val="20"/>
                <w:szCs w:val="20"/>
                <w:lang w:eastAsia="ru-RU"/>
              </w:rPr>
              <w:t>Всего 775 006,2 тыс. руб., в том числе по годам:</w:t>
            </w:r>
          </w:p>
          <w:p>
            <w:pPr>
              <w:pStyle w:val="Normal"/>
              <w:jc w:val="both"/>
              <w:rPr>
                <w:rFonts w:ascii="PT Astra Serif" w:hAnsi="PT Astra Serif"/>
                <w:sz w:val="20"/>
                <w:szCs w:val="20"/>
                <w:highlight w:val="none"/>
              </w:rPr>
            </w:pPr>
            <w:r>
              <w:rPr>
                <w:rFonts w:ascii="PT Astra Serif" w:hAnsi="PT Astra Serif"/>
                <w:sz w:val="20"/>
                <w:szCs w:val="20"/>
                <w:lang w:eastAsia="ru-RU"/>
              </w:rPr>
              <w:t>2022 – 49 899,7</w:t>
            </w:r>
          </w:p>
          <w:p>
            <w:pPr>
              <w:pStyle w:val="Normal"/>
              <w:jc w:val="both"/>
              <w:rPr>
                <w:rFonts w:ascii="PT Astra Serif" w:hAnsi="PT Astra Serif"/>
                <w:sz w:val="20"/>
                <w:szCs w:val="20"/>
                <w:highlight w:val="none"/>
              </w:rPr>
            </w:pPr>
            <w:r>
              <w:rPr>
                <w:rFonts w:ascii="PT Astra Serif" w:hAnsi="PT Astra Serif"/>
                <w:sz w:val="20"/>
                <w:szCs w:val="20"/>
                <w:lang w:eastAsia="ru-RU"/>
              </w:rPr>
              <w:t>2023 – 62 375,5</w:t>
            </w:r>
          </w:p>
          <w:p>
            <w:pPr>
              <w:pStyle w:val="Normal"/>
              <w:jc w:val="both"/>
              <w:rPr>
                <w:rFonts w:ascii="PT Astra Serif" w:hAnsi="PT Astra Serif"/>
                <w:sz w:val="20"/>
                <w:szCs w:val="20"/>
                <w:highlight w:val="none"/>
              </w:rPr>
            </w:pPr>
            <w:r>
              <w:rPr>
                <w:rFonts w:ascii="PT Astra Serif" w:hAnsi="PT Astra Serif"/>
                <w:sz w:val="20"/>
                <w:szCs w:val="20"/>
                <w:lang w:eastAsia="ru-RU"/>
              </w:rPr>
              <w:t>2024 – 78 035,4</w:t>
            </w:r>
          </w:p>
          <w:p>
            <w:pPr>
              <w:pStyle w:val="Normal"/>
              <w:jc w:val="both"/>
              <w:rPr>
                <w:rFonts w:ascii="PT Astra Serif" w:hAnsi="PT Astra Serif"/>
                <w:sz w:val="20"/>
                <w:szCs w:val="20"/>
                <w:highlight w:val="none"/>
              </w:rPr>
            </w:pPr>
            <w:r>
              <w:rPr>
                <w:rFonts w:ascii="PT Astra Serif" w:hAnsi="PT Astra Serif"/>
                <w:sz w:val="20"/>
                <w:szCs w:val="20"/>
                <w:lang w:eastAsia="ru-RU"/>
              </w:rPr>
              <w:t>2025 – 95 735,8</w:t>
            </w:r>
          </w:p>
          <w:p>
            <w:pPr>
              <w:pStyle w:val="Normal"/>
              <w:jc w:val="both"/>
              <w:rPr>
                <w:rFonts w:ascii="PT Astra Serif" w:hAnsi="PT Astra Serif"/>
                <w:sz w:val="20"/>
                <w:szCs w:val="20"/>
                <w:highlight w:val="none"/>
              </w:rPr>
            </w:pPr>
            <w:r>
              <w:rPr>
                <w:rFonts w:ascii="PT Astra Serif" w:hAnsi="PT Astra Serif"/>
                <w:sz w:val="20"/>
                <w:szCs w:val="20"/>
                <w:lang w:eastAsia="ru-RU"/>
              </w:rPr>
              <w:t>2026 – 94 718,2</w:t>
            </w:r>
          </w:p>
          <w:p>
            <w:pPr>
              <w:pStyle w:val="Normal"/>
              <w:jc w:val="both"/>
              <w:rPr>
                <w:rFonts w:ascii="PT Astra Serif" w:hAnsi="PT Astra Serif"/>
                <w:sz w:val="20"/>
                <w:szCs w:val="20"/>
                <w:highlight w:val="none"/>
              </w:rPr>
            </w:pPr>
            <w:r>
              <w:rPr>
                <w:rFonts w:ascii="PT Astra Serif" w:hAnsi="PT Astra Serif"/>
                <w:sz w:val="20"/>
                <w:szCs w:val="20"/>
                <w:lang w:eastAsia="ru-RU"/>
              </w:rPr>
              <w:t>2027 – 98 560,4</w:t>
            </w:r>
          </w:p>
          <w:p>
            <w:pPr>
              <w:pStyle w:val="Normal"/>
              <w:jc w:val="both"/>
              <w:rPr>
                <w:rFonts w:ascii="PT Astra Serif" w:hAnsi="PT Astra Serif"/>
                <w:sz w:val="20"/>
                <w:szCs w:val="20"/>
                <w:highlight w:val="none"/>
              </w:rPr>
            </w:pPr>
            <w:r>
              <w:rPr>
                <w:rFonts w:ascii="PT Astra Serif" w:hAnsi="PT Astra Serif"/>
                <w:sz w:val="20"/>
                <w:szCs w:val="20"/>
                <w:lang w:eastAsia="ru-RU"/>
              </w:rPr>
              <w:t>2028 – 98 560,4</w:t>
            </w:r>
          </w:p>
          <w:p>
            <w:pPr>
              <w:pStyle w:val="Normal"/>
              <w:jc w:val="both"/>
              <w:rPr>
                <w:rFonts w:ascii="PT Astra Serif" w:hAnsi="PT Astra Serif"/>
                <w:sz w:val="20"/>
                <w:szCs w:val="20"/>
                <w:highlight w:val="none"/>
              </w:rPr>
            </w:pPr>
            <w:r>
              <w:rPr>
                <w:rFonts w:ascii="PT Astra Serif" w:hAnsi="PT Astra Serif"/>
                <w:sz w:val="20"/>
                <w:szCs w:val="20"/>
                <w:lang w:eastAsia="ru-RU"/>
              </w:rPr>
              <w:t>2029 – 98 560,4</w:t>
            </w:r>
          </w:p>
          <w:p>
            <w:pPr>
              <w:pStyle w:val="Normal"/>
              <w:widowControl w:val="false"/>
              <w:tabs>
                <w:tab w:val="clear" w:pos="709"/>
                <w:tab w:val="left" w:pos="851" w:leader="none"/>
              </w:tabs>
              <w:jc w:val="both"/>
              <w:rPr>
                <w:rFonts w:ascii="PT Astra Serif" w:hAnsi="PT Astra Serif"/>
                <w:b/>
                <w:bCs/>
                <w:sz w:val="20"/>
                <w:szCs w:val="20"/>
                <w:highlight w:val="none"/>
              </w:rPr>
            </w:pPr>
            <w:r>
              <w:rPr>
                <w:rFonts w:ascii="PT Astra Serif" w:hAnsi="PT Astra Serif"/>
                <w:sz w:val="20"/>
                <w:szCs w:val="20"/>
                <w:lang w:eastAsia="ru-RU"/>
              </w:rPr>
              <w:t>2030 – 98 560,4</w:t>
            </w:r>
          </w:p>
        </w:tc>
      </w:tr>
    </w:tbl>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jc w:val="center"/>
        <w:rPr>
          <w:rFonts w:ascii="PT Astra Serif" w:hAnsi="PT Astra Serif"/>
          <w:b/>
          <w:sz w:val="28"/>
          <w:szCs w:val="28"/>
          <w:highlight w:val="none"/>
        </w:rPr>
      </w:pPr>
      <w:r>
        <w:rPr>
          <w:rFonts w:ascii="PT Astra Serif" w:hAnsi="PT Astra Serif"/>
          <w:b/>
          <w:sz w:val="28"/>
          <w:szCs w:val="28"/>
          <w:lang w:eastAsia="ru-RU"/>
        </w:rPr>
        <w:t>Перечень мероприятий (результатов) комплекса процессных мероприятий</w:t>
      </w:r>
    </w:p>
    <w:p>
      <w:pPr>
        <w:pStyle w:val="Normal"/>
        <w:jc w:val="center"/>
        <w:rPr>
          <w:rFonts w:ascii="PT Astra Serif" w:hAnsi="PT Astra Serif"/>
          <w:b/>
          <w:sz w:val="28"/>
          <w:szCs w:val="28"/>
          <w:highlight w:val="none"/>
        </w:rPr>
      </w:pPr>
      <w:r>
        <w:rPr>
          <w:rFonts w:ascii="PT Astra Serif" w:hAnsi="PT Astra Serif"/>
          <w:b/>
          <w:sz w:val="28"/>
          <w:szCs w:val="28"/>
          <w:lang w:eastAsia="ru-RU"/>
        </w:rPr>
        <w:t xml:space="preserve"> </w:t>
      </w:r>
      <w:r>
        <w:rPr>
          <w:rFonts w:ascii="PT Astra Serif" w:hAnsi="PT Astra Serif"/>
          <w:b/>
          <w:sz w:val="28"/>
          <w:szCs w:val="28"/>
          <w:lang w:eastAsia="ru-RU"/>
        </w:rPr>
        <w:t>«Обеспечение реализации муниципальной программы»</w:t>
      </w:r>
    </w:p>
    <w:p>
      <w:pPr>
        <w:pStyle w:val="Normal"/>
        <w:jc w:val="center"/>
        <w:rPr>
          <w:rFonts w:ascii="PT Astra Serif" w:hAnsi="PT Astra Serif"/>
          <w:b/>
          <w:highlight w:val="none"/>
        </w:rPr>
      </w:pPr>
      <w:r>
        <w:rPr>
          <w:rFonts w:ascii="PT Astra Serif" w:hAnsi="PT Astra Serif"/>
          <w:b/>
          <w:lang w:eastAsia="ru-RU"/>
        </w:rPr>
        <w:t xml:space="preserve"> </w:t>
      </w:r>
    </w:p>
    <w:tbl>
      <w:tblPr>
        <w:tblW w:w="14884" w:type="dxa"/>
        <w:jc w:val="start"/>
        <w:tblInd w:w="5" w:type="dxa"/>
        <w:tblLayout w:type="fixed"/>
        <w:tblCellMar>
          <w:top w:w="9" w:type="dxa"/>
          <w:start w:w="5" w:type="dxa"/>
          <w:bottom w:w="0" w:type="dxa"/>
          <w:end w:w="41" w:type="dxa"/>
        </w:tblCellMar>
        <w:tblLook w:noVBand="1" w:val="04a0" w:noHBand="0" w:lastColumn="0" w:firstColumn="1" w:lastRow="0" w:firstRow="1"/>
      </w:tblPr>
      <w:tblGrid>
        <w:gridCol w:w="503"/>
        <w:gridCol w:w="2137"/>
        <w:gridCol w:w="1594"/>
        <w:gridCol w:w="1353"/>
        <w:gridCol w:w="1305"/>
        <w:gridCol w:w="1719"/>
        <w:gridCol w:w="1554"/>
        <w:gridCol w:w="1640"/>
        <w:gridCol w:w="1880"/>
        <w:gridCol w:w="1197"/>
      </w:tblGrid>
      <w:tr>
        <w:trPr>
          <w:trHeight w:val="281" w:hRule="atLeast"/>
        </w:trPr>
        <w:tc>
          <w:tcPr>
            <w:tcW w:w="503"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w:t>
            </w:r>
          </w:p>
          <w:p>
            <w:pPr>
              <w:pStyle w:val="Normal"/>
              <w:jc w:val="center"/>
              <w:rPr>
                <w:rFonts w:ascii="PT Astra Serif" w:hAnsi="PT Astra Serif"/>
                <w:sz w:val="16"/>
                <w:szCs w:val="16"/>
                <w:highlight w:val="none"/>
              </w:rPr>
            </w:pPr>
            <w:r>
              <w:rPr>
                <w:rFonts w:ascii="PT Astra Serif" w:hAnsi="PT Astra Serif"/>
                <w:sz w:val="16"/>
                <w:szCs w:val="16"/>
                <w:lang w:eastAsia="ru-RU"/>
              </w:rPr>
              <w:t>п/п</w:t>
            </w:r>
          </w:p>
        </w:tc>
        <w:tc>
          <w:tcPr>
            <w:tcW w:w="2137"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Наименование мероприятия (результата)</w:t>
            </w:r>
          </w:p>
        </w:tc>
        <w:tc>
          <w:tcPr>
            <w:tcW w:w="1594"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Ответственный исполнитель (соисполнитель, участник)</w:t>
            </w:r>
          </w:p>
        </w:tc>
        <w:tc>
          <w:tcPr>
            <w:tcW w:w="1353"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Год реализации</w:t>
            </w:r>
          </w:p>
        </w:tc>
        <w:tc>
          <w:tcPr>
            <w:tcW w:w="9295" w:type="dxa"/>
            <w:gridSpan w:val="6"/>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Объем финансового обеспечения (тыс.руб.)</w:t>
            </w:r>
          </w:p>
        </w:tc>
      </w:tr>
      <w:tr>
        <w:trPr>
          <w:trHeight w:val="258"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05" w:type="dxa"/>
            <w:vMerge w:val="restart"/>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Всего</w:t>
            </w:r>
          </w:p>
        </w:tc>
        <w:tc>
          <w:tcPr>
            <w:tcW w:w="7990" w:type="dxa"/>
            <w:gridSpan w:val="5"/>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 том числе по источникам:</w:t>
            </w:r>
          </w:p>
        </w:tc>
      </w:tr>
      <w:tr>
        <w:trPr>
          <w:trHeight w:val="262"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594"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05"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Федеральный</w:t>
            </w:r>
          </w:p>
          <w:p>
            <w:pPr>
              <w:pStyle w:val="Normal"/>
              <w:jc w:val="center"/>
              <w:rPr>
                <w:rFonts w:ascii="PT Astra Serif" w:hAnsi="PT Astra Serif"/>
                <w:sz w:val="16"/>
                <w:szCs w:val="16"/>
                <w:highlight w:val="none"/>
              </w:rPr>
            </w:pPr>
            <w:r>
              <w:rPr>
                <w:rFonts w:ascii="PT Astra Serif" w:hAnsi="PT Astra Serif"/>
                <w:sz w:val="16"/>
                <w:szCs w:val="16"/>
                <w:lang w:eastAsia="ru-RU"/>
              </w:rPr>
              <w:t>бюджет</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Тульской области</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МО Щекинский район</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Бюджет муниципального образования (поселения)</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Внебюджетные</w:t>
            </w:r>
          </w:p>
          <w:p>
            <w:pPr>
              <w:pStyle w:val="Normal"/>
              <w:jc w:val="center"/>
              <w:rPr>
                <w:rFonts w:ascii="PT Astra Serif" w:hAnsi="PT Astra Serif"/>
                <w:sz w:val="16"/>
                <w:szCs w:val="16"/>
                <w:highlight w:val="none"/>
              </w:rPr>
            </w:pPr>
            <w:r>
              <w:rPr>
                <w:rFonts w:ascii="PT Astra Serif" w:hAnsi="PT Astra Serif"/>
                <w:sz w:val="16"/>
                <w:szCs w:val="16"/>
                <w:lang w:eastAsia="ru-RU"/>
              </w:rPr>
              <w:t>средства</w:t>
            </w:r>
          </w:p>
        </w:tc>
      </w:tr>
      <w:tr>
        <w:trPr>
          <w:trHeight w:val="270" w:hRule="atLeast"/>
        </w:trPr>
        <w:tc>
          <w:tcPr>
            <w:tcW w:w="503"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w:t>
            </w:r>
          </w:p>
        </w:tc>
        <w:tc>
          <w:tcPr>
            <w:tcW w:w="213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w:t>
            </w:r>
          </w:p>
        </w:tc>
        <w:tc>
          <w:tcPr>
            <w:tcW w:w="159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4</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5</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7</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8</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9</w:t>
            </w:r>
          </w:p>
        </w:tc>
      </w:tr>
      <w:tr>
        <w:trPr>
          <w:trHeight w:val="61" w:hRule="atLeast"/>
        </w:trPr>
        <w:tc>
          <w:tcPr>
            <w:tcW w:w="503"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1.1.</w:t>
            </w:r>
          </w:p>
        </w:tc>
        <w:tc>
          <w:tcPr>
            <w:tcW w:w="2137"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Cs/>
                <w:sz w:val="16"/>
                <w:szCs w:val="16"/>
                <w:highlight w:val="none"/>
              </w:rPr>
            </w:pPr>
            <w:r>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4"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Финансовое управление администрации муниципального образования Щекинский район</w:t>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bCs/>
                <w:sz w:val="16"/>
                <w:szCs w:val="16"/>
                <w:highlight w:val="none"/>
              </w:rPr>
            </w:pPr>
            <w:r>
              <w:rPr>
                <w:rFonts w:ascii="PT Astra Serif" w:hAnsi="PT Astra Serif"/>
                <w:b/>
                <w:sz w:val="16"/>
                <w:szCs w:val="16"/>
                <w:lang w:eastAsia="ru-RU"/>
              </w:rPr>
              <w:t>278 608,8</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389,0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278 219,8</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18 037,2</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12,6</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18 024,6</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17 756,5</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292,6</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17 463,9</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55 586,5</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15,2</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55 571,3</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06"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30 078,6</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21,7</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30 056,9</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30 535,6</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22,9</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30 512,7</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31 653,6</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24,0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31 629,6</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5"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lang w:eastAsia="ru-RU"/>
              </w:rPr>
            </w:pPr>
            <w:r>
              <w:rPr>
                <w:rFonts w:ascii="PT Astra Serif" w:hAnsi="PT Astra Serif"/>
                <w:sz w:val="16"/>
                <w:szCs w:val="16"/>
                <w:lang w:eastAsia="ru-RU"/>
              </w:rPr>
              <w:t>31 653,6</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31 653,6</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31 653,6</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31 653,6</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3"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bottom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20"/>
                <w:szCs w:val="20"/>
                <w:lang w:eastAsia="ru-RU"/>
              </w:rPr>
            </w:pPr>
            <w:r>
              <w:rPr>
                <w:rFonts w:ascii="PT Astra Serif" w:hAnsi="PT Astra Serif"/>
                <w:sz w:val="20"/>
                <w:szCs w:val="20"/>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31 653,6</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31 653,6</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142" w:hRule="atLeast"/>
        </w:trPr>
        <w:tc>
          <w:tcPr>
            <w:tcW w:w="503"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1.2.</w:t>
            </w:r>
          </w:p>
        </w:tc>
        <w:tc>
          <w:tcPr>
            <w:tcW w:w="2137" w:type="dxa"/>
            <w:vMerge w:val="restart"/>
            <w:tcBorders>
              <w:top w:val="single" w:sz="4" w:space="0" w:color="000000"/>
              <w:start w:val="single" w:sz="4" w:space="0" w:color="000000"/>
              <w:bottom w:val="single" w:sz="4" w:space="0" w:color="000000"/>
              <w:end w:val="single" w:sz="4" w:space="0" w:color="000000"/>
            </w:tcBorders>
            <w:shd w:color="auto" w:fill="auto" w:val="clear"/>
          </w:tcPr>
          <w:p>
            <w:pPr>
              <w:pStyle w:val="Normal"/>
              <w:rPr>
                <w:rFonts w:ascii="PT Astra Serif" w:hAnsi="PT Astra Serif"/>
                <w:b/>
                <w:bCs/>
                <w:sz w:val="16"/>
                <w:szCs w:val="16"/>
                <w:highlight w:val="none"/>
              </w:rPr>
            </w:pPr>
            <w:r>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муниципального казенного учреждения «Централизованная бухгалтерия Щекинского района»</w:t>
            </w:r>
          </w:p>
        </w:tc>
        <w:tc>
          <w:tcPr>
            <w:tcW w:w="1594" w:type="dxa"/>
            <w:vMerge w:val="restart"/>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2022-2030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b/>
                <w:sz w:val="16"/>
                <w:szCs w:val="16"/>
                <w:highlight w:val="none"/>
              </w:rPr>
            </w:pPr>
            <w:r>
              <w:rPr>
                <w:rFonts w:ascii="PT Astra Serif" w:hAnsi="PT Astra Serif"/>
                <w:b/>
                <w:sz w:val="16"/>
                <w:szCs w:val="16"/>
                <w:lang w:eastAsia="ru-RU"/>
              </w:rPr>
              <w:t>496 397,4</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414,4</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b/>
                <w:sz w:val="16"/>
                <w:szCs w:val="16"/>
                <w:highlight w:val="none"/>
              </w:rPr>
            </w:pPr>
            <w:r>
              <w:rPr>
                <w:rFonts w:ascii="PT Astra Serif" w:hAnsi="PT Astra Serif"/>
                <w:b/>
                <w:sz w:val="16"/>
                <w:szCs w:val="16"/>
                <w:lang w:eastAsia="ru-RU"/>
              </w:rPr>
              <w:t>495 983,0</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2022</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31 862,5</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31 862,5</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2023</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44 619,0</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414,4</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44 204,6</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2024</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22 448,9</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22 448,9</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2025</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65 657,2</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65 657,2</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2026</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64 182,6</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64 182,6</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2027</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2028</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200" w:hRule="atLeast"/>
        </w:trPr>
        <w:tc>
          <w:tcPr>
            <w:tcW w:w="503" w:type="dxa"/>
            <w:vMerge w:val="continue"/>
            <w:tcBorders>
              <w:start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2029</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r>
        <w:trPr>
          <w:trHeight w:val="61" w:hRule="atLeast"/>
        </w:trPr>
        <w:tc>
          <w:tcPr>
            <w:tcW w:w="503" w:type="dxa"/>
            <w:vMerge w:val="continue"/>
            <w:tcBorders>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2137" w:type="dxa"/>
            <w:vMerge w:val="continue"/>
            <w:tcBorders>
              <w:start w:val="single" w:sz="4" w:space="0" w:color="000000"/>
              <w:bottom w:val="single" w:sz="4" w:space="0" w:color="000000"/>
              <w:end w:val="single" w:sz="4" w:space="0" w:color="000000"/>
            </w:tcBorders>
            <w:shd w:color="auto" w:fill="auto" w:val="clear"/>
            <w:vAlign w:val="center"/>
          </w:tcPr>
          <w:p>
            <w:pPr>
              <w:pStyle w:val="Normal"/>
              <w:rPr>
                <w:rFonts w:ascii="PT Astra Serif" w:hAnsi="PT Astra Serif"/>
                <w:b/>
                <w:bCs/>
                <w:sz w:val="16"/>
                <w:szCs w:val="16"/>
                <w:lang w:eastAsia="ru-RU"/>
              </w:rPr>
            </w:pPr>
            <w:r>
              <w:rPr>
                <w:rFonts w:ascii="PT Astra Serif" w:hAnsi="PT Astra Serif"/>
                <w:b/>
                <w:bCs/>
                <w:sz w:val="16"/>
                <w:szCs w:val="16"/>
                <w:lang w:eastAsia="ru-RU"/>
              </w:rPr>
            </w:r>
          </w:p>
        </w:tc>
        <w:tc>
          <w:tcPr>
            <w:tcW w:w="1594" w:type="dxa"/>
            <w:vMerge w:val="continue"/>
            <w:tcBorders>
              <w:start w:val="single" w:sz="4" w:space="0" w:color="000000"/>
              <w:bottom w:val="single" w:sz="4" w:space="0" w:color="000000"/>
              <w:end w:val="single" w:sz="4" w:space="0" w:color="000000"/>
            </w:tcBorders>
          </w:tcPr>
          <w:p>
            <w:pPr>
              <w:pStyle w:val="Normal"/>
              <w:jc w:val="center"/>
              <w:rPr>
                <w:rFonts w:ascii="PT Astra Serif" w:hAnsi="PT Astra Serif"/>
                <w:sz w:val="16"/>
                <w:szCs w:val="16"/>
                <w:lang w:eastAsia="ru-RU"/>
              </w:rPr>
            </w:pPr>
            <w:r>
              <w:rPr>
                <w:rFonts w:ascii="PT Astra Serif" w:hAnsi="PT Astra Serif"/>
                <w:sz w:val="16"/>
                <w:szCs w:val="16"/>
                <w:lang w:eastAsia="ru-RU"/>
              </w:rPr>
            </w:r>
          </w:p>
        </w:tc>
        <w:tc>
          <w:tcPr>
            <w:tcW w:w="1353"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2030</w:t>
            </w:r>
          </w:p>
        </w:tc>
        <w:tc>
          <w:tcPr>
            <w:tcW w:w="1305"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719"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554"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64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66 906,8</w:t>
            </w:r>
          </w:p>
        </w:tc>
        <w:tc>
          <w:tcPr>
            <w:tcW w:w="1880" w:type="dxa"/>
            <w:tcBorders>
              <w:top w:val="single" w:sz="4" w:space="0" w:color="000000"/>
              <w:start w:val="single" w:sz="4" w:space="0" w:color="000000"/>
              <w:bottom w:val="single" w:sz="4" w:space="0" w:color="000000"/>
              <w:end w:val="single" w:sz="4" w:space="0" w:color="000000"/>
            </w:tcBorders>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c>
          <w:tcPr>
            <w:tcW w:w="1197" w:type="dxa"/>
            <w:tcBorders>
              <w:top w:val="single" w:sz="4" w:space="0" w:color="000000"/>
              <w:start w:val="single" w:sz="4" w:space="0" w:color="000000"/>
              <w:bottom w:val="single" w:sz="4" w:space="0" w:color="000000"/>
              <w:end w:val="single" w:sz="4" w:space="0" w:color="000000"/>
            </w:tcBorders>
            <w:shd w:color="auto" w:fill="auto" w:val="clear"/>
          </w:tcPr>
          <w:p>
            <w:pPr>
              <w:pStyle w:val="Normal"/>
              <w:jc w:val="center"/>
              <w:rPr>
                <w:rFonts w:ascii="PT Astra Serif" w:hAnsi="PT Astra Serif"/>
                <w:sz w:val="16"/>
                <w:szCs w:val="16"/>
                <w:highlight w:val="none"/>
              </w:rPr>
            </w:pPr>
            <w:r>
              <w:rPr>
                <w:rFonts w:ascii="PT Astra Serif" w:hAnsi="PT Astra Serif"/>
                <w:sz w:val="16"/>
                <w:szCs w:val="16"/>
                <w:lang w:eastAsia="ru-RU"/>
              </w:rPr>
              <w:t>0</w:t>
            </w:r>
          </w:p>
        </w:tc>
      </w:tr>
    </w:tbl>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p>
      <w:pPr>
        <w:pStyle w:val="Normal"/>
        <w:widowControl w:val="false"/>
        <w:numPr>
          <w:ilvl w:val="0"/>
          <w:numId w:val="0"/>
        </w:numPr>
        <w:ind w:hanging="0" w:start="0"/>
        <w:outlineLvl w:val="1"/>
        <w:rPr>
          <w:rFonts w:ascii="PT Astra Serif" w:hAnsi="PT Astra Serif"/>
          <w:highlight w:val="none"/>
        </w:rPr>
      </w:pPr>
      <w:r>
        <w:rPr>
          <w:rFonts w:ascii="PT Astra Serif" w:hAnsi="PT Astra Serif"/>
        </w:rPr>
      </w:r>
    </w:p>
    <w:tbl>
      <w:tblPr>
        <w:tblStyle w:val="1303"/>
        <w:tblW w:w="5231" w:type="dxa"/>
        <w:jc w:val="start"/>
        <w:tblInd w:w="9606" w:type="dxa"/>
        <w:tblLayout w:type="fixed"/>
        <w:tblCellMar>
          <w:top w:w="0" w:type="dxa"/>
          <w:start w:w="108" w:type="dxa"/>
          <w:bottom w:w="0" w:type="dxa"/>
          <w:end w:w="108" w:type="dxa"/>
        </w:tblCellMar>
        <w:tblLook w:noVBand="1" w:val="04a0" w:noHBand="0" w:lastColumn="0" w:firstColumn="1" w:lastRow="0" w:firstRow="1"/>
      </w:tblPr>
      <w:tblGrid>
        <w:gridCol w:w="5231"/>
      </w:tblGrid>
      <w:tr>
        <w:trPr/>
        <w:tc>
          <w:tcPr>
            <w:tcW w:w="5231" w:type="dxa"/>
            <w:tcBorders>
              <w:top w:val="nil"/>
              <w:start w:val="nil"/>
              <w:bottom w:val="nil"/>
              <w:end w:val="nil"/>
            </w:tcBorders>
          </w:tcPr>
          <w:tbl>
            <w:tblPr>
              <w:tblStyle w:val="1303"/>
              <w:tblW w:w="5015" w:type="dxa"/>
              <w:jc w:val="center"/>
              <w:tblInd w:w="0" w:type="dxa"/>
              <w:tblLayout w:type="fixed"/>
              <w:tblCellMar>
                <w:top w:w="0" w:type="dxa"/>
                <w:start w:w="108" w:type="dxa"/>
                <w:bottom w:w="0" w:type="dxa"/>
                <w:end w:w="108" w:type="dxa"/>
              </w:tblCellMar>
              <w:tblLook w:noVBand="1" w:val="04a0" w:noHBand="0" w:lastColumn="0" w:firstColumn="1" w:lastRow="0" w:firstRow="1"/>
            </w:tblPr>
            <w:tblGrid>
              <w:gridCol w:w="5015"/>
            </w:tblGrid>
            <w:tr>
              <w:trPr>
                <w:trHeight w:val="1786" w:hRule="atLeast"/>
              </w:trPr>
              <w:tc>
                <w:tcPr>
                  <w:tcW w:w="5015" w:type="dxa"/>
                  <w:tcBorders>
                    <w:top w:val="nil"/>
                    <w:start w:val="nil"/>
                    <w:bottom w:val="nil"/>
                    <w:end w:val="nil"/>
                  </w:tcBorders>
                </w:tcPr>
                <w:p>
                  <w:pPr>
                    <w:pStyle w:val="Normal"/>
                    <w:widowControl/>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Приложение № 5</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к муниципальной программе</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«Управление муниципальными</w:t>
                  </w:r>
                </w:p>
                <w:p>
                  <w:pPr>
                    <w:pStyle w:val="Normal"/>
                    <w:widowControl w:val="false"/>
                    <w:spacing w:before="0" w:after="0"/>
                    <w:jc w:val="center"/>
                    <w:rPr>
                      <w:rFonts w:ascii="PT Astra Serif" w:hAnsi="PT Astra Serif" w:eastAsia="Times New Roman"/>
                      <w:highlight w:val="none"/>
                    </w:rPr>
                  </w:pPr>
                  <w:r>
                    <w:rPr>
                      <w:rFonts w:eastAsia="Times New Roman" w:cs="Times New Roman" w:ascii="PT Astra Serif" w:hAnsi="PT Astra Serif"/>
                      <w:kern w:val="0"/>
                      <w:lang w:val="ru-RU" w:bidi="ar-SA"/>
                    </w:rPr>
                    <w:t>финансами муниципального образования Щекинский район»</w:t>
                  </w:r>
                </w:p>
              </w:tc>
            </w:tr>
          </w:tbl>
          <w:p>
            <w:pPr>
              <w:pStyle w:val="ConsPlusNormal1"/>
              <w:ind w:hanging="0" w:end="-2"/>
              <w:jc w:val="center"/>
              <w:rPr>
                <w:rFonts w:ascii="PT Astra Serif" w:hAnsi="PT Astra Serif" w:cs="Times New Roman"/>
                <w:sz w:val="28"/>
                <w:szCs w:val="28"/>
                <w:highlight w:val="none"/>
              </w:rPr>
            </w:pPr>
            <w:r>
              <w:rPr>
                <w:rFonts w:cs="Times New Roman" w:ascii="PT Astra Serif" w:hAnsi="PT Astra Serif"/>
                <w:sz w:val="28"/>
                <w:szCs w:val="28"/>
              </w:rPr>
            </w:r>
          </w:p>
        </w:tc>
      </w:tr>
    </w:tbl>
    <w:p>
      <w:pPr>
        <w:pStyle w:val="ConsPlusNormal1"/>
        <w:ind w:firstLine="851" w:end="-2"/>
        <w:jc w:val="center"/>
        <w:rPr>
          <w:rFonts w:ascii="PT Astra Serif" w:hAnsi="PT Astra Serif" w:cs="Times New Roman"/>
          <w:b/>
          <w:sz w:val="28"/>
          <w:szCs w:val="28"/>
          <w:highlight w:val="none"/>
        </w:rPr>
      </w:pPr>
      <w:r>
        <w:rPr>
          <w:rFonts w:cs="Times New Roman" w:ascii="PT Astra Serif" w:hAnsi="PT Astra Serif"/>
          <w:b/>
          <w:sz w:val="28"/>
          <w:szCs w:val="28"/>
        </w:rPr>
        <w:t>Характеристика</w:t>
      </w:r>
    </w:p>
    <w:p>
      <w:pPr>
        <w:pStyle w:val="ConsPlusNormal1"/>
        <w:ind w:firstLine="851" w:end="-2"/>
        <w:jc w:val="center"/>
        <w:rPr>
          <w:rFonts w:ascii="PT Astra Serif" w:hAnsi="PT Astra Serif" w:cs="Times New Roman"/>
          <w:b/>
          <w:sz w:val="28"/>
          <w:szCs w:val="28"/>
          <w:highlight w:val="none"/>
        </w:rPr>
      </w:pPr>
      <w:r>
        <w:rPr>
          <w:rFonts w:cs="Times New Roman" w:ascii="PT Astra Serif" w:hAnsi="PT Astra Serif"/>
          <w:b/>
          <w:sz w:val="28"/>
          <w:szCs w:val="28"/>
        </w:rPr>
        <w:t>показателей результативности муниципальной программы</w:t>
      </w:r>
    </w:p>
    <w:p>
      <w:pPr>
        <w:pStyle w:val="Normal"/>
        <w:widowControl w:val="false"/>
        <w:ind w:end="-2"/>
        <w:rPr>
          <w:rFonts w:ascii="PT Astra Serif" w:hAnsi="PT Astra Serif"/>
          <w:b/>
          <w:bCs/>
          <w:sz w:val="28"/>
          <w:szCs w:val="28"/>
          <w:highlight w:val="none"/>
        </w:rPr>
      </w:pPr>
      <w:r>
        <w:rPr>
          <w:rFonts w:ascii="PT Astra Serif" w:hAnsi="PT Astra Serif"/>
          <w:b/>
          <w:bCs/>
          <w:sz w:val="28"/>
          <w:szCs w:val="28"/>
        </w:rPr>
      </w:r>
    </w:p>
    <w:tbl>
      <w:tblPr>
        <w:tblW w:w="14853" w:type="dxa"/>
        <w:jc w:val="start"/>
        <w:tblInd w:w="-3" w:type="dxa"/>
        <w:tblLayout w:type="fixed"/>
        <w:tblCellMar>
          <w:top w:w="0" w:type="dxa"/>
          <w:start w:w="108" w:type="dxa"/>
          <w:bottom w:w="0" w:type="dxa"/>
          <w:end w:w="108" w:type="dxa"/>
        </w:tblCellMar>
        <w:tblLook w:noVBand="0" w:val="00a0" w:noHBand="0" w:lastColumn="0" w:firstColumn="1" w:lastRow="0" w:firstRow="1"/>
      </w:tblPr>
      <w:tblGrid>
        <w:gridCol w:w="2412"/>
        <w:gridCol w:w="1130"/>
        <w:gridCol w:w="2268"/>
        <w:gridCol w:w="9042"/>
      </w:tblGrid>
      <w:tr>
        <w:trPr>
          <w:tblHeader w:val="true"/>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rPr>
                <w:rFonts w:ascii="PT Astra Serif" w:hAnsi="PT Astra Serif"/>
                <w:sz w:val="20"/>
                <w:szCs w:val="20"/>
                <w:highlight w:val="none"/>
              </w:rPr>
            </w:pPr>
            <w:r>
              <w:rPr>
                <w:rFonts w:ascii="PT Astra Serif" w:hAnsi="PT Astra Serif"/>
                <w:color w:val="000000"/>
                <w:sz w:val="20"/>
                <w:szCs w:val="20"/>
                <w:lang w:eastAsia="ru-RU"/>
              </w:rPr>
              <w:t>Наименование показателя</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hanging="25" w:end="-2"/>
              <w:jc w:val="center"/>
              <w:rPr>
                <w:rFonts w:ascii="PT Astra Serif" w:hAnsi="PT Astra Serif"/>
                <w:sz w:val="20"/>
                <w:szCs w:val="20"/>
                <w:highlight w:val="none"/>
              </w:rPr>
            </w:pPr>
            <w:r>
              <w:rPr>
                <w:rFonts w:ascii="PT Astra Serif" w:hAnsi="PT Astra Serif"/>
                <w:sz w:val="20"/>
                <w:szCs w:val="20"/>
                <w:lang w:eastAsia="ru-RU"/>
              </w:rPr>
              <w:t>Единица измерения</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15" w:end="-2"/>
              <w:jc w:val="center"/>
              <w:rPr>
                <w:rFonts w:ascii="PT Astra Serif" w:hAnsi="PT Astra Serif"/>
                <w:sz w:val="20"/>
                <w:szCs w:val="20"/>
                <w:highlight w:val="none"/>
              </w:rPr>
            </w:pPr>
            <w:r>
              <w:rPr>
                <w:rFonts w:ascii="PT Astra Serif" w:hAnsi="PT Astra Serif"/>
                <w:sz w:val="20"/>
                <w:szCs w:val="20"/>
                <w:lang w:eastAsia="ru-RU"/>
              </w:rPr>
              <w:t>Алгоритм формирования показателя</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firstLine="34" w:end="-2"/>
              <w:jc w:val="center"/>
              <w:rPr>
                <w:rFonts w:ascii="PT Astra Serif" w:hAnsi="PT Astra Serif"/>
                <w:sz w:val="20"/>
                <w:szCs w:val="20"/>
                <w:highlight w:val="none"/>
              </w:rPr>
            </w:pPr>
            <w:r>
              <w:rPr>
                <w:rFonts w:ascii="PT Astra Serif" w:hAnsi="PT Astra Serif"/>
                <w:sz w:val="20"/>
                <w:szCs w:val="20"/>
                <w:lang w:eastAsia="ru-RU"/>
              </w:rPr>
              <w:t>Описание системы мониторинга показателя</w:t>
            </w:r>
          </w:p>
        </w:tc>
      </w:tr>
      <w:tr>
        <w:trPr>
          <w:trHeight w:val="1124"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trike/>
                <w:sz w:val="20"/>
                <w:szCs w:val="20"/>
                <w:highlight w:val="none"/>
              </w:rPr>
            </w:pPr>
            <w:r>
              <w:rPr>
                <w:rFonts w:ascii="PT Astra Serif" w:hAnsi="PT Astra Serif"/>
                <w:sz w:val="20"/>
                <w:szCs w:val="20"/>
                <w:lang w:eastAsia="ru-RU"/>
              </w:rPr>
              <w:t>Процент дефицита бюджета муниципального образования Щекинский район</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Периодичность проведения мониторинга – 1 раз в год</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Источник получения данных для мониторинга – отчетные  данные</w:t>
            </w:r>
          </w:p>
          <w:p>
            <w:pPr>
              <w:pStyle w:val="Normal"/>
              <w:widowControl w:val="false"/>
              <w:jc w:val="both"/>
              <w:rPr>
                <w:rFonts w:ascii="PT Astra Serif" w:hAnsi="PT Astra Serif"/>
                <w:sz w:val="20"/>
                <w:szCs w:val="20"/>
                <w:highlight w:val="none"/>
              </w:rPr>
            </w:pPr>
            <w:r>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7" w:tgtFrame="consultantplus://offline/ref=C19BFB657E65AD6AEE9DD80304BB9AA09F05DBDE4E561F5A461D1433F67812F86B8DD55B2F6Bg4bFK">
              <w:r>
                <w:rPr>
                  <w:rStyle w:val="ListLabel37"/>
                  <w:rFonts w:ascii="PT Astra Serif" w:hAnsi="PT Astra Serif"/>
                  <w:sz w:val="20"/>
                  <w:szCs w:val="20"/>
                </w:rPr>
                <w:t>пункта 3 статьи 92.1</w:t>
              </w:r>
            </w:hyperlink>
            <w:r>
              <w:rPr>
                <w:rFonts w:ascii="PT Astra Serif" w:hAnsi="PT Astra Serif"/>
                <w:sz w:val="20"/>
                <w:szCs w:val="20"/>
              </w:rPr>
              <w:t xml:space="preserve"> Бюджетного кодекса Российской Федерации.</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Формула расчета значения показателя:</w:t>
            </w:r>
          </w:p>
          <w:p>
            <w:pPr>
              <w:pStyle w:val="Normal"/>
              <w:widowControl w:val="false"/>
              <w:ind w:firstLine="709"/>
              <w:jc w:val="both"/>
              <w:rPr>
                <w:rFonts w:ascii="PT Astra Serif" w:hAnsi="PT Astra Serif"/>
                <w:sz w:val="20"/>
                <w:szCs w:val="20"/>
                <w:highlight w:val="none"/>
              </w:rPr>
            </w:pPr>
            <w:r>
              <w:rPr>
                <w:rFonts w:ascii="PT Astra Serif" w:hAnsi="PT Astra Serif"/>
                <w:sz w:val="20"/>
                <w:szCs w:val="20"/>
                <w:lang w:eastAsia="ru-RU"/>
              </w:rPr>
              <w:t>Р = (Д</w:t>
            </w:r>
            <w:r>
              <w:rPr>
                <w:rFonts w:ascii="PT Astra Serif" w:hAnsi="PT Astra Serif"/>
                <w:sz w:val="20"/>
                <w:szCs w:val="20"/>
                <w:vertAlign w:val="subscript"/>
                <w:lang w:eastAsia="ru-RU"/>
              </w:rPr>
              <w:t>отч.1</w:t>
            </w:r>
            <w:r>
              <w:rPr>
                <w:rFonts w:ascii="PT Astra Serif" w:hAnsi="PT Astra Serif"/>
                <w:sz w:val="20"/>
                <w:szCs w:val="20"/>
                <w:lang w:eastAsia="ru-RU"/>
              </w:rPr>
              <w:t xml:space="preserve"> - Р</w:t>
            </w:r>
            <w:r>
              <w:rPr>
                <w:rFonts w:ascii="PT Astra Serif" w:hAnsi="PT Astra Serif"/>
                <w:sz w:val="20"/>
                <w:szCs w:val="20"/>
                <w:vertAlign w:val="subscript"/>
                <w:lang w:eastAsia="ru-RU"/>
              </w:rPr>
              <w:t>отч.1</w:t>
            </w:r>
            <w:r>
              <w:rPr>
                <w:rFonts w:ascii="PT Astra Serif" w:hAnsi="PT Astra Serif"/>
                <w:sz w:val="20"/>
                <w:szCs w:val="20"/>
                <w:lang w:eastAsia="ru-RU"/>
              </w:rPr>
              <w:t xml:space="preserve"> + И</w:t>
            </w:r>
            <w:r>
              <w:rPr>
                <w:rFonts w:ascii="PT Astra Serif" w:hAnsi="PT Astra Serif"/>
                <w:sz w:val="20"/>
                <w:szCs w:val="20"/>
                <w:vertAlign w:val="subscript"/>
                <w:lang w:eastAsia="ru-RU"/>
              </w:rPr>
              <w:t>ост.1</w:t>
            </w:r>
            <w:r>
              <w:rPr>
                <w:rFonts w:ascii="PT Astra Serif" w:hAnsi="PT Astra Serif"/>
                <w:sz w:val="20"/>
                <w:szCs w:val="20"/>
                <w:lang w:eastAsia="ru-RU"/>
              </w:rPr>
              <w:t xml:space="preserve"> + Б</w:t>
            </w:r>
            <w:r>
              <w:rPr>
                <w:rFonts w:ascii="PT Astra Serif" w:hAnsi="PT Astra Serif"/>
                <w:sz w:val="20"/>
                <w:szCs w:val="20"/>
                <w:vertAlign w:val="subscript"/>
                <w:lang w:eastAsia="ru-RU"/>
              </w:rPr>
              <w:t>кр.1</w:t>
            </w:r>
            <w:r>
              <w:rPr>
                <w:rFonts w:ascii="PT Astra Serif" w:hAnsi="PT Astra Serif"/>
                <w:sz w:val="20"/>
                <w:szCs w:val="20"/>
                <w:lang w:eastAsia="ru-RU"/>
              </w:rPr>
              <w:t xml:space="preserve"> + А</w:t>
            </w:r>
            <w:r>
              <w:rPr>
                <w:rFonts w:ascii="PT Astra Serif" w:hAnsi="PT Astra Serif"/>
                <w:sz w:val="20"/>
                <w:szCs w:val="20"/>
                <w:vertAlign w:val="subscript"/>
                <w:lang w:eastAsia="ru-RU"/>
              </w:rPr>
              <w:t>к1</w:t>
            </w:r>
            <w:r>
              <w:rPr>
                <w:rFonts w:ascii="PT Astra Serif" w:hAnsi="PT Astra Serif"/>
                <w:sz w:val="20"/>
                <w:szCs w:val="20"/>
                <w:lang w:eastAsia="ru-RU"/>
              </w:rPr>
              <w:t>) / Д</w:t>
            </w:r>
            <w:r>
              <w:rPr>
                <w:rFonts w:ascii="PT Astra Serif" w:hAnsi="PT Astra Serif"/>
                <w:sz w:val="20"/>
                <w:szCs w:val="20"/>
                <w:vertAlign w:val="subscript"/>
                <w:lang w:eastAsia="ru-RU"/>
              </w:rPr>
              <w:t>1</w:t>
            </w:r>
            <w:r>
              <w:rPr>
                <w:rFonts w:ascii="PT Astra Serif" w:hAnsi="PT Astra Serif"/>
                <w:sz w:val="20"/>
                <w:szCs w:val="20"/>
                <w:lang w:eastAsia="ru-RU"/>
              </w:rPr>
              <w:t>, где:</w:t>
            </w:r>
          </w:p>
          <w:p>
            <w:pPr>
              <w:pStyle w:val="Normal"/>
              <w:widowControl w:val="false"/>
              <w:ind w:firstLine="709"/>
              <w:jc w:val="both"/>
              <w:rPr>
                <w:rFonts w:ascii="PT Astra Serif" w:hAnsi="PT Astra Serif"/>
                <w:sz w:val="20"/>
                <w:szCs w:val="20"/>
                <w:highlight w:val="none"/>
              </w:rPr>
            </w:pPr>
            <w:r>
              <w:rPr>
                <w:rFonts w:ascii="PT Astra Serif" w:hAnsi="PT Astra Serif"/>
                <w:sz w:val="20"/>
                <w:szCs w:val="20"/>
                <w:lang w:eastAsia="ru-RU"/>
              </w:rPr>
              <w:t>Д</w:t>
            </w:r>
            <w:r>
              <w:rPr>
                <w:rFonts w:ascii="PT Astra Serif" w:hAnsi="PT Astra Serif"/>
                <w:sz w:val="20"/>
                <w:szCs w:val="20"/>
                <w:vertAlign w:val="subscript"/>
                <w:lang w:eastAsia="ru-RU"/>
              </w:rPr>
              <w:t>отч.1</w:t>
            </w:r>
            <w:r>
              <w:rPr>
                <w:rFonts w:ascii="PT Astra Serif" w:hAnsi="PT Astra Serif"/>
                <w:sz w:val="20"/>
                <w:szCs w:val="20"/>
                <w:lang w:eastAsia="ru-RU"/>
              </w:rPr>
              <w:t xml:space="preserve"> - доходы бюджета за отчетный период;</w:t>
            </w:r>
          </w:p>
          <w:p>
            <w:pPr>
              <w:pStyle w:val="Normal"/>
              <w:widowControl w:val="false"/>
              <w:ind w:firstLine="709"/>
              <w:jc w:val="both"/>
              <w:rPr>
                <w:rFonts w:ascii="PT Astra Serif" w:hAnsi="PT Astra Serif"/>
                <w:sz w:val="20"/>
                <w:szCs w:val="20"/>
                <w:highlight w:val="none"/>
              </w:rPr>
            </w:pPr>
            <w:r>
              <w:rPr>
                <w:rFonts w:ascii="PT Astra Serif" w:hAnsi="PT Astra Serif"/>
                <w:sz w:val="20"/>
                <w:szCs w:val="20"/>
                <w:lang w:eastAsia="ru-RU"/>
              </w:rPr>
              <w:t>Р</w:t>
            </w:r>
            <w:r>
              <w:rPr>
                <w:rFonts w:ascii="PT Astra Serif" w:hAnsi="PT Astra Serif"/>
                <w:sz w:val="20"/>
                <w:szCs w:val="20"/>
                <w:vertAlign w:val="subscript"/>
                <w:lang w:eastAsia="ru-RU"/>
              </w:rPr>
              <w:t>отч.1</w:t>
            </w:r>
            <w:r>
              <w:rPr>
                <w:rFonts w:ascii="PT Astra Serif" w:hAnsi="PT Astra Serif"/>
                <w:sz w:val="20"/>
                <w:szCs w:val="20"/>
                <w:lang w:eastAsia="ru-RU"/>
              </w:rPr>
              <w:t xml:space="preserve"> - расходы бюджета за отчетный период;</w:t>
            </w:r>
          </w:p>
          <w:p>
            <w:pPr>
              <w:pStyle w:val="Normal"/>
              <w:widowControl w:val="false"/>
              <w:ind w:firstLine="709"/>
              <w:jc w:val="both"/>
              <w:rPr>
                <w:rFonts w:ascii="PT Astra Serif" w:hAnsi="PT Astra Serif"/>
                <w:sz w:val="20"/>
                <w:szCs w:val="20"/>
                <w:highlight w:val="none"/>
              </w:rPr>
            </w:pPr>
            <w:r>
              <w:rPr>
                <w:rFonts w:ascii="PT Astra Serif" w:hAnsi="PT Astra Serif"/>
                <w:sz w:val="20"/>
                <w:szCs w:val="20"/>
                <w:lang w:eastAsia="ru-RU"/>
              </w:rPr>
              <w:t>И</w:t>
            </w:r>
            <w:r>
              <w:rPr>
                <w:rFonts w:ascii="PT Astra Serif" w:hAnsi="PT Astra Serif"/>
                <w:sz w:val="20"/>
                <w:szCs w:val="20"/>
                <w:vertAlign w:val="subscript"/>
                <w:lang w:eastAsia="ru-RU"/>
              </w:rPr>
              <w:t>ост.1</w:t>
            </w:r>
            <w:r>
              <w:rPr>
                <w:rFonts w:ascii="PT Astra Serif" w:hAnsi="PT Astra Serif"/>
                <w:sz w:val="20"/>
                <w:szCs w:val="20"/>
                <w:lang w:eastAsia="ru-RU"/>
              </w:rPr>
              <w:t xml:space="preserve"> - изменение остатков средств за отчетный период;</w:t>
            </w:r>
          </w:p>
          <w:p>
            <w:pPr>
              <w:pStyle w:val="Normal"/>
              <w:widowControl w:val="false"/>
              <w:ind w:firstLine="709"/>
              <w:jc w:val="both"/>
              <w:rPr>
                <w:rFonts w:ascii="PT Astra Serif" w:hAnsi="PT Astra Serif"/>
                <w:sz w:val="20"/>
                <w:szCs w:val="20"/>
                <w:highlight w:val="none"/>
              </w:rPr>
            </w:pPr>
            <w:r>
              <w:rPr>
                <w:rFonts w:ascii="PT Astra Serif" w:hAnsi="PT Astra Serif"/>
                <w:sz w:val="20"/>
                <w:szCs w:val="20"/>
                <w:lang w:eastAsia="ru-RU"/>
              </w:rPr>
              <w:t>Б</w:t>
            </w:r>
            <w:r>
              <w:rPr>
                <w:rFonts w:ascii="PT Astra Serif" w:hAnsi="PT Astra Serif"/>
                <w:sz w:val="20"/>
                <w:szCs w:val="20"/>
                <w:vertAlign w:val="subscript"/>
                <w:lang w:eastAsia="ru-RU"/>
              </w:rPr>
              <w:t>кр.1</w:t>
            </w:r>
            <w:r>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pPr>
              <w:pStyle w:val="Normal"/>
              <w:widowControl w:val="false"/>
              <w:ind w:firstLine="709"/>
              <w:jc w:val="both"/>
              <w:rPr>
                <w:rFonts w:ascii="PT Astra Serif" w:hAnsi="PT Astra Serif"/>
                <w:sz w:val="20"/>
                <w:szCs w:val="20"/>
                <w:highlight w:val="none"/>
              </w:rPr>
            </w:pPr>
            <w:r>
              <w:rPr>
                <w:rFonts w:ascii="PT Astra Serif" w:hAnsi="PT Astra Serif"/>
                <w:sz w:val="20"/>
                <w:szCs w:val="20"/>
                <w:lang w:eastAsia="ru-RU"/>
              </w:rPr>
              <w:t>А</w:t>
            </w:r>
            <w:r>
              <w:rPr>
                <w:rFonts w:ascii="PT Astra Serif" w:hAnsi="PT Astra Serif"/>
                <w:sz w:val="20"/>
                <w:szCs w:val="20"/>
                <w:vertAlign w:val="subscript"/>
                <w:lang w:eastAsia="ru-RU"/>
              </w:rPr>
              <w:t>к1</w:t>
            </w:r>
            <w:r>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pPr>
              <w:pStyle w:val="Normal"/>
              <w:widowControl w:val="false"/>
              <w:ind w:firstLine="709"/>
              <w:jc w:val="both"/>
              <w:rPr>
                <w:rFonts w:ascii="PT Astra Serif" w:hAnsi="PT Astra Serif"/>
                <w:sz w:val="20"/>
                <w:szCs w:val="20"/>
                <w:highlight w:val="none"/>
              </w:rPr>
            </w:pPr>
            <w:r>
              <w:rPr>
                <w:rFonts w:ascii="PT Astra Serif" w:hAnsi="PT Astra Serif"/>
                <w:sz w:val="20"/>
                <w:szCs w:val="20"/>
                <w:lang w:eastAsia="ru-RU"/>
              </w:rPr>
              <w:t>Д</w:t>
            </w:r>
            <w:r>
              <w:rPr>
                <w:rFonts w:ascii="PT Astra Serif" w:hAnsi="PT Astra Serif"/>
                <w:sz w:val="20"/>
                <w:szCs w:val="20"/>
                <w:vertAlign w:val="subscript"/>
                <w:lang w:eastAsia="ru-RU"/>
              </w:rPr>
              <w:t>1</w:t>
            </w:r>
            <w:r>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нормативам отчислений</w:t>
            </w:r>
          </w:p>
        </w:tc>
      </w:tr>
      <w:tr>
        <w:trPr>
          <w:trHeight w:val="3234"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 w:val="left" w:pos="654" w:leader="none"/>
              </w:tabs>
              <w:rPr>
                <w:rFonts w:ascii="PT Astra Serif" w:hAnsi="PT Astra Serif"/>
                <w:sz w:val="20"/>
                <w:szCs w:val="20"/>
                <w:highlight w:val="none"/>
              </w:rPr>
            </w:pPr>
            <w:r>
              <w:rPr>
                <w:rFonts w:ascii="PT Astra Serif" w:hAnsi="PT Astra Serif"/>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highlight w:val="none"/>
              </w:rPr>
            </w:pPr>
            <w:r>
              <w:rPr>
                <w:rFonts w:ascii="PT Astra Serif" w:hAnsi="PT Astra Serif"/>
                <w:sz w:val="20"/>
                <w:szCs w:val="20"/>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highlight w:val="none"/>
              </w:rPr>
            </w:pPr>
            <w:r>
              <w:rPr>
                <w:rFonts w:ascii="PT Astra Serif" w:hAnsi="PT Astra Serif"/>
                <w:sz w:val="20"/>
                <w:szCs w:val="20"/>
              </w:rPr>
              <w:t>Периодичность проведения мониторинга – ежеквартально</w:t>
            </w:r>
          </w:p>
          <w:p>
            <w:pPr>
              <w:pStyle w:val="Normal"/>
              <w:widowControl w:val="false"/>
              <w:ind w:end="-2"/>
              <w:jc w:val="both"/>
              <w:rPr>
                <w:rFonts w:ascii="PT Astra Serif" w:hAnsi="PT Astra Serif"/>
                <w:sz w:val="20"/>
                <w:szCs w:val="20"/>
                <w:highlight w:val="none"/>
              </w:rPr>
            </w:pPr>
            <w:r>
              <w:rPr>
                <w:rFonts w:ascii="PT Astra Serif" w:hAnsi="PT Astra Serif"/>
                <w:sz w:val="20"/>
                <w:szCs w:val="20"/>
              </w:rPr>
              <w:t>Источник получения данных для мониторинга – отчетные  данные</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Формула расчета значения показателя:</w:t>
            </w:r>
          </w:p>
          <w:p>
            <w:pPr>
              <w:pStyle w:val="Normal"/>
              <w:widowControl w:val="false"/>
              <w:jc w:val="both"/>
              <w:rPr>
                <w:rFonts w:ascii="PT Astra Serif" w:hAnsi="PT Astra Serif"/>
                <w:sz w:val="20"/>
                <w:szCs w:val="20"/>
                <w:highlight w:val="none"/>
              </w:rPr>
            </w:pPr>
            <w:r>
              <w:rPr>
                <w:rFonts w:ascii="PT Astra Serif" w:hAnsi="PT Astra Serif"/>
                <w:sz w:val="20"/>
                <w:szCs w:val="20"/>
              </w:rPr>
              <w:t>Р = A / B x 100%, где:</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 xml:space="preserve">A – объем налоговых и неналоговых доходов местного бюджета </w:t>
            </w:r>
            <w:r>
              <w:rPr>
                <w:rFonts w:ascii="PT Astra Serif" w:hAnsi="PT Astra Serif"/>
                <w:sz w:val="20"/>
                <w:szCs w:val="20"/>
                <w:lang w:eastAsia="ru-RU"/>
              </w:rPr>
              <w:t>(за исключением поступлений налоговых доходов по дополнительным нормативам отчислений)</w:t>
            </w:r>
            <w:r>
              <w:rPr>
                <w:rFonts w:ascii="PT Astra Serif" w:hAnsi="PT Astra Serif"/>
                <w:sz w:val="20"/>
                <w:szCs w:val="20"/>
              </w:rPr>
              <w:t>, тыс. руб.;</w:t>
            </w:r>
          </w:p>
          <w:p>
            <w:pPr>
              <w:pStyle w:val="Normal"/>
              <w:widowControl w:val="false"/>
              <w:ind w:end="-2"/>
              <w:jc w:val="both"/>
              <w:rPr>
                <w:rFonts w:ascii="PT Astra Serif" w:hAnsi="PT Astra Serif"/>
                <w:sz w:val="20"/>
                <w:szCs w:val="20"/>
                <w:highlight w:val="none"/>
              </w:rPr>
            </w:pPr>
            <w:r>
              <w:rPr>
                <w:rFonts w:ascii="PT Astra Serif" w:hAnsi="PT Astra Serif"/>
                <w:sz w:val="20"/>
                <w:szCs w:val="20"/>
              </w:rPr>
              <w:t>B - общий объем собственных доходов бюджета муниципального образования (без учета субвенций)), тыс. руб.</w:t>
            </w:r>
          </w:p>
        </w:tc>
      </w:tr>
      <w:tr>
        <w:trPr>
          <w:trHeight w:val="1124"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highlight w:val="none"/>
              </w:rPr>
            </w:pPr>
            <w:r>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Периодичность проведения мониторинга – 1 раз в год</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Источник получения данных для мониторинга – отчетные  данные</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Формула расчета значения показателя:</w:t>
            </w:r>
          </w:p>
          <w:p>
            <w:pPr>
              <w:pStyle w:val="Normal"/>
              <w:widowControl w:val="false"/>
              <w:jc w:val="both"/>
              <w:rPr>
                <w:rFonts w:ascii="PT Astra Serif" w:hAnsi="PT Astra Serif"/>
                <w:sz w:val="20"/>
                <w:szCs w:val="20"/>
                <w:highlight w:val="none"/>
              </w:rPr>
            </w:pPr>
            <w:r>
              <w:rPr>
                <w:rFonts w:ascii="PT Astra Serif" w:hAnsi="PT Astra Serif"/>
                <w:sz w:val="20"/>
                <w:szCs w:val="20"/>
              </w:rPr>
              <w:t>Р = A / B x 100%,</w:t>
            </w:r>
          </w:p>
          <w:p>
            <w:pPr>
              <w:pStyle w:val="Normal"/>
              <w:widowControl w:val="false"/>
              <w:jc w:val="both"/>
              <w:rPr>
                <w:rFonts w:ascii="PT Astra Serif" w:hAnsi="PT Astra Serif"/>
                <w:sz w:val="20"/>
                <w:szCs w:val="20"/>
                <w:highlight w:val="none"/>
              </w:rPr>
            </w:pPr>
            <w:r>
              <w:rPr>
                <w:rFonts w:ascii="PT Astra Serif" w:hAnsi="PT Astra Serif"/>
                <w:sz w:val="20"/>
                <w:szCs w:val="20"/>
              </w:rPr>
              <w:t>где:</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A - объем расходов бюджета муниципального образования в рамках муниципальных программ, тыс. руб.;</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B - объем расходов бюджета муниципального образования, тыс. руб.</w:t>
            </w:r>
          </w:p>
        </w:tc>
      </w:tr>
      <w:tr>
        <w:trPr>
          <w:trHeight w:val="1124"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 w:val="left" w:pos="654" w:leader="none"/>
              </w:tabs>
              <w:rPr>
                <w:rFonts w:ascii="PT Astra Serif" w:hAnsi="PT Astra Serif"/>
                <w:sz w:val="20"/>
                <w:szCs w:val="20"/>
                <w:highlight w:val="none"/>
              </w:rPr>
            </w:pPr>
            <w:r>
              <w:rPr>
                <w:rFonts w:ascii="PT Astra Serif" w:hAnsi="PT Astra Serif"/>
                <w:sz w:val="20"/>
                <w:szCs w:val="20"/>
                <w:lang w:eastAsia="ru-RU"/>
              </w:rPr>
              <w:t>Уровень исполнения расходных обязательств муниципального образования Щекинский район.</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Показатель определяется по формуле:</w:t>
            </w:r>
          </w:p>
          <w:p>
            <w:pPr>
              <w:pStyle w:val="Normal"/>
              <w:widowControl w:val="false"/>
              <w:jc w:val="both"/>
              <w:rPr>
                <w:rFonts w:ascii="PT Astra Serif" w:hAnsi="PT Astra Serif"/>
                <w:sz w:val="20"/>
                <w:szCs w:val="20"/>
                <w:highlight w:val="none"/>
              </w:rPr>
            </w:pPr>
            <w:r>
              <w:rPr>
                <w:rFonts w:ascii="PT Astra Serif" w:hAnsi="PT Astra Serif"/>
                <w:sz w:val="20"/>
                <w:szCs w:val="20"/>
              </w:rPr>
              <w:t>Р = А / В x 100%, где</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А - кассовое исполнение расходов бюджета муниципального образования Щекинский район, руб.;</w:t>
            </w:r>
          </w:p>
          <w:p>
            <w:pPr>
              <w:pStyle w:val="Normal"/>
              <w:widowControl w:val="false"/>
              <w:ind w:firstLine="540"/>
              <w:jc w:val="both"/>
              <w:rPr>
                <w:rFonts w:ascii="PT Astra Serif" w:hAnsi="PT Astra Serif"/>
                <w:sz w:val="20"/>
                <w:szCs w:val="20"/>
                <w:highlight w:val="none"/>
              </w:rPr>
            </w:pPr>
            <w:r>
              <w:rPr>
                <w:rFonts w:ascii="PT Astra Serif" w:hAnsi="PT Astra Serif"/>
                <w:sz w:val="20"/>
                <w:szCs w:val="20"/>
              </w:rPr>
              <w:t>В - утвержденный объем бюджетных ассигнований, руб.</w:t>
            </w:r>
          </w:p>
        </w:tc>
      </w:tr>
      <w:tr>
        <w:trPr>
          <w:trHeight w:val="1124"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 w:val="left" w:pos="654" w:leader="none"/>
              </w:tabs>
              <w:rPr>
                <w:rFonts w:ascii="PT Astra Serif" w:hAnsi="PT Astra Serif"/>
                <w:sz w:val="20"/>
                <w:szCs w:val="20"/>
                <w:highlight w:val="none"/>
              </w:rPr>
            </w:pPr>
            <w:r>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highlight w:val="none"/>
              </w:rPr>
            </w:pPr>
            <w:r>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Источник получения данных для мониторинга – отчетные  данные</w:t>
            </w:r>
          </w:p>
          <w:p>
            <w:pPr>
              <w:pStyle w:val="Normal"/>
              <w:widowControl w:val="false"/>
              <w:ind w:firstLine="720" w:end="-2"/>
              <w:jc w:val="both"/>
              <w:rPr>
                <w:rFonts w:ascii="PT Astra Serif" w:hAnsi="PT Astra Serif"/>
                <w:sz w:val="20"/>
                <w:szCs w:val="20"/>
                <w:highlight w:val="none"/>
              </w:rPr>
            </w:pPr>
            <w:r>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pPr>
              <w:pStyle w:val="Normal"/>
              <w:widowControl w:val="false"/>
              <w:ind w:firstLine="720" w:end="-2"/>
              <w:jc w:val="both"/>
              <w:rPr>
                <w:rFonts w:ascii="PT Astra Serif" w:hAnsi="PT Astra Serif"/>
                <w:sz w:val="20"/>
                <w:szCs w:val="20"/>
                <w:highlight w:val="none"/>
              </w:rPr>
            </w:pPr>
            <w:r>
              <w:rPr>
                <w:rFonts w:ascii="PT Astra Serif" w:hAnsi="PT Astra Serif"/>
                <w:sz w:val="20"/>
                <w:szCs w:val="20"/>
                <w:lang w:eastAsia="ru-RU"/>
              </w:rPr>
              <w:t>Реализация указанного мероприятия будет оцениваться двумя показателями:</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Формула расчета значения показателя:</w:t>
            </w:r>
          </w:p>
          <w:p>
            <w:pPr>
              <w:pStyle w:val="Normal"/>
              <w:widowControl w:val="false"/>
              <w:ind w:firstLine="720" w:end="-2"/>
              <w:jc w:val="both"/>
              <w:rPr>
                <w:rFonts w:ascii="PT Astra Serif" w:hAnsi="PT Astra Serif"/>
                <w:sz w:val="20"/>
                <w:szCs w:val="20"/>
                <w:highlight w:val="none"/>
              </w:rPr>
            </w:pPr>
            <w:r>
              <w:rPr>
                <w:rFonts w:ascii="PT Astra Serif" w:hAnsi="PT Astra Serif"/>
                <w:sz w:val="20"/>
                <w:szCs w:val="20"/>
                <w:lang w:eastAsia="ru-RU"/>
              </w:rPr>
              <w:t>Р = A / B x 100%, где:</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pPr>
              <w:pStyle w:val="Normal"/>
              <w:widowControl w:val="false"/>
              <w:ind w:end="-2"/>
              <w:jc w:val="both"/>
              <w:rPr>
                <w:rFonts w:ascii="PT Astra Serif" w:hAnsi="PT Astra Serif"/>
                <w:sz w:val="20"/>
                <w:szCs w:val="20"/>
                <w:highlight w:val="none"/>
              </w:rPr>
            </w:pPr>
            <w:r>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trPr>
          <w:trHeight w:val="1124"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 w:val="left" w:pos="654" w:leader="none"/>
              </w:tabs>
              <w:rPr>
                <w:rFonts w:ascii="PT Astra Serif" w:hAnsi="PT Astra Serif"/>
                <w:sz w:val="20"/>
                <w:szCs w:val="20"/>
                <w:lang w:eastAsia="ru-RU"/>
              </w:rPr>
            </w:pPr>
            <w:r>
              <w:rPr>
                <w:rFonts w:ascii="PT Astra Serif" w:hAnsi="PT Astra Serif"/>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отчетные  данные</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Формула расчета значения показателя:</w:t>
            </w:r>
          </w:p>
          <w:p>
            <w:pPr>
              <w:pStyle w:val="Normal"/>
              <w:widowControl w:val="false"/>
              <w:ind w:firstLine="720" w:end="-2"/>
              <w:jc w:val="both"/>
              <w:rPr>
                <w:rFonts w:ascii="PT Astra Serif" w:hAnsi="PT Astra Serif"/>
                <w:sz w:val="20"/>
                <w:szCs w:val="20"/>
                <w:lang w:eastAsia="ru-RU"/>
              </w:rPr>
            </w:pPr>
            <w:r>
              <w:rPr>
                <w:rFonts w:ascii="PT Astra Serif" w:hAnsi="PT Astra Serif"/>
                <w:sz w:val="20"/>
                <w:szCs w:val="20"/>
                <w:lang w:eastAsia="ru-RU"/>
              </w:rPr>
              <w:t>Р = A / B x 100%, где:</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trPr>
          <w:trHeight w:val="1124"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Средний уровень качества финансового менеджмента</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pPr>
              <w:pStyle w:val="Normal"/>
              <w:widowControl w:val="false"/>
              <w:ind w:firstLine="540"/>
              <w:jc w:val="both"/>
              <w:rPr>
                <w:rFonts w:ascii="PT Astra Serif" w:hAnsi="PT Astra Serif"/>
                <w:sz w:val="20"/>
                <w:szCs w:val="20"/>
              </w:rPr>
            </w:pPr>
            <w:r>
              <w:rPr>
                <w:rFonts w:ascii="PT Astra Serif" w:hAnsi="PT Astra Serif"/>
                <w:sz w:val="20"/>
                <w:szCs w:val="20"/>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pPr>
              <w:pStyle w:val="Normal"/>
              <w:widowControl w:val="false"/>
              <w:ind w:firstLine="540"/>
              <w:jc w:val="both"/>
              <w:rPr>
                <w:rFonts w:ascii="PT Astra Serif" w:hAnsi="PT Astra Serif"/>
                <w:sz w:val="20"/>
                <w:szCs w:val="20"/>
              </w:rPr>
            </w:pPr>
            <w:r>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pPr>
              <w:pStyle w:val="Normal"/>
              <w:widowControl w:val="false"/>
              <w:ind w:firstLine="540"/>
              <w:jc w:val="both"/>
              <w:rPr>
                <w:rFonts w:ascii="PT Astra Serif" w:hAnsi="PT Astra Serif"/>
                <w:sz w:val="20"/>
                <w:szCs w:val="20"/>
              </w:rPr>
            </w:pPr>
            <w:r>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pPr>
              <w:pStyle w:val="Normal"/>
              <w:widowControl w:val="false"/>
              <w:ind w:firstLine="540"/>
              <w:jc w:val="both"/>
              <w:rPr>
                <w:rFonts w:ascii="PT Astra Serif" w:hAnsi="PT Astra Serif"/>
                <w:sz w:val="20"/>
                <w:szCs w:val="20"/>
              </w:rPr>
            </w:pPr>
            <w:r>
              <w:rPr>
                <w:rFonts w:ascii="PT Astra Serif" w:hAnsi="PT Astra Serif"/>
                <w:sz w:val="20"/>
                <w:szCs w:val="20"/>
              </w:rPr>
            </w:r>
          </w:p>
          <w:p>
            <w:pPr>
              <w:pStyle w:val="Normal"/>
              <w:widowControl w:val="false"/>
              <w:ind w:firstLine="540"/>
              <w:jc w:val="both"/>
              <w:rPr>
                <w:rFonts w:ascii="PT Astra Serif" w:hAnsi="PT Astra Serif"/>
                <w:sz w:val="20"/>
                <w:szCs w:val="20"/>
              </w:rPr>
            </w:pPr>
            <w:r>
              <w:rPr>
                <w:rFonts w:ascii="PT Astra Serif" w:hAnsi="PT Astra Serif"/>
                <w:sz w:val="20"/>
                <w:szCs w:val="20"/>
              </w:rPr>
              <w:t>Целевой показатель измеряется в процентах и рассчитывается по формуле:</w:t>
            </w:r>
          </w:p>
          <w:p>
            <w:pPr>
              <w:pStyle w:val="Normal"/>
              <w:widowControl w:val="false"/>
              <w:jc w:val="both"/>
              <w:rPr>
                <w:rFonts w:ascii="PT Astra Serif" w:hAnsi="PT Astra Serif"/>
                <w:sz w:val="20"/>
                <w:szCs w:val="20"/>
                <w:lang w:val="en-US"/>
              </w:rPr>
            </w:pPr>
            <w:r>
              <w:rPr>
                <w:rFonts w:ascii="PT Astra Serif" w:hAnsi="PT Astra Serif"/>
                <w:sz w:val="20"/>
                <w:szCs w:val="20"/>
              </w:rPr>
              <w:t xml:space="preserve">                </w:t>
            </w:r>
            <w:r>
              <w:rPr>
                <w:rFonts w:ascii="PT Astra Serif" w:hAnsi="PT Astra Serif"/>
                <w:sz w:val="20"/>
                <w:szCs w:val="20"/>
                <w:lang w:val="en-US"/>
              </w:rPr>
              <w:t xml:space="preserve">P = </w:t>
            </w:r>
            <w:r>
              <w:rPr>
                <w:rFonts w:ascii="PT Astra Serif" w:hAnsi="PT Astra Serif"/>
                <w:sz w:val="20"/>
                <w:szCs w:val="20"/>
                <w:u w:val="single"/>
                <w:lang w:val="en-US"/>
              </w:rPr>
              <w:t xml:space="preserve">  S_</w:t>
            </w:r>
          </w:p>
          <w:p>
            <w:pPr>
              <w:pStyle w:val="Normal"/>
              <w:widowControl w:val="false"/>
              <w:jc w:val="both"/>
              <w:rPr>
                <w:rFonts w:ascii="PT Astra Serif" w:hAnsi="PT Astra Serif"/>
                <w:sz w:val="20"/>
                <w:szCs w:val="20"/>
                <w:lang w:val="en-US"/>
              </w:rPr>
            </w:pPr>
            <w:r>
              <w:rPr>
                <w:rFonts w:ascii="PT Astra Serif" w:hAnsi="PT Astra Serif"/>
                <w:sz w:val="20"/>
                <w:szCs w:val="20"/>
                <w:lang w:val="en-US"/>
              </w:rPr>
              <w:t xml:space="preserve">                    </w:t>
            </w:r>
            <w:r>
              <w:rPr>
                <w:rFonts w:ascii="PT Astra Serif" w:hAnsi="PT Astra Serif"/>
                <w:sz w:val="20"/>
                <w:szCs w:val="20"/>
              </w:rPr>
              <w:t>МАХ</w:t>
            </w:r>
            <w:r>
              <w:rPr>
                <w:rFonts w:ascii="PT Astra Serif" w:hAnsi="PT Astra Serif"/>
                <w:sz w:val="20"/>
                <w:szCs w:val="20"/>
                <w:lang w:val="en-US"/>
              </w:rPr>
              <w:t xml:space="preserve">,  </w:t>
            </w:r>
            <w:r>
              <w:rPr>
                <w:rFonts w:ascii="PT Astra Serif" w:hAnsi="PT Astra Serif"/>
                <w:sz w:val="20"/>
                <w:szCs w:val="20"/>
              </w:rPr>
              <w:t>где</w:t>
            </w:r>
            <w:r>
              <w:rPr>
                <w:rFonts w:ascii="PT Astra Serif" w:hAnsi="PT Astra Serif"/>
                <w:sz w:val="20"/>
                <w:szCs w:val="20"/>
                <w:lang w:val="en-US"/>
              </w:rPr>
              <w:t>:    S = SUM A/n</w:t>
            </w:r>
          </w:p>
          <w:p>
            <w:pPr>
              <w:pStyle w:val="Normal"/>
              <w:widowControl w:val="false"/>
              <w:ind w:firstLine="540"/>
              <w:jc w:val="both"/>
              <w:rPr>
                <w:rFonts w:ascii="PT Astra Serif" w:hAnsi="PT Astra Serif"/>
                <w:sz w:val="20"/>
                <w:szCs w:val="20"/>
              </w:rPr>
            </w:pPr>
            <w:r>
              <w:rPr>
                <w:rFonts w:ascii="PT Astra Serif" w:hAnsi="PT Astra Serif"/>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pPr>
              <w:pStyle w:val="Normal"/>
              <w:widowControl w:val="false"/>
              <w:ind w:firstLine="540"/>
              <w:jc w:val="both"/>
              <w:rPr>
                <w:rFonts w:ascii="PT Astra Serif" w:hAnsi="PT Astra Serif"/>
                <w:sz w:val="20"/>
                <w:szCs w:val="20"/>
              </w:rPr>
            </w:pPr>
            <w:r>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pPr>
              <w:pStyle w:val="Normal"/>
              <w:widowControl w:val="false"/>
              <w:ind w:firstLine="540"/>
              <w:jc w:val="both"/>
              <w:rPr>
                <w:rFonts w:ascii="PT Astra Serif" w:hAnsi="PT Astra Serif"/>
                <w:sz w:val="20"/>
                <w:szCs w:val="20"/>
              </w:rPr>
            </w:pPr>
            <w:r>
              <w:rPr>
                <w:rFonts w:ascii="PT Astra Serif" w:hAnsi="PT Astra Serif"/>
                <w:sz w:val="20"/>
                <w:szCs w:val="20"/>
              </w:rPr>
              <w:t>МАХ – максимально возможная оценка, которую может получить ГРБС за качество финансового менеджмента.</w:t>
            </w:r>
          </w:p>
          <w:p>
            <w:pPr>
              <w:pStyle w:val="Normal"/>
              <w:widowControl w:val="false"/>
              <w:ind w:firstLine="540"/>
              <w:jc w:val="both"/>
              <w:rPr>
                <w:rFonts w:ascii="PT Astra Serif" w:hAnsi="PT Astra Serif"/>
                <w:sz w:val="20"/>
                <w:szCs w:val="20"/>
                <w:lang w:eastAsia="ru-RU"/>
              </w:rPr>
            </w:pPr>
            <w:r>
              <w:rPr>
                <w:rFonts w:ascii="PT Astra Serif" w:hAnsi="PT Astra Serif"/>
                <w:sz w:val="20"/>
                <w:szCs w:val="20"/>
                <w:lang w:eastAsia="ru-RU"/>
              </w:rPr>
            </w:r>
          </w:p>
        </w:tc>
      </w:tr>
      <w:tr>
        <w:trPr>
          <w:trHeight w:val="770"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Индекс открытости бюджета</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w:t>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r>
          </w:p>
          <w:tbl>
            <w:tblPr>
              <w:tblW w:w="8816" w:type="dxa"/>
              <w:jc w:val="start"/>
              <w:tblInd w:w="0" w:type="dxa"/>
              <w:tblLayout w:type="fixed"/>
              <w:tblCellMar>
                <w:top w:w="0" w:type="dxa"/>
                <w:start w:w="108" w:type="dxa"/>
                <w:bottom w:w="0" w:type="dxa"/>
                <w:end w:w="108" w:type="dxa"/>
              </w:tblCellMar>
              <w:tblLook w:noVBand="0" w:val="00a0" w:noHBand="0" w:lastColumn="0" w:firstColumn="1" w:lastRow="0" w:firstRow="1"/>
            </w:tblPr>
            <w:tblGrid>
              <w:gridCol w:w="5839"/>
              <w:gridCol w:w="1137"/>
              <w:gridCol w:w="991"/>
              <w:gridCol w:w="848"/>
            </w:tblGrid>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r>
                </w:p>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Наименование размещенных документов</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Размещен в срок, в полном объеме</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Размещен</w:t>
                  </w:r>
                </w:p>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с нарушением</w:t>
                  </w:r>
                </w:p>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срока</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Не размещен</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b/>
                      <w:bCs/>
                      <w:sz w:val="16"/>
                      <w:szCs w:val="16"/>
                      <w:lang w:eastAsia="ru-RU"/>
                    </w:rPr>
                  </w:pPr>
                  <w:r>
                    <w:rPr>
                      <w:rFonts w:ascii="PT Astra Serif" w:hAnsi="PT Astra Serif"/>
                      <w:b/>
                      <w:bCs/>
                      <w:sz w:val="16"/>
                      <w:szCs w:val="16"/>
                      <w:lang w:eastAsia="ru-RU"/>
                    </w:rPr>
                    <w:t>1</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b/>
                      <w:bCs/>
                      <w:sz w:val="16"/>
                      <w:szCs w:val="16"/>
                      <w:lang w:eastAsia="ru-RU"/>
                    </w:rPr>
                  </w:pPr>
                  <w:r>
                    <w:rPr>
                      <w:rFonts w:ascii="PT Astra Serif" w:hAnsi="PT Astra Serif"/>
                      <w:b/>
                      <w:bCs/>
                      <w:sz w:val="16"/>
                      <w:szCs w:val="16"/>
                      <w:lang w:eastAsia="ru-RU"/>
                    </w:rPr>
                    <w:t>2</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b/>
                      <w:bCs/>
                      <w:sz w:val="16"/>
                      <w:szCs w:val="16"/>
                      <w:lang w:eastAsia="ru-RU"/>
                    </w:rPr>
                  </w:pPr>
                  <w:r>
                    <w:rPr>
                      <w:rFonts w:ascii="PT Astra Serif" w:hAnsi="PT Astra Serif"/>
                      <w:b/>
                      <w:bCs/>
                      <w:sz w:val="16"/>
                      <w:szCs w:val="16"/>
                      <w:lang w:eastAsia="ru-RU"/>
                    </w:rPr>
                    <w:t>3</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b/>
                      <w:bCs/>
                      <w:sz w:val="16"/>
                      <w:szCs w:val="16"/>
                      <w:lang w:eastAsia="ru-RU"/>
                    </w:rPr>
                  </w:pPr>
                  <w:r>
                    <w:rPr>
                      <w:rFonts w:ascii="PT Astra Serif" w:hAnsi="PT Astra Serif"/>
                      <w:b/>
                      <w:bCs/>
                      <w:sz w:val="16"/>
                      <w:szCs w:val="16"/>
                      <w:lang w:eastAsia="ru-RU"/>
                    </w:rPr>
                    <w:t>4</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Нормативно-правовые акты по организации составления бюджета</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Проект бюджета муниципального образования Щекинский район</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Утвержденный бюджет муниципального образования Щекинский район</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Бюджет для граждан</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Текущая отчетность</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Сведения об оценке качества финансового менеджмента</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Информация о деятельности финансового управления администрации Щекинского района</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r>
              <w:trPr/>
              <w:tc>
                <w:tcPr>
                  <w:tcW w:w="5839"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Отчет об исполнении муниципальных программ</w:t>
                  </w:r>
                </w:p>
              </w:tc>
              <w:tc>
                <w:tcPr>
                  <w:tcW w:w="1137"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1</w:t>
                  </w:r>
                </w:p>
              </w:tc>
              <w:tc>
                <w:tcPr>
                  <w:tcW w:w="991"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0,5</w:t>
                  </w:r>
                </w:p>
              </w:tc>
              <w:tc>
                <w:tcPr>
                  <w:tcW w:w="848" w:type="dxa"/>
                  <w:tcBorders>
                    <w:top w:val="single" w:sz="4" w:space="0" w:color="000000"/>
                    <w:start w:val="single" w:sz="4" w:space="0" w:color="000000"/>
                    <w:bottom w:val="single" w:sz="4" w:space="0" w:color="000000"/>
                    <w:end w:val="single" w:sz="4" w:space="0" w:color="000000"/>
                  </w:tcBorders>
                </w:tcPr>
                <w:p>
                  <w:pPr>
                    <w:pStyle w:val="Normal"/>
                    <w:widowControl w:val="false"/>
                    <w:ind w:end="-2"/>
                    <w:jc w:val="both"/>
                    <w:rPr>
                      <w:rFonts w:ascii="PT Astra Serif" w:hAnsi="PT Astra Serif"/>
                      <w:sz w:val="16"/>
                      <w:szCs w:val="16"/>
                      <w:lang w:eastAsia="ru-RU"/>
                    </w:rPr>
                  </w:pPr>
                  <w:r>
                    <w:rPr>
                      <w:rFonts w:ascii="PT Astra Serif" w:hAnsi="PT Astra Serif"/>
                      <w:sz w:val="16"/>
                      <w:szCs w:val="16"/>
                      <w:lang w:eastAsia="ru-RU"/>
                    </w:rPr>
                    <w:t>0</w:t>
                  </w:r>
                </w:p>
              </w:tc>
            </w:tr>
          </w:tbl>
          <w:p>
            <w:pPr>
              <w:pStyle w:val="Normal"/>
              <w:widowControl w:val="false"/>
              <w:ind w:firstLine="540"/>
              <w:jc w:val="both"/>
              <w:rPr>
                <w:rFonts w:ascii="PT Astra Serif" w:hAnsi="PT Astra Serif"/>
                <w:sz w:val="20"/>
                <w:szCs w:val="20"/>
              </w:rPr>
            </w:pPr>
            <w:r>
              <w:rPr>
                <w:rFonts w:ascii="PT Astra Serif" w:hAnsi="PT Astra Serif"/>
                <w:sz w:val="20"/>
                <w:szCs w:val="20"/>
              </w:rPr>
              <w:t>Формула расчета значения показателя:</w:t>
            </w:r>
          </w:p>
          <w:p>
            <w:pPr>
              <w:pStyle w:val="Normal"/>
              <w:widowControl w:val="false"/>
              <w:jc w:val="both"/>
              <w:rPr>
                <w:rFonts w:ascii="PT Astra Serif" w:hAnsi="PT Astra Serif"/>
                <w:sz w:val="20"/>
                <w:szCs w:val="20"/>
              </w:rPr>
            </w:pPr>
            <w:r>
              <w:rPr>
                <w:rFonts w:ascii="PT Astra Serif" w:hAnsi="PT Astra Serif"/>
                <w:sz w:val="20"/>
                <w:szCs w:val="20"/>
              </w:rPr>
              <w:t>Р = A / 12 x 100%, где:</w:t>
            </w:r>
          </w:p>
          <w:p>
            <w:pPr>
              <w:pStyle w:val="Normal"/>
              <w:widowControl w:val="false"/>
              <w:jc w:val="both"/>
              <w:rPr>
                <w:rFonts w:ascii="PT Astra Serif" w:hAnsi="PT Astra Serif"/>
                <w:sz w:val="20"/>
                <w:szCs w:val="20"/>
              </w:rPr>
            </w:pPr>
            <w:r>
              <w:rPr>
                <w:rFonts w:ascii="PT Astra Serif" w:hAnsi="PT Astra Serif"/>
                <w:sz w:val="20"/>
                <w:szCs w:val="20"/>
              </w:rPr>
              <w:t>А – сумма набранных баллов по графам 2-4 таблицы,</w:t>
            </w:r>
          </w:p>
          <w:p>
            <w:pPr>
              <w:pStyle w:val="Normal"/>
              <w:widowControl w:val="false"/>
              <w:jc w:val="both"/>
              <w:rPr>
                <w:rFonts w:ascii="PT Astra Serif" w:hAnsi="PT Astra Serif"/>
                <w:sz w:val="20"/>
                <w:szCs w:val="20"/>
              </w:rPr>
            </w:pPr>
            <w:r>
              <w:rPr>
                <w:rFonts w:ascii="PT Astra Serif" w:hAnsi="PT Astra Serif"/>
                <w:sz w:val="20"/>
                <w:szCs w:val="20"/>
              </w:rPr>
              <w:t>12- максимальное количество баллов</w:t>
            </w:r>
          </w:p>
          <w:p>
            <w:pPr>
              <w:pStyle w:val="Normal"/>
              <w:widowControl w:val="false"/>
              <w:jc w:val="both"/>
              <w:rPr>
                <w:rFonts w:ascii="PT Astra Serif" w:hAnsi="PT Astra Serif"/>
                <w:sz w:val="20"/>
                <w:szCs w:val="20"/>
                <w:lang w:eastAsia="ru-RU"/>
              </w:rPr>
            </w:pPr>
            <w:r>
              <w:rPr>
                <w:rFonts w:ascii="PT Astra Serif" w:hAnsi="PT Astra Serif"/>
                <w:sz w:val="20"/>
                <w:szCs w:val="20"/>
                <w:lang w:eastAsia="ru-RU"/>
              </w:rPr>
            </w:r>
          </w:p>
        </w:tc>
      </w:tr>
      <w:tr>
        <w:trPr>
          <w:trHeight w:val="520"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шт.</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полугодие</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trPr>
          <w:trHeight w:val="520"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шт.</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1 раз в год</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pPr>
              <w:pStyle w:val="Normal"/>
              <w:widowControl w:val="false"/>
              <w:ind w:firstLine="851" w:end="-2"/>
              <w:jc w:val="both"/>
              <w:rPr>
                <w:rFonts w:ascii="PT Astra Serif" w:hAnsi="PT Astra Serif"/>
                <w:sz w:val="20"/>
                <w:szCs w:val="20"/>
                <w:lang w:eastAsia="ru-RU"/>
              </w:rPr>
            </w:pPr>
            <w:r>
              <w:rPr>
                <w:rFonts w:ascii="PT Astra Serif" w:hAnsi="PT Astra Serif"/>
                <w:sz w:val="20"/>
                <w:szCs w:val="20"/>
                <w:lang w:eastAsia="ru-RU"/>
              </w:rPr>
            </w:r>
          </w:p>
        </w:tc>
      </w:tr>
      <w:tr>
        <w:trPr>
          <w:trHeight w:val="1029"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pPr>
              <w:pStyle w:val="Normal"/>
              <w:rPr>
                <w:rFonts w:ascii="PT Astra Serif" w:hAnsi="PT Astra Serif"/>
                <w:sz w:val="20"/>
                <w:szCs w:val="20"/>
                <w:lang w:eastAsia="ru-RU"/>
              </w:rPr>
            </w:pPr>
            <w:r>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шт.</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1 раз в год</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r>
          </w:p>
          <w:p>
            <w:pPr>
              <w:pStyle w:val="Normal"/>
              <w:widowControl w:val="false"/>
              <w:numPr>
                <w:ilvl w:val="0"/>
                <w:numId w:val="0"/>
              </w:numPr>
              <w:ind w:firstLine="709" w:start="0"/>
              <w:jc w:val="both"/>
              <w:outlineLvl w:val="0"/>
              <w:rPr>
                <w:rFonts w:ascii="PT Astra Serif" w:hAnsi="PT Astra Serif"/>
                <w:sz w:val="20"/>
                <w:szCs w:val="20"/>
                <w:lang w:eastAsia="ru-RU"/>
              </w:rPr>
            </w:pPr>
            <w:r>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pPr>
              <w:pStyle w:val="Normal"/>
              <w:ind w:firstLine="709"/>
              <w:jc w:val="both"/>
              <w:rPr>
                <w:rFonts w:ascii="PT Astra Serif" w:hAnsi="PT Astra Serif"/>
                <w:b/>
                <w:bCs/>
                <w:sz w:val="20"/>
                <w:szCs w:val="20"/>
                <w:lang w:eastAsia="ru-RU"/>
              </w:rPr>
            </w:pPr>
            <w:r>
              <w:rPr>
                <w:rFonts w:ascii="PT Astra Serif" w:hAnsi="PT Astra Serif"/>
                <w:b/>
                <w:bCs/>
                <w:sz w:val="20"/>
                <w:szCs w:val="20"/>
                <w:lang w:eastAsia="ru-RU"/>
              </w:rPr>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 xml:space="preserve">          </w:t>
            </w:r>
            <w:r>
              <w:rPr>
                <w:rFonts w:ascii="PT Astra Serif" w:hAnsi="PT Astra Serif"/>
                <w:sz w:val="20"/>
                <w:szCs w:val="20"/>
                <w:lang w:eastAsia="ru-RU"/>
              </w:rPr>
              <w:t>МБТ – С – МБПсогл</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И   =  __________________ * 100,0%,</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 xml:space="preserve">                   </w:t>
            </w:r>
            <w:r>
              <w:rPr>
                <w:rFonts w:ascii="PT Astra Serif" w:hAnsi="PT Astra Serif"/>
                <w:sz w:val="20"/>
                <w:szCs w:val="20"/>
                <w:lang w:eastAsia="ru-RU"/>
              </w:rPr>
              <w:t>(Д – С)</w:t>
            </w:r>
          </w:p>
          <w:p>
            <w:pPr>
              <w:pStyle w:val="Normal"/>
              <w:ind w:firstLine="709"/>
              <w:jc w:val="both"/>
              <w:rPr>
                <w:rFonts w:ascii="PT Astra Serif" w:hAnsi="PT Astra Serif"/>
                <w:b/>
                <w:bCs/>
                <w:sz w:val="20"/>
                <w:szCs w:val="20"/>
                <w:lang w:eastAsia="ru-RU"/>
              </w:rPr>
            </w:pPr>
            <w:r>
              <w:rPr>
                <w:rFonts w:ascii="PT Astra Serif" w:hAnsi="PT Astra Serif"/>
                <w:sz w:val="20"/>
                <w:szCs w:val="20"/>
                <w:lang w:eastAsia="ru-RU"/>
              </w:rPr>
              <w:t xml:space="preserve"> </w:t>
            </w:r>
            <w:r>
              <w:rPr>
                <w:rFonts w:ascii="PT Astra Serif" w:hAnsi="PT Astra Serif"/>
                <w:sz w:val="20"/>
                <w:szCs w:val="20"/>
                <w:lang w:eastAsia="ru-RU"/>
              </w:rPr>
              <w:t xml:space="preserve">QUOTE </w:t>
            </w:r>
            <w:r>
              <w:rPr>
                <w:rFonts w:cs="Cambria Math" w:ascii="PT Astra Serif" w:hAnsi="PT Astra Serif"/>
                <w:sz w:val="20"/>
                <w:szCs w:val="20"/>
                <w:lang w:eastAsia="ru-RU"/>
              </w:rPr>
              <w:t>И=</w:t>
            </w:r>
            <w:r>
              <w:rPr/>
              <w:drawing>
                <wp:inline distT="0" distB="0" distL="0" distR="0">
                  <wp:extent cx="36830" cy="185420"/>
                  <wp:effectExtent l="0" t="0" r="0" b="0"/>
                  <wp:docPr id="2" name="Рисунок 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9" descr="" title=""/>
                          <pic:cNvPicPr>
                            <a:picLocks noChangeAspect="1" noChangeArrowheads="1"/>
                          </pic:cNvPicPr>
                        </pic:nvPicPr>
                        <pic:blipFill>
                          <a:blip r:embed="rId8"/>
                          <a:stretch>
                            <a:fillRect/>
                          </a:stretch>
                        </pic:blipFill>
                        <pic:spPr bwMode="auto">
                          <a:xfrm>
                            <a:off x="0" y="0"/>
                            <a:ext cx="36830" cy="185420"/>
                          </a:xfrm>
                          <a:prstGeom prst="rect">
                            <a:avLst/>
                          </a:prstGeom>
                        </pic:spPr>
                      </pic:pic>
                    </a:graphicData>
                  </a:graphic>
                </wp:inline>
              </w:drawing>
            </w:r>
            <w:r>
              <w:rPr>
                <w:rFonts w:ascii="PT Astra Serif" w:hAnsi="PT Astra Serif"/>
                <w:sz w:val="20"/>
                <w:szCs w:val="20"/>
                <w:lang w:eastAsia="ru-RU"/>
              </w:rPr>
              <w:t>МБТ</w:t>
            </w:r>
            <w:r>
              <w:rPr>
                <w:rFonts w:cs="Cambria Math" w:ascii="PT Astra Serif" w:hAnsi="PT Astra Serif"/>
                <w:sz w:val="20"/>
                <w:szCs w:val="20"/>
                <w:lang w:eastAsia="ru-RU"/>
              </w:rPr>
              <w:t>-</w:t>
            </w:r>
            <w:r>
              <w:rPr>
                <w:rFonts w:ascii="PT Astra Serif" w:hAnsi="PT Astra Serif"/>
                <w:sz w:val="20"/>
                <w:szCs w:val="20"/>
                <w:lang w:eastAsia="ru-RU"/>
              </w:rPr>
              <w:t>С</w:t>
            </w:r>
            <w:r>
              <w:rPr>
                <w:rFonts w:cs="Cambria Math" w:ascii="PT Astra Serif" w:hAnsi="PT Astra Serif"/>
                <w:sz w:val="20"/>
                <w:szCs w:val="20"/>
                <w:lang w:eastAsia="ru-RU"/>
              </w:rPr>
              <w:t>-</w:t>
            </w:r>
            <w:r>
              <w:rPr>
                <w:rFonts w:ascii="PT Astra Serif" w:hAnsi="PT Astra Serif"/>
                <w:sz w:val="20"/>
                <w:szCs w:val="20"/>
                <w:lang w:eastAsia="ru-RU"/>
              </w:rPr>
              <w:t>ИФ</w:t>
            </w:r>
            <w:r>
              <w:rPr>
                <w:rFonts w:cs="Cambria Math" w:ascii="PT Astra Serif" w:hAnsi="PT Astra Serif"/>
                <w:sz w:val="20"/>
                <w:szCs w:val="20"/>
                <w:lang w:eastAsia="ru-RU"/>
              </w:rPr>
              <w:t>-</w:t>
            </w:r>
            <w:r>
              <w:rPr>
                <w:rFonts w:ascii="PT Astra Serif" w:hAnsi="PT Astra Serif"/>
                <w:sz w:val="20"/>
                <w:szCs w:val="20"/>
                <w:lang w:eastAsia="ru-RU"/>
              </w:rPr>
              <w:t>МБП</w:t>
            </w:r>
            <w:r>
              <w:rPr>
                <w:rFonts w:cs="Cambria Math" w:ascii="PT Astra Serif" w:hAnsi="PT Astra Serif"/>
                <w:sz w:val="20"/>
                <w:szCs w:val="20"/>
                <w:lang w:eastAsia="ru-RU"/>
              </w:rPr>
              <w:t>-</w:t>
            </w:r>
            <w:r>
              <w:rPr>
                <w:rFonts w:ascii="PT Astra Serif" w:hAnsi="PT Astra Serif"/>
                <w:sz w:val="20"/>
                <w:szCs w:val="20"/>
                <w:lang w:eastAsia="ru-RU"/>
              </w:rPr>
              <w:t>ДП</w:t>
            </w:r>
            <w:r>
              <w:rPr>
                <w:rFonts w:cs="Cambria Math" w:ascii="PT Astra Serif" w:hAnsi="PT Astra Serif"/>
                <w:sz w:val="20"/>
                <w:szCs w:val="20"/>
                <w:lang w:eastAsia="ru-RU"/>
              </w:rPr>
              <w:t>)(</w:t>
            </w:r>
            <w:r>
              <w:rPr>
                <w:rFonts w:ascii="PT Astra Serif" w:hAnsi="PT Astra Serif"/>
                <w:sz w:val="20"/>
                <w:szCs w:val="20"/>
                <w:lang w:eastAsia="ru-RU"/>
              </w:rPr>
              <w:t>Д</w:t>
            </w:r>
            <w:r>
              <w:rPr>
                <w:rFonts w:cs="Cambria Math" w:ascii="PT Astra Serif" w:hAnsi="PT Astra Serif"/>
                <w:sz w:val="20"/>
                <w:szCs w:val="20"/>
                <w:lang w:eastAsia="ru-RU"/>
              </w:rPr>
              <w:t>-</w:t>
            </w:r>
            <w:r>
              <w:rPr>
                <w:rFonts w:ascii="PT Astra Serif" w:hAnsi="PT Astra Serif"/>
                <w:sz w:val="20"/>
                <w:szCs w:val="20"/>
                <w:lang w:eastAsia="ru-RU"/>
              </w:rPr>
              <w:t>С</w:t>
            </w:r>
            <w:r>
              <w:rPr>
                <w:rFonts w:cs="Cambria Math" w:ascii="PT Astra Serif" w:hAnsi="PT Astra Serif"/>
                <w:sz w:val="20"/>
                <w:szCs w:val="20"/>
                <w:lang w:eastAsia="ru-RU"/>
              </w:rPr>
              <w:t>)</w:t>
            </w:r>
            <w:r>
              <w:rPr/>
              <w:drawing>
                <wp:inline distT="0" distB="0" distL="0" distR="0">
                  <wp:extent cx="148590" cy="185420"/>
                  <wp:effectExtent l="0" t="0" r="0" b="0"/>
                  <wp:docPr id="3" name="Рисунок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 title=""/>
                          <pic:cNvPicPr>
                            <a:picLocks noChangeAspect="1" noChangeArrowheads="1"/>
                          </pic:cNvPicPr>
                        </pic:nvPicPr>
                        <pic:blipFill>
                          <a:blip r:embed="rId9"/>
                          <a:stretch>
                            <a:fillRect/>
                          </a:stretch>
                        </pic:blipFill>
                        <pic:spPr bwMode="auto">
                          <a:xfrm>
                            <a:off x="0" y="0"/>
                            <a:ext cx="148590" cy="185420"/>
                          </a:xfrm>
                          <a:prstGeom prst="rect">
                            <a:avLst/>
                          </a:prstGeom>
                        </pic:spPr>
                      </pic:pic>
                    </a:graphicData>
                  </a:graphic>
                </wp:inline>
              </w:drawing>
            </w:r>
            <w:r>
              <w:rPr>
                <w:rFonts w:cs="Cambria Math" w:ascii="PT Astra Serif" w:hAnsi="PT Astra Serif"/>
                <w:sz w:val="20"/>
                <w:szCs w:val="20"/>
                <w:lang w:eastAsia="ru-RU"/>
              </w:rPr>
              <w:t>*100%</w:t>
            </w:r>
          </w:p>
          <w:p>
            <w:pPr>
              <w:pStyle w:val="Normal"/>
              <w:tabs>
                <w:tab w:val="clear" w:pos="709"/>
                <w:tab w:val="center" w:pos="5173" w:leader="none"/>
              </w:tabs>
              <w:ind w:firstLine="709"/>
              <w:jc w:val="both"/>
              <w:rPr>
                <w:rFonts w:ascii="PT Astra Serif" w:hAnsi="PT Astra Serif"/>
                <w:sz w:val="20"/>
                <w:szCs w:val="20"/>
                <w:lang w:eastAsia="ru-RU"/>
              </w:rPr>
            </w:pPr>
            <w:r>
              <w:rPr>
                <w:rFonts w:ascii="PT Astra Serif" w:hAnsi="PT Astra Serif"/>
                <w:sz w:val="20"/>
                <w:szCs w:val="20"/>
                <w:lang w:eastAsia="ru-RU"/>
              </w:rPr>
              <w:t xml:space="preserve">где </w:t>
            </w:r>
            <w:r>
              <w:rPr/>
              <w:drawing>
                <wp:inline distT="0" distB="0" distL="0" distR="0">
                  <wp:extent cx="307340" cy="131445"/>
                  <wp:effectExtent l="0" t="0" r="0" b="0"/>
                  <wp:docPr id="4" name="Рисунок 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 title=""/>
                          <pic:cNvPicPr>
                            <a:picLocks noChangeAspect="1" noChangeArrowheads="1"/>
                          </pic:cNvPicPr>
                        </pic:nvPicPr>
                        <pic:blipFill>
                          <a:blip r:embed="rId10"/>
                          <a:stretch>
                            <a:fillRect/>
                          </a:stretch>
                        </pic:blipFill>
                        <pic:spPr bwMode="auto">
                          <a:xfrm>
                            <a:off x="0" y="0"/>
                            <a:ext cx="307340" cy="131445"/>
                          </a:xfrm>
                          <a:prstGeom prst="rect">
                            <a:avLst/>
                          </a:prstGeom>
                        </pic:spPr>
                      </pic:pic>
                    </a:graphicData>
                  </a:graphic>
                </wp:inline>
              </w:drawing>
            </w:r>
            <w:r>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pPr>
              <w:pStyle w:val="Normal"/>
              <w:tabs>
                <w:tab w:val="clear" w:pos="709"/>
                <w:tab w:val="left" w:pos="9758" w:leader="none"/>
              </w:tabs>
              <w:ind w:firstLine="709"/>
              <w:jc w:val="both"/>
              <w:rPr>
                <w:rFonts w:ascii="PT Astra Serif" w:hAnsi="PT Astra Serif"/>
                <w:sz w:val="20"/>
                <w:szCs w:val="20"/>
                <w:lang w:eastAsia="ru-RU"/>
              </w:rPr>
            </w:pPr>
            <w:r>
              <w:rPr>
                <w:rFonts w:ascii="PT Astra Serif" w:hAnsi="PT Astra Serif"/>
                <w:sz w:val="20"/>
                <w:szCs w:val="20"/>
                <w:lang w:val="en-US" w:eastAsia="ru-RU"/>
              </w:rPr>
              <w:t>C</w:t>
            </w:r>
            <w:r>
              <w:rPr>
                <w:rFonts w:ascii="PT Astra Serif" w:hAnsi="PT Astra Serif"/>
                <w:sz w:val="20"/>
                <w:szCs w:val="20"/>
                <w:lang w:eastAsia="ru-RU"/>
              </w:rPr>
              <w:t> – объем субвенций из бюджета района бюджету муниципального образования поселения, тыс. руб.;</w:t>
            </w:r>
          </w:p>
          <w:p>
            <w:pPr>
              <w:pStyle w:val="Normal"/>
              <w:tabs>
                <w:tab w:val="clear" w:pos="709"/>
                <w:tab w:val="left" w:pos="9758" w:leader="none"/>
              </w:tabs>
              <w:ind w:firstLine="709"/>
              <w:jc w:val="both"/>
              <w:rPr>
                <w:rFonts w:ascii="PT Astra Serif" w:hAnsi="PT Astra Serif"/>
                <w:sz w:val="20"/>
                <w:szCs w:val="20"/>
                <w:lang w:eastAsia="ru-RU"/>
              </w:rPr>
            </w:pPr>
            <w:r>
              <w:rPr>
                <w:rFonts w:ascii="PT Astra Serif" w:hAnsi="PT Astra Serif"/>
                <w:sz w:val="20"/>
                <w:szCs w:val="20"/>
                <w:lang w:eastAsia="ru-RU"/>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pPr>
              <w:pStyle w:val="ListParagraph"/>
              <w:widowControl w:val="false"/>
              <w:numPr>
                <w:ilvl w:val="0"/>
                <w:numId w:val="2"/>
              </w:numPr>
              <w:jc w:val="both"/>
              <w:rPr>
                <w:rFonts w:ascii="PT Astra Serif" w:hAnsi="PT Astra Serif"/>
                <w:sz w:val="20"/>
                <w:szCs w:val="20"/>
                <w:lang w:eastAsia="ru-RU"/>
              </w:rPr>
            </w:pPr>
            <w:r>
              <w:rPr>
                <w:rFonts w:ascii="PT Astra Serif" w:hAnsi="PT Astra Serif"/>
                <w:sz w:val="20"/>
                <w:szCs w:val="20"/>
                <w:lang w:eastAsia="ru-RU"/>
              </w:rPr>
              <w:t xml:space="preserve">– </w:t>
            </w:r>
            <w:r>
              <w:rPr>
                <w:rFonts w:ascii="PT Astra Serif" w:hAnsi="PT Astra Serif"/>
                <w:sz w:val="20"/>
                <w:szCs w:val="20"/>
                <w:lang w:eastAsia="ru-RU"/>
              </w:rPr>
              <w:t>объем доходов бюджета муниципального образования поселения, тыс. руб.</w:t>
            </w:r>
          </w:p>
          <w:p>
            <w:pPr>
              <w:pStyle w:val="ListParagraph"/>
              <w:widowControl w:val="false"/>
              <w:numPr>
                <w:ilvl w:val="0"/>
                <w:numId w:val="2"/>
              </w:numPr>
              <w:jc w:val="both"/>
              <w:rPr>
                <w:rFonts w:ascii="PT Astra Serif" w:hAnsi="PT Astra Serif"/>
                <w:sz w:val="20"/>
                <w:szCs w:val="20"/>
                <w:lang w:eastAsia="ru-RU"/>
              </w:rPr>
            </w:pPr>
            <w:r>
              <w:rPr>
                <w:rFonts w:ascii="PT Astra Serif" w:hAnsi="PT Astra Serif"/>
                <w:sz w:val="20"/>
                <w:szCs w:val="20"/>
                <w:lang w:eastAsia="ru-RU"/>
              </w:rPr>
            </w:r>
          </w:p>
        </w:tc>
      </w:tr>
      <w:tr>
        <w:trPr>
          <w:trHeight w:val="1602"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r>
          </w:p>
        </w:tc>
      </w:tr>
      <w:tr>
        <w:trPr>
          <w:trHeight w:val="1602"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шт.</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1 раз в год</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trPr>
          <w:trHeight w:val="1087"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Формула расчета значения показателя:</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Р = A / B x 100%, где:</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A - объем долга муниципального образования, тыс. руб.;</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pPr>
              <w:pStyle w:val="Normal"/>
              <w:widowControl w:val="false"/>
              <w:ind w:firstLine="540"/>
              <w:jc w:val="both"/>
              <w:rPr>
                <w:rFonts w:ascii="PT Astra Serif" w:hAnsi="PT Astra Serif"/>
                <w:sz w:val="20"/>
                <w:szCs w:val="20"/>
                <w:lang w:eastAsia="ru-RU"/>
              </w:rPr>
            </w:pPr>
            <w:r>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Normal"/>
              <w:widowControl w:val="false"/>
              <w:ind w:firstLine="540"/>
              <w:jc w:val="both"/>
              <w:rPr>
                <w:rFonts w:ascii="PT Astra Serif" w:hAnsi="PT Astra Serif"/>
                <w:sz w:val="20"/>
                <w:szCs w:val="20"/>
                <w:lang w:eastAsia="ru-RU"/>
              </w:rPr>
            </w:pPr>
            <w:r>
              <w:rPr>
                <w:rFonts w:ascii="PT Astra Serif" w:hAnsi="PT Astra Serif"/>
                <w:sz w:val="20"/>
                <w:szCs w:val="20"/>
                <w:lang w:eastAsia="ru-RU"/>
              </w:rPr>
            </w:r>
          </w:p>
        </w:tc>
      </w:tr>
      <w:tr>
        <w:trPr>
          <w:trHeight w:val="520" w:hRule="atLeast"/>
        </w:trPr>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rPr>
                <w:rFonts w:ascii="PT Astra Serif" w:hAnsi="PT Astra Serif"/>
                <w:sz w:val="20"/>
                <w:szCs w:val="20"/>
                <w:lang w:eastAsia="ru-RU"/>
              </w:rPr>
            </w:pPr>
            <w:r>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w:t>
            </w:r>
          </w:p>
        </w:tc>
        <w:tc>
          <w:tcPr>
            <w:tcW w:w="22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center"/>
              <w:rPr>
                <w:rFonts w:ascii="PT Astra Serif" w:hAnsi="PT Astra Serif"/>
                <w:sz w:val="20"/>
                <w:szCs w:val="20"/>
                <w:lang w:eastAsia="ru-RU"/>
              </w:rPr>
            </w:pPr>
            <w:r>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Щекинский район</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Периодичность проведения мониторинга – ежеквартально</w:t>
            </w:r>
          </w:p>
          <w:p>
            <w:pPr>
              <w:pStyle w:val="Normal"/>
              <w:widowControl w:val="false"/>
              <w:ind w:end="-2"/>
              <w:jc w:val="both"/>
              <w:rPr>
                <w:rFonts w:ascii="PT Astra Serif" w:hAnsi="PT Astra Serif"/>
                <w:sz w:val="20"/>
                <w:szCs w:val="20"/>
                <w:lang w:eastAsia="ru-RU"/>
              </w:rPr>
            </w:pPr>
            <w:r>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Формула расчета значения показателя:</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Р = А / В x 100%, где:</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pPr>
              <w:pStyle w:val="Normal"/>
              <w:ind w:firstLine="709"/>
              <w:jc w:val="both"/>
              <w:rPr>
                <w:rFonts w:ascii="PT Astra Serif" w:hAnsi="PT Astra Serif"/>
                <w:sz w:val="20"/>
                <w:szCs w:val="20"/>
                <w:lang w:eastAsia="ru-RU"/>
              </w:rPr>
            </w:pPr>
            <w:r>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pPr>
        <w:pStyle w:val="Normal"/>
        <w:pBdr>
          <w:bottom w:val="single" w:sz="12" w:space="1" w:color="000000"/>
        </w:pBdr>
        <w:ind w:firstLine="709" w:end="850"/>
        <w:jc w:val="both"/>
        <w:rPr>
          <w:rFonts w:ascii="PT Astra Serif" w:hAnsi="PT Astra Serif" w:cs="PT Astra Serif"/>
          <w:sz w:val="28"/>
          <w:szCs w:val="28"/>
        </w:rPr>
      </w:pPr>
      <w:r>
        <w:rPr>
          <w:rFonts w:cs="PT Astra Serif" w:ascii="PT Astra Serif" w:hAnsi="PT Astra Serif"/>
          <w:sz w:val="28"/>
          <w:szCs w:val="28"/>
        </w:rPr>
        <w:t xml:space="preserve"> </w:t>
      </w:r>
      <w:r>
        <w:rPr>
          <w:rFonts w:cs="PT Astra Serif" w:ascii="PT Astra Serif" w:hAnsi="PT Astra Serif"/>
          <w:sz w:val="28"/>
          <w:szCs w:val="28"/>
        </w:rPr>
        <w:t>Правила предоставления межбюджетных трансфертов из бюджета муниципального образования Щекинский район определены ст. 5 Положения о межбюджетных отношениях в муниципальном образовании Щекинский район, утвержденного решением Собрания представителей Щекинского района от 30.11.2012 № 44/496                 «Об утверждении Положения «О межбюджетных отношениях в муниципальном образовании Щекинский район».</w:t>
      </w:r>
    </w:p>
    <w:p>
      <w:pPr>
        <w:pStyle w:val="Normal"/>
        <w:pBdr>
          <w:bottom w:val="single" w:sz="12" w:space="1" w:color="000000"/>
        </w:pBdr>
        <w:ind w:firstLine="709" w:end="850"/>
        <w:jc w:val="both"/>
        <w:rPr>
          <w:rFonts w:ascii="PT Astra Serif" w:hAnsi="PT Astra Serif" w:cs="PT Astra Serif"/>
          <w:sz w:val="28"/>
          <w:szCs w:val="28"/>
        </w:rPr>
      </w:pPr>
      <w:r>
        <w:rPr>
          <w:rFonts w:cs="PT Astra Serif" w:ascii="PT Astra Serif" w:hAnsi="PT Astra Serif"/>
          <w:sz w:val="28"/>
          <w:szCs w:val="28"/>
        </w:rPr>
      </w:r>
    </w:p>
    <w:p>
      <w:pPr>
        <w:pStyle w:val="Normal"/>
        <w:jc w:val="both"/>
        <w:rPr>
          <w:rFonts w:ascii="PT Astra Serif" w:hAnsi="PT Astra Serif" w:cs="PT Astra Serif"/>
          <w:sz w:val="28"/>
          <w:szCs w:val="28"/>
        </w:rPr>
      </w:pPr>
      <w:r>
        <w:rPr>
          <w:rFonts w:cs="PT Astra Serif" w:ascii="PT Astra Serif" w:hAnsi="PT Astra Serif"/>
          <w:sz w:val="28"/>
          <w:szCs w:val="28"/>
        </w:rPr>
      </w:r>
    </w:p>
    <w:sectPr>
      <w:headerReference w:type="default" r:id="rId11"/>
      <w:headerReference w:type="first" r:id="rId12"/>
      <w:type w:val="nextPage"/>
      <w:pgSz w:orient="landscape" w:w="16838" w:h="11906"/>
      <w:pgMar w:left="1701" w:right="253" w:gutter="0" w:header="567"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family w:val="roman"/>
    <w:pitch w:val="default"/>
  </w:font>
  <w:font w:name="Arial">
    <w:charset w:val="01"/>
    <w:family w:val="roman"/>
    <w:pitch w:val="default"/>
  </w:font>
  <w:font w:name="Courier New">
    <w:charset w:val="01"/>
    <w:family w:val="roman"/>
    <w:pitch w:val="default"/>
  </w:font>
  <w:font w:name="Wingdings">
    <w:charset w:val="01"/>
    <w:family w:val="roman"/>
    <w:pitch w:val="default"/>
  </w:font>
  <w:font w:name="Symbol">
    <w:charset w:val="01"/>
    <w:family w:val="roman"/>
    <w:pitch w:val="default"/>
  </w:font>
  <w:font w:name="Tahoma">
    <w:charset w:val="01"/>
    <w:family w:val="roman"/>
    <w:pitch w:val="default"/>
  </w:font>
  <w:font w:name="Calibri">
    <w:charset w:val="01"/>
    <w:family w:val="roman"/>
    <w:pitch w:val="default"/>
  </w:font>
  <w:font w:name="PT Astra Serif">
    <w:charset w:val="01"/>
    <w:family w:val="roman"/>
    <w:pitch w:val="default"/>
  </w:font>
  <w:font w:name="Liberation Sans">
    <w:altName w:val="Arial"/>
    <w:charset w:val="01"/>
    <w:family w:val="roman"/>
    <w:pitch w:val="default"/>
  </w:font>
  <w:font w:name="Verdana">
    <w:charset w:val="01"/>
    <w:family w:val="roman"/>
    <w:pitch w:val="default"/>
  </w:font>
  <w:font w:name="PT Astra Serif">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xml:space="preserve"> PAGE </w:instrText>
    </w:r>
    <w:r>
      <w:rPr>
        <w:sz w:val="28"/>
        <w:szCs w:val="28"/>
        <w:rFonts w:ascii="PT Astra Serif" w:hAnsi="PT Astra Serif"/>
      </w:rPr>
      <w:fldChar w:fldCharType="separate"/>
    </w:r>
    <w:r>
      <w:rPr>
        <w:sz w:val="28"/>
        <w:szCs w:val="28"/>
        <w:rFonts w:ascii="PT Astra Serif" w:hAnsi="PT Astra Serif"/>
      </w:rPr>
      <w:t>2</w:t>
    </w:r>
    <w:r>
      <w:rPr>
        <w:sz w:val="28"/>
        <w:szCs w:val="28"/>
        <w:rFonts w:ascii="PT Astra Serif" w:hAnsi="PT Astra Serif"/>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xml:space="preserve"> PAGE </w:instrText>
    </w:r>
    <w:r>
      <w:rPr>
        <w:sz w:val="28"/>
        <w:szCs w:val="28"/>
        <w:rFonts w:ascii="PT Astra Serif" w:hAnsi="PT Astra Serif"/>
      </w:rPr>
      <w:fldChar w:fldCharType="separate"/>
    </w:r>
    <w:r>
      <w:rPr>
        <w:sz w:val="28"/>
        <w:szCs w:val="28"/>
        <w:rFonts w:ascii="PT Astra Serif" w:hAnsi="PT Astra Serif"/>
      </w:rPr>
      <w:t>11</w:t>
    </w:r>
    <w:r>
      <w:rPr>
        <w:sz w:val="28"/>
        <w:szCs w:val="28"/>
        <w:rFonts w:ascii="PT Astra Serif" w:hAnsi="PT Astra Serif"/>
      </w:rPr>
      <w:fldChar w:fldCharType="end"/>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xml:space="preserve"> PAGE </w:instrText>
    </w:r>
    <w:r>
      <w:rPr>
        <w:sz w:val="28"/>
        <w:szCs w:val="28"/>
        <w:rFonts w:ascii="PT Astra Serif" w:hAnsi="PT Astra Serif"/>
      </w:rPr>
      <w:fldChar w:fldCharType="separate"/>
    </w:r>
    <w:r>
      <w:rPr>
        <w:sz w:val="28"/>
        <w:szCs w:val="28"/>
        <w:rFonts w:ascii="PT Astra Serif" w:hAnsi="PT Astra Serif"/>
      </w:rPr>
      <w:t>17</w:t>
    </w:r>
    <w:r>
      <w:rPr>
        <w:sz w:val="28"/>
        <w:szCs w:val="28"/>
        <w:rFonts w:ascii="PT Astra Serif" w:hAnsi="PT Astra Serif"/>
      </w:rPr>
      <w:fldChar w:fldCharType="end"/>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440"/>
        </w:tabs>
        <w:ind w:start="1440" w:hanging="360"/>
      </w:pPr>
      <w:rPr>
        <w:rFonts w:ascii="Symbol" w:hAnsi="Symbol" w:cs="Symbol" w:hint="default"/>
      </w:rPr>
    </w:lvl>
    <w:lvl w:ilvl="2">
      <w:start w:val="1"/>
      <w:numFmt w:val="bullet"/>
      <w:lvlText w:val=""/>
      <w:lvlJc w:val="start"/>
      <w:pPr>
        <w:tabs>
          <w:tab w:val="num" w:pos="2160"/>
        </w:tabs>
        <w:ind w:start="2160" w:hanging="360"/>
      </w:pPr>
      <w:rPr>
        <w:rFonts w:ascii="Symbol" w:hAnsi="Symbol" w:cs="Symbol"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
      <w:lvlJc w:val="start"/>
      <w:pPr>
        <w:tabs>
          <w:tab w:val="num" w:pos="3600"/>
        </w:tabs>
        <w:ind w:start="3600" w:hanging="360"/>
      </w:pPr>
      <w:rPr>
        <w:rFonts w:ascii="Symbol" w:hAnsi="Symbol" w:cs="Symbol" w:hint="default"/>
      </w:rPr>
    </w:lvl>
    <w:lvl w:ilvl="5">
      <w:start w:val="1"/>
      <w:numFmt w:val="bullet"/>
      <w:lvlText w:val=""/>
      <w:lvlJc w:val="start"/>
      <w:pPr>
        <w:tabs>
          <w:tab w:val="num" w:pos="4320"/>
        </w:tabs>
        <w:ind w:start="4320" w:hanging="360"/>
      </w:pPr>
      <w:rPr>
        <w:rFonts w:ascii="Symbol" w:hAnsi="Symbol" w:cs="Symbol"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
      <w:lvlJc w:val="start"/>
      <w:pPr>
        <w:tabs>
          <w:tab w:val="num" w:pos="5760"/>
        </w:tabs>
        <w:ind w:start="5760" w:hanging="360"/>
      </w:pPr>
      <w:rPr>
        <w:rFonts w:ascii="Symbol" w:hAnsi="Symbol" w:cs="Symbol" w:hint="default"/>
      </w:rPr>
    </w:lvl>
    <w:lvl w:ilvl="8">
      <w:start w:val="1"/>
      <w:numFmt w:val="bullet"/>
      <w:lvlText w:val=""/>
      <w:lvlJc w:val="start"/>
      <w:pPr>
        <w:tabs>
          <w:tab w:val="num" w:pos="6480"/>
        </w:tabs>
        <w:ind w:start="6480" w:hanging="360"/>
      </w:pPr>
      <w:rPr>
        <w:rFonts w:ascii="Symbol" w:hAnsi="Symbol" w:cs="Symbol" w:hint="default"/>
      </w:rPr>
    </w:lvl>
  </w:abstractNum>
  <w:abstractNum w:abstractNumId="3">
    <w:lvl w:ilvl="0">
      <w:start w:val="2030"/>
      <w:numFmt w:val="decimal"/>
      <w:lvlText w:val="%1"/>
      <w:lvlJc w:val="start"/>
      <w:pPr>
        <w:tabs>
          <w:tab w:val="num" w:pos="0"/>
        </w:tabs>
        <w:ind w:start="840" w:hanging="48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start"/>
    </w:pPr>
    <w:rPr>
      <w:rFonts w:ascii="Times New Roman" w:hAnsi="Times New Roman" w:eastAsia="Times New Roman" w:cs="Times New Roman"/>
      <w:color w:val="auto"/>
      <w:kern w:val="0"/>
      <w:sz w:val="24"/>
      <w:szCs w:val="24"/>
      <w:lang w:val="ru-RU" w:eastAsia="zh-CN" w:bidi="ar-SA"/>
    </w:rPr>
  </w:style>
  <w:style w:type="paragraph" w:styleId="Heading1">
    <w:name w:val="Heading 1"/>
    <w:basedOn w:val="Normal"/>
    <w:next w:val="Normal"/>
    <w:qFormat/>
    <w:pPr>
      <w:keepNext w:val="true"/>
      <w:numPr>
        <w:ilvl w:val="0"/>
        <w:numId w:val="1"/>
      </w:numPr>
      <w:jc w:val="center"/>
      <w:outlineLvl w:val="0"/>
    </w:pPr>
    <w:rPr>
      <w:sz w:val="28"/>
    </w:rPr>
  </w:style>
  <w:style w:type="paragraph" w:styleId="Heading2">
    <w:name w:val="Heading 2"/>
    <w:basedOn w:val="Normal"/>
    <w:next w:val="Normal"/>
    <w:qFormat/>
    <w:pPr>
      <w:keepNext w:val="true"/>
      <w:numPr>
        <w:ilvl w:val="1"/>
        <w:numId w:val="1"/>
      </w:numPr>
      <w:jc w:val="center"/>
      <w:outlineLvl w:val="1"/>
    </w:pPr>
    <w:rPr>
      <w:sz w:val="36"/>
    </w:rPr>
  </w:style>
  <w:style w:type="paragraph" w:styleId="Heading3">
    <w:name w:val="Heading 3"/>
    <w:basedOn w:val="Normal"/>
    <w:next w:val="Normal"/>
    <w:qFormat/>
    <w:pPr>
      <w:keepNext w:val="true"/>
      <w:numPr>
        <w:ilvl w:val="2"/>
        <w:numId w:val="1"/>
      </w:numPr>
      <w:jc w:val="both"/>
      <w:outlineLvl w:val="2"/>
    </w:pPr>
    <w:rPr>
      <w:sz w:val="28"/>
    </w:rPr>
  </w:style>
  <w:style w:type="paragraph" w:styleId="Heading4">
    <w:name w:val="Heading 4"/>
    <w:basedOn w:val="Normal"/>
    <w:next w:val="Normal"/>
    <w:qFormat/>
    <w:pPr>
      <w:keepNext w:val="true"/>
      <w:numPr>
        <w:ilvl w:val="3"/>
        <w:numId w:val="1"/>
      </w:numPr>
      <w:jc w:val="both"/>
      <w:outlineLvl w:val="3"/>
    </w:pPr>
    <w:rPr>
      <w:sz w:val="32"/>
    </w:rPr>
  </w:style>
  <w:style w:type="paragraph" w:styleId="Heading5">
    <w:name w:val="Heading 5"/>
    <w:basedOn w:val="Normal"/>
    <w:next w:val="Normal"/>
    <w:qFormat/>
    <w:pPr>
      <w:keepNext w:val="true"/>
      <w:numPr>
        <w:ilvl w:val="4"/>
        <w:numId w:val="1"/>
      </w:numPr>
      <w:outlineLvl w:val="4"/>
    </w:pPr>
    <w:rPr>
      <w:b/>
      <w:bCs/>
      <w:sz w:val="28"/>
    </w:rPr>
  </w:style>
  <w:style w:type="paragraph" w:styleId="Heading6">
    <w:name w:val="Heading 6"/>
    <w:basedOn w:val="Normal"/>
    <w:next w:val="Normal"/>
    <w:qFormat/>
    <w:pPr>
      <w:keepNext w:val="true"/>
      <w:numPr>
        <w:ilvl w:val="5"/>
        <w:numId w:val="1"/>
      </w:numPr>
      <w:outlineLvl w:val="5"/>
    </w:pPr>
    <w:rPr>
      <w:sz w:val="28"/>
    </w:rPr>
  </w:style>
  <w:style w:type="paragraph" w:styleId="Heading7">
    <w:name w:val="Heading 7"/>
    <w:basedOn w:val="Normal"/>
    <w:next w:val="Normal"/>
    <w:qFormat/>
    <w:pPr>
      <w:keepNext w:val="true"/>
      <w:numPr>
        <w:ilvl w:val="6"/>
        <w:numId w:val="1"/>
      </w:numPr>
      <w:outlineLvl w:val="6"/>
    </w:pPr>
    <w:rPr>
      <w:b/>
      <w:bCs/>
      <w:sz w:val="28"/>
    </w:rPr>
  </w:style>
  <w:style w:type="paragraph" w:styleId="Heading8">
    <w:name w:val="Heading 8"/>
    <w:basedOn w:val="Normal"/>
    <w:next w:val="Normal"/>
    <w:qFormat/>
    <w:pPr>
      <w:keepNext w:val="true"/>
      <w:numPr>
        <w:ilvl w:val="7"/>
        <w:numId w:val="1"/>
      </w:numPr>
      <w:outlineLvl w:val="7"/>
    </w:pPr>
    <w:rPr>
      <w:sz w:val="28"/>
    </w:rPr>
  </w:style>
  <w:style w:type="paragraph" w:styleId="Heading9">
    <w:name w:val="Heading 9"/>
    <w:basedOn w:val="Normal"/>
    <w:next w:val="Normal"/>
    <w:qFormat/>
    <w:pPr>
      <w:keepNext w:val="true"/>
      <w:numPr>
        <w:ilvl w:val="8"/>
        <w:numId w:val="1"/>
      </w:numPr>
      <w:outlineLvl w:val="8"/>
    </w:pPr>
    <w:rPr>
      <w:b/>
      <w:sz w:val="26"/>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link w:val="Quote"/>
    <w:uiPriority w:val="29"/>
    <w:qFormat/>
    <w:rPr>
      <w:i/>
    </w:rPr>
  </w:style>
  <w:style w:type="character" w:styleId="IntenseQuoteChar">
    <w:name w:val="Intense Quote Char"/>
    <w:link w:val="IntenseQuote"/>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basedOn w:val="DefaultParagraphFont"/>
    <w:uiPriority w:val="35"/>
    <w:qFormat/>
    <w:rPr>
      <w:b/>
      <w:bCs/>
      <w:color w:themeColor="accent1" w:val="4F81BD"/>
      <w:sz w:val="18"/>
      <w:szCs w:val="18"/>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3" w:customStyle="1">
    <w:name w:val="Основной шрифт абзаца3"/>
    <w:qFormat/>
    <w:rPr/>
  </w:style>
  <w:style w:type="character" w:styleId="2" w:customStyle="1">
    <w:name w:val="Основной шрифт абзаца2"/>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1" w:customStyle="1">
    <w:name w:val="Основной шрифт абзаца1"/>
    <w:qFormat/>
    <w:rPr/>
  </w:style>
  <w:style w:type="character" w:styleId="Pagenumber">
    <w:name w:val="page number"/>
    <w:basedOn w:val="1"/>
    <w:qFormat/>
    <w:rPr/>
  </w:style>
  <w:style w:type="character" w:styleId="Style6" w:customStyle="1">
    <w:name w:val="Текст выноски Знак"/>
    <w:uiPriority w:val="99"/>
    <w:qFormat/>
    <w:rPr>
      <w:rFonts w:ascii="Tahoma" w:hAnsi="Tahoma" w:cs="Tahoma"/>
      <w:sz w:val="16"/>
      <w:szCs w:val="16"/>
    </w:rPr>
  </w:style>
  <w:style w:type="character" w:styleId="11" w:customStyle="1">
    <w:name w:val="Знак примечания1"/>
    <w:qFormat/>
    <w:rPr>
      <w:sz w:val="16"/>
      <w:szCs w:val="16"/>
    </w:rPr>
  </w:style>
  <w:style w:type="character" w:styleId="Style7" w:customStyle="1">
    <w:name w:val="Текст примечания Знак"/>
    <w:basedOn w:val="1"/>
    <w:qFormat/>
    <w:rPr/>
  </w:style>
  <w:style w:type="character" w:styleId="Style8" w:customStyle="1">
    <w:name w:val="Тема примечания Знак"/>
    <w:qFormat/>
    <w:rPr>
      <w:b/>
      <w:bCs/>
    </w:rPr>
  </w:style>
  <w:style w:type="character" w:styleId="PlaceholderText">
    <w:name w:val="Placeholder Text"/>
    <w:qFormat/>
    <w:rPr>
      <w:color w:val="808080"/>
    </w:rPr>
  </w:style>
  <w:style w:type="character" w:styleId="Hyperlink">
    <w:name w:val="Hyperlink"/>
    <w:rPr>
      <w:color w:val="0000FF"/>
      <w:u w:val="single"/>
    </w:rPr>
  </w:style>
  <w:style w:type="character" w:styleId="Style9" w:customStyle="1">
    <w:name w:val="Текст Знак"/>
    <w:qFormat/>
    <w:rPr>
      <w:rFonts w:ascii="Courier New" w:hAnsi="Courier New" w:cs="Courier New"/>
    </w:rPr>
  </w:style>
  <w:style w:type="character" w:styleId="Style10" w:customStyle="1">
    <w:name w:val="Верхний колонтитул Знак"/>
    <w:uiPriority w:val="99"/>
    <w:qFormat/>
    <w:rPr>
      <w:sz w:val="24"/>
      <w:szCs w:val="24"/>
      <w:lang w:eastAsia="zh-CN"/>
    </w:rPr>
  </w:style>
  <w:style w:type="character" w:styleId="Style11" w:customStyle="1">
    <w:name w:val="Нижний колонтитул Знак"/>
    <w:basedOn w:val="DefaultParagraphFont"/>
    <w:uiPriority w:val="99"/>
    <w:qFormat/>
    <w:rPr>
      <w:sz w:val="24"/>
      <w:szCs w:val="24"/>
      <w:lang w:eastAsia="zh-CN"/>
    </w:rPr>
  </w:style>
  <w:style w:type="character" w:styleId="Style12" w:customStyle="1">
    <w:name w:val="Текст сноски Знак"/>
    <w:basedOn w:val="DefaultParagraphFont"/>
    <w:qFormat/>
    <w:rPr>
      <w:rFonts w:ascii="Calibri" w:hAnsi="Calibri" w:eastAsia="Calibri"/>
      <w:lang w:eastAsia="en-US"/>
    </w:rPr>
  </w:style>
  <w:style w:type="character" w:styleId="Style13">
    <w:name w:val="Символ сноски"/>
    <w:unhideWhenUsed/>
    <w:qFormat/>
    <w:rPr>
      <w:rFonts w:ascii="Times New Roman" w:hAnsi="Times New Roman" w:cs="Times New Roman"/>
      <w:vertAlign w:val="superscript"/>
    </w:rPr>
  </w:style>
  <w:style w:type="character" w:styleId="FootnoteReference">
    <w:name w:val="Footnote Reference"/>
    <w:rPr>
      <w:rFonts w:ascii="Times New Roman" w:hAnsi="Times New Roman" w:cs="Times New Roman"/>
      <w:vertAlign w:val="superscript"/>
    </w:rPr>
  </w:style>
  <w:style w:type="character" w:styleId="ConsPlusNormal" w:customStyle="1">
    <w:name w:val="ConsPlusNormal Знак"/>
    <w:link w:val="ConsPlusNormal1"/>
    <w:qFormat/>
    <w:rPr>
      <w:rFonts w:ascii="Arial" w:hAnsi="Arial" w:cs="Arial"/>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jc w:val="both"/>
    </w:pPr>
    <w:rPr>
      <w:sz w:val="28"/>
    </w:rPr>
  </w:style>
  <w:style w:type="paragraph" w:styleId="List">
    <w:name w:val="List"/>
    <w:basedOn w:val="BodyText"/>
    <w:pPr/>
    <w:rPr>
      <w:rFonts w:cs="Mangal"/>
    </w:rPr>
  </w:style>
  <w:style w:type="paragraph" w:styleId="Caption">
    <w:name w:val="Caption"/>
    <w:basedOn w:val="Normal"/>
    <w:link w:val="CaptionChar"/>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Title">
    <w:name w:val="Title"/>
    <w:basedOn w:val="Normal"/>
    <w:next w:val="Normal"/>
    <w:link w:val="TitleChar"/>
    <w:uiPriority w:val="10"/>
    <w:qFormat/>
    <w:pPr>
      <w:spacing w:before="300" w:after="200"/>
      <w:contextualSpacing/>
    </w:pPr>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paragraph" w:styleId="Quote">
    <w:name w:val="Quote"/>
    <w:basedOn w:val="Normal"/>
    <w:next w:val="Normal"/>
    <w:link w:val="QuoteChar"/>
    <w:uiPriority w:val="29"/>
    <w:qFormat/>
    <w:pPr>
      <w:ind w:start="720" w:end="720"/>
    </w:pPr>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start="720" w:end="720"/>
    </w:pPr>
    <w:rPr>
      <w:i/>
    </w:rPr>
  </w:style>
  <w:style w:type="paragraph" w:styleId="EndnoteText">
    <w:name w:val="Endnote Text"/>
    <w:basedOn w:val="Normal"/>
    <w:link w:val="EndnoteTextChar"/>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ind w:hanging="0" w:start="0" w:end="0"/>
    </w:pPr>
    <w:rPr/>
  </w:style>
  <w:style w:type="paragraph" w:styleId="TOC2">
    <w:name w:val="TOC 2"/>
    <w:basedOn w:val="Normal"/>
    <w:next w:val="Normal"/>
    <w:uiPriority w:val="39"/>
    <w:unhideWhenUsed/>
    <w:pPr>
      <w:spacing w:before="0" w:after="57"/>
      <w:ind w:hanging="0" w:start="283" w:end="0"/>
    </w:pPr>
    <w:rPr/>
  </w:style>
  <w:style w:type="paragraph" w:styleId="TOC3">
    <w:name w:val="TOC 3"/>
    <w:basedOn w:val="Normal"/>
    <w:next w:val="Normal"/>
    <w:uiPriority w:val="39"/>
    <w:unhideWhenUsed/>
    <w:pPr>
      <w:spacing w:before="0" w:after="57"/>
      <w:ind w:hanging="0" w:start="567" w:end="0"/>
    </w:pPr>
    <w:rPr/>
  </w:style>
  <w:style w:type="paragraph" w:styleId="TOC4">
    <w:name w:val="TOC 4"/>
    <w:basedOn w:val="Normal"/>
    <w:next w:val="Normal"/>
    <w:uiPriority w:val="39"/>
    <w:unhideWhenUsed/>
    <w:pPr>
      <w:spacing w:before="0" w:after="57"/>
      <w:ind w:hanging="0" w:start="850" w:end="0"/>
    </w:pPr>
    <w:rPr/>
  </w:style>
  <w:style w:type="paragraph" w:styleId="TOC5">
    <w:name w:val="TOC 5"/>
    <w:basedOn w:val="Normal"/>
    <w:next w:val="Normal"/>
    <w:uiPriority w:val="39"/>
    <w:unhideWhenUsed/>
    <w:pPr>
      <w:spacing w:before="0" w:after="57"/>
      <w:ind w:hanging="0" w:start="1134" w:end="0"/>
    </w:pPr>
    <w:rPr/>
  </w:style>
  <w:style w:type="paragraph" w:styleId="TOC6">
    <w:name w:val="TOC 6"/>
    <w:basedOn w:val="Normal"/>
    <w:next w:val="Normal"/>
    <w:uiPriority w:val="39"/>
    <w:unhideWhenUsed/>
    <w:pPr>
      <w:spacing w:before="0" w:after="57"/>
      <w:ind w:hanging="0" w:start="1417" w:end="0"/>
    </w:pPr>
    <w:rPr/>
  </w:style>
  <w:style w:type="paragraph" w:styleId="TOC7">
    <w:name w:val="TOC 7"/>
    <w:basedOn w:val="Normal"/>
    <w:next w:val="Normal"/>
    <w:uiPriority w:val="39"/>
    <w:unhideWhenUsed/>
    <w:pPr>
      <w:spacing w:before="0" w:after="57"/>
      <w:ind w:hanging="0" w:start="1701" w:end="0"/>
    </w:pPr>
    <w:rPr/>
  </w:style>
  <w:style w:type="paragraph" w:styleId="TOC8">
    <w:name w:val="TOC 8"/>
    <w:basedOn w:val="Normal"/>
    <w:next w:val="Normal"/>
    <w:uiPriority w:val="39"/>
    <w:unhideWhenUsed/>
    <w:pPr>
      <w:spacing w:before="0" w:after="57"/>
      <w:ind w:hanging="0" w:start="1984" w:end="0"/>
    </w:pPr>
    <w:rPr/>
  </w:style>
  <w:style w:type="paragraph" w:styleId="TOC9">
    <w:name w:val="TOC 9"/>
    <w:basedOn w:val="Normal"/>
    <w:next w:val="Normal"/>
    <w:uiPriority w:val="39"/>
    <w:unhideWhenUsed/>
    <w:pPr>
      <w:spacing w:before="0" w:after="57"/>
      <w:ind w:hanging="0" w:start="2268" w:end="0"/>
    </w:pPr>
    <w:rPr/>
  </w:style>
  <w:style w:type="paragraph" w:styleId="IndexHeading">
    <w:name w:val="Index Heading"/>
    <w:basedOn w:val="Style14"/>
    <w:pPr/>
    <w:rPr/>
  </w:style>
  <w:style w:type="paragraph" w:styleId="TOCHeading">
    <w:name w:val="TOC Heading"/>
    <w:uiPriority w:val="39"/>
    <w:unhideWhenUsed/>
    <w:qFormat/>
    <w:pPr>
      <w:widowControl/>
      <w:suppressAutoHyphens w:val="true"/>
      <w:bidi w:val="0"/>
      <w:spacing w:before="0" w:after="0"/>
      <w:jc w:val="start"/>
    </w:pPr>
    <w:rPr>
      <w:rFonts w:ascii="Times New Roman" w:hAnsi="Times New Roman" w:eastAsia="Tahoma" w:cs="Noto Sans Devanagari"/>
      <w:color w:val="auto"/>
      <w:kern w:val="0"/>
      <w:sz w:val="20"/>
      <w:szCs w:val="20"/>
      <w:lang w:val="ru-RU" w:eastAsia="ru-RU" w:bidi="ar-SA"/>
    </w:rPr>
  </w:style>
  <w:style w:type="paragraph" w:styleId="TableofFigures">
    <w:name w:val="Table of Figures"/>
    <w:basedOn w:val="Normal"/>
    <w:next w:val="Normal"/>
    <w:uiPriority w:val="99"/>
    <w:unhideWhenUsed/>
    <w:pPr>
      <w:spacing w:before="0" w:afterAutospacing="0" w:after="0"/>
    </w:pPr>
    <w:rPr/>
  </w:style>
  <w:style w:type="paragraph" w:styleId="12" w:customStyle="1">
    <w:name w:val="Заголовок1"/>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rPr>
  </w:style>
  <w:style w:type="paragraph" w:styleId="31" w:customStyle="1">
    <w:name w:val="Указатель3"/>
    <w:basedOn w:val="Normal"/>
    <w:qFormat/>
    <w:pPr>
      <w:suppressLineNumbers/>
    </w:pPr>
    <w:rPr>
      <w:rFonts w:cs="Mangal"/>
    </w:rPr>
  </w:style>
  <w:style w:type="paragraph" w:styleId="21" w:customStyle="1">
    <w:name w:val="Название объекта2"/>
    <w:basedOn w:val="Normal"/>
    <w:qFormat/>
    <w:pPr>
      <w:suppressLineNumbers/>
      <w:spacing w:before="120" w:after="120"/>
    </w:pPr>
    <w:rPr>
      <w:rFonts w:cs="Mangal"/>
      <w:i/>
      <w:iCs/>
    </w:rPr>
  </w:style>
  <w:style w:type="paragraph" w:styleId="22" w:customStyle="1">
    <w:name w:val="Указатель2"/>
    <w:basedOn w:val="Normal"/>
    <w:qFormat/>
    <w:pPr>
      <w:suppressLineNumbers/>
    </w:pPr>
    <w:rPr>
      <w:rFonts w:cs="Mangal"/>
    </w:rPr>
  </w:style>
  <w:style w:type="paragraph" w:styleId="13" w:customStyle="1">
    <w:name w:val="Название объекта1"/>
    <w:basedOn w:val="Normal"/>
    <w:qFormat/>
    <w:pPr>
      <w:suppressLineNumbers/>
      <w:spacing w:before="120" w:after="120"/>
    </w:pPr>
    <w:rPr>
      <w:rFonts w:cs="Mangal"/>
      <w:i/>
      <w:iCs/>
    </w:rPr>
  </w:style>
  <w:style w:type="paragraph" w:styleId="14" w:customStyle="1">
    <w:name w:val="Указатель1"/>
    <w:basedOn w:val="Normal"/>
    <w:qFormat/>
    <w:pPr>
      <w:suppressLineNumbers/>
    </w:pPr>
    <w:rPr>
      <w:rFonts w:cs="Mangal"/>
    </w:rPr>
  </w:style>
  <w:style w:type="paragraph" w:styleId="211" w:customStyle="1">
    <w:name w:val="Основной текст 21"/>
    <w:basedOn w:val="Normal"/>
    <w:qFormat/>
    <w:pPr>
      <w:jc w:val="both"/>
    </w:pPr>
    <w:rPr>
      <w:sz w:val="32"/>
    </w:rPr>
  </w:style>
  <w:style w:type="paragraph" w:styleId="BodyTextIndent">
    <w:name w:val="Body Text Indent"/>
    <w:basedOn w:val="Normal"/>
    <w:pPr>
      <w:ind w:start="510"/>
      <w:jc w:val="both"/>
    </w:pPr>
    <w:rPr>
      <w:sz w:val="32"/>
    </w:rPr>
  </w:style>
  <w:style w:type="paragraph" w:styleId="212" w:customStyle="1">
    <w:name w:val="Основной текст с отступом 21"/>
    <w:basedOn w:val="Normal"/>
    <w:qFormat/>
    <w:pPr>
      <w:ind w:start="510"/>
      <w:jc w:val="both"/>
    </w:pPr>
    <w:rPr>
      <w:sz w:val="28"/>
    </w:rPr>
  </w:style>
  <w:style w:type="paragraph" w:styleId="Style16" w:customStyle="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17">
    <w:name w:val="Колонтитул"/>
    <w:basedOn w:val="Normal"/>
    <w:qFormat/>
    <w:pPr/>
    <w:rPr/>
  </w:style>
  <w:style w:type="paragraph" w:styleId="Header">
    <w:name w:val="Header"/>
    <w:basedOn w:val="Normal"/>
    <w:link w:val="Style10"/>
    <w:uiPriority w:val="99"/>
    <w:pPr/>
    <w:rPr/>
  </w:style>
  <w:style w:type="paragraph" w:styleId="Footer">
    <w:name w:val="Footer"/>
    <w:basedOn w:val="Normal"/>
    <w:link w:val="Style11"/>
    <w:uiPriority w:val="99"/>
    <w:pPr/>
    <w:rPr/>
  </w:style>
  <w:style w:type="paragraph" w:styleId="BalloonText">
    <w:name w:val="Balloon Text"/>
    <w:basedOn w:val="Normal"/>
    <w:uiPriority w:val="99"/>
    <w:qFormat/>
    <w:pPr/>
    <w:rPr>
      <w:rFonts w:ascii="Tahoma" w:hAnsi="Tahoma" w:cs="Tahoma"/>
      <w:sz w:val="16"/>
      <w:szCs w:val="16"/>
    </w:rPr>
  </w:style>
  <w:style w:type="paragraph" w:styleId="15" w:customStyle="1">
    <w:name w:val="Текст примечания1"/>
    <w:basedOn w:val="Normal"/>
    <w:qFormat/>
    <w:pPr/>
    <w:rPr>
      <w:sz w:val="20"/>
      <w:szCs w:val="20"/>
    </w:rPr>
  </w:style>
  <w:style w:type="paragraph" w:styleId="Annotationsubject">
    <w:name w:val="annotation subject"/>
    <w:basedOn w:val="15"/>
    <w:next w:val="15"/>
    <w:qFormat/>
    <w:pPr/>
    <w:rPr>
      <w:b/>
      <w:bCs/>
    </w:rPr>
  </w:style>
  <w:style w:type="paragraph" w:styleId="Revision">
    <w:name w:val="Revision"/>
    <w:qFormat/>
    <w:pPr>
      <w:widowControl/>
      <w:suppressAutoHyphens w:val="true"/>
      <w:bidi w:val="0"/>
      <w:spacing w:before="0" w:after="0"/>
      <w:jc w:val="start"/>
    </w:pPr>
    <w:rPr>
      <w:rFonts w:ascii="Times New Roman" w:hAnsi="Times New Roman" w:eastAsia="Times New Roman" w:cs="Times New Roman"/>
      <w:color w:val="auto"/>
      <w:kern w:val="0"/>
      <w:sz w:val="24"/>
      <w:szCs w:val="24"/>
      <w:lang w:val="ru-RU" w:eastAsia="zh-CN" w:bidi="ar-SA"/>
    </w:rPr>
  </w:style>
  <w:style w:type="paragraph" w:styleId="16" w:customStyle="1">
    <w:name w:val="Текст1"/>
    <w:basedOn w:val="Normal"/>
    <w:qFormat/>
    <w:pPr/>
    <w:rPr>
      <w:rFonts w:ascii="Courier New" w:hAnsi="Courier New" w:cs="Courier New"/>
      <w:sz w:val="20"/>
      <w:szCs w:val="20"/>
    </w:rPr>
  </w:style>
  <w:style w:type="paragraph" w:styleId="Standard" w:customStyle="1">
    <w:name w:val="Standard"/>
    <w:qFormat/>
    <w:pPr>
      <w:widowControl/>
      <w:suppressAutoHyphens w:val="true"/>
      <w:bidi w:val="0"/>
      <w:spacing w:before="0" w:after="0"/>
      <w:jc w:val="start"/>
    </w:pPr>
    <w:rPr>
      <w:rFonts w:ascii="Times New Roman" w:hAnsi="Times New Roman" w:eastAsia="Lucida Sans Unicode" w:cs="Mangal"/>
      <w:color w:val="auto"/>
      <w:kern w:val="0"/>
      <w:sz w:val="24"/>
      <w:szCs w:val="24"/>
      <w:lang w:val="ru-RU" w:eastAsia="zh-CN" w:bidi="hi-IN"/>
    </w:rPr>
  </w:style>
  <w:style w:type="paragraph" w:styleId="ListParagraph">
    <w:name w:val="List Paragraph"/>
    <w:basedOn w:val="Normal"/>
    <w:uiPriority w:val="34"/>
    <w:qFormat/>
    <w:pPr>
      <w:spacing w:before="0" w:after="0"/>
      <w:ind w:start="720"/>
      <w:contextualSpacing/>
    </w:pPr>
    <w:rPr/>
  </w:style>
  <w:style w:type="paragraph" w:styleId="Style18" w:customStyle="1">
    <w:name w:val="Знак Знак Знак Знак Знак Знак Знак"/>
    <w:basedOn w:val="Normal"/>
    <w:qFormat/>
    <w:pPr>
      <w:spacing w:lineRule="exact" w:line="240" w:before="0" w:after="160"/>
    </w:pPr>
    <w:rPr>
      <w:rFonts w:ascii="Arial" w:hAnsi="Arial" w:cs="Arial"/>
      <w:sz w:val="20"/>
      <w:szCs w:val="20"/>
      <w:lang w:val="en-US"/>
    </w:rPr>
  </w:style>
  <w:style w:type="paragraph" w:styleId="17" w:customStyle="1">
    <w:name w:val="Знак Знак1 Знак"/>
    <w:basedOn w:val="Normal"/>
    <w:qFormat/>
    <w:pPr>
      <w:spacing w:lineRule="exact" w:line="240" w:before="0" w:after="160"/>
    </w:pPr>
    <w:rPr>
      <w:rFonts w:ascii="Verdana" w:hAnsi="Verdana" w:cs="Verdana"/>
      <w:sz w:val="20"/>
      <w:szCs w:val="20"/>
      <w:lang w:val="en-US"/>
    </w:rPr>
  </w:style>
  <w:style w:type="paragraph" w:styleId="Style19" w:customStyle="1">
    <w:name w:val="Содержимое таблицы"/>
    <w:basedOn w:val="Normal"/>
    <w:qFormat/>
    <w:pPr>
      <w:suppressLineNumbers/>
    </w:pPr>
    <w:rPr/>
  </w:style>
  <w:style w:type="paragraph" w:styleId="Style20" w:customStyle="1">
    <w:name w:val="Заголовок таблицы"/>
    <w:basedOn w:val="Style19"/>
    <w:qFormat/>
    <w:pPr>
      <w:jc w:val="center"/>
    </w:pPr>
    <w:rPr>
      <w:b/>
      <w:bCs/>
    </w:rPr>
  </w:style>
  <w:style w:type="paragraph" w:styleId="Style21" w:customStyle="1">
    <w:name w:val="Содержимое врезки"/>
    <w:basedOn w:val="Normal"/>
    <w:qFormat/>
    <w:pPr/>
    <w:rPr/>
  </w:style>
  <w:style w:type="paragraph" w:styleId="NoSpacing">
    <w:name w:val="No Spacing"/>
    <w:uiPriority w:val="1"/>
    <w:qFormat/>
    <w:pPr>
      <w:widowControl/>
      <w:suppressAutoHyphens w:val="true"/>
      <w:bidi w:val="0"/>
      <w:spacing w:before="0" w:after="0"/>
      <w:jc w:val="start"/>
    </w:pPr>
    <w:rPr>
      <w:rFonts w:ascii="Times New Roman" w:hAnsi="Times New Roman" w:eastAsia="Times New Roman" w:cs="Times New Roman"/>
      <w:color w:val="auto"/>
      <w:kern w:val="0"/>
      <w:sz w:val="24"/>
      <w:szCs w:val="24"/>
      <w:lang w:val="ru-RU" w:eastAsia="ru-RU" w:bidi="ar-SA"/>
    </w:rPr>
  </w:style>
  <w:style w:type="paragraph" w:styleId="ConsPlusNormal1" w:customStyle="1">
    <w:name w:val="ConsPlusNormal"/>
    <w:link w:val="ConsPlusNormal"/>
    <w:qFormat/>
    <w:pPr>
      <w:widowControl w:val="false"/>
      <w:suppressAutoHyphens w:val="true"/>
      <w:bidi w:val="0"/>
      <w:spacing w:before="0" w:after="0"/>
      <w:ind w:firstLine="720"/>
      <w:jc w:val="start"/>
    </w:pPr>
    <w:rPr>
      <w:rFonts w:ascii="Arial" w:hAnsi="Arial" w:eastAsia="Times New Roman" w:cs="Arial"/>
      <w:color w:val="auto"/>
      <w:kern w:val="0"/>
      <w:sz w:val="20"/>
      <w:szCs w:val="20"/>
      <w:lang w:val="ru-RU" w:eastAsia="ru-RU" w:bidi="ar-SA"/>
    </w:rPr>
  </w:style>
  <w:style w:type="paragraph" w:styleId="FootnoteText">
    <w:name w:val="Footnote Text"/>
    <w:basedOn w:val="Normal"/>
    <w:link w:val="Style12"/>
    <w:unhideWhenUsed/>
    <w:pPr/>
    <w:rPr>
      <w:rFonts w:ascii="Calibri" w:hAnsi="Calibri" w:eastAsia="Calibri"/>
      <w:sz w:val="20"/>
      <w:szCs w:val="20"/>
      <w:lang w:eastAsia="en-US"/>
    </w:rPr>
  </w:style>
  <w:style w:type="paragraph" w:styleId="23" w:customStyle="1">
    <w:name w:val="Текст2"/>
    <w:basedOn w:val="Normal"/>
    <w:qFormat/>
    <w:pPr/>
    <w:rPr>
      <w:rFonts w:ascii="Courier New" w:hAnsi="Courier New"/>
      <w:sz w:val="20"/>
      <w:szCs w:val="20"/>
      <w:lang w:eastAsia="ru-RU"/>
    </w:rPr>
  </w:style>
  <w:style w:type="numbering" w:styleId="NoList" w:default="1">
    <w:name w:val="No List"/>
    <w:uiPriority w:val="99"/>
    <w:semiHidden/>
    <w:unhideWhenUsed/>
    <w:qFormat/>
  </w:style>
  <w:style w:type="table" w:styleId="802">
    <w:name w:val="Table Grid Light"/>
    <w:basedOn w:val="1302"/>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03">
    <w:name w:val="Plain Table 1"/>
    <w:basedOn w:val="1302"/>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04">
    <w:name w:val="Plain Table 2"/>
    <w:basedOn w:val="130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05">
    <w:name w:val="Plain Table 3"/>
    <w:basedOn w:val="1302"/>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06">
    <w:name w:val="Plain Table 4"/>
    <w:basedOn w:val="1302"/>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07">
    <w:name w:val="Plain Table 5"/>
    <w:basedOn w:val="1302"/>
    <w:uiPriority w:val="99"/>
    <w:pPr>
      <w:spacing w:after="0" w:line="240" w:lineRule="auto"/>
    </w:pPr>
    <w:tblPr>
      <w:tblStyleRowBandSize w:val="1"/>
      <w:tblStyleColBandSize w:val="1"/>
    </w:tblPr>
    <w:tblStylePr w:type="band1Horz">
      <w:rPr>
        <w:sz w:val="22"/>
      </w:rPr>
      <w:tblPr/>
      <w:tcPr>
        <w:shd w:val="clear" w:color="FFFFFF" w:fill="F2F2F2" w:themeFill="text1" w:themeFillTint="d"/>
      </w:tcPr>
    </w:tblStylePr>
    <w:tblStylePr w:type="band1Vert">
      <w:rPr>
        <w:sz w:val="22"/>
      </w:rPr>
      <w:tblPr/>
      <w:tcPr>
        <w:shd w:val="clear" w:color="FFFFFF" w:fill="F2F2F2" w:themeFill="text1" w:themeFillTint="d"/>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08">
    <w:name w:val="Grid Table 1 Light"/>
    <w:basedOn w:val="1302"/>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09">
    <w:name w:val="Grid Table 1 Light - Accent 1"/>
    <w:basedOn w:val="1302"/>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10">
    <w:name w:val="Grid Table 1 Light - Accent 2"/>
    <w:basedOn w:val="130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11">
    <w:name w:val="Grid Table 1 Light - Accent 3"/>
    <w:basedOn w:val="1302"/>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12">
    <w:name w:val="Grid Table 1 Light - Accent 4"/>
    <w:basedOn w:val="1302"/>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13">
    <w:name w:val="Grid Table 1 Light - Accent 5"/>
    <w:basedOn w:val="1302"/>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14">
    <w:name w:val="Grid Table 1 Light - Accent 6"/>
    <w:basedOn w:val="1302"/>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15">
    <w:name w:val="Grid Table 2"/>
    <w:basedOn w:val="130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16">
    <w:name w:val="Grid Table 2 - Accent 1"/>
    <w:basedOn w:val="1302"/>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DEBF6" w:themeFill="accent1" w:themeFillTint="34"/>
      </w:tcPr>
    </w:tblStylePr>
    <w:tblStylePr w:type="band1Vert">
      <w:rPr>
        <w:sz w:val="22"/>
      </w:rPr>
      <w:tblPr/>
      <w:tcPr>
        <w:shd w:val="clear" w:color="FFFFFF" w:fill="DDEBF6"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17">
    <w:name w:val="Grid Table 2 - Accent 2"/>
    <w:basedOn w:val="130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18">
    <w:name w:val="Grid Table 2 - Accent 3"/>
    <w:basedOn w:val="1302"/>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19">
    <w:name w:val="Grid Table 2 - Accent 4"/>
    <w:basedOn w:val="1302"/>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20">
    <w:name w:val="Grid Table 2 - Accent 5"/>
    <w:basedOn w:val="1302"/>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21">
    <w:name w:val="Grid Table 2 - Accent 6"/>
    <w:basedOn w:val="1302"/>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22">
    <w:name w:val="Grid Table 3"/>
    <w:basedOn w:val="130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3">
    <w:name w:val="Grid Table 3 - Accent 1"/>
    <w:basedOn w:val="1302"/>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DEBF6" w:themeFill="accent1" w:themeFillTint="34"/>
      </w:tcPr>
    </w:tblStylePr>
    <w:tblStylePr w:type="band1Vert">
      <w:rPr>
        <w:sz w:val="22"/>
      </w:rPr>
      <w:tblPr/>
      <w:tcPr>
        <w:shd w:val="clear" w:color="FFFFFF" w:fill="DDEBF6"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4">
    <w:name w:val="Grid Table 3 - Accent 2"/>
    <w:basedOn w:val="130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5">
    <w:name w:val="Grid Table 3 - Accent 3"/>
    <w:basedOn w:val="1302"/>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6">
    <w:name w:val="Grid Table 3 - Accent 4"/>
    <w:basedOn w:val="1302"/>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7">
    <w:name w:val="Grid Table 3 - Accent 5"/>
    <w:basedOn w:val="1302"/>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8">
    <w:name w:val="Grid Table 3 - Accent 6"/>
    <w:basedOn w:val="1302"/>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9">
    <w:name w:val="Grid Table 4"/>
    <w:basedOn w:val="1302"/>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30">
    <w:name w:val="Grid Table 4 - Accent 1"/>
    <w:basedOn w:val="1302"/>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FEBF6" w:themeFill="accent1" w:themeFillTint="32"/>
      </w:tcPr>
    </w:tblStylePr>
    <w:tblStylePr w:type="band1Vert">
      <w:rPr>
        <w:sz w:val="22"/>
      </w:rPr>
      <w:tblPr/>
      <w:tcPr>
        <w:shd w:val="clear" w:color="FFFFFF" w:fill="DFEBF6"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67A4D8"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31">
    <w:name w:val="Grid Table 4 - Accent 2"/>
    <w:basedOn w:val="130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BE5D6" w:themeFill="accent2" w:themeFillTint="32"/>
      </w:tcPr>
    </w:tblStylePr>
    <w:tblStylePr w:type="band1Vert">
      <w:rPr>
        <w:sz w:val="22"/>
      </w:rPr>
      <w:tblPr/>
      <w:tcPr>
        <w:shd w:val="clear" w:color="FFFFFF" w:fill="FBE5D6"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185"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32">
    <w:name w:val="Grid Table 4 - Accent 3"/>
    <w:basedOn w:val="1302"/>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DEDED" w:themeFill="accent3" w:themeFillTint="34"/>
      </w:tcPr>
    </w:tblStylePr>
    <w:tblStylePr w:type="band1Vert">
      <w:rPr>
        <w:sz w:val="22"/>
      </w:rPr>
      <w:tblPr/>
      <w:tcPr>
        <w:shd w:val="clear" w:color="FFFFFF" w:fill="EDEDE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33">
    <w:name w:val="Grid Table 4 - Accent 4"/>
    <w:basedOn w:val="1302"/>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FEF2CB" w:themeFill="accent4" w:themeFillTint="34"/>
      </w:tcPr>
    </w:tblStylePr>
    <w:tblStylePr w:type="band1Vert">
      <w:rPr>
        <w:sz w:val="22"/>
      </w:rPr>
      <w:tblPr/>
      <w:tcPr>
        <w:shd w:val="clear" w:color="FFFFFF" w:fill="FEF2CB"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864"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34">
    <w:name w:val="Grid Table 4 - Accent 5"/>
    <w:basedOn w:val="1302"/>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9E2F2" w:themeFill="accent5" w:themeFillTint="34"/>
      </w:tcPr>
    </w:tblStylePr>
    <w:tblStylePr w:type="band1Vert">
      <w:rPr>
        <w:sz w:val="22"/>
      </w:rPr>
      <w:tblPr/>
      <w:tcPr>
        <w:shd w:val="clear" w:color="FFFFFF" w:fill="D9E2F2"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472C4"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35">
    <w:name w:val="Grid Table 4 - Accent 6"/>
    <w:basedOn w:val="1302"/>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E2EFD8" w:themeFill="accent6" w:themeFillTint="34"/>
      </w:tcPr>
    </w:tblStylePr>
    <w:tblStylePr w:type="band1Vert">
      <w:rPr>
        <w:sz w:val="22"/>
      </w:rPr>
      <w:tblPr/>
      <w:tcPr>
        <w:shd w:val="clear" w:color="FFFFFF" w:fill="E2EF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36">
    <w:name w:val="Grid Table 5 Dark"/>
    <w:basedOn w:val="130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37">
    <w:name w:val="Grid Table 5 Dark- Accent 1"/>
    <w:basedOn w:val="130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4D2EB" w:themeFill="accent1" w:themeFillTint="75"/>
      </w:tcPr>
    </w:tblStylePr>
    <w:tblStylePr w:type="band1Vert">
      <w:tblPr/>
      <w:tcPr>
        <w:shd w:val="clear" w:color="FFFFFF" w:fill="B4D2EB" w:themeFill="accent1" w:themeFillTint="75"/>
      </w:tcPr>
    </w:tblStylePr>
    <w:tblStylePr w:type="firstCol">
      <w:rPr>
        <w:b/>
        <w:sz w:val="22"/>
      </w:rPr>
      <w:tblPr/>
      <w:tcPr>
        <w:shd w:val="clear" w:color="FFFFFF" w:fill="5B9BD5" w:themeFill="accent1"/>
      </w:tcPr>
    </w:tblStylePr>
    <w:tblStylePr w:type="firstRow">
      <w:rPr>
        <w:b/>
        <w:sz w:val="22"/>
      </w:rPr>
      <w:tblPr/>
      <w:tcPr>
        <w:shd w:val="clear" w:color="FFFFFF" w:fill="5B9BD5" w:themeFill="accent1"/>
      </w:tcPr>
    </w:tblStylePr>
    <w:tblStylePr w:type="lastCol">
      <w:rPr>
        <w:b/>
        <w:sz w:val="22"/>
      </w:rPr>
      <w:tblPr/>
      <w:tcPr>
        <w:shd w:val="clear" w:color="FFFFFF" w:fill="5B9BD5" w:themeFill="accent1"/>
      </w:tcPr>
    </w:tblStylePr>
    <w:tblStylePr w:type="lastRow">
      <w:rPr>
        <w:b/>
        <w:sz w:val="22"/>
      </w:rPr>
      <w:tblPr/>
      <w:tcPr>
        <w:tcBorders>
          <w:top w:val="single" w:color="000000" w:themeColor="light1" w:sz="4" w:space="0"/>
        </w:tcBorders>
        <w:shd w:val="clear" w:color="FFFFFF" w:fill="5B9BD5" w:themeFill="accent1"/>
      </w:tcPr>
    </w:tblStylePr>
  </w:style>
  <w:style w:type="table" w:styleId="838">
    <w:name w:val="Grid Table 5 Dark - Accent 2"/>
    <w:basedOn w:val="130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6C3A1" w:themeFill="accent2" w:themeFillTint="75"/>
      </w:tcPr>
    </w:tblStylePr>
    <w:tblStylePr w:type="band1Vert">
      <w:tblPr/>
      <w:tcPr>
        <w:shd w:val="clear" w:color="FFFFFF" w:fill="F6C3A1" w:themeFill="accent2" w:themeFillTint="75"/>
      </w:tcPr>
    </w:tblStylePr>
    <w:tblStylePr w:type="firstCol">
      <w:rPr>
        <w:b/>
        <w:sz w:val="22"/>
      </w:rPr>
      <w:tblPr/>
      <w:tcPr>
        <w:shd w:val="clear" w:color="FFFFFF" w:fill="ED7D31" w:themeFill="accent2"/>
      </w:tcPr>
    </w:tblStylePr>
    <w:tblStylePr w:type="firstRow">
      <w:rPr>
        <w:b/>
        <w:sz w:val="22"/>
      </w:rPr>
      <w:tblPr/>
      <w:tcPr>
        <w:shd w:val="clear" w:color="FFFFFF" w:fill="ED7D31" w:themeFill="accent2"/>
      </w:tcPr>
    </w:tblStylePr>
    <w:tblStylePr w:type="lastCol">
      <w:rPr>
        <w:b/>
        <w:sz w:val="22"/>
      </w:rPr>
      <w:tblPr/>
      <w:tcPr>
        <w:shd w:val="clear" w:color="FFFFFF" w:fill="ED7D31" w:themeFill="accent2"/>
      </w:tcPr>
    </w:tblStylePr>
    <w:tblStylePr w:type="lastRow">
      <w:rPr>
        <w:b/>
        <w:sz w:val="22"/>
      </w:rPr>
      <w:tblPr/>
      <w:tcPr>
        <w:tcBorders>
          <w:top w:val="single" w:color="000000" w:themeColor="light1" w:sz="4" w:space="0"/>
        </w:tcBorders>
        <w:shd w:val="clear" w:color="FFFFFF" w:fill="ED7D31" w:themeFill="accent2"/>
      </w:tcPr>
    </w:tblStylePr>
  </w:style>
  <w:style w:type="table" w:styleId="839">
    <w:name w:val="Grid Table 5 Dark - Accent 3"/>
    <w:basedOn w:val="130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6D6D6" w:themeFill="accent3" w:themeFillTint="75"/>
      </w:tcPr>
    </w:tblStylePr>
    <w:tblStylePr w:type="band1Vert">
      <w:tblPr/>
      <w:tcPr>
        <w:shd w:val="clear" w:color="FFFFFF" w:fill="D6D6D6" w:themeFill="accent3" w:themeFillTint="75"/>
      </w:tcPr>
    </w:tblStylePr>
    <w:tblStylePr w:type="firstCol">
      <w:rPr>
        <w:b/>
        <w:sz w:val="22"/>
      </w:rPr>
      <w:tblPr/>
      <w:tcPr>
        <w:shd w:val="clear" w:color="FFFFFF" w:fill="A5A5A5" w:themeFill="accent3"/>
      </w:tcPr>
    </w:tblStylePr>
    <w:tblStylePr w:type="firstRow">
      <w:rPr>
        <w:b/>
        <w:sz w:val="22"/>
      </w:rPr>
      <w:tblPr/>
      <w:tcPr>
        <w:shd w:val="clear" w:color="FFFFFF" w:fill="A5A5A5" w:themeFill="accent3"/>
      </w:tcPr>
    </w:tblStylePr>
    <w:tblStylePr w:type="lastCol">
      <w:rPr>
        <w:b/>
        <w:sz w:val="22"/>
      </w:rPr>
      <w:tblPr/>
      <w:tcPr>
        <w:shd w:val="clear" w:color="FFFFFF" w:fill="A5A5A5" w:themeFill="accent3"/>
      </w:tcPr>
    </w:tblStylePr>
    <w:tblStylePr w:type="lastRow">
      <w:rPr>
        <w:b/>
        <w:sz w:val="22"/>
      </w:rPr>
      <w:tblPr/>
      <w:tcPr>
        <w:tcBorders>
          <w:top w:val="single" w:color="000000" w:themeColor="light1" w:sz="4" w:space="0"/>
        </w:tcBorders>
        <w:shd w:val="clear" w:color="FFFFFF" w:fill="A5A5A5" w:themeFill="accent3"/>
      </w:tcPr>
    </w:tblStylePr>
  </w:style>
  <w:style w:type="table" w:styleId="840">
    <w:name w:val="Grid Table 5 Dark- Accent 4"/>
    <w:basedOn w:val="130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EE189" w:themeFill="accent4" w:themeFillTint="75"/>
      </w:tcPr>
    </w:tblStylePr>
    <w:tblStylePr w:type="band1Vert">
      <w:tblPr/>
      <w:tcPr>
        <w:shd w:val="clear" w:color="FFFFFF" w:fill="FEE189" w:themeFill="accent4" w:themeFillTint="75"/>
      </w:tcPr>
    </w:tblStylePr>
    <w:tblStylePr w:type="firstCol">
      <w:rPr>
        <w:b/>
        <w:sz w:val="22"/>
      </w:rPr>
      <w:tblPr/>
      <w:tcPr>
        <w:shd w:val="clear" w:color="FFFFFF" w:fill="FFC000" w:themeFill="accent4"/>
      </w:tcPr>
    </w:tblStylePr>
    <w:tblStylePr w:type="firstRow">
      <w:rPr>
        <w:b/>
        <w:sz w:val="22"/>
      </w:rPr>
      <w:tblPr/>
      <w:tcPr>
        <w:shd w:val="clear" w:color="FFFFFF" w:fill="FFC000" w:themeFill="accent4"/>
      </w:tcPr>
    </w:tblStylePr>
    <w:tblStylePr w:type="lastCol">
      <w:rPr>
        <w:b/>
        <w:sz w:val="22"/>
      </w:rPr>
      <w:tblPr/>
      <w:tcPr>
        <w:shd w:val="clear" w:color="FFFFFF" w:fill="FFC000" w:themeFill="accent4"/>
      </w:tcPr>
    </w:tblStylePr>
    <w:tblStylePr w:type="lastRow">
      <w:rPr>
        <w:b/>
        <w:sz w:val="22"/>
      </w:rPr>
      <w:tblPr/>
      <w:tcPr>
        <w:tcBorders>
          <w:top w:val="single" w:color="000000" w:themeColor="light1" w:sz="4" w:space="0"/>
        </w:tcBorders>
        <w:shd w:val="clear" w:color="FFFFFF" w:fill="FFC000" w:themeFill="accent4"/>
      </w:tcPr>
    </w:tblStylePr>
  </w:style>
  <w:style w:type="table" w:styleId="841">
    <w:name w:val="Grid Table 5 Dark - Accent 5"/>
    <w:basedOn w:val="130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ABFE3" w:themeFill="accent5" w:themeFillTint="75"/>
      </w:tcPr>
    </w:tblStylePr>
    <w:tblStylePr w:type="band1Vert">
      <w:tblPr/>
      <w:tcPr>
        <w:shd w:val="clear" w:color="FFFFFF" w:fill="AABFE3" w:themeFill="accent5" w:themeFillTint="75"/>
      </w:tcPr>
    </w:tblStylePr>
    <w:tblStylePr w:type="firstCol">
      <w:rPr>
        <w:b/>
        <w:sz w:val="22"/>
      </w:rPr>
      <w:tblPr/>
      <w:tcPr>
        <w:shd w:val="clear" w:color="FFFFFF" w:fill="4472C4" w:themeFill="accent5"/>
      </w:tcPr>
    </w:tblStylePr>
    <w:tblStylePr w:type="firstRow">
      <w:rPr>
        <w:b/>
        <w:sz w:val="22"/>
      </w:rPr>
      <w:tblPr/>
      <w:tcPr>
        <w:shd w:val="clear" w:color="FFFFFF" w:fill="4472C4" w:themeFill="accent5"/>
      </w:tcPr>
    </w:tblStylePr>
    <w:tblStylePr w:type="lastCol">
      <w:rPr>
        <w:b/>
        <w:sz w:val="22"/>
      </w:rPr>
      <w:tblPr/>
      <w:tcPr>
        <w:shd w:val="clear" w:color="FFFFFF" w:fill="4472C4" w:themeFill="accent5"/>
      </w:tcPr>
    </w:tblStylePr>
    <w:tblStylePr w:type="lastRow">
      <w:rPr>
        <w:b/>
        <w:sz w:val="22"/>
      </w:rPr>
      <w:tblPr/>
      <w:tcPr>
        <w:tcBorders>
          <w:top w:val="single" w:color="000000" w:themeColor="light1" w:sz="4" w:space="0"/>
        </w:tcBorders>
        <w:shd w:val="clear" w:color="FFFFFF" w:fill="4472C4" w:themeFill="accent5"/>
      </w:tcPr>
    </w:tblStylePr>
  </w:style>
  <w:style w:type="table" w:styleId="842">
    <w:name w:val="Grid Table 5 Dark - Accent 6"/>
    <w:basedOn w:val="130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BEDBA8" w:themeFill="accent6" w:themeFillTint="75"/>
      </w:tcPr>
    </w:tblStylePr>
    <w:tblStylePr w:type="band1Vert">
      <w:tblPr/>
      <w:tcPr>
        <w:shd w:val="clear" w:color="FFFFFF" w:fill="BEDBA8" w:themeFill="accent6" w:themeFillTint="75"/>
      </w:tcPr>
    </w:tblStylePr>
    <w:tblStylePr w:type="firstCol">
      <w:rPr>
        <w:b/>
        <w:sz w:val="22"/>
      </w:rPr>
      <w:tblPr/>
      <w:tcPr>
        <w:shd w:val="clear" w:color="FFFFFF" w:fill="70AD47" w:themeFill="accent6"/>
      </w:tcPr>
    </w:tblStylePr>
    <w:tblStylePr w:type="firstRow">
      <w:rPr>
        <w:b/>
        <w:sz w:val="22"/>
      </w:rPr>
      <w:tblPr/>
      <w:tcPr>
        <w:shd w:val="clear" w:color="FFFFFF" w:fill="70AD47" w:themeFill="accent6"/>
      </w:tcPr>
    </w:tblStylePr>
    <w:tblStylePr w:type="lastCol">
      <w:rPr>
        <w:b/>
        <w:sz w:val="22"/>
      </w:rPr>
      <w:tblPr/>
      <w:tcPr>
        <w:shd w:val="clear" w:color="FFFFFF" w:fill="70AD47" w:themeFill="accent6"/>
      </w:tcPr>
    </w:tblStylePr>
    <w:tblStylePr w:type="lastRow">
      <w:rPr>
        <w:b/>
        <w:sz w:val="22"/>
      </w:rPr>
      <w:tblPr/>
      <w:tcPr>
        <w:tcBorders>
          <w:top w:val="single" w:color="000000" w:themeColor="light1" w:sz="4" w:space="0"/>
        </w:tcBorders>
        <w:shd w:val="clear" w:color="FFFFFF" w:fill="70AD47" w:themeFill="accent6"/>
      </w:tcPr>
    </w:tblStylePr>
  </w:style>
  <w:style w:type="table" w:styleId="843">
    <w:name w:val="Grid Table 6 Colorful"/>
    <w:basedOn w:val="1302"/>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44">
    <w:name w:val="Grid Table 6 Colorful - Accent 1"/>
    <w:basedOn w:val="1302"/>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DEBF6" w:themeFill="accent1" w:themeFillTint="34"/>
      </w:tcPr>
    </w:tblStylePr>
    <w:tblStylePr w:type="band1Vert">
      <w:tblPr/>
      <w:tcPr>
        <w:shd w:val="clear" w:color="FFFFFF" w:fill="DDEBF6"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45">
    <w:name w:val="Grid Table 6 Colorful - Accent 2"/>
    <w:basedOn w:val="130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46">
    <w:name w:val="Grid Table 6 Colorful - Accent 3"/>
    <w:basedOn w:val="1302"/>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47">
    <w:name w:val="Grid Table 6 Colorful - Accent 4"/>
    <w:basedOn w:val="1302"/>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48">
    <w:name w:val="Grid Table 6 Colorful - Accent 5"/>
    <w:basedOn w:val="1302"/>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9E2F2" w:themeFill="accent5" w:themeFillTint="34"/>
      </w:tcPr>
    </w:tblStylePr>
    <w:tblStylePr w:type="band1Vert">
      <w:tblPr/>
      <w:tcPr>
        <w:shd w:val="clear" w:color="FFFFFF" w:fill="D9E2F2"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49">
    <w:name w:val="Grid Table 6 Colorful - Accent 6"/>
    <w:basedOn w:val="1302"/>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50">
    <w:name w:val="Grid Table 7 Colorful"/>
    <w:basedOn w:val="1302"/>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51">
    <w:name w:val="Grid Table 7 Colorful - Accent 1"/>
    <w:basedOn w:val="1302"/>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DEBF6" w:themeFill="accent1" w:themeFillTint="34"/>
      </w:tcPr>
    </w:tblStylePr>
    <w:tblStylePr w:type="band1Vert">
      <w:tblPr/>
      <w:tcPr>
        <w:shd w:val="clear" w:color="FFFFFF" w:fill="DDEBF6"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52">
    <w:name w:val="Grid Table 7 Colorful - Accent 2"/>
    <w:basedOn w:val="130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BE5D6" w:themeFill="accent2" w:themeFillTint="32"/>
      </w:tcPr>
    </w:tblStylePr>
    <w:tblStylePr w:type="band1Vert">
      <w:tblPr/>
      <w:tcPr>
        <w:shd w:val="clear" w:color="FFFFFF" w:fill="FBE5D6"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53">
    <w:name w:val="Grid Table 7 Colorful - Accent 3"/>
    <w:basedOn w:val="1302"/>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DEDED" w:themeFill="accent3" w:themeFillTint="34"/>
      </w:tcPr>
    </w:tblStylePr>
    <w:tblStylePr w:type="band1Vert">
      <w:tblPr/>
      <w:tcPr>
        <w:shd w:val="clear" w:color="FFFFFF" w:fill="EDEDE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54">
    <w:name w:val="Grid Table 7 Colorful - Accent 4"/>
    <w:basedOn w:val="1302"/>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FEF2CB" w:themeFill="accent4" w:themeFillTint="34"/>
      </w:tcPr>
    </w:tblStylePr>
    <w:tblStylePr w:type="band1Vert">
      <w:tblPr/>
      <w:tcPr>
        <w:shd w:val="clear" w:color="FFFFFF" w:fill="FEF2CB"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55">
    <w:name w:val="Grid Table 7 Colorful - Accent 5"/>
    <w:basedOn w:val="1302"/>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9E2F2" w:themeFill="accent5" w:themeFillTint="34"/>
      </w:tcPr>
    </w:tblStylePr>
    <w:tblStylePr w:type="band1Vert">
      <w:tblPr/>
      <w:tcPr>
        <w:shd w:val="clear" w:color="FFFFFF" w:fill="D9E2F2"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56">
    <w:name w:val="Grid Table 7 Colorful - Accent 6"/>
    <w:basedOn w:val="1302"/>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E2EFD8" w:themeFill="accent6" w:themeFillTint="34"/>
      </w:tcPr>
    </w:tblStylePr>
    <w:tblStylePr w:type="band1Vert">
      <w:tblPr/>
      <w:tcPr>
        <w:shd w:val="clear" w:color="FFFFFF" w:fill="E2EF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57">
    <w:name w:val="List Table 1 Light"/>
    <w:basedOn w:val="1302"/>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58">
    <w:name w:val="List Table 1 Light - Accent 1"/>
    <w:basedOn w:val="1302"/>
    <w:uiPriority w:val="99"/>
    <w:pPr>
      <w:spacing w:after="0" w:line="240" w:lineRule="auto"/>
    </w:pPr>
    <w:tblPr>
      <w:tblStyleRowBandSize w:val="1"/>
      <w:tblStyleColBandSize w:val="1"/>
    </w:tblPr>
    <w:tblStylePr w:type="band1Horz">
      <w:tblPr/>
      <w:tcPr>
        <w:shd w:val="clear" w:color="FFFFFF" w:fill="D5E6F4" w:themeFill="accent1" w:themeFillTint="40"/>
      </w:tcPr>
    </w:tblStylePr>
    <w:tblStylePr w:type="band1Vert">
      <w:tblPr/>
      <w:tcPr>
        <w:shd w:val="clear" w:color="FFFFFF" w:fill="D5E6F4"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59">
    <w:name w:val="List Table 1 Light - Accent 2"/>
    <w:basedOn w:val="1302"/>
    <w:uiPriority w:val="99"/>
    <w:pPr>
      <w:spacing w:after="0" w:line="240" w:lineRule="auto"/>
    </w:pPr>
    <w:tblPr>
      <w:tblStyleRowBandSize w:val="1"/>
      <w:tblStyleColBandSize w:val="1"/>
    </w:tblPr>
    <w:tblStylePr w:type="band1Horz">
      <w:tblPr/>
      <w:tcPr>
        <w:shd w:val="clear" w:color="FFFFFF" w:fill="FADECB" w:themeFill="accent2" w:themeFillTint="40"/>
      </w:tcPr>
    </w:tblStylePr>
    <w:tblStylePr w:type="band1Vert">
      <w:tblPr/>
      <w:tcPr>
        <w:shd w:val="clear" w:color="FFFFFF" w:fill="FADECB"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60">
    <w:name w:val="List Table 1 Light - Accent 3"/>
    <w:basedOn w:val="1302"/>
    <w:uiPriority w:val="99"/>
    <w:pPr>
      <w:spacing w:after="0" w:line="240" w:lineRule="auto"/>
    </w:pPr>
    <w:tblPr>
      <w:tblStyleRowBandSize w:val="1"/>
      <w:tblStyleColBandSize w:val="1"/>
    </w:tblPr>
    <w:tblStylePr w:type="band1Horz">
      <w:tblPr/>
      <w:tcPr>
        <w:shd w:val="clear" w:color="FFFFFF" w:fill="E8E8E8" w:themeFill="accent3" w:themeFillTint="40"/>
      </w:tcPr>
    </w:tblStylePr>
    <w:tblStylePr w:type="band1Vert">
      <w:tblPr/>
      <w:tcPr>
        <w:shd w:val="clear" w:color="FFFFFF" w:fill="E8E8E8"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61">
    <w:name w:val="List Table 1 Light - Accent 4"/>
    <w:basedOn w:val="1302"/>
    <w:uiPriority w:val="99"/>
    <w:pPr>
      <w:spacing w:after="0" w:line="240" w:lineRule="auto"/>
    </w:pPr>
    <w:tblPr>
      <w:tblStyleRowBandSize w:val="1"/>
      <w:tblStyleColBandSize w:val="1"/>
    </w:tblPr>
    <w:tblStylePr w:type="band1Horz">
      <w:tblPr/>
      <w:tcPr>
        <w:shd w:val="clear" w:color="FFFFFF" w:fill="FFEFBF" w:themeFill="accent4" w:themeFillTint="40"/>
      </w:tcPr>
    </w:tblStylePr>
    <w:tblStylePr w:type="band1Vert">
      <w:tblPr/>
      <w:tcPr>
        <w:shd w:val="clear" w:color="FFFFFF" w:fill="FFEFBF"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62">
    <w:name w:val="List Table 1 Light - Accent 5"/>
    <w:basedOn w:val="1302"/>
    <w:uiPriority w:val="99"/>
    <w:pPr>
      <w:spacing w:after="0" w:line="240" w:lineRule="auto"/>
    </w:pPr>
    <w:tblPr>
      <w:tblStyleRowBandSize w:val="1"/>
      <w:tblStyleColBandSize w:val="1"/>
    </w:tblPr>
    <w:tblStylePr w:type="band1Horz">
      <w:tblPr/>
      <w:tcPr>
        <w:shd w:val="clear" w:color="FFFFFF" w:fill="CFDCF0" w:themeFill="accent5" w:themeFillTint="40"/>
      </w:tcPr>
    </w:tblStylePr>
    <w:tblStylePr w:type="band1Vert">
      <w:tblPr/>
      <w:tcPr>
        <w:shd w:val="clear" w:color="FFFFFF" w:fill="CFDC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63">
    <w:name w:val="List Table 1 Light - Accent 6"/>
    <w:basedOn w:val="1302"/>
    <w:uiPriority w:val="99"/>
    <w:pPr>
      <w:spacing w:after="0" w:line="240" w:lineRule="auto"/>
    </w:pPr>
    <w:tblPr>
      <w:tblStyleRowBandSize w:val="1"/>
      <w:tblStyleColBandSize w:val="1"/>
    </w:tblPr>
    <w:tblStylePr w:type="band1Horz">
      <w:tblPr/>
      <w:tcPr>
        <w:shd w:val="clear" w:color="FFFFFF" w:fill="DBEBD0" w:themeFill="accent6" w:themeFillTint="40"/>
      </w:tcPr>
    </w:tblStylePr>
    <w:tblStylePr w:type="band1Vert">
      <w:tblPr/>
      <w:tcPr>
        <w:shd w:val="clear" w:color="FFFFFF" w:fill="DBEB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64">
    <w:name w:val="List Table 2"/>
    <w:basedOn w:val="130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65">
    <w:name w:val="List Table 2 - Accent 1"/>
    <w:basedOn w:val="1302"/>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5E6F4" w:themeFill="accent1" w:themeFillTint="40"/>
      </w:tcPr>
    </w:tblStylePr>
    <w:tblStylePr w:type="band1Vert">
      <w:rPr>
        <w:sz w:val="22"/>
      </w:rPr>
      <w:tblPr/>
      <w:tcPr>
        <w:shd w:val="clear" w:color="FFFFFF" w:fill="D5E6F4"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66">
    <w:name w:val="List Table 2 - Accent 2"/>
    <w:basedOn w:val="130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FADECB" w:themeFill="accent2" w:themeFillTint="40"/>
      </w:tcPr>
    </w:tblStylePr>
    <w:tblStylePr w:type="band1Vert">
      <w:rPr>
        <w:sz w:val="22"/>
      </w:rPr>
      <w:tblPr/>
      <w:tcPr>
        <w:shd w:val="clear" w:color="FFFFFF" w:fill="FADECB"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67">
    <w:name w:val="List Table 2 - Accent 3"/>
    <w:basedOn w:val="1302"/>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8E8E8" w:themeFill="accent3" w:themeFillTint="40"/>
      </w:tcPr>
    </w:tblStylePr>
    <w:tblStylePr w:type="band1Vert">
      <w:rPr>
        <w:sz w:val="22"/>
      </w:rPr>
      <w:tblPr/>
      <w:tcPr>
        <w:shd w:val="clear" w:color="FFFFFF" w:fill="E8E8E8"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68">
    <w:name w:val="List Table 2 - Accent 4"/>
    <w:basedOn w:val="1302"/>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FFEFBF" w:themeFill="accent4" w:themeFillTint="40"/>
      </w:tcPr>
    </w:tblStylePr>
    <w:tblStylePr w:type="band1Vert">
      <w:rPr>
        <w:sz w:val="22"/>
      </w:rPr>
      <w:tblPr/>
      <w:tcPr>
        <w:shd w:val="clear" w:color="FFFFFF" w:fill="FFEFBF"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69">
    <w:name w:val="List Table 2 - Accent 5"/>
    <w:basedOn w:val="1302"/>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CFDCF0" w:themeFill="accent5" w:themeFillTint="40"/>
      </w:tcPr>
    </w:tblStylePr>
    <w:tblStylePr w:type="band1Vert">
      <w:rPr>
        <w:sz w:val="22"/>
      </w:rPr>
      <w:tblPr/>
      <w:tcPr>
        <w:shd w:val="clear" w:color="FFFFFF" w:fill="CFDC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70">
    <w:name w:val="List Table 2 - Accent 6"/>
    <w:basedOn w:val="1302"/>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DBEBD0" w:themeFill="accent6" w:themeFillTint="40"/>
      </w:tcPr>
    </w:tblStylePr>
    <w:tblStylePr w:type="band1Vert">
      <w:rPr>
        <w:sz w:val="22"/>
      </w:rPr>
      <w:tblPr/>
      <w:tcPr>
        <w:shd w:val="clear" w:color="FFFFFF" w:fill="DBEBD0"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71">
    <w:name w:val="List Table 3"/>
    <w:basedOn w:val="130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72">
    <w:name w:val="List Table 3 - Accent 1"/>
    <w:basedOn w:val="1302"/>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5B9BD5" w:themeFill="accent1"/>
      </w:tcPr>
    </w:tblStylePr>
    <w:tblStylePr w:type="lastCol">
      <w:rPr>
        <w:b/>
      </w:rPr>
      <w:tblPr/>
    </w:tblStylePr>
    <w:tblStylePr w:type="lastRow">
      <w:rPr>
        <w:b/>
      </w:rPr>
      <w:tblPr/>
    </w:tblStylePr>
  </w:style>
  <w:style w:type="table" w:styleId="873">
    <w:name w:val="List Table 3 - Accent 2"/>
    <w:basedOn w:val="130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F4B185" w:themeFill="accent2" w:themeFillTint="97"/>
      </w:tcPr>
    </w:tblStylePr>
    <w:tblStylePr w:type="lastCol">
      <w:rPr>
        <w:b/>
      </w:rPr>
      <w:tblPr/>
    </w:tblStylePr>
    <w:tblStylePr w:type="lastRow">
      <w:rPr>
        <w:b/>
      </w:rPr>
      <w:tblPr/>
    </w:tblStylePr>
  </w:style>
  <w:style w:type="table" w:styleId="874">
    <w:name w:val="List Table 3 - Accent 3"/>
    <w:basedOn w:val="1302"/>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9C9C9" w:themeFill="accent3" w:themeFillTint="98"/>
      </w:tcPr>
    </w:tblStylePr>
    <w:tblStylePr w:type="lastCol">
      <w:rPr>
        <w:b/>
      </w:rPr>
      <w:tblPr/>
    </w:tblStylePr>
    <w:tblStylePr w:type="lastRow">
      <w:rPr>
        <w:b/>
      </w:rPr>
      <w:tblPr/>
    </w:tblStylePr>
  </w:style>
  <w:style w:type="table" w:styleId="875">
    <w:name w:val="List Table 3 - Accent 4"/>
    <w:basedOn w:val="1302"/>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FFD864" w:themeFill="accent4" w:themeFillTint="9a"/>
      </w:tcPr>
    </w:tblStylePr>
    <w:tblStylePr w:type="lastCol">
      <w:rPr>
        <w:b/>
      </w:rPr>
      <w:tblPr/>
    </w:tblStylePr>
    <w:tblStylePr w:type="lastRow">
      <w:rPr>
        <w:b/>
      </w:rPr>
      <w:tblPr/>
    </w:tblStylePr>
  </w:style>
  <w:style w:type="table" w:styleId="876">
    <w:name w:val="List Table 3 - Accent 5"/>
    <w:basedOn w:val="1302"/>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8EABDB" w:themeFill="accent5" w:themeFillTint="9a"/>
      </w:tcPr>
    </w:tblStylePr>
    <w:tblStylePr w:type="lastCol">
      <w:rPr>
        <w:b/>
      </w:rPr>
      <w:tblPr/>
    </w:tblStylePr>
    <w:tblStylePr w:type="lastRow">
      <w:rPr>
        <w:b/>
      </w:rPr>
      <w:tblPr/>
    </w:tblStylePr>
  </w:style>
  <w:style w:type="table" w:styleId="877">
    <w:name w:val="List Table 3 - Accent 6"/>
    <w:basedOn w:val="1302"/>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AAD08F" w:themeFill="accent6" w:themeFillTint="98"/>
      </w:tcPr>
    </w:tblStylePr>
    <w:tblStylePr w:type="lastCol">
      <w:rPr>
        <w:b/>
      </w:rPr>
      <w:tblPr/>
    </w:tblStylePr>
    <w:tblStylePr w:type="lastRow">
      <w:rPr>
        <w:b/>
      </w:rPr>
      <w:tblPr/>
    </w:tblStylePr>
  </w:style>
  <w:style w:type="table" w:styleId="878">
    <w:name w:val="List Table 4"/>
    <w:basedOn w:val="1302"/>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79">
    <w:name w:val="List Table 4 - Accent 1"/>
    <w:basedOn w:val="1302"/>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5E6F4" w:themeFill="accent1" w:themeFillTint="40"/>
      </w:tcPr>
    </w:tblStylePr>
    <w:tblStylePr w:type="band1Vert">
      <w:rPr>
        <w:sz w:val="22"/>
      </w:rPr>
      <w:tblPr/>
      <w:tcPr>
        <w:shd w:val="clear" w:color="FFFFFF" w:fill="D5E6F4" w:themeFill="accent1" w:themeFillTint="40"/>
      </w:tcPr>
    </w:tblStylePr>
    <w:tblStylePr w:type="firstCol">
      <w:rPr>
        <w:b/>
      </w:rPr>
      <w:tblPr/>
    </w:tblStylePr>
    <w:tblStylePr w:type="firstRow">
      <w:rPr>
        <w:b/>
        <w:sz w:val="22"/>
      </w:rPr>
      <w:tblPr/>
      <w:tcPr>
        <w:shd w:val="clear" w:color="FFFFFF" w:fill="5B9BD5" w:themeFill="accent1"/>
      </w:tcPr>
    </w:tblStylePr>
    <w:tblStylePr w:type="lastCol">
      <w:rPr>
        <w:b/>
      </w:rPr>
      <w:tblPr/>
    </w:tblStylePr>
    <w:tblStylePr w:type="lastRow">
      <w:rPr>
        <w:b/>
      </w:rPr>
      <w:tblPr/>
    </w:tblStylePr>
  </w:style>
  <w:style w:type="table" w:styleId="880">
    <w:name w:val="List Table 4 - Accent 2"/>
    <w:basedOn w:val="130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FADECB" w:themeFill="accent2" w:themeFillTint="40"/>
      </w:tcPr>
    </w:tblStylePr>
    <w:tblStylePr w:type="band1Vert">
      <w:rPr>
        <w:sz w:val="22"/>
      </w:rPr>
      <w:tblPr/>
      <w:tcPr>
        <w:shd w:val="clear" w:color="FFFFFF" w:fill="FADECB" w:themeFill="accent2" w:themeFillTint="40"/>
      </w:tcPr>
    </w:tblStylePr>
    <w:tblStylePr w:type="firstCol">
      <w:rPr>
        <w:b/>
      </w:rPr>
      <w:tblPr/>
    </w:tblStylePr>
    <w:tblStylePr w:type="firstRow">
      <w:rPr>
        <w:b/>
        <w:sz w:val="22"/>
      </w:rPr>
      <w:tblPr/>
      <w:tcPr>
        <w:shd w:val="clear" w:color="FFFFFF" w:fill="ED7D31" w:themeFill="accent2"/>
      </w:tcPr>
    </w:tblStylePr>
    <w:tblStylePr w:type="lastCol">
      <w:rPr>
        <w:b/>
      </w:rPr>
      <w:tblPr/>
    </w:tblStylePr>
    <w:tblStylePr w:type="lastRow">
      <w:rPr>
        <w:b/>
      </w:rPr>
      <w:tblPr/>
    </w:tblStylePr>
  </w:style>
  <w:style w:type="table" w:styleId="881">
    <w:name w:val="List Table 4 - Accent 3"/>
    <w:basedOn w:val="1302"/>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8E8E8" w:themeFill="accent3" w:themeFillTint="40"/>
      </w:tcPr>
    </w:tblStylePr>
    <w:tblStylePr w:type="band1Vert">
      <w:rPr>
        <w:sz w:val="22"/>
      </w:rPr>
      <w:tblPr/>
      <w:tcPr>
        <w:shd w:val="clear" w:color="FFFFFF" w:fill="E8E8E8" w:themeFill="accent3" w:themeFillTint="40"/>
      </w:tcPr>
    </w:tblStylePr>
    <w:tblStylePr w:type="firstCol">
      <w:rPr>
        <w:b/>
      </w:rPr>
      <w:tblPr/>
    </w:tblStylePr>
    <w:tblStylePr w:type="firstRow">
      <w:rPr>
        <w:b/>
        <w:sz w:val="22"/>
      </w:rPr>
      <w:tblPr/>
      <w:tcPr>
        <w:shd w:val="clear" w:color="FFFFFF" w:fill="A5A5A5" w:themeFill="accent3"/>
      </w:tcPr>
    </w:tblStylePr>
    <w:tblStylePr w:type="lastCol">
      <w:rPr>
        <w:b/>
      </w:rPr>
      <w:tblPr/>
    </w:tblStylePr>
    <w:tblStylePr w:type="lastRow">
      <w:rPr>
        <w:b/>
      </w:rPr>
      <w:tblPr/>
    </w:tblStylePr>
  </w:style>
  <w:style w:type="table" w:styleId="882">
    <w:name w:val="List Table 4 - Accent 4"/>
    <w:basedOn w:val="1302"/>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FFEFBF" w:themeFill="accent4" w:themeFillTint="40"/>
      </w:tcPr>
    </w:tblStylePr>
    <w:tblStylePr w:type="band1Vert">
      <w:rPr>
        <w:sz w:val="22"/>
      </w:rPr>
      <w:tblPr/>
      <w:tcPr>
        <w:shd w:val="clear" w:color="FFFFFF" w:fill="FFEFBF" w:themeFill="accent4" w:themeFillTint="40"/>
      </w:tcPr>
    </w:tblStylePr>
    <w:tblStylePr w:type="firstCol">
      <w:rPr>
        <w:b/>
      </w:rPr>
      <w:tblPr/>
    </w:tblStylePr>
    <w:tblStylePr w:type="firstRow">
      <w:rPr>
        <w:b/>
        <w:sz w:val="22"/>
      </w:rPr>
      <w:tblPr/>
      <w:tcPr>
        <w:shd w:val="clear" w:color="FFFFFF" w:fill="FFC000" w:themeFill="accent4"/>
      </w:tcPr>
    </w:tblStylePr>
    <w:tblStylePr w:type="lastCol">
      <w:rPr>
        <w:b/>
      </w:rPr>
      <w:tblPr/>
    </w:tblStylePr>
    <w:tblStylePr w:type="lastRow">
      <w:rPr>
        <w:b/>
      </w:rPr>
      <w:tblPr/>
    </w:tblStylePr>
  </w:style>
  <w:style w:type="table" w:styleId="883">
    <w:name w:val="List Table 4 - Accent 5"/>
    <w:basedOn w:val="1302"/>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CFDCF0" w:themeFill="accent5" w:themeFillTint="40"/>
      </w:tcPr>
    </w:tblStylePr>
    <w:tblStylePr w:type="band1Vert">
      <w:rPr>
        <w:sz w:val="22"/>
      </w:rPr>
      <w:tblPr/>
      <w:tcPr>
        <w:shd w:val="clear" w:color="FFFFFF" w:fill="CFDCF0" w:themeFill="accent5" w:themeFillTint="40"/>
      </w:tcPr>
    </w:tblStylePr>
    <w:tblStylePr w:type="firstCol">
      <w:rPr>
        <w:b/>
      </w:rPr>
      <w:tblPr/>
    </w:tblStylePr>
    <w:tblStylePr w:type="firstRow">
      <w:rPr>
        <w:b/>
        <w:sz w:val="22"/>
      </w:rPr>
      <w:tblPr/>
      <w:tcPr>
        <w:shd w:val="clear" w:color="FFFFFF" w:fill="4472C4" w:themeFill="accent5"/>
      </w:tcPr>
    </w:tblStylePr>
    <w:tblStylePr w:type="lastCol">
      <w:rPr>
        <w:b/>
      </w:rPr>
      <w:tblPr/>
    </w:tblStylePr>
    <w:tblStylePr w:type="lastRow">
      <w:rPr>
        <w:b/>
      </w:rPr>
      <w:tblPr/>
    </w:tblStylePr>
  </w:style>
  <w:style w:type="table" w:styleId="884">
    <w:name w:val="List Table 4 - Accent 6"/>
    <w:basedOn w:val="1302"/>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DBEBD0" w:themeFill="accent6" w:themeFillTint="40"/>
      </w:tcPr>
    </w:tblStylePr>
    <w:tblStylePr w:type="band1Vert">
      <w:rPr>
        <w:sz w:val="22"/>
      </w:rPr>
      <w:tblPr/>
      <w:tcPr>
        <w:shd w:val="clear" w:color="FFFFFF" w:fill="DBEBD0" w:themeFill="accent6" w:themeFillTint="40"/>
      </w:tcPr>
    </w:tblStylePr>
    <w:tblStylePr w:type="firstCol">
      <w:rPr>
        <w:b/>
      </w:rPr>
      <w:tblPr/>
    </w:tblStylePr>
    <w:tblStylePr w:type="firstRow">
      <w:rPr>
        <w:b/>
        <w:sz w:val="22"/>
      </w:rPr>
      <w:tblPr/>
      <w:tcPr>
        <w:shd w:val="clear" w:color="FFFFFF" w:fill="70AD47" w:themeFill="accent6"/>
      </w:tcPr>
    </w:tblStylePr>
    <w:tblStylePr w:type="lastCol">
      <w:rPr>
        <w:b/>
      </w:rPr>
      <w:tblPr/>
    </w:tblStylePr>
    <w:tblStylePr w:type="lastRow">
      <w:rPr>
        <w:b/>
      </w:rPr>
      <w:tblPr/>
    </w:tblStylePr>
  </w:style>
  <w:style w:type="table" w:styleId="885">
    <w:name w:val="List Table 5 Dark"/>
    <w:basedOn w:val="1302"/>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86">
    <w:name w:val="List Table 5 Dark - Accent 1"/>
    <w:basedOn w:val="1302"/>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5B9BD5" w:themeFill="accent1"/>
      </w:tcPr>
    </w:tblStylePr>
    <w:tblStylePr w:type="band1Vert">
      <w:tblPr/>
      <w:tcPr>
        <w:tcBorders>
          <w:left w:val="single" w:color="000000" w:themeColor="light1" w:sz="4" w:space="0"/>
          <w:right w:val="single" w:color="000000" w:themeColor="light1" w:sz="4" w:space="0"/>
        </w:tcBorders>
        <w:shd w:val="clear" w:color="FFFFFF" w:fill="5B9BD5" w:themeFill="accent1"/>
      </w:tcPr>
    </w:tblStylePr>
    <w:tblStylePr w:type="band2Horz">
      <w:tblPr/>
      <w:tcPr>
        <w:tcBorders>
          <w:top w:val="single" w:color="000000" w:themeColor="light1" w:sz="4" w:space="0"/>
          <w:bottom w:val="single" w:color="000000" w:themeColor="light1" w:sz="4" w:space="0"/>
        </w:tcBorders>
        <w:shd w:val="clear" w:color="FFFFFF" w:fill="5B9BD5"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5B9BD5"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87">
    <w:name w:val="List Table 5 Dark - Accent 2"/>
    <w:basedOn w:val="130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F4B185" w:themeFill="accent2" w:themeFillTint="97"/>
      </w:tcPr>
    </w:tblStylePr>
    <w:tblStylePr w:type="band1Vert">
      <w:tblPr/>
      <w:tcPr>
        <w:tcBorders>
          <w:left w:val="single" w:color="000000" w:themeColor="light1" w:sz="4" w:space="0"/>
          <w:right w:val="single" w:color="000000" w:themeColor="light1" w:sz="4" w:space="0"/>
        </w:tcBorders>
        <w:shd w:val="clear" w:color="FFFFFF" w:fill="F4B185" w:themeFill="accent2" w:themeFillTint="97"/>
      </w:tcPr>
    </w:tblStylePr>
    <w:tblStylePr w:type="band2Horz">
      <w:tblPr/>
      <w:tcPr>
        <w:tcBorders>
          <w:top w:val="single" w:color="000000" w:themeColor="light1" w:sz="4" w:space="0"/>
          <w:bottom w:val="single" w:color="000000" w:themeColor="light1" w:sz="4" w:space="0"/>
        </w:tcBorders>
        <w:shd w:val="clear" w:color="FFFFFF" w:fill="F4B185"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F4B185"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88">
    <w:name w:val="List Table 5 Dark - Accent 3"/>
    <w:basedOn w:val="1302"/>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89">
    <w:name w:val="List Table 5 Dark - Accent 4"/>
    <w:basedOn w:val="1302"/>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FFD864" w:themeFill="accent4" w:themeFillTint="9a"/>
      </w:tcPr>
    </w:tblStylePr>
    <w:tblStylePr w:type="band1Vert">
      <w:tblPr/>
      <w:tcPr>
        <w:tcBorders>
          <w:left w:val="single" w:color="000000" w:themeColor="light1" w:sz="4" w:space="0"/>
          <w:right w:val="single" w:color="000000" w:themeColor="light1" w:sz="4" w:space="0"/>
        </w:tcBorders>
        <w:shd w:val="clear" w:color="FFFFFF" w:fill="FFD864" w:themeFill="accent4" w:themeFillTint="9a"/>
      </w:tcPr>
    </w:tblStylePr>
    <w:tblStylePr w:type="band2Horz">
      <w:tblPr/>
      <w:tcPr>
        <w:tcBorders>
          <w:top w:val="single" w:color="000000" w:themeColor="light1" w:sz="4" w:space="0"/>
          <w:bottom w:val="single" w:color="000000" w:themeColor="light1" w:sz="4" w:space="0"/>
        </w:tcBorders>
        <w:shd w:val="clear" w:color="FFFFFF" w:fill="FFD864"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FFD864"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90">
    <w:name w:val="List Table 5 Dark - Accent 5"/>
    <w:basedOn w:val="1302"/>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8EABDB" w:themeFill="accent5" w:themeFillTint="9a"/>
      </w:tcPr>
    </w:tblStylePr>
    <w:tblStylePr w:type="band1Vert">
      <w:tblPr/>
      <w:tcPr>
        <w:tcBorders>
          <w:left w:val="single" w:color="000000" w:themeColor="light1" w:sz="4" w:space="0"/>
          <w:right w:val="single" w:color="000000" w:themeColor="light1" w:sz="4" w:space="0"/>
        </w:tcBorders>
        <w:shd w:val="clear" w:color="FFFFFF" w:fill="8EABDB" w:themeFill="accent5" w:themeFillTint="9a"/>
      </w:tcPr>
    </w:tblStylePr>
    <w:tblStylePr w:type="band2Horz">
      <w:tblPr/>
      <w:tcPr>
        <w:tcBorders>
          <w:top w:val="single" w:color="000000" w:themeColor="light1" w:sz="4" w:space="0"/>
          <w:bottom w:val="single" w:color="000000" w:themeColor="light1" w:sz="4" w:space="0"/>
        </w:tcBorders>
        <w:shd w:val="clear" w:color="FFFFFF" w:fill="8EABDB"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8EABDB"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91">
    <w:name w:val="List Table 5 Dark - Accent 6"/>
    <w:basedOn w:val="1302"/>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AAD08F" w:themeFill="accent6" w:themeFillTint="98"/>
      </w:tcPr>
    </w:tblStylePr>
    <w:tblStylePr w:type="band1Vert">
      <w:tblPr/>
      <w:tcPr>
        <w:tcBorders>
          <w:left w:val="single" w:color="000000" w:themeColor="light1" w:sz="4" w:space="0"/>
          <w:right w:val="single" w:color="000000" w:themeColor="light1" w:sz="4" w:space="0"/>
        </w:tcBorders>
        <w:shd w:val="clear" w:color="FFFFFF" w:fill="AAD08F" w:themeFill="accent6" w:themeFillTint="98"/>
      </w:tcPr>
    </w:tblStylePr>
    <w:tblStylePr w:type="band2Horz">
      <w:tblPr/>
      <w:tcPr>
        <w:tcBorders>
          <w:top w:val="single" w:color="000000" w:themeColor="light1" w:sz="4" w:space="0"/>
          <w:bottom w:val="single" w:color="000000" w:themeColor="light1" w:sz="4" w:space="0"/>
        </w:tcBorders>
        <w:shd w:val="clear" w:color="FFFFFF" w:fill="AAD08F"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AAD08F"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92">
    <w:name w:val="List Table 6 Colorful"/>
    <w:basedOn w:val="1302"/>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93">
    <w:name w:val="List Table 6 Colorful - Accent 1"/>
    <w:basedOn w:val="1302"/>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5E6F4" w:themeFill="accent1" w:themeFillTint="40"/>
      </w:tcPr>
    </w:tblStylePr>
    <w:tblStylePr w:type="band1Vert">
      <w:tblPr/>
      <w:tcPr>
        <w:shd w:val="clear" w:color="FFFFFF" w:fill="D5E6F4"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94">
    <w:name w:val="List Table 6 Colorful - Accent 2"/>
    <w:basedOn w:val="130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95">
    <w:name w:val="List Table 6 Colorful - Accent 3"/>
    <w:basedOn w:val="1302"/>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96">
    <w:name w:val="List Table 6 Colorful - Accent 4"/>
    <w:basedOn w:val="1302"/>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97">
    <w:name w:val="List Table 6 Colorful - Accent 5"/>
    <w:basedOn w:val="1302"/>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CFDCF0" w:themeFill="accent5" w:themeFillTint="40"/>
      </w:tcPr>
    </w:tblStylePr>
    <w:tblStylePr w:type="band1Vert">
      <w:tblPr/>
      <w:tcPr>
        <w:shd w:val="clear" w:color="FFFFFF" w:fill="CFDC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98">
    <w:name w:val="List Table 6 Colorful - Accent 6"/>
    <w:basedOn w:val="1302"/>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99">
    <w:name w:val="List Table 7 Colorful"/>
    <w:basedOn w:val="1302"/>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00">
    <w:name w:val="List Table 7 Colorful - Accent 1"/>
    <w:basedOn w:val="1302"/>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5E6F4" w:themeFill="accent1" w:themeFillTint="40"/>
      </w:tcPr>
    </w:tblStylePr>
    <w:tblStylePr w:type="band1Vert">
      <w:tblPr/>
      <w:tcPr>
        <w:shd w:val="clear" w:color="FFFFFF" w:fill="D5E6F4"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01">
    <w:name w:val="List Table 7 Colorful - Accent 2"/>
    <w:basedOn w:val="130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FADECB" w:themeFill="accent2" w:themeFillTint="40"/>
      </w:tcPr>
    </w:tblStylePr>
    <w:tblStylePr w:type="band1Vert">
      <w:tblPr/>
      <w:tcPr>
        <w:shd w:val="clear" w:color="FFFFFF" w:fill="FADECB"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02">
    <w:name w:val="List Table 7 Colorful - Accent 3"/>
    <w:basedOn w:val="1302"/>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8E8E8" w:themeFill="accent3" w:themeFillTint="40"/>
      </w:tcPr>
    </w:tblStylePr>
    <w:tblStylePr w:type="band1Vert">
      <w:tblPr/>
      <w:tcPr>
        <w:shd w:val="clear" w:color="FFFFFF" w:fill="E8E8E8"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03">
    <w:name w:val="List Table 7 Colorful - Accent 4"/>
    <w:basedOn w:val="1302"/>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FFEFBF" w:themeFill="accent4" w:themeFillTint="40"/>
      </w:tcPr>
    </w:tblStylePr>
    <w:tblStylePr w:type="band1Vert">
      <w:tblPr/>
      <w:tcPr>
        <w:shd w:val="clear" w:color="FFFFFF" w:fill="FFEFBF"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04">
    <w:name w:val="List Table 7 Colorful - Accent 5"/>
    <w:basedOn w:val="1302"/>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CFDCF0" w:themeFill="accent5" w:themeFillTint="40"/>
      </w:tcPr>
    </w:tblStylePr>
    <w:tblStylePr w:type="band1Vert">
      <w:tblPr/>
      <w:tcPr>
        <w:shd w:val="clear" w:color="FFFFFF" w:fill="CFDC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05">
    <w:name w:val="List Table 7 Colorful - Accent 6"/>
    <w:basedOn w:val="1302"/>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DBEBD0" w:themeFill="accent6" w:themeFillTint="40"/>
      </w:tcPr>
    </w:tblStylePr>
    <w:tblStylePr w:type="band1Vert">
      <w:tblPr/>
      <w:tcPr>
        <w:shd w:val="clear" w:color="FFFFFF" w:fill="DBEB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06">
    <w:name w:val="Lined - Accent"/>
    <w:basedOn w:val="130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07">
    <w:name w:val="Lined - Accent 1"/>
    <w:basedOn w:val="130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CE0F1" w:themeFill="accent1" w:themeFillTint="50"/>
      </w:tcPr>
    </w:tblStylePr>
    <w:tblStylePr w:type="band2Vert">
      <w:rPr>
        <w:sz w:val="22"/>
      </w:rPr>
      <w:tblPr/>
      <w:tcPr>
        <w:shd w:val="clear" w:color="FFFFFF" w:fill="CCE0F1" w:themeFill="accent1" w:themeFillTint="50"/>
      </w:tcPr>
    </w:tblStylePr>
    <w:tblStylePr w:type="firstCol">
      <w:rPr>
        <w:sz w:val="22"/>
      </w:rPr>
      <w:tblPr/>
      <w:tcPr>
        <w:shd w:val="clear" w:color="FFFFFF" w:fill="67A4D8" w:themeFill="accent1" w:themeFillTint="ea"/>
      </w:tcPr>
    </w:tblStylePr>
    <w:tblStylePr w:type="firstRow">
      <w:rPr>
        <w:sz w:val="22"/>
      </w:rPr>
      <w:tblPr/>
      <w:tcPr>
        <w:shd w:val="clear" w:color="FFFFFF" w:fill="67A4D8" w:themeFill="accent1" w:themeFillTint="ea"/>
      </w:tcPr>
    </w:tblStylePr>
    <w:tblStylePr w:type="lastCol">
      <w:rPr>
        <w:sz w:val="22"/>
      </w:rPr>
      <w:tblPr/>
      <w:tcPr>
        <w:shd w:val="clear" w:color="FFFFFF" w:fill="67A4D8" w:themeFill="accent1" w:themeFillTint="ea"/>
      </w:tcPr>
    </w:tblStylePr>
    <w:tblStylePr w:type="lastRow">
      <w:rPr>
        <w:sz w:val="22"/>
      </w:rPr>
      <w:tblPr/>
      <w:tcPr>
        <w:shd w:val="clear" w:color="FFFFFF" w:fill="67A4D8" w:themeFill="accent1" w:themeFillTint="ea"/>
      </w:tcPr>
    </w:tblStylePr>
  </w:style>
  <w:style w:type="table" w:styleId="908">
    <w:name w:val="Lined - Accent 2"/>
    <w:basedOn w:val="130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BE5D6" w:themeFill="accent2" w:themeFillTint="32"/>
      </w:tcPr>
    </w:tblStylePr>
    <w:tblStylePr w:type="band2Vert">
      <w:rPr>
        <w:sz w:val="22"/>
      </w:rPr>
      <w:tblPr/>
      <w:tcPr>
        <w:shd w:val="clear" w:color="FFFFFF" w:fill="FBE5D6" w:themeFill="accent2" w:themeFillTint="32"/>
      </w:tcPr>
    </w:tblStylePr>
    <w:tblStylePr w:type="firstCol">
      <w:rPr>
        <w:sz w:val="22"/>
      </w:rPr>
      <w:tblPr/>
      <w:tcPr>
        <w:shd w:val="clear" w:color="FFFFFF" w:fill="F4B185" w:themeFill="accent2" w:themeFillTint="97"/>
      </w:tcPr>
    </w:tblStylePr>
    <w:tblStylePr w:type="firstRow">
      <w:rPr>
        <w:sz w:val="22"/>
      </w:rPr>
      <w:tblPr/>
      <w:tcPr>
        <w:shd w:val="clear" w:color="FFFFFF" w:fill="F4B185" w:themeFill="accent2" w:themeFillTint="97"/>
      </w:tcPr>
    </w:tblStylePr>
    <w:tblStylePr w:type="lastCol">
      <w:rPr>
        <w:sz w:val="22"/>
      </w:rPr>
      <w:tblPr/>
      <w:tcPr>
        <w:shd w:val="clear" w:color="FFFFFF" w:fill="F4B185" w:themeFill="accent2" w:themeFillTint="97"/>
      </w:tcPr>
    </w:tblStylePr>
    <w:tblStylePr w:type="lastRow">
      <w:rPr>
        <w:sz w:val="22"/>
      </w:rPr>
      <w:tblPr/>
      <w:tcPr>
        <w:shd w:val="clear" w:color="FFFFFF" w:fill="F4B185" w:themeFill="accent2" w:themeFillTint="97"/>
      </w:tcPr>
    </w:tblStylePr>
  </w:style>
  <w:style w:type="table" w:styleId="909">
    <w:name w:val="Lined - Accent 3"/>
    <w:basedOn w:val="130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DEDED" w:themeFill="accent3" w:themeFillTint="34"/>
      </w:tcPr>
    </w:tblStylePr>
    <w:tblStylePr w:type="band2Vert">
      <w:rPr>
        <w:sz w:val="22"/>
      </w:rPr>
      <w:tblPr/>
      <w:tcPr>
        <w:shd w:val="clear" w:color="FFFFFF" w:fill="EDEDED" w:themeFill="accent3" w:themeFillTint="34"/>
      </w:tcPr>
    </w:tblStylePr>
    <w:tblStylePr w:type="firstCol">
      <w:rPr>
        <w:sz w:val="22"/>
      </w:rPr>
      <w:tblPr/>
      <w:tcPr>
        <w:shd w:val="clear" w:color="FFFFFF" w:fill="A5A5A5" w:themeFill="accent3" w:themeFillTint="fe"/>
      </w:tcPr>
    </w:tblStylePr>
    <w:tblStylePr w:type="firstRow">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style>
  <w:style w:type="table" w:styleId="910">
    <w:name w:val="Lined - Accent 4"/>
    <w:basedOn w:val="130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EF2CB" w:themeFill="accent4" w:themeFillTint="34"/>
      </w:tcPr>
    </w:tblStylePr>
    <w:tblStylePr w:type="band2Vert">
      <w:rPr>
        <w:sz w:val="22"/>
      </w:rPr>
      <w:tblPr/>
      <w:tcPr>
        <w:shd w:val="clear" w:color="FFFFFF" w:fill="FEF2CB" w:themeFill="accent4" w:themeFillTint="34"/>
      </w:tcPr>
    </w:tblStylePr>
    <w:tblStylePr w:type="firstCol">
      <w:rPr>
        <w:sz w:val="22"/>
      </w:rPr>
      <w:tblPr/>
      <w:tcPr>
        <w:shd w:val="clear" w:color="FFFFFF" w:fill="FFD864" w:themeFill="accent4" w:themeFillTint="9a"/>
      </w:tcPr>
    </w:tblStylePr>
    <w:tblStylePr w:type="firstRow">
      <w:rPr>
        <w:sz w:val="22"/>
      </w:rPr>
      <w:tblPr/>
      <w:tcPr>
        <w:shd w:val="clear" w:color="FFFFFF" w:fill="FFD864" w:themeFill="accent4" w:themeFillTint="9a"/>
      </w:tcPr>
    </w:tblStylePr>
    <w:tblStylePr w:type="lastCol">
      <w:rPr>
        <w:sz w:val="22"/>
      </w:rPr>
      <w:tblPr/>
      <w:tcPr>
        <w:shd w:val="clear" w:color="FFFFFF" w:fill="FFD864" w:themeFill="accent4" w:themeFillTint="9a"/>
      </w:tcPr>
    </w:tblStylePr>
    <w:tblStylePr w:type="lastRow">
      <w:rPr>
        <w:sz w:val="22"/>
      </w:rPr>
      <w:tblPr/>
      <w:tcPr>
        <w:shd w:val="clear" w:color="FFFFFF" w:fill="FFD864" w:themeFill="accent4" w:themeFillTint="9a"/>
      </w:tcPr>
    </w:tblStylePr>
  </w:style>
  <w:style w:type="table" w:styleId="911">
    <w:name w:val="Lined - Accent 5"/>
    <w:basedOn w:val="130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9E2F2" w:themeFill="accent5" w:themeFillTint="34"/>
      </w:tcPr>
    </w:tblStylePr>
    <w:tblStylePr w:type="band2Vert">
      <w:rPr>
        <w:sz w:val="22"/>
      </w:rPr>
      <w:tblPr/>
      <w:tcPr>
        <w:shd w:val="clear" w:color="FFFFFF" w:fill="D9E2F2" w:themeFill="accent5" w:themeFillTint="34"/>
      </w:tcPr>
    </w:tblStylePr>
    <w:tblStylePr w:type="firstCol">
      <w:rPr>
        <w:sz w:val="22"/>
      </w:rPr>
      <w:tblPr/>
      <w:tcPr>
        <w:shd w:val="clear" w:color="FFFFFF" w:fill="4472C4" w:themeFill="accent5"/>
      </w:tcPr>
    </w:tblStylePr>
    <w:tblStylePr w:type="firstRow">
      <w:rPr>
        <w:sz w:val="22"/>
      </w:rPr>
      <w:tblPr/>
      <w:tcPr>
        <w:shd w:val="clear" w:color="FFFFFF" w:fill="4472C4" w:themeFill="accent5"/>
      </w:tcPr>
    </w:tblStylePr>
    <w:tblStylePr w:type="lastCol">
      <w:rPr>
        <w:sz w:val="22"/>
      </w:rPr>
      <w:tblPr/>
      <w:tcPr>
        <w:shd w:val="clear" w:color="FFFFFF" w:fill="4472C4" w:themeFill="accent5"/>
      </w:tcPr>
    </w:tblStylePr>
    <w:tblStylePr w:type="lastRow">
      <w:rPr>
        <w:sz w:val="22"/>
      </w:rPr>
      <w:tblPr/>
      <w:tcPr>
        <w:shd w:val="clear" w:color="FFFFFF" w:fill="4472C4" w:themeFill="accent5"/>
      </w:tcPr>
    </w:tblStylePr>
  </w:style>
  <w:style w:type="table" w:styleId="912">
    <w:name w:val="Lined - Accent 6"/>
    <w:basedOn w:val="130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2EFD8" w:themeFill="accent6" w:themeFillTint="34"/>
      </w:tcPr>
    </w:tblStylePr>
    <w:tblStylePr w:type="band2Vert">
      <w:rPr>
        <w:sz w:val="22"/>
      </w:rPr>
      <w:tblPr/>
      <w:tcPr>
        <w:shd w:val="clear" w:color="FFFFFF" w:fill="E2EFD8" w:themeFill="accent6" w:themeFillTint="34"/>
      </w:tcPr>
    </w:tblStylePr>
    <w:tblStylePr w:type="firstCol">
      <w:rPr>
        <w:sz w:val="22"/>
      </w:rPr>
      <w:tblPr/>
      <w:tcPr>
        <w:shd w:val="clear" w:color="FFFFFF" w:fill="70AD47" w:themeFill="accent6"/>
      </w:tcPr>
    </w:tblStylePr>
    <w:tblStylePr w:type="firstRow">
      <w:rPr>
        <w:sz w:val="22"/>
      </w:rPr>
      <w:tblPr/>
      <w:tcPr>
        <w:shd w:val="clear" w:color="FFFFFF" w:fill="70AD47" w:themeFill="accent6"/>
      </w:tcPr>
    </w:tblStylePr>
    <w:tblStylePr w:type="lastCol">
      <w:rPr>
        <w:sz w:val="22"/>
      </w:rPr>
      <w:tblPr/>
      <w:tcPr>
        <w:shd w:val="clear" w:color="FFFFFF" w:fill="70AD47" w:themeFill="accent6"/>
      </w:tcPr>
    </w:tblStylePr>
    <w:tblStylePr w:type="lastRow">
      <w:rPr>
        <w:sz w:val="22"/>
      </w:rPr>
      <w:tblPr/>
      <w:tcPr>
        <w:shd w:val="clear" w:color="FFFFFF" w:fill="70AD47" w:themeFill="accent6"/>
      </w:tcPr>
    </w:tblStylePr>
  </w:style>
  <w:style w:type="table" w:styleId="913">
    <w:name w:val="Bordered &amp; Lined - Accent"/>
    <w:basedOn w:val="1302"/>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d"/>
      </w:tcPr>
    </w:tblStylePr>
    <w:tblStylePr w:type="band2Vert">
      <w:rPr>
        <w:sz w:val="22"/>
      </w:rPr>
      <w:tblPr/>
      <w:tcPr>
        <w:shd w:val="clear" w:color="FFFFFF" w:fill="F2F2F2" w:themeFill="text1" w:themeFillTint="d"/>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14">
    <w:name w:val="Bordered &amp; Lined - Accent 1"/>
    <w:basedOn w:val="1302"/>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CE0F1" w:themeFill="accent1" w:themeFillTint="50"/>
      </w:tcPr>
    </w:tblStylePr>
    <w:tblStylePr w:type="band2Vert">
      <w:rPr>
        <w:sz w:val="22"/>
      </w:rPr>
      <w:tblPr/>
      <w:tcPr>
        <w:shd w:val="clear" w:color="FFFFFF" w:fill="CCE0F1" w:themeFill="accent1" w:themeFillTint="50"/>
      </w:tcPr>
    </w:tblStylePr>
    <w:tblStylePr w:type="firstCol">
      <w:rPr>
        <w:sz w:val="22"/>
      </w:rPr>
      <w:tblPr/>
      <w:tcPr>
        <w:shd w:val="clear" w:color="FFFFFF" w:fill="67A4D8" w:themeFill="accent1" w:themeFillTint="ea"/>
      </w:tcPr>
    </w:tblStylePr>
    <w:tblStylePr w:type="firstRow">
      <w:rPr>
        <w:sz w:val="22"/>
      </w:rPr>
      <w:tblPr/>
      <w:tcPr>
        <w:shd w:val="clear" w:color="FFFFFF" w:fill="67A4D8" w:themeFill="accent1" w:themeFillTint="ea"/>
      </w:tcPr>
    </w:tblStylePr>
    <w:tblStylePr w:type="lastCol">
      <w:rPr>
        <w:sz w:val="22"/>
      </w:rPr>
      <w:tblPr/>
      <w:tcPr>
        <w:shd w:val="clear" w:color="FFFFFF" w:fill="67A4D8" w:themeFill="accent1" w:themeFillTint="ea"/>
      </w:tcPr>
    </w:tblStylePr>
    <w:tblStylePr w:type="lastRow">
      <w:rPr>
        <w:sz w:val="22"/>
      </w:rPr>
      <w:tblPr/>
      <w:tcPr>
        <w:shd w:val="clear" w:color="FFFFFF" w:fill="67A4D8" w:themeFill="accent1" w:themeFillTint="ea"/>
      </w:tcPr>
    </w:tblStylePr>
  </w:style>
  <w:style w:type="table" w:styleId="915">
    <w:name w:val="Bordered &amp; Lined - Accent 2"/>
    <w:basedOn w:val="130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BE5D6" w:themeFill="accent2" w:themeFillTint="32"/>
      </w:tcPr>
    </w:tblStylePr>
    <w:tblStylePr w:type="band2Vert">
      <w:rPr>
        <w:sz w:val="22"/>
      </w:rPr>
      <w:tblPr/>
      <w:tcPr>
        <w:shd w:val="clear" w:color="FFFFFF" w:fill="FBE5D6" w:themeFill="accent2" w:themeFillTint="32"/>
      </w:tcPr>
    </w:tblStylePr>
    <w:tblStylePr w:type="firstCol">
      <w:rPr>
        <w:sz w:val="22"/>
      </w:rPr>
      <w:tblPr/>
      <w:tcPr>
        <w:shd w:val="clear" w:color="FFFFFF" w:fill="F4B185" w:themeFill="accent2" w:themeFillTint="97"/>
      </w:tcPr>
    </w:tblStylePr>
    <w:tblStylePr w:type="firstRow">
      <w:rPr>
        <w:sz w:val="22"/>
      </w:rPr>
      <w:tblPr/>
      <w:tcPr>
        <w:shd w:val="clear" w:color="FFFFFF" w:fill="F4B185" w:themeFill="accent2" w:themeFillTint="97"/>
      </w:tcPr>
    </w:tblStylePr>
    <w:tblStylePr w:type="lastCol">
      <w:rPr>
        <w:sz w:val="22"/>
      </w:rPr>
      <w:tblPr/>
      <w:tcPr>
        <w:shd w:val="clear" w:color="FFFFFF" w:fill="F4B185" w:themeFill="accent2" w:themeFillTint="97"/>
      </w:tcPr>
    </w:tblStylePr>
    <w:tblStylePr w:type="lastRow">
      <w:rPr>
        <w:sz w:val="22"/>
      </w:rPr>
      <w:tblPr/>
      <w:tcPr>
        <w:shd w:val="clear" w:color="FFFFFF" w:fill="F4B185" w:themeFill="accent2" w:themeFillTint="97"/>
      </w:tcPr>
    </w:tblStylePr>
  </w:style>
  <w:style w:type="table" w:styleId="916">
    <w:name w:val="Bordered &amp; Lined - Accent 3"/>
    <w:basedOn w:val="1302"/>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DEDED" w:themeFill="accent3" w:themeFillTint="34"/>
      </w:tcPr>
    </w:tblStylePr>
    <w:tblStylePr w:type="band2Vert">
      <w:rPr>
        <w:sz w:val="22"/>
      </w:rPr>
      <w:tblPr/>
      <w:tcPr>
        <w:shd w:val="clear" w:color="FFFFFF" w:fill="EDEDED" w:themeFill="accent3" w:themeFillTint="34"/>
      </w:tcPr>
    </w:tblStylePr>
    <w:tblStylePr w:type="firstCol">
      <w:rPr>
        <w:sz w:val="22"/>
      </w:rPr>
      <w:tblPr/>
      <w:tcPr>
        <w:shd w:val="clear" w:color="FFFFFF" w:fill="A5A5A5" w:themeFill="accent3" w:themeFillTint="fe"/>
      </w:tcPr>
    </w:tblStylePr>
    <w:tblStylePr w:type="firstRow">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style>
  <w:style w:type="table" w:styleId="917">
    <w:name w:val="Bordered &amp; Lined - Accent 4"/>
    <w:basedOn w:val="1302"/>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FEF2CB" w:themeFill="accent4" w:themeFillTint="34"/>
      </w:tcPr>
    </w:tblStylePr>
    <w:tblStylePr w:type="band2Vert">
      <w:rPr>
        <w:sz w:val="22"/>
      </w:rPr>
      <w:tblPr/>
      <w:tcPr>
        <w:shd w:val="clear" w:color="FFFFFF" w:fill="FEF2CB" w:themeFill="accent4" w:themeFillTint="34"/>
      </w:tcPr>
    </w:tblStylePr>
    <w:tblStylePr w:type="firstCol">
      <w:rPr>
        <w:sz w:val="22"/>
      </w:rPr>
      <w:tblPr/>
      <w:tcPr>
        <w:shd w:val="clear" w:color="FFFFFF" w:fill="FFD864" w:themeFill="accent4" w:themeFillTint="9a"/>
      </w:tcPr>
    </w:tblStylePr>
    <w:tblStylePr w:type="firstRow">
      <w:rPr>
        <w:sz w:val="22"/>
      </w:rPr>
      <w:tblPr/>
      <w:tcPr>
        <w:shd w:val="clear" w:color="FFFFFF" w:fill="FFD864" w:themeFill="accent4" w:themeFillTint="9a"/>
      </w:tcPr>
    </w:tblStylePr>
    <w:tblStylePr w:type="lastCol">
      <w:rPr>
        <w:sz w:val="22"/>
      </w:rPr>
      <w:tblPr/>
      <w:tcPr>
        <w:shd w:val="clear" w:color="FFFFFF" w:fill="FFD864" w:themeFill="accent4" w:themeFillTint="9a"/>
      </w:tcPr>
    </w:tblStylePr>
    <w:tblStylePr w:type="lastRow">
      <w:rPr>
        <w:sz w:val="22"/>
      </w:rPr>
      <w:tblPr/>
      <w:tcPr>
        <w:shd w:val="clear" w:color="FFFFFF" w:fill="FFD864" w:themeFill="accent4" w:themeFillTint="9a"/>
      </w:tcPr>
    </w:tblStylePr>
  </w:style>
  <w:style w:type="table" w:styleId="918">
    <w:name w:val="Bordered &amp; Lined - Accent 5"/>
    <w:basedOn w:val="1302"/>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9E2F2" w:themeFill="accent5" w:themeFillTint="34"/>
      </w:tcPr>
    </w:tblStylePr>
    <w:tblStylePr w:type="band2Vert">
      <w:rPr>
        <w:sz w:val="22"/>
      </w:rPr>
      <w:tblPr/>
      <w:tcPr>
        <w:shd w:val="clear" w:color="FFFFFF" w:fill="D9E2F2" w:themeFill="accent5" w:themeFillTint="34"/>
      </w:tcPr>
    </w:tblStylePr>
    <w:tblStylePr w:type="firstCol">
      <w:rPr>
        <w:sz w:val="22"/>
      </w:rPr>
      <w:tblPr/>
      <w:tcPr>
        <w:shd w:val="clear" w:color="FFFFFF" w:fill="4472C4" w:themeFill="accent5"/>
      </w:tcPr>
    </w:tblStylePr>
    <w:tblStylePr w:type="firstRow">
      <w:rPr>
        <w:sz w:val="22"/>
      </w:rPr>
      <w:tblPr/>
      <w:tcPr>
        <w:shd w:val="clear" w:color="FFFFFF" w:fill="4472C4" w:themeFill="accent5"/>
      </w:tcPr>
    </w:tblStylePr>
    <w:tblStylePr w:type="lastCol">
      <w:rPr>
        <w:sz w:val="22"/>
      </w:rPr>
      <w:tblPr/>
      <w:tcPr>
        <w:shd w:val="clear" w:color="FFFFFF" w:fill="4472C4" w:themeFill="accent5"/>
      </w:tcPr>
    </w:tblStylePr>
    <w:tblStylePr w:type="lastRow">
      <w:rPr>
        <w:sz w:val="22"/>
      </w:rPr>
      <w:tblPr/>
      <w:tcPr>
        <w:shd w:val="clear" w:color="FFFFFF" w:fill="4472C4" w:themeFill="accent5"/>
      </w:tcPr>
    </w:tblStylePr>
  </w:style>
  <w:style w:type="table" w:styleId="919">
    <w:name w:val="Bordered &amp; Lined - Accent 6"/>
    <w:basedOn w:val="1302"/>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E2EFD8" w:themeFill="accent6" w:themeFillTint="34"/>
      </w:tcPr>
    </w:tblStylePr>
    <w:tblStylePr w:type="band2Vert">
      <w:rPr>
        <w:sz w:val="22"/>
      </w:rPr>
      <w:tblPr/>
      <w:tcPr>
        <w:shd w:val="clear" w:color="FFFFFF" w:fill="E2EFD8" w:themeFill="accent6" w:themeFillTint="34"/>
      </w:tcPr>
    </w:tblStylePr>
    <w:tblStylePr w:type="firstCol">
      <w:rPr>
        <w:sz w:val="22"/>
      </w:rPr>
      <w:tblPr/>
      <w:tcPr>
        <w:shd w:val="clear" w:color="FFFFFF" w:fill="70AD47" w:themeFill="accent6"/>
      </w:tcPr>
    </w:tblStylePr>
    <w:tblStylePr w:type="firstRow">
      <w:rPr>
        <w:sz w:val="22"/>
      </w:rPr>
      <w:tblPr/>
      <w:tcPr>
        <w:shd w:val="clear" w:color="FFFFFF" w:fill="70AD47" w:themeFill="accent6"/>
      </w:tcPr>
    </w:tblStylePr>
    <w:tblStylePr w:type="lastCol">
      <w:rPr>
        <w:sz w:val="22"/>
      </w:rPr>
      <w:tblPr/>
      <w:tcPr>
        <w:shd w:val="clear" w:color="FFFFFF" w:fill="70AD47" w:themeFill="accent6"/>
      </w:tcPr>
    </w:tblStylePr>
    <w:tblStylePr w:type="lastRow">
      <w:rPr>
        <w:sz w:val="22"/>
      </w:rPr>
      <w:tblPr/>
      <w:tcPr>
        <w:shd w:val="clear" w:color="FFFFFF" w:fill="70AD47" w:themeFill="accent6"/>
      </w:tcPr>
    </w:tblStylePr>
  </w:style>
  <w:style w:type="table" w:styleId="920">
    <w:name w:val="Bordered"/>
    <w:basedOn w:val="1302"/>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21">
    <w:name w:val="Bordered - Accent 1"/>
    <w:basedOn w:val="1302"/>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22">
    <w:name w:val="Bordered - Accent 2"/>
    <w:basedOn w:val="130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23">
    <w:name w:val="Bordered - Accent 3"/>
    <w:basedOn w:val="1302"/>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24">
    <w:name w:val="Bordered - Accent 4"/>
    <w:basedOn w:val="1302"/>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25">
    <w:name w:val="Bordered - Accent 5"/>
    <w:basedOn w:val="1302"/>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26">
    <w:name w:val="Bordered - Accent 6"/>
    <w:basedOn w:val="1302"/>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302">
    <w:name w:val="Normal Table"/>
    <w:uiPriority w:val="99"/>
    <w:semiHidden/>
    <w:unhideWhenUsed/>
    <w:tblPr>
      <w:tblCellMar>
        <w:left w:w="108" w:type="dxa"/>
        <w:top w:w="0" w:type="dxa"/>
        <w:right w:w="108" w:type="dxa"/>
        <w:bottom w:w="0" w:type="dxa"/>
      </w:tblCellMar>
    </w:tblPr>
  </w:style>
  <w:style w:type="table" w:styleId="1303">
    <w:name w:val="Table Grid"/>
    <w:basedOn w:val="1302"/>
    <w:uiPriority w:val="59"/>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yperlink" Target="consultantplus://offline/ref=C19BFB657E65AD6AEE9DD80304BB9AA09F05DBDE4E561F5A461D1433F67812F86B8DD55B2F6Bg4bFK"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1A13-ED1D-4B06-9EE4-BAA68DAE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254</TotalTime>
  <Application>LibreOffice/7.6.7.2$Linux_X86_64 LibreOffice_project/60$Build-2</Application>
  <AppVersion>15.0000</AppVersion>
  <Pages>31</Pages>
  <Words>7127</Words>
  <Characters>46958</Characters>
  <CharactersWithSpaces>52620</CharactersWithSpaces>
  <Paragraphs>2206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2024-07-04T06:15:00Z</dcterms:created>
  <dc:creator>Титова Наталья Владимировна</dc:creator>
  <dc:description/>
  <dc:language>ru-RU</dc:language>
  <cp:lastModifiedBy/>
  <cp:lastPrinted>2025-06-16T12:42:05Z</cp:lastPrinted>
  <dcterms:modified xsi:type="dcterms:W3CDTF">2025-06-20T11:13:00Z</dcterms:modified>
  <cp:revision>66</cp:revision>
  <dc:subject>2</dc:subject>
  <dc:title/>
</cp:coreProperties>
</file>

<file path=docProps/custom.xml><?xml version="1.0" encoding="utf-8"?>
<Properties xmlns="http://schemas.openxmlformats.org/officeDocument/2006/custom-properties" xmlns:vt="http://schemas.openxmlformats.org/officeDocument/2006/docPropsVTypes"/>
</file>