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E125F" w:rsidRPr="00052DB4" w:rsidRDefault="00E727C9" w:rsidP="005F6D36">
      <w:pPr>
        <w:jc w:val="center"/>
        <w:rPr>
          <w:rFonts w:ascii="PT Astra Serif" w:hAnsi="PT Astra Serif"/>
        </w:rPr>
      </w:pPr>
      <w:r w:rsidRPr="00052DB4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052DB4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7617EC23" wp14:editId="0ECAE471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052DB4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>МУНИЦИПАЛЬНОГО</w:t>
      </w:r>
      <w:r w:rsidR="00E06FAE" w:rsidRPr="00052DB4">
        <w:rPr>
          <w:rFonts w:ascii="PT Astra Serif" w:hAnsi="PT Astra Serif"/>
          <w:b/>
          <w:sz w:val="34"/>
        </w:rPr>
        <w:t xml:space="preserve"> </w:t>
      </w:r>
      <w:r w:rsidRPr="00052DB4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052DB4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052DB4">
        <w:rPr>
          <w:rFonts w:ascii="PT Astra Serif" w:hAnsi="PT Astra Serif"/>
          <w:b/>
          <w:sz w:val="34"/>
        </w:rPr>
        <w:t xml:space="preserve">ЩЁКИНСКИЙ </w:t>
      </w:r>
      <w:r w:rsidR="00E727C9" w:rsidRPr="00052DB4">
        <w:rPr>
          <w:rFonts w:ascii="PT Astra Serif" w:hAnsi="PT Astra Serif"/>
          <w:b/>
          <w:sz w:val="34"/>
        </w:rPr>
        <w:t xml:space="preserve">РАЙОН </w:t>
      </w:r>
    </w:p>
    <w:p w:rsidR="00E727C9" w:rsidRPr="00052DB4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052DB4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052DB4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052DB4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052DB4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52DB4" w:rsidRDefault="001A028A" w:rsidP="00646687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052DB4" w:rsidRDefault="002A16C1" w:rsidP="00646687">
            <w:pPr>
              <w:pStyle w:val="afc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052D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1A028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052DB4" w:rsidRDefault="005F6D36">
      <w:pPr>
        <w:rPr>
          <w:rFonts w:ascii="PT Astra Serif" w:hAnsi="PT Astra Serif" w:cs="PT Astra Serif"/>
          <w:sz w:val="16"/>
          <w:szCs w:val="16"/>
        </w:rPr>
      </w:pPr>
    </w:p>
    <w:p w:rsidR="003B4FFD" w:rsidRDefault="003B4FFD" w:rsidP="003B4FFD">
      <w:pPr>
        <w:spacing w:line="280" w:lineRule="exact"/>
        <w:jc w:val="center"/>
        <w:rPr>
          <w:rFonts w:ascii="PT Astra Serif" w:hAnsi="PT Astra Serif"/>
          <w:b/>
          <w:sz w:val="28"/>
          <w:szCs w:val="28"/>
        </w:rPr>
      </w:pPr>
    </w:p>
    <w:p w:rsidR="00811F51" w:rsidRPr="00052DB4" w:rsidRDefault="00811F51" w:rsidP="00616DAE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>О внесении изменени</w:t>
      </w:r>
      <w:r w:rsidR="00F929E8">
        <w:rPr>
          <w:rFonts w:ascii="PT Astra Serif" w:hAnsi="PT Astra Serif"/>
          <w:b/>
          <w:sz w:val="28"/>
          <w:szCs w:val="28"/>
        </w:rPr>
        <w:t>е</w:t>
      </w:r>
      <w:r w:rsidRPr="00052DB4">
        <w:rPr>
          <w:rFonts w:ascii="PT Astra Serif" w:hAnsi="PT Astra Serif"/>
          <w:b/>
          <w:sz w:val="28"/>
          <w:szCs w:val="28"/>
        </w:rPr>
        <w:t xml:space="preserve"> в постановление администрации</w:t>
      </w:r>
    </w:p>
    <w:p w:rsidR="004D6CDC" w:rsidRPr="00052DB4" w:rsidRDefault="00811F51" w:rsidP="00616DAE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Щекинского района от 10.01.2022 № 1-13 «Об утверждении </w:t>
      </w:r>
    </w:p>
    <w:p w:rsidR="005B2800" w:rsidRPr="00052DB4" w:rsidRDefault="00811F51" w:rsidP="00616DAE">
      <w:pPr>
        <w:spacing w:line="360" w:lineRule="exact"/>
        <w:jc w:val="center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>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</w:t>
      </w:r>
    </w:p>
    <w:p w:rsidR="00E83FE6" w:rsidRPr="00052DB4" w:rsidRDefault="00E83FE6" w:rsidP="00616DAE">
      <w:pPr>
        <w:spacing w:line="360" w:lineRule="exact"/>
        <w:rPr>
          <w:rFonts w:ascii="PT Astra Serif" w:hAnsi="PT Astra Serif" w:cs="PT Astra Serif"/>
          <w:sz w:val="28"/>
          <w:szCs w:val="28"/>
        </w:rPr>
      </w:pPr>
    </w:p>
    <w:p w:rsidR="00811F51" w:rsidRPr="00052DB4" w:rsidRDefault="00811F51" w:rsidP="00616DA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Щекинского района от 01.12.2021 № 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город</w:t>
      </w:r>
      <w:r w:rsidR="00616DAE">
        <w:rPr>
          <w:rFonts w:ascii="PT Astra Serif" w:hAnsi="PT Astra Serif"/>
          <w:sz w:val="28"/>
          <w:szCs w:val="28"/>
        </w:rPr>
        <w:t>ского поселения город</w:t>
      </w:r>
      <w:r w:rsidRPr="00052DB4">
        <w:rPr>
          <w:rFonts w:ascii="PT Astra Serif" w:hAnsi="PT Astra Serif"/>
          <w:sz w:val="28"/>
          <w:szCs w:val="28"/>
        </w:rPr>
        <w:t xml:space="preserve"> Щекино Щекинского </w:t>
      </w:r>
      <w:r w:rsidR="00616DAE">
        <w:rPr>
          <w:rFonts w:ascii="PT Astra Serif" w:hAnsi="PT Astra Serif"/>
          <w:sz w:val="28"/>
          <w:szCs w:val="28"/>
        </w:rPr>
        <w:t xml:space="preserve">муниципального </w:t>
      </w:r>
      <w:r w:rsidRPr="00052DB4">
        <w:rPr>
          <w:rFonts w:ascii="PT Astra Serif" w:hAnsi="PT Astra Serif"/>
          <w:sz w:val="28"/>
          <w:szCs w:val="28"/>
        </w:rPr>
        <w:t xml:space="preserve">района </w:t>
      </w:r>
      <w:r w:rsidR="00616DAE">
        <w:rPr>
          <w:rFonts w:ascii="PT Astra Serif" w:hAnsi="PT Astra Serif"/>
          <w:sz w:val="28"/>
          <w:szCs w:val="28"/>
        </w:rPr>
        <w:t xml:space="preserve">Тульской области </w:t>
      </w:r>
      <w:r w:rsidRPr="00052DB4">
        <w:rPr>
          <w:rFonts w:ascii="PT Astra Serif" w:hAnsi="PT Astra Serif"/>
          <w:sz w:val="28"/>
          <w:szCs w:val="28"/>
        </w:rPr>
        <w:t>администрация Щекинск</w:t>
      </w:r>
      <w:r w:rsidR="00E83FE6" w:rsidRPr="00052DB4">
        <w:rPr>
          <w:rFonts w:ascii="PT Astra Serif" w:hAnsi="PT Astra Serif"/>
          <w:sz w:val="28"/>
          <w:szCs w:val="28"/>
        </w:rPr>
        <w:t>ого</w:t>
      </w:r>
      <w:r w:rsidRPr="00052DB4">
        <w:rPr>
          <w:rFonts w:ascii="PT Astra Serif" w:hAnsi="PT Astra Serif"/>
          <w:sz w:val="28"/>
          <w:szCs w:val="28"/>
        </w:rPr>
        <w:t xml:space="preserve"> район</w:t>
      </w:r>
      <w:r w:rsidR="00E83FE6" w:rsidRPr="00052DB4">
        <w:rPr>
          <w:rFonts w:ascii="PT Astra Serif" w:hAnsi="PT Astra Serif"/>
          <w:sz w:val="28"/>
          <w:szCs w:val="28"/>
        </w:rPr>
        <w:t>а</w:t>
      </w:r>
      <w:r w:rsidRPr="00052DB4">
        <w:rPr>
          <w:rFonts w:ascii="PT Astra Serif" w:hAnsi="PT Astra Serif"/>
          <w:sz w:val="28"/>
          <w:szCs w:val="28"/>
        </w:rPr>
        <w:t xml:space="preserve"> ПОСТАНОВЛЯЕТ:</w:t>
      </w:r>
    </w:p>
    <w:p w:rsidR="00811F51" w:rsidRPr="00052DB4" w:rsidRDefault="006547D5" w:rsidP="00616DA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1. </w:t>
      </w:r>
      <w:r w:rsidR="00811F51" w:rsidRPr="00052DB4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10.01.2022 № 1-13 «Об утверждении муниципальной программы муниципального образования город Щекино Щекинского района «Улучшение жилищных условий граждан в муниципальном образовании город Щекино Щекинского района», изложив приложение в новой редакции (приложение).</w:t>
      </w:r>
    </w:p>
    <w:p w:rsidR="00811F51" w:rsidRPr="00052DB4" w:rsidRDefault="006547D5" w:rsidP="00616DAE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2. </w:t>
      </w:r>
      <w:r w:rsidR="00CD4880" w:rsidRPr="00CD4880">
        <w:rPr>
          <w:rFonts w:ascii="PT Astra Serif" w:hAnsi="PT Astra Serif"/>
          <w:sz w:val="28"/>
          <w:szCs w:val="28"/>
        </w:rPr>
        <w:t>Настоящее постановление обнародовать путем опубликования, разместив его полный текст в сетевом издании «</w:t>
      </w:r>
      <w:proofErr w:type="spellStart"/>
      <w:r w:rsidR="00CD4880" w:rsidRPr="00CD488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D4880" w:rsidRPr="00CD4880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</w:t>
      </w:r>
      <w:r w:rsidR="00CD4880">
        <w:rPr>
          <w:rFonts w:ascii="PT Astra Serif" w:hAnsi="PT Astra Serif"/>
          <w:sz w:val="28"/>
          <w:szCs w:val="28"/>
        </w:rPr>
        <w:t xml:space="preserve">евого издания: </w:t>
      </w:r>
      <w:r w:rsidR="00CD4880">
        <w:rPr>
          <w:rFonts w:ascii="PT Astra Serif" w:hAnsi="PT Astra Serif"/>
          <w:sz w:val="28"/>
          <w:szCs w:val="28"/>
        </w:rPr>
        <w:lastRenderedPageBreak/>
        <w:t>Эл </w:t>
      </w:r>
      <w:r w:rsidR="00CD4880" w:rsidRPr="00CD4880">
        <w:rPr>
          <w:rFonts w:ascii="PT Astra Serif" w:hAnsi="PT Astra Serif"/>
          <w:sz w:val="28"/>
          <w:szCs w:val="28"/>
        </w:rPr>
        <w:t xml:space="preserve">№ ФС 77-74320 от 19.11.2018), и разместить на официальном сайте муниципального образования </w:t>
      </w:r>
      <w:proofErr w:type="spellStart"/>
      <w:r w:rsidR="00CD4880" w:rsidRPr="00CD488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CD4880" w:rsidRPr="00CD4880">
        <w:rPr>
          <w:rFonts w:ascii="PT Astra Serif" w:hAnsi="PT Astra Serif"/>
          <w:sz w:val="28"/>
          <w:szCs w:val="28"/>
        </w:rPr>
        <w:t xml:space="preserve"> район</w:t>
      </w:r>
      <w:r w:rsidR="00811F51" w:rsidRPr="00052DB4">
        <w:rPr>
          <w:rFonts w:ascii="PT Astra Serif" w:hAnsi="PT Astra Serif"/>
          <w:sz w:val="28"/>
          <w:szCs w:val="28"/>
        </w:rPr>
        <w:t>.</w:t>
      </w:r>
    </w:p>
    <w:p w:rsidR="001C32A8" w:rsidRPr="00052DB4" w:rsidRDefault="006547D5" w:rsidP="00616DAE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052DB4">
        <w:rPr>
          <w:rFonts w:ascii="PT Astra Serif" w:hAnsi="PT Astra Serif"/>
          <w:sz w:val="28"/>
          <w:szCs w:val="28"/>
        </w:rPr>
        <w:t>3. </w:t>
      </w:r>
      <w:r w:rsidR="00811F51" w:rsidRPr="00052DB4">
        <w:rPr>
          <w:rFonts w:ascii="PT Astra Serif" w:hAnsi="PT Astra Serif"/>
          <w:sz w:val="28"/>
          <w:szCs w:val="28"/>
        </w:rPr>
        <w:t>Настоящее постановление вступает в силу со дня официального обнародования.</w:t>
      </w:r>
    </w:p>
    <w:p w:rsidR="00E83FE6" w:rsidRPr="00052DB4" w:rsidRDefault="00E83FE6" w:rsidP="00616DAE">
      <w:pPr>
        <w:spacing w:line="360" w:lineRule="auto"/>
        <w:rPr>
          <w:rFonts w:ascii="PT Astra Serif" w:hAnsi="PT Astra Serif" w:cs="PT Astra Serif"/>
          <w:sz w:val="22"/>
          <w:szCs w:val="22"/>
        </w:rPr>
      </w:pPr>
    </w:p>
    <w:p w:rsidR="00E83FE6" w:rsidRPr="00052DB4" w:rsidRDefault="00E83FE6" w:rsidP="00616DAE">
      <w:pPr>
        <w:spacing w:line="360" w:lineRule="auto"/>
        <w:rPr>
          <w:rFonts w:ascii="PT Astra Serif" w:hAnsi="PT Astra Serif" w:cs="PT Astra Serif"/>
          <w:sz w:val="22"/>
          <w:szCs w:val="22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E83FE6" w:rsidRPr="00052DB4" w:rsidTr="00E83FE6">
        <w:trPr>
          <w:trHeight w:val="229"/>
        </w:trPr>
        <w:tc>
          <w:tcPr>
            <w:tcW w:w="2178" w:type="pct"/>
          </w:tcPr>
          <w:p w:rsidR="00E83FE6" w:rsidRPr="00052DB4" w:rsidRDefault="00E83FE6" w:rsidP="00E83FE6">
            <w:pPr>
              <w:pStyle w:val="afc"/>
              <w:ind w:right="-119"/>
              <w:jc w:val="center"/>
              <w:rPr>
                <w:rFonts w:ascii="PT Astra Serif" w:hAnsi="PT Astra Serif"/>
                <w:b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278" w:type="pct"/>
            <w:vAlign w:val="center"/>
          </w:tcPr>
          <w:p w:rsidR="00E83FE6" w:rsidRPr="00052DB4" w:rsidRDefault="00E83FE6" w:rsidP="00E83FE6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E83FE6" w:rsidRPr="00052DB4" w:rsidRDefault="00E83FE6" w:rsidP="00E83FE6">
            <w:pPr>
              <w:jc w:val="right"/>
              <w:rPr>
                <w:rFonts w:ascii="PT Astra Serif" w:hAnsi="PT Astra Serif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E83FE6" w:rsidRPr="00052DB4" w:rsidRDefault="00E83FE6" w:rsidP="00E83FE6">
      <w:pPr>
        <w:rPr>
          <w:rFonts w:ascii="PT Astra Serif" w:hAnsi="PT Astra Serif" w:cs="PT Astra Serif"/>
          <w:sz w:val="4"/>
          <w:szCs w:val="4"/>
        </w:rPr>
      </w:pPr>
    </w:p>
    <w:p w:rsidR="00E83FE6" w:rsidRPr="00052DB4" w:rsidRDefault="00E83FE6" w:rsidP="00E83FE6">
      <w:pPr>
        <w:rPr>
          <w:rFonts w:ascii="PT Astra Serif" w:hAnsi="PT Astra Serif" w:cs="PT Astra Serif"/>
          <w:sz w:val="28"/>
          <w:szCs w:val="28"/>
        </w:rPr>
        <w:sectPr w:rsidR="00E83FE6" w:rsidRPr="00052DB4" w:rsidSect="00E83FE6">
          <w:headerReference w:type="default" r:id="rId9"/>
          <w:headerReference w:type="first" r:id="rId10"/>
          <w:pgSz w:w="11906" w:h="16838"/>
          <w:pgMar w:top="956" w:right="850" w:bottom="851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10256" w:type="dxa"/>
        <w:tblLook w:val="0000" w:firstRow="0" w:lastRow="0" w:firstColumn="0" w:lastColumn="0" w:noHBand="0" w:noVBand="0"/>
      </w:tblPr>
      <w:tblGrid>
        <w:gridCol w:w="4247"/>
      </w:tblGrid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52DB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от ____________  № __________</w:t>
            </w:r>
          </w:p>
        </w:tc>
      </w:tr>
      <w:tr w:rsidR="00E83FE6" w:rsidRPr="00052DB4" w:rsidTr="00E83FE6">
        <w:trPr>
          <w:trHeight w:val="303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83FE6" w:rsidRPr="00052DB4" w:rsidTr="00E83FE6">
        <w:trPr>
          <w:trHeight w:val="1846"/>
        </w:trPr>
        <w:tc>
          <w:tcPr>
            <w:tcW w:w="4482" w:type="dxa"/>
          </w:tcPr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DB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 w:rsidRPr="00052DB4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E83FE6" w:rsidRPr="00052DB4" w:rsidRDefault="00E83FE6" w:rsidP="00E83FE6">
            <w:pPr>
              <w:pStyle w:val="23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E83FE6" w:rsidRPr="00052DB4" w:rsidRDefault="002D1EBD" w:rsidP="00E83FE6">
            <w:pPr>
              <w:pStyle w:val="23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62263">
              <w:rPr>
                <w:rFonts w:ascii="PT Astra Serif" w:hAnsi="PT Astra Serif"/>
                <w:sz w:val="28"/>
                <w:szCs w:val="28"/>
              </w:rPr>
              <w:t>от 10.01.2022 № 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-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762263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</w:tr>
    </w:tbl>
    <w:p w:rsidR="00E83FE6" w:rsidRPr="00052DB4" w:rsidRDefault="00E83FE6" w:rsidP="00E83FE6">
      <w:pPr>
        <w:jc w:val="right"/>
        <w:rPr>
          <w:rFonts w:ascii="PT Astra Serif" w:hAnsi="PT Astra Serif"/>
          <w:sz w:val="16"/>
          <w:szCs w:val="16"/>
        </w:rPr>
      </w:pPr>
    </w:p>
    <w:p w:rsidR="006547D5" w:rsidRPr="00052DB4" w:rsidRDefault="006547D5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E83FE6" w:rsidRPr="00052DB4" w:rsidRDefault="00E83FE6" w:rsidP="006547D5">
      <w:pPr>
        <w:ind w:firstLine="85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«Улучшение жилищных условий граждан в муниципальном образовании </w:t>
      </w:r>
    </w:p>
    <w:p w:rsidR="00E83FE6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 xml:space="preserve">город Щекино Щекинского района» </w:t>
      </w: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E83FE6" w:rsidRPr="00052DB4" w:rsidRDefault="00E83FE6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p w:rsidR="006547D5" w:rsidRPr="00052DB4" w:rsidRDefault="006547D5" w:rsidP="00E83FE6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П А С П О Р Т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«Улучшение жилищных условий граждан 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numPr>
          <w:ilvl w:val="0"/>
          <w:numId w:val="2"/>
        </w:numPr>
        <w:suppressAutoHyphens w:val="0"/>
        <w:contextualSpacing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Основные положения</w:t>
      </w:r>
    </w:p>
    <w:p w:rsidR="006547D5" w:rsidRPr="00052DB4" w:rsidRDefault="006547D5" w:rsidP="006547D5">
      <w:pPr>
        <w:ind w:left="360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2"/>
        <w:gridCol w:w="6961"/>
      </w:tblGrid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F929E8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Администрация Щекинского района (</w:t>
            </w:r>
            <w:r w:rsidR="00F929E8">
              <w:rPr>
                <w:rFonts w:ascii="PT Astra Serif" w:eastAsia="Arial Unicode MS" w:hAnsi="PT Astra Serif"/>
                <w:lang w:eastAsia="ru-RU"/>
              </w:rPr>
              <w:t>комитет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по вопросам жизнеобеспечения, строительства и </w:t>
            </w:r>
            <w:r w:rsidR="00F929E8">
              <w:rPr>
                <w:rFonts w:ascii="PT Astra Serif" w:eastAsia="Arial Unicode MS" w:hAnsi="PT Astra Serif"/>
                <w:lang w:eastAsia="ru-RU"/>
              </w:rPr>
              <w:t>жилищного фонда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администрации Щекинского района)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</w:pPr>
            <w:r w:rsidRPr="00052DB4">
              <w:rPr>
                <w:rFonts w:ascii="PT Astra Serif" w:hAnsi="PT Astra Serif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1.Создания безопасных и благоприятных условий проживания граждан.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2.Улучшение жилищных условий ветеранов ВОВ.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3.Обеспечение жилищных прав собственников жилых помещений в связи с расселением домов в г. Щекино и снос домов.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4.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FFD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Объемы финансового обеспечения за весь период реализации,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Всего: </w:t>
            </w:r>
            <w:r w:rsidR="00BB60C8">
              <w:rPr>
                <w:rFonts w:ascii="PT Astra Serif" w:eastAsia="Arial Unicode MS" w:hAnsi="PT Astra Serif"/>
                <w:b/>
                <w:lang w:eastAsia="ru-RU"/>
              </w:rPr>
              <w:t>483 177,8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руб., 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 в том числе по годам: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2022 год – 22 254,4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2023 год – </w:t>
            </w:r>
            <w:r w:rsidR="001F4E0E">
              <w:rPr>
                <w:rFonts w:ascii="PT Astra Serif" w:eastAsia="Arial Unicode MS" w:hAnsi="PT Astra Serif"/>
                <w:lang w:eastAsia="ru-RU"/>
              </w:rPr>
              <w:t>32 380,9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2024 год – </w:t>
            </w:r>
            <w:r w:rsidR="00087A7A">
              <w:rPr>
                <w:rFonts w:ascii="PT Astra Serif" w:eastAsia="Arial Unicode MS" w:hAnsi="PT Astra Serif"/>
                <w:lang w:eastAsia="ru-RU"/>
              </w:rPr>
              <w:t>111 834,8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2025 год – </w:t>
            </w:r>
            <w:r w:rsidR="00F02B0F">
              <w:rPr>
                <w:rFonts w:ascii="PT Astra Serif" w:eastAsia="Arial Unicode MS" w:hAnsi="PT Astra Serif"/>
                <w:lang w:eastAsia="ru-RU"/>
              </w:rPr>
              <w:t>237 644,5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2026 год – </w:t>
            </w:r>
            <w:r w:rsidR="00BB60C8">
              <w:rPr>
                <w:rFonts w:ascii="PT Astra Serif" w:eastAsia="Arial Unicode MS" w:hAnsi="PT Astra Serif"/>
                <w:lang w:eastAsia="ru-RU"/>
              </w:rPr>
              <w:t>15 935,4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2027 год – </w:t>
            </w:r>
            <w:r w:rsidR="00BB60C8">
              <w:rPr>
                <w:rFonts w:ascii="PT Astra Serif" w:eastAsia="Arial Unicode MS" w:hAnsi="PT Astra Serif"/>
                <w:lang w:eastAsia="ru-RU"/>
              </w:rPr>
              <w:t>13 576,2</w:t>
            </w:r>
            <w:r w:rsidRPr="00052DB4">
              <w:rPr>
                <w:rFonts w:ascii="PT Astra Serif" w:eastAsia="Arial Unicode MS" w:hAnsi="PT Astra Serif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eastAsia="Arial Unicode MS" w:hAnsi="PT Astra Serif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lang w:eastAsia="ru-RU"/>
              </w:rPr>
              <w:t>2030 год -  16 517,2 тыс. руб.</w:t>
            </w:r>
          </w:p>
        </w:tc>
      </w:tr>
    </w:tbl>
    <w:p w:rsidR="003B4FFD" w:rsidRDefault="003B4FFD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2. Показатели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616"/>
        <w:gridCol w:w="2064"/>
        <w:gridCol w:w="18"/>
        <w:gridCol w:w="531"/>
        <w:gridCol w:w="26"/>
        <w:gridCol w:w="663"/>
        <w:gridCol w:w="32"/>
        <w:gridCol w:w="657"/>
        <w:gridCol w:w="29"/>
        <w:gridCol w:w="587"/>
        <w:gridCol w:w="70"/>
        <w:gridCol w:w="490"/>
        <w:gridCol w:w="61"/>
        <w:gridCol w:w="505"/>
        <w:gridCol w:w="44"/>
        <w:gridCol w:w="505"/>
        <w:gridCol w:w="44"/>
        <w:gridCol w:w="523"/>
        <w:gridCol w:w="29"/>
        <w:gridCol w:w="520"/>
        <w:gridCol w:w="29"/>
        <w:gridCol w:w="543"/>
        <w:gridCol w:w="6"/>
        <w:gridCol w:w="26"/>
        <w:gridCol w:w="525"/>
        <w:gridCol w:w="29"/>
        <w:gridCol w:w="23"/>
        <w:gridCol w:w="499"/>
        <w:gridCol w:w="38"/>
        <w:gridCol w:w="1130"/>
        <w:gridCol w:w="225"/>
        <w:gridCol w:w="47"/>
        <w:gridCol w:w="905"/>
      </w:tblGrid>
      <w:tr w:rsidR="006547D5" w:rsidRPr="00052DB4" w:rsidTr="006547D5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Ответственный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ind w:left="62" w:right="142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Цель: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3B4FFD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промышленного комплекса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F929E8" w:rsidP="00F929E8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по вопросам ж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изнеобеспечения, строительства 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и 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жилищного фонда</w:t>
            </w:r>
            <w:r w:rsidR="006547D5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96</w:t>
            </w:r>
          </w:p>
        </w:tc>
      </w:tr>
      <w:tr w:rsidR="006547D5" w:rsidRPr="00052DB4" w:rsidTr="006547D5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Цель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: Решение социальной проблемы создания безопасных и благоприятных условий проживания граждан, увеличение эффективности использования топливно-энергетических ресурсов при проведении ремонта муниципального жилищного фонда г. Щекино и улучшение жилищных условий ветеранов ВОВ; обеспечение жилищных прав собственников жилых помещений в связи с расселением домов в г. Щекино и снос домов; улучшение жилищных условий граждан.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ремонтов муниципального жилищного фонда города Щекино Щекинского 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муниципального жилья, в котором выполнен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43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района.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lastRenderedPageBreak/>
              <w:t>Общая площадь муниципальных квартир, за которую выплачиваются взносы на капитальный ремонт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тыс.кв.м</w:t>
            </w:r>
            <w:proofErr w:type="spellEnd"/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69,5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69,0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обследованных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0E573A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98</w:t>
            </w:r>
          </w:p>
        </w:tc>
      </w:tr>
      <w:tr w:rsidR="006547D5" w:rsidRPr="00052DB4" w:rsidTr="003B4FFD">
        <w:trPr>
          <w:trHeight w:val="775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B4FFD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Выкуп жилых помещений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выкупаемых помещений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10</w:t>
            </w:r>
          </w:p>
        </w:tc>
      </w:tr>
      <w:tr w:rsidR="006547D5" w:rsidRPr="00052DB4" w:rsidTr="003B4FFD">
        <w:trPr>
          <w:trHeight w:val="746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Снос расселенных домов.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снесенных домов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Об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служивание и ремонт газопровода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1,361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2F24A8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Организация водоснабжения и водоотведения в городе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40 000</w:t>
            </w:r>
          </w:p>
        </w:tc>
      </w:tr>
      <w:tr w:rsidR="005559E7" w:rsidRPr="00052DB4" w:rsidTr="006547D5">
        <w:trPr>
          <w:trHeight w:val="20"/>
        </w:trPr>
        <w:tc>
          <w:tcPr>
            <w:tcW w:w="191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9E7" w:rsidRPr="00052DB4" w:rsidRDefault="001A708C" w:rsidP="001A708C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Разработка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и актуализаци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я</w:t>
            </w:r>
            <w:r w:rsidR="005559E7"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схем водо-, теплоснабжения и водоотведения в муниципальном образовании город Щекино Щекинского района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схем, соответствующих законодательству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1A708C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C555A6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gridSpan w:val="3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1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E7" w:rsidRPr="00052DB4" w:rsidRDefault="005559E7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«Социальное обеспечение»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Улучшение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жилищных условий ветеранов ВОВ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чел.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9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 xml:space="preserve"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г.Щекино</w:t>
            </w:r>
            <w:proofErr w:type="spellEnd"/>
            <w:r w:rsidRPr="00052DB4">
              <w:rPr>
                <w:rFonts w:ascii="PT Astra Serif" w:hAnsi="PT Astra Serif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Щекино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6547D5" w:rsidRPr="00052DB4" w:rsidRDefault="00F929E8" w:rsidP="00C555A6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F929E8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sz w:val="20"/>
                <w:szCs w:val="20"/>
                <w:lang w:eastAsia="ru-RU"/>
              </w:rPr>
              <w:t>57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  <w:sectPr w:rsidR="006547D5" w:rsidRPr="00052DB4" w:rsidSect="00E83FE6">
          <w:headerReference w:type="default" r:id="rId11"/>
          <w:pgSz w:w="16838" w:h="11905" w:orient="landscape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3. Структура муниципальной программы</w:t>
      </w:r>
    </w:p>
    <w:p w:rsidR="006547D5" w:rsidRPr="00052DB4" w:rsidRDefault="006547D5" w:rsidP="006547D5">
      <w:pPr>
        <w:ind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9"/>
        <w:gridCol w:w="2249"/>
        <w:gridCol w:w="133"/>
        <w:gridCol w:w="2266"/>
        <w:gridCol w:w="4684"/>
      </w:tblGrid>
      <w:tr w:rsidR="006547D5" w:rsidRPr="00052DB4" w:rsidTr="006547D5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Задачи структурного элемента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Связь с показателями 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Муниципальный проект «Чистая вода».</w:t>
            </w:r>
          </w:p>
        </w:tc>
      </w:tr>
      <w:tr w:rsidR="006547D5" w:rsidRPr="00052DB4" w:rsidTr="006547D5">
        <w:trPr>
          <w:trHeight w:val="170"/>
        </w:trPr>
        <w:tc>
          <w:tcPr>
            <w:tcW w:w="2499" w:type="pct"/>
            <w:gridSpan w:val="2"/>
            <w:shd w:val="clear" w:color="auto" w:fill="auto"/>
          </w:tcPr>
          <w:p w:rsidR="006547D5" w:rsidRPr="00052DB4" w:rsidRDefault="002F24A8" w:rsidP="002F24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по вопросам жизнеобеспечения, строительства</w:t>
            </w:r>
            <w:r w:rsidRPr="00052DB4">
              <w:rPr>
                <w:rFonts w:ascii="PT Astra Serif" w:hAnsi="PT Astra Serif"/>
                <w:lang w:eastAsia="ru-RU"/>
              </w:rPr>
              <w:t xml:space="preserve"> и жилищного фонда</w:t>
            </w:r>
            <w:r w:rsidR="006547D5" w:rsidRPr="00052DB4">
              <w:rPr>
                <w:rFonts w:ascii="PT Astra Serif" w:hAnsi="PT Astra Serif"/>
                <w:lang w:eastAsia="ru-RU"/>
              </w:rPr>
              <w:t xml:space="preserve"> </w:t>
            </w:r>
          </w:p>
        </w:tc>
        <w:tc>
          <w:tcPr>
            <w:tcW w:w="250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170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Повышение качества питьевой воды посредством модернизации систем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водоснабжения с использованием перспективных технологий водоподготовки, включая технологии, разработанные организациями оборонно-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промышленного комплекса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Рост доли отремонтированных, замененных, построенных водопроводных сетей, объектов водоснабжения, повышение качества питьевой воды.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</w:tr>
      <w:tr w:rsidR="006547D5" w:rsidRPr="00052DB4" w:rsidTr="006547D5">
        <w:trPr>
          <w:trHeight w:val="170"/>
        </w:trPr>
        <w:tc>
          <w:tcPr>
            <w:tcW w:w="5000" w:type="pct"/>
            <w:gridSpan w:val="5"/>
            <w:shd w:val="clear" w:color="auto" w:fill="auto"/>
          </w:tcPr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</w:t>
            </w: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ремонта муниципального жилищного фонда г. Щекино.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жилья, в котором выполнен ремонт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</w:t>
            </w:r>
            <w:r w:rsidR="003B4FFD">
              <w:rPr>
                <w:rFonts w:ascii="PT Astra Serif" w:hAnsi="PT Astra Serif"/>
                <w:lang w:eastAsia="ru-RU"/>
              </w:rPr>
              <w:t xml:space="preserve"> город Щекино Щекинского района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площадь муниципальных квартир, за которую выплачиваются взносы на капитальный ремонт</w:t>
            </w:r>
          </w:p>
        </w:tc>
      </w:tr>
      <w:tr w:rsidR="006547D5" w:rsidRPr="00052DB4" w:rsidTr="003B4FFD">
        <w:trPr>
          <w:trHeight w:val="86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Решение социальной проблемы создания безопасных и благоприятных условий проживания граждан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</w:t>
            </w:r>
          </w:p>
        </w:tc>
      </w:tr>
      <w:tr w:rsidR="006547D5" w:rsidRPr="00052DB4" w:rsidTr="003B4FFD">
        <w:trPr>
          <w:trHeight w:val="975"/>
        </w:trPr>
        <w:tc>
          <w:tcPr>
            <w:tcW w:w="1705" w:type="pct"/>
            <w:shd w:val="clear" w:color="auto" w:fill="auto"/>
          </w:tcPr>
          <w:p w:rsidR="006547D5" w:rsidRPr="00052DB4" w:rsidRDefault="006547D5" w:rsidP="003B4F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Установка в муниципальных квартирах г.</w:t>
            </w:r>
            <w:r w:rsidR="003B4FFD">
              <w:rPr>
                <w:rFonts w:ascii="PT Astra Serif" w:hAnsi="PT Astra Serif"/>
                <w:lang w:eastAsia="ru-RU"/>
              </w:rPr>
              <w:t> </w:t>
            </w:r>
            <w:r w:rsidRPr="00052DB4">
              <w:rPr>
                <w:rFonts w:ascii="PT Astra Serif" w:hAnsi="PT Astra Serif"/>
                <w:lang w:eastAsia="ru-RU"/>
              </w:rPr>
              <w:t>Щекино индивидуальны</w:t>
            </w:r>
            <w:r w:rsidR="003B4FFD">
              <w:rPr>
                <w:rFonts w:ascii="PT Astra Serif" w:hAnsi="PT Astra Serif"/>
                <w:lang w:eastAsia="ru-RU"/>
              </w:rPr>
              <w:t>х приборов учета энергоресурсов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обследованных домов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Выкуп жилых помещений</w:t>
            </w:r>
          </w:p>
        </w:tc>
        <w:tc>
          <w:tcPr>
            <w:tcW w:w="1641" w:type="pct"/>
            <w:gridSpan w:val="3"/>
            <w:vMerge w:val="restar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Ликвидация аварийного жилищного фонда.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</w:t>
            </w:r>
          </w:p>
        </w:tc>
      </w:tr>
      <w:tr w:rsidR="006547D5" w:rsidRPr="00052DB4" w:rsidTr="006547D5">
        <w:trPr>
          <w:trHeight w:val="264"/>
        </w:trPr>
        <w:tc>
          <w:tcPr>
            <w:tcW w:w="1705" w:type="pct"/>
            <w:shd w:val="clear" w:color="auto" w:fill="auto"/>
          </w:tcPr>
          <w:p w:rsidR="006547D5" w:rsidRPr="00052DB4" w:rsidRDefault="006547D5" w:rsidP="00F929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Снос расселенных домов</w:t>
            </w:r>
          </w:p>
        </w:tc>
        <w:tc>
          <w:tcPr>
            <w:tcW w:w="1641" w:type="pct"/>
            <w:gridSpan w:val="3"/>
            <w:vMerge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</w:t>
            </w:r>
          </w:p>
        </w:tc>
      </w:tr>
      <w:tr w:rsidR="006547D5" w:rsidRPr="00052DB4" w:rsidTr="006547D5">
        <w:trPr>
          <w:trHeight w:val="1196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</w:t>
            </w:r>
            <w:r w:rsidR="00F929E8">
              <w:rPr>
                <w:rFonts w:ascii="PT Astra Serif" w:hAnsi="PT Astra Serif"/>
                <w:lang w:eastAsia="ru-RU"/>
              </w:rPr>
              <w:t>служивание и ремонт газопровода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сетей газопровода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в рабочем состоянии газопроводов, находящихся в собственности</w:t>
            </w:r>
          </w:p>
        </w:tc>
      </w:tr>
      <w:tr w:rsidR="006547D5" w:rsidRPr="00052DB4" w:rsidTr="006547D5">
        <w:trPr>
          <w:trHeight w:val="1054"/>
        </w:trPr>
        <w:tc>
          <w:tcPr>
            <w:tcW w:w="1705" w:type="pct"/>
            <w:shd w:val="clear" w:color="auto" w:fill="auto"/>
          </w:tcPr>
          <w:p w:rsidR="006547D5" w:rsidRPr="00052DB4" w:rsidRDefault="00F929E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F929E8">
              <w:rPr>
                <w:rFonts w:ascii="PT Astra Serif" w:hAnsi="PT Astra Serif"/>
                <w:lang w:eastAsia="ru-RU"/>
              </w:rPr>
              <w:t xml:space="preserve">Ремонт и содержание канализационных коллекторов в муниципальном образовании город Щекино Щекинского района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Поддержание канализационных коллекторов в рабочем состоянии.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граждан, обеспеченных бесперебойной функционирующей системой водоотведения</w:t>
            </w:r>
          </w:p>
        </w:tc>
      </w:tr>
      <w:tr w:rsidR="006547D5" w:rsidRPr="00052DB4" w:rsidTr="006547D5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6547D5">
        <w:trPr>
          <w:trHeight w:val="108"/>
        </w:trPr>
        <w:tc>
          <w:tcPr>
            <w:tcW w:w="2546" w:type="pct"/>
            <w:gridSpan w:val="3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2454" w:type="pct"/>
            <w:gridSpan w:val="2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ВОВ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ветеранов ВОВ, получивших материальную помощь на улучшение жилищных условий</w:t>
            </w:r>
          </w:p>
        </w:tc>
      </w:tr>
      <w:tr w:rsidR="006547D5" w:rsidRPr="00052DB4" w:rsidTr="006547D5">
        <w:trPr>
          <w:trHeight w:val="302"/>
        </w:trPr>
        <w:tc>
          <w:tcPr>
            <w:tcW w:w="5000" w:type="pct"/>
            <w:gridSpan w:val="5"/>
            <w:shd w:val="clear" w:color="auto" w:fill="auto"/>
          </w:tcPr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Комплекс процессных мероприятий </w:t>
            </w:r>
          </w:p>
          <w:p w:rsidR="003B4FFD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«Проведение органом местного самоуправления открытого конкурса по отбору управляющей организации </w:t>
            </w:r>
          </w:p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 xml:space="preserve">на право заключения договоров управления многоквартирными домами на территории </w:t>
            </w:r>
            <w:proofErr w:type="spellStart"/>
            <w:r w:rsidRPr="00052DB4">
              <w:rPr>
                <w:rFonts w:ascii="PT Astra Serif" w:hAnsi="PT Astra Serif"/>
                <w:b/>
                <w:lang w:eastAsia="ru-RU"/>
              </w:rPr>
              <w:t>г.Щекино</w:t>
            </w:r>
            <w:proofErr w:type="spellEnd"/>
            <w:r w:rsidRPr="00052DB4">
              <w:rPr>
                <w:rFonts w:ascii="PT Astra Serif" w:hAnsi="PT Astra Serif"/>
                <w:b/>
                <w:lang w:eastAsia="ru-RU"/>
              </w:rPr>
              <w:t>»</w:t>
            </w:r>
          </w:p>
        </w:tc>
      </w:tr>
      <w:tr w:rsidR="006547D5" w:rsidRPr="00052DB4" w:rsidTr="006547D5">
        <w:trPr>
          <w:trHeight w:val="302"/>
        </w:trPr>
        <w:tc>
          <w:tcPr>
            <w:tcW w:w="3346" w:type="pct"/>
            <w:gridSpan w:val="4"/>
            <w:shd w:val="clear" w:color="auto" w:fill="auto"/>
          </w:tcPr>
          <w:p w:rsidR="006547D5" w:rsidRPr="00052DB4" w:rsidRDefault="002F24A8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Председатель комитета по вопросам жизнеобеспечения, строительства и жилищного фонда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2022-2030</w:t>
            </w:r>
          </w:p>
        </w:tc>
      </w:tr>
      <w:tr w:rsidR="006547D5" w:rsidRPr="00052DB4" w:rsidTr="006547D5">
        <w:trPr>
          <w:trHeight w:val="302"/>
        </w:trPr>
        <w:tc>
          <w:tcPr>
            <w:tcW w:w="1705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hAnsi="PT Astra Serif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Щекино</w:t>
            </w:r>
          </w:p>
        </w:tc>
        <w:tc>
          <w:tcPr>
            <w:tcW w:w="1641" w:type="pct"/>
            <w:gridSpan w:val="3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Снижение количества домов, находящихся без управления</w:t>
            </w:r>
          </w:p>
        </w:tc>
        <w:tc>
          <w:tcPr>
            <w:tcW w:w="1654" w:type="pct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домов, являющимися объектами конкурса, по которым заключены договора управления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br w:type="page"/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lastRenderedPageBreak/>
        <w:t>4. Финансовое обеспечение муниципальной программы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1056"/>
        <w:gridCol w:w="1056"/>
        <w:gridCol w:w="1176"/>
        <w:gridCol w:w="1176"/>
        <w:gridCol w:w="1056"/>
        <w:gridCol w:w="1056"/>
        <w:gridCol w:w="1056"/>
        <w:gridCol w:w="1056"/>
        <w:gridCol w:w="1056"/>
        <w:gridCol w:w="1176"/>
      </w:tblGrid>
      <w:tr w:rsidR="006547D5" w:rsidRPr="00052DB4" w:rsidTr="006547D5">
        <w:trPr>
          <w:tblHeader/>
        </w:trPr>
        <w:tc>
          <w:tcPr>
            <w:tcW w:w="1504" w:type="pct"/>
            <w:vMerge w:val="restar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Наименование структурного элемента </w:t>
            </w:r>
            <w:r w:rsidRPr="00052DB4">
              <w:rPr>
                <w:rFonts w:ascii="PT Astra Serif" w:hAnsi="PT Astra Serif"/>
                <w:lang w:eastAsia="ru-RU"/>
              </w:rPr>
              <w:t>муниципальной программы</w:t>
            </w:r>
            <w:r w:rsidRPr="00052DB4">
              <w:rPr>
                <w:rFonts w:ascii="PT Astra Serif" w:eastAsia="Calibri" w:hAnsi="PT Astra Serif"/>
                <w:lang w:eastAsia="ru-RU"/>
              </w:rPr>
              <w:t>, источников финансового обеспечения</w:t>
            </w:r>
          </w:p>
        </w:tc>
        <w:tc>
          <w:tcPr>
            <w:tcW w:w="3496" w:type="pct"/>
            <w:gridSpan w:val="10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6547D5" w:rsidRPr="00052DB4" w:rsidTr="006547D5">
        <w:trPr>
          <w:trHeight w:val="448"/>
          <w:tblHeader/>
        </w:trPr>
        <w:tc>
          <w:tcPr>
            <w:tcW w:w="1504" w:type="pct"/>
            <w:vMerge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val="en-US"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2022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2030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Всего</w:t>
            </w:r>
          </w:p>
        </w:tc>
      </w:tr>
      <w:tr w:rsidR="006547D5" w:rsidRPr="00052DB4" w:rsidTr="006547D5">
        <w:trPr>
          <w:trHeight w:val="282"/>
          <w:tblHeader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9</w:t>
            </w:r>
          </w:p>
        </w:tc>
        <w:tc>
          <w:tcPr>
            <w:tcW w:w="345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</w:t>
            </w:r>
          </w:p>
        </w:tc>
        <w:tc>
          <w:tcPr>
            <w:tcW w:w="391" w:type="pct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11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по муниципальной программе</w:t>
            </w: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,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22 254,4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F4E0E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32 380,9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BB60C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111 83</w:t>
            </w:r>
            <w:r w:rsidR="007D0419">
              <w:rPr>
                <w:rFonts w:ascii="PT Astra Serif" w:eastAsia="Calibri" w:hAnsi="PT Astra Serif"/>
                <w:b/>
                <w:lang w:eastAsia="ru-RU"/>
              </w:rPr>
              <w:t>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D0419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237 644,5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BB60C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15 935,4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BB60C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13 576,2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BB60C8" w:rsidP="000F0C64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483 177,8</w:t>
            </w:r>
          </w:p>
        </w:tc>
      </w:tr>
      <w:tr w:rsidR="006547D5" w:rsidRPr="00052DB4" w:rsidTr="006547D5">
        <w:trPr>
          <w:trHeight w:val="70"/>
        </w:trPr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ind w:firstLine="851"/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108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14 412,5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F02B0F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87 434,6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D0419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220 979,5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7D0419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328 593,2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16 487,8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11439A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17 968,4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D0419" w:rsidRPr="00052DB4" w:rsidRDefault="000F0C64" w:rsidP="007D0419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17 825,6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D0419" w:rsidP="00CB4DC2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16 665,0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BB60C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15 935,4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BB60C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13 576,2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16 517,2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BB60C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148 010,0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52DB4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6 574,6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6 574,6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Муниципальный проект «Чистая вода».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6 916,6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1089B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89 449,2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0F0C64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220 999,5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0F0C64" w:rsidP="000F0C64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317 365,3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5 766,6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108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0F0C64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83 639,3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0F0C64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220 979,5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310 385,4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605E9B" w:rsidRDefault="006547D5" w:rsidP="006547D5">
            <w:pPr>
              <w:rPr>
                <w:rFonts w:ascii="PT Astra Serif" w:eastAsia="Calibri" w:hAnsi="PT Astra Serif"/>
                <w:sz w:val="22"/>
                <w:szCs w:val="22"/>
                <w:lang w:eastAsia="ru-RU"/>
              </w:rPr>
            </w:pPr>
            <w:r w:rsidRPr="00605E9B">
              <w:rPr>
                <w:rFonts w:ascii="PT Astra Serif" w:eastAsia="Calibri" w:hAnsi="PT Astra Serif"/>
                <w:sz w:val="22"/>
                <w:szCs w:val="22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1 150,0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A477A3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A477A3" w:rsidP="000F0C64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</w:t>
            </w:r>
            <w:r w:rsidR="000F0C64">
              <w:rPr>
                <w:rFonts w:ascii="PT Astra Serif" w:eastAsia="Calibri" w:hAnsi="PT Astra Serif"/>
                <w:lang w:eastAsia="ru-RU"/>
              </w:rPr>
              <w:t>7</w:t>
            </w: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52DB4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5809,9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5 809,9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 xml:space="preserve">Всего Комплекс процессных мероприятий «Обеспечение </w:t>
            </w:r>
            <w:r w:rsidRPr="00052DB4">
              <w:rPr>
                <w:rFonts w:ascii="PT Astra Serif" w:eastAsia="Calibri" w:hAnsi="PT Astra Serif"/>
                <w:b/>
                <w:lang w:eastAsia="ru-RU"/>
              </w:rPr>
              <w:lastRenderedPageBreak/>
              <w:t>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населения».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lastRenderedPageBreak/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05E9B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32 340,3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22 365,5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F01F58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16 4</w:t>
            </w:r>
            <w:r w:rsidR="00F01F58">
              <w:rPr>
                <w:rFonts w:ascii="PT Astra Serif" w:eastAsia="Calibri" w:hAnsi="PT Astra Serif"/>
                <w:b/>
                <w:lang w:eastAsia="ru-RU"/>
              </w:rPr>
              <w:t>1</w:t>
            </w:r>
            <w:r>
              <w:rPr>
                <w:rFonts w:ascii="PT Astra Serif" w:eastAsia="Calibri" w:hAnsi="PT Astra Serif"/>
                <w:b/>
                <w:lang w:eastAsia="ru-RU"/>
              </w:rPr>
              <w:t>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BB60C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15 705,4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BB60C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13 345,0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BB60C8" w:rsidP="00F01F58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164 217,6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7108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14 412,5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3 795,2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C0CD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18 207,7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15 094,8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05E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17 927,8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17 805,6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F01F58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16 4</w:t>
            </w:r>
            <w:r w:rsidR="00F01F58">
              <w:rPr>
                <w:rFonts w:ascii="PT Astra Serif" w:eastAsia="Calibri" w:hAnsi="PT Astra Serif"/>
                <w:lang w:eastAsia="ru-RU"/>
              </w:rPr>
              <w:t>1</w:t>
            </w:r>
            <w:r>
              <w:rPr>
                <w:rFonts w:ascii="PT Astra Serif" w:eastAsia="Calibri" w:hAnsi="PT Astra Serif"/>
                <w:lang w:eastAsia="ru-RU"/>
              </w:rPr>
              <w:t>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BB60C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15 705,4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BB60C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13 345,0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16 317,2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C6306F" w:rsidP="00F01F58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145 245,2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52DB4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764,7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0F0C64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764,7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«Социальное обеспечение»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</w:t>
            </w:r>
            <w:r w:rsidR="002B4FF2">
              <w:rPr>
                <w:rFonts w:ascii="PT Astra Serif" w:eastAsia="Calibri" w:hAnsi="PT Astra Serif"/>
                <w:b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2B4FF2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1 343,0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4D6CD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143,0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8A308D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</w:t>
            </w:r>
            <w:r w:rsidR="002B4FF2">
              <w:rPr>
                <w:rFonts w:ascii="PT Astra Serif" w:eastAsia="Calibri" w:hAnsi="PT Astra Serif"/>
                <w:lang w:eastAsia="ru-RU"/>
              </w:rPr>
              <w:t>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200,0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3A0C38" w:rsidP="002B4FF2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1 3</w:t>
            </w:r>
            <w:r w:rsidR="008A308D">
              <w:rPr>
                <w:rFonts w:ascii="PT Astra Serif" w:eastAsia="Calibri" w:hAnsi="PT Astra Serif"/>
                <w:lang w:eastAsia="ru-RU"/>
              </w:rPr>
              <w:t>43,0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lastRenderedPageBreak/>
              <w:t xml:space="preserve">бюджет муниципального образования </w:t>
            </w:r>
            <w:proofErr w:type="spellStart"/>
            <w:r w:rsidRPr="00052DB4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3B4FFD">
            <w:pPr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Всего 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3B4FFD">
              <w:rPr>
                <w:rFonts w:ascii="PT Astra Serif" w:eastAsia="Calibri" w:hAnsi="PT Astra Serif"/>
                <w:b/>
                <w:lang w:eastAsia="ru-RU"/>
              </w:rPr>
              <w:t> </w:t>
            </w:r>
            <w:r w:rsidRPr="00052DB4">
              <w:rPr>
                <w:rFonts w:ascii="PT Astra Serif" w:eastAsia="Calibri" w:hAnsi="PT Astra Serif"/>
                <w:b/>
                <w:lang w:eastAsia="ru-RU"/>
              </w:rPr>
              <w:t xml:space="preserve">Щекино»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40,6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C0CD6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6306F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6306F" w:rsidP="00C6306F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31,2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C6306F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>
              <w:rPr>
                <w:rFonts w:ascii="PT Astra Serif" w:eastAsia="Calibri" w:hAnsi="PT Astra Serif"/>
                <w:b/>
                <w:lang w:eastAsia="ru-RU"/>
              </w:rPr>
              <w:t>251,8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в том числе: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федерального бюджета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средства бюджета Тульской области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100,0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9266E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40,6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3A0C38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C0CD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6306F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C6306F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31,2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C6306F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251,8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52DB4">
              <w:rPr>
                <w:rFonts w:ascii="PT Astra Serif" w:eastAsia="Calibri" w:hAnsi="PT Astra Serif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eastAsia="Calibri" w:hAnsi="PT Astra Serif"/>
                <w:lang w:eastAsia="ru-RU"/>
              </w:rPr>
              <w:t xml:space="preserve"> район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6547D5">
        <w:tc>
          <w:tcPr>
            <w:tcW w:w="1504" w:type="pct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391" w:type="pct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Style w:val="afd"/>
        <w:tblW w:w="0" w:type="auto"/>
        <w:tblInd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6"/>
      </w:tblGrid>
      <w:tr w:rsidR="006547D5" w:rsidRPr="00052DB4" w:rsidTr="00E83FE6">
        <w:trPr>
          <w:trHeight w:val="1550"/>
        </w:trPr>
        <w:tc>
          <w:tcPr>
            <w:tcW w:w="4756" w:type="dxa"/>
          </w:tcPr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</w:t>
            </w:r>
            <w:r w:rsidR="00E83FE6" w:rsidRPr="00052DB4">
              <w:rPr>
                <w:rFonts w:ascii="PT Astra Serif" w:eastAsia="Times New Roman" w:hAnsi="PT Astra Serif"/>
              </w:rPr>
              <w:t xml:space="preserve"> </w:t>
            </w:r>
            <w:r w:rsidRPr="00052DB4">
              <w:rPr>
                <w:rFonts w:ascii="PT Astra Serif" w:eastAsia="Times New Roman" w:hAnsi="PT Astra Serif"/>
              </w:rPr>
              <w:t>1</w:t>
            </w:r>
          </w:p>
          <w:p w:rsidR="006547D5" w:rsidRPr="00052DB4" w:rsidRDefault="006547D5" w:rsidP="00E83FE6">
            <w:pPr>
              <w:jc w:val="center"/>
              <w:rPr>
                <w:rFonts w:ascii="PT Astra Serif" w:eastAsia="Times New Roman" w:hAnsi="PT Astra Serif"/>
                <w:sz w:val="20"/>
              </w:rPr>
            </w:pPr>
            <w:r w:rsidRPr="00052DB4">
              <w:rPr>
                <w:rFonts w:ascii="PT Astra Serif" w:eastAsia="Times New Roman" w:hAnsi="PT Astra Serif"/>
              </w:rPr>
              <w:t xml:space="preserve">к муниципальной программе муниципального образования </w:t>
            </w:r>
            <w:proofErr w:type="spellStart"/>
            <w:r w:rsidRPr="00052DB4">
              <w:rPr>
                <w:rFonts w:ascii="PT Astra Serif" w:eastAsia="Times New Roman" w:hAnsi="PT Astra Serif"/>
              </w:rPr>
              <w:t>Щекинский</w:t>
            </w:r>
            <w:proofErr w:type="spellEnd"/>
            <w:r w:rsidRPr="00052DB4">
              <w:rPr>
                <w:rFonts w:ascii="PT Astra Serif" w:eastAsia="Times New Roman" w:hAnsi="PT Astra Serif"/>
              </w:rPr>
              <w:t xml:space="preserve">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p w:rsidR="00E83FE6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Перечень </w:t>
      </w:r>
    </w:p>
    <w:p w:rsid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муниципальных проектов муниципальной программы «Улучшение жилищных условий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граждан в муниципальном образовании город Щекино Щекинского района»</w:t>
      </w:r>
    </w:p>
    <w:p w:rsidR="006547D5" w:rsidRPr="00052DB4" w:rsidRDefault="006547D5" w:rsidP="006547D5">
      <w:pPr>
        <w:rPr>
          <w:rFonts w:ascii="PT Astra Serif" w:hAnsi="PT Astra Serif"/>
          <w:b/>
          <w:sz w:val="23"/>
          <w:szCs w:val="23"/>
          <w:lang w:eastAsia="ru-RU"/>
        </w:rPr>
      </w:pPr>
    </w:p>
    <w:tbl>
      <w:tblPr>
        <w:tblW w:w="15168" w:type="dxa"/>
        <w:tblInd w:w="-137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87"/>
        <w:gridCol w:w="1979"/>
        <w:gridCol w:w="2015"/>
        <w:gridCol w:w="2117"/>
        <w:gridCol w:w="1013"/>
        <w:gridCol w:w="1631"/>
        <w:gridCol w:w="1253"/>
        <w:gridCol w:w="1725"/>
        <w:gridCol w:w="1600"/>
        <w:gridCol w:w="1348"/>
      </w:tblGrid>
      <w:tr w:rsidR="006547D5" w:rsidRPr="00052DB4" w:rsidTr="009266E6">
        <w:trPr>
          <w:trHeight w:val="334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Наименование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проекта/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Реквизиты нормативно-правового акта об утверждении проекта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8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тыс.руб</w:t>
            </w:r>
            <w:proofErr w:type="spell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.)</w:t>
            </w:r>
          </w:p>
        </w:tc>
      </w:tr>
      <w:tr w:rsidR="006547D5" w:rsidRPr="00052DB4" w:rsidTr="009266E6">
        <w:trPr>
          <w:trHeight w:val="334"/>
        </w:trPr>
        <w:tc>
          <w:tcPr>
            <w:tcW w:w="48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1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в том числе по источникам:</w:t>
            </w:r>
          </w:p>
        </w:tc>
      </w:tr>
      <w:tr w:rsidR="006547D5" w:rsidRPr="00052DB4" w:rsidTr="009266E6">
        <w:trPr>
          <w:trHeight w:val="335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Ответственный исполнитель проекта</w:t>
            </w:r>
          </w:p>
        </w:tc>
        <w:tc>
          <w:tcPr>
            <w:tcW w:w="2117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Год реализации</w:t>
            </w: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6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2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Бюджет Тульской области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</w:t>
            </w:r>
            <w:r w:rsidRPr="00052DB4">
              <w:rPr>
                <w:rFonts w:ascii="PT Astra Serif" w:eastAsia="Calibri" w:hAnsi="PT Astra Serif"/>
                <w:sz w:val="20"/>
                <w:szCs w:val="20"/>
                <w:lang w:eastAsia="ru-RU"/>
              </w:rPr>
              <w:t>муниципального образования город Щекино Щекинского района</w:t>
            </w:r>
          </w:p>
        </w:tc>
        <w:tc>
          <w:tcPr>
            <w:tcW w:w="1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средства</w:t>
            </w:r>
          </w:p>
        </w:tc>
      </w:tr>
      <w:tr w:rsidR="006547D5" w:rsidRPr="00052DB4" w:rsidTr="009266E6">
        <w:trPr>
          <w:trHeight w:val="277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2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6547D5" w:rsidRPr="00052DB4" w:rsidTr="009266E6">
        <w:trPr>
          <w:trHeight w:val="146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9266E6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468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Муниципальные проекты, не входящие в национальные проекты, входящие в региональные проекты</w:t>
            </w:r>
          </w:p>
        </w:tc>
      </w:tr>
      <w:tr w:rsidR="00580340" w:rsidRPr="00052DB4" w:rsidTr="009266E6">
        <w:trPr>
          <w:trHeight w:val="282"/>
        </w:trPr>
        <w:tc>
          <w:tcPr>
            <w:tcW w:w="4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Чистая вода</w:t>
            </w:r>
          </w:p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3A4E0E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lang w:eastAsia="ru-RU"/>
              </w:rPr>
              <w:t>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6 916,6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71089B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71089B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6C0CD6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89 449,2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6C0CD6" w:rsidP="006C0CD6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83 639,3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A477A3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6C0CD6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5 809,9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6C0CD6" w:rsidP="00436EC1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220 9</w:t>
            </w:r>
            <w:r w:rsidR="00436EC1">
              <w:rPr>
                <w:rFonts w:ascii="PT Astra Serif" w:hAnsi="PT Astra Serif"/>
                <w:b/>
                <w:spacing w:val="-2"/>
                <w:lang w:eastAsia="ru-RU"/>
              </w:rPr>
              <w:t>9</w:t>
            </w:r>
            <w:r>
              <w:rPr>
                <w:rFonts w:ascii="PT Astra Serif" w:hAnsi="PT Astra Serif"/>
                <w:b/>
                <w:spacing w:val="-2"/>
                <w:lang w:eastAsia="ru-RU"/>
              </w:rPr>
              <w:t>9,5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6C0CD6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220 979,5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6C0CD6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20,0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276"/>
        </w:trPr>
        <w:tc>
          <w:tcPr>
            <w:tcW w:w="4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b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Разработка проектно-сметной </w:t>
            </w:r>
            <w:r w:rsidRPr="00052DB4">
              <w:rPr>
                <w:rFonts w:ascii="PT Astra Serif" w:hAnsi="PT Astra Serif"/>
                <w:lang w:eastAsia="ru-RU"/>
              </w:rPr>
              <w:lastRenderedPageBreak/>
              <w:t>документации на строительство (реконструкцию), модернизацию и капитальный ремонт объектов водоснабжения и водоотведения Тульской области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5 766,6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Выполнение работ по строительству станции водоподготовки Шевелевского водозабора</w:t>
            </w: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1 150,0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6C0CD6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5 809,9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A477A3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6C0CD6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5 809,9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580340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80340" w:rsidRPr="00052DB4" w:rsidRDefault="00580340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0340" w:rsidRPr="00052DB4" w:rsidRDefault="00580340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0340" w:rsidRPr="00052DB4" w:rsidRDefault="0058034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1.1.3</w:t>
            </w:r>
          </w:p>
        </w:tc>
        <w:tc>
          <w:tcPr>
            <w:tcW w:w="1979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F816FC">
              <w:rPr>
                <w:rFonts w:ascii="PT Astra Serif" w:hAnsi="PT Astra Serif"/>
                <w:lang w:eastAsia="ru-RU"/>
              </w:rPr>
              <w:t xml:space="preserve"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</w:t>
            </w:r>
            <w:r w:rsidRPr="00F816FC">
              <w:rPr>
                <w:rFonts w:ascii="PT Astra Serif" w:hAnsi="PT Astra Serif"/>
                <w:lang w:eastAsia="ru-RU"/>
              </w:rPr>
              <w:lastRenderedPageBreak/>
              <w:t>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бюджета</w:t>
            </w:r>
          </w:p>
        </w:tc>
        <w:tc>
          <w:tcPr>
            <w:tcW w:w="201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816FC" w:rsidRPr="000245D0" w:rsidRDefault="00F816FC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245D0">
              <w:rPr>
                <w:rFonts w:ascii="PT Astra Serif" w:hAnsi="PT Astra Serif"/>
                <w:lang w:eastAsia="ru-RU"/>
              </w:rPr>
              <w:lastRenderedPageBreak/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Default="00F816FC" w:rsidP="000245D0">
            <w:pPr>
              <w:jc w:val="center"/>
            </w:pPr>
            <w:r w:rsidRPr="00176D69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71089B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71089B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6C0CD6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83 639,3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6C0CD6" w:rsidP="000245D0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83 639,3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6C0CD6" w:rsidP="00C6306F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220 9</w:t>
            </w:r>
            <w:r w:rsidR="00C6306F">
              <w:rPr>
                <w:rFonts w:ascii="PT Astra Serif" w:hAnsi="PT Astra Serif"/>
                <w:spacing w:val="-2"/>
                <w:lang w:eastAsia="ru-RU"/>
              </w:rPr>
              <w:t>7</w:t>
            </w:r>
            <w:r>
              <w:rPr>
                <w:rFonts w:ascii="PT Astra Serif" w:hAnsi="PT Astra Serif"/>
                <w:spacing w:val="-2"/>
                <w:lang w:eastAsia="ru-RU"/>
              </w:rPr>
              <w:t>9,5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436EC1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220 979,5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C6306F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0836C5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2029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F816FC" w:rsidRPr="00052DB4" w:rsidTr="009266E6">
        <w:trPr>
          <w:trHeight w:val="310"/>
        </w:trPr>
        <w:tc>
          <w:tcPr>
            <w:tcW w:w="4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16FC" w:rsidRPr="00052DB4" w:rsidRDefault="00F816FC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01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16FC" w:rsidRPr="00052DB4" w:rsidRDefault="00F816FC" w:rsidP="006547D5">
            <w:pPr>
              <w:ind w:left="108"/>
              <w:jc w:val="center"/>
              <w:rPr>
                <w:rFonts w:ascii="PT Astra Serif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2030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16FC" w:rsidRPr="00052DB4" w:rsidRDefault="00F816FC" w:rsidP="000836C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0,0</w:t>
            </w:r>
          </w:p>
        </w:tc>
      </w:tr>
      <w:tr w:rsidR="006547D5" w:rsidRPr="00052DB4" w:rsidTr="009266E6">
        <w:trPr>
          <w:trHeight w:val="61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b/>
                <w:i/>
                <w:lang w:eastAsia="ru-RU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eastAsia="Calibri" w:hAnsi="PT Astra Serif"/>
                <w:b/>
                <w:i/>
                <w:lang w:eastAsia="ru-RU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eastAsia="Calibri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436EC1" w:rsidP="00436EC1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317 365,3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lang w:eastAsia="ru-RU"/>
              </w:rPr>
              <w:t>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436EC1" w:rsidP="00436EC1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310 385,4</w:t>
            </w:r>
            <w:r w:rsidR="006D3AFE">
              <w:rPr>
                <w:rFonts w:ascii="PT Astra Serif" w:eastAsia="Calibri" w:hAnsi="PT Astra Serif"/>
                <w:lang w:eastAsia="ru-RU"/>
              </w:rPr>
              <w:t xml:space="preserve"> 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C0CD6" w:rsidP="006C0CD6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1 170,0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C0CD6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>
              <w:rPr>
                <w:rFonts w:ascii="PT Astra Serif" w:eastAsia="Calibri" w:hAnsi="PT Astra Serif"/>
                <w:lang w:eastAsia="ru-RU"/>
              </w:rPr>
              <w:t>5 809,9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052DB4" w:rsidRPr="00052DB4" w:rsidRDefault="00052DB4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E83FE6">
          <w:pgSz w:w="16838" w:h="11905" w:orient="landscape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6547D5" w:rsidRPr="00052DB4" w:rsidTr="006547D5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2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jc w:val="center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jc w:val="right"/>
        <w:rPr>
          <w:rFonts w:ascii="PT Astra Serif" w:hAnsi="PT Astra Serif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3B4FFD" w:rsidRDefault="00C727E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Паспорт </w:t>
      </w:r>
      <w:r w:rsidR="006547D5" w:rsidRPr="00052DB4">
        <w:rPr>
          <w:rFonts w:ascii="PT Astra Serif" w:hAnsi="PT Astra Serif"/>
          <w:b/>
          <w:sz w:val="28"/>
          <w:szCs w:val="28"/>
          <w:lang w:eastAsia="ru-RU"/>
        </w:rPr>
        <w:t xml:space="preserve">комплекса процессных мероприятий </w:t>
      </w:r>
    </w:p>
    <w:p w:rsidR="003B4FFD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муниципальной программы «Улучшение жилищных условий граждан 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в муниципальном образовании город Щекино Щекинского района»</w:t>
      </w:r>
    </w:p>
    <w:p w:rsidR="006547D5" w:rsidRPr="00052DB4" w:rsidRDefault="006547D5" w:rsidP="006547D5">
      <w:pPr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6547D5" w:rsidRPr="00052DB4" w:rsidTr="006547D5">
        <w:trPr>
          <w:trHeight w:val="718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ремонтов муниципального жилищного фонда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г.Щекино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Щекинского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Оплата взносов на капитальный ремонт общего имущества в МКД, по помещениям, находящимся в собственности муниципального образования город Щекино Щекинского района;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Приспособление жилых помещений и общего имущества в многоквартирном доме с учетом потребностей инвалидов.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 Обследование и оценка технического состояния основных несущих и ограждающих конструкций многоквартирных домов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Установка в муниципальных квартирах г. Щекино индивидуальных приборов учета энергоресурсов.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Выкуп жилых помещений.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7.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Снос расселенных домов.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8.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Обслуживание и ремонт газопровода.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9.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Организация водоснабжения и водоотведения в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город</w:t>
            </w:r>
            <w:r w:rsidR="002F24A8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Щекино Щекинского района.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10.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к сетям электроснабжения, водоснабжения, водоотведения</w:t>
            </w:r>
            <w:r w:rsidR="00B56C71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  <w:p w:rsidR="00B56C71" w:rsidRPr="00052DB4" w:rsidRDefault="00B56C71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11. Организация теплоснабжения в г. Щекино</w:t>
            </w:r>
          </w:p>
          <w:p w:rsidR="00B56C71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11.</w:t>
            </w:r>
            <w:r w:rsidR="00580340" w:rsidRPr="00052DB4">
              <w:rPr>
                <w:rFonts w:ascii="PT Astra Serif" w:hAnsi="PT Astra Serif"/>
                <w:sz w:val="28"/>
                <w:szCs w:val="28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Улучшение жилищных условий ветеранов ВОВ.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12. 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</w:t>
            </w:r>
            <w:proofErr w:type="spellStart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г.Щекино</w:t>
            </w:r>
            <w:proofErr w:type="spellEnd"/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.</w:t>
            </w:r>
          </w:p>
        </w:tc>
      </w:tr>
      <w:tr w:rsidR="006547D5" w:rsidRPr="00052DB4" w:rsidTr="006547D5"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1.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Увеличение эффективности использования топливно-энергетических ресурсов при проведении ремонта муниципального жилищного фонда г. Щекино;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Решение социальной проблемы создания безопасных и благоприятных условий проживания граждан;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3.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Ликвидация аварийного жилищного фонда;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4.</w:t>
            </w:r>
            <w:r w:rsidR="00580340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сетей газопровода в рабочем состоянии;</w:t>
            </w:r>
          </w:p>
          <w:p w:rsidR="006547D5" w:rsidRPr="00052DB4" w:rsidRDefault="00580340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5. </w:t>
            </w:r>
            <w:r w:rsidR="006547D5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Поддержание канализационных коллекторов в рабочем состоянии;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6.</w:t>
            </w:r>
            <w:r w:rsidR="00580340" w:rsidRPr="00052DB4">
              <w:rPr>
                <w:rFonts w:ascii="PT Astra Serif" w:hAnsi="PT Astra Serif"/>
              </w:rPr>
              <w:t> 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Снижение количества домов, находящихся без управления.</w:t>
            </w:r>
          </w:p>
        </w:tc>
      </w:tr>
      <w:tr w:rsidR="006547D5" w:rsidRPr="00052DB4" w:rsidTr="006547D5">
        <w:trPr>
          <w:trHeight w:val="842"/>
        </w:trPr>
        <w:tc>
          <w:tcPr>
            <w:tcW w:w="4503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eastAsia="Arial Unicode MS" w:hAnsi="PT Astra Serif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Всего: </w:t>
            </w:r>
            <w:r w:rsidR="00C6306F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165 812,4</w:t>
            </w:r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тыс.руб</w:t>
            </w:r>
            <w:proofErr w:type="spellEnd"/>
            <w:r w:rsidRPr="00052DB4">
              <w:rPr>
                <w:rFonts w:ascii="PT Astra Serif" w:hAnsi="PT Astra Serif"/>
                <w:b/>
                <w:sz w:val="28"/>
                <w:szCs w:val="28"/>
                <w:lang w:eastAsia="ru-RU"/>
              </w:rPr>
              <w:t>.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в том числе по годам: 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2022 год – </w:t>
            </w:r>
            <w:r w:rsidR="005F6878">
              <w:rPr>
                <w:rFonts w:ascii="PT Astra Serif" w:hAnsi="PT Astra Serif"/>
                <w:sz w:val="28"/>
                <w:szCs w:val="28"/>
                <w:lang w:eastAsia="ru-RU"/>
              </w:rPr>
              <w:t>15 337,8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2023 год – </w:t>
            </w:r>
            <w:r w:rsidR="000D5C11">
              <w:rPr>
                <w:rFonts w:ascii="PT Astra Serif" w:hAnsi="PT Astra Serif"/>
                <w:sz w:val="28"/>
                <w:szCs w:val="28"/>
                <w:lang w:eastAsia="ru-RU"/>
              </w:rPr>
              <w:t>32 380,9</w:t>
            </w:r>
            <w:r w:rsidR="00D05B94"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2024 год – </w:t>
            </w:r>
            <w:r w:rsidR="00436EC1">
              <w:rPr>
                <w:rFonts w:ascii="PT Astra Serif" w:hAnsi="PT Astra Serif"/>
                <w:sz w:val="28"/>
                <w:szCs w:val="28"/>
                <w:lang w:eastAsia="ru-RU"/>
              </w:rPr>
              <w:t>22 385,5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2025 год – </w:t>
            </w:r>
            <w:r w:rsidR="00436EC1">
              <w:rPr>
                <w:rFonts w:ascii="PT Astra Serif" w:hAnsi="PT Astra Serif"/>
                <w:sz w:val="28"/>
                <w:szCs w:val="28"/>
                <w:lang w:eastAsia="ru-RU"/>
              </w:rPr>
              <w:t>16 6</w:t>
            </w:r>
            <w:r w:rsidR="00F01F58">
              <w:rPr>
                <w:rFonts w:ascii="PT Astra Serif" w:hAnsi="PT Astra Serif"/>
                <w:sz w:val="28"/>
                <w:szCs w:val="28"/>
                <w:lang w:eastAsia="ru-RU"/>
              </w:rPr>
              <w:t>4</w:t>
            </w:r>
            <w:r w:rsidR="00436EC1">
              <w:rPr>
                <w:rFonts w:ascii="PT Astra Serif" w:hAnsi="PT Astra Serif"/>
                <w:sz w:val="28"/>
                <w:szCs w:val="28"/>
                <w:lang w:eastAsia="ru-RU"/>
              </w:rPr>
              <w:t>5,0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2026 год – </w:t>
            </w:r>
            <w:r w:rsidR="00C6306F">
              <w:rPr>
                <w:rFonts w:ascii="PT Astra Serif" w:hAnsi="PT Astra Serif"/>
                <w:sz w:val="28"/>
                <w:szCs w:val="28"/>
                <w:lang w:eastAsia="ru-RU"/>
              </w:rPr>
              <w:t>15 935,4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2027 год – </w:t>
            </w:r>
            <w:r w:rsidR="00C6306F">
              <w:rPr>
                <w:rFonts w:ascii="PT Astra Serif" w:hAnsi="PT Astra Serif"/>
                <w:sz w:val="28"/>
                <w:szCs w:val="28"/>
                <w:lang w:eastAsia="ru-RU"/>
              </w:rPr>
              <w:t>13 576,2</w:t>
            </w: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2028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2029 год – 16 517,2 тыс. руб.;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052DB4">
              <w:rPr>
                <w:rFonts w:ascii="PT Astra Serif" w:hAnsi="PT Astra Serif"/>
                <w:sz w:val="28"/>
                <w:szCs w:val="28"/>
                <w:lang w:eastAsia="ru-RU"/>
              </w:rPr>
              <w:t>2030 год -  16 517,2 тыс. руб.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0"/>
          <w:lang w:eastAsia="ru-RU"/>
        </w:rPr>
        <w:sectPr w:rsidR="006547D5" w:rsidRPr="00052DB4" w:rsidSect="006547D5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tbl>
      <w:tblPr>
        <w:tblStyle w:val="afd"/>
        <w:tblW w:w="0" w:type="auto"/>
        <w:tblInd w:w="10456" w:type="dxa"/>
        <w:tblLook w:val="04A0" w:firstRow="1" w:lastRow="0" w:firstColumn="1" w:lastColumn="0" w:noHBand="0" w:noVBand="1"/>
      </w:tblPr>
      <w:tblGrid>
        <w:gridCol w:w="4330"/>
      </w:tblGrid>
      <w:tr w:rsidR="006547D5" w:rsidRPr="00052DB4" w:rsidTr="00052DB4"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3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keepNext/>
        <w:keepLines/>
        <w:ind w:left="10" w:right="-53" w:hanging="10"/>
        <w:outlineLvl w:val="1"/>
        <w:rPr>
          <w:rFonts w:ascii="PT Astra Serif" w:hAnsi="PT Astra Serif"/>
          <w:b/>
          <w:sz w:val="28"/>
          <w:lang w:eastAsia="ru-RU"/>
        </w:rPr>
      </w:pPr>
    </w:p>
    <w:p w:rsidR="006547D5" w:rsidRPr="00052DB4" w:rsidRDefault="006547D5" w:rsidP="006547D5">
      <w:pPr>
        <w:keepNext/>
        <w:keepLines/>
        <w:ind w:left="10" w:right="-53" w:hanging="10"/>
        <w:jc w:val="center"/>
        <w:outlineLvl w:val="1"/>
        <w:rPr>
          <w:rFonts w:ascii="PT Astra Serif" w:hAnsi="PT Astra Serif"/>
          <w:b/>
          <w:sz w:val="28"/>
          <w:lang w:eastAsia="ru-RU"/>
        </w:rPr>
      </w:pPr>
      <w:r w:rsidRPr="00052DB4">
        <w:rPr>
          <w:rFonts w:ascii="PT Astra Serif" w:hAnsi="PT Astra Serif"/>
          <w:b/>
          <w:sz w:val="28"/>
          <w:lang w:eastAsia="ru-RU"/>
        </w:rPr>
        <w:t xml:space="preserve">Перечень мероприятий (результатов) комплекса процессных мероприятий </w:t>
      </w:r>
    </w:p>
    <w:p w:rsidR="006547D5" w:rsidRPr="00052DB4" w:rsidRDefault="006547D5" w:rsidP="006547D5">
      <w:pPr>
        <w:ind w:right="598"/>
        <w:jc w:val="center"/>
        <w:rPr>
          <w:rFonts w:ascii="PT Astra Serif" w:hAnsi="PT Astra Serif"/>
          <w:sz w:val="28"/>
          <w:lang w:eastAsia="ru-RU"/>
        </w:rPr>
      </w:pPr>
      <w:r w:rsidRPr="00052DB4">
        <w:rPr>
          <w:rFonts w:ascii="PT Astra Serif" w:hAnsi="PT Astra Serif"/>
          <w:b/>
          <w:i/>
          <w:sz w:val="28"/>
          <w:lang w:eastAsia="ru-RU"/>
        </w:rPr>
        <w:t xml:space="preserve"> </w:t>
      </w: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12"/>
        <w:gridCol w:w="2153"/>
        <w:gridCol w:w="2123"/>
        <w:gridCol w:w="1382"/>
        <w:gridCol w:w="67"/>
        <w:gridCol w:w="1077"/>
        <w:gridCol w:w="1631"/>
        <w:gridCol w:w="1297"/>
        <w:gridCol w:w="1437"/>
        <w:gridCol w:w="42"/>
        <w:gridCol w:w="1809"/>
        <w:gridCol w:w="1638"/>
      </w:tblGrid>
      <w:tr w:rsidR="006547D5" w:rsidRPr="00052DB4" w:rsidTr="00D42FC0">
        <w:trPr>
          <w:trHeight w:val="334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№</w:t>
            </w:r>
          </w:p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п/п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мероприятия (результата)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89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Объем финансового обеспечения (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тыс.руб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.)</w:t>
            </w:r>
          </w:p>
        </w:tc>
      </w:tr>
      <w:tr w:rsidR="006547D5" w:rsidRPr="00052DB4" w:rsidTr="00D42FC0">
        <w:trPr>
          <w:trHeight w:val="276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Год реализации</w:t>
            </w:r>
          </w:p>
        </w:tc>
        <w:tc>
          <w:tcPr>
            <w:tcW w:w="1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Всего</w:t>
            </w:r>
          </w:p>
        </w:tc>
        <w:tc>
          <w:tcPr>
            <w:tcW w:w="78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в том числе по источникам:</w:t>
            </w:r>
          </w:p>
        </w:tc>
      </w:tr>
      <w:tr w:rsidR="006547D5" w:rsidRPr="00052DB4" w:rsidTr="00D42FC0">
        <w:trPr>
          <w:trHeight w:val="59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10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6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Федеральный </w:t>
            </w:r>
          </w:p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Тульской области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Бюджет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район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Внебюджетные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средства</w:t>
            </w:r>
          </w:p>
        </w:tc>
      </w:tr>
      <w:tr w:rsidR="006547D5" w:rsidRPr="00052DB4" w:rsidTr="00D42FC0">
        <w:trPr>
          <w:trHeight w:val="61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4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3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</w:t>
            </w: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7</w:t>
            </w:r>
          </w:p>
        </w:tc>
        <w:tc>
          <w:tcPr>
            <w:tcW w:w="1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8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10</w:t>
            </w:r>
          </w:p>
        </w:tc>
      </w:tr>
      <w:tr w:rsidR="006547D5" w:rsidRPr="00052DB4" w:rsidTr="006547D5">
        <w:trPr>
          <w:trHeight w:val="61"/>
        </w:trPr>
        <w:tc>
          <w:tcPr>
            <w:tcW w:w="1516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41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населения».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Проведение ремонтов муниципального жилищного фонда муниципального образования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D05B94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3 036,8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4668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1 796,9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46687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1 796,9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43AE8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6D3AF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1 812,4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6D3AFE" w:rsidP="0054265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1 812,4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43AE8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436EC1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1 885,0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436EC1" w:rsidP="0054265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1 885,0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343AE8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436EC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1 96</w:t>
            </w:r>
            <w:r w:rsidR="00436EC1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436EC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1 96</w:t>
            </w:r>
            <w:r w:rsidR="00436EC1">
              <w:rPr>
                <w:rFonts w:ascii="PT Astra Serif" w:hAnsi="PT Astra Serif"/>
                <w:lang w:eastAsia="ru-RU"/>
              </w:rPr>
              <w:t>0</w:t>
            </w:r>
            <w:r>
              <w:rPr>
                <w:rFonts w:ascii="PT Astra Serif" w:hAnsi="PT Astra Serif"/>
                <w:lang w:eastAsia="ru-RU"/>
              </w:rPr>
              <w:t>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AE8" w:rsidRPr="00052DB4" w:rsidRDefault="00343AE8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6306F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2 039,0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6306F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2 039,0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25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160C1E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4 500,0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Взносы на капитальный ремонт общего имущества 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lastRenderedPageBreak/>
              <w:t>многоквартирных домов, находящихся в собственности муниципального образования город Щекино Щекинского района.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 xml:space="preserve">комитет по вопросам жизнеобеспечения, 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727E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8 917,5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10 640,0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10 640,0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11 000,0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11 000,0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436EC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</w:t>
            </w:r>
            <w:r w:rsidR="00343AE8">
              <w:rPr>
                <w:rFonts w:ascii="PT Astra Serif" w:hAnsi="PT Astra Serif"/>
                <w:spacing w:val="-2"/>
                <w:lang w:eastAsia="ru-RU"/>
              </w:rPr>
              <w:t>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436EC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10 </w:t>
            </w:r>
            <w:r w:rsidR="00343AE8">
              <w:rPr>
                <w:rFonts w:ascii="PT Astra Serif" w:hAnsi="PT Astra Serif"/>
                <w:spacing w:val="-2"/>
                <w:lang w:eastAsia="ru-RU"/>
              </w:rPr>
              <w:t>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9 000,0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9 000,0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8 190,5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1.3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Проверка сметной документации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4441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1.4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Выкуп помещений, предназначенных под снос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436EC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436EC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607,7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411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1.5</w:t>
            </w: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Снос расселенных домов, признанных непригодными для проживания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B62D3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1 3</w:t>
            </w:r>
            <w:r w:rsidR="00D05B94" w:rsidRPr="00052DB4"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2F24A8" w:rsidP="00D42FC0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1 249,2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D42FC0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42FC0">
        <w:trPr>
          <w:trHeight w:val="260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1 299,2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1 299,2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436EC1" w:rsidP="00F01F58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</w:t>
            </w:r>
            <w:r w:rsidR="00F01F58">
              <w:rPr>
                <w:rFonts w:ascii="PT Astra Serif" w:hAnsi="PT Astra Serif"/>
                <w:spacing w:val="-2"/>
                <w:lang w:eastAsia="ru-RU"/>
              </w:rPr>
              <w:t>3</w:t>
            </w: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436EC1" w:rsidP="00F01F58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8</w:t>
            </w:r>
            <w:r w:rsidR="00F01F58">
              <w:rPr>
                <w:rFonts w:ascii="PT Astra Serif" w:hAnsi="PT Astra Serif"/>
                <w:spacing w:val="-2"/>
                <w:lang w:eastAsia="ru-RU"/>
              </w:rPr>
              <w:t>3</w:t>
            </w: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C6306F" w:rsidP="00C6306F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1 400, 0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1 456,0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1 456,0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380"/>
        </w:trPr>
        <w:tc>
          <w:tcPr>
            <w:tcW w:w="5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1.6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Установка в муниципальных квартирах муниципального образования город Щекино Щекинского района индивидуальных приборов учета энергоресурсов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220,0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79,6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79,6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185,1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185,1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547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7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1.7</w:t>
            </w:r>
          </w:p>
        </w:tc>
        <w:tc>
          <w:tcPr>
            <w:tcW w:w="21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Техническое обслуживание и ремонт газового оборудования</w:t>
            </w:r>
          </w:p>
        </w:tc>
        <w:tc>
          <w:tcPr>
            <w:tcW w:w="2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375,5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375,5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263,6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D3AFE" w:rsidP="00343AE8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263,6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780,0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</w:t>
            </w:r>
            <w:r w:rsidR="00343AE8">
              <w:rPr>
                <w:rFonts w:ascii="PT Astra Serif" w:hAnsi="PT Astra Serif"/>
                <w:spacing w:val="-2"/>
                <w:lang w:eastAsia="ru-RU"/>
              </w:rPr>
              <w:t>80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6306F" w:rsidRPr="00052DB4" w:rsidTr="000B0C9D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06F" w:rsidRPr="00052DB4" w:rsidRDefault="00C6306F" w:rsidP="00C6306F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06F" w:rsidRPr="00052DB4" w:rsidRDefault="00C6306F" w:rsidP="00C6306F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06F" w:rsidRPr="00052DB4" w:rsidRDefault="00C6306F" w:rsidP="00C6306F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06F" w:rsidRPr="00052DB4" w:rsidRDefault="00C6306F" w:rsidP="00C630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052DB4" w:rsidRDefault="00C6306F" w:rsidP="00C6306F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295,0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052DB4" w:rsidRDefault="00C6306F" w:rsidP="00C630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6F" w:rsidRPr="00052DB4" w:rsidRDefault="00C6306F" w:rsidP="00C630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052DB4" w:rsidRDefault="00C6306F" w:rsidP="00C6306F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295,0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6F" w:rsidRPr="00052DB4" w:rsidRDefault="00C6306F" w:rsidP="00C630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052DB4" w:rsidRDefault="00C6306F" w:rsidP="00C630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C6306F" w:rsidRPr="00052DB4" w:rsidTr="000B0C9D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06F" w:rsidRPr="00052DB4" w:rsidRDefault="00C6306F" w:rsidP="00C6306F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6306F" w:rsidRPr="00052DB4" w:rsidRDefault="00C6306F" w:rsidP="00C6306F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306F" w:rsidRPr="00052DB4" w:rsidRDefault="00C6306F" w:rsidP="00C6306F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306F" w:rsidRPr="00052DB4" w:rsidRDefault="00C6306F" w:rsidP="00C630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052DB4" w:rsidRDefault="00C6306F" w:rsidP="00C6306F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052DB4" w:rsidRDefault="00C6306F" w:rsidP="00C630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6F" w:rsidRPr="00052DB4" w:rsidRDefault="00C6306F" w:rsidP="00C630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052DB4" w:rsidRDefault="00C6306F" w:rsidP="00C6306F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6F" w:rsidRPr="00052DB4" w:rsidRDefault="00C6306F" w:rsidP="00C630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306F" w:rsidRPr="00052DB4" w:rsidRDefault="00C6306F" w:rsidP="00C6306F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404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69,0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69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1.8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3A4E0E" w:rsidP="002F24A8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Ремонт и содержание канализационных коллекторов в 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531,5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2 957,7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646687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2 855,7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1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2 300,3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FE" w:rsidRPr="00052DB4" w:rsidRDefault="006D3AFE" w:rsidP="006D3AFE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2 300,3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903282" w:rsidRPr="00052DB4" w:rsidTr="00160C1E">
        <w:trPr>
          <w:trHeight w:val="204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1 870,0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1 870,0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2 000,0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D42FC0" w:rsidRPr="00052DB4" w:rsidTr="00160C1E">
        <w:trPr>
          <w:trHeight w:val="430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2FC0" w:rsidRPr="00052DB4" w:rsidRDefault="00D42FC0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1.9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Расходы по </w:t>
            </w:r>
            <w:proofErr w:type="spellStart"/>
            <w:r w:rsidRPr="00052DB4">
              <w:rPr>
                <w:rFonts w:ascii="PT Astra Serif" w:hAnsi="PT Astra Serif"/>
                <w:spacing w:val="-2"/>
                <w:lang w:eastAsia="ru-RU"/>
              </w:rPr>
              <w:t>техприсоединению</w:t>
            </w:r>
            <w:proofErr w:type="spellEnd"/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 к сетям электроснабжения, водоснабжения, водоотведения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52,0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  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        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343A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160C1E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1.10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Обследование и оценка технического состояния основных несущих и ограждающих конструкций многоквартирных домов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62D3E" w:rsidP="00B62D3E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160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B62D3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16</w:t>
            </w:r>
            <w:r w:rsidR="006547D5"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0836C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198,0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929E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450,0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D3AF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450,0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</w:t>
            </w:r>
            <w:r w:rsidR="00343AE8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C6306F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6547D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1.11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B56C71" w:rsidP="00B56C71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Организация теплоснабжения в г. Щекино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</w:t>
            </w:r>
            <w:r w:rsidR="003A4E0E"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комитет по вопросам жизнеобеспечения, строительства и жилищного фонда</w:t>
            </w: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D05B94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430,0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B56C71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B56C71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5</w:t>
            </w:r>
            <w:r w:rsidR="009F41DD" w:rsidRPr="00052DB4">
              <w:rPr>
                <w:rFonts w:ascii="PT Astra Serif" w:hAnsi="PT Astra Serif"/>
                <w:spacing w:val="-2"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343AE8" w:rsidP="00903282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445,0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343AE8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445,0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F01F58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F01F58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AB7B8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AB7B80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AB7B80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AB7B80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D05B94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903282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3282" w:rsidRPr="00052DB4" w:rsidRDefault="00903282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3282" w:rsidRPr="00052DB4" w:rsidRDefault="00903282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282" w:rsidRPr="00052DB4" w:rsidRDefault="00903282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1.12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 xml:space="preserve">Разработка и актуализация схем водо-, теплоснабжения и водоотведения в </w:t>
            </w:r>
            <w:r w:rsidRPr="00052DB4">
              <w:rPr>
                <w:rFonts w:ascii="PT Astra Serif" w:hAnsi="PT Astra Serif"/>
                <w:spacing w:val="-2"/>
                <w:lang w:eastAsia="ru-RU"/>
              </w:rPr>
              <w:lastRenderedPageBreak/>
              <w:t>муниципальном образовании город Щекино Щекинского района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lastRenderedPageBreak/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D05B94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160C1E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D05B94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1.13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0836C5" w:rsidP="000836C5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 xml:space="preserve">Организация водоснабжения в МО </w:t>
            </w:r>
            <w:proofErr w:type="spellStart"/>
            <w:r>
              <w:rPr>
                <w:rFonts w:ascii="PT Astra Serif" w:hAnsi="PT Astra Serif"/>
                <w:spacing w:val="-2"/>
                <w:lang w:eastAsia="ru-RU"/>
              </w:rPr>
              <w:t>г.</w:t>
            </w:r>
            <w:r w:rsidR="003A4E0E" w:rsidRPr="00052DB4">
              <w:rPr>
                <w:rFonts w:ascii="PT Astra Serif" w:hAnsi="PT Astra Serif"/>
                <w:spacing w:val="-2"/>
                <w:lang w:eastAsia="ru-RU"/>
              </w:rPr>
              <w:t>Щекино</w:t>
            </w:r>
            <w:proofErr w:type="spellEnd"/>
            <w:r w:rsidR="003A4E0E" w:rsidRPr="00052DB4">
              <w:rPr>
                <w:rFonts w:ascii="PT Astra Serif" w:hAnsi="PT Astra Serif"/>
                <w:spacing w:val="-2"/>
                <w:lang w:eastAsia="ru-RU"/>
              </w:rPr>
              <w:t xml:space="preserve"> Щекинского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52DB4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377,0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377,0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F01F58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F01F58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F01F58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F01F58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C6306F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C6306F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E83FE6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A4E0E" w:rsidRPr="00052DB4" w:rsidRDefault="003A4E0E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4E0E" w:rsidRPr="00052DB4" w:rsidRDefault="003A4E0E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 w:rsidRPr="00052DB4"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1.14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36C5" w:rsidRPr="000836C5" w:rsidRDefault="000836C5" w:rsidP="000836C5">
            <w:pPr>
              <w:rPr>
                <w:rFonts w:ascii="PT Astra Serif" w:hAnsi="PT Astra Serif"/>
                <w:lang w:eastAsia="ru-RU"/>
              </w:rPr>
            </w:pPr>
            <w:r w:rsidRPr="000836C5">
              <w:rPr>
                <w:rFonts w:ascii="PT Astra Serif" w:hAnsi="PT Astra Serif"/>
                <w:lang w:eastAsia="ru-RU"/>
              </w:rPr>
              <w:t>Иные межбюджетные трансферты бюджетам муниципальных районов из бюджета Тульской области на выполнение работ на объектах коммунальной инфраструктуры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836C5" w:rsidRPr="000836C5" w:rsidRDefault="000836C5" w:rsidP="006547D5">
            <w:pPr>
              <w:jc w:val="center"/>
              <w:rPr>
                <w:rFonts w:ascii="PT Astra Serif" w:eastAsia="Calibri" w:hAnsi="PT Astra Serif"/>
                <w:sz w:val="18"/>
                <w:szCs w:val="18"/>
                <w:lang w:eastAsia="ru-RU"/>
              </w:rPr>
            </w:pPr>
            <w:r w:rsidRPr="000836C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71089B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14 412,5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71089B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14 412,5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F01F58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3 795,2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F01F58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3 795,2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0836C5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836C5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836C5" w:rsidRPr="00052DB4" w:rsidRDefault="000836C5" w:rsidP="006547D5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36C5" w:rsidRPr="00052DB4" w:rsidRDefault="000836C5" w:rsidP="006547D5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E83FE6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E83FE6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36C5" w:rsidRPr="00052DB4" w:rsidRDefault="000836C5" w:rsidP="000836C5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1.15</w:t>
            </w:r>
          </w:p>
        </w:tc>
        <w:tc>
          <w:tcPr>
            <w:tcW w:w="215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Иные межбюджетные трансферы, источником финансирования которых являются средства резервного фонда администрации Щекинского района</w:t>
            </w:r>
          </w:p>
        </w:tc>
        <w:tc>
          <w:tcPr>
            <w:tcW w:w="21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  <w:r w:rsidRPr="000836C5">
              <w:rPr>
                <w:rFonts w:ascii="PT Astra Serif" w:eastAsia="Calibri" w:hAnsi="PT Astra Serif"/>
                <w:sz w:val="18"/>
                <w:szCs w:val="18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F01F58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764,7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F01F58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764,7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A477A3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0D5C11" w:rsidRPr="00052DB4" w:rsidTr="00D42FC0">
        <w:trPr>
          <w:trHeight w:val="283"/>
        </w:trPr>
        <w:tc>
          <w:tcPr>
            <w:tcW w:w="5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D5C11" w:rsidRPr="00052DB4" w:rsidRDefault="000D5C11" w:rsidP="000D5C11">
            <w:pPr>
              <w:rPr>
                <w:rFonts w:ascii="PT Astra Serif" w:hAnsi="PT Astra Serif"/>
                <w:spacing w:val="-2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D5C11" w:rsidRDefault="000D5C11" w:rsidP="000D5C11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5C11" w:rsidRPr="00052DB4" w:rsidRDefault="000D5C11" w:rsidP="000D5C11">
            <w:pPr>
              <w:jc w:val="center"/>
              <w:rPr>
                <w:rFonts w:ascii="PT Astra Serif" w:hAnsi="PT Astra Serif"/>
                <w:spacing w:val="-2"/>
                <w:lang w:eastAsia="ru-RU"/>
              </w:rPr>
            </w:pPr>
            <w:r>
              <w:rPr>
                <w:rFonts w:ascii="PT Astra Serif" w:hAnsi="PT Astra Serif"/>
                <w:spacing w:val="-2"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617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eastAsia="Calibri" w:hAnsi="PT Astra Serif"/>
                <w:b/>
                <w:lang w:eastAsia="ru-RU"/>
              </w:rPr>
              <w:lastRenderedPageBreak/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8160C0" w:rsidP="005F6878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170 </w:t>
            </w:r>
            <w:r w:rsidR="005F6878">
              <w:rPr>
                <w:rFonts w:ascii="PT Astra Serif" w:hAnsi="PT Astra Serif"/>
                <w:b/>
                <w:spacing w:val="-2"/>
                <w:lang w:eastAsia="ru-RU"/>
              </w:rPr>
              <w:t>5</w:t>
            </w:r>
            <w:r>
              <w:rPr>
                <w:rFonts w:ascii="PT Astra Serif" w:hAnsi="PT Astra Serif"/>
                <w:b/>
                <w:spacing w:val="-2"/>
                <w:lang w:eastAsia="ru-RU"/>
              </w:rPr>
              <w:t>78,9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8160C0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19 370,7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986" w:rsidRPr="00052DB4" w:rsidRDefault="008A5986" w:rsidP="008A5986">
            <w:pPr>
              <w:jc w:val="center"/>
              <w:rPr>
                <w:rFonts w:ascii="PT Astra Serif" w:hAnsi="PT Astra Serif"/>
                <w:b/>
                <w:spacing w:val="-2"/>
                <w:lang w:eastAsia="ru-RU"/>
              </w:rPr>
            </w:pPr>
            <w:r>
              <w:rPr>
                <w:rFonts w:ascii="PT Astra Serif" w:hAnsi="PT Astra Serif"/>
                <w:b/>
                <w:spacing w:val="-2"/>
                <w:lang w:eastAsia="ru-RU"/>
              </w:rPr>
              <w:t>148 436,3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8A5986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2 771,9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15 094,8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D5C11" w:rsidP="008160C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32 3</w:t>
            </w:r>
            <w:r w:rsidR="008160C0">
              <w:rPr>
                <w:rFonts w:ascii="PT Astra Serif" w:hAnsi="PT Astra Serif"/>
                <w:b/>
                <w:lang w:eastAsia="ru-RU"/>
              </w:rPr>
              <w:t>4</w:t>
            </w:r>
            <w:r>
              <w:rPr>
                <w:rFonts w:ascii="PT Astra Serif" w:hAnsi="PT Astra Serif"/>
                <w:b/>
                <w:lang w:eastAsia="ru-RU"/>
              </w:rPr>
              <w:t>0,</w:t>
            </w:r>
            <w:r w:rsidR="008160C0">
              <w:rPr>
                <w:rFonts w:ascii="PT Astra Serif" w:hAnsi="PT Astra Serif"/>
                <w:b/>
                <w:lang w:eastAsia="ru-RU"/>
              </w:rPr>
              <w:t>3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71089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14 412,5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5BB" w:rsidRPr="00052DB4" w:rsidRDefault="008160C0" w:rsidP="001A75BB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17 927,8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47D72" w:rsidP="008160C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22 365,5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F01F58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3 795,2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8A5986" w:rsidP="008160C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17 805,6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F01F58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764,7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47D7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16 415,0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47D72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16 415,0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AB7B80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15 705,4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AB7B80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15 705,4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AB7B80" w:rsidP="00AB7B8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13 345,0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AB7B80" w:rsidP="00AB7B8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13 345,0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3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D42FC0">
        <w:trPr>
          <w:trHeight w:val="28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5F6878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16 </w:t>
            </w:r>
            <w:r w:rsidR="005F6878">
              <w:rPr>
                <w:rFonts w:ascii="PT Astra Serif" w:hAnsi="PT Astra Serif"/>
                <w:b/>
                <w:lang w:eastAsia="ru-RU"/>
              </w:rPr>
              <w:t>3</w:t>
            </w:r>
            <w:r w:rsidR="003A4E0E" w:rsidRPr="00052DB4">
              <w:rPr>
                <w:rFonts w:ascii="PT Astra Serif" w:hAnsi="PT Astra Serif"/>
                <w:b/>
                <w:lang w:eastAsia="ru-RU"/>
              </w:rPr>
              <w:t>17,2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«Социальное обеспечение»</w:t>
            </w:r>
          </w:p>
        </w:tc>
      </w:tr>
      <w:tr w:rsidR="003A4E0E" w:rsidRPr="00052DB4" w:rsidTr="00903282">
        <w:trPr>
          <w:trHeight w:val="28"/>
        </w:trPr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8160C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</w:t>
            </w:r>
            <w:r w:rsidR="008160C0">
              <w:rPr>
                <w:rFonts w:ascii="PT Astra Serif" w:hAnsi="PT Astra Serif"/>
                <w:b/>
                <w:lang w:eastAsia="ru-RU"/>
              </w:rPr>
              <w:t>3</w:t>
            </w:r>
            <w:r w:rsidRPr="00052DB4">
              <w:rPr>
                <w:rFonts w:ascii="PT Astra Serif" w:hAnsi="PT Astra Serif"/>
                <w:b/>
                <w:lang w:eastAsia="ru-RU"/>
              </w:rPr>
              <w:t>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8160C0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1 </w:t>
            </w:r>
            <w:r w:rsidR="008160C0">
              <w:rPr>
                <w:rFonts w:ascii="PT Astra Serif" w:hAnsi="PT Astra Serif"/>
                <w:b/>
                <w:lang w:eastAsia="ru-RU"/>
              </w:rPr>
              <w:t>3</w:t>
            </w:r>
            <w:r w:rsidRPr="00052DB4">
              <w:rPr>
                <w:rFonts w:ascii="PT Astra Serif" w:hAnsi="PT Astra Serif"/>
                <w:b/>
                <w:lang w:eastAsia="ru-RU"/>
              </w:rPr>
              <w:t>43,0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Улучшение жилищных условий ветеранов Великой Отечественной войны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143,0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1A75B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66C24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="002B4FF2">
              <w:rPr>
                <w:rFonts w:ascii="PT Astra Serif" w:hAnsi="PT Astra Serif"/>
                <w:b/>
                <w:lang w:eastAsia="ru-RU"/>
              </w:rPr>
              <w:t>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66C24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</w:t>
            </w:r>
            <w:r w:rsidR="002B4FF2">
              <w:rPr>
                <w:rFonts w:ascii="PT Astra Serif" w:hAnsi="PT Astra Serif"/>
                <w:b/>
                <w:lang w:eastAsia="ru-RU"/>
              </w:rPr>
              <w:t>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340"/>
        </w:trPr>
        <w:tc>
          <w:tcPr>
            <w:tcW w:w="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i/>
                <w:lang w:eastAsia="ru-RU"/>
              </w:rPr>
            </w:pPr>
          </w:p>
        </w:tc>
        <w:tc>
          <w:tcPr>
            <w:tcW w:w="21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6547D5">
        <w:trPr>
          <w:trHeight w:val="28"/>
        </w:trPr>
        <w:tc>
          <w:tcPr>
            <w:tcW w:w="151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Комплекс процессных мероприятий «Проведение органом местного самоуправления открытого конкурса по отбору управляющей организации на право заключения договоров управления многоквартирными домами на территории г.</w:t>
            </w:r>
            <w:r w:rsidR="00160C1E">
              <w:rPr>
                <w:rFonts w:ascii="PT Astra Serif" w:hAnsi="PT Astra Serif"/>
                <w:b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b/>
                <w:lang w:eastAsia="ru-RU"/>
              </w:rPr>
              <w:t>Щекино»</w:t>
            </w:r>
          </w:p>
        </w:tc>
      </w:tr>
      <w:tr w:rsidR="003A4E0E" w:rsidRPr="00052DB4" w:rsidTr="00D42FC0">
        <w:trPr>
          <w:trHeight w:val="28"/>
        </w:trPr>
        <w:tc>
          <w:tcPr>
            <w:tcW w:w="6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right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ИТОГО 2022-2030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C7389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251,8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C7389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251,8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3.1</w:t>
            </w:r>
          </w:p>
        </w:tc>
        <w:tc>
          <w:tcPr>
            <w:tcW w:w="21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Проведение органом местного самоуправления открытого конкурса по отбору управляющей </w:t>
            </w:r>
            <w:r w:rsidRPr="00052DB4">
              <w:rPr>
                <w:rFonts w:ascii="PT Astra Serif" w:hAnsi="PT Astra Serif"/>
                <w:lang w:eastAsia="ru-RU"/>
              </w:rPr>
              <w:lastRenderedPageBreak/>
              <w:t>организации на право заключения договоров управления многоквартирными домами на территории г.</w:t>
            </w:r>
            <w:r w:rsidR="00160C1E">
              <w:rPr>
                <w:rFonts w:ascii="PT Astra Serif" w:hAnsi="PT Astra Serif"/>
                <w:lang w:eastAsia="ru-RU"/>
              </w:rPr>
              <w:t> </w:t>
            </w:r>
            <w:r w:rsidRPr="00052DB4">
              <w:rPr>
                <w:rFonts w:ascii="PT Astra Serif" w:hAnsi="PT Astra Serif"/>
                <w:lang w:eastAsia="ru-RU"/>
              </w:rPr>
              <w:t>Щекино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i/>
                <w:sz w:val="18"/>
                <w:szCs w:val="18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Администрация Щекинского района (комитет по вопросам жизнеобеспечения, строительства и жилищного фонда)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2022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100,0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2023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40,6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40,6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2024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0D5C11" w:rsidP="009F41DD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0D5C11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20,0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2025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F01F58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F01F58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2026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C7389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C7389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2027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C7389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31,2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C7389B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31,2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2028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2029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  <w:tr w:rsidR="003A4E0E" w:rsidRPr="00052DB4" w:rsidTr="00903282">
        <w:trPr>
          <w:trHeight w:val="20"/>
        </w:trPr>
        <w:tc>
          <w:tcPr>
            <w:tcW w:w="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46"/>
              <w:jc w:val="center"/>
              <w:rPr>
                <w:rFonts w:ascii="PT Astra Serif" w:hAnsi="PT Astra Serif"/>
                <w:b/>
                <w:lang w:eastAsia="ru-RU"/>
              </w:rPr>
            </w:pPr>
          </w:p>
        </w:tc>
        <w:tc>
          <w:tcPr>
            <w:tcW w:w="21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21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2030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E0E" w:rsidRPr="00052DB4" w:rsidRDefault="003A4E0E" w:rsidP="006547D5">
            <w:pPr>
              <w:ind w:left="108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0,0</w:t>
            </w:r>
          </w:p>
        </w:tc>
      </w:tr>
    </w:tbl>
    <w:p w:rsidR="006547D5" w:rsidRPr="00052DB4" w:rsidRDefault="006547D5" w:rsidP="006547D5">
      <w:pP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pBdr>
          <w:bottom w:val="single" w:sz="12" w:space="1" w:color="auto"/>
        </w:pBdr>
        <w:jc w:val="center"/>
        <w:rPr>
          <w:rFonts w:ascii="PT Astra Serif" w:eastAsia="Calibri" w:hAnsi="PT Astra Serif" w:cs="Calibri"/>
          <w:color w:val="000000"/>
          <w:lang w:eastAsia="ru-RU"/>
        </w:rPr>
      </w:pP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6547D5" w:rsidRPr="00052DB4" w:rsidSect="00052DB4">
          <w:pgSz w:w="16838" w:h="11906" w:orient="landscape"/>
          <w:pgMar w:top="1126" w:right="1134" w:bottom="850" w:left="1134" w:header="567" w:footer="708" w:gutter="0"/>
          <w:cols w:space="708"/>
          <w:docGrid w:linePitch="360"/>
        </w:sectPr>
      </w:pPr>
    </w:p>
    <w:tbl>
      <w:tblPr>
        <w:tblStyle w:val="afd"/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6547D5" w:rsidRPr="00052DB4" w:rsidTr="00052DB4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4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«Улучшение жилищных условий граждан в муниципальном образовании </w:t>
      </w:r>
    </w:p>
    <w:p w:rsidR="00160C1E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, планируемой к реализации на территории 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город Щекино Щекинского района на 2022 год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6547D5" w:rsidRPr="00052DB4" w:rsidTr="00160C1E">
        <w:tc>
          <w:tcPr>
            <w:tcW w:w="369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6547D5" w:rsidRPr="00052DB4" w:rsidTr="00160C1E">
        <w:tc>
          <w:tcPr>
            <w:tcW w:w="3696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Разработка проектно-сметной документации на строительство (реконструкцию), модернизацию и капитальный ремонт объектов водоснабжения и водоотведения Тульской области (в рамках проекта «Чистая вода»)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д.</w:t>
            </w:r>
            <w:r w:rsidR="00160C1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Шевелевка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Щекинского района.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6547D5" w:rsidRPr="00052DB4" w:rsidRDefault="006547D5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5 766,6</w:t>
            </w:r>
          </w:p>
        </w:tc>
      </w:tr>
      <w:tr w:rsidR="00160C1E" w:rsidRPr="00052DB4" w:rsidTr="00160C1E">
        <w:tc>
          <w:tcPr>
            <w:tcW w:w="3696" w:type="dxa"/>
            <w:shd w:val="clear" w:color="auto" w:fill="auto"/>
          </w:tcPr>
          <w:p w:rsidR="00160C1E" w:rsidRPr="00052DB4" w:rsidRDefault="00160C1E" w:rsidP="006547D5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160C1E" w:rsidRPr="00052DB4" w:rsidRDefault="00160C1E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160C1E" w:rsidRPr="00052DB4" w:rsidRDefault="00160C1E" w:rsidP="00160C1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 w:rsidRPr="00052DB4">
              <w:rPr>
                <w:rFonts w:ascii="PT Astra Serif" w:hAnsi="PT Astra Serif"/>
                <w:b/>
                <w:lang w:eastAsia="ru-RU"/>
              </w:rPr>
              <w:t>5 766,6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6547D5" w:rsidRPr="00052DB4" w:rsidRDefault="00052DB4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______________________________________________</w:t>
      </w:r>
      <w:r w:rsidR="006547D5" w:rsidRPr="00052DB4">
        <w:rPr>
          <w:rFonts w:ascii="PT Astra Serif" w:hAnsi="PT Astra Serif"/>
          <w:bCs/>
          <w:lang w:eastAsia="ru-RU"/>
        </w:rPr>
        <w:t>_______________</w:t>
      </w:r>
    </w:p>
    <w:p w:rsidR="006547D5" w:rsidRPr="00052DB4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6547D5" w:rsidRDefault="006547D5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p w:rsidR="002B4FF2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</w:p>
    <w:tbl>
      <w:tblPr>
        <w:tblStyle w:val="afd"/>
        <w:tblW w:w="0" w:type="auto"/>
        <w:tblInd w:w="10314" w:type="dxa"/>
        <w:tblLook w:val="04A0" w:firstRow="1" w:lastRow="0" w:firstColumn="1" w:lastColumn="0" w:noHBand="0" w:noVBand="1"/>
      </w:tblPr>
      <w:tblGrid>
        <w:gridCol w:w="4472"/>
      </w:tblGrid>
      <w:tr w:rsidR="002B4FF2" w:rsidRPr="00052DB4" w:rsidTr="00921BA9">
        <w:tc>
          <w:tcPr>
            <w:tcW w:w="4472" w:type="dxa"/>
            <w:tcBorders>
              <w:top w:val="nil"/>
              <w:left w:val="nil"/>
              <w:bottom w:val="nil"/>
              <w:right w:val="nil"/>
            </w:tcBorders>
          </w:tcPr>
          <w:p w:rsidR="002B4FF2" w:rsidRPr="00052DB4" w:rsidRDefault="002B4FF2" w:rsidP="00921B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lastRenderedPageBreak/>
              <w:t>Приложение № </w:t>
            </w:r>
            <w:r>
              <w:rPr>
                <w:rFonts w:ascii="PT Astra Serif" w:eastAsia="Times New Roman" w:hAnsi="PT Astra Serif"/>
              </w:rPr>
              <w:t>5</w:t>
            </w:r>
          </w:p>
          <w:p w:rsidR="002B4FF2" w:rsidRPr="00052DB4" w:rsidRDefault="002B4FF2" w:rsidP="00921BA9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2B4FF2" w:rsidRPr="00052DB4" w:rsidRDefault="002B4FF2" w:rsidP="00921BA9">
            <w:pPr>
              <w:keepNext/>
              <w:keepLines/>
              <w:ind w:right="-53"/>
              <w:jc w:val="center"/>
              <w:outlineLvl w:val="1"/>
              <w:rPr>
                <w:rFonts w:ascii="PT Astra Serif" w:eastAsia="Times New Roman" w:hAnsi="PT Astra Serif"/>
                <w:b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</w:p>
    <w:p w:rsidR="002B4FF2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Адресный перечень объектов по муниципальной программе </w:t>
      </w:r>
    </w:p>
    <w:p w:rsidR="002B4FF2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</w:rPr>
      </w:pPr>
      <w:r w:rsidRPr="00052DB4">
        <w:rPr>
          <w:rFonts w:ascii="PT Astra Serif" w:hAnsi="PT Astra Serif"/>
          <w:b/>
          <w:sz w:val="28"/>
          <w:szCs w:val="28"/>
        </w:rPr>
        <w:t xml:space="preserve">«Улучшение жилищных условий граждан в муниципальном образовании </w:t>
      </w:r>
    </w:p>
    <w:p w:rsidR="002B4FF2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, планируемой к реализации на территории </w:t>
      </w:r>
    </w:p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муниципального образования город Щекино Щекинского района на 202</w:t>
      </w:r>
      <w:r>
        <w:rPr>
          <w:rFonts w:ascii="PT Astra Serif" w:hAnsi="PT Astra Serif"/>
          <w:b/>
          <w:sz w:val="28"/>
          <w:szCs w:val="28"/>
          <w:lang w:eastAsia="ru-RU"/>
        </w:rPr>
        <w:t>3-202</w:t>
      </w:r>
      <w:r w:rsidR="00C7389B">
        <w:rPr>
          <w:rFonts w:ascii="PT Astra Serif" w:hAnsi="PT Astra Serif"/>
          <w:b/>
          <w:sz w:val="28"/>
          <w:szCs w:val="28"/>
          <w:lang w:eastAsia="ru-RU"/>
        </w:rPr>
        <w:t>5</w:t>
      </w:r>
      <w:r w:rsidRPr="00052DB4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  <w:r>
        <w:rPr>
          <w:rFonts w:ascii="PT Astra Serif" w:hAnsi="PT Astra Serif"/>
          <w:b/>
          <w:sz w:val="28"/>
          <w:szCs w:val="28"/>
          <w:lang w:eastAsia="ru-RU"/>
        </w:rPr>
        <w:t>а</w:t>
      </w:r>
    </w:p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5"/>
        <w:gridCol w:w="3685"/>
      </w:tblGrid>
      <w:tr w:rsidR="002B4FF2" w:rsidRPr="00052DB4" w:rsidTr="00921BA9">
        <w:tc>
          <w:tcPr>
            <w:tcW w:w="3696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00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proofErr w:type="spellStart"/>
            <w:r w:rsidRPr="00052DB4">
              <w:rPr>
                <w:rFonts w:ascii="PT Astra Serif" w:hAnsi="PT Astra Serif"/>
                <w:lang w:eastAsia="ru-RU"/>
              </w:rPr>
              <w:t>Пообъектный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05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Месторасположение объекта</w:t>
            </w:r>
          </w:p>
        </w:tc>
        <w:tc>
          <w:tcPr>
            <w:tcW w:w="3685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Общая стоимость работ (тыс. руб.)</w:t>
            </w:r>
          </w:p>
        </w:tc>
      </w:tr>
      <w:tr w:rsidR="002B4FF2" w:rsidRPr="00052DB4" w:rsidTr="00921BA9">
        <w:tc>
          <w:tcPr>
            <w:tcW w:w="3696" w:type="dxa"/>
            <w:shd w:val="clear" w:color="auto" w:fill="auto"/>
            <w:vAlign w:val="center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  <w:tc>
          <w:tcPr>
            <w:tcW w:w="3700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2B4FF2">
              <w:rPr>
                <w:rFonts w:ascii="PT Astra Serif" w:hAnsi="PT Astra Serif"/>
                <w:lang w:eastAsia="ru-RU"/>
              </w:rPr>
              <w:t>Реализация мероприятий по проектированию, строительству, реконструкции (модернизации), капитальному ремонту объектов коммунальной инфраструктуры (в сферах теплоснабжения, водоснабжения и водоотведения), источником финансового обеспечения которых являются бюджетные кредиты, предоставляемые Федеральным казначейством бюджетам субъектов РФ за счет временно свободных средств единого счета федерального бюджета</w:t>
            </w:r>
            <w:r w:rsidRPr="00052DB4">
              <w:rPr>
                <w:rFonts w:ascii="PT Astra Serif" w:hAnsi="PT Astra Serif"/>
                <w:lang w:eastAsia="ru-RU"/>
              </w:rPr>
              <w:t xml:space="preserve"> (в рамках проекта «Чистая вода»)</w:t>
            </w:r>
          </w:p>
        </w:tc>
        <w:tc>
          <w:tcPr>
            <w:tcW w:w="3705" w:type="dxa"/>
            <w:shd w:val="clear" w:color="auto" w:fill="auto"/>
            <w:vAlign w:val="center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д.</w:t>
            </w:r>
            <w:r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Шевелевка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МО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Ломинцевское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Щекинского района.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2B4FF2" w:rsidRPr="00052DB4" w:rsidRDefault="00C7389B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  <w:r>
              <w:rPr>
                <w:rFonts w:ascii="PT Astra Serif" w:hAnsi="PT Astra Serif"/>
                <w:lang w:eastAsia="ru-RU"/>
              </w:rPr>
              <w:t>310 428,6</w:t>
            </w:r>
          </w:p>
        </w:tc>
      </w:tr>
      <w:tr w:rsidR="002B4FF2" w:rsidRPr="00052DB4" w:rsidTr="00C7389B">
        <w:trPr>
          <w:trHeight w:val="168"/>
        </w:trPr>
        <w:tc>
          <w:tcPr>
            <w:tcW w:w="3696" w:type="dxa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outlineLvl w:val="1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Итого:</w:t>
            </w:r>
          </w:p>
        </w:tc>
        <w:tc>
          <w:tcPr>
            <w:tcW w:w="7405" w:type="dxa"/>
            <w:gridSpan w:val="2"/>
            <w:shd w:val="clear" w:color="auto" w:fill="auto"/>
          </w:tcPr>
          <w:p w:rsidR="002B4FF2" w:rsidRPr="00052DB4" w:rsidRDefault="002B4FF2" w:rsidP="00921BA9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lang w:eastAsia="ru-RU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2B4FF2" w:rsidRPr="00052DB4" w:rsidRDefault="00C7389B" w:rsidP="00FD2D0F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hAnsi="PT Astra Serif"/>
                <w:b/>
                <w:lang w:eastAsia="ru-RU"/>
              </w:rPr>
            </w:pPr>
            <w:r>
              <w:rPr>
                <w:rFonts w:ascii="PT Astra Serif" w:hAnsi="PT Astra Serif"/>
                <w:b/>
                <w:lang w:eastAsia="ru-RU"/>
              </w:rPr>
              <w:t>310 428,6</w:t>
            </w:r>
          </w:p>
        </w:tc>
      </w:tr>
    </w:tbl>
    <w:p w:rsidR="002B4FF2" w:rsidRPr="00052DB4" w:rsidRDefault="002B4FF2" w:rsidP="002B4FF2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hAnsi="PT Astra Serif"/>
          <w:sz w:val="28"/>
          <w:szCs w:val="28"/>
          <w:lang w:eastAsia="ru-RU"/>
        </w:rPr>
      </w:pPr>
    </w:p>
    <w:p w:rsidR="002B4FF2" w:rsidRPr="00052DB4" w:rsidRDefault="002B4FF2" w:rsidP="002B4FF2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</w:pPr>
      <w:r>
        <w:rPr>
          <w:rFonts w:ascii="PT Astra Serif" w:hAnsi="PT Astra Serif"/>
          <w:bCs/>
          <w:lang w:eastAsia="ru-RU"/>
        </w:rPr>
        <w:t>______________________________________________</w:t>
      </w:r>
      <w:r w:rsidRPr="00052DB4">
        <w:rPr>
          <w:rFonts w:ascii="PT Astra Serif" w:hAnsi="PT Astra Serif"/>
          <w:bCs/>
          <w:lang w:eastAsia="ru-RU"/>
        </w:rPr>
        <w:t>_______________</w:t>
      </w:r>
    </w:p>
    <w:p w:rsidR="002B4FF2" w:rsidRPr="00052DB4" w:rsidRDefault="002B4FF2" w:rsidP="006547D5">
      <w:pPr>
        <w:tabs>
          <w:tab w:val="left" w:pos="12920"/>
          <w:tab w:val="right" w:pos="14569"/>
        </w:tabs>
        <w:jc w:val="center"/>
        <w:rPr>
          <w:rFonts w:ascii="PT Astra Serif" w:hAnsi="PT Astra Serif"/>
          <w:bCs/>
          <w:lang w:eastAsia="ru-RU"/>
        </w:rPr>
        <w:sectPr w:rsidR="002B4FF2" w:rsidRPr="00052DB4" w:rsidSect="00052DB4">
          <w:pgSz w:w="16838" w:h="11906" w:orient="landscape"/>
          <w:pgMar w:top="1138" w:right="1134" w:bottom="850" w:left="1134" w:header="567" w:footer="708" w:gutter="0"/>
          <w:cols w:space="708"/>
          <w:docGrid w:linePitch="360"/>
        </w:sectPr>
      </w:pPr>
      <w:bookmarkStart w:id="0" w:name="_GoBack"/>
      <w:bookmarkEnd w:id="0"/>
    </w:p>
    <w:tbl>
      <w:tblPr>
        <w:tblW w:w="0" w:type="auto"/>
        <w:tblInd w:w="4503" w:type="dxa"/>
        <w:tblLook w:val="04A0" w:firstRow="1" w:lastRow="0" w:firstColumn="1" w:lastColumn="0" w:noHBand="0" w:noVBand="1"/>
      </w:tblPr>
      <w:tblGrid>
        <w:gridCol w:w="5067"/>
      </w:tblGrid>
      <w:tr w:rsidR="006547D5" w:rsidRPr="00052DB4" w:rsidTr="00052DB4">
        <w:tc>
          <w:tcPr>
            <w:tcW w:w="5067" w:type="dxa"/>
            <w:shd w:val="clear" w:color="auto" w:fill="auto"/>
          </w:tcPr>
          <w:p w:rsidR="006547D5" w:rsidRPr="00052DB4" w:rsidRDefault="006547D5" w:rsidP="00052DB4">
            <w:pPr>
              <w:tabs>
                <w:tab w:val="left" w:pos="12920"/>
                <w:tab w:val="right" w:pos="14569"/>
              </w:tabs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lastRenderedPageBreak/>
              <w:t>Приложение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 комплексу процессных мероприятий</w:t>
            </w:r>
          </w:p>
          <w:p w:rsidR="006547D5" w:rsidRPr="00052DB4" w:rsidRDefault="006547D5" w:rsidP="00052DB4">
            <w:pPr>
              <w:jc w:val="center"/>
              <w:outlineLvl w:val="0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«Обеспечение прав собственника муниципального жилищного фонда и объектов инженерной инфраструктуры, предназначенных для организации электро-, тепло-, газо-, водоснабжения и водоотведения населения» муниципальной программы муниципального образования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Щекинский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 xml:space="preserve"> район 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rPr>
          <w:rFonts w:ascii="PT Astra Serif" w:hAnsi="PT Astra Serif"/>
          <w:bCs/>
          <w:sz w:val="28"/>
          <w:szCs w:val="28"/>
          <w:lang w:eastAsia="ru-RU"/>
        </w:rPr>
      </w:pP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СПИСОК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bCs/>
          <w:sz w:val="28"/>
          <w:szCs w:val="28"/>
          <w:lang w:eastAsia="ru-RU"/>
        </w:rPr>
        <w:t>жилых домов, подлежащих сносу по г. Щекино</w:t>
      </w:r>
    </w:p>
    <w:p w:rsidR="006547D5" w:rsidRPr="00052DB4" w:rsidRDefault="006547D5" w:rsidP="006547D5">
      <w:pPr>
        <w:jc w:val="center"/>
        <w:rPr>
          <w:rFonts w:ascii="PT Astra Serif" w:hAnsi="PT Astra Serif"/>
          <w:b/>
          <w:bCs/>
          <w:sz w:val="28"/>
          <w:szCs w:val="28"/>
          <w:lang w:eastAsia="ru-RU"/>
        </w:rPr>
      </w:pPr>
    </w:p>
    <w:tbl>
      <w:tblPr>
        <w:tblW w:w="9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1977"/>
        <w:gridCol w:w="2134"/>
        <w:gridCol w:w="1494"/>
      </w:tblGrid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Адрес дома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 xml:space="preserve">Год 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постройки дома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Материал</w:t>
            </w:r>
          </w:p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стен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Общая площадь дома (</w:t>
            </w:r>
            <w:proofErr w:type="spellStart"/>
            <w:r w:rsidRPr="00052DB4">
              <w:rPr>
                <w:rFonts w:ascii="PT Astra Serif" w:hAnsi="PT Astra Serif"/>
                <w:bCs/>
                <w:lang w:eastAsia="ru-RU"/>
              </w:rPr>
              <w:t>кв.м</w:t>
            </w:r>
            <w:proofErr w:type="spellEnd"/>
            <w:r w:rsidRPr="00052DB4">
              <w:rPr>
                <w:rFonts w:ascii="PT Astra Serif" w:hAnsi="PT Astra Serif"/>
                <w:bCs/>
                <w:lang w:eastAsia="ru-RU"/>
              </w:rPr>
              <w:t>)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МО г. Щекино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/>
                <w:bCs/>
                <w:lang w:eastAsia="ru-RU"/>
              </w:rPr>
            </w:pP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1. ул. 4-й Поселковый </w:t>
            </w:r>
            <w:proofErr w:type="spellStart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1950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Шлакоблок.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451,0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2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Шахтостроительная, д.14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1951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83,5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3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Транспортная, д.11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104,5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BE43F9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4</w:t>
            </w:r>
            <w:r w:rsidR="006547D5" w:rsidRPr="00052DB4">
              <w:rPr>
                <w:rFonts w:ascii="PT Astra Serif" w:hAnsi="PT Astra Serif"/>
                <w:bCs/>
                <w:lang w:eastAsia="ru-RU"/>
              </w:rPr>
              <w:t>. ул. Куприянова, д.9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81,0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547D5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5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99,7</w:t>
            </w:r>
          </w:p>
        </w:tc>
      </w:tr>
      <w:tr w:rsidR="006547D5" w:rsidRPr="00052DB4" w:rsidTr="006547D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A21288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6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Транспортная,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1934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119,5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BE43F9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7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Локомотивная, д. 11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273,4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8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Первомайская, д.15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1929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Бревенчатый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470,7</w:t>
            </w:r>
          </w:p>
        </w:tc>
      </w:tr>
      <w:tr w:rsidR="006547D5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46687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>
              <w:rPr>
                <w:rFonts w:ascii="PT Astra Serif" w:hAnsi="PT Astra Serif"/>
                <w:bCs/>
                <w:color w:val="000000"/>
                <w:lang w:eastAsia="ru-RU"/>
              </w:rPr>
              <w:t>9</w:t>
            </w:r>
            <w:r w:rsidR="006547D5" w:rsidRPr="00052DB4">
              <w:rPr>
                <w:rFonts w:ascii="PT Astra Serif" w:hAnsi="PT Astra Serif"/>
                <w:bCs/>
                <w:color w:val="000000"/>
                <w:lang w:eastAsia="ru-RU"/>
              </w:rPr>
              <w:t>. ул. Советская, д.44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1939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Кирпичные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285,64</w:t>
            </w:r>
          </w:p>
        </w:tc>
      </w:tr>
      <w:tr w:rsidR="004D6CDC" w:rsidRPr="00052DB4" w:rsidTr="006547D5">
        <w:trPr>
          <w:trHeight w:val="9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BE43F9" w:rsidP="00646687">
            <w:pPr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</w:t>
            </w:r>
            <w:r w:rsidR="00646687">
              <w:rPr>
                <w:rFonts w:ascii="PT Astra Serif" w:hAnsi="PT Astra Serif"/>
                <w:bCs/>
                <w:color w:val="000000"/>
                <w:lang w:eastAsia="ru-RU"/>
              </w:rPr>
              <w:t>0</w:t>
            </w:r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 xml:space="preserve">.ул. 2-й Поселковый </w:t>
            </w:r>
            <w:proofErr w:type="spellStart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пр</w:t>
            </w:r>
            <w:proofErr w:type="spellEnd"/>
            <w:r w:rsidR="004D6CDC" w:rsidRPr="00052DB4">
              <w:rPr>
                <w:rFonts w:ascii="PT Astra Serif" w:hAnsi="PT Astra Serif"/>
                <w:bCs/>
                <w:color w:val="000000"/>
                <w:lang w:eastAsia="ru-RU"/>
              </w:rPr>
              <w:t>-д, д. 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1952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D42FC0" w:rsidP="006547D5">
            <w:pPr>
              <w:rPr>
                <w:rFonts w:ascii="PT Astra Serif" w:hAnsi="PT Astra Serif"/>
                <w:bCs/>
                <w:lang w:eastAsia="ru-RU"/>
              </w:rPr>
            </w:pPr>
            <w:r w:rsidRPr="00052DB4">
              <w:rPr>
                <w:rFonts w:ascii="PT Astra Serif" w:hAnsi="PT Astra Serif"/>
                <w:bCs/>
                <w:lang w:eastAsia="ru-RU"/>
              </w:rPr>
              <w:t>Сборно-щит.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CDC" w:rsidRPr="00052DB4" w:rsidRDefault="00580340" w:rsidP="006547D5">
            <w:pPr>
              <w:jc w:val="center"/>
              <w:rPr>
                <w:rFonts w:ascii="PT Astra Serif" w:hAnsi="PT Astra Serif"/>
                <w:bCs/>
                <w:color w:val="000000"/>
                <w:lang w:eastAsia="ru-RU"/>
              </w:rPr>
            </w:pPr>
            <w:r w:rsidRPr="00052DB4">
              <w:rPr>
                <w:rFonts w:ascii="PT Astra Serif" w:hAnsi="PT Astra Serif"/>
                <w:bCs/>
                <w:color w:val="000000"/>
                <w:lang w:eastAsia="ru-RU"/>
              </w:rPr>
              <w:t>456,6</w:t>
            </w:r>
          </w:p>
        </w:tc>
      </w:tr>
    </w:tbl>
    <w:p w:rsidR="006547D5" w:rsidRDefault="006547D5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160C1E" w:rsidRPr="00052DB4" w:rsidRDefault="00160C1E" w:rsidP="006547D5">
      <w:pPr>
        <w:pBdr>
          <w:bottom w:val="single" w:sz="12" w:space="1" w:color="auto"/>
        </w:pBdr>
        <w:contextualSpacing/>
        <w:rPr>
          <w:rFonts w:ascii="PT Astra Serif" w:eastAsia="Calibri" w:hAnsi="PT Astra Serif"/>
          <w:b/>
          <w:sz w:val="18"/>
          <w:szCs w:val="18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  <w:sectPr w:rsidR="006547D5" w:rsidRPr="00052DB4" w:rsidSect="006547D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47D5" w:rsidRPr="00052DB4" w:rsidRDefault="006547D5" w:rsidP="006547D5">
      <w:pPr>
        <w:rPr>
          <w:rFonts w:ascii="PT Astra Serif" w:hAnsi="PT Astra Serif"/>
          <w:sz w:val="20"/>
          <w:szCs w:val="20"/>
          <w:lang w:eastAsia="ru-RU"/>
        </w:rPr>
      </w:pPr>
    </w:p>
    <w:tbl>
      <w:tblPr>
        <w:tblStyle w:val="afd"/>
        <w:tblW w:w="0" w:type="auto"/>
        <w:tblInd w:w="10740" w:type="dxa"/>
        <w:tblLook w:val="04A0" w:firstRow="1" w:lastRow="0" w:firstColumn="1" w:lastColumn="0" w:noHBand="0" w:noVBand="1"/>
      </w:tblPr>
      <w:tblGrid>
        <w:gridCol w:w="3763"/>
      </w:tblGrid>
      <w:tr w:rsidR="006547D5" w:rsidRPr="00052DB4" w:rsidTr="00052DB4">
        <w:tc>
          <w:tcPr>
            <w:tcW w:w="4046" w:type="dxa"/>
            <w:tcBorders>
              <w:top w:val="nil"/>
              <w:left w:val="nil"/>
              <w:bottom w:val="nil"/>
              <w:right w:val="nil"/>
            </w:tcBorders>
          </w:tcPr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Приложение № </w:t>
            </w:r>
            <w:r w:rsidR="002B4FF2">
              <w:rPr>
                <w:rFonts w:ascii="PT Astra Serif" w:eastAsia="Times New Roman" w:hAnsi="PT Astra Serif"/>
              </w:rPr>
              <w:t>6</w:t>
            </w:r>
          </w:p>
          <w:p w:rsidR="006547D5" w:rsidRPr="00052DB4" w:rsidRDefault="006547D5" w:rsidP="00052D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 w:rsidRPr="00052DB4"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6547D5" w:rsidRPr="00052DB4" w:rsidRDefault="006547D5" w:rsidP="00052DB4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052DB4">
              <w:rPr>
                <w:rFonts w:ascii="PT Astra Serif" w:eastAsia="Times New Roman" w:hAnsi="PT Astra Serif"/>
              </w:rPr>
              <w:t>«Улучшение жилищных условий граждан в муниципальном образовании город Щекино Щекинского района»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052DB4" w:rsidRDefault="00052DB4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Характеристика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052DB4">
        <w:rPr>
          <w:rFonts w:ascii="PT Astra Serif" w:hAnsi="PT Astra Serif"/>
          <w:b/>
          <w:sz w:val="28"/>
          <w:szCs w:val="28"/>
          <w:lang w:eastAsia="ru-RU"/>
        </w:rPr>
        <w:t>показателей результативности муниципальной программы</w:t>
      </w:r>
    </w:p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hAnsi="PT Astra Serif"/>
          <w:sz w:val="28"/>
          <w:szCs w:val="28"/>
          <w:lang w:eastAsia="ru-RU"/>
        </w:rPr>
      </w:pPr>
    </w:p>
    <w:tbl>
      <w:tblPr>
        <w:tblpPr w:leftFromText="180" w:rightFromText="180" w:vertAnchor="text" w:horzAnchor="page" w:tblpX="1292" w:tblpY="238"/>
        <w:tblW w:w="15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418"/>
        <w:gridCol w:w="4536"/>
        <w:gridCol w:w="6083"/>
      </w:tblGrid>
      <w:tr w:rsidR="006547D5" w:rsidRPr="00052DB4" w:rsidTr="006547D5">
        <w:trPr>
          <w:trHeight w:val="41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Наименование показателя </w:t>
            </w:r>
          </w:p>
        </w:tc>
        <w:tc>
          <w:tcPr>
            <w:tcW w:w="1418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Единица измерения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Алгоритм формирования показателя 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Описание системы мониторинга показателя</w:t>
            </w:r>
            <w:r w:rsidRPr="00052DB4">
              <w:rPr>
                <w:rFonts w:ascii="PT Astra Serif" w:hAnsi="PT Astra Serif"/>
                <w:color w:val="000000"/>
                <w:lang w:eastAsia="ru-RU"/>
              </w:rPr>
              <w:t xml:space="preserve"> *</w:t>
            </w:r>
          </w:p>
        </w:tc>
      </w:tr>
      <w:tr w:rsidR="006547D5" w:rsidRPr="00052DB4" w:rsidTr="006547D5">
        <w:trPr>
          <w:trHeight w:val="2126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муниципального ж</w:t>
            </w:r>
            <w:r w:rsidR="00160C1E">
              <w:rPr>
                <w:rFonts w:ascii="PT Astra Serif" w:hAnsi="PT Astra Serif"/>
                <w:lang w:eastAsia="ru-RU"/>
              </w:rPr>
              <w:t>илья, в котором выполнен ремонт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единиц муниципального жилья, в котором выполнен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6547D5" w:rsidRPr="00052DB4" w:rsidTr="006547D5">
        <w:trPr>
          <w:trHeight w:val="1967"/>
        </w:trPr>
        <w:tc>
          <w:tcPr>
            <w:tcW w:w="3085" w:type="dxa"/>
            <w:shd w:val="clear" w:color="auto" w:fill="auto"/>
          </w:tcPr>
          <w:p w:rsidR="00160C1E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Общая площадь муниципальных квартир, </w:t>
            </w:r>
          </w:p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за которую выплачивают</w:t>
            </w:r>
            <w:r w:rsidR="00160C1E">
              <w:rPr>
                <w:rFonts w:ascii="PT Astra Serif" w:hAnsi="PT Astra Serif"/>
                <w:lang w:eastAsia="ru-RU"/>
              </w:rPr>
              <w:t>ся взносы на капитальный ремонт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тыс.</w:t>
            </w:r>
            <w:r w:rsidR="00160C1E">
              <w:rPr>
                <w:rFonts w:ascii="PT Astra Serif" w:hAnsi="PT Astra Serif"/>
                <w:lang w:eastAsia="ru-RU"/>
              </w:rPr>
              <w:t xml:space="preserve"> </w:t>
            </w:r>
            <w:proofErr w:type="spellStart"/>
            <w:r w:rsidRPr="00052DB4">
              <w:rPr>
                <w:rFonts w:ascii="PT Astra Serif" w:hAnsi="PT Astra Serif"/>
                <w:lang w:eastAsia="ru-RU"/>
              </w:rPr>
              <w:t>кв.м</w:t>
            </w:r>
            <w:proofErr w:type="spellEnd"/>
            <w:r w:rsidRPr="00052DB4">
              <w:rPr>
                <w:rFonts w:ascii="PT Astra Serif" w:hAnsi="PT Astra Serif"/>
                <w:lang w:eastAsia="ru-RU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площади муниципальных квартир, за которую выплачиваются взносы на капитальный ремонт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 муниципальном жилищном фонде (1-жилфонд); ежеквартально.</w:t>
            </w:r>
          </w:p>
        </w:tc>
      </w:tr>
      <w:tr w:rsidR="006547D5" w:rsidRPr="00052DB4" w:rsidTr="006547D5">
        <w:trPr>
          <w:trHeight w:val="1994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Количество ветеранов ВОВ, получивших материальную помощь на улучшение жилищных условий.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числа ветеранов ВОВ, получивших материальную помощь на улучшение жилищных условий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Совета ветеранов «Об использовании материальной помощи»; ежеквартально.</w:t>
            </w:r>
          </w:p>
        </w:tc>
      </w:tr>
      <w:tr w:rsidR="006547D5" w:rsidRPr="00052DB4" w:rsidTr="006547D5">
        <w:trPr>
          <w:trHeight w:val="7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инвалидов нуждающихся в обеспечении приспособления жилого помещения или многоквартирного дома.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чел.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 xml:space="preserve">Определяется суммированием инвалидов 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обеспеченных приспособлением жилого помещения или многоквартирного дома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района; ежеквартально.</w:t>
            </w:r>
          </w:p>
        </w:tc>
      </w:tr>
      <w:tr w:rsidR="006547D5" w:rsidRPr="00052DB4" w:rsidTr="006547D5">
        <w:trPr>
          <w:trHeight w:val="280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муниципальных квартир оборудованных индивидуальными приборами учета энергоресурсов.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как отношение количества муниципальных квартир оборудованных индивидуальными приборами учета энергоресурсов в отчетном периоде к общему количеству муниципальных квартир в отчетном периоде.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отчета об оснащенности приборами учета энергоресурсов; ежеквартально.</w:t>
            </w:r>
          </w:p>
        </w:tc>
      </w:tr>
      <w:tr w:rsidR="006547D5" w:rsidRPr="00052DB4" w:rsidTr="006547D5">
        <w:trPr>
          <w:trHeight w:val="131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выкупаемых помещений.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выкупаемых помещений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исполнения соглашений по выкупной стоимости жилых помещений; ежеквартально.</w:t>
            </w:r>
          </w:p>
        </w:tc>
      </w:tr>
      <w:tr w:rsidR="006547D5" w:rsidRPr="00052DB4" w:rsidTr="006547D5">
        <w:trPr>
          <w:trHeight w:val="1343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Количество снесенных домов.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ед.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подлежащих сносу домов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(КС2, 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lastRenderedPageBreak/>
              <w:t>Поддержание в рабочем состоянии газопроводов, находящихся в собственности.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км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суммированием протяженности газопроводов находящихся в рабочем состоянии, находящихся в собственности муниципального образования в соответствующем календарном году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</w:t>
            </w:r>
            <w:r w:rsidRPr="00052DB4">
              <w:rPr>
                <w:rFonts w:ascii="PT Astra Serif" w:hAnsi="PT Astra Serif"/>
                <w:sz w:val="20"/>
                <w:szCs w:val="20"/>
                <w:lang w:eastAsia="ru-RU"/>
              </w:rPr>
              <w:t xml:space="preserve"> </w:t>
            </w:r>
            <w:r w:rsidRPr="00052DB4">
              <w:rPr>
                <w:rFonts w:ascii="PT Astra Serif" w:hAnsi="PT Astra Serif"/>
                <w:lang w:eastAsia="ru-RU"/>
              </w:rPr>
              <w:t>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6547D5" w:rsidRPr="00052DB4" w:rsidTr="006547D5">
        <w:trPr>
          <w:trHeight w:val="1609"/>
        </w:trPr>
        <w:tc>
          <w:tcPr>
            <w:tcW w:w="3085" w:type="dxa"/>
            <w:shd w:val="clear" w:color="auto" w:fill="auto"/>
          </w:tcPr>
          <w:p w:rsidR="006547D5" w:rsidRPr="00052DB4" w:rsidRDefault="006547D5" w:rsidP="006547D5">
            <w:pPr>
              <w:shd w:val="clear" w:color="auto" w:fill="FFFFFF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Доля населения обеспеченного качественной питьевой водой из систем централизованного водоснабжения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547D5" w:rsidRPr="00052DB4" w:rsidRDefault="006547D5" w:rsidP="006547D5">
            <w:pPr>
              <w:jc w:val="center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%</w:t>
            </w:r>
          </w:p>
        </w:tc>
        <w:tc>
          <w:tcPr>
            <w:tcW w:w="4536" w:type="dxa"/>
            <w:shd w:val="clear" w:color="auto" w:fill="auto"/>
          </w:tcPr>
          <w:p w:rsidR="006547D5" w:rsidRPr="00052DB4" w:rsidRDefault="006547D5" w:rsidP="006547D5">
            <w:pPr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Определяется отношением численности населения, обеспеченного качественной питьевой водой из систем централизованного водоснабжения на конец отчетного периода, к численности населения на конец отчетного периода</w:t>
            </w:r>
          </w:p>
        </w:tc>
        <w:tc>
          <w:tcPr>
            <w:tcW w:w="6083" w:type="dxa"/>
            <w:shd w:val="clear" w:color="auto" w:fill="auto"/>
          </w:tcPr>
          <w:p w:rsidR="006547D5" w:rsidRPr="00052DB4" w:rsidRDefault="006547D5" w:rsidP="006547D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ru-RU"/>
              </w:rPr>
            </w:pPr>
            <w:r w:rsidRPr="00052DB4">
              <w:rPr>
                <w:rFonts w:ascii="PT Astra Serif" w:hAnsi="PT Astra Serif"/>
                <w:lang w:eastAsia="ru-RU"/>
              </w:rPr>
              <w:t>Мониторинг показателя осуществляется управлением по вопросам жизнеобеспечения, строительства, благоустройства и дорожно-транспортному хозяйству администрации Щекинского района на основании мониторинга выполнения мероприятий (КС), акты выполненных работ); ежегодно</w:t>
            </w:r>
            <w:r w:rsidR="00580340" w:rsidRPr="00052DB4">
              <w:rPr>
                <w:rFonts w:ascii="PT Astra Serif" w:hAnsi="PT Astra Serif"/>
                <w:lang w:eastAsia="ru-RU"/>
              </w:rPr>
              <w:t>.</w:t>
            </w:r>
          </w:p>
        </w:tc>
      </w:tr>
    </w:tbl>
    <w:p w:rsidR="006547D5" w:rsidRPr="00052DB4" w:rsidRDefault="006547D5" w:rsidP="006547D5">
      <w:pPr>
        <w:widowControl w:val="0"/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ind w:right="-2" w:firstLine="851"/>
        <w:rPr>
          <w:rFonts w:ascii="PT Astra Serif" w:hAnsi="PT Astra Serif"/>
          <w:sz w:val="20"/>
          <w:lang w:eastAsia="ru-RU"/>
        </w:rPr>
      </w:pPr>
    </w:p>
    <w:p w:rsidR="006547D5" w:rsidRPr="00052DB4" w:rsidRDefault="006547D5" w:rsidP="006547D5">
      <w:pPr>
        <w:rPr>
          <w:rFonts w:ascii="PT Astra Serif" w:hAnsi="PT Astra Serif"/>
        </w:rPr>
      </w:pPr>
    </w:p>
    <w:p w:rsidR="006547D5" w:rsidRPr="00052DB4" w:rsidRDefault="006547D5">
      <w:pPr>
        <w:rPr>
          <w:rFonts w:ascii="PT Astra Serif" w:hAnsi="PT Astra Serif" w:cs="PT Astra Serif"/>
          <w:sz w:val="28"/>
          <w:szCs w:val="28"/>
        </w:rPr>
      </w:pPr>
    </w:p>
    <w:sectPr w:rsidR="006547D5" w:rsidRPr="00052DB4" w:rsidSect="00052DB4">
      <w:headerReference w:type="default" r:id="rId13"/>
      <w:pgSz w:w="16838" w:h="11906" w:orient="landscape"/>
      <w:pgMar w:top="1134" w:right="850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38E" w:rsidRDefault="00C8138E">
      <w:r>
        <w:separator/>
      </w:r>
    </w:p>
  </w:endnote>
  <w:endnote w:type="continuationSeparator" w:id="0">
    <w:p w:rsidR="00C8138E" w:rsidRDefault="00C8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Segoe Print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38E" w:rsidRDefault="00C8138E">
      <w:r>
        <w:separator/>
      </w:r>
    </w:p>
  </w:footnote>
  <w:footnote w:type="continuationSeparator" w:id="0">
    <w:p w:rsidR="00C8138E" w:rsidRDefault="00C81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B60C8" w:rsidRPr="000B291F" w:rsidRDefault="00BB60C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6306F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B60C8" w:rsidRDefault="00BB60C8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C8" w:rsidRDefault="00BB60C8">
    <w:pPr>
      <w:pStyle w:val="af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927003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B60C8" w:rsidRPr="00E83FE6" w:rsidRDefault="00BB60C8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E83FE6">
          <w:rPr>
            <w:rFonts w:ascii="PT Astra Serif" w:hAnsi="PT Astra Serif"/>
            <w:sz w:val="28"/>
            <w:szCs w:val="28"/>
          </w:rPr>
          <w:fldChar w:fldCharType="begin"/>
        </w:r>
        <w:r w:rsidRPr="00E83FE6">
          <w:rPr>
            <w:rFonts w:ascii="PT Astra Serif" w:hAnsi="PT Astra Serif"/>
            <w:sz w:val="28"/>
            <w:szCs w:val="28"/>
          </w:rPr>
          <w:instrText>PAGE   \* MERGEFORMAT</w:instrText>
        </w:r>
        <w:r w:rsidRPr="00E83FE6">
          <w:rPr>
            <w:rFonts w:ascii="PT Astra Serif" w:hAnsi="PT Astra Serif"/>
            <w:sz w:val="28"/>
            <w:szCs w:val="28"/>
          </w:rPr>
          <w:fldChar w:fldCharType="separate"/>
        </w:r>
        <w:r w:rsidR="00C7389B">
          <w:rPr>
            <w:rFonts w:ascii="PT Astra Serif" w:hAnsi="PT Astra Serif"/>
            <w:noProof/>
            <w:sz w:val="28"/>
            <w:szCs w:val="28"/>
          </w:rPr>
          <w:t>25</w:t>
        </w:r>
        <w:r w:rsidRPr="00E83FE6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0C8" w:rsidRDefault="00BB60C8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9469112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BB60C8" w:rsidRPr="00052DB4" w:rsidRDefault="00BB60C8">
        <w:pPr>
          <w:pStyle w:val="af0"/>
          <w:jc w:val="center"/>
          <w:rPr>
            <w:rFonts w:ascii="PT Astra Serif" w:hAnsi="PT Astra Serif"/>
          </w:rPr>
        </w:pPr>
        <w:r w:rsidRPr="00052DB4">
          <w:rPr>
            <w:rFonts w:ascii="PT Astra Serif" w:hAnsi="PT Astra Serif"/>
          </w:rPr>
          <w:fldChar w:fldCharType="begin"/>
        </w:r>
        <w:r w:rsidRPr="00052DB4">
          <w:rPr>
            <w:rFonts w:ascii="PT Astra Serif" w:hAnsi="PT Astra Serif"/>
          </w:rPr>
          <w:instrText>PAGE   \* MERGEFORMAT</w:instrText>
        </w:r>
        <w:r w:rsidRPr="00052DB4">
          <w:rPr>
            <w:rFonts w:ascii="PT Astra Serif" w:hAnsi="PT Astra Serif"/>
          </w:rPr>
          <w:fldChar w:fldCharType="separate"/>
        </w:r>
        <w:r w:rsidR="00C7389B">
          <w:rPr>
            <w:rFonts w:ascii="PT Astra Serif" w:hAnsi="PT Astra Serif"/>
            <w:noProof/>
          </w:rPr>
          <w:t>27</w:t>
        </w:r>
        <w:r w:rsidRPr="00052DB4">
          <w:rPr>
            <w:rFonts w:ascii="PT Astra Serif" w:hAnsi="PT Astra Serif"/>
          </w:rPr>
          <w:fldChar w:fldCharType="end"/>
        </w:r>
      </w:p>
    </w:sdtContent>
  </w:sdt>
  <w:p w:rsidR="00BB60C8" w:rsidRDefault="00BB60C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3DFB"/>
    <w:rsid w:val="000245D0"/>
    <w:rsid w:val="0004561B"/>
    <w:rsid w:val="00052DB4"/>
    <w:rsid w:val="00066C24"/>
    <w:rsid w:val="000836C5"/>
    <w:rsid w:val="00087A7A"/>
    <w:rsid w:val="00097D31"/>
    <w:rsid w:val="000D05A0"/>
    <w:rsid w:val="000D5C11"/>
    <w:rsid w:val="000E573A"/>
    <w:rsid w:val="000E6231"/>
    <w:rsid w:val="000F03B2"/>
    <w:rsid w:val="000F0C64"/>
    <w:rsid w:val="000F1693"/>
    <w:rsid w:val="00105EA1"/>
    <w:rsid w:val="0011439A"/>
    <w:rsid w:val="00115CE3"/>
    <w:rsid w:val="0011670F"/>
    <w:rsid w:val="00140632"/>
    <w:rsid w:val="00160C1E"/>
    <w:rsid w:val="0016136D"/>
    <w:rsid w:val="00174240"/>
    <w:rsid w:val="00174B1C"/>
    <w:rsid w:val="00174BF8"/>
    <w:rsid w:val="001A028A"/>
    <w:rsid w:val="001A5FBD"/>
    <w:rsid w:val="001A708C"/>
    <w:rsid w:val="001A75BB"/>
    <w:rsid w:val="001C32A8"/>
    <w:rsid w:val="001C40C5"/>
    <w:rsid w:val="001C7CE2"/>
    <w:rsid w:val="001E53E5"/>
    <w:rsid w:val="001F4E0E"/>
    <w:rsid w:val="002013D6"/>
    <w:rsid w:val="0021412F"/>
    <w:rsid w:val="002147F8"/>
    <w:rsid w:val="00236560"/>
    <w:rsid w:val="00260B37"/>
    <w:rsid w:val="00270C3B"/>
    <w:rsid w:val="0029794D"/>
    <w:rsid w:val="002A107A"/>
    <w:rsid w:val="002A16C1"/>
    <w:rsid w:val="002B20E3"/>
    <w:rsid w:val="002B4FD2"/>
    <w:rsid w:val="002B4FF2"/>
    <w:rsid w:val="002D1EBD"/>
    <w:rsid w:val="002D33C7"/>
    <w:rsid w:val="002E54BE"/>
    <w:rsid w:val="002F24A8"/>
    <w:rsid w:val="00322635"/>
    <w:rsid w:val="00323846"/>
    <w:rsid w:val="00343AE8"/>
    <w:rsid w:val="00347D72"/>
    <w:rsid w:val="00384C39"/>
    <w:rsid w:val="00391DFD"/>
    <w:rsid w:val="003A0C38"/>
    <w:rsid w:val="003A2384"/>
    <w:rsid w:val="003A4E0E"/>
    <w:rsid w:val="003B4FFD"/>
    <w:rsid w:val="003C3A0B"/>
    <w:rsid w:val="003D216B"/>
    <w:rsid w:val="00423CBA"/>
    <w:rsid w:val="00436EC1"/>
    <w:rsid w:val="0048387B"/>
    <w:rsid w:val="004964FF"/>
    <w:rsid w:val="004A3E4D"/>
    <w:rsid w:val="004B1AF2"/>
    <w:rsid w:val="004C74A2"/>
    <w:rsid w:val="004D6CDC"/>
    <w:rsid w:val="00527B97"/>
    <w:rsid w:val="00542656"/>
    <w:rsid w:val="0055077B"/>
    <w:rsid w:val="005559E7"/>
    <w:rsid w:val="00580340"/>
    <w:rsid w:val="005B2800"/>
    <w:rsid w:val="005B3753"/>
    <w:rsid w:val="005C6B9A"/>
    <w:rsid w:val="005D6BB2"/>
    <w:rsid w:val="005F6878"/>
    <w:rsid w:val="005F6D36"/>
    <w:rsid w:val="005F7562"/>
    <w:rsid w:val="005F7DEF"/>
    <w:rsid w:val="00605E9B"/>
    <w:rsid w:val="00614633"/>
    <w:rsid w:val="00616DAE"/>
    <w:rsid w:val="00631C5C"/>
    <w:rsid w:val="00646687"/>
    <w:rsid w:val="006547D5"/>
    <w:rsid w:val="00662EEE"/>
    <w:rsid w:val="006723EE"/>
    <w:rsid w:val="006A2F66"/>
    <w:rsid w:val="006C0CD6"/>
    <w:rsid w:val="006C57B0"/>
    <w:rsid w:val="006D3AFE"/>
    <w:rsid w:val="006F2075"/>
    <w:rsid w:val="0071089B"/>
    <w:rsid w:val="007112E3"/>
    <w:rsid w:val="007143EE"/>
    <w:rsid w:val="00724E8F"/>
    <w:rsid w:val="00735804"/>
    <w:rsid w:val="00750ABC"/>
    <w:rsid w:val="00751008"/>
    <w:rsid w:val="00796661"/>
    <w:rsid w:val="007D0419"/>
    <w:rsid w:val="007F12CE"/>
    <w:rsid w:val="007F4F01"/>
    <w:rsid w:val="00811F51"/>
    <w:rsid w:val="008160C0"/>
    <w:rsid w:val="00826211"/>
    <w:rsid w:val="0083223B"/>
    <w:rsid w:val="00886A38"/>
    <w:rsid w:val="008927AC"/>
    <w:rsid w:val="008A308D"/>
    <w:rsid w:val="008A457D"/>
    <w:rsid w:val="008A5986"/>
    <w:rsid w:val="008A5C56"/>
    <w:rsid w:val="008F2E0C"/>
    <w:rsid w:val="00903282"/>
    <w:rsid w:val="009110D2"/>
    <w:rsid w:val="00921BA9"/>
    <w:rsid w:val="00924A38"/>
    <w:rsid w:val="009266E6"/>
    <w:rsid w:val="009A7968"/>
    <w:rsid w:val="009E192E"/>
    <w:rsid w:val="009E25A0"/>
    <w:rsid w:val="009F41DD"/>
    <w:rsid w:val="00A21288"/>
    <w:rsid w:val="00A24EB9"/>
    <w:rsid w:val="00A333F8"/>
    <w:rsid w:val="00A477A3"/>
    <w:rsid w:val="00A81A81"/>
    <w:rsid w:val="00AB7B80"/>
    <w:rsid w:val="00B0593F"/>
    <w:rsid w:val="00B241F1"/>
    <w:rsid w:val="00B504D1"/>
    <w:rsid w:val="00B562C1"/>
    <w:rsid w:val="00B56C71"/>
    <w:rsid w:val="00B62D3E"/>
    <w:rsid w:val="00B63641"/>
    <w:rsid w:val="00B86E87"/>
    <w:rsid w:val="00BA4658"/>
    <w:rsid w:val="00BB60C8"/>
    <w:rsid w:val="00BD2261"/>
    <w:rsid w:val="00BE43F9"/>
    <w:rsid w:val="00C23D1E"/>
    <w:rsid w:val="00C555A6"/>
    <w:rsid w:val="00C6306F"/>
    <w:rsid w:val="00C727E5"/>
    <w:rsid w:val="00C7389B"/>
    <w:rsid w:val="00C8138E"/>
    <w:rsid w:val="00C81A4D"/>
    <w:rsid w:val="00C910A4"/>
    <w:rsid w:val="00C9770A"/>
    <w:rsid w:val="00CB4DC2"/>
    <w:rsid w:val="00CC4111"/>
    <w:rsid w:val="00CD4880"/>
    <w:rsid w:val="00CF1462"/>
    <w:rsid w:val="00CF25B5"/>
    <w:rsid w:val="00CF3559"/>
    <w:rsid w:val="00D05B94"/>
    <w:rsid w:val="00D42FC0"/>
    <w:rsid w:val="00E03E77"/>
    <w:rsid w:val="00E06FAE"/>
    <w:rsid w:val="00E11B07"/>
    <w:rsid w:val="00E41E47"/>
    <w:rsid w:val="00E727C9"/>
    <w:rsid w:val="00E83FE6"/>
    <w:rsid w:val="00EC65F8"/>
    <w:rsid w:val="00ED5D69"/>
    <w:rsid w:val="00F01F58"/>
    <w:rsid w:val="00F02B0F"/>
    <w:rsid w:val="00F44411"/>
    <w:rsid w:val="00F63BDF"/>
    <w:rsid w:val="00F737E5"/>
    <w:rsid w:val="00F805BB"/>
    <w:rsid w:val="00F816FC"/>
    <w:rsid w:val="00F825D0"/>
    <w:rsid w:val="00F929E8"/>
    <w:rsid w:val="00F96022"/>
    <w:rsid w:val="00FD2D0F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D00FC97A-7889-4D03-B276-9952E6F4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e">
    <w:name w:val="footnote text"/>
    <w:basedOn w:val="a"/>
    <w:link w:val="aff"/>
    <w:unhideWhenUsed/>
    <w:rsid w:val="006547D5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">
    <w:name w:val="Текст сноски Знак"/>
    <w:basedOn w:val="a0"/>
    <w:link w:val="afe"/>
    <w:rsid w:val="006547D5"/>
    <w:rPr>
      <w:rFonts w:ascii="Calibri" w:eastAsia="Calibri" w:hAnsi="Calibri"/>
      <w:lang w:eastAsia="en-US"/>
    </w:rPr>
  </w:style>
  <w:style w:type="character" w:styleId="aff0">
    <w:name w:val="footnote reference"/>
    <w:unhideWhenUsed/>
    <w:rsid w:val="006547D5"/>
    <w:rPr>
      <w:rFonts w:ascii="Times New Roman" w:hAnsi="Times New Roman" w:cs="Times New Roman" w:hint="default"/>
      <w:vertAlign w:val="superscript"/>
    </w:rPr>
  </w:style>
  <w:style w:type="character" w:customStyle="1" w:styleId="af3">
    <w:name w:val="Нижний колонтитул Знак"/>
    <w:basedOn w:val="a0"/>
    <w:link w:val="af2"/>
    <w:uiPriority w:val="99"/>
    <w:rsid w:val="006547D5"/>
    <w:rPr>
      <w:sz w:val="24"/>
      <w:szCs w:val="24"/>
      <w:lang w:eastAsia="zh-CN"/>
    </w:rPr>
  </w:style>
  <w:style w:type="paragraph" w:customStyle="1" w:styleId="23">
    <w:name w:val="Текст2"/>
    <w:basedOn w:val="a"/>
    <w:rsid w:val="00E83FE6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B87D8A-AEE0-4A79-BC87-B9B5E7B8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537</TotalTime>
  <Pages>30</Pages>
  <Words>5960</Words>
  <Characters>33977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14</cp:revision>
  <cp:lastPrinted>2024-10-04T06:20:00Z</cp:lastPrinted>
  <dcterms:created xsi:type="dcterms:W3CDTF">2023-05-25T07:06:00Z</dcterms:created>
  <dcterms:modified xsi:type="dcterms:W3CDTF">2025-02-27T10:32:00Z</dcterms:modified>
</cp:coreProperties>
</file>