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>МУНИЦИПАЛЬНОГО</w:t>
      </w:r>
      <w:r w:rsidR="007C0B39">
        <w:rPr>
          <w:rFonts w:ascii="PT Astra Serif" w:hAnsi="PT Astra Serif"/>
          <w:b/>
          <w:sz w:val="34"/>
        </w:rPr>
        <w:t xml:space="preserve"> </w:t>
      </w:r>
      <w:r w:rsidRPr="00EA460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EA4604" w:rsidRDefault="005F6D36" w:rsidP="007C0B39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7C0B39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7C0B39">
      <w:pPr>
        <w:shd w:val="clear" w:color="auto" w:fill="FFFFFF"/>
        <w:spacing w:line="32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D582F" w:rsidRPr="00EA4604" w:rsidRDefault="003D582F" w:rsidP="007C0B39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C568D" w:rsidRDefault="00EC568D" w:rsidP="00EC568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C56FB2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="00EC568D" w:rsidRPr="00AC41E0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C568D" w:rsidRPr="00AC41E0">
        <w:rPr>
          <w:rFonts w:ascii="PT Astra Serif" w:hAnsi="PT Astra Serif" w:cs="PT Astra Serif"/>
          <w:sz w:val="28"/>
          <w:szCs w:val="28"/>
        </w:rPr>
        <w:t xml:space="preserve"> района</w:t>
      </w:r>
      <w:r w:rsidR="007168A9">
        <w:rPr>
          <w:rFonts w:ascii="PT Astra Serif" w:hAnsi="PT Astra Serif" w:cs="PT Astra Serif"/>
          <w:sz w:val="28"/>
          <w:szCs w:val="28"/>
        </w:rPr>
        <w:t xml:space="preserve"> от 30.01.2025 №26/189 «О внесении изменений в решение Собрания представителей </w:t>
      </w:r>
      <w:proofErr w:type="spellStart"/>
      <w:r w:rsidR="007168A9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7168A9">
        <w:rPr>
          <w:rFonts w:ascii="PT Astra Serif" w:hAnsi="PT Astra Serif" w:cs="PT Astra Serif"/>
          <w:sz w:val="28"/>
          <w:szCs w:val="28"/>
        </w:rPr>
        <w:t xml:space="preserve"> района</w:t>
      </w:r>
      <w:r w:rsidR="00EC568D" w:rsidRPr="00AC41E0">
        <w:rPr>
          <w:rFonts w:ascii="PT Astra Serif" w:hAnsi="PT Astra Serif" w:cs="PT Astra Serif"/>
          <w:sz w:val="28"/>
          <w:szCs w:val="28"/>
        </w:rPr>
        <w:t xml:space="preserve"> от 18.12.2024 № 24/17</w:t>
      </w:r>
      <w:r w:rsidR="00EC568D">
        <w:rPr>
          <w:rFonts w:ascii="PT Astra Serif" w:hAnsi="PT Astra Serif" w:cs="PT Astra Serif"/>
          <w:sz w:val="28"/>
          <w:szCs w:val="28"/>
        </w:rPr>
        <w:t xml:space="preserve">7 </w:t>
      </w:r>
      <w:r w:rsidR="00EC568D" w:rsidRPr="00AC41E0">
        <w:rPr>
          <w:rFonts w:ascii="PT Astra Serif" w:hAnsi="PT Astra Serif"/>
          <w:sz w:val="28"/>
          <w:szCs w:val="28"/>
        </w:rPr>
        <w:t xml:space="preserve">«О бюджете муниципального образования </w:t>
      </w:r>
      <w:proofErr w:type="spellStart"/>
      <w:r w:rsidR="00EC568D" w:rsidRPr="00AC41E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C568D" w:rsidRPr="00AC41E0">
        <w:rPr>
          <w:rFonts w:ascii="PT Astra Serif" w:hAnsi="PT Astra Serif"/>
          <w:sz w:val="28"/>
          <w:szCs w:val="28"/>
        </w:rPr>
        <w:t xml:space="preserve"> район на 202</w:t>
      </w:r>
      <w:r w:rsidR="00EC568D">
        <w:rPr>
          <w:rFonts w:ascii="PT Astra Serif" w:hAnsi="PT Astra Serif"/>
          <w:sz w:val="28"/>
          <w:szCs w:val="28"/>
        </w:rPr>
        <w:t>5 год и на плановый период 2026</w:t>
      </w:r>
      <w:r w:rsidR="00EC568D" w:rsidRPr="00AC41E0">
        <w:rPr>
          <w:rFonts w:ascii="PT Astra Serif" w:hAnsi="PT Astra Serif"/>
          <w:sz w:val="28"/>
          <w:szCs w:val="28"/>
        </w:rPr>
        <w:t xml:space="preserve"> и 202</w:t>
      </w:r>
      <w:r w:rsidR="00EC568D">
        <w:rPr>
          <w:rFonts w:ascii="PT Astra Serif" w:hAnsi="PT Astra Serif"/>
          <w:sz w:val="28"/>
          <w:szCs w:val="28"/>
        </w:rPr>
        <w:t>7</w:t>
      </w:r>
      <w:r w:rsidR="00EC568D" w:rsidRPr="00AC41E0">
        <w:rPr>
          <w:rFonts w:ascii="PT Astra Serif" w:hAnsi="PT Astra Serif"/>
          <w:sz w:val="28"/>
          <w:szCs w:val="28"/>
        </w:rPr>
        <w:t xml:space="preserve"> годов»</w:t>
      </w:r>
      <w:r w:rsidR="00EC568D">
        <w:rPr>
          <w:rFonts w:ascii="PT Astra Serif" w:hAnsi="PT Astra Serif"/>
          <w:sz w:val="28"/>
          <w:szCs w:val="28"/>
        </w:rPr>
        <w:t xml:space="preserve">, </w:t>
      </w:r>
      <w:r w:rsidRPr="00C56FB2">
        <w:rPr>
          <w:rFonts w:ascii="PT Astra Serif" w:hAnsi="PT Astra Serif"/>
          <w:bCs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C56FB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C56FB2">
        <w:rPr>
          <w:rFonts w:ascii="PT Astra Serif" w:hAnsi="PT Astra Serif"/>
          <w:sz w:val="28"/>
          <w:szCs w:val="28"/>
        </w:rPr>
        <w:t xml:space="preserve"> Устава </w:t>
      </w:r>
      <w:proofErr w:type="spellStart"/>
      <w:r w:rsidR="003F7A3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3F7A3E">
        <w:rPr>
          <w:rFonts w:ascii="PT Astra Serif" w:hAnsi="PT Astra Serif"/>
          <w:sz w:val="28"/>
          <w:szCs w:val="28"/>
        </w:rPr>
        <w:t xml:space="preserve"> </w:t>
      </w:r>
      <w:r w:rsidRPr="00C56FB2">
        <w:rPr>
          <w:rFonts w:ascii="PT Astra Serif" w:hAnsi="PT Astra Serif"/>
          <w:sz w:val="28"/>
          <w:szCs w:val="28"/>
        </w:rPr>
        <w:t>муниципального район</w:t>
      </w:r>
      <w:r w:rsidR="003F7A3E">
        <w:rPr>
          <w:rFonts w:ascii="PT Astra Serif" w:hAnsi="PT Astra Serif"/>
          <w:sz w:val="28"/>
          <w:szCs w:val="28"/>
        </w:rPr>
        <w:t>а Тульской области</w:t>
      </w:r>
      <w:r w:rsidRPr="00C56FB2">
        <w:rPr>
          <w:rFonts w:ascii="PT Astra Serif" w:hAnsi="PT Astra Serif"/>
          <w:sz w:val="28"/>
          <w:szCs w:val="28"/>
        </w:rPr>
        <w:t xml:space="preserve"> администрация </w:t>
      </w:r>
      <w:r w:rsidR="003F7A3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C56FB2">
        <w:rPr>
          <w:rFonts w:ascii="PT Astra Serif" w:hAnsi="PT Astra Serif"/>
          <w:sz w:val="28"/>
          <w:szCs w:val="28"/>
        </w:rPr>
        <w:t>Щекинск</w:t>
      </w:r>
      <w:r w:rsidR="003F7A3E">
        <w:rPr>
          <w:rFonts w:ascii="PT Astra Serif" w:hAnsi="PT Astra Serif"/>
          <w:sz w:val="28"/>
          <w:szCs w:val="28"/>
        </w:rPr>
        <w:t>ий</w:t>
      </w:r>
      <w:proofErr w:type="spellEnd"/>
      <w:r w:rsidRPr="00C56FB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56FB2">
        <w:rPr>
          <w:rFonts w:ascii="PT Astra Serif" w:hAnsi="PT Astra Serif"/>
          <w:sz w:val="28"/>
          <w:szCs w:val="28"/>
        </w:rPr>
        <w:t>1.</w:t>
      </w:r>
      <w:r w:rsidRPr="00C56FB2">
        <w:rPr>
          <w:rFonts w:ascii="PT Astra Serif" w:hAnsi="PT Astra Serif"/>
          <w:sz w:val="28"/>
          <w:szCs w:val="28"/>
          <w:lang w:val="en-US"/>
        </w:rPr>
        <w:t> 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района от 24.12.2021 № 12-1700 «Об утверждении муниципальной программы муниципального образования </w:t>
      </w:r>
      <w:proofErr w:type="spellStart"/>
      <w:r w:rsidRPr="00C56FB2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C56FB2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C56FB2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C56FB2" w:rsidRDefault="003D582F" w:rsidP="00EC568D">
      <w:pPr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 xml:space="preserve">2. </w:t>
      </w:r>
      <w:r w:rsidR="00AB1C98" w:rsidRPr="00C56FB2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муниципальный </w:t>
      </w:r>
      <w:r w:rsidR="00AB1C98" w:rsidRPr="00C56FB2">
        <w:rPr>
          <w:rFonts w:ascii="PT Astra Serif" w:hAnsi="PT Astra Serif" w:cs="PT Astra Serif"/>
          <w:sz w:val="28"/>
          <w:szCs w:val="28"/>
        </w:rPr>
        <w:lastRenderedPageBreak/>
        <w:t xml:space="preserve">вестник» (http://npa-schekino.ru, регистрация в качестве сетевого издания: Эл № ФС 77-74320 от 19.11.2018), и разместить на официальном </w:t>
      </w:r>
      <w:r w:rsidR="005831F2" w:rsidRPr="00C56FB2">
        <w:rPr>
          <w:rFonts w:ascii="PT Astra Serif" w:hAnsi="PT Astra Serif" w:cs="PT Astra Serif"/>
          <w:sz w:val="28"/>
          <w:szCs w:val="28"/>
        </w:rPr>
        <w:t>сайте</w:t>
      </w:r>
      <w:r w:rsidR="00AB1C98" w:rsidRPr="00C56FB2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AB1C98" w:rsidRPr="00C56FB2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C56FB2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3D582F" w:rsidRDefault="003D582F" w:rsidP="00EC568D">
      <w:pPr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56FB2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7C0B39" w:rsidRDefault="007C0B39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C568D" w:rsidRDefault="00EC568D" w:rsidP="007C0B39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1"/>
        <w:gridCol w:w="2390"/>
        <w:gridCol w:w="2459"/>
      </w:tblGrid>
      <w:tr w:rsidR="007C0B39" w:rsidRPr="004F6BCF" w:rsidTr="00B572ED">
        <w:trPr>
          <w:trHeight w:val="229"/>
        </w:trPr>
        <w:tc>
          <w:tcPr>
            <w:tcW w:w="2379" w:type="pct"/>
          </w:tcPr>
          <w:p w:rsidR="007C0B39" w:rsidRPr="004F6BCF" w:rsidRDefault="00EC568D" w:rsidP="00B572ED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7C0B39" w:rsidRPr="004F6BC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7C0B39" w:rsidRPr="004F6BCF" w:rsidRDefault="007C0B39" w:rsidP="00B572ED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7C0B39" w:rsidRPr="004F6BCF" w:rsidRDefault="00EC568D" w:rsidP="00B572ED">
            <w:pPr>
              <w:spacing w:line="360" w:lineRule="exac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1A13E3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843B53" w:rsidP="00843B5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 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="003D582F" w:rsidRPr="00EA460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3D582F" w:rsidRPr="00EA4604" w:rsidTr="001A13E3">
        <w:trPr>
          <w:trHeight w:val="303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1A13E3">
        <w:trPr>
          <w:trHeight w:val="1846"/>
        </w:trPr>
        <w:tc>
          <w:tcPr>
            <w:tcW w:w="4482" w:type="dxa"/>
          </w:tcPr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1A13E3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>П А С П О Р Т</w:t>
      </w: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8E4FD1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8E4FD1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8E4FD1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8E4FD1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8E4FD1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8E4FD1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hAnsi="PT Astra Serif"/>
                <w:vertAlign w:val="superscript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8E4FD1" w:rsidTr="001A13E3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rPr>
                <w:rFonts w:ascii="PT Astra Serif" w:eastAsia="Arial Unicode MS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790 </w:t>
            </w:r>
            <w:r w:rsidR="00BF1E9A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731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775CDE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89 593,1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139 337,</w:t>
            </w:r>
            <w:r w:rsidR="00775CDE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149 </w:t>
            </w:r>
            <w:r w:rsidR="00BF1E9A" w:rsidRPr="008E4FD1">
              <w:rPr>
                <w:rFonts w:ascii="PT Astra Serif" w:hAnsi="PT Astra Serif" w:cs="PT Astra Serif"/>
                <w:sz w:val="24"/>
                <w:szCs w:val="24"/>
              </w:rPr>
              <w:t>704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BF1E9A" w:rsidRPr="008E4FD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126 530,5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43 756,9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тыс. руб.,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23 530,8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7 412,8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372 433,</w:t>
            </w:r>
            <w:r w:rsidR="00775CDE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2023 год – 41 736,5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2024 год – 42</w:t>
            </w:r>
            <w:r w:rsidR="00D04D27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 130,0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69 777,</w:t>
            </w:r>
            <w:r w:rsidR="00775CDE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101 264,8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9D6D99" w:rsidRPr="008E4FD1">
              <w:rPr>
                <w:rFonts w:ascii="PT Astra Serif" w:hAnsi="PT Astra Serif" w:cs="PT Astra Serif"/>
                <w:sz w:val="24"/>
                <w:szCs w:val="24"/>
              </w:rPr>
              <w:t>72 846,2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8E4FD1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9D6D99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1</w:t>
            </w:r>
            <w:r w:rsidR="00EC33ED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 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543</w:t>
            </w:r>
            <w:r w:rsidR="00EC33ED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,</w:t>
            </w:r>
            <w:r w:rsidR="00DC7472"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011</w:t>
            </w:r>
            <w:r w:rsidR="00DC7ACC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6B1B24" w:rsidRPr="008E4FD1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19 625,9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035</w:t>
            </w:r>
            <w:r w:rsidR="00EC33ED"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DC7472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19 </w:t>
            </w:r>
            <w:r w:rsidR="00283B37" w:rsidRPr="008E4FD1">
              <w:rPr>
                <w:rFonts w:ascii="PT Astra Serif" w:hAnsi="PT Astra Serif" w:cs="PT Astra Serif"/>
                <w:sz w:val="24"/>
                <w:szCs w:val="24"/>
              </w:rPr>
              <w:t>867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8E4FD1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8E4FD1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82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 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997</w:t>
            </w:r>
            <w:r w:rsidR="00DC7ACC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</w:t>
            </w:r>
            <w:r w:rsidRPr="008E4FD1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8E4FD1" w:rsidRDefault="003D582F" w:rsidP="001A13E3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421514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24 451,4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26 403,7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 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26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403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,</w:t>
            </w:r>
            <w:r w:rsidR="00283B37"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7</w:t>
            </w: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8E4FD1" w:rsidRDefault="003D582F" w:rsidP="001A13E3">
            <w:pPr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8E4FD1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8E4FD1" w:rsidRDefault="003D582F" w:rsidP="003D582F">
      <w:pPr>
        <w:rPr>
          <w:rFonts w:ascii="PT Astra Serif" w:hAnsi="PT Astra Serif"/>
        </w:rPr>
      </w:pPr>
    </w:p>
    <w:p w:rsidR="003D582F" w:rsidRPr="008E4FD1" w:rsidRDefault="003D582F" w:rsidP="003D582F">
      <w:pPr>
        <w:rPr>
          <w:rFonts w:ascii="PT Astra Serif" w:hAnsi="PT Astra Serif"/>
        </w:rPr>
        <w:sectPr w:rsidR="003D582F" w:rsidRPr="008E4FD1" w:rsidSect="001A13E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8E4FD1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 xml:space="preserve">2. Показатели муниципальной программы </w:t>
      </w:r>
      <w:r w:rsidRPr="008E4FD1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8E4FD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63"/>
        <w:gridCol w:w="1685"/>
        <w:gridCol w:w="922"/>
        <w:gridCol w:w="1051"/>
        <w:gridCol w:w="990"/>
        <w:gridCol w:w="549"/>
        <w:gridCol w:w="555"/>
        <w:gridCol w:w="640"/>
        <w:gridCol w:w="573"/>
        <w:gridCol w:w="570"/>
        <w:gridCol w:w="680"/>
        <w:gridCol w:w="711"/>
        <w:gridCol w:w="705"/>
        <w:gridCol w:w="720"/>
        <w:gridCol w:w="1407"/>
        <w:gridCol w:w="1134"/>
      </w:tblGrid>
      <w:tr w:rsidR="003D582F" w:rsidRPr="008E4FD1" w:rsidTr="001A13E3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8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8E4FD1" w:rsidRDefault="003D582F" w:rsidP="001A13E3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8E4FD1" w:rsidTr="001A13E3">
        <w:trPr>
          <w:trHeight w:val="65"/>
        </w:trPr>
        <w:tc>
          <w:tcPr>
            <w:tcW w:w="185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44"/>
        </w:trPr>
        <w:tc>
          <w:tcPr>
            <w:tcW w:w="185" w:type="pct"/>
            <w:hideMark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8E4FD1" w:rsidRDefault="003D582F" w:rsidP="001A13E3">
            <w:pPr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pStyle w:val="ConsPlusNormal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муниципальных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оздоровительных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организаций, в которых выполнены планируемые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реконструкции,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капитальному и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текущему ремонту,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подключению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инженерных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коммуникаций,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разработке проектно-сметной документации с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получением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положительного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заключения экспертизы,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 благоустройству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территории,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 монтажу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модульных зданий,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и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установке оборудования,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приобретению мебели и</w:t>
            </w:r>
          </w:p>
          <w:p w:rsidR="003D582F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мягкого инвентаря</w:t>
            </w:r>
          </w:p>
        </w:tc>
        <w:tc>
          <w:tcPr>
            <w:tcW w:w="301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FC507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FC5079" w:rsidRPr="008E4FD1">
              <w:rPr>
                <w:rFonts w:ascii="PT Astra Serif" w:hAnsi="PT Astra Serif"/>
                <w:spacing w:val="-2"/>
                <w:sz w:val="20"/>
                <w:szCs w:val="20"/>
              </w:rPr>
              <w:t>05</w:t>
            </w:r>
          </w:p>
        </w:tc>
        <w:tc>
          <w:tcPr>
            <w:tcW w:w="323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Pr="008E4FD1" w:rsidRDefault="006F575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254F2" w:rsidRPr="008E4FD1" w:rsidRDefault="001254F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FC5079" w:rsidRPr="008E4FD1" w:rsidTr="001A13E3">
        <w:trPr>
          <w:trHeight w:val="244"/>
        </w:trPr>
        <w:tc>
          <w:tcPr>
            <w:tcW w:w="185" w:type="pct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FC5079" w:rsidRPr="008E4FD1" w:rsidRDefault="00FC5079" w:rsidP="001A13E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50" w:type="pct"/>
          </w:tcPr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условия для отдыха детей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и их оздоровления, путем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проведения капитального</w:t>
            </w:r>
          </w:p>
          <w:p w:rsidR="00774418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ремонта объектов отдыха</w:t>
            </w:r>
          </w:p>
          <w:p w:rsidR="00FC5079" w:rsidRPr="008E4FD1" w:rsidRDefault="00774418" w:rsidP="00774418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детей и их оздоровления</w:t>
            </w:r>
          </w:p>
        </w:tc>
        <w:tc>
          <w:tcPr>
            <w:tcW w:w="301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FC5079" w:rsidRPr="008E4FD1" w:rsidRDefault="00754BC7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FC5079" w:rsidRPr="008E4FD1" w:rsidRDefault="00FC5079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8E4FD1" w:rsidTr="001A13E3">
        <w:trPr>
          <w:trHeight w:val="65"/>
        </w:trPr>
        <w:tc>
          <w:tcPr>
            <w:tcW w:w="18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2.</w:t>
            </w:r>
          </w:p>
        </w:tc>
        <w:tc>
          <w:tcPr>
            <w:tcW w:w="4815" w:type="pct"/>
            <w:gridSpan w:val="16"/>
          </w:tcPr>
          <w:p w:rsidR="003D582F" w:rsidRPr="008E4FD1" w:rsidRDefault="003D582F" w:rsidP="00FC5079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FC5079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получателей пенсии за выслугу лет и ежемесячной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7E1CEC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40</w:t>
            </w:r>
          </w:p>
        </w:tc>
        <w:tc>
          <w:tcPr>
            <w:tcW w:w="187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CC6972" w:rsidRPr="008E4FD1" w:rsidRDefault="00CC6972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643A1" w:rsidRPr="008E4FD1" w:rsidRDefault="00A643A1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8E4FD1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D582F" w:rsidRPr="008E4FD1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8E4FD1">
              <w:rPr>
                <w:rFonts w:ascii="PT Astra Serif" w:hAnsi="PT Astra Serif"/>
                <w:sz w:val="20"/>
                <w:szCs w:val="20"/>
              </w:rPr>
              <w:t>е</w:t>
            </w:r>
            <w:r w:rsidRPr="008E4FD1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8E4FD1" w:rsidRDefault="003D582F" w:rsidP="00FC507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7E1CEC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E4FD1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7E1C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</w:t>
            </w:r>
            <w:r w:rsidR="007E1CEC" w:rsidRPr="008E4FD1">
              <w:rPr>
                <w:rFonts w:ascii="PT Astra Serif" w:hAnsi="PT Astra Serif"/>
                <w:sz w:val="20"/>
                <w:szCs w:val="20"/>
              </w:rPr>
              <w:t>е</w:t>
            </w:r>
            <w:r w:rsidRPr="008E4FD1">
              <w:rPr>
                <w:rFonts w:ascii="PT Astra Serif" w:hAnsi="PT Astra Serif"/>
                <w:sz w:val="20"/>
                <w:szCs w:val="20"/>
              </w:rPr>
              <w:t>спечения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12485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CC6972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CC6972" w:rsidP="00CC697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</w:t>
            </w:r>
            <w:r w:rsidR="003D582F"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по вопросам жизнеобеспечения, строительства, благоустройства и дорожно-транспортному хозяйству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CC697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F73E8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119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E77F74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8E4FD1" w:rsidTr="001A13E3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  <w:p w:rsidR="00CC6972" w:rsidRPr="008E4FD1" w:rsidRDefault="00CC6972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8E4FD1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8E4FD1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8E4FD1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1A13E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BD03EC"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8E4FD1" w:rsidTr="001A13E3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Улучшение материально-технической базы муниципального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8E4FD1" w:rsidRDefault="003D582F" w:rsidP="00C1129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BD03EC" w:rsidRPr="008E4FD1" w:rsidTr="001A13E3">
        <w:trPr>
          <w:trHeight w:val="20"/>
        </w:trPr>
        <w:tc>
          <w:tcPr>
            <w:tcW w:w="185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pStyle w:val="ConsPlusNormal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b/>
              </w:rPr>
              <w:t>Задача 3</w:t>
            </w:r>
          </w:p>
          <w:p w:rsidR="00BD03EC" w:rsidRPr="008E4FD1" w:rsidRDefault="00BD03EC" w:rsidP="003625B2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3EC" w:rsidRPr="008E4FD1" w:rsidRDefault="00BD03EC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72704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19</w:t>
            </w:r>
          </w:p>
        </w:tc>
        <w:tc>
          <w:tcPr>
            <w:tcW w:w="187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  <w:tr w:rsidR="00BD03EC" w:rsidRPr="008E4FD1" w:rsidTr="001A13E3">
        <w:trPr>
          <w:trHeight w:val="20"/>
        </w:trPr>
        <w:tc>
          <w:tcPr>
            <w:tcW w:w="185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:rsidR="00BD03EC" w:rsidRPr="008E4FD1" w:rsidRDefault="00BD03EC" w:rsidP="001A13E3">
            <w:pPr>
              <w:pStyle w:val="ConsPlusNormal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BD03EC" w:rsidRPr="008E4FD1" w:rsidRDefault="00BD03EC" w:rsidP="00BD03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187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392</w:t>
            </w:r>
          </w:p>
        </w:tc>
        <w:tc>
          <w:tcPr>
            <w:tcW w:w="186" w:type="pct"/>
            <w:vAlign w:val="bottom"/>
          </w:tcPr>
          <w:p w:rsidR="00BD03EC" w:rsidRPr="008E4FD1" w:rsidRDefault="00BD03EC" w:rsidP="00A0718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  <w:r w:rsidR="00A07183" w:rsidRPr="008E4FD1">
              <w:rPr>
                <w:rFonts w:ascii="PT Astra Serif" w:hAnsi="PT Astra Serif"/>
                <w:spacing w:val="-2"/>
                <w:sz w:val="20"/>
                <w:szCs w:val="20"/>
              </w:rPr>
              <w:t>92</w:t>
            </w:r>
          </w:p>
        </w:tc>
        <w:tc>
          <w:tcPr>
            <w:tcW w:w="222" w:type="pct"/>
            <w:vAlign w:val="bottom"/>
          </w:tcPr>
          <w:p w:rsidR="00BD03EC" w:rsidRPr="008E4FD1" w:rsidRDefault="00BD03EC" w:rsidP="00A0718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  <w:r w:rsidR="00A07183" w:rsidRPr="008E4FD1">
              <w:rPr>
                <w:rFonts w:ascii="PT Astra Serif" w:hAnsi="PT Astra Serif"/>
                <w:spacing w:val="-2"/>
                <w:sz w:val="20"/>
                <w:szCs w:val="20"/>
              </w:rPr>
              <w:t>92</w:t>
            </w:r>
          </w:p>
        </w:tc>
        <w:tc>
          <w:tcPr>
            <w:tcW w:w="232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230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235" w:type="pct"/>
            <w:vAlign w:val="bottom"/>
          </w:tcPr>
          <w:p w:rsidR="00BD03EC" w:rsidRPr="008E4FD1" w:rsidRDefault="00BD03EC" w:rsidP="00BD0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BD03EC" w:rsidRPr="008E4FD1" w:rsidRDefault="00BD03EC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392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AE24E4" w:rsidRPr="008E4FD1" w:rsidRDefault="00AE24E4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8E4FD1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5"/>
        <w:gridCol w:w="2282"/>
        <w:gridCol w:w="135"/>
        <w:gridCol w:w="557"/>
        <w:gridCol w:w="2969"/>
        <w:gridCol w:w="3517"/>
      </w:tblGrid>
      <w:tr w:rsidR="003D582F" w:rsidRPr="008E4FD1" w:rsidTr="001A13E3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8E4FD1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8E4FD1" w:rsidTr="00D726FA">
        <w:trPr>
          <w:trHeight w:val="603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»</w:t>
            </w:r>
          </w:p>
        </w:tc>
      </w:tr>
      <w:tr w:rsidR="003D582F" w:rsidRPr="008E4FD1" w:rsidTr="001A13E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D726FA" w:rsidRPr="008E4FD1" w:rsidRDefault="00D726FA" w:rsidP="00D726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строительству, реконструкции, капитальному и текущему ремонту, подключению 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</w:t>
            </w: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современных условий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</w:t>
            </w:r>
            <w:r w:rsidR="00D726FA" w:rsidRPr="008E4FD1">
              <w:rPr>
                <w:rFonts w:ascii="PT Astra Serif" w:hAnsi="PT Astra Serif"/>
                <w:spacing w:val="-2"/>
                <w:sz w:val="22"/>
                <w:szCs w:val="22"/>
              </w:rPr>
              <w:t>планируемые работы по строительству, реконструкции, капитальному и текущему ремонту, подключению инженерных коммуникаций, разработке проектно-сметной документации с получением положительного заключения экспертизы, благоустройству территории, приобретению и монтажу модульных зданий, приобретению и установке оборудования, приобретению мебели и мягкого инвентаря</w:t>
            </w:r>
          </w:p>
          <w:p w:rsidR="009974FF" w:rsidRPr="008E4FD1" w:rsidRDefault="009974F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9974FF" w:rsidRPr="008E4FD1" w:rsidRDefault="009974FF" w:rsidP="009974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092E3A" w:rsidRPr="008E4FD1" w:rsidRDefault="009974FF" w:rsidP="00D72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ремонта объектов отдыха детей и их оздоровления</w:t>
            </w:r>
          </w:p>
        </w:tc>
      </w:tr>
      <w:tr w:rsidR="003D582F" w:rsidRPr="008E4FD1" w:rsidTr="001A13E3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8E4FD1" w:rsidTr="001A13E3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  <w:p w:rsidR="00D726FA" w:rsidRPr="008E4FD1" w:rsidRDefault="00D726FA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«Почетных граждан» - получателей выплат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___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  <w:p w:rsidR="00D726FA" w:rsidRPr="008E4FD1" w:rsidRDefault="00D726FA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8E4FD1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8E4FD1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Общий коэффициент рождаемости</w:t>
            </w:r>
          </w:p>
        </w:tc>
      </w:tr>
      <w:tr w:rsidR="003D582F" w:rsidRPr="008E4FD1" w:rsidTr="001A13E3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8E4FD1" w:rsidTr="001A13E3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8E4FD1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8E4FD1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8E4FD1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8E4FD1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8E4FD1" w:rsidTr="001A13E3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A87BB6" w:rsidRPr="008E4FD1" w:rsidRDefault="00A87BB6" w:rsidP="00A87B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25" w:type="pct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8E4FD1">
              <w:rPr>
                <w:rFonts w:ascii="PT Astra Serif" w:hAnsi="PT Astra Serif"/>
                <w:spacing w:val="-2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  <w:p w:rsidR="00A87BB6" w:rsidRPr="008E4FD1" w:rsidRDefault="00A87BB6" w:rsidP="001A1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Число несовершеннолетних граждан в возрасте от 14 до 18 лет, трудоустроенных в свободное от учебы время в течение текущего года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8E4F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1116"/>
        <w:gridCol w:w="1114"/>
        <w:gridCol w:w="1111"/>
        <w:gridCol w:w="1117"/>
        <w:gridCol w:w="1114"/>
        <w:gridCol w:w="1251"/>
        <w:gridCol w:w="1253"/>
        <w:gridCol w:w="1108"/>
        <w:gridCol w:w="1161"/>
        <w:gridCol w:w="1393"/>
      </w:tblGrid>
      <w:tr w:rsidR="003D582F" w:rsidRPr="008E4FD1" w:rsidTr="001A13E3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8E4FD1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8E4FD1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8E4FD1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8E4FD1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8E4FD1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5D3442" w:rsidP="00C6406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89 593,1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D656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139 337,</w:t>
            </w:r>
            <w:r w:rsidR="00D656AA"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149 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704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420" w:type="pct"/>
            <w:vAlign w:val="center"/>
          </w:tcPr>
          <w:p w:rsidR="003D582F" w:rsidRPr="008E4FD1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126 530,5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8E4FD1" w:rsidRDefault="000029D6" w:rsidP="00D656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790 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731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D656AA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</w:tr>
      <w:tr w:rsidR="003D582F" w:rsidRPr="008E4FD1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110B6C" w:rsidRPr="008E4FD1" w:rsidTr="00EE79ED">
        <w:tc>
          <w:tcPr>
            <w:tcW w:w="1058" w:type="pct"/>
            <w:shd w:val="clear" w:color="auto" w:fill="auto"/>
          </w:tcPr>
          <w:p w:rsidR="00110B6C" w:rsidRPr="008E4FD1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374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110B6C" w:rsidRPr="008E4FD1" w:rsidRDefault="00D56409" w:rsidP="00D5640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7 412</w:t>
            </w:r>
            <w:r w:rsidR="00110B6C"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110B6C" w:rsidRPr="008E4FD1" w:rsidRDefault="00D56409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43 756,9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B35F7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42 </w:t>
            </w:r>
            <w:r w:rsidR="00B35F7C" w:rsidRPr="008E4FD1">
              <w:rPr>
                <w:rFonts w:ascii="PT Astra Serif" w:eastAsia="Calibri" w:hAnsi="PT Astra Serif"/>
                <w:sz w:val="20"/>
                <w:szCs w:val="20"/>
              </w:rPr>
              <w:t>130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35F7C"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554C7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69 777,</w:t>
            </w:r>
            <w:r w:rsidR="00554C76"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101 264,8</w:t>
            </w:r>
          </w:p>
        </w:tc>
        <w:tc>
          <w:tcPr>
            <w:tcW w:w="420" w:type="pct"/>
            <w:vAlign w:val="center"/>
          </w:tcPr>
          <w:p w:rsidR="003D582F" w:rsidRPr="008E4FD1" w:rsidRDefault="00CD2DBD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72 846,2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4E0196" w:rsidP="004C4E2F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372 433,</w:t>
            </w:r>
            <w:r w:rsidR="004C4E2F" w:rsidRPr="008E4FD1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B46D0C" w:rsidP="005D344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011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5D3442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B253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19 625,9</w:t>
            </w:r>
          </w:p>
        </w:tc>
        <w:tc>
          <w:tcPr>
            <w:tcW w:w="374" w:type="pct"/>
            <w:vAlign w:val="center"/>
          </w:tcPr>
          <w:p w:rsidR="003D582F" w:rsidRPr="008E4FD1" w:rsidRDefault="00E16F45" w:rsidP="00674C7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674C75" w:rsidRPr="008E4FD1">
              <w:rPr>
                <w:rFonts w:ascii="PT Astra Serif" w:eastAsia="Calibri" w:hAnsi="PT Astra Serif"/>
                <w:sz w:val="20"/>
                <w:szCs w:val="20"/>
              </w:rPr>
              <w:t>2 035,9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CD2DB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</w:t>
            </w:r>
            <w:r w:rsidR="00CD2DBD" w:rsidRPr="008E4FD1">
              <w:rPr>
                <w:rFonts w:ascii="PT Astra Serif" w:eastAsia="Calibri" w:hAnsi="PT Astra Serif"/>
                <w:sz w:val="20"/>
                <w:szCs w:val="20"/>
              </w:rPr>
              <w:t>867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CD2DBD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8E4FD1" w:rsidRDefault="001E2751" w:rsidP="00361A6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543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361A61" w:rsidRPr="008E4FD1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10B6C" w:rsidRPr="008E4FD1" w:rsidTr="00EE79ED">
        <w:tc>
          <w:tcPr>
            <w:tcW w:w="1058" w:type="pct"/>
            <w:shd w:val="clear" w:color="auto" w:fill="auto"/>
          </w:tcPr>
          <w:p w:rsidR="00110B6C" w:rsidRPr="008E4FD1" w:rsidRDefault="00110B6C" w:rsidP="00110B6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110B6C" w:rsidRPr="008E4FD1" w:rsidRDefault="00110B6C" w:rsidP="00110B6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66 989,9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6E40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75 139,5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41 524,7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264 530,3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E79ED" w:rsidP="00237B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53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0,</w:t>
            </w:r>
            <w:r w:rsidR="00237B8A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2060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40 339,9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70 000,0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39 000,0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213 133,2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3 119,2</w:t>
            </w:r>
          </w:p>
        </w:tc>
        <w:tc>
          <w:tcPr>
            <w:tcW w:w="374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5 139,5</w:t>
            </w:r>
          </w:p>
        </w:tc>
        <w:tc>
          <w:tcPr>
            <w:tcW w:w="420" w:type="pct"/>
            <w:vAlign w:val="center"/>
          </w:tcPr>
          <w:p w:rsidR="003D582F" w:rsidRPr="008E4FD1" w:rsidRDefault="00A5248B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2 524,7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8E4FD1" w:rsidRDefault="00A5248B" w:rsidP="00005A8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27 866,3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4E5AFE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11 </w:t>
            </w:r>
            <w:r w:rsidR="0013440E" w:rsidRPr="008E4FD1">
              <w:rPr>
                <w:rFonts w:ascii="PT Astra Serif" w:eastAsia="Calibri" w:hAnsi="PT Astra Serif"/>
                <w:sz w:val="20"/>
                <w:szCs w:val="20"/>
              </w:rPr>
              <w:t>186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13440E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E80230">
            <w:pPr>
              <w:jc w:val="center"/>
              <w:rPr>
                <w:rFonts w:ascii="PT Astra Serif" w:hAnsi="PT Astra Serif"/>
                <w:lang w:val="en-US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  <w:lang w:val="en-US"/>
              </w:rPr>
              <w:lastRenderedPageBreak/>
              <w:t>5 831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Pr="008E4FD1">
              <w:rPr>
                <w:rFonts w:ascii="PT Astra Serif" w:eastAsia="Calibri" w:hAnsi="PT Astra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5 801,4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13 214,2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6 136,2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8E4FD1" w:rsidRDefault="00E80230" w:rsidP="001344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87 781,0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7 412,8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F657F5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20 226,1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</w:rPr>
            </w:pPr>
            <w:r w:rsidRPr="008E4FD1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13440E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11 </w:t>
            </w:r>
            <w:r w:rsidR="00E80230"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86,3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80230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5 831,4</w:t>
            </w:r>
          </w:p>
        </w:tc>
        <w:tc>
          <w:tcPr>
            <w:tcW w:w="374" w:type="pct"/>
            <w:vAlign w:val="center"/>
          </w:tcPr>
          <w:p w:rsidR="003D582F" w:rsidRPr="008E4FD1" w:rsidRDefault="00E80230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0" w:type="pct"/>
            <w:vAlign w:val="center"/>
          </w:tcPr>
          <w:p w:rsidR="003D582F" w:rsidRPr="008E4FD1" w:rsidRDefault="00F657F5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5 801,4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8E4FD1" w:rsidRDefault="0083329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67 554,9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9409C0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9409C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1 8</w:t>
            </w:r>
            <w:r w:rsidR="003D582F" w:rsidRPr="008E4FD1">
              <w:rPr>
                <w:rFonts w:ascii="PT Astra Serif" w:eastAsia="Calibri" w:hAnsi="PT Astra Serif"/>
                <w:sz w:val="20"/>
                <w:szCs w:val="20"/>
              </w:rPr>
              <w:t>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9409C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7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="009409C0" w:rsidRPr="008E4FD1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6,0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C453B9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59 751,3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9A776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64 512,6</w:t>
            </w:r>
          </w:p>
        </w:tc>
        <w:tc>
          <w:tcPr>
            <w:tcW w:w="374" w:type="pct"/>
            <w:vAlign w:val="center"/>
          </w:tcPr>
          <w:p w:rsidR="003D582F" w:rsidRPr="008E4FD1" w:rsidRDefault="009A776C" w:rsidP="009F0C4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66 759,</w:t>
            </w:r>
            <w:r w:rsidR="009F0C40" w:rsidRPr="008E4FD1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420" w:type="pct"/>
            <w:vAlign w:val="center"/>
          </w:tcPr>
          <w:p w:rsidR="003D582F" w:rsidRPr="008E4FD1" w:rsidRDefault="009A776C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69 787,6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8E4FD1" w:rsidRDefault="009A776C" w:rsidP="009F0C4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420 584,</w:t>
            </w:r>
            <w:r w:rsidR="009F0C40"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</w:t>
            </w:r>
            <w:r w:rsidR="00C164D0" w:rsidRPr="008E4FD1">
              <w:rPr>
                <w:rFonts w:ascii="PT Astra Serif" w:eastAsia="Calibri" w:hAnsi="PT Astra Serif"/>
                <w:sz w:val="20"/>
                <w:szCs w:val="20"/>
              </w:rPr>
              <w:t> 350,3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CF715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29 437,6</w:t>
            </w:r>
          </w:p>
        </w:tc>
        <w:tc>
          <w:tcPr>
            <w:tcW w:w="374" w:type="pct"/>
            <w:vAlign w:val="center"/>
          </w:tcPr>
          <w:p w:rsidR="003D582F" w:rsidRPr="008E4FD1" w:rsidRDefault="009F0C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31 264,8</w:t>
            </w:r>
          </w:p>
        </w:tc>
        <w:tc>
          <w:tcPr>
            <w:tcW w:w="420" w:type="pct"/>
            <w:vAlign w:val="center"/>
          </w:tcPr>
          <w:p w:rsidR="003D582F" w:rsidRPr="008E4FD1" w:rsidRDefault="00572B8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33 846,2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572B80" w:rsidP="00A730B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159 300,2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091CAA" w:rsidP="00AC13B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</w:t>
            </w:r>
            <w:r w:rsidR="00AC13B5" w:rsidRPr="008E4FD1">
              <w:rPr>
                <w:rFonts w:ascii="PT Astra Serif" w:eastAsia="Calibri" w:hAnsi="PT Astra Serif"/>
                <w:sz w:val="20"/>
                <w:szCs w:val="20"/>
              </w:rPr>
              <w:t>949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CF715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8 671,3</w:t>
            </w:r>
          </w:p>
        </w:tc>
        <w:tc>
          <w:tcPr>
            <w:tcW w:w="374" w:type="pct"/>
            <w:vAlign w:val="center"/>
          </w:tcPr>
          <w:p w:rsidR="003D582F" w:rsidRPr="008E4FD1" w:rsidRDefault="009F0C4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9 091,0</w:t>
            </w:r>
          </w:p>
        </w:tc>
        <w:tc>
          <w:tcPr>
            <w:tcW w:w="420" w:type="pct"/>
            <w:vAlign w:val="center"/>
          </w:tcPr>
          <w:p w:rsidR="003D582F" w:rsidRPr="008E4FD1" w:rsidRDefault="00572B80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9 537,7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8E4FD1" w:rsidRDefault="00572B80" w:rsidP="00C453B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78 286,7</w:t>
            </w:r>
          </w:p>
        </w:tc>
      </w:tr>
      <w:tr w:rsidR="003D582F" w:rsidRPr="008E4FD1" w:rsidTr="00EE79ED"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8E4FD1" w:rsidRDefault="00D81C3A" w:rsidP="00C164D0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24 451,4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8E4FD1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374" w:type="pct"/>
            <w:vAlign w:val="center"/>
          </w:tcPr>
          <w:p w:rsidR="003D582F" w:rsidRPr="008E4FD1" w:rsidRDefault="00E53832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0" w:type="pct"/>
            <w:vAlign w:val="center"/>
          </w:tcPr>
          <w:p w:rsidR="003D582F" w:rsidRPr="008E4FD1" w:rsidRDefault="00E53832" w:rsidP="00E5383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26 403,7</w:t>
            </w:r>
          </w:p>
        </w:tc>
        <w:tc>
          <w:tcPr>
            <w:tcW w:w="421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8E4FD1" w:rsidRDefault="00E53832" w:rsidP="00D81C3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182 997,1</w:t>
            </w:r>
          </w:p>
        </w:tc>
      </w:tr>
    </w:tbl>
    <w:p w:rsidR="003D582F" w:rsidRPr="008E4FD1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B64202" w:rsidRPr="008E4FD1" w:rsidRDefault="00B64202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A66B18" w:rsidRPr="008E4FD1" w:rsidRDefault="00A66B18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8E4FD1" w:rsidTr="001A13E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8E4FD1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8E4F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8"/>
        <w:gridCol w:w="1970"/>
        <w:gridCol w:w="1695"/>
        <w:gridCol w:w="2229"/>
        <w:gridCol w:w="1031"/>
        <w:gridCol w:w="1668"/>
        <w:gridCol w:w="1305"/>
        <w:gridCol w:w="1755"/>
        <w:gridCol w:w="1615"/>
        <w:gridCol w:w="1503"/>
      </w:tblGrid>
      <w:tr w:rsidR="003D582F" w:rsidRPr="008E4FD1" w:rsidTr="00DF4133">
        <w:trPr>
          <w:trHeight w:val="334"/>
        </w:trPr>
        <w:tc>
          <w:tcPr>
            <w:tcW w:w="53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695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877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DF4133">
        <w:trPr>
          <w:trHeight w:val="334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46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DF4133">
        <w:trPr>
          <w:trHeight w:val="335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1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0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DF4133">
        <w:trPr>
          <w:trHeight w:val="277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8E4FD1" w:rsidTr="00DF4133">
        <w:trPr>
          <w:trHeight w:val="146"/>
        </w:trPr>
        <w:tc>
          <w:tcPr>
            <w:tcW w:w="53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771" w:type="dxa"/>
            <w:gridSpan w:val="9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8E4FD1" w:rsidTr="00DF4133">
        <w:trPr>
          <w:trHeight w:val="247"/>
        </w:trPr>
        <w:tc>
          <w:tcPr>
            <w:tcW w:w="53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695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20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AB695F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66 989,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697DC4" w:rsidP="00B572E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 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530</w:t>
            </w:r>
            <w:r w:rsidRPr="008E4FD1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B572ED" w:rsidRPr="008E4FD1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1305" w:type="dxa"/>
          </w:tcPr>
          <w:p w:rsidR="003D582F" w:rsidRPr="008E4FD1" w:rsidRDefault="00AB695F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40 339,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:rsidR="003D582F" w:rsidRPr="008E4FD1" w:rsidRDefault="0092197D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3 119,2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132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75 139,5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70 00</w:t>
            </w:r>
            <w:r w:rsidR="00DF4133"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5 139,5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88110A" w:rsidP="0088110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41 524,7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88110A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39 00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88110A" w:rsidP="00DF413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2 524,7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3D582F" w:rsidRPr="008E4FD1" w:rsidRDefault="007312C8" w:rsidP="002505FE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264 530,3</w:t>
            </w:r>
          </w:p>
        </w:tc>
        <w:tc>
          <w:tcPr>
            <w:tcW w:w="1668" w:type="dxa"/>
            <w:shd w:val="clear" w:color="auto" w:fill="auto"/>
          </w:tcPr>
          <w:p w:rsidR="003D582F" w:rsidRPr="008E4FD1" w:rsidRDefault="002E1D74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3D582F" w:rsidRPr="008E4FD1" w:rsidRDefault="00057424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213 133,2</w:t>
            </w:r>
          </w:p>
        </w:tc>
        <w:tc>
          <w:tcPr>
            <w:tcW w:w="1755" w:type="dxa"/>
          </w:tcPr>
          <w:p w:rsidR="003D582F" w:rsidRPr="008E4FD1" w:rsidRDefault="00057424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27 866,3</w:t>
            </w:r>
          </w:p>
        </w:tc>
        <w:tc>
          <w:tcPr>
            <w:tcW w:w="1615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66B18" w:rsidRPr="008E4FD1" w:rsidTr="00DF4133">
        <w:trPr>
          <w:trHeight w:val="61"/>
        </w:trPr>
        <w:tc>
          <w:tcPr>
            <w:tcW w:w="538" w:type="dxa"/>
            <w:shd w:val="clear" w:color="auto" w:fill="auto"/>
          </w:tcPr>
          <w:p w:rsidR="00A66B18" w:rsidRPr="008E4FD1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66B18" w:rsidRPr="008E4FD1" w:rsidRDefault="00A66B18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9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66B18" w:rsidRPr="008E4FD1" w:rsidRDefault="00A66B18" w:rsidP="001A13E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31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A66B18" w:rsidRPr="008E4FD1" w:rsidRDefault="00A66B18" w:rsidP="001A13E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</w:tcPr>
          <w:p w:rsidR="00A66B18" w:rsidRPr="008E4FD1" w:rsidRDefault="00A66B18" w:rsidP="001A13E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1.1.1.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образований на укрепление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материально - технической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базы детских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оздоровительных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 учреждений</w:t>
            </w:r>
          </w:p>
        </w:tc>
        <w:tc>
          <w:tcPr>
            <w:tcW w:w="1695" w:type="dxa"/>
            <w:vMerge w:val="restart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35 615,4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33 450,0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2 165,4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74 531,5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70 000,0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4 531,5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534B0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534B03" w:rsidRPr="008E4FD1" w:rsidRDefault="00534B03" w:rsidP="00534B0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534B03" w:rsidRPr="008E4FD1" w:rsidRDefault="00534B03" w:rsidP="00534B0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534B03" w:rsidRPr="008E4FD1" w:rsidRDefault="00534B03" w:rsidP="00534B0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41 524,7</w:t>
            </w:r>
          </w:p>
        </w:tc>
        <w:tc>
          <w:tcPr>
            <w:tcW w:w="1668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  39 000,0</w:t>
            </w:r>
          </w:p>
        </w:tc>
        <w:tc>
          <w:tcPr>
            <w:tcW w:w="1755" w:type="dxa"/>
          </w:tcPr>
          <w:p w:rsidR="00534B03" w:rsidRPr="008E4FD1" w:rsidRDefault="00534B03" w:rsidP="00534B0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  2 524,7</w:t>
            </w:r>
          </w:p>
        </w:tc>
        <w:tc>
          <w:tcPr>
            <w:tcW w:w="1615" w:type="dxa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534B03" w:rsidRPr="008E4FD1" w:rsidRDefault="00534B03" w:rsidP="00534B0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782F1C" w:rsidP="00A9279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232 547,8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A9279A" w:rsidRPr="008E4FD1" w:rsidRDefault="00EA6374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206 243,3</w:t>
            </w:r>
          </w:p>
        </w:tc>
        <w:tc>
          <w:tcPr>
            <w:tcW w:w="1755" w:type="dxa"/>
          </w:tcPr>
          <w:p w:rsidR="00A9279A" w:rsidRPr="008E4FD1" w:rsidRDefault="00EA6374" w:rsidP="00A9279A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26 304,5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1.1.2.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Реализация мероприятий,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направленных на создание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современной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 для отдыха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детей и их оздоровления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путем возведения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некапитальных строений,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сооружений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(быстровозводимых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конструкций), а также при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проведении капитального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ремонта объектов</w:t>
            </w:r>
          </w:p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инфраструктуры</w:t>
            </w:r>
          </w:p>
          <w:p w:rsidR="00A9279A" w:rsidRPr="008E4FD1" w:rsidRDefault="00A9279A" w:rsidP="00B06B8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организаций отдыха детей и</w:t>
            </w:r>
            <w:r w:rsidR="00B06B8C"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их оздоровления</w:t>
            </w:r>
          </w:p>
        </w:tc>
        <w:tc>
          <w:tcPr>
            <w:tcW w:w="1695" w:type="dxa"/>
            <w:vMerge w:val="restart"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Комитет по образованию,</w:t>
            </w:r>
          </w:p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B06B8C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B06B8C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434A50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DF4133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434A50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DF4133" w:rsidRPr="008E4FD1" w:rsidTr="00655DC6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DF4133" w:rsidRPr="008E4FD1" w:rsidRDefault="00DF4133" w:rsidP="00DF413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DF4133" w:rsidRPr="008E4FD1" w:rsidRDefault="00DF4133" w:rsidP="00DF413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DF4133" w:rsidRPr="008E4FD1" w:rsidRDefault="00DF4133" w:rsidP="00DF413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DF4133" w:rsidRPr="008E4FD1" w:rsidRDefault="00DF4133" w:rsidP="00DF41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DF4133" w:rsidRPr="008E4FD1" w:rsidRDefault="00DF4133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DF4133" w:rsidRPr="008E4FD1" w:rsidRDefault="00DF4133" w:rsidP="00B06B8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DF4133" w:rsidRPr="008E4FD1" w:rsidRDefault="00DF4133" w:rsidP="00DF413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9279A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A9279A" w:rsidRPr="008E4FD1" w:rsidRDefault="00A9279A" w:rsidP="00A9279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A9279A" w:rsidRPr="008E4FD1" w:rsidRDefault="00A9279A" w:rsidP="00A9279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A9279A" w:rsidRPr="008E4FD1" w:rsidRDefault="00A9279A" w:rsidP="00A9279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A9279A" w:rsidRPr="008E4FD1" w:rsidRDefault="00A9279A" w:rsidP="00B06B8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A9279A" w:rsidRPr="008E4FD1" w:rsidRDefault="00A9279A" w:rsidP="00A9279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7303D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7303D" w:rsidRPr="008E4FD1" w:rsidRDefault="0067303D" w:rsidP="006730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7303D" w:rsidRPr="008E4FD1" w:rsidRDefault="0067303D" w:rsidP="0067303D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7303D" w:rsidRPr="008E4FD1" w:rsidRDefault="0067303D" w:rsidP="0067303D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7303D" w:rsidRPr="008E4FD1" w:rsidRDefault="0067303D" w:rsidP="0067303D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7303D" w:rsidRPr="008E4FD1" w:rsidRDefault="00B06B8C" w:rsidP="002505FE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608,0</w:t>
            </w:r>
          </w:p>
        </w:tc>
        <w:tc>
          <w:tcPr>
            <w:tcW w:w="1668" w:type="dxa"/>
            <w:shd w:val="clear" w:color="auto" w:fill="auto"/>
          </w:tcPr>
          <w:p w:rsidR="0067303D" w:rsidRPr="008E4FD1" w:rsidRDefault="00B06B8C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7303D" w:rsidRPr="008E4FD1" w:rsidRDefault="00B06B8C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7303D" w:rsidRPr="008E4FD1" w:rsidRDefault="00B06B8C" w:rsidP="0067303D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608,0</w:t>
            </w:r>
          </w:p>
        </w:tc>
        <w:tc>
          <w:tcPr>
            <w:tcW w:w="1615" w:type="dxa"/>
          </w:tcPr>
          <w:p w:rsidR="0067303D" w:rsidRPr="008E4FD1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7303D" w:rsidRPr="008E4FD1" w:rsidRDefault="0067303D" w:rsidP="0067303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 w:val="restart"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1.1.3.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 возводимых конструкций), а так же при проведении капитального ремонта объектов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инфраструктуры организаций отдыха детей и их оздоровления (капитальный ремонт в муниципальном образовании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муниципальный район Тульской области)</w:t>
            </w:r>
          </w:p>
        </w:tc>
        <w:tc>
          <w:tcPr>
            <w:tcW w:w="1695" w:type="dxa"/>
            <w:vMerge w:val="restart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 по образованию,</w:t>
            </w:r>
          </w:p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капитального строительства, МБУ «ДОЛ им. </w:t>
            </w:r>
            <w:proofErr w:type="spellStart"/>
            <w:r w:rsidRPr="008E4FD1">
              <w:rPr>
                <w:rFonts w:ascii="PT Astra Serif" w:eastAsia="Calibri" w:hAnsi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eastAsia="Calibri" w:hAnsi="PT Astra Serif"/>
                <w:sz w:val="20"/>
                <w:szCs w:val="20"/>
              </w:rPr>
              <w:t>»</w:t>
            </w: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31 374,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6 889,</w:t>
            </w:r>
            <w:r w:rsidR="00C8183F"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75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  <w:r w:rsidR="00627183" w:rsidRPr="008E4FD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  <w:r w:rsidR="00627183" w:rsidRPr="008E4FD1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BD03EC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55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27183" w:rsidRPr="008E4FD1" w:rsidTr="00DF4133">
        <w:trPr>
          <w:trHeight w:val="61"/>
        </w:trPr>
        <w:tc>
          <w:tcPr>
            <w:tcW w:w="538" w:type="dxa"/>
            <w:vMerge/>
            <w:shd w:val="clear" w:color="auto" w:fill="auto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27183" w:rsidRPr="008E4FD1" w:rsidRDefault="00627183" w:rsidP="0062718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627183" w:rsidRPr="008E4FD1" w:rsidRDefault="00627183" w:rsidP="00627183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29" w:type="dxa"/>
          </w:tcPr>
          <w:p w:rsidR="00627183" w:rsidRPr="008E4FD1" w:rsidRDefault="00627183" w:rsidP="00627183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</w:tcPr>
          <w:p w:rsidR="00627183" w:rsidRPr="008E4FD1" w:rsidRDefault="00627183" w:rsidP="00C8183F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31 </w:t>
            </w:r>
            <w:r w:rsidR="00A367B3" w:rsidRPr="008E4FD1">
              <w:rPr>
                <w:rFonts w:ascii="PT Astra Serif" w:hAnsi="PT Astra Serif"/>
                <w:b/>
                <w:sz w:val="20"/>
                <w:szCs w:val="20"/>
              </w:rPr>
              <w:t>374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,</w:t>
            </w:r>
            <w:r w:rsidR="00C8183F" w:rsidRPr="008E4FD1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23 530,8</w:t>
            </w:r>
          </w:p>
        </w:tc>
        <w:tc>
          <w:tcPr>
            <w:tcW w:w="1305" w:type="dxa"/>
          </w:tcPr>
          <w:p w:rsidR="00627183" w:rsidRPr="008E4FD1" w:rsidRDefault="00C8183F" w:rsidP="0062718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6 889,9</w:t>
            </w:r>
          </w:p>
        </w:tc>
        <w:tc>
          <w:tcPr>
            <w:tcW w:w="1755" w:type="dxa"/>
          </w:tcPr>
          <w:p w:rsidR="00627183" w:rsidRPr="008E4FD1" w:rsidRDefault="00B06B8C" w:rsidP="00627183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sz w:val="20"/>
                <w:szCs w:val="20"/>
              </w:rPr>
              <w:t>953,8</w:t>
            </w:r>
          </w:p>
        </w:tc>
        <w:tc>
          <w:tcPr>
            <w:tcW w:w="1615" w:type="dxa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3" w:type="dxa"/>
            <w:shd w:val="clear" w:color="auto" w:fill="auto"/>
          </w:tcPr>
          <w:p w:rsidR="00627183" w:rsidRPr="008E4FD1" w:rsidRDefault="00627183" w:rsidP="0062718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8E4FD1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8E4FD1" w:rsidSect="001A13E3">
          <w:headerReference w:type="first" r:id="rId11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8E4FD1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8E4FD1" w:rsidTr="001A13E3">
              <w:tc>
                <w:tcPr>
                  <w:tcW w:w="4840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8E4F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943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</w:t>
            </w: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(принимали) в 2023 году участие в проводимой специальной военной операции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</w:rPr>
              <w:t xml:space="preserve">Всего </w:t>
            </w:r>
            <w:r w:rsidR="00F7542B" w:rsidRPr="008E4FD1">
              <w:rPr>
                <w:rFonts w:ascii="PT Astra Serif" w:hAnsi="PT Astra Serif"/>
                <w:b/>
              </w:rPr>
              <w:t>8</w:t>
            </w:r>
            <w:r w:rsidR="00F86FF9" w:rsidRPr="008E4FD1">
              <w:rPr>
                <w:rFonts w:ascii="PT Astra Serif" w:hAnsi="PT Astra Serif"/>
                <w:b/>
              </w:rPr>
              <w:t>7</w:t>
            </w:r>
            <w:r w:rsidR="00F7542B" w:rsidRPr="008E4FD1">
              <w:rPr>
                <w:rFonts w:ascii="PT Astra Serif" w:hAnsi="PT Astra Serif"/>
                <w:b/>
              </w:rPr>
              <w:t> </w:t>
            </w:r>
            <w:r w:rsidR="00F86FF9" w:rsidRPr="008E4FD1">
              <w:rPr>
                <w:rFonts w:ascii="PT Astra Serif" w:hAnsi="PT Astra Serif"/>
                <w:b/>
              </w:rPr>
              <w:t>781</w:t>
            </w:r>
            <w:r w:rsidR="00F7542B" w:rsidRPr="008E4FD1">
              <w:rPr>
                <w:rFonts w:ascii="PT Astra Serif" w:hAnsi="PT Astra Serif"/>
                <w:b/>
              </w:rPr>
              <w:t>,</w:t>
            </w:r>
            <w:r w:rsidR="00F86FF9" w:rsidRPr="008E4FD1">
              <w:rPr>
                <w:rFonts w:ascii="PT Astra Serif" w:hAnsi="PT Astra Serif"/>
                <w:b/>
              </w:rPr>
              <w:t>0</w:t>
            </w:r>
            <w:r w:rsidRPr="008E4FD1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15 322,8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18 016,3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F0CFF" w:rsidRPr="008E4FD1">
              <w:rPr>
                <w:rFonts w:ascii="PT Astra Serif" w:hAnsi="PT Astra Serif" w:cs="PT Astra Serif"/>
                <w:sz w:val="24"/>
                <w:szCs w:val="24"/>
              </w:rPr>
              <w:t>11 186,3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5 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831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5 8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1,4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13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214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5134BE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6 136,2 тыс. руб.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</w:t>
            </w:r>
            <w:r w:rsidR="005134BE" w:rsidRPr="008E4FD1">
              <w:rPr>
                <w:rFonts w:ascii="PT Astra Serif" w:hAnsi="PT Astra Serif" w:cs="PT Astra Serif"/>
              </w:rPr>
              <w:t xml:space="preserve"> </w:t>
            </w:r>
            <w:r w:rsidRPr="008E4FD1">
              <w:rPr>
                <w:rFonts w:ascii="PT Astra Serif" w:hAnsi="PT Astra Serif" w:cs="PT Astra Serif"/>
              </w:rPr>
              <w:t>6 136,2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8E4FD1" w:rsidTr="001A13E3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BF0CFF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6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BF0CFF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4 99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6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BF0CFF"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C1E79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Отдел планирования и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финансового обеспечения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76A2A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76A2A" w:rsidRPr="008E4FD1" w:rsidRDefault="00A76A2A" w:rsidP="00A76A2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76A2A" w:rsidRPr="008E4FD1" w:rsidRDefault="00A76A2A" w:rsidP="00A76A2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76A2A" w:rsidRPr="008E4FD1" w:rsidRDefault="00A76A2A" w:rsidP="00A76A2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76A2A" w:rsidRPr="008E4FD1" w:rsidRDefault="00A76A2A" w:rsidP="00A76A2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76A2A" w:rsidRPr="008E4FD1" w:rsidRDefault="00A76A2A" w:rsidP="00A76A2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131857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A76A2A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BF0CF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BF0CF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4C64FA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4C64FA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jc w:val="center"/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F628B2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15</w:t>
            </w:r>
            <w:r w:rsidR="003D582F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E70DCC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7 412,8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8E4FD1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5 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8E4FD1" w:rsidTr="001A13E3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8E4FD1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792AD1" w:rsidP="00F628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</w:t>
            </w:r>
            <w:r w:rsidR="00F628B2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95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8E4FD1" w:rsidRDefault="003D582F" w:rsidP="001A13E3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first" r:id="rId13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3D582F" w:rsidRPr="008E4FD1" w:rsidTr="001A13E3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859" w:tblpY="-463"/>
              <w:tblOverlap w:val="never"/>
              <w:tblW w:w="4278" w:type="dxa"/>
              <w:tblLook w:val="04A0" w:firstRow="1" w:lastRow="0" w:firstColumn="1" w:lastColumn="0" w:noHBand="0" w:noVBand="1"/>
            </w:tblPr>
            <w:tblGrid>
              <w:gridCol w:w="4278"/>
            </w:tblGrid>
            <w:tr w:rsidR="003D582F" w:rsidRPr="008E4FD1" w:rsidTr="00CD6846">
              <w:tc>
                <w:tcPr>
                  <w:tcW w:w="4278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8E4F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4938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Всего 1</w:t>
            </w:r>
            <w:r w:rsidR="003C143B" w:rsidRPr="008E4FD1">
              <w:rPr>
                <w:rFonts w:ascii="PT Astra Serif" w:hAnsi="PT Astra Serif"/>
                <w:b/>
                <w:sz w:val="22"/>
                <w:szCs w:val="22"/>
              </w:rPr>
              <w:t>7</w:t>
            </w:r>
            <w:r w:rsidR="000D367D"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="003C143B" w:rsidRPr="008E4FD1">
              <w:rPr>
                <w:rFonts w:ascii="PT Astra Serif" w:hAnsi="PT Astra Serif"/>
                <w:b/>
                <w:sz w:val="22"/>
                <w:szCs w:val="22"/>
              </w:rPr>
              <w:t>836</w:t>
            </w:r>
            <w:r w:rsidRPr="008E4FD1">
              <w:rPr>
                <w:rFonts w:ascii="PT Astra Serif" w:hAnsi="PT Astra Serif"/>
                <w:b/>
                <w:sz w:val="22"/>
                <w:szCs w:val="22"/>
              </w:rPr>
              <w:t>,0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C143B" w:rsidRPr="008E4FD1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3C143B" w:rsidRPr="008E4FD1">
              <w:rPr>
                <w:rFonts w:ascii="PT Astra Serif" w:hAnsi="PT Astra Serif" w:cs="PT Astra Serif"/>
                <w:sz w:val="24"/>
                <w:szCs w:val="24"/>
              </w:rPr>
              <w:t>804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8E4FD1" w:rsidTr="001A13E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8E4FD1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C143B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C143B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18</w:t>
            </w:r>
            <w:r w:rsidR="003D582F" w:rsidRPr="008E4FD1">
              <w:rPr>
                <w:rFonts w:ascii="PT Astra Serif" w:hAnsi="PT Astra Serif"/>
                <w:sz w:val="20"/>
                <w:szCs w:val="20"/>
              </w:rPr>
              <w:t>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3C143B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1 </w:t>
            </w:r>
            <w:r w:rsidR="003C143B" w:rsidRPr="008E4FD1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в том числе: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8E4FD1" w:rsidTr="001A13E3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8E4FD1" w:rsidRDefault="003D582F" w:rsidP="001A13E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default" r:id="rId14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8E4FD1" w:rsidSect="001A13E3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3D582F" w:rsidRPr="008E4FD1" w:rsidTr="00C6726A"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3408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8E4FD1" w:rsidTr="00C6726A">
              <w:tc>
                <w:tcPr>
                  <w:tcW w:w="4840" w:type="dxa"/>
                </w:tcPr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8E4FD1" w:rsidRDefault="003D582F" w:rsidP="001A13E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8E4FD1" w:rsidRDefault="003D582F" w:rsidP="001A13E3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8E4FD1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8E4FD1" w:rsidRDefault="003D582F" w:rsidP="001A13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8E4FD1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8E4FD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8E4FD1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946"/>
      </w:tblGrid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8E4FD1" w:rsidRDefault="003D582F" w:rsidP="001A13E3">
            <w:pPr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8E4FD1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8E4FD1" w:rsidRDefault="003D582F" w:rsidP="001A13E3">
            <w:pPr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8E4FD1" w:rsidTr="001A13E3">
        <w:tc>
          <w:tcPr>
            <w:tcW w:w="4503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</w:rPr>
            </w:pPr>
            <w:r w:rsidRPr="008E4FD1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155778" w:rsidRPr="008E4FD1">
              <w:rPr>
                <w:rFonts w:ascii="PT Astra Serif" w:hAnsi="PT Astra Serif"/>
                <w:b/>
                <w:sz w:val="22"/>
                <w:szCs w:val="22"/>
              </w:rPr>
              <w:t>420 584,</w:t>
            </w:r>
            <w:r w:rsidR="00CB36F5" w:rsidRPr="008E4FD1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155778" w:rsidRPr="008E4FD1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  <w:r w:rsidRPr="008E4FD1">
              <w:rPr>
                <w:rFonts w:ascii="PT Astra Serif" w:hAnsi="PT Astra Serif"/>
                <w:b/>
                <w:sz w:val="22"/>
                <w:szCs w:val="22"/>
              </w:rPr>
              <w:t>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CE77E4" w:rsidRPr="008E4FD1">
              <w:rPr>
                <w:rFonts w:ascii="PT Astra Serif" w:hAnsi="PT Astra Serif" w:cs="PT Astra Serif"/>
                <w:sz w:val="24"/>
                <w:szCs w:val="24"/>
              </w:rPr>
              <w:t>,3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64 512,6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66 759,</w:t>
            </w:r>
            <w:r w:rsidR="00CB36F5" w:rsidRPr="008E4FD1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D5D92"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B51B0D" w:rsidRPr="008E4FD1">
              <w:rPr>
                <w:rFonts w:ascii="PT Astra Serif" w:hAnsi="PT Astra Serif" w:cs="PT Astra Serif"/>
                <w:sz w:val="24"/>
                <w:szCs w:val="24"/>
              </w:rPr>
              <w:t>69 787,6</w:t>
            </w:r>
            <w:r w:rsidRPr="008E4FD1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8E4FD1" w:rsidRDefault="003D582F" w:rsidP="001A13E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8E4FD1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8E4FD1" w:rsidRDefault="003D582F" w:rsidP="001A13E3">
            <w:pPr>
              <w:jc w:val="both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rPr>
          <w:rFonts w:ascii="PT Astra Serif" w:hAnsi="PT Astra Serif"/>
        </w:rPr>
      </w:pPr>
    </w:p>
    <w:p w:rsidR="003D582F" w:rsidRPr="008E4FD1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8E4FD1" w:rsidSect="001A13E3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8E4FD1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8E4FD1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8E4FD1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8E4FD1" w:rsidTr="001A13E3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8E4FD1" w:rsidTr="001A13E3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8E4FD1" w:rsidTr="001A13E3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8E4FD1" w:rsidRDefault="003D582F" w:rsidP="001A13E3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8E4FD1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8E4FD1" w:rsidRDefault="003D582F" w:rsidP="001A13E3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8E4FD1" w:rsidRDefault="003D582F" w:rsidP="001A13E3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8E4FD1" w:rsidTr="001A13E3">
        <w:trPr>
          <w:trHeight w:val="61"/>
        </w:trPr>
        <w:tc>
          <w:tcPr>
            <w:tcW w:w="15168" w:type="dxa"/>
            <w:gridSpan w:val="10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8E4FD1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8E4FD1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8E4FD1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8E4FD1" w:rsidRDefault="000C29DC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25 547,3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E54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22 </w:t>
            </w:r>
            <w:r w:rsidR="001E54E4" w:rsidRPr="008E4FD1">
              <w:rPr>
                <w:rFonts w:ascii="PT Astra Serif" w:hAnsi="PT Astra Serif"/>
                <w:sz w:val="20"/>
                <w:szCs w:val="20"/>
              </w:rPr>
              <w:t>262</w:t>
            </w:r>
            <w:r w:rsidRPr="008E4FD1">
              <w:rPr>
                <w:rFonts w:ascii="PT Astra Serif" w:hAnsi="PT Astra Serif"/>
                <w:sz w:val="20"/>
                <w:szCs w:val="20"/>
              </w:rPr>
              <w:t>,</w:t>
            </w:r>
            <w:r w:rsidR="001E54E4" w:rsidRPr="008E4FD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91" w:type="dxa"/>
          </w:tcPr>
          <w:p w:rsidR="003D582F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3 284,6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8500E" w:rsidRPr="008E4FD1" w:rsidTr="00370356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C8500E" w:rsidRPr="008E4FD1" w:rsidRDefault="00C8500E" w:rsidP="00C8500E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C8500E" w:rsidRPr="008E4FD1" w:rsidRDefault="00C8500E" w:rsidP="00C8500E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C8500E" w:rsidRPr="008E4FD1" w:rsidRDefault="00C8500E" w:rsidP="00C8500E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C8500E" w:rsidRPr="008E4FD1" w:rsidRDefault="00C8500E" w:rsidP="00C8500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8E4FD1" w:rsidRDefault="003D582F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8E4FD1" w:rsidRDefault="003D582F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8E4FD1" w:rsidRDefault="003D582F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8E4FD1" w:rsidRDefault="003D582F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771" w:type="dxa"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16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1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Субсидии бюджетам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муниципальных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образований на проведение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оздоровительной кампании</w:t>
            </w:r>
          </w:p>
          <w:p w:rsidR="001A13E3" w:rsidRPr="008E4FD1" w:rsidRDefault="0012262B" w:rsidP="0012262B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детей</w:t>
            </w:r>
          </w:p>
        </w:tc>
        <w:tc>
          <w:tcPr>
            <w:tcW w:w="1771" w:type="dxa"/>
            <w:vMerge w:val="restart"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13E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A13E3" w:rsidRPr="008E4FD1" w:rsidRDefault="001A13E3" w:rsidP="001A13E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A13E3" w:rsidRPr="008E4FD1" w:rsidRDefault="001A13E3" w:rsidP="001A13E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A13E3" w:rsidRPr="008E4FD1" w:rsidRDefault="001A13E3" w:rsidP="001A13E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1A13E3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25 449,6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  <w:vAlign w:val="center"/>
          </w:tcPr>
          <w:p w:rsidR="001A13E3" w:rsidRPr="008E4FD1" w:rsidRDefault="000C29DC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3 278,4</w:t>
            </w:r>
          </w:p>
        </w:tc>
        <w:tc>
          <w:tcPr>
            <w:tcW w:w="1849" w:type="dxa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A13E3" w:rsidRPr="008E4FD1" w:rsidRDefault="001A13E3" w:rsidP="001A13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24 992,7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23 473,2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1 519,5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27 492,0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25 820,5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1 671,5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30 241,2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28 402,5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1 838,7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1.1.2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 xml:space="preserve">Оздоровительная кампания детей, источником финансового обеспечения которых являются бюджетные ассигнования резервного фонда </w:t>
            </w:r>
            <w:r w:rsidRPr="008E4FD1">
              <w:rPr>
                <w:rFonts w:ascii="PT Astra Serif" w:hAnsi="PT Astra Serif"/>
                <w:sz w:val="20"/>
                <w:szCs w:val="20"/>
              </w:rPr>
              <w:lastRenderedPageBreak/>
              <w:t>Правительства Тульской области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комитету по образованию</w:t>
            </w: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91,5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CE77E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8E4FD1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29 438,7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24 451,4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31 847,9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5 444,2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72196E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  <w:shd w:val="clear" w:color="auto" w:fill="auto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5 653,6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32 276,1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E8121D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5 872,4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0B647F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26 403,7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2C22A3" w:rsidRPr="008E4FD1" w:rsidTr="001A13E3">
        <w:trPr>
          <w:trHeight w:val="61"/>
        </w:trPr>
        <w:tc>
          <w:tcPr>
            <w:tcW w:w="15168" w:type="dxa"/>
            <w:gridSpan w:val="10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551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255107"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50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C22A3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2C22A3" w:rsidRPr="008E4FD1" w:rsidRDefault="002C22A3" w:rsidP="002C22A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2C22A3" w:rsidRPr="008E4FD1" w:rsidRDefault="002C22A3" w:rsidP="002C22A3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2C22A3" w:rsidRPr="008E4FD1" w:rsidRDefault="002C22A3" w:rsidP="002C22A3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2C22A3" w:rsidRPr="008E4FD1" w:rsidRDefault="002C22A3" w:rsidP="002C22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8E4FD1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</w:t>
            </w: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подведомственные комитету по образованию</w:t>
            </w: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1 457,6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1 515,9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1 576,6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12262B" w:rsidRPr="008E4FD1" w:rsidRDefault="0012262B" w:rsidP="0012262B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5 964,4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5 444,3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5 443,7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2262B" w:rsidRPr="008E4FD1" w:rsidTr="001A13E3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12262B" w:rsidRPr="008E4FD1" w:rsidRDefault="0012262B" w:rsidP="0012262B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12262B" w:rsidRPr="008E4FD1" w:rsidRDefault="0012262B" w:rsidP="0012262B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12262B" w:rsidRPr="008E4FD1" w:rsidRDefault="0012262B" w:rsidP="0012262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12262B" w:rsidRPr="008E4FD1" w:rsidRDefault="0012262B" w:rsidP="0012262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E4FD1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12262B" w:rsidRPr="008E4FD1" w:rsidRDefault="0012262B" w:rsidP="0012262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E4FD1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8E4FD1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8E4FD1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8E4FD1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8E4FD1" w:rsidSect="001A13E3">
          <w:headerReference w:type="default" r:id="rId15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8E4FD1" w:rsidTr="001A13E3">
        <w:tc>
          <w:tcPr>
            <w:tcW w:w="5180" w:type="dxa"/>
          </w:tcPr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8E4FD1" w:rsidRDefault="003D582F" w:rsidP="001A13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8E4FD1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8E4FD1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8E4FD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 w:cs="Times New Roman"/>
          <w:b/>
          <w:sz w:val="28"/>
          <w:szCs w:val="28"/>
        </w:rPr>
        <w:t xml:space="preserve"> район», планируемой</w:t>
      </w:r>
    </w:p>
    <w:p w:rsidR="003D582F" w:rsidRPr="008E4FD1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8E4FD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8E4FD1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8E4FD1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095"/>
        <w:gridCol w:w="3766"/>
        <w:gridCol w:w="2036"/>
        <w:gridCol w:w="8"/>
      </w:tblGrid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8E4FD1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Место расположение объекта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2022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складского </w:t>
            </w:r>
            <w:proofErr w:type="gramStart"/>
            <w:r w:rsidRPr="008E4FD1">
              <w:rPr>
                <w:rFonts w:ascii="PT Astra Serif" w:hAnsi="PT Astra Serif" w:cs="Times New Roman"/>
              </w:rPr>
              <w:t>помещения  МБУ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,  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ул.Набережная</w:t>
            </w:r>
            <w:proofErr w:type="spellEnd"/>
            <w:r w:rsidRPr="008E4FD1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23 158,0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2023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ПСД на усиление фундамента дач № 1,</w:t>
            </w:r>
            <w:proofErr w:type="gramStart"/>
            <w:r w:rsidRPr="008E4FD1">
              <w:rPr>
                <w:rFonts w:ascii="PT Astra Serif" w:hAnsi="PT Astra Serif" w:cs="Times New Roman"/>
              </w:rPr>
              <w:t>3  МБУ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ремонт пищеблока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867,0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8E4FD1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8E4FD1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8E4FD1">
              <w:rPr>
                <w:rFonts w:ascii="PT Astra Serif" w:hAnsi="PT Astra Serif" w:cs="Times New Roman"/>
              </w:rPr>
              <w:t>скамейки,столы,урны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8E4FD1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8E4FD1">
              <w:rPr>
                <w:rFonts w:ascii="PT Astra Serif" w:hAnsi="PT Astra Serif"/>
              </w:rPr>
              <w:t>Селиваново</w:t>
            </w:r>
            <w:proofErr w:type="spellEnd"/>
            <w:r w:rsidRPr="008E4FD1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8E4FD1" w:rsidTr="00B17D80">
        <w:trPr>
          <w:gridAfter w:val="1"/>
          <w:wAfter w:w="8" w:type="dxa"/>
        </w:trPr>
        <w:tc>
          <w:tcPr>
            <w:tcW w:w="2547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20 634,0</w:t>
            </w:r>
          </w:p>
        </w:tc>
      </w:tr>
      <w:tr w:rsidR="003D582F" w:rsidRPr="008E4FD1" w:rsidTr="00B17D80">
        <w:tc>
          <w:tcPr>
            <w:tcW w:w="14452" w:type="dxa"/>
            <w:gridSpan w:val="5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2024 год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6 795,7</w:t>
            </w:r>
          </w:p>
        </w:tc>
      </w:tr>
      <w:tr w:rsidR="003F0BC5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мягкого инвентаря (</w:t>
            </w:r>
            <w:r w:rsidR="007834D3" w:rsidRPr="008E4FD1">
              <w:rPr>
                <w:rFonts w:ascii="PT Astra Serif" w:hAnsi="PT Astra Serif" w:cs="Times New Roman"/>
              </w:rPr>
              <w:t>матрацы, одеяла, подушки, постельное белье)</w:t>
            </w:r>
            <w:r w:rsidRPr="008E4FD1">
              <w:rPr>
                <w:rFonts w:ascii="PT Astra Serif" w:hAnsi="PT Astra Serif" w:cs="Times New Roman"/>
              </w:rPr>
              <w:t xml:space="preserve">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3F0BC5" w:rsidRPr="008E4FD1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3F0BC5" w:rsidRPr="008E4FD1" w:rsidRDefault="003F0BC5" w:rsidP="003F0BC5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F0BC5" w:rsidRPr="008E4FD1" w:rsidRDefault="003F0BC5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1 824,3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</w:t>
            </w:r>
            <w:proofErr w:type="gramStart"/>
            <w:r w:rsidRPr="008E4FD1">
              <w:rPr>
                <w:rFonts w:ascii="PT Astra Serif" w:hAnsi="PT Astra Serif" w:cs="Times New Roman"/>
              </w:rPr>
              <w:t>комнаты  МБУ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3F0BC5" w:rsidP="006C3E2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1 448,5</w:t>
            </w:r>
          </w:p>
        </w:tc>
      </w:tr>
      <w:tr w:rsidR="00EE414A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</w:t>
            </w:r>
            <w:proofErr w:type="gramStart"/>
            <w:r w:rsidRPr="008E4FD1">
              <w:rPr>
                <w:rFonts w:ascii="PT Astra Serif" w:hAnsi="PT Astra Serif" w:cs="Times New Roman"/>
              </w:rPr>
              <w:t>электрооборудования  МБУ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EE414A" w:rsidRPr="008E4FD1" w:rsidRDefault="00EE414A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EE414A" w:rsidRPr="008E4FD1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1 691,9</w:t>
            </w:r>
          </w:p>
        </w:tc>
      </w:tr>
      <w:tr w:rsidR="007834D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7834D3" w:rsidRPr="008E4FD1" w:rsidRDefault="007834D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834D3" w:rsidRPr="008E4FD1" w:rsidRDefault="007834D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1 135,8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DF7E3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уличного оборудования (столы, скамейки, урны, флагшток)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1 716,4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</w:t>
            </w:r>
            <w:proofErr w:type="gramStart"/>
            <w:r w:rsidRPr="008E4FD1">
              <w:rPr>
                <w:rFonts w:ascii="PT Astra Serif" w:hAnsi="PT Astra Serif" w:cs="Times New Roman"/>
              </w:rPr>
              <w:t>пищеблока  с</w:t>
            </w:r>
            <w:proofErr w:type="gramEnd"/>
            <w:r w:rsidRPr="008E4FD1">
              <w:rPr>
                <w:rFonts w:ascii="PT Astra Serif" w:hAnsi="PT Astra Serif" w:cs="Times New Roman"/>
              </w:rPr>
              <w:t xml:space="preserve"> пожарной лестницей 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510,3</w:t>
            </w:r>
          </w:p>
        </w:tc>
      </w:tr>
      <w:tr w:rsidR="00DF7E33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DF7E33" w:rsidRPr="008E4FD1" w:rsidRDefault="00DF7E33" w:rsidP="00EE414A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DF7E33" w:rsidRPr="008E4FD1" w:rsidRDefault="00DF7E33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689,7</w:t>
            </w:r>
          </w:p>
        </w:tc>
      </w:tr>
      <w:tr w:rsidR="00244A36" w:rsidRPr="008E4FD1" w:rsidTr="00B17D80">
        <w:trPr>
          <w:gridAfter w:val="1"/>
          <w:wAfter w:w="8" w:type="dxa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мебели для спальных корпусов и медицинского пункта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244A36" w:rsidRPr="008E4FD1" w:rsidRDefault="00244A36" w:rsidP="00B572ED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817,3</w:t>
            </w:r>
          </w:p>
        </w:tc>
      </w:tr>
      <w:tr w:rsidR="00244A36" w:rsidRPr="008E4FD1" w:rsidTr="00B17D80">
        <w:trPr>
          <w:gridAfter w:val="1"/>
          <w:wAfter w:w="8" w:type="dxa"/>
        </w:trPr>
        <w:tc>
          <w:tcPr>
            <w:tcW w:w="2547" w:type="dxa"/>
            <w:vMerge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244A3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Приобретение технического оборудования (телевизор диагональю 86”, стойка для ТВ с кронштейном, роутеры) 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B572E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221,5</w:t>
            </w:r>
          </w:p>
        </w:tc>
      </w:tr>
      <w:tr w:rsidR="00244A36" w:rsidRPr="008E4FD1" w:rsidTr="00B17D80">
        <w:trPr>
          <w:gridAfter w:val="1"/>
          <w:wAfter w:w="8" w:type="dxa"/>
          <w:trHeight w:val="198"/>
        </w:trPr>
        <w:tc>
          <w:tcPr>
            <w:tcW w:w="2547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244A36" w:rsidRPr="008E4FD1" w:rsidRDefault="00244A3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16 851,4</w:t>
            </w:r>
          </w:p>
        </w:tc>
      </w:tr>
      <w:tr w:rsidR="00655DC6" w:rsidRPr="008E4FD1" w:rsidTr="00B17D80">
        <w:trPr>
          <w:trHeight w:val="234"/>
        </w:trPr>
        <w:tc>
          <w:tcPr>
            <w:tcW w:w="14452" w:type="dxa"/>
            <w:gridSpan w:val="5"/>
            <w:shd w:val="clear" w:color="auto" w:fill="auto"/>
            <w:vAlign w:val="center"/>
          </w:tcPr>
          <w:p w:rsidR="00655DC6" w:rsidRPr="008E4FD1" w:rsidRDefault="00655DC6" w:rsidP="001A13E3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2025 год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и установка модульных душевых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5 029,0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дач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район,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8E4FD1">
              <w:rPr>
                <w:rFonts w:ascii="PT Astra Serif" w:hAnsi="PT Astra Serif" w:cs="Times New Roman"/>
              </w:rPr>
              <w:t>ул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.Набережная,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10 647,4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Приобретение мебели и посуды для пищеблока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2 129,5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питающего кабеля (основного и резервного) от комплексной трансформаторной подстанции (КТП) к административному зданию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1 064,7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Разработка проектно-сметной документации на ремонт основной комплексной трансформаторной подстанции (КТП)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532,4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фасада административного двухэтажного здания клуба-столовой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11 712,1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Разработка проектно-сметной документации на ремонт хозяйственного блока с пристройкой сушилки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B17D8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798,5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Ремонт помещений в здании клуба-столовой (кино-видео, игровой комнат) с приобретением оборудования и мебели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E4FD1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8E4FD1">
              <w:rPr>
                <w:rFonts w:ascii="PT Astra Serif" w:hAnsi="PT Astra Serif"/>
              </w:rPr>
              <w:t>Щёкинский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район,  </w:t>
            </w: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3 194,2</w:t>
            </w:r>
          </w:p>
        </w:tc>
      </w:tr>
      <w:tr w:rsidR="00655DC6" w:rsidRPr="008E4FD1" w:rsidTr="00B17D80">
        <w:trPr>
          <w:gridAfter w:val="1"/>
          <w:wAfter w:w="8" w:type="dxa"/>
          <w:trHeight w:val="523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Устройство системы вентиляции в помещениях актового зала и тренажерной комнаты (электромонтажные работы)</w:t>
            </w:r>
            <w:r w:rsidRPr="008E4FD1">
              <w:t xml:space="preserve"> </w:t>
            </w:r>
            <w:r w:rsidRPr="008E4FD1">
              <w:rPr>
                <w:rFonts w:ascii="PT Astra Serif" w:hAnsi="PT Astra Serif" w:cs="Times New Roman"/>
              </w:rPr>
              <w:t xml:space="preserve">МБУ "Детский оздоровительный лагерь им. </w:t>
            </w:r>
            <w:proofErr w:type="spellStart"/>
            <w:r w:rsidRPr="008E4FD1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8E4FD1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766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proofErr w:type="gramStart"/>
            <w:r w:rsidRPr="008E4FD1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8E4FD1">
              <w:rPr>
                <w:rFonts w:ascii="PT Astra Serif" w:hAnsi="PT Astra Serif" w:cs="Times New Roman"/>
              </w:rPr>
              <w:t xml:space="preserve">  район</w:t>
            </w:r>
            <w:proofErr w:type="gramEnd"/>
            <w:r w:rsidRPr="008E4FD1">
              <w:rPr>
                <w:rFonts w:ascii="PT Astra Serif" w:hAnsi="PT Astra Serif" w:cs="Times New Roman"/>
              </w:rPr>
              <w:t>,</w:t>
            </w:r>
          </w:p>
          <w:p w:rsidR="00655DC6" w:rsidRPr="008E4FD1" w:rsidRDefault="00655DC6" w:rsidP="00655DC6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8E4FD1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8E4FD1">
              <w:rPr>
                <w:rFonts w:ascii="PT Astra Serif" w:hAnsi="PT Astra Serif" w:cs="Times New Roman"/>
              </w:rPr>
              <w:t>, ул. Набережная, д.6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507,6</w:t>
            </w:r>
          </w:p>
        </w:tc>
      </w:tr>
      <w:tr w:rsidR="00655DC6" w:rsidRPr="008E4FD1" w:rsidTr="00B17D80">
        <w:trPr>
          <w:gridAfter w:val="1"/>
          <w:wAfter w:w="8" w:type="dxa"/>
          <w:trHeight w:val="175"/>
        </w:trPr>
        <w:tc>
          <w:tcPr>
            <w:tcW w:w="2547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Итого: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8E4FD1" w:rsidRDefault="00655DC6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C6" w:rsidRPr="008E4FD1" w:rsidRDefault="00B17D80" w:rsidP="00655DC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8E4FD1">
              <w:rPr>
                <w:rFonts w:ascii="PT Astra Serif" w:hAnsi="PT Astra Serif" w:cs="Times New Roman"/>
                <w:b/>
              </w:rPr>
              <w:t>35 615,4</w:t>
            </w:r>
          </w:p>
        </w:tc>
      </w:tr>
    </w:tbl>
    <w:p w:rsidR="003D582F" w:rsidRPr="008E4FD1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B17D80" w:rsidRPr="008E4FD1" w:rsidTr="00B17D80">
        <w:trPr>
          <w:jc w:val="right"/>
        </w:trPr>
        <w:tc>
          <w:tcPr>
            <w:tcW w:w="5098" w:type="dxa"/>
          </w:tcPr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B17D80" w:rsidRPr="008E4FD1" w:rsidRDefault="00B17D80" w:rsidP="00B17D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8E4FD1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B17D80" w:rsidRPr="008E4FD1" w:rsidRDefault="00B17D80" w:rsidP="00B17D80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8E4FD1">
              <w:rPr>
                <w:rFonts w:ascii="PT Astra Serif" w:hAnsi="PT Astra Serif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8E4FD1">
              <w:rPr>
                <w:rFonts w:ascii="PT Astra Serif" w:hAnsi="PT Astra Serif"/>
              </w:rPr>
              <w:t>Щекинский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B17D80" w:rsidRPr="008E4FD1" w:rsidRDefault="00B17D80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582F" w:rsidRPr="008E4FD1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4FD1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8E4FD1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5244"/>
        <w:gridCol w:w="3260"/>
      </w:tblGrid>
      <w:tr w:rsidR="003D582F" w:rsidRPr="008E4FD1" w:rsidTr="00EE3669">
        <w:trPr>
          <w:trHeight w:val="592"/>
        </w:trPr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8E4FD1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8E4FD1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8E4FD1" w:rsidTr="00EE3669">
        <w:trPr>
          <w:trHeight w:val="2685"/>
        </w:trPr>
        <w:tc>
          <w:tcPr>
            <w:tcW w:w="5211" w:type="dxa"/>
            <w:shd w:val="clear" w:color="auto" w:fill="auto"/>
            <w:vAlign w:val="center"/>
          </w:tcPr>
          <w:p w:rsidR="0089700D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</w:t>
            </w:r>
          </w:p>
          <w:p w:rsidR="0089700D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</w:t>
            </w:r>
          </w:p>
          <w:p w:rsidR="003D582F" w:rsidRPr="008E4FD1" w:rsidRDefault="0089700D" w:rsidP="008970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экспертизы, благоустройству территории, приобретению, установке оборудования, приобретению мебели и мягкого инвентаря, приобретению и монтажу модульных зданий (за исключением работ по подключению коммуникаций)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приобретению, установке оборудования, приобретению мебели и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мягкого инвентаря, приобретению и монтажу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модульных зданий (за исключением работ по</w:t>
            </w:r>
          </w:p>
          <w:p w:rsidR="003D582F" w:rsidRPr="008E4FD1" w:rsidRDefault="0012768E" w:rsidP="0012768E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  <w:spacing w:val="-2"/>
              </w:rPr>
              <w:t>подключению коммуникаций)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D21B5B" w:rsidRPr="008E4FD1" w:rsidTr="00EE3669">
        <w:trPr>
          <w:trHeight w:val="1263"/>
        </w:trPr>
        <w:tc>
          <w:tcPr>
            <w:tcW w:w="5211" w:type="dxa"/>
            <w:shd w:val="clear" w:color="auto" w:fill="auto"/>
            <w:vAlign w:val="center"/>
          </w:tcPr>
          <w:p w:rsidR="00B25BAD" w:rsidRPr="008E4FD1" w:rsidRDefault="00B25BAD" w:rsidP="00B25B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Созданы современные условия для отдыха детей и их оздоровления, путем проведения капитального</w:t>
            </w:r>
          </w:p>
          <w:p w:rsidR="00D21B5B" w:rsidRPr="008E4FD1" w:rsidRDefault="00B25BAD" w:rsidP="00B25BAD">
            <w:pPr>
              <w:pStyle w:val="ConsPlusCell"/>
              <w:jc w:val="center"/>
              <w:rPr>
                <w:rFonts w:ascii="PT Astra Serif" w:hAnsi="PT Astra Serif"/>
                <w:spacing w:val="-2"/>
              </w:rPr>
            </w:pPr>
            <w:r w:rsidRPr="008E4FD1">
              <w:rPr>
                <w:rFonts w:ascii="PT Astra Serif" w:hAnsi="PT Astra Serif"/>
                <w:spacing w:val="-2"/>
              </w:rPr>
              <w:t xml:space="preserve"> ремонта объектов отдыха детей и их оздоровления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1B5B" w:rsidRPr="008E4FD1" w:rsidRDefault="00D21B5B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</w:t>
            </w:r>
          </w:p>
          <w:p w:rsidR="0012768E" w:rsidRPr="008E4FD1" w:rsidRDefault="0012768E" w:rsidP="0012768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организаций, в которых созданы современные</w:t>
            </w:r>
          </w:p>
          <w:p w:rsidR="00D21B5B" w:rsidRPr="008E4FD1" w:rsidRDefault="0012768E" w:rsidP="0012768E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E4FD1">
              <w:rPr>
                <w:rFonts w:ascii="PT Astra Serif" w:hAnsi="PT Astra Serif"/>
                <w:spacing w:val="-2"/>
                <w:sz w:val="20"/>
                <w:szCs w:val="20"/>
              </w:rPr>
              <w:t>условия для отдыха детей и их оздоровления, путем проведения капитального ремонта объектов отдыха детей и их оздоровления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1B5B" w:rsidRPr="008E4FD1" w:rsidRDefault="00D21B5B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</w:t>
            </w: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служащим и лицам замещающим муниципальные должности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Количество «Почетных граждан» - получателей выплат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/>
              </w:rPr>
              <w:t>Щекинского</w:t>
            </w:r>
            <w:proofErr w:type="spellEnd"/>
            <w:r w:rsidRPr="008E4FD1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/>
                <w:spacing w:val="-2"/>
              </w:rPr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Общий коэффициент рождаемости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показатель формиру</w:t>
            </w:r>
            <w:r w:rsidRPr="008E4FD1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8E4FD1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8E4FD1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8E4FD1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Мониторинг показателя осуще</w:t>
            </w:r>
            <w:r w:rsidRPr="008E4FD1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8E4FD1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8E4FD1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8E4FD1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8E4FD1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8E4FD1">
              <w:rPr>
                <w:rFonts w:ascii="PT Astra Serif" w:hAnsi="PT Astra Serif" w:cs="PT Astra Serif"/>
              </w:rPr>
              <w:t>Тула</w:t>
            </w:r>
            <w:r w:rsidRPr="008E4FD1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8E4FD1" w:rsidTr="00EE3669">
        <w:trPr>
          <w:trHeight w:val="1767"/>
        </w:trPr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8E4FD1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8E4FD1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 xml:space="preserve">Комитет по образованию, с привлечением МКУ «ЦБ» осуществляет анализ документации по развитию </w:t>
            </w:r>
            <w:r w:rsidRPr="008E4FD1">
              <w:rPr>
                <w:rFonts w:ascii="PT Astra Serif" w:hAnsi="PT Astra Serif" w:cs="PT Astra Serif"/>
                <w:color w:val="000000"/>
              </w:rPr>
              <w:lastRenderedPageBreak/>
              <w:t>материально-технической базы учреждения.</w:t>
            </w:r>
          </w:p>
        </w:tc>
      </w:tr>
      <w:tr w:rsidR="003D582F" w:rsidRPr="008E4FD1" w:rsidTr="00EE3669">
        <w:tc>
          <w:tcPr>
            <w:tcW w:w="5211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lastRenderedPageBreak/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</w:t>
            </w:r>
            <w:r w:rsidR="00EA31CA" w:rsidRPr="008E4FD1">
              <w:rPr>
                <w:rFonts w:ascii="PT Astra Serif" w:hAnsi="PT Astra Serif" w:cs="PT Astra Serif"/>
                <w:color w:val="000000"/>
              </w:rPr>
              <w:t>й такой же возрастной категории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582F" w:rsidRPr="008E4FD1" w:rsidRDefault="003D582F" w:rsidP="001A13E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  <w:tr w:rsidR="00EA31CA" w:rsidRPr="008E4FD1" w:rsidTr="00EE3669">
        <w:tc>
          <w:tcPr>
            <w:tcW w:w="5211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8E4FD1">
              <w:rPr>
                <w:rFonts w:ascii="PT Astra Serif" w:hAnsi="PT Astra Serif" w:cs="PT Astra Seri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EA31CA" w:rsidRPr="008E4FD1" w:rsidRDefault="00EA31CA" w:rsidP="001A13E3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Число несовершеннолетних граждан в возрасте от 14 до 18 лет, трудоустроенных в свободное от учебы время в течение текущего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A31CA" w:rsidRPr="008E4FD1" w:rsidRDefault="00EA31CA" w:rsidP="00EA31CA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8E4FD1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трудоустроенных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8E4FD1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  <w:bookmarkStart w:id="0" w:name="_GoBack"/>
      <w:bookmarkEnd w:id="0"/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6"/>
      <w:headerReference w:type="first" r:id="rId17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EC" w:rsidRDefault="00BD03EC">
      <w:r>
        <w:separator/>
      </w:r>
    </w:p>
  </w:endnote>
  <w:endnote w:type="continuationSeparator" w:id="0">
    <w:p w:rsidR="00BD03EC" w:rsidRDefault="00BD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EC" w:rsidRDefault="00BD03EC">
      <w:r>
        <w:separator/>
      </w:r>
    </w:p>
  </w:footnote>
  <w:footnote w:type="continuationSeparator" w:id="0">
    <w:p w:rsidR="00BD03EC" w:rsidRDefault="00BD03EC">
      <w:r>
        <w:continuationSeparator/>
      </w:r>
    </w:p>
  </w:footnote>
  <w:footnote w:id="1">
    <w:p w:rsidR="00BD03EC" w:rsidRPr="00987693" w:rsidRDefault="00BD03EC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Pr="009F6EC4" w:rsidRDefault="00BD03EC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8E4FD1">
      <w:rPr>
        <w:rFonts w:ascii="PT Astra Serif" w:hAnsi="PT Astra Serif"/>
        <w:noProof/>
        <w:sz w:val="28"/>
        <w:szCs w:val="28"/>
      </w:rPr>
      <w:t>27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BD03EC" w:rsidRDefault="00BD03E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Pr="002F28B7" w:rsidRDefault="00BD03EC" w:rsidP="001A13E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Pr="002F28B7" w:rsidRDefault="00BD03EC" w:rsidP="001A13E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Default="00BD03E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Default="00BD03EC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Default="00BD03EC">
    <w:pPr>
      <w:pStyle w:val="af0"/>
      <w:jc w:val="center"/>
    </w:pPr>
  </w:p>
  <w:p w:rsidR="00BD03EC" w:rsidRDefault="00BD03EC">
    <w:pPr>
      <w:pStyle w:val="af0"/>
      <w:jc w:val="center"/>
    </w:pPr>
  </w:p>
  <w:p w:rsidR="00BD03EC" w:rsidRPr="009F6EC4" w:rsidRDefault="00BD03EC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E4FD1">
      <w:rPr>
        <w:rFonts w:ascii="PT Astra Serif" w:hAnsi="PT Astra Serif"/>
        <w:noProof/>
      </w:rPr>
      <w:t>30</w:t>
    </w:r>
    <w:r w:rsidRPr="009F6EC4">
      <w:rPr>
        <w:rFonts w:ascii="PT Astra Serif" w:hAnsi="PT Astra Serif"/>
        <w:noProof/>
      </w:rPr>
      <w:fldChar w:fldCharType="end"/>
    </w:r>
  </w:p>
  <w:p w:rsidR="00BD03EC" w:rsidRPr="00310D6B" w:rsidRDefault="00BD03EC" w:rsidP="001A13E3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Default="00BD03EC">
    <w:pPr>
      <w:pStyle w:val="af0"/>
      <w:jc w:val="center"/>
    </w:pPr>
  </w:p>
  <w:p w:rsidR="00BD03EC" w:rsidRDefault="00BD03EC">
    <w:pPr>
      <w:pStyle w:val="af0"/>
      <w:jc w:val="center"/>
    </w:pPr>
  </w:p>
  <w:p w:rsidR="00BD03EC" w:rsidRPr="009F6EC4" w:rsidRDefault="00BD03EC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8E4FD1">
      <w:rPr>
        <w:rFonts w:ascii="PT Astra Serif" w:hAnsi="PT Astra Serif"/>
        <w:noProof/>
      </w:rPr>
      <w:t>34</w:t>
    </w:r>
    <w:r w:rsidRPr="009F6EC4">
      <w:rPr>
        <w:rFonts w:ascii="PT Astra Serif" w:hAnsi="PT Astra Serif"/>
        <w:noProof/>
      </w:rPr>
      <w:fldChar w:fldCharType="end"/>
    </w:r>
  </w:p>
  <w:p w:rsidR="00BD03EC" w:rsidRPr="00310D6B" w:rsidRDefault="00BD03EC" w:rsidP="001A13E3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Pr="000B291F" w:rsidRDefault="00BD03EC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8E4FD1">
      <w:rPr>
        <w:rFonts w:ascii="PT Astra Serif" w:hAnsi="PT Astra Serif"/>
        <w:noProof/>
      </w:rPr>
      <w:t>37</w:t>
    </w:r>
    <w:r w:rsidRPr="00242019">
      <w:rPr>
        <w:rFonts w:ascii="PT Astra Serif" w:hAnsi="PT Astra Serif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EC" w:rsidRDefault="00BD03E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FD1">
      <w:rPr>
        <w:noProof/>
      </w:rPr>
      <w:t>35</w:t>
    </w:r>
    <w:r>
      <w:rPr>
        <w:noProof/>
      </w:rPr>
      <w:fldChar w:fldCharType="end"/>
    </w:r>
  </w:p>
  <w:p w:rsidR="00BD03EC" w:rsidRDefault="00BD03E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9D6"/>
    <w:rsid w:val="00004A4A"/>
    <w:rsid w:val="00005A8A"/>
    <w:rsid w:val="00010179"/>
    <w:rsid w:val="00010204"/>
    <w:rsid w:val="00011220"/>
    <w:rsid w:val="00011A03"/>
    <w:rsid w:val="00012901"/>
    <w:rsid w:val="00014078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2C"/>
    <w:rsid w:val="00050A39"/>
    <w:rsid w:val="00051525"/>
    <w:rsid w:val="00052147"/>
    <w:rsid w:val="0005258F"/>
    <w:rsid w:val="000533FE"/>
    <w:rsid w:val="00053D9F"/>
    <w:rsid w:val="00054BC2"/>
    <w:rsid w:val="00055438"/>
    <w:rsid w:val="00057424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3378"/>
    <w:rsid w:val="00084518"/>
    <w:rsid w:val="00084FB1"/>
    <w:rsid w:val="00085F41"/>
    <w:rsid w:val="0008660E"/>
    <w:rsid w:val="00091CAA"/>
    <w:rsid w:val="00092E3A"/>
    <w:rsid w:val="00097D31"/>
    <w:rsid w:val="000A091D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47F"/>
    <w:rsid w:val="000B6719"/>
    <w:rsid w:val="000B6DDA"/>
    <w:rsid w:val="000C29DC"/>
    <w:rsid w:val="000C3BE6"/>
    <w:rsid w:val="000C3D51"/>
    <w:rsid w:val="000C572A"/>
    <w:rsid w:val="000C69A1"/>
    <w:rsid w:val="000C76B3"/>
    <w:rsid w:val="000D05A0"/>
    <w:rsid w:val="000D1769"/>
    <w:rsid w:val="000D272E"/>
    <w:rsid w:val="000D27E2"/>
    <w:rsid w:val="000D367D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5EB3"/>
    <w:rsid w:val="000F6D32"/>
    <w:rsid w:val="001005FA"/>
    <w:rsid w:val="00100A6D"/>
    <w:rsid w:val="00100CE5"/>
    <w:rsid w:val="00101AFD"/>
    <w:rsid w:val="00102C26"/>
    <w:rsid w:val="001047D0"/>
    <w:rsid w:val="00105B75"/>
    <w:rsid w:val="00105BBB"/>
    <w:rsid w:val="00105FCC"/>
    <w:rsid w:val="00110B6C"/>
    <w:rsid w:val="00111E56"/>
    <w:rsid w:val="00112636"/>
    <w:rsid w:val="00115CE3"/>
    <w:rsid w:val="0011670F"/>
    <w:rsid w:val="00116E5E"/>
    <w:rsid w:val="001173BB"/>
    <w:rsid w:val="00117590"/>
    <w:rsid w:val="001217D9"/>
    <w:rsid w:val="0012262B"/>
    <w:rsid w:val="00123A3F"/>
    <w:rsid w:val="00123ACC"/>
    <w:rsid w:val="0012485C"/>
    <w:rsid w:val="001254F2"/>
    <w:rsid w:val="00126388"/>
    <w:rsid w:val="0012768E"/>
    <w:rsid w:val="00131857"/>
    <w:rsid w:val="00133C1F"/>
    <w:rsid w:val="0013440E"/>
    <w:rsid w:val="0013582D"/>
    <w:rsid w:val="001360E6"/>
    <w:rsid w:val="0013645A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1E2"/>
    <w:rsid w:val="00150F09"/>
    <w:rsid w:val="0015126E"/>
    <w:rsid w:val="00151318"/>
    <w:rsid w:val="0015478A"/>
    <w:rsid w:val="00155778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1F91"/>
    <w:rsid w:val="0019515D"/>
    <w:rsid w:val="001959CF"/>
    <w:rsid w:val="00196C18"/>
    <w:rsid w:val="001A13E3"/>
    <w:rsid w:val="001A1403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393C"/>
    <w:rsid w:val="001D641A"/>
    <w:rsid w:val="001D7057"/>
    <w:rsid w:val="001D79D7"/>
    <w:rsid w:val="001E2751"/>
    <w:rsid w:val="001E392C"/>
    <w:rsid w:val="001E3F18"/>
    <w:rsid w:val="001E45B3"/>
    <w:rsid w:val="001E4799"/>
    <w:rsid w:val="001E53E5"/>
    <w:rsid w:val="001E54E4"/>
    <w:rsid w:val="001E5D2C"/>
    <w:rsid w:val="001E62D2"/>
    <w:rsid w:val="001E721C"/>
    <w:rsid w:val="001F30FF"/>
    <w:rsid w:val="001F3FBE"/>
    <w:rsid w:val="001F501F"/>
    <w:rsid w:val="001F5691"/>
    <w:rsid w:val="001F7438"/>
    <w:rsid w:val="001F7818"/>
    <w:rsid w:val="00200617"/>
    <w:rsid w:val="002013D6"/>
    <w:rsid w:val="00204019"/>
    <w:rsid w:val="00204B23"/>
    <w:rsid w:val="00204C33"/>
    <w:rsid w:val="0020585A"/>
    <w:rsid w:val="0020598E"/>
    <w:rsid w:val="00205C45"/>
    <w:rsid w:val="00206040"/>
    <w:rsid w:val="002070C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4354"/>
    <w:rsid w:val="00225A99"/>
    <w:rsid w:val="00225C7F"/>
    <w:rsid w:val="00225FCA"/>
    <w:rsid w:val="00231ABE"/>
    <w:rsid w:val="0023243A"/>
    <w:rsid w:val="00236560"/>
    <w:rsid w:val="00236939"/>
    <w:rsid w:val="00237B8A"/>
    <w:rsid w:val="00242019"/>
    <w:rsid w:val="002426DA"/>
    <w:rsid w:val="00243C38"/>
    <w:rsid w:val="00244A36"/>
    <w:rsid w:val="0024583B"/>
    <w:rsid w:val="00246305"/>
    <w:rsid w:val="00246BA1"/>
    <w:rsid w:val="00247C99"/>
    <w:rsid w:val="002505FE"/>
    <w:rsid w:val="00250BA9"/>
    <w:rsid w:val="00250C05"/>
    <w:rsid w:val="0025133F"/>
    <w:rsid w:val="0025258B"/>
    <w:rsid w:val="00255107"/>
    <w:rsid w:val="00257D60"/>
    <w:rsid w:val="00260B37"/>
    <w:rsid w:val="00260DD3"/>
    <w:rsid w:val="00260FDC"/>
    <w:rsid w:val="002627BB"/>
    <w:rsid w:val="002631F9"/>
    <w:rsid w:val="002668A1"/>
    <w:rsid w:val="00267D03"/>
    <w:rsid w:val="00270C3B"/>
    <w:rsid w:val="00270E6C"/>
    <w:rsid w:val="00271E1E"/>
    <w:rsid w:val="00273633"/>
    <w:rsid w:val="002752B3"/>
    <w:rsid w:val="00275DD3"/>
    <w:rsid w:val="0027669C"/>
    <w:rsid w:val="00277E97"/>
    <w:rsid w:val="00280EB8"/>
    <w:rsid w:val="0028110E"/>
    <w:rsid w:val="0028147D"/>
    <w:rsid w:val="00283B37"/>
    <w:rsid w:val="00287129"/>
    <w:rsid w:val="002871AC"/>
    <w:rsid w:val="00290C29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2A3"/>
    <w:rsid w:val="002C2E12"/>
    <w:rsid w:val="002C33D4"/>
    <w:rsid w:val="002C3AD6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1D74"/>
    <w:rsid w:val="002E26FB"/>
    <w:rsid w:val="002E54BE"/>
    <w:rsid w:val="002E56A0"/>
    <w:rsid w:val="002E6B2F"/>
    <w:rsid w:val="002F1C88"/>
    <w:rsid w:val="002F1D70"/>
    <w:rsid w:val="002F31C8"/>
    <w:rsid w:val="002F7D1B"/>
    <w:rsid w:val="003009C6"/>
    <w:rsid w:val="00302112"/>
    <w:rsid w:val="00303E2D"/>
    <w:rsid w:val="00303F1C"/>
    <w:rsid w:val="003065DE"/>
    <w:rsid w:val="00307252"/>
    <w:rsid w:val="00312EAC"/>
    <w:rsid w:val="00313658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1F8E"/>
    <w:rsid w:val="0035217F"/>
    <w:rsid w:val="003525D8"/>
    <w:rsid w:val="00361A61"/>
    <w:rsid w:val="00362248"/>
    <w:rsid w:val="00362314"/>
    <w:rsid w:val="003625B2"/>
    <w:rsid w:val="00365E07"/>
    <w:rsid w:val="003674A0"/>
    <w:rsid w:val="00370356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5AED"/>
    <w:rsid w:val="00397F23"/>
    <w:rsid w:val="003A2384"/>
    <w:rsid w:val="003A3B6F"/>
    <w:rsid w:val="003A4412"/>
    <w:rsid w:val="003A7499"/>
    <w:rsid w:val="003B0B8D"/>
    <w:rsid w:val="003B3ADB"/>
    <w:rsid w:val="003B58DD"/>
    <w:rsid w:val="003B75BF"/>
    <w:rsid w:val="003C143B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5512"/>
    <w:rsid w:val="003E6177"/>
    <w:rsid w:val="003E6E23"/>
    <w:rsid w:val="003E6FE8"/>
    <w:rsid w:val="003F0BC5"/>
    <w:rsid w:val="003F115D"/>
    <w:rsid w:val="003F2640"/>
    <w:rsid w:val="003F2FD4"/>
    <w:rsid w:val="003F3927"/>
    <w:rsid w:val="003F3CDB"/>
    <w:rsid w:val="003F6BC4"/>
    <w:rsid w:val="003F7A3E"/>
    <w:rsid w:val="00400359"/>
    <w:rsid w:val="004010AD"/>
    <w:rsid w:val="00402CF3"/>
    <w:rsid w:val="00405974"/>
    <w:rsid w:val="00410F36"/>
    <w:rsid w:val="00411CC3"/>
    <w:rsid w:val="004150AA"/>
    <w:rsid w:val="00417229"/>
    <w:rsid w:val="0042004D"/>
    <w:rsid w:val="00421295"/>
    <w:rsid w:val="00421514"/>
    <w:rsid w:val="00423E01"/>
    <w:rsid w:val="0042615E"/>
    <w:rsid w:val="00427A5F"/>
    <w:rsid w:val="00427C8B"/>
    <w:rsid w:val="00430793"/>
    <w:rsid w:val="00430E0A"/>
    <w:rsid w:val="00434150"/>
    <w:rsid w:val="0043484F"/>
    <w:rsid w:val="00434A50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210F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7DF"/>
    <w:rsid w:val="004B08FB"/>
    <w:rsid w:val="004B1647"/>
    <w:rsid w:val="004B687D"/>
    <w:rsid w:val="004C0D82"/>
    <w:rsid w:val="004C29AD"/>
    <w:rsid w:val="004C4E2F"/>
    <w:rsid w:val="004C517F"/>
    <w:rsid w:val="004C64FA"/>
    <w:rsid w:val="004C6AEB"/>
    <w:rsid w:val="004C70B2"/>
    <w:rsid w:val="004C74A2"/>
    <w:rsid w:val="004D7CBD"/>
    <w:rsid w:val="004E002B"/>
    <w:rsid w:val="004E0196"/>
    <w:rsid w:val="004E21C1"/>
    <w:rsid w:val="004E3C36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07590"/>
    <w:rsid w:val="005102E7"/>
    <w:rsid w:val="00510F08"/>
    <w:rsid w:val="005134BE"/>
    <w:rsid w:val="00521A4B"/>
    <w:rsid w:val="00521B0F"/>
    <w:rsid w:val="00527B97"/>
    <w:rsid w:val="0053061A"/>
    <w:rsid w:val="00530E9A"/>
    <w:rsid w:val="005312A4"/>
    <w:rsid w:val="005314A5"/>
    <w:rsid w:val="00532F67"/>
    <w:rsid w:val="00533102"/>
    <w:rsid w:val="005331BC"/>
    <w:rsid w:val="00533613"/>
    <w:rsid w:val="005346D4"/>
    <w:rsid w:val="00534B03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54C76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B80"/>
    <w:rsid w:val="00572CD7"/>
    <w:rsid w:val="00574001"/>
    <w:rsid w:val="00577F34"/>
    <w:rsid w:val="005812D2"/>
    <w:rsid w:val="00582AB9"/>
    <w:rsid w:val="005831F2"/>
    <w:rsid w:val="00587617"/>
    <w:rsid w:val="00591F51"/>
    <w:rsid w:val="00592E28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4864"/>
    <w:rsid w:val="005C5390"/>
    <w:rsid w:val="005C5537"/>
    <w:rsid w:val="005C6128"/>
    <w:rsid w:val="005C6B9A"/>
    <w:rsid w:val="005C7663"/>
    <w:rsid w:val="005C76DB"/>
    <w:rsid w:val="005C7791"/>
    <w:rsid w:val="005D0CFA"/>
    <w:rsid w:val="005D0FDA"/>
    <w:rsid w:val="005D2534"/>
    <w:rsid w:val="005D3442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27183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5DC6"/>
    <w:rsid w:val="0065713E"/>
    <w:rsid w:val="00661F0C"/>
    <w:rsid w:val="00662E50"/>
    <w:rsid w:val="00664916"/>
    <w:rsid w:val="00672BE1"/>
    <w:rsid w:val="0067303D"/>
    <w:rsid w:val="0067352B"/>
    <w:rsid w:val="00674C75"/>
    <w:rsid w:val="006807B4"/>
    <w:rsid w:val="00680818"/>
    <w:rsid w:val="00680CB2"/>
    <w:rsid w:val="00682409"/>
    <w:rsid w:val="00686D9B"/>
    <w:rsid w:val="0068700A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1B24"/>
    <w:rsid w:val="006B2AAE"/>
    <w:rsid w:val="006B340F"/>
    <w:rsid w:val="006B3873"/>
    <w:rsid w:val="006B6B29"/>
    <w:rsid w:val="006C026B"/>
    <w:rsid w:val="006C3E27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0BB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8A9"/>
    <w:rsid w:val="0072196E"/>
    <w:rsid w:val="00723934"/>
    <w:rsid w:val="00724E8F"/>
    <w:rsid w:val="00727045"/>
    <w:rsid w:val="007312C8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54BC7"/>
    <w:rsid w:val="0076202D"/>
    <w:rsid w:val="00764E5B"/>
    <w:rsid w:val="00766F50"/>
    <w:rsid w:val="00767700"/>
    <w:rsid w:val="00770BA6"/>
    <w:rsid w:val="00771FDD"/>
    <w:rsid w:val="0077380F"/>
    <w:rsid w:val="00774418"/>
    <w:rsid w:val="00775106"/>
    <w:rsid w:val="00775CDE"/>
    <w:rsid w:val="00776938"/>
    <w:rsid w:val="00776DE7"/>
    <w:rsid w:val="00781BEC"/>
    <w:rsid w:val="00782742"/>
    <w:rsid w:val="00782F1C"/>
    <w:rsid w:val="007834D3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0B39"/>
    <w:rsid w:val="007C1B0C"/>
    <w:rsid w:val="007C34CF"/>
    <w:rsid w:val="007C3660"/>
    <w:rsid w:val="007C416D"/>
    <w:rsid w:val="007C55DA"/>
    <w:rsid w:val="007D4386"/>
    <w:rsid w:val="007D4DEE"/>
    <w:rsid w:val="007E00B4"/>
    <w:rsid w:val="007E1CEC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06CE8"/>
    <w:rsid w:val="00810917"/>
    <w:rsid w:val="008125C5"/>
    <w:rsid w:val="00814836"/>
    <w:rsid w:val="00817553"/>
    <w:rsid w:val="008210DA"/>
    <w:rsid w:val="00823288"/>
    <w:rsid w:val="008237F7"/>
    <w:rsid w:val="00826211"/>
    <w:rsid w:val="00827FDA"/>
    <w:rsid w:val="008310E0"/>
    <w:rsid w:val="0083223B"/>
    <w:rsid w:val="00833290"/>
    <w:rsid w:val="0083522F"/>
    <w:rsid w:val="00836918"/>
    <w:rsid w:val="00837FED"/>
    <w:rsid w:val="00840DA3"/>
    <w:rsid w:val="00843B53"/>
    <w:rsid w:val="008467A6"/>
    <w:rsid w:val="008469E6"/>
    <w:rsid w:val="00850232"/>
    <w:rsid w:val="00851CDD"/>
    <w:rsid w:val="00852E1A"/>
    <w:rsid w:val="00852E9C"/>
    <w:rsid w:val="008532E4"/>
    <w:rsid w:val="00856CAF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10A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2D79"/>
    <w:rsid w:val="0089311F"/>
    <w:rsid w:val="00894C27"/>
    <w:rsid w:val="0089700D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225"/>
    <w:rsid w:val="008B73FF"/>
    <w:rsid w:val="008C0A1E"/>
    <w:rsid w:val="008C15E7"/>
    <w:rsid w:val="008C309C"/>
    <w:rsid w:val="008C40D2"/>
    <w:rsid w:val="008C508C"/>
    <w:rsid w:val="008C61F9"/>
    <w:rsid w:val="008D02C2"/>
    <w:rsid w:val="008D0F56"/>
    <w:rsid w:val="008D4261"/>
    <w:rsid w:val="008D5D92"/>
    <w:rsid w:val="008E074E"/>
    <w:rsid w:val="008E1E68"/>
    <w:rsid w:val="008E33A9"/>
    <w:rsid w:val="008E4FD1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0EAD"/>
    <w:rsid w:val="009110D2"/>
    <w:rsid w:val="00912697"/>
    <w:rsid w:val="0091334C"/>
    <w:rsid w:val="00913511"/>
    <w:rsid w:val="00914044"/>
    <w:rsid w:val="00920CAC"/>
    <w:rsid w:val="00921886"/>
    <w:rsid w:val="0092197D"/>
    <w:rsid w:val="0092253B"/>
    <w:rsid w:val="009226E4"/>
    <w:rsid w:val="00924EA6"/>
    <w:rsid w:val="00931A5E"/>
    <w:rsid w:val="009353EB"/>
    <w:rsid w:val="00937668"/>
    <w:rsid w:val="00937739"/>
    <w:rsid w:val="009409AF"/>
    <w:rsid w:val="009409C0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07FA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6C66"/>
    <w:rsid w:val="00987A26"/>
    <w:rsid w:val="00991B17"/>
    <w:rsid w:val="00992EA1"/>
    <w:rsid w:val="00997268"/>
    <w:rsid w:val="009974FF"/>
    <w:rsid w:val="009A2F81"/>
    <w:rsid w:val="009A5887"/>
    <w:rsid w:val="009A5A5C"/>
    <w:rsid w:val="009A776C"/>
    <w:rsid w:val="009A7968"/>
    <w:rsid w:val="009B0A3C"/>
    <w:rsid w:val="009B0CB4"/>
    <w:rsid w:val="009B253C"/>
    <w:rsid w:val="009B2FBF"/>
    <w:rsid w:val="009B5674"/>
    <w:rsid w:val="009B586A"/>
    <w:rsid w:val="009C63D6"/>
    <w:rsid w:val="009D6D99"/>
    <w:rsid w:val="009E1781"/>
    <w:rsid w:val="009E1930"/>
    <w:rsid w:val="009E6AE1"/>
    <w:rsid w:val="009E6D24"/>
    <w:rsid w:val="009F0C40"/>
    <w:rsid w:val="009F121A"/>
    <w:rsid w:val="009F1887"/>
    <w:rsid w:val="009F3AB9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06CED"/>
    <w:rsid w:val="00A07183"/>
    <w:rsid w:val="00A10C65"/>
    <w:rsid w:val="00A11F26"/>
    <w:rsid w:val="00A12732"/>
    <w:rsid w:val="00A17A3C"/>
    <w:rsid w:val="00A20A13"/>
    <w:rsid w:val="00A2167A"/>
    <w:rsid w:val="00A221DA"/>
    <w:rsid w:val="00A2374C"/>
    <w:rsid w:val="00A2442A"/>
    <w:rsid w:val="00A24EB9"/>
    <w:rsid w:val="00A300AE"/>
    <w:rsid w:val="00A312B5"/>
    <w:rsid w:val="00A31E6D"/>
    <w:rsid w:val="00A3200F"/>
    <w:rsid w:val="00A333F8"/>
    <w:rsid w:val="00A34F78"/>
    <w:rsid w:val="00A359D0"/>
    <w:rsid w:val="00A367B3"/>
    <w:rsid w:val="00A41959"/>
    <w:rsid w:val="00A43862"/>
    <w:rsid w:val="00A43E8F"/>
    <w:rsid w:val="00A44339"/>
    <w:rsid w:val="00A447AF"/>
    <w:rsid w:val="00A45135"/>
    <w:rsid w:val="00A45B0E"/>
    <w:rsid w:val="00A45E5E"/>
    <w:rsid w:val="00A4774E"/>
    <w:rsid w:val="00A51D41"/>
    <w:rsid w:val="00A5248B"/>
    <w:rsid w:val="00A53306"/>
    <w:rsid w:val="00A53F1B"/>
    <w:rsid w:val="00A61247"/>
    <w:rsid w:val="00A61E30"/>
    <w:rsid w:val="00A63C4C"/>
    <w:rsid w:val="00A643A1"/>
    <w:rsid w:val="00A653A2"/>
    <w:rsid w:val="00A65A45"/>
    <w:rsid w:val="00A66B18"/>
    <w:rsid w:val="00A673A5"/>
    <w:rsid w:val="00A712AD"/>
    <w:rsid w:val="00A72294"/>
    <w:rsid w:val="00A73086"/>
    <w:rsid w:val="00A730B3"/>
    <w:rsid w:val="00A74571"/>
    <w:rsid w:val="00A76A2A"/>
    <w:rsid w:val="00A808D5"/>
    <w:rsid w:val="00A811A9"/>
    <w:rsid w:val="00A83227"/>
    <w:rsid w:val="00A853D4"/>
    <w:rsid w:val="00A86D22"/>
    <w:rsid w:val="00A879D9"/>
    <w:rsid w:val="00A87BB6"/>
    <w:rsid w:val="00A9279A"/>
    <w:rsid w:val="00A94212"/>
    <w:rsid w:val="00A973D9"/>
    <w:rsid w:val="00A97482"/>
    <w:rsid w:val="00A9796B"/>
    <w:rsid w:val="00AA0FFC"/>
    <w:rsid w:val="00AA1B04"/>
    <w:rsid w:val="00AA5163"/>
    <w:rsid w:val="00AA5F12"/>
    <w:rsid w:val="00AA718C"/>
    <w:rsid w:val="00AB1C98"/>
    <w:rsid w:val="00AB2573"/>
    <w:rsid w:val="00AB4086"/>
    <w:rsid w:val="00AB695F"/>
    <w:rsid w:val="00AB7209"/>
    <w:rsid w:val="00AB7B5A"/>
    <w:rsid w:val="00AC0A5F"/>
    <w:rsid w:val="00AC0C5A"/>
    <w:rsid w:val="00AC13B5"/>
    <w:rsid w:val="00AC150B"/>
    <w:rsid w:val="00AC1E79"/>
    <w:rsid w:val="00AD0513"/>
    <w:rsid w:val="00AD2312"/>
    <w:rsid w:val="00AD5F43"/>
    <w:rsid w:val="00AD7AE1"/>
    <w:rsid w:val="00AE1BC4"/>
    <w:rsid w:val="00AE20A9"/>
    <w:rsid w:val="00AE24E4"/>
    <w:rsid w:val="00AE2687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377A"/>
    <w:rsid w:val="00B049B0"/>
    <w:rsid w:val="00B05330"/>
    <w:rsid w:val="00B0593F"/>
    <w:rsid w:val="00B0646E"/>
    <w:rsid w:val="00B06B8C"/>
    <w:rsid w:val="00B15A66"/>
    <w:rsid w:val="00B17D80"/>
    <w:rsid w:val="00B20DA9"/>
    <w:rsid w:val="00B25BAD"/>
    <w:rsid w:val="00B27F42"/>
    <w:rsid w:val="00B3040F"/>
    <w:rsid w:val="00B3520B"/>
    <w:rsid w:val="00B3558F"/>
    <w:rsid w:val="00B35F7C"/>
    <w:rsid w:val="00B362E6"/>
    <w:rsid w:val="00B43238"/>
    <w:rsid w:val="00B43EFD"/>
    <w:rsid w:val="00B4631B"/>
    <w:rsid w:val="00B46D0C"/>
    <w:rsid w:val="00B507D9"/>
    <w:rsid w:val="00B51B0D"/>
    <w:rsid w:val="00B55CBE"/>
    <w:rsid w:val="00B55F83"/>
    <w:rsid w:val="00B5629A"/>
    <w:rsid w:val="00B562C1"/>
    <w:rsid w:val="00B572ED"/>
    <w:rsid w:val="00B57A59"/>
    <w:rsid w:val="00B60707"/>
    <w:rsid w:val="00B609C6"/>
    <w:rsid w:val="00B63641"/>
    <w:rsid w:val="00B64202"/>
    <w:rsid w:val="00B66246"/>
    <w:rsid w:val="00B66290"/>
    <w:rsid w:val="00B672BC"/>
    <w:rsid w:val="00B70542"/>
    <w:rsid w:val="00B72B6B"/>
    <w:rsid w:val="00B7450D"/>
    <w:rsid w:val="00B7481F"/>
    <w:rsid w:val="00B766CB"/>
    <w:rsid w:val="00B76E71"/>
    <w:rsid w:val="00B779C2"/>
    <w:rsid w:val="00B84228"/>
    <w:rsid w:val="00B914D2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3A59"/>
    <w:rsid w:val="00BC58BF"/>
    <w:rsid w:val="00BC6DB0"/>
    <w:rsid w:val="00BD03EC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0CFF"/>
    <w:rsid w:val="00BF1E9A"/>
    <w:rsid w:val="00BF3558"/>
    <w:rsid w:val="00BF384E"/>
    <w:rsid w:val="00BF5A68"/>
    <w:rsid w:val="00C00A1B"/>
    <w:rsid w:val="00C01E2B"/>
    <w:rsid w:val="00C07DC4"/>
    <w:rsid w:val="00C07FD9"/>
    <w:rsid w:val="00C11296"/>
    <w:rsid w:val="00C11699"/>
    <w:rsid w:val="00C11FEE"/>
    <w:rsid w:val="00C12950"/>
    <w:rsid w:val="00C16396"/>
    <w:rsid w:val="00C164D0"/>
    <w:rsid w:val="00C16796"/>
    <w:rsid w:val="00C21646"/>
    <w:rsid w:val="00C227D1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3B9"/>
    <w:rsid w:val="00C455B1"/>
    <w:rsid w:val="00C50DBD"/>
    <w:rsid w:val="00C50E1C"/>
    <w:rsid w:val="00C51018"/>
    <w:rsid w:val="00C5110C"/>
    <w:rsid w:val="00C553B7"/>
    <w:rsid w:val="00C56B2D"/>
    <w:rsid w:val="00C56FB2"/>
    <w:rsid w:val="00C606AB"/>
    <w:rsid w:val="00C614B6"/>
    <w:rsid w:val="00C6160B"/>
    <w:rsid w:val="00C62449"/>
    <w:rsid w:val="00C6406F"/>
    <w:rsid w:val="00C642E6"/>
    <w:rsid w:val="00C65790"/>
    <w:rsid w:val="00C65C0E"/>
    <w:rsid w:val="00C66BA0"/>
    <w:rsid w:val="00C66D68"/>
    <w:rsid w:val="00C6726A"/>
    <w:rsid w:val="00C67EA7"/>
    <w:rsid w:val="00C703CB"/>
    <w:rsid w:val="00C70BC1"/>
    <w:rsid w:val="00C710F8"/>
    <w:rsid w:val="00C7440B"/>
    <w:rsid w:val="00C808AB"/>
    <w:rsid w:val="00C8183F"/>
    <w:rsid w:val="00C841A8"/>
    <w:rsid w:val="00C8500E"/>
    <w:rsid w:val="00C9593B"/>
    <w:rsid w:val="00C9635F"/>
    <w:rsid w:val="00CA1EF0"/>
    <w:rsid w:val="00CA47B5"/>
    <w:rsid w:val="00CA488F"/>
    <w:rsid w:val="00CA5093"/>
    <w:rsid w:val="00CA5148"/>
    <w:rsid w:val="00CA6821"/>
    <w:rsid w:val="00CA6B2F"/>
    <w:rsid w:val="00CB00F8"/>
    <w:rsid w:val="00CB1D41"/>
    <w:rsid w:val="00CB36F5"/>
    <w:rsid w:val="00CB4898"/>
    <w:rsid w:val="00CB4B81"/>
    <w:rsid w:val="00CB69ED"/>
    <w:rsid w:val="00CB7991"/>
    <w:rsid w:val="00CC1AE1"/>
    <w:rsid w:val="00CC3537"/>
    <w:rsid w:val="00CC4111"/>
    <w:rsid w:val="00CC6972"/>
    <w:rsid w:val="00CD02F7"/>
    <w:rsid w:val="00CD2DBD"/>
    <w:rsid w:val="00CD2F0B"/>
    <w:rsid w:val="00CD4F9D"/>
    <w:rsid w:val="00CD5CE8"/>
    <w:rsid w:val="00CD6846"/>
    <w:rsid w:val="00CD6C6B"/>
    <w:rsid w:val="00CD7A45"/>
    <w:rsid w:val="00CE13A4"/>
    <w:rsid w:val="00CE2AF2"/>
    <w:rsid w:val="00CE304E"/>
    <w:rsid w:val="00CE4A7C"/>
    <w:rsid w:val="00CE77E4"/>
    <w:rsid w:val="00CF1576"/>
    <w:rsid w:val="00CF25B5"/>
    <w:rsid w:val="00CF2FBE"/>
    <w:rsid w:val="00CF3559"/>
    <w:rsid w:val="00CF52C6"/>
    <w:rsid w:val="00CF7153"/>
    <w:rsid w:val="00CF74DB"/>
    <w:rsid w:val="00D029AD"/>
    <w:rsid w:val="00D03650"/>
    <w:rsid w:val="00D04D27"/>
    <w:rsid w:val="00D070F8"/>
    <w:rsid w:val="00D10173"/>
    <w:rsid w:val="00D1074F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1B5B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409"/>
    <w:rsid w:val="00D5671E"/>
    <w:rsid w:val="00D56E87"/>
    <w:rsid w:val="00D57BD7"/>
    <w:rsid w:val="00D57C15"/>
    <w:rsid w:val="00D65236"/>
    <w:rsid w:val="00D656AA"/>
    <w:rsid w:val="00D671A4"/>
    <w:rsid w:val="00D67C3F"/>
    <w:rsid w:val="00D70417"/>
    <w:rsid w:val="00D7133A"/>
    <w:rsid w:val="00D726FA"/>
    <w:rsid w:val="00D73224"/>
    <w:rsid w:val="00D74A82"/>
    <w:rsid w:val="00D771A0"/>
    <w:rsid w:val="00D81C3A"/>
    <w:rsid w:val="00D84F36"/>
    <w:rsid w:val="00D85106"/>
    <w:rsid w:val="00D86821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472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DF4133"/>
    <w:rsid w:val="00DF7E33"/>
    <w:rsid w:val="00E00701"/>
    <w:rsid w:val="00E03E77"/>
    <w:rsid w:val="00E05E7B"/>
    <w:rsid w:val="00E06FAE"/>
    <w:rsid w:val="00E10551"/>
    <w:rsid w:val="00E11763"/>
    <w:rsid w:val="00E11B07"/>
    <w:rsid w:val="00E12BCA"/>
    <w:rsid w:val="00E14F31"/>
    <w:rsid w:val="00E16F45"/>
    <w:rsid w:val="00E1731F"/>
    <w:rsid w:val="00E21FD3"/>
    <w:rsid w:val="00E2544A"/>
    <w:rsid w:val="00E273C1"/>
    <w:rsid w:val="00E274D6"/>
    <w:rsid w:val="00E31311"/>
    <w:rsid w:val="00E32F62"/>
    <w:rsid w:val="00E33606"/>
    <w:rsid w:val="00E35AE8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53832"/>
    <w:rsid w:val="00E60463"/>
    <w:rsid w:val="00E70054"/>
    <w:rsid w:val="00E70ACD"/>
    <w:rsid w:val="00E70DCC"/>
    <w:rsid w:val="00E7128D"/>
    <w:rsid w:val="00E722A0"/>
    <w:rsid w:val="00E727C9"/>
    <w:rsid w:val="00E72C1A"/>
    <w:rsid w:val="00E758C0"/>
    <w:rsid w:val="00E75E12"/>
    <w:rsid w:val="00E7767B"/>
    <w:rsid w:val="00E77F74"/>
    <w:rsid w:val="00E80230"/>
    <w:rsid w:val="00E80571"/>
    <w:rsid w:val="00E80ACC"/>
    <w:rsid w:val="00E8121D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31CA"/>
    <w:rsid w:val="00EA4604"/>
    <w:rsid w:val="00EA6374"/>
    <w:rsid w:val="00EA6504"/>
    <w:rsid w:val="00EA68E3"/>
    <w:rsid w:val="00EB39E2"/>
    <w:rsid w:val="00EB5447"/>
    <w:rsid w:val="00EB6A59"/>
    <w:rsid w:val="00EB7D3F"/>
    <w:rsid w:val="00EC165C"/>
    <w:rsid w:val="00EC33ED"/>
    <w:rsid w:val="00EC4DDE"/>
    <w:rsid w:val="00EC568D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3669"/>
    <w:rsid w:val="00EE414A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3334"/>
    <w:rsid w:val="00F24AE2"/>
    <w:rsid w:val="00F2739E"/>
    <w:rsid w:val="00F36F5E"/>
    <w:rsid w:val="00F375F9"/>
    <w:rsid w:val="00F4009E"/>
    <w:rsid w:val="00F44373"/>
    <w:rsid w:val="00F4491C"/>
    <w:rsid w:val="00F470A4"/>
    <w:rsid w:val="00F47127"/>
    <w:rsid w:val="00F53E17"/>
    <w:rsid w:val="00F557C2"/>
    <w:rsid w:val="00F57A9D"/>
    <w:rsid w:val="00F57D4E"/>
    <w:rsid w:val="00F61C16"/>
    <w:rsid w:val="00F628B2"/>
    <w:rsid w:val="00F63BDF"/>
    <w:rsid w:val="00F65282"/>
    <w:rsid w:val="00F657F5"/>
    <w:rsid w:val="00F67B37"/>
    <w:rsid w:val="00F704BC"/>
    <w:rsid w:val="00F737E5"/>
    <w:rsid w:val="00F73E8F"/>
    <w:rsid w:val="00F7542B"/>
    <w:rsid w:val="00F75438"/>
    <w:rsid w:val="00F77302"/>
    <w:rsid w:val="00F773FF"/>
    <w:rsid w:val="00F77E37"/>
    <w:rsid w:val="00F805BB"/>
    <w:rsid w:val="00F80650"/>
    <w:rsid w:val="00F81C69"/>
    <w:rsid w:val="00F81CA5"/>
    <w:rsid w:val="00F825D0"/>
    <w:rsid w:val="00F82B97"/>
    <w:rsid w:val="00F82BA5"/>
    <w:rsid w:val="00F8696F"/>
    <w:rsid w:val="00F86FF9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079"/>
    <w:rsid w:val="00FC52E6"/>
    <w:rsid w:val="00FC7D7B"/>
    <w:rsid w:val="00FD0A38"/>
    <w:rsid w:val="00FD3117"/>
    <w:rsid w:val="00FD3422"/>
    <w:rsid w:val="00FD3A32"/>
    <w:rsid w:val="00FD4CAC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0816"/>
    <w:rsid w:val="00FF1A97"/>
    <w:rsid w:val="00FF2BFC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CE9EA617-2BD7-4332-9109-8DA9827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A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B687D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B687D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4B687D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B687D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B687D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B687D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4B687D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B687D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B687D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87D"/>
  </w:style>
  <w:style w:type="character" w:customStyle="1" w:styleId="WW8Num1z1">
    <w:name w:val="WW8Num1z1"/>
    <w:rsid w:val="004B687D"/>
  </w:style>
  <w:style w:type="character" w:customStyle="1" w:styleId="WW8Num1z2">
    <w:name w:val="WW8Num1z2"/>
    <w:rsid w:val="004B687D"/>
  </w:style>
  <w:style w:type="character" w:customStyle="1" w:styleId="WW8Num1z3">
    <w:name w:val="WW8Num1z3"/>
    <w:rsid w:val="004B687D"/>
  </w:style>
  <w:style w:type="character" w:customStyle="1" w:styleId="WW8Num1z4">
    <w:name w:val="WW8Num1z4"/>
    <w:rsid w:val="004B687D"/>
  </w:style>
  <w:style w:type="character" w:customStyle="1" w:styleId="WW8Num1z5">
    <w:name w:val="WW8Num1z5"/>
    <w:rsid w:val="004B687D"/>
  </w:style>
  <w:style w:type="character" w:customStyle="1" w:styleId="WW8Num1z6">
    <w:name w:val="WW8Num1z6"/>
    <w:rsid w:val="004B687D"/>
  </w:style>
  <w:style w:type="character" w:customStyle="1" w:styleId="WW8Num1z7">
    <w:name w:val="WW8Num1z7"/>
    <w:rsid w:val="004B687D"/>
  </w:style>
  <w:style w:type="character" w:customStyle="1" w:styleId="WW8Num1z8">
    <w:name w:val="WW8Num1z8"/>
    <w:rsid w:val="004B687D"/>
  </w:style>
  <w:style w:type="character" w:customStyle="1" w:styleId="30">
    <w:name w:val="Основной шрифт абзаца3"/>
    <w:rsid w:val="004B687D"/>
  </w:style>
  <w:style w:type="character" w:customStyle="1" w:styleId="20">
    <w:name w:val="Основной шрифт абзаца2"/>
    <w:rsid w:val="004B687D"/>
  </w:style>
  <w:style w:type="character" w:customStyle="1" w:styleId="WW8Num2z0">
    <w:name w:val="WW8Num2z0"/>
    <w:rsid w:val="004B687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B687D"/>
    <w:rPr>
      <w:rFonts w:ascii="Courier New" w:hAnsi="Courier New" w:cs="Courier New" w:hint="default"/>
    </w:rPr>
  </w:style>
  <w:style w:type="character" w:customStyle="1" w:styleId="WW8Num2z2">
    <w:name w:val="WW8Num2z2"/>
    <w:rsid w:val="004B687D"/>
    <w:rPr>
      <w:rFonts w:ascii="Wingdings" w:hAnsi="Wingdings" w:cs="Wingdings" w:hint="default"/>
    </w:rPr>
  </w:style>
  <w:style w:type="character" w:customStyle="1" w:styleId="WW8Num2z3">
    <w:name w:val="WW8Num2z3"/>
    <w:rsid w:val="004B687D"/>
    <w:rPr>
      <w:rFonts w:ascii="Symbol" w:hAnsi="Symbol" w:cs="Symbol" w:hint="default"/>
    </w:rPr>
  </w:style>
  <w:style w:type="character" w:customStyle="1" w:styleId="WW8Num3z0">
    <w:name w:val="WW8Num3z0"/>
    <w:rsid w:val="004B687D"/>
  </w:style>
  <w:style w:type="character" w:customStyle="1" w:styleId="WW8Num3z1">
    <w:name w:val="WW8Num3z1"/>
    <w:rsid w:val="004B687D"/>
  </w:style>
  <w:style w:type="character" w:customStyle="1" w:styleId="WW8Num3z2">
    <w:name w:val="WW8Num3z2"/>
    <w:rsid w:val="004B687D"/>
  </w:style>
  <w:style w:type="character" w:customStyle="1" w:styleId="WW8Num3z3">
    <w:name w:val="WW8Num3z3"/>
    <w:rsid w:val="004B687D"/>
  </w:style>
  <w:style w:type="character" w:customStyle="1" w:styleId="WW8Num3z4">
    <w:name w:val="WW8Num3z4"/>
    <w:rsid w:val="004B687D"/>
  </w:style>
  <w:style w:type="character" w:customStyle="1" w:styleId="WW8Num3z5">
    <w:name w:val="WW8Num3z5"/>
    <w:rsid w:val="004B687D"/>
  </w:style>
  <w:style w:type="character" w:customStyle="1" w:styleId="WW8Num3z6">
    <w:name w:val="WW8Num3z6"/>
    <w:rsid w:val="004B687D"/>
  </w:style>
  <w:style w:type="character" w:customStyle="1" w:styleId="WW8Num3z7">
    <w:name w:val="WW8Num3z7"/>
    <w:rsid w:val="004B687D"/>
  </w:style>
  <w:style w:type="character" w:customStyle="1" w:styleId="WW8Num3z8">
    <w:name w:val="WW8Num3z8"/>
    <w:rsid w:val="004B687D"/>
  </w:style>
  <w:style w:type="character" w:customStyle="1" w:styleId="WW8Num4z0">
    <w:name w:val="WW8Num4z0"/>
    <w:rsid w:val="004B687D"/>
  </w:style>
  <w:style w:type="character" w:customStyle="1" w:styleId="WW8Num4z1">
    <w:name w:val="WW8Num4z1"/>
    <w:rsid w:val="004B687D"/>
  </w:style>
  <w:style w:type="character" w:customStyle="1" w:styleId="WW8Num4z2">
    <w:name w:val="WW8Num4z2"/>
    <w:rsid w:val="004B687D"/>
  </w:style>
  <w:style w:type="character" w:customStyle="1" w:styleId="WW8Num4z3">
    <w:name w:val="WW8Num4z3"/>
    <w:rsid w:val="004B687D"/>
  </w:style>
  <w:style w:type="character" w:customStyle="1" w:styleId="WW8Num4z4">
    <w:name w:val="WW8Num4z4"/>
    <w:rsid w:val="004B687D"/>
  </w:style>
  <w:style w:type="character" w:customStyle="1" w:styleId="WW8Num4z5">
    <w:name w:val="WW8Num4z5"/>
    <w:rsid w:val="004B687D"/>
  </w:style>
  <w:style w:type="character" w:customStyle="1" w:styleId="WW8Num4z6">
    <w:name w:val="WW8Num4z6"/>
    <w:rsid w:val="004B687D"/>
  </w:style>
  <w:style w:type="character" w:customStyle="1" w:styleId="WW8Num4z7">
    <w:name w:val="WW8Num4z7"/>
    <w:rsid w:val="004B687D"/>
  </w:style>
  <w:style w:type="character" w:customStyle="1" w:styleId="WW8Num4z8">
    <w:name w:val="WW8Num4z8"/>
    <w:rsid w:val="004B687D"/>
  </w:style>
  <w:style w:type="character" w:customStyle="1" w:styleId="WW8Num5z0">
    <w:name w:val="WW8Num5z0"/>
    <w:rsid w:val="004B687D"/>
  </w:style>
  <w:style w:type="character" w:customStyle="1" w:styleId="WW8Num5z1">
    <w:name w:val="WW8Num5z1"/>
    <w:rsid w:val="004B687D"/>
  </w:style>
  <w:style w:type="character" w:customStyle="1" w:styleId="WW8Num5z2">
    <w:name w:val="WW8Num5z2"/>
    <w:rsid w:val="004B687D"/>
  </w:style>
  <w:style w:type="character" w:customStyle="1" w:styleId="WW8Num5z3">
    <w:name w:val="WW8Num5z3"/>
    <w:rsid w:val="004B687D"/>
  </w:style>
  <w:style w:type="character" w:customStyle="1" w:styleId="WW8Num5z4">
    <w:name w:val="WW8Num5z4"/>
    <w:rsid w:val="004B687D"/>
  </w:style>
  <w:style w:type="character" w:customStyle="1" w:styleId="WW8Num5z5">
    <w:name w:val="WW8Num5z5"/>
    <w:rsid w:val="004B687D"/>
  </w:style>
  <w:style w:type="character" w:customStyle="1" w:styleId="WW8Num5z6">
    <w:name w:val="WW8Num5z6"/>
    <w:rsid w:val="004B687D"/>
  </w:style>
  <w:style w:type="character" w:customStyle="1" w:styleId="WW8Num5z7">
    <w:name w:val="WW8Num5z7"/>
    <w:rsid w:val="004B687D"/>
  </w:style>
  <w:style w:type="character" w:customStyle="1" w:styleId="WW8Num5z8">
    <w:name w:val="WW8Num5z8"/>
    <w:rsid w:val="004B687D"/>
  </w:style>
  <w:style w:type="character" w:customStyle="1" w:styleId="WW8Num6z0">
    <w:name w:val="WW8Num6z0"/>
    <w:rsid w:val="004B687D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B687D"/>
    <w:rPr>
      <w:rFonts w:ascii="Courier New" w:hAnsi="Courier New" w:cs="Courier New" w:hint="default"/>
    </w:rPr>
  </w:style>
  <w:style w:type="character" w:customStyle="1" w:styleId="WW8Num6z2">
    <w:name w:val="WW8Num6z2"/>
    <w:rsid w:val="004B687D"/>
    <w:rPr>
      <w:rFonts w:ascii="Wingdings" w:hAnsi="Wingdings" w:cs="Wingdings" w:hint="default"/>
    </w:rPr>
  </w:style>
  <w:style w:type="character" w:customStyle="1" w:styleId="WW8Num6z3">
    <w:name w:val="WW8Num6z3"/>
    <w:rsid w:val="004B687D"/>
    <w:rPr>
      <w:rFonts w:ascii="Symbol" w:hAnsi="Symbol" w:cs="Symbol" w:hint="default"/>
    </w:rPr>
  </w:style>
  <w:style w:type="character" w:customStyle="1" w:styleId="WW8Num7z0">
    <w:name w:val="WW8Num7z0"/>
    <w:rsid w:val="004B687D"/>
  </w:style>
  <w:style w:type="character" w:customStyle="1" w:styleId="WW8Num7z1">
    <w:name w:val="WW8Num7z1"/>
    <w:rsid w:val="004B687D"/>
  </w:style>
  <w:style w:type="character" w:customStyle="1" w:styleId="WW8Num7z2">
    <w:name w:val="WW8Num7z2"/>
    <w:rsid w:val="004B687D"/>
  </w:style>
  <w:style w:type="character" w:customStyle="1" w:styleId="WW8Num7z3">
    <w:name w:val="WW8Num7z3"/>
    <w:rsid w:val="004B687D"/>
  </w:style>
  <w:style w:type="character" w:customStyle="1" w:styleId="WW8Num7z4">
    <w:name w:val="WW8Num7z4"/>
    <w:rsid w:val="004B687D"/>
  </w:style>
  <w:style w:type="character" w:customStyle="1" w:styleId="WW8Num7z5">
    <w:name w:val="WW8Num7z5"/>
    <w:rsid w:val="004B687D"/>
  </w:style>
  <w:style w:type="character" w:customStyle="1" w:styleId="WW8Num7z6">
    <w:name w:val="WW8Num7z6"/>
    <w:rsid w:val="004B687D"/>
  </w:style>
  <w:style w:type="character" w:customStyle="1" w:styleId="WW8Num7z7">
    <w:name w:val="WW8Num7z7"/>
    <w:rsid w:val="004B687D"/>
  </w:style>
  <w:style w:type="character" w:customStyle="1" w:styleId="WW8Num7z8">
    <w:name w:val="WW8Num7z8"/>
    <w:rsid w:val="004B687D"/>
  </w:style>
  <w:style w:type="character" w:customStyle="1" w:styleId="WW8Num8z0">
    <w:name w:val="WW8Num8z0"/>
    <w:rsid w:val="004B687D"/>
  </w:style>
  <w:style w:type="character" w:customStyle="1" w:styleId="WW8Num8z1">
    <w:name w:val="WW8Num8z1"/>
    <w:rsid w:val="004B687D"/>
  </w:style>
  <w:style w:type="character" w:customStyle="1" w:styleId="WW8Num8z2">
    <w:name w:val="WW8Num8z2"/>
    <w:rsid w:val="004B687D"/>
  </w:style>
  <w:style w:type="character" w:customStyle="1" w:styleId="WW8Num8z3">
    <w:name w:val="WW8Num8z3"/>
    <w:rsid w:val="004B687D"/>
  </w:style>
  <w:style w:type="character" w:customStyle="1" w:styleId="WW8Num8z4">
    <w:name w:val="WW8Num8z4"/>
    <w:rsid w:val="004B687D"/>
  </w:style>
  <w:style w:type="character" w:customStyle="1" w:styleId="WW8Num8z5">
    <w:name w:val="WW8Num8z5"/>
    <w:rsid w:val="004B687D"/>
  </w:style>
  <w:style w:type="character" w:customStyle="1" w:styleId="WW8Num8z6">
    <w:name w:val="WW8Num8z6"/>
    <w:rsid w:val="004B687D"/>
  </w:style>
  <w:style w:type="character" w:customStyle="1" w:styleId="WW8Num8z7">
    <w:name w:val="WW8Num8z7"/>
    <w:rsid w:val="004B687D"/>
  </w:style>
  <w:style w:type="character" w:customStyle="1" w:styleId="WW8Num8z8">
    <w:name w:val="WW8Num8z8"/>
    <w:rsid w:val="004B687D"/>
  </w:style>
  <w:style w:type="character" w:customStyle="1" w:styleId="WW8Num9z0">
    <w:name w:val="WW8Num9z0"/>
    <w:rsid w:val="004B687D"/>
  </w:style>
  <w:style w:type="character" w:customStyle="1" w:styleId="WW8Num9z1">
    <w:name w:val="WW8Num9z1"/>
    <w:rsid w:val="004B687D"/>
  </w:style>
  <w:style w:type="character" w:customStyle="1" w:styleId="WW8Num9z2">
    <w:name w:val="WW8Num9z2"/>
    <w:rsid w:val="004B687D"/>
  </w:style>
  <w:style w:type="character" w:customStyle="1" w:styleId="WW8Num9z3">
    <w:name w:val="WW8Num9z3"/>
    <w:rsid w:val="004B687D"/>
  </w:style>
  <w:style w:type="character" w:customStyle="1" w:styleId="WW8Num9z4">
    <w:name w:val="WW8Num9z4"/>
    <w:rsid w:val="004B687D"/>
  </w:style>
  <w:style w:type="character" w:customStyle="1" w:styleId="WW8Num9z5">
    <w:name w:val="WW8Num9z5"/>
    <w:rsid w:val="004B687D"/>
  </w:style>
  <w:style w:type="character" w:customStyle="1" w:styleId="WW8Num9z6">
    <w:name w:val="WW8Num9z6"/>
    <w:rsid w:val="004B687D"/>
  </w:style>
  <w:style w:type="character" w:customStyle="1" w:styleId="WW8Num9z7">
    <w:name w:val="WW8Num9z7"/>
    <w:rsid w:val="004B687D"/>
  </w:style>
  <w:style w:type="character" w:customStyle="1" w:styleId="WW8Num9z8">
    <w:name w:val="WW8Num9z8"/>
    <w:rsid w:val="004B687D"/>
  </w:style>
  <w:style w:type="character" w:customStyle="1" w:styleId="WW8Num10z0">
    <w:name w:val="WW8Num10z0"/>
    <w:rsid w:val="004B687D"/>
  </w:style>
  <w:style w:type="character" w:customStyle="1" w:styleId="WW8Num10z1">
    <w:name w:val="WW8Num10z1"/>
    <w:rsid w:val="004B687D"/>
  </w:style>
  <w:style w:type="character" w:customStyle="1" w:styleId="WW8Num10z2">
    <w:name w:val="WW8Num10z2"/>
    <w:rsid w:val="004B687D"/>
  </w:style>
  <w:style w:type="character" w:customStyle="1" w:styleId="WW8Num10z3">
    <w:name w:val="WW8Num10z3"/>
    <w:rsid w:val="004B687D"/>
  </w:style>
  <w:style w:type="character" w:customStyle="1" w:styleId="WW8Num10z4">
    <w:name w:val="WW8Num10z4"/>
    <w:rsid w:val="004B687D"/>
  </w:style>
  <w:style w:type="character" w:customStyle="1" w:styleId="WW8Num10z5">
    <w:name w:val="WW8Num10z5"/>
    <w:rsid w:val="004B687D"/>
  </w:style>
  <w:style w:type="character" w:customStyle="1" w:styleId="WW8Num10z6">
    <w:name w:val="WW8Num10z6"/>
    <w:rsid w:val="004B687D"/>
  </w:style>
  <w:style w:type="character" w:customStyle="1" w:styleId="WW8Num10z7">
    <w:name w:val="WW8Num10z7"/>
    <w:rsid w:val="004B687D"/>
  </w:style>
  <w:style w:type="character" w:customStyle="1" w:styleId="WW8Num10z8">
    <w:name w:val="WW8Num10z8"/>
    <w:rsid w:val="004B687D"/>
  </w:style>
  <w:style w:type="character" w:customStyle="1" w:styleId="WW8Num11z0">
    <w:name w:val="WW8Num11z0"/>
    <w:rsid w:val="004B687D"/>
  </w:style>
  <w:style w:type="character" w:customStyle="1" w:styleId="WW8Num11z1">
    <w:name w:val="WW8Num11z1"/>
    <w:rsid w:val="004B687D"/>
  </w:style>
  <w:style w:type="character" w:customStyle="1" w:styleId="WW8Num11z2">
    <w:name w:val="WW8Num11z2"/>
    <w:rsid w:val="004B687D"/>
  </w:style>
  <w:style w:type="character" w:customStyle="1" w:styleId="WW8Num11z3">
    <w:name w:val="WW8Num11z3"/>
    <w:rsid w:val="004B687D"/>
  </w:style>
  <w:style w:type="character" w:customStyle="1" w:styleId="WW8Num11z4">
    <w:name w:val="WW8Num11z4"/>
    <w:rsid w:val="004B687D"/>
  </w:style>
  <w:style w:type="character" w:customStyle="1" w:styleId="WW8Num11z5">
    <w:name w:val="WW8Num11z5"/>
    <w:rsid w:val="004B687D"/>
  </w:style>
  <w:style w:type="character" w:customStyle="1" w:styleId="WW8Num11z6">
    <w:name w:val="WW8Num11z6"/>
    <w:rsid w:val="004B687D"/>
  </w:style>
  <w:style w:type="character" w:customStyle="1" w:styleId="WW8Num11z7">
    <w:name w:val="WW8Num11z7"/>
    <w:rsid w:val="004B687D"/>
  </w:style>
  <w:style w:type="character" w:customStyle="1" w:styleId="WW8Num11z8">
    <w:name w:val="WW8Num11z8"/>
    <w:rsid w:val="004B687D"/>
  </w:style>
  <w:style w:type="character" w:customStyle="1" w:styleId="WW8Num12z0">
    <w:name w:val="WW8Num12z0"/>
    <w:rsid w:val="004B687D"/>
  </w:style>
  <w:style w:type="character" w:customStyle="1" w:styleId="WW8Num12z1">
    <w:name w:val="WW8Num12z1"/>
    <w:rsid w:val="004B687D"/>
  </w:style>
  <w:style w:type="character" w:customStyle="1" w:styleId="WW8Num12z2">
    <w:name w:val="WW8Num12z2"/>
    <w:rsid w:val="004B687D"/>
  </w:style>
  <w:style w:type="character" w:customStyle="1" w:styleId="WW8Num12z3">
    <w:name w:val="WW8Num12z3"/>
    <w:rsid w:val="004B687D"/>
  </w:style>
  <w:style w:type="character" w:customStyle="1" w:styleId="WW8Num12z4">
    <w:name w:val="WW8Num12z4"/>
    <w:rsid w:val="004B687D"/>
  </w:style>
  <w:style w:type="character" w:customStyle="1" w:styleId="WW8Num12z5">
    <w:name w:val="WW8Num12z5"/>
    <w:rsid w:val="004B687D"/>
  </w:style>
  <w:style w:type="character" w:customStyle="1" w:styleId="WW8Num12z6">
    <w:name w:val="WW8Num12z6"/>
    <w:rsid w:val="004B687D"/>
  </w:style>
  <w:style w:type="character" w:customStyle="1" w:styleId="WW8Num12z7">
    <w:name w:val="WW8Num12z7"/>
    <w:rsid w:val="004B687D"/>
  </w:style>
  <w:style w:type="character" w:customStyle="1" w:styleId="WW8Num12z8">
    <w:name w:val="WW8Num12z8"/>
    <w:rsid w:val="004B687D"/>
  </w:style>
  <w:style w:type="character" w:customStyle="1" w:styleId="WW8Num13z0">
    <w:name w:val="WW8Num13z0"/>
    <w:rsid w:val="004B687D"/>
  </w:style>
  <w:style w:type="character" w:customStyle="1" w:styleId="WW8Num13z1">
    <w:name w:val="WW8Num13z1"/>
    <w:rsid w:val="004B687D"/>
  </w:style>
  <w:style w:type="character" w:customStyle="1" w:styleId="WW8Num13z2">
    <w:name w:val="WW8Num13z2"/>
    <w:rsid w:val="004B687D"/>
  </w:style>
  <w:style w:type="character" w:customStyle="1" w:styleId="WW8Num13z3">
    <w:name w:val="WW8Num13z3"/>
    <w:rsid w:val="004B687D"/>
  </w:style>
  <w:style w:type="character" w:customStyle="1" w:styleId="WW8Num13z4">
    <w:name w:val="WW8Num13z4"/>
    <w:rsid w:val="004B687D"/>
  </w:style>
  <w:style w:type="character" w:customStyle="1" w:styleId="WW8Num13z5">
    <w:name w:val="WW8Num13z5"/>
    <w:rsid w:val="004B687D"/>
  </w:style>
  <w:style w:type="character" w:customStyle="1" w:styleId="WW8Num13z6">
    <w:name w:val="WW8Num13z6"/>
    <w:rsid w:val="004B687D"/>
  </w:style>
  <w:style w:type="character" w:customStyle="1" w:styleId="WW8Num13z7">
    <w:name w:val="WW8Num13z7"/>
    <w:rsid w:val="004B687D"/>
  </w:style>
  <w:style w:type="character" w:customStyle="1" w:styleId="WW8Num13z8">
    <w:name w:val="WW8Num13z8"/>
    <w:rsid w:val="004B687D"/>
  </w:style>
  <w:style w:type="character" w:customStyle="1" w:styleId="WW8Num14z0">
    <w:name w:val="WW8Num14z0"/>
    <w:rsid w:val="004B687D"/>
  </w:style>
  <w:style w:type="character" w:customStyle="1" w:styleId="WW8Num14z1">
    <w:name w:val="WW8Num14z1"/>
    <w:rsid w:val="004B687D"/>
  </w:style>
  <w:style w:type="character" w:customStyle="1" w:styleId="WW8Num14z2">
    <w:name w:val="WW8Num14z2"/>
    <w:rsid w:val="004B687D"/>
  </w:style>
  <w:style w:type="character" w:customStyle="1" w:styleId="WW8Num14z3">
    <w:name w:val="WW8Num14z3"/>
    <w:rsid w:val="004B687D"/>
  </w:style>
  <w:style w:type="character" w:customStyle="1" w:styleId="WW8Num14z4">
    <w:name w:val="WW8Num14z4"/>
    <w:rsid w:val="004B687D"/>
  </w:style>
  <w:style w:type="character" w:customStyle="1" w:styleId="WW8Num14z5">
    <w:name w:val="WW8Num14z5"/>
    <w:rsid w:val="004B687D"/>
  </w:style>
  <w:style w:type="character" w:customStyle="1" w:styleId="WW8Num14z6">
    <w:name w:val="WW8Num14z6"/>
    <w:rsid w:val="004B687D"/>
  </w:style>
  <w:style w:type="character" w:customStyle="1" w:styleId="WW8Num14z7">
    <w:name w:val="WW8Num14z7"/>
    <w:rsid w:val="004B687D"/>
  </w:style>
  <w:style w:type="character" w:customStyle="1" w:styleId="WW8Num14z8">
    <w:name w:val="WW8Num14z8"/>
    <w:rsid w:val="004B687D"/>
  </w:style>
  <w:style w:type="character" w:customStyle="1" w:styleId="WW8Num15z0">
    <w:name w:val="WW8Num15z0"/>
    <w:rsid w:val="004B687D"/>
  </w:style>
  <w:style w:type="character" w:customStyle="1" w:styleId="WW8Num15z1">
    <w:name w:val="WW8Num15z1"/>
    <w:rsid w:val="004B687D"/>
  </w:style>
  <w:style w:type="character" w:customStyle="1" w:styleId="WW8Num15z2">
    <w:name w:val="WW8Num15z2"/>
    <w:rsid w:val="004B687D"/>
  </w:style>
  <w:style w:type="character" w:customStyle="1" w:styleId="WW8Num15z3">
    <w:name w:val="WW8Num15z3"/>
    <w:rsid w:val="004B687D"/>
  </w:style>
  <w:style w:type="character" w:customStyle="1" w:styleId="WW8Num15z4">
    <w:name w:val="WW8Num15z4"/>
    <w:rsid w:val="004B687D"/>
  </w:style>
  <w:style w:type="character" w:customStyle="1" w:styleId="WW8Num15z5">
    <w:name w:val="WW8Num15z5"/>
    <w:rsid w:val="004B687D"/>
  </w:style>
  <w:style w:type="character" w:customStyle="1" w:styleId="WW8Num15z6">
    <w:name w:val="WW8Num15z6"/>
    <w:rsid w:val="004B687D"/>
  </w:style>
  <w:style w:type="character" w:customStyle="1" w:styleId="WW8Num15z7">
    <w:name w:val="WW8Num15z7"/>
    <w:rsid w:val="004B687D"/>
  </w:style>
  <w:style w:type="character" w:customStyle="1" w:styleId="WW8Num15z8">
    <w:name w:val="WW8Num15z8"/>
    <w:rsid w:val="004B687D"/>
  </w:style>
  <w:style w:type="character" w:customStyle="1" w:styleId="WW8Num16z0">
    <w:name w:val="WW8Num16z0"/>
    <w:rsid w:val="004B687D"/>
  </w:style>
  <w:style w:type="character" w:customStyle="1" w:styleId="WW8Num16z1">
    <w:name w:val="WW8Num16z1"/>
    <w:rsid w:val="004B687D"/>
  </w:style>
  <w:style w:type="character" w:customStyle="1" w:styleId="WW8Num16z2">
    <w:name w:val="WW8Num16z2"/>
    <w:rsid w:val="004B687D"/>
  </w:style>
  <w:style w:type="character" w:customStyle="1" w:styleId="WW8Num16z3">
    <w:name w:val="WW8Num16z3"/>
    <w:rsid w:val="004B687D"/>
  </w:style>
  <w:style w:type="character" w:customStyle="1" w:styleId="WW8Num16z4">
    <w:name w:val="WW8Num16z4"/>
    <w:rsid w:val="004B687D"/>
  </w:style>
  <w:style w:type="character" w:customStyle="1" w:styleId="WW8Num16z5">
    <w:name w:val="WW8Num16z5"/>
    <w:rsid w:val="004B687D"/>
  </w:style>
  <w:style w:type="character" w:customStyle="1" w:styleId="WW8Num16z6">
    <w:name w:val="WW8Num16z6"/>
    <w:rsid w:val="004B687D"/>
  </w:style>
  <w:style w:type="character" w:customStyle="1" w:styleId="WW8Num16z7">
    <w:name w:val="WW8Num16z7"/>
    <w:rsid w:val="004B687D"/>
  </w:style>
  <w:style w:type="character" w:customStyle="1" w:styleId="WW8Num16z8">
    <w:name w:val="WW8Num16z8"/>
    <w:rsid w:val="004B687D"/>
  </w:style>
  <w:style w:type="character" w:customStyle="1" w:styleId="WW8Num17z0">
    <w:name w:val="WW8Num17z0"/>
    <w:rsid w:val="004B687D"/>
  </w:style>
  <w:style w:type="character" w:customStyle="1" w:styleId="WW8Num17z1">
    <w:name w:val="WW8Num17z1"/>
    <w:rsid w:val="004B687D"/>
  </w:style>
  <w:style w:type="character" w:customStyle="1" w:styleId="WW8Num17z2">
    <w:name w:val="WW8Num17z2"/>
    <w:rsid w:val="004B687D"/>
  </w:style>
  <w:style w:type="character" w:customStyle="1" w:styleId="WW8Num17z3">
    <w:name w:val="WW8Num17z3"/>
    <w:rsid w:val="004B687D"/>
  </w:style>
  <w:style w:type="character" w:customStyle="1" w:styleId="WW8Num17z4">
    <w:name w:val="WW8Num17z4"/>
    <w:rsid w:val="004B687D"/>
  </w:style>
  <w:style w:type="character" w:customStyle="1" w:styleId="WW8Num17z5">
    <w:name w:val="WW8Num17z5"/>
    <w:rsid w:val="004B687D"/>
  </w:style>
  <w:style w:type="character" w:customStyle="1" w:styleId="WW8Num17z6">
    <w:name w:val="WW8Num17z6"/>
    <w:rsid w:val="004B687D"/>
  </w:style>
  <w:style w:type="character" w:customStyle="1" w:styleId="WW8Num17z7">
    <w:name w:val="WW8Num17z7"/>
    <w:rsid w:val="004B687D"/>
  </w:style>
  <w:style w:type="character" w:customStyle="1" w:styleId="WW8Num17z8">
    <w:name w:val="WW8Num17z8"/>
    <w:rsid w:val="004B687D"/>
  </w:style>
  <w:style w:type="character" w:customStyle="1" w:styleId="WW8Num18z0">
    <w:name w:val="WW8Num18z0"/>
    <w:rsid w:val="004B687D"/>
  </w:style>
  <w:style w:type="character" w:customStyle="1" w:styleId="WW8Num18z1">
    <w:name w:val="WW8Num18z1"/>
    <w:rsid w:val="004B687D"/>
  </w:style>
  <w:style w:type="character" w:customStyle="1" w:styleId="WW8Num18z2">
    <w:name w:val="WW8Num18z2"/>
    <w:rsid w:val="004B687D"/>
  </w:style>
  <w:style w:type="character" w:customStyle="1" w:styleId="WW8Num18z3">
    <w:name w:val="WW8Num18z3"/>
    <w:rsid w:val="004B687D"/>
  </w:style>
  <w:style w:type="character" w:customStyle="1" w:styleId="WW8Num18z4">
    <w:name w:val="WW8Num18z4"/>
    <w:rsid w:val="004B687D"/>
  </w:style>
  <w:style w:type="character" w:customStyle="1" w:styleId="WW8Num18z5">
    <w:name w:val="WW8Num18z5"/>
    <w:rsid w:val="004B687D"/>
  </w:style>
  <w:style w:type="character" w:customStyle="1" w:styleId="WW8Num18z6">
    <w:name w:val="WW8Num18z6"/>
    <w:rsid w:val="004B687D"/>
  </w:style>
  <w:style w:type="character" w:customStyle="1" w:styleId="WW8Num18z7">
    <w:name w:val="WW8Num18z7"/>
    <w:rsid w:val="004B687D"/>
  </w:style>
  <w:style w:type="character" w:customStyle="1" w:styleId="WW8Num18z8">
    <w:name w:val="WW8Num18z8"/>
    <w:rsid w:val="004B687D"/>
  </w:style>
  <w:style w:type="character" w:customStyle="1" w:styleId="WW8Num19z0">
    <w:name w:val="WW8Num19z0"/>
    <w:rsid w:val="004B687D"/>
  </w:style>
  <w:style w:type="character" w:customStyle="1" w:styleId="WW8Num19z1">
    <w:name w:val="WW8Num19z1"/>
    <w:rsid w:val="004B687D"/>
  </w:style>
  <w:style w:type="character" w:customStyle="1" w:styleId="WW8Num19z2">
    <w:name w:val="WW8Num19z2"/>
    <w:rsid w:val="004B687D"/>
  </w:style>
  <w:style w:type="character" w:customStyle="1" w:styleId="WW8Num19z3">
    <w:name w:val="WW8Num19z3"/>
    <w:rsid w:val="004B687D"/>
  </w:style>
  <w:style w:type="character" w:customStyle="1" w:styleId="WW8Num19z4">
    <w:name w:val="WW8Num19z4"/>
    <w:rsid w:val="004B687D"/>
  </w:style>
  <w:style w:type="character" w:customStyle="1" w:styleId="WW8Num19z5">
    <w:name w:val="WW8Num19z5"/>
    <w:rsid w:val="004B687D"/>
  </w:style>
  <w:style w:type="character" w:customStyle="1" w:styleId="WW8Num19z6">
    <w:name w:val="WW8Num19z6"/>
    <w:rsid w:val="004B687D"/>
  </w:style>
  <w:style w:type="character" w:customStyle="1" w:styleId="WW8Num19z7">
    <w:name w:val="WW8Num19z7"/>
    <w:rsid w:val="004B687D"/>
  </w:style>
  <w:style w:type="character" w:customStyle="1" w:styleId="WW8Num19z8">
    <w:name w:val="WW8Num19z8"/>
    <w:rsid w:val="004B687D"/>
  </w:style>
  <w:style w:type="character" w:customStyle="1" w:styleId="WW8Num20z0">
    <w:name w:val="WW8Num20z0"/>
    <w:rsid w:val="004B687D"/>
  </w:style>
  <w:style w:type="character" w:customStyle="1" w:styleId="WW8Num20z1">
    <w:name w:val="WW8Num20z1"/>
    <w:rsid w:val="004B687D"/>
  </w:style>
  <w:style w:type="character" w:customStyle="1" w:styleId="WW8Num20z2">
    <w:name w:val="WW8Num20z2"/>
    <w:rsid w:val="004B687D"/>
  </w:style>
  <w:style w:type="character" w:customStyle="1" w:styleId="WW8Num20z3">
    <w:name w:val="WW8Num20z3"/>
    <w:rsid w:val="004B687D"/>
  </w:style>
  <w:style w:type="character" w:customStyle="1" w:styleId="WW8Num20z4">
    <w:name w:val="WW8Num20z4"/>
    <w:rsid w:val="004B687D"/>
  </w:style>
  <w:style w:type="character" w:customStyle="1" w:styleId="WW8Num20z5">
    <w:name w:val="WW8Num20z5"/>
    <w:rsid w:val="004B687D"/>
  </w:style>
  <w:style w:type="character" w:customStyle="1" w:styleId="WW8Num20z6">
    <w:name w:val="WW8Num20z6"/>
    <w:rsid w:val="004B687D"/>
  </w:style>
  <w:style w:type="character" w:customStyle="1" w:styleId="WW8Num20z7">
    <w:name w:val="WW8Num20z7"/>
    <w:rsid w:val="004B687D"/>
  </w:style>
  <w:style w:type="character" w:customStyle="1" w:styleId="WW8Num20z8">
    <w:name w:val="WW8Num20z8"/>
    <w:rsid w:val="004B687D"/>
  </w:style>
  <w:style w:type="character" w:customStyle="1" w:styleId="WW8Num21z0">
    <w:name w:val="WW8Num21z0"/>
    <w:rsid w:val="004B687D"/>
  </w:style>
  <w:style w:type="character" w:customStyle="1" w:styleId="WW8Num21z1">
    <w:name w:val="WW8Num21z1"/>
    <w:rsid w:val="004B687D"/>
  </w:style>
  <w:style w:type="character" w:customStyle="1" w:styleId="WW8Num21z2">
    <w:name w:val="WW8Num21z2"/>
    <w:rsid w:val="004B687D"/>
  </w:style>
  <w:style w:type="character" w:customStyle="1" w:styleId="WW8Num21z3">
    <w:name w:val="WW8Num21z3"/>
    <w:rsid w:val="004B687D"/>
  </w:style>
  <w:style w:type="character" w:customStyle="1" w:styleId="WW8Num21z4">
    <w:name w:val="WW8Num21z4"/>
    <w:rsid w:val="004B687D"/>
  </w:style>
  <w:style w:type="character" w:customStyle="1" w:styleId="WW8Num21z5">
    <w:name w:val="WW8Num21z5"/>
    <w:rsid w:val="004B687D"/>
  </w:style>
  <w:style w:type="character" w:customStyle="1" w:styleId="WW8Num21z6">
    <w:name w:val="WW8Num21z6"/>
    <w:rsid w:val="004B687D"/>
  </w:style>
  <w:style w:type="character" w:customStyle="1" w:styleId="WW8Num21z7">
    <w:name w:val="WW8Num21z7"/>
    <w:rsid w:val="004B687D"/>
  </w:style>
  <w:style w:type="character" w:customStyle="1" w:styleId="WW8Num21z8">
    <w:name w:val="WW8Num21z8"/>
    <w:rsid w:val="004B687D"/>
  </w:style>
  <w:style w:type="character" w:customStyle="1" w:styleId="WW8Num22z0">
    <w:name w:val="WW8Num22z0"/>
    <w:rsid w:val="004B687D"/>
  </w:style>
  <w:style w:type="character" w:customStyle="1" w:styleId="WW8Num22z1">
    <w:name w:val="WW8Num22z1"/>
    <w:rsid w:val="004B687D"/>
  </w:style>
  <w:style w:type="character" w:customStyle="1" w:styleId="WW8Num22z2">
    <w:name w:val="WW8Num22z2"/>
    <w:rsid w:val="004B687D"/>
  </w:style>
  <w:style w:type="character" w:customStyle="1" w:styleId="WW8Num22z3">
    <w:name w:val="WW8Num22z3"/>
    <w:rsid w:val="004B687D"/>
  </w:style>
  <w:style w:type="character" w:customStyle="1" w:styleId="WW8Num22z4">
    <w:name w:val="WW8Num22z4"/>
    <w:rsid w:val="004B687D"/>
  </w:style>
  <w:style w:type="character" w:customStyle="1" w:styleId="WW8Num22z5">
    <w:name w:val="WW8Num22z5"/>
    <w:rsid w:val="004B687D"/>
  </w:style>
  <w:style w:type="character" w:customStyle="1" w:styleId="WW8Num22z6">
    <w:name w:val="WW8Num22z6"/>
    <w:rsid w:val="004B687D"/>
  </w:style>
  <w:style w:type="character" w:customStyle="1" w:styleId="WW8Num22z7">
    <w:name w:val="WW8Num22z7"/>
    <w:rsid w:val="004B687D"/>
  </w:style>
  <w:style w:type="character" w:customStyle="1" w:styleId="WW8Num22z8">
    <w:name w:val="WW8Num22z8"/>
    <w:rsid w:val="004B687D"/>
  </w:style>
  <w:style w:type="character" w:customStyle="1" w:styleId="WW8Num23z0">
    <w:name w:val="WW8Num23z0"/>
    <w:rsid w:val="004B687D"/>
  </w:style>
  <w:style w:type="character" w:customStyle="1" w:styleId="WW8Num23z1">
    <w:name w:val="WW8Num23z1"/>
    <w:rsid w:val="004B687D"/>
  </w:style>
  <w:style w:type="character" w:customStyle="1" w:styleId="WW8Num23z2">
    <w:name w:val="WW8Num23z2"/>
    <w:rsid w:val="004B687D"/>
  </w:style>
  <w:style w:type="character" w:customStyle="1" w:styleId="WW8Num23z3">
    <w:name w:val="WW8Num23z3"/>
    <w:rsid w:val="004B687D"/>
  </w:style>
  <w:style w:type="character" w:customStyle="1" w:styleId="WW8Num23z4">
    <w:name w:val="WW8Num23z4"/>
    <w:rsid w:val="004B687D"/>
  </w:style>
  <w:style w:type="character" w:customStyle="1" w:styleId="WW8Num23z5">
    <w:name w:val="WW8Num23z5"/>
    <w:rsid w:val="004B687D"/>
  </w:style>
  <w:style w:type="character" w:customStyle="1" w:styleId="WW8Num23z6">
    <w:name w:val="WW8Num23z6"/>
    <w:rsid w:val="004B687D"/>
  </w:style>
  <w:style w:type="character" w:customStyle="1" w:styleId="WW8Num23z7">
    <w:name w:val="WW8Num23z7"/>
    <w:rsid w:val="004B687D"/>
  </w:style>
  <w:style w:type="character" w:customStyle="1" w:styleId="WW8Num23z8">
    <w:name w:val="WW8Num23z8"/>
    <w:rsid w:val="004B687D"/>
  </w:style>
  <w:style w:type="character" w:customStyle="1" w:styleId="WW8Num24z0">
    <w:name w:val="WW8Num24z0"/>
    <w:rsid w:val="004B687D"/>
  </w:style>
  <w:style w:type="character" w:customStyle="1" w:styleId="WW8Num24z1">
    <w:name w:val="WW8Num24z1"/>
    <w:rsid w:val="004B687D"/>
  </w:style>
  <w:style w:type="character" w:customStyle="1" w:styleId="WW8Num24z2">
    <w:name w:val="WW8Num24z2"/>
    <w:rsid w:val="004B687D"/>
  </w:style>
  <w:style w:type="character" w:customStyle="1" w:styleId="WW8Num24z3">
    <w:name w:val="WW8Num24z3"/>
    <w:rsid w:val="004B687D"/>
  </w:style>
  <w:style w:type="character" w:customStyle="1" w:styleId="WW8Num24z4">
    <w:name w:val="WW8Num24z4"/>
    <w:rsid w:val="004B687D"/>
  </w:style>
  <w:style w:type="character" w:customStyle="1" w:styleId="WW8Num24z5">
    <w:name w:val="WW8Num24z5"/>
    <w:rsid w:val="004B687D"/>
  </w:style>
  <w:style w:type="character" w:customStyle="1" w:styleId="WW8Num24z6">
    <w:name w:val="WW8Num24z6"/>
    <w:rsid w:val="004B687D"/>
  </w:style>
  <w:style w:type="character" w:customStyle="1" w:styleId="WW8Num24z7">
    <w:name w:val="WW8Num24z7"/>
    <w:rsid w:val="004B687D"/>
  </w:style>
  <w:style w:type="character" w:customStyle="1" w:styleId="WW8Num24z8">
    <w:name w:val="WW8Num24z8"/>
    <w:rsid w:val="004B687D"/>
  </w:style>
  <w:style w:type="character" w:customStyle="1" w:styleId="WW8Num25z0">
    <w:name w:val="WW8Num25z0"/>
    <w:rsid w:val="004B687D"/>
  </w:style>
  <w:style w:type="character" w:customStyle="1" w:styleId="WW8Num25z1">
    <w:name w:val="WW8Num25z1"/>
    <w:rsid w:val="004B687D"/>
  </w:style>
  <w:style w:type="character" w:customStyle="1" w:styleId="WW8Num25z2">
    <w:name w:val="WW8Num25z2"/>
    <w:rsid w:val="004B687D"/>
  </w:style>
  <w:style w:type="character" w:customStyle="1" w:styleId="WW8Num25z3">
    <w:name w:val="WW8Num25z3"/>
    <w:rsid w:val="004B687D"/>
  </w:style>
  <w:style w:type="character" w:customStyle="1" w:styleId="WW8Num25z4">
    <w:name w:val="WW8Num25z4"/>
    <w:rsid w:val="004B687D"/>
  </w:style>
  <w:style w:type="character" w:customStyle="1" w:styleId="WW8Num25z5">
    <w:name w:val="WW8Num25z5"/>
    <w:rsid w:val="004B687D"/>
  </w:style>
  <w:style w:type="character" w:customStyle="1" w:styleId="WW8Num25z6">
    <w:name w:val="WW8Num25z6"/>
    <w:rsid w:val="004B687D"/>
  </w:style>
  <w:style w:type="character" w:customStyle="1" w:styleId="WW8Num25z7">
    <w:name w:val="WW8Num25z7"/>
    <w:rsid w:val="004B687D"/>
  </w:style>
  <w:style w:type="character" w:customStyle="1" w:styleId="WW8Num25z8">
    <w:name w:val="WW8Num25z8"/>
    <w:rsid w:val="004B687D"/>
  </w:style>
  <w:style w:type="character" w:customStyle="1" w:styleId="WW8Num26z0">
    <w:name w:val="WW8Num26z0"/>
    <w:rsid w:val="004B687D"/>
  </w:style>
  <w:style w:type="character" w:customStyle="1" w:styleId="WW8Num26z1">
    <w:name w:val="WW8Num26z1"/>
    <w:rsid w:val="004B687D"/>
  </w:style>
  <w:style w:type="character" w:customStyle="1" w:styleId="WW8Num26z2">
    <w:name w:val="WW8Num26z2"/>
    <w:rsid w:val="004B687D"/>
  </w:style>
  <w:style w:type="character" w:customStyle="1" w:styleId="WW8Num26z3">
    <w:name w:val="WW8Num26z3"/>
    <w:rsid w:val="004B687D"/>
  </w:style>
  <w:style w:type="character" w:customStyle="1" w:styleId="WW8Num26z4">
    <w:name w:val="WW8Num26z4"/>
    <w:rsid w:val="004B687D"/>
  </w:style>
  <w:style w:type="character" w:customStyle="1" w:styleId="WW8Num26z5">
    <w:name w:val="WW8Num26z5"/>
    <w:rsid w:val="004B687D"/>
  </w:style>
  <w:style w:type="character" w:customStyle="1" w:styleId="WW8Num26z6">
    <w:name w:val="WW8Num26z6"/>
    <w:rsid w:val="004B687D"/>
  </w:style>
  <w:style w:type="character" w:customStyle="1" w:styleId="WW8Num26z7">
    <w:name w:val="WW8Num26z7"/>
    <w:rsid w:val="004B687D"/>
  </w:style>
  <w:style w:type="character" w:customStyle="1" w:styleId="WW8Num26z8">
    <w:name w:val="WW8Num26z8"/>
    <w:rsid w:val="004B687D"/>
  </w:style>
  <w:style w:type="character" w:customStyle="1" w:styleId="WW8Num27z0">
    <w:name w:val="WW8Num27z0"/>
    <w:rsid w:val="004B687D"/>
  </w:style>
  <w:style w:type="character" w:customStyle="1" w:styleId="WW8Num27z1">
    <w:name w:val="WW8Num27z1"/>
    <w:rsid w:val="004B687D"/>
  </w:style>
  <w:style w:type="character" w:customStyle="1" w:styleId="WW8Num27z2">
    <w:name w:val="WW8Num27z2"/>
    <w:rsid w:val="004B687D"/>
  </w:style>
  <w:style w:type="character" w:customStyle="1" w:styleId="WW8Num27z3">
    <w:name w:val="WW8Num27z3"/>
    <w:rsid w:val="004B687D"/>
  </w:style>
  <w:style w:type="character" w:customStyle="1" w:styleId="WW8Num27z4">
    <w:name w:val="WW8Num27z4"/>
    <w:rsid w:val="004B687D"/>
  </w:style>
  <w:style w:type="character" w:customStyle="1" w:styleId="WW8Num27z5">
    <w:name w:val="WW8Num27z5"/>
    <w:rsid w:val="004B687D"/>
  </w:style>
  <w:style w:type="character" w:customStyle="1" w:styleId="WW8Num27z6">
    <w:name w:val="WW8Num27z6"/>
    <w:rsid w:val="004B687D"/>
  </w:style>
  <w:style w:type="character" w:customStyle="1" w:styleId="WW8Num27z7">
    <w:name w:val="WW8Num27z7"/>
    <w:rsid w:val="004B687D"/>
  </w:style>
  <w:style w:type="character" w:customStyle="1" w:styleId="WW8Num27z8">
    <w:name w:val="WW8Num27z8"/>
    <w:rsid w:val="004B687D"/>
  </w:style>
  <w:style w:type="character" w:customStyle="1" w:styleId="WW8Num28z0">
    <w:name w:val="WW8Num28z0"/>
    <w:rsid w:val="004B687D"/>
  </w:style>
  <w:style w:type="character" w:customStyle="1" w:styleId="WW8Num28z1">
    <w:name w:val="WW8Num28z1"/>
    <w:rsid w:val="004B687D"/>
  </w:style>
  <w:style w:type="character" w:customStyle="1" w:styleId="WW8Num28z2">
    <w:name w:val="WW8Num28z2"/>
    <w:rsid w:val="004B687D"/>
  </w:style>
  <w:style w:type="character" w:customStyle="1" w:styleId="WW8Num28z3">
    <w:name w:val="WW8Num28z3"/>
    <w:rsid w:val="004B687D"/>
  </w:style>
  <w:style w:type="character" w:customStyle="1" w:styleId="WW8Num28z4">
    <w:name w:val="WW8Num28z4"/>
    <w:rsid w:val="004B687D"/>
  </w:style>
  <w:style w:type="character" w:customStyle="1" w:styleId="WW8Num28z5">
    <w:name w:val="WW8Num28z5"/>
    <w:rsid w:val="004B687D"/>
  </w:style>
  <w:style w:type="character" w:customStyle="1" w:styleId="WW8Num28z6">
    <w:name w:val="WW8Num28z6"/>
    <w:rsid w:val="004B687D"/>
  </w:style>
  <w:style w:type="character" w:customStyle="1" w:styleId="WW8Num28z7">
    <w:name w:val="WW8Num28z7"/>
    <w:rsid w:val="004B687D"/>
  </w:style>
  <w:style w:type="character" w:customStyle="1" w:styleId="WW8Num28z8">
    <w:name w:val="WW8Num28z8"/>
    <w:rsid w:val="004B687D"/>
  </w:style>
  <w:style w:type="character" w:customStyle="1" w:styleId="WW8Num29z0">
    <w:name w:val="WW8Num29z0"/>
    <w:rsid w:val="004B687D"/>
  </w:style>
  <w:style w:type="character" w:customStyle="1" w:styleId="WW8Num29z1">
    <w:name w:val="WW8Num29z1"/>
    <w:rsid w:val="004B687D"/>
  </w:style>
  <w:style w:type="character" w:customStyle="1" w:styleId="WW8Num29z2">
    <w:name w:val="WW8Num29z2"/>
    <w:rsid w:val="004B687D"/>
  </w:style>
  <w:style w:type="character" w:customStyle="1" w:styleId="WW8Num29z3">
    <w:name w:val="WW8Num29z3"/>
    <w:rsid w:val="004B687D"/>
  </w:style>
  <w:style w:type="character" w:customStyle="1" w:styleId="WW8Num29z4">
    <w:name w:val="WW8Num29z4"/>
    <w:rsid w:val="004B687D"/>
  </w:style>
  <w:style w:type="character" w:customStyle="1" w:styleId="WW8Num29z5">
    <w:name w:val="WW8Num29z5"/>
    <w:rsid w:val="004B687D"/>
  </w:style>
  <w:style w:type="character" w:customStyle="1" w:styleId="WW8Num29z6">
    <w:name w:val="WW8Num29z6"/>
    <w:rsid w:val="004B687D"/>
  </w:style>
  <w:style w:type="character" w:customStyle="1" w:styleId="WW8Num29z7">
    <w:name w:val="WW8Num29z7"/>
    <w:rsid w:val="004B687D"/>
  </w:style>
  <w:style w:type="character" w:customStyle="1" w:styleId="WW8Num29z8">
    <w:name w:val="WW8Num29z8"/>
    <w:rsid w:val="004B687D"/>
  </w:style>
  <w:style w:type="character" w:customStyle="1" w:styleId="WW8Num30z0">
    <w:name w:val="WW8Num30z0"/>
    <w:rsid w:val="004B687D"/>
  </w:style>
  <w:style w:type="character" w:customStyle="1" w:styleId="WW8Num30z1">
    <w:name w:val="WW8Num30z1"/>
    <w:rsid w:val="004B687D"/>
  </w:style>
  <w:style w:type="character" w:customStyle="1" w:styleId="WW8Num30z2">
    <w:name w:val="WW8Num30z2"/>
    <w:rsid w:val="004B687D"/>
  </w:style>
  <w:style w:type="character" w:customStyle="1" w:styleId="WW8Num30z3">
    <w:name w:val="WW8Num30z3"/>
    <w:rsid w:val="004B687D"/>
  </w:style>
  <w:style w:type="character" w:customStyle="1" w:styleId="WW8Num30z4">
    <w:name w:val="WW8Num30z4"/>
    <w:rsid w:val="004B687D"/>
  </w:style>
  <w:style w:type="character" w:customStyle="1" w:styleId="WW8Num30z5">
    <w:name w:val="WW8Num30z5"/>
    <w:rsid w:val="004B687D"/>
  </w:style>
  <w:style w:type="character" w:customStyle="1" w:styleId="WW8Num30z6">
    <w:name w:val="WW8Num30z6"/>
    <w:rsid w:val="004B687D"/>
  </w:style>
  <w:style w:type="character" w:customStyle="1" w:styleId="WW8Num30z7">
    <w:name w:val="WW8Num30z7"/>
    <w:rsid w:val="004B687D"/>
  </w:style>
  <w:style w:type="character" w:customStyle="1" w:styleId="WW8Num30z8">
    <w:name w:val="WW8Num30z8"/>
    <w:rsid w:val="004B687D"/>
  </w:style>
  <w:style w:type="character" w:customStyle="1" w:styleId="WW8Num31z0">
    <w:name w:val="WW8Num31z0"/>
    <w:rsid w:val="004B687D"/>
  </w:style>
  <w:style w:type="character" w:customStyle="1" w:styleId="WW8Num31z1">
    <w:name w:val="WW8Num31z1"/>
    <w:rsid w:val="004B687D"/>
  </w:style>
  <w:style w:type="character" w:customStyle="1" w:styleId="WW8Num31z2">
    <w:name w:val="WW8Num31z2"/>
    <w:rsid w:val="004B687D"/>
  </w:style>
  <w:style w:type="character" w:customStyle="1" w:styleId="WW8Num31z3">
    <w:name w:val="WW8Num31z3"/>
    <w:rsid w:val="004B687D"/>
  </w:style>
  <w:style w:type="character" w:customStyle="1" w:styleId="WW8Num31z4">
    <w:name w:val="WW8Num31z4"/>
    <w:rsid w:val="004B687D"/>
  </w:style>
  <w:style w:type="character" w:customStyle="1" w:styleId="WW8Num31z5">
    <w:name w:val="WW8Num31z5"/>
    <w:rsid w:val="004B687D"/>
  </w:style>
  <w:style w:type="character" w:customStyle="1" w:styleId="WW8Num31z6">
    <w:name w:val="WW8Num31z6"/>
    <w:rsid w:val="004B687D"/>
  </w:style>
  <w:style w:type="character" w:customStyle="1" w:styleId="WW8Num31z7">
    <w:name w:val="WW8Num31z7"/>
    <w:rsid w:val="004B687D"/>
  </w:style>
  <w:style w:type="character" w:customStyle="1" w:styleId="WW8Num31z8">
    <w:name w:val="WW8Num31z8"/>
    <w:rsid w:val="004B687D"/>
  </w:style>
  <w:style w:type="character" w:customStyle="1" w:styleId="WW8Num32z0">
    <w:name w:val="WW8Num32z0"/>
    <w:rsid w:val="004B687D"/>
  </w:style>
  <w:style w:type="character" w:customStyle="1" w:styleId="WW8Num32z1">
    <w:name w:val="WW8Num32z1"/>
    <w:rsid w:val="004B687D"/>
  </w:style>
  <w:style w:type="character" w:customStyle="1" w:styleId="WW8Num32z2">
    <w:name w:val="WW8Num32z2"/>
    <w:rsid w:val="004B687D"/>
  </w:style>
  <w:style w:type="character" w:customStyle="1" w:styleId="WW8Num32z3">
    <w:name w:val="WW8Num32z3"/>
    <w:rsid w:val="004B687D"/>
  </w:style>
  <w:style w:type="character" w:customStyle="1" w:styleId="WW8Num32z4">
    <w:name w:val="WW8Num32z4"/>
    <w:rsid w:val="004B687D"/>
  </w:style>
  <w:style w:type="character" w:customStyle="1" w:styleId="WW8Num32z5">
    <w:name w:val="WW8Num32z5"/>
    <w:rsid w:val="004B687D"/>
  </w:style>
  <w:style w:type="character" w:customStyle="1" w:styleId="WW8Num32z6">
    <w:name w:val="WW8Num32z6"/>
    <w:rsid w:val="004B687D"/>
  </w:style>
  <w:style w:type="character" w:customStyle="1" w:styleId="WW8Num32z7">
    <w:name w:val="WW8Num32z7"/>
    <w:rsid w:val="004B687D"/>
  </w:style>
  <w:style w:type="character" w:customStyle="1" w:styleId="WW8Num32z8">
    <w:name w:val="WW8Num32z8"/>
    <w:rsid w:val="004B687D"/>
  </w:style>
  <w:style w:type="character" w:customStyle="1" w:styleId="WW8Num33z0">
    <w:name w:val="WW8Num33z0"/>
    <w:rsid w:val="004B687D"/>
  </w:style>
  <w:style w:type="character" w:customStyle="1" w:styleId="WW8Num33z1">
    <w:name w:val="WW8Num33z1"/>
    <w:rsid w:val="004B687D"/>
  </w:style>
  <w:style w:type="character" w:customStyle="1" w:styleId="WW8Num33z2">
    <w:name w:val="WW8Num33z2"/>
    <w:rsid w:val="004B687D"/>
  </w:style>
  <w:style w:type="character" w:customStyle="1" w:styleId="WW8Num33z3">
    <w:name w:val="WW8Num33z3"/>
    <w:rsid w:val="004B687D"/>
  </w:style>
  <w:style w:type="character" w:customStyle="1" w:styleId="WW8Num33z4">
    <w:name w:val="WW8Num33z4"/>
    <w:rsid w:val="004B687D"/>
  </w:style>
  <w:style w:type="character" w:customStyle="1" w:styleId="WW8Num33z5">
    <w:name w:val="WW8Num33z5"/>
    <w:rsid w:val="004B687D"/>
  </w:style>
  <w:style w:type="character" w:customStyle="1" w:styleId="WW8Num33z6">
    <w:name w:val="WW8Num33z6"/>
    <w:rsid w:val="004B687D"/>
  </w:style>
  <w:style w:type="character" w:customStyle="1" w:styleId="WW8Num33z7">
    <w:name w:val="WW8Num33z7"/>
    <w:rsid w:val="004B687D"/>
  </w:style>
  <w:style w:type="character" w:customStyle="1" w:styleId="WW8Num33z8">
    <w:name w:val="WW8Num33z8"/>
    <w:rsid w:val="004B687D"/>
  </w:style>
  <w:style w:type="character" w:customStyle="1" w:styleId="WW8Num34z0">
    <w:name w:val="WW8Num34z0"/>
    <w:rsid w:val="004B687D"/>
  </w:style>
  <w:style w:type="character" w:customStyle="1" w:styleId="WW8Num34z1">
    <w:name w:val="WW8Num34z1"/>
    <w:rsid w:val="004B687D"/>
  </w:style>
  <w:style w:type="character" w:customStyle="1" w:styleId="WW8Num34z2">
    <w:name w:val="WW8Num34z2"/>
    <w:rsid w:val="004B687D"/>
  </w:style>
  <w:style w:type="character" w:customStyle="1" w:styleId="WW8Num34z3">
    <w:name w:val="WW8Num34z3"/>
    <w:rsid w:val="004B687D"/>
  </w:style>
  <w:style w:type="character" w:customStyle="1" w:styleId="WW8Num34z4">
    <w:name w:val="WW8Num34z4"/>
    <w:rsid w:val="004B687D"/>
  </w:style>
  <w:style w:type="character" w:customStyle="1" w:styleId="WW8Num34z5">
    <w:name w:val="WW8Num34z5"/>
    <w:rsid w:val="004B687D"/>
  </w:style>
  <w:style w:type="character" w:customStyle="1" w:styleId="WW8Num34z6">
    <w:name w:val="WW8Num34z6"/>
    <w:rsid w:val="004B687D"/>
  </w:style>
  <w:style w:type="character" w:customStyle="1" w:styleId="WW8Num34z7">
    <w:name w:val="WW8Num34z7"/>
    <w:rsid w:val="004B687D"/>
  </w:style>
  <w:style w:type="character" w:customStyle="1" w:styleId="WW8Num34z8">
    <w:name w:val="WW8Num34z8"/>
    <w:rsid w:val="004B687D"/>
  </w:style>
  <w:style w:type="character" w:customStyle="1" w:styleId="11">
    <w:name w:val="Основной шрифт абзаца1"/>
    <w:rsid w:val="004B687D"/>
  </w:style>
  <w:style w:type="character" w:styleId="a3">
    <w:name w:val="page number"/>
    <w:basedOn w:val="11"/>
    <w:rsid w:val="004B687D"/>
  </w:style>
  <w:style w:type="character" w:customStyle="1" w:styleId="a4">
    <w:name w:val="Текст выноски Знак"/>
    <w:uiPriority w:val="99"/>
    <w:rsid w:val="004B687D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B687D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  <w:rsid w:val="004B687D"/>
  </w:style>
  <w:style w:type="character" w:customStyle="1" w:styleId="a7">
    <w:name w:val="Тема примечания Знак"/>
    <w:uiPriority w:val="99"/>
    <w:rsid w:val="004B687D"/>
    <w:rPr>
      <w:b/>
      <w:bCs/>
    </w:rPr>
  </w:style>
  <w:style w:type="character" w:styleId="a8">
    <w:name w:val="Placeholder Text"/>
    <w:rsid w:val="004B687D"/>
    <w:rPr>
      <w:color w:val="808080"/>
    </w:rPr>
  </w:style>
  <w:style w:type="character" w:styleId="a9">
    <w:name w:val="Hyperlink"/>
    <w:uiPriority w:val="99"/>
    <w:rsid w:val="004B687D"/>
    <w:rPr>
      <w:color w:val="0000FF"/>
      <w:u w:val="single"/>
    </w:rPr>
  </w:style>
  <w:style w:type="character" w:customStyle="1" w:styleId="aa">
    <w:name w:val="Текст Знак"/>
    <w:rsid w:val="004B687D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4B68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4B687D"/>
    <w:pPr>
      <w:jc w:val="both"/>
    </w:pPr>
    <w:rPr>
      <w:sz w:val="28"/>
    </w:rPr>
  </w:style>
  <w:style w:type="paragraph" w:styleId="ac">
    <w:name w:val="List"/>
    <w:basedOn w:val="ab"/>
    <w:rsid w:val="004B687D"/>
    <w:rPr>
      <w:rFonts w:cs="Mangal"/>
    </w:rPr>
  </w:style>
  <w:style w:type="paragraph" w:styleId="ad">
    <w:name w:val="caption"/>
    <w:basedOn w:val="a"/>
    <w:qFormat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B687D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B687D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B687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B687D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B687D"/>
    <w:pPr>
      <w:jc w:val="both"/>
    </w:pPr>
    <w:rPr>
      <w:sz w:val="32"/>
    </w:rPr>
  </w:style>
  <w:style w:type="paragraph" w:styleId="ae">
    <w:name w:val="Body Text Indent"/>
    <w:basedOn w:val="a"/>
    <w:rsid w:val="004B687D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B687D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4B687D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4B687D"/>
  </w:style>
  <w:style w:type="paragraph" w:styleId="af2">
    <w:name w:val="footer"/>
    <w:basedOn w:val="a"/>
    <w:link w:val="af3"/>
    <w:uiPriority w:val="99"/>
    <w:rsid w:val="004B687D"/>
  </w:style>
  <w:style w:type="paragraph" w:styleId="af4">
    <w:name w:val="Balloon Text"/>
    <w:basedOn w:val="a"/>
    <w:uiPriority w:val="99"/>
    <w:rsid w:val="004B687D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B687D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sid w:val="004B687D"/>
    <w:rPr>
      <w:b/>
      <w:bCs/>
    </w:rPr>
  </w:style>
  <w:style w:type="paragraph" w:styleId="af6">
    <w:name w:val="Revision"/>
    <w:rsid w:val="004B687D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B687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B687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4B687D"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rsid w:val="004B687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B687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4B687D"/>
    <w:pPr>
      <w:suppressLineNumbers/>
    </w:pPr>
  </w:style>
  <w:style w:type="paragraph" w:customStyle="1" w:styleId="afa">
    <w:name w:val="Заголовок таблицы"/>
    <w:basedOn w:val="af9"/>
    <w:rsid w:val="004B687D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4B687D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A164-812B-46A9-8B2F-E1CC9AF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42</Pages>
  <Words>9340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285</cp:revision>
  <cp:lastPrinted>2025-02-18T09:54:00Z</cp:lastPrinted>
  <dcterms:created xsi:type="dcterms:W3CDTF">2024-12-20T11:20:00Z</dcterms:created>
  <dcterms:modified xsi:type="dcterms:W3CDTF">2025-02-18T12:52:00Z</dcterms:modified>
</cp:coreProperties>
</file>