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815DB" w:rsidTr="00EC0BB3">
        <w:tc>
          <w:tcPr>
            <w:tcW w:w="9570" w:type="dxa"/>
            <w:gridSpan w:val="2"/>
            <w:shd w:val="clear" w:color="auto" w:fill="auto"/>
          </w:tcPr>
          <w:p w:rsidR="005815DB" w:rsidRDefault="005815DB" w:rsidP="00EC0BB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BFEEE8F" wp14:editId="6E12BEFC">
                  <wp:extent cx="990600" cy="1257300"/>
                  <wp:effectExtent l="0" t="0" r="0" b="0"/>
                  <wp:docPr id="1" name="Рисунок 2" descr="Описание: Описание: 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5DB" w:rsidTr="00EC0BB3">
        <w:tc>
          <w:tcPr>
            <w:tcW w:w="9570" w:type="dxa"/>
            <w:gridSpan w:val="2"/>
            <w:shd w:val="clear" w:color="auto" w:fill="auto"/>
          </w:tcPr>
          <w:p w:rsidR="005815DB" w:rsidRPr="00AB74A6" w:rsidRDefault="005815DB" w:rsidP="00EC0BB3">
            <w:pPr>
              <w:pStyle w:val="8"/>
              <w:jc w:val="center"/>
              <w:rPr>
                <w:rFonts w:ascii="PT Astra Serif" w:hAnsi="PT Astra Serif"/>
                <w:b/>
                <w:szCs w:val="28"/>
              </w:rPr>
            </w:pPr>
            <w:r w:rsidRPr="00AB74A6">
              <w:rPr>
                <w:rFonts w:ascii="PT Astra Serif" w:hAnsi="PT Astra Serif"/>
                <w:b/>
                <w:szCs w:val="28"/>
              </w:rPr>
              <w:t>Тульская область</w:t>
            </w:r>
          </w:p>
          <w:p w:rsidR="005815DB" w:rsidRPr="00AB74A6" w:rsidRDefault="005815DB" w:rsidP="00EC0BB3">
            <w:pPr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  <w:r w:rsidRPr="00AB74A6">
              <w:rPr>
                <w:rFonts w:ascii="PT Astra Serif" w:hAnsi="PT Astra Serif"/>
                <w:b/>
                <w:sz w:val="36"/>
                <w:szCs w:val="36"/>
              </w:rPr>
              <w:t>муниципальное образование Щекинский район</w:t>
            </w:r>
          </w:p>
          <w:p w:rsidR="005815DB" w:rsidRPr="00AB74A6" w:rsidRDefault="005815DB" w:rsidP="00EC0BB3">
            <w:pPr>
              <w:pStyle w:val="4"/>
              <w:rPr>
                <w:rFonts w:ascii="PT Astra Serif" w:hAnsi="PT Astra Serif"/>
                <w:b w:val="0"/>
                <w:sz w:val="36"/>
                <w:szCs w:val="36"/>
              </w:rPr>
            </w:pPr>
            <w:r w:rsidRPr="00AB74A6">
              <w:rPr>
                <w:rFonts w:ascii="PT Astra Serif" w:hAnsi="PT Astra Serif"/>
                <w:b w:val="0"/>
                <w:sz w:val="36"/>
                <w:szCs w:val="36"/>
              </w:rPr>
              <w:t>СОБРАНИЕ ПРЕДСТАВИТЕЛЕЙ</w:t>
            </w:r>
          </w:p>
        </w:tc>
      </w:tr>
      <w:tr w:rsidR="005815DB" w:rsidTr="00EC0BB3">
        <w:tc>
          <w:tcPr>
            <w:tcW w:w="9570" w:type="dxa"/>
            <w:gridSpan w:val="2"/>
            <w:shd w:val="clear" w:color="auto" w:fill="auto"/>
          </w:tcPr>
          <w:p w:rsidR="005815DB" w:rsidRPr="00AB74A6" w:rsidRDefault="005815DB" w:rsidP="00EC0BB3">
            <w:pPr>
              <w:pStyle w:val="5"/>
              <w:rPr>
                <w:rFonts w:ascii="PT Astra Serif" w:hAnsi="PT Astra Serif"/>
                <w:b w:val="0"/>
                <w:sz w:val="36"/>
                <w:szCs w:val="36"/>
              </w:rPr>
            </w:pPr>
            <w:r w:rsidRPr="00AB74A6">
              <w:rPr>
                <w:rFonts w:ascii="PT Astra Serif" w:hAnsi="PT Astra Serif"/>
                <w:sz w:val="36"/>
                <w:szCs w:val="36"/>
              </w:rPr>
              <w:t>ЩЕКИНСКОГО РАЙОНА</w:t>
            </w:r>
          </w:p>
          <w:p w:rsidR="005815DB" w:rsidRPr="004F448D" w:rsidRDefault="005815DB" w:rsidP="00EC0BB3"/>
        </w:tc>
      </w:tr>
      <w:tr w:rsidR="005815DB" w:rsidRPr="00A24D69" w:rsidTr="00EC0BB3">
        <w:tc>
          <w:tcPr>
            <w:tcW w:w="4785" w:type="dxa"/>
            <w:shd w:val="clear" w:color="auto" w:fill="auto"/>
          </w:tcPr>
          <w:p w:rsidR="005815DB" w:rsidRPr="00AB74A6" w:rsidRDefault="005815DB" w:rsidP="00EC0BB3">
            <w:pPr>
              <w:rPr>
                <w:rFonts w:ascii="PT Astra Serif" w:hAnsi="PT Astra Serif"/>
              </w:rPr>
            </w:pPr>
            <w:r w:rsidRPr="00AB74A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27 сентября </w:t>
            </w:r>
            <w:r w:rsidRPr="00AB74A6">
              <w:rPr>
                <w:rFonts w:ascii="PT Astra Serif" w:hAnsi="PT Astra Serif"/>
                <w:sz w:val="28"/>
                <w:szCs w:val="28"/>
              </w:rPr>
              <w:t>2024 года</w:t>
            </w:r>
          </w:p>
        </w:tc>
        <w:tc>
          <w:tcPr>
            <w:tcW w:w="4785" w:type="dxa"/>
            <w:shd w:val="clear" w:color="auto" w:fill="auto"/>
          </w:tcPr>
          <w:p w:rsidR="005815DB" w:rsidRPr="00AB74A6" w:rsidRDefault="005815DB" w:rsidP="005815D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20/11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5815DB" w:rsidTr="00EC0BB3">
        <w:tc>
          <w:tcPr>
            <w:tcW w:w="9570" w:type="dxa"/>
            <w:gridSpan w:val="2"/>
            <w:shd w:val="clear" w:color="auto" w:fill="auto"/>
          </w:tcPr>
          <w:p w:rsidR="005815DB" w:rsidRPr="00AB74A6" w:rsidRDefault="005815DB" w:rsidP="00EC0BB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815DB" w:rsidRPr="00AB74A6" w:rsidRDefault="005815DB" w:rsidP="00EC0BB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B74A6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proofErr w:type="gramEnd"/>
            <w:r w:rsidRPr="00AB74A6">
              <w:rPr>
                <w:rFonts w:ascii="PT Astra Serif" w:hAnsi="PT Astra Serif"/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2926E2" w:rsidRPr="005815DB" w:rsidRDefault="002926E2">
      <w:pPr>
        <w:jc w:val="center"/>
        <w:rPr>
          <w:rFonts w:ascii="PT Astra Serif" w:hAnsi="PT Astra Serif"/>
          <w:b/>
          <w:sz w:val="28"/>
          <w:szCs w:val="28"/>
        </w:rPr>
      </w:pPr>
    </w:p>
    <w:p w:rsidR="005815DB" w:rsidRPr="005815DB" w:rsidRDefault="005815DB">
      <w:pPr>
        <w:jc w:val="center"/>
        <w:rPr>
          <w:rFonts w:ascii="PT Astra Serif" w:hAnsi="PT Astra Serif"/>
          <w:b/>
          <w:sz w:val="28"/>
          <w:szCs w:val="28"/>
        </w:rPr>
      </w:pPr>
    </w:p>
    <w:p w:rsidR="002926E2" w:rsidRPr="005815DB" w:rsidRDefault="00763F87">
      <w:pPr>
        <w:jc w:val="center"/>
        <w:rPr>
          <w:rFonts w:ascii="PT Astra Serif" w:hAnsi="PT Astra Serif"/>
          <w:b/>
          <w:sz w:val="28"/>
          <w:szCs w:val="28"/>
        </w:rPr>
      </w:pPr>
      <w:r w:rsidRPr="005815DB">
        <w:rPr>
          <w:rFonts w:ascii="PT Astra Serif" w:hAnsi="PT Astra Serif"/>
          <w:b/>
          <w:sz w:val="28"/>
          <w:szCs w:val="28"/>
        </w:rPr>
        <w:t xml:space="preserve">Об утверждении перечня имущества, передаваемого из собственности муниципального образования </w:t>
      </w:r>
      <w:r w:rsidR="003E5991" w:rsidRPr="005815DB">
        <w:rPr>
          <w:rFonts w:ascii="PT Astra Serif" w:hAnsi="PT Astra Serif"/>
          <w:b/>
          <w:sz w:val="28"/>
          <w:szCs w:val="28"/>
        </w:rPr>
        <w:t>Ломинцевское</w:t>
      </w:r>
      <w:r w:rsidRPr="005815DB">
        <w:rPr>
          <w:rFonts w:ascii="PT Astra Serif" w:hAnsi="PT Astra Serif"/>
          <w:b/>
          <w:sz w:val="28"/>
          <w:szCs w:val="28"/>
        </w:rPr>
        <w:t xml:space="preserve"> Щекинского района в собственность муниципального образования Щекинский район</w:t>
      </w:r>
    </w:p>
    <w:p w:rsidR="002926E2" w:rsidRPr="005815DB" w:rsidRDefault="002926E2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</w:p>
    <w:bookmarkEnd w:id="0"/>
    <w:p w:rsidR="002926E2" w:rsidRPr="005815DB" w:rsidRDefault="00763F87" w:rsidP="005815DB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5815DB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«О порядке управления и распоряжения собственностью муниципального образования Щекинский района», утвержденным решением Собрания представителей муниципального образования Щекинский район от 12.09.2014 № 71/666, Положением «О порядке передачи имущества между муниципальным образованием Щекинский район и поселениями Щекинского района», утвержденным решением Собрания представителей муниципального образования</w:t>
      </w:r>
      <w:proofErr w:type="gramEnd"/>
      <w:r w:rsidRPr="005815D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5815DB">
        <w:rPr>
          <w:rFonts w:ascii="PT Astra Serif" w:hAnsi="PT Astra Serif"/>
          <w:sz w:val="28"/>
          <w:szCs w:val="28"/>
        </w:rPr>
        <w:t xml:space="preserve">Щекинский район от 19.04.2017 № 45/396,  </w:t>
      </w:r>
      <w:r w:rsidR="005672E8" w:rsidRPr="005815DB">
        <w:rPr>
          <w:rFonts w:ascii="PT Astra Serif" w:hAnsi="PT Astra Serif"/>
          <w:sz w:val="28"/>
          <w:szCs w:val="28"/>
        </w:rPr>
        <w:t xml:space="preserve">принимая во внимание решение Собрания депутатов муниципального образования </w:t>
      </w:r>
      <w:r w:rsidR="003E5991" w:rsidRPr="005815DB">
        <w:rPr>
          <w:rFonts w:ascii="PT Astra Serif" w:hAnsi="PT Astra Serif"/>
          <w:sz w:val="28"/>
          <w:szCs w:val="28"/>
        </w:rPr>
        <w:t>Ломинцевское</w:t>
      </w:r>
      <w:r w:rsidR="005672E8" w:rsidRPr="005815DB">
        <w:rPr>
          <w:rFonts w:ascii="PT Astra Serif" w:hAnsi="PT Astra Serif"/>
          <w:sz w:val="28"/>
          <w:szCs w:val="28"/>
        </w:rPr>
        <w:t xml:space="preserve"> Щекинского района от </w:t>
      </w:r>
      <w:r w:rsidR="00EE32D8" w:rsidRPr="005815DB">
        <w:rPr>
          <w:rFonts w:ascii="PT Astra Serif" w:hAnsi="PT Astra Serif"/>
          <w:sz w:val="28"/>
          <w:szCs w:val="28"/>
        </w:rPr>
        <w:t xml:space="preserve">06.06.2024 № 12-40 </w:t>
      </w:r>
      <w:r w:rsidR="005672E8" w:rsidRPr="005815DB">
        <w:rPr>
          <w:rFonts w:ascii="PT Astra Serif" w:hAnsi="PT Astra Serif"/>
          <w:sz w:val="28"/>
          <w:szCs w:val="28"/>
        </w:rPr>
        <w:t>«</w:t>
      </w:r>
      <w:r w:rsidR="000278B7" w:rsidRPr="005815DB">
        <w:rPr>
          <w:rFonts w:ascii="PT Astra Serif" w:hAnsi="PT Astra Serif"/>
          <w:sz w:val="28"/>
          <w:szCs w:val="28"/>
        </w:rPr>
        <w:t>О</w:t>
      </w:r>
      <w:r w:rsidR="003E5991" w:rsidRPr="005815DB">
        <w:rPr>
          <w:rFonts w:ascii="PT Astra Serif" w:hAnsi="PT Astra Serif"/>
          <w:sz w:val="28"/>
          <w:szCs w:val="28"/>
        </w:rPr>
        <w:t xml:space="preserve"> согласовании перечня имущества,</w:t>
      </w:r>
      <w:r w:rsidR="000278B7" w:rsidRPr="005815DB">
        <w:rPr>
          <w:rFonts w:ascii="PT Astra Serif" w:hAnsi="PT Astra Serif"/>
          <w:sz w:val="28"/>
          <w:szCs w:val="28"/>
        </w:rPr>
        <w:t xml:space="preserve"> передаваемого </w:t>
      </w:r>
      <w:r w:rsidR="003E5991" w:rsidRPr="005815DB">
        <w:rPr>
          <w:rFonts w:ascii="PT Astra Serif" w:hAnsi="PT Astra Serif"/>
          <w:sz w:val="28"/>
          <w:szCs w:val="28"/>
        </w:rPr>
        <w:t>в собственность муниципального образования Щекинский район, в порядке разграничения имущества, находящегося в собственности муниципального образования Ломинцевское Щекинского района</w:t>
      </w:r>
      <w:r w:rsidR="000278B7" w:rsidRPr="005815DB">
        <w:rPr>
          <w:rFonts w:ascii="PT Astra Serif" w:hAnsi="PT Astra Serif"/>
          <w:sz w:val="28"/>
          <w:szCs w:val="28"/>
        </w:rPr>
        <w:t>»</w:t>
      </w:r>
      <w:r w:rsidR="005672E8" w:rsidRPr="005815DB">
        <w:rPr>
          <w:rFonts w:ascii="PT Astra Serif" w:hAnsi="PT Astra Serif"/>
          <w:sz w:val="28"/>
          <w:szCs w:val="28"/>
        </w:rPr>
        <w:t xml:space="preserve">, </w:t>
      </w:r>
      <w:r w:rsidRPr="005815DB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район, Собрание представителей Щекинского района</w:t>
      </w:r>
      <w:r w:rsidR="005815DB" w:rsidRPr="005815DB">
        <w:rPr>
          <w:rFonts w:ascii="PT Astra Serif" w:hAnsi="PT Astra Serif"/>
          <w:sz w:val="28"/>
          <w:szCs w:val="28"/>
        </w:rPr>
        <w:t>,</w:t>
      </w:r>
      <w:r w:rsidRPr="005815DB">
        <w:rPr>
          <w:rFonts w:ascii="PT Astra Serif" w:hAnsi="PT Astra Serif"/>
          <w:sz w:val="28"/>
          <w:szCs w:val="28"/>
        </w:rPr>
        <w:t xml:space="preserve"> РЕШИЛО:</w:t>
      </w:r>
      <w:proofErr w:type="gramEnd"/>
    </w:p>
    <w:p w:rsidR="002926E2" w:rsidRPr="005815DB" w:rsidRDefault="00763F87" w:rsidP="005815D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815DB">
        <w:rPr>
          <w:rFonts w:ascii="PT Astra Serif" w:hAnsi="PT Astra Serif"/>
          <w:sz w:val="28"/>
          <w:szCs w:val="28"/>
        </w:rPr>
        <w:t xml:space="preserve">1. Утвердить перечень имущества, передаваемого из собственности муниципального образования </w:t>
      </w:r>
      <w:r w:rsidR="003E5991" w:rsidRPr="005815DB">
        <w:rPr>
          <w:rFonts w:ascii="PT Astra Serif" w:hAnsi="PT Astra Serif"/>
          <w:sz w:val="28"/>
          <w:szCs w:val="28"/>
        </w:rPr>
        <w:t>Ломинцевское</w:t>
      </w:r>
      <w:r w:rsidRPr="005815DB">
        <w:rPr>
          <w:rFonts w:ascii="PT Astra Serif" w:hAnsi="PT Astra Serif"/>
          <w:sz w:val="28"/>
          <w:szCs w:val="28"/>
        </w:rPr>
        <w:t xml:space="preserve"> Щекинского района в собственность муниципального образования Щекинский район (</w:t>
      </w:r>
      <w:r w:rsidR="005815DB">
        <w:rPr>
          <w:rFonts w:ascii="PT Astra Serif" w:hAnsi="PT Astra Serif"/>
          <w:sz w:val="28"/>
          <w:szCs w:val="28"/>
        </w:rPr>
        <w:t>П</w:t>
      </w:r>
      <w:r w:rsidRPr="005815DB">
        <w:rPr>
          <w:rFonts w:ascii="PT Astra Serif" w:hAnsi="PT Astra Serif"/>
          <w:sz w:val="28"/>
          <w:szCs w:val="28"/>
        </w:rPr>
        <w:t>риложение).</w:t>
      </w:r>
    </w:p>
    <w:p w:rsidR="002926E2" w:rsidRPr="005815DB" w:rsidRDefault="00763F87" w:rsidP="005815DB">
      <w:pPr>
        <w:ind w:firstLine="720"/>
        <w:jc w:val="both"/>
        <w:rPr>
          <w:rFonts w:ascii="PT Astra Serif" w:hAnsi="PT Astra Serif"/>
        </w:rPr>
      </w:pPr>
      <w:r w:rsidRPr="005815DB">
        <w:rPr>
          <w:rFonts w:ascii="PT Astra Serif" w:hAnsi="PT Astra Serif"/>
          <w:sz w:val="28"/>
          <w:szCs w:val="28"/>
          <w:lang w:eastAsia="en-US"/>
        </w:rPr>
        <w:t xml:space="preserve">2. </w:t>
      </w:r>
      <w:proofErr w:type="gramStart"/>
      <w:r w:rsidRPr="005815DB">
        <w:rPr>
          <w:rFonts w:ascii="PT Astra Serif" w:hAnsi="PT Astra Serif"/>
          <w:sz w:val="28"/>
          <w:szCs w:val="28"/>
          <w:lang w:eastAsia="en-US"/>
        </w:rPr>
        <w:t>Контроль за</w:t>
      </w:r>
      <w:proofErr w:type="gramEnd"/>
      <w:r w:rsidRPr="005815DB">
        <w:rPr>
          <w:rFonts w:ascii="PT Astra Serif" w:hAnsi="PT Astra Serif"/>
          <w:sz w:val="28"/>
          <w:szCs w:val="28"/>
          <w:lang w:eastAsia="en-US"/>
        </w:rPr>
        <w:t xml:space="preserve">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собственности, развитию </w:t>
      </w:r>
      <w:r w:rsidRPr="005815DB">
        <w:rPr>
          <w:rFonts w:ascii="PT Astra Serif" w:hAnsi="PT Astra Serif"/>
          <w:sz w:val="28"/>
          <w:szCs w:val="28"/>
          <w:lang w:eastAsia="en-US"/>
        </w:rPr>
        <w:lastRenderedPageBreak/>
        <w:t>инфраструктуры и инвестиционной политике, развитию промышленности и предпринимательства.</w:t>
      </w:r>
    </w:p>
    <w:p w:rsidR="002926E2" w:rsidRPr="005815DB" w:rsidRDefault="00763F87" w:rsidP="005815DB">
      <w:pPr>
        <w:numPr>
          <w:ilvl w:val="0"/>
          <w:numId w:val="9"/>
        </w:numPr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5815DB">
        <w:rPr>
          <w:rFonts w:ascii="PT Astra Serif" w:hAnsi="PT Astra Serif"/>
          <w:sz w:val="28"/>
          <w:szCs w:val="28"/>
        </w:rPr>
        <w:t xml:space="preserve">Настоящее решение вступает в силу </w:t>
      </w:r>
      <w:r w:rsidR="004551F1" w:rsidRPr="005815DB">
        <w:rPr>
          <w:rFonts w:ascii="PT Astra Serif" w:hAnsi="PT Astra Serif"/>
          <w:sz w:val="28"/>
          <w:szCs w:val="28"/>
        </w:rPr>
        <w:t>со дня его подписания</w:t>
      </w:r>
      <w:r w:rsidRPr="005815DB">
        <w:rPr>
          <w:rFonts w:ascii="PT Astra Serif" w:hAnsi="PT Astra Serif"/>
          <w:sz w:val="28"/>
          <w:szCs w:val="28"/>
        </w:rPr>
        <w:t>.</w:t>
      </w:r>
    </w:p>
    <w:p w:rsidR="002926E2" w:rsidRPr="005815DB" w:rsidRDefault="002926E2" w:rsidP="005815DB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2926E2" w:rsidRPr="005815DB" w:rsidRDefault="002926E2" w:rsidP="005815DB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2926E2" w:rsidRPr="005815DB" w:rsidRDefault="002926E2" w:rsidP="005815DB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2926E2" w:rsidRPr="005815DB" w:rsidRDefault="00763F87" w:rsidP="005815DB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5815DB">
        <w:rPr>
          <w:rFonts w:ascii="PT Astra Serif" w:hAnsi="PT Astra Serif"/>
          <w:sz w:val="28"/>
          <w:szCs w:val="28"/>
        </w:rPr>
        <w:t xml:space="preserve">Глава Щекинского района </w:t>
      </w:r>
      <w:r w:rsidRPr="005815DB">
        <w:rPr>
          <w:rFonts w:ascii="PT Astra Serif" w:hAnsi="PT Astra Serif"/>
          <w:sz w:val="28"/>
          <w:szCs w:val="28"/>
        </w:rPr>
        <w:tab/>
        <w:t>Е.В. Рыбальченко</w:t>
      </w:r>
    </w:p>
    <w:p w:rsidR="005815DB" w:rsidRDefault="00763F87">
      <w:pPr>
        <w:tabs>
          <w:tab w:val="left" w:pos="6804"/>
        </w:tabs>
        <w:ind w:firstLine="11340"/>
        <w:jc w:val="both"/>
        <w:rPr>
          <w:sz w:val="22"/>
          <w:szCs w:val="22"/>
        </w:rPr>
        <w:sectPr w:rsidR="005815DB" w:rsidSect="005815DB">
          <w:headerReference w:type="even" r:id="rId10"/>
          <w:footerReference w:type="default" r:id="rId11"/>
          <w:pgSz w:w="11906" w:h="16838"/>
          <w:pgMar w:top="1134" w:right="851" w:bottom="1134" w:left="1701" w:header="0" w:footer="720" w:gutter="0"/>
          <w:cols w:space="720"/>
          <w:titlePg/>
          <w:docGrid w:linePitch="360"/>
        </w:sectPr>
      </w:pPr>
      <w:proofErr w:type="gramStart"/>
      <w:r>
        <w:rPr>
          <w:sz w:val="22"/>
          <w:szCs w:val="22"/>
        </w:rPr>
        <w:t>П</w:t>
      </w:r>
      <w:proofErr w:type="gramEnd"/>
    </w:p>
    <w:p w:rsidR="002926E2" w:rsidRPr="005815DB" w:rsidRDefault="005815DB" w:rsidP="005815DB">
      <w:pPr>
        <w:tabs>
          <w:tab w:val="left" w:pos="6804"/>
        </w:tabs>
        <w:ind w:firstLine="9781"/>
        <w:jc w:val="right"/>
        <w:rPr>
          <w:rFonts w:ascii="PT Astra Serif" w:hAnsi="PT Astra Serif"/>
          <w:sz w:val="28"/>
          <w:szCs w:val="28"/>
        </w:rPr>
      </w:pPr>
      <w:r w:rsidRPr="005815DB">
        <w:rPr>
          <w:rFonts w:ascii="PT Astra Serif" w:hAnsi="PT Astra Serif"/>
          <w:sz w:val="28"/>
          <w:szCs w:val="28"/>
        </w:rPr>
        <w:lastRenderedPageBreak/>
        <w:t>П</w:t>
      </w:r>
      <w:r w:rsidR="00763F87" w:rsidRPr="005815DB">
        <w:rPr>
          <w:rFonts w:ascii="PT Astra Serif" w:hAnsi="PT Astra Serif"/>
          <w:sz w:val="28"/>
          <w:szCs w:val="28"/>
        </w:rPr>
        <w:t>риложение</w:t>
      </w:r>
    </w:p>
    <w:p w:rsidR="005815DB" w:rsidRDefault="00763F87" w:rsidP="005815DB">
      <w:pPr>
        <w:tabs>
          <w:tab w:val="left" w:pos="6804"/>
        </w:tabs>
        <w:ind w:firstLine="9781"/>
        <w:jc w:val="right"/>
        <w:rPr>
          <w:rFonts w:ascii="PT Astra Serif" w:hAnsi="PT Astra Serif"/>
          <w:sz w:val="28"/>
          <w:szCs w:val="28"/>
        </w:rPr>
      </w:pPr>
      <w:r w:rsidRPr="005815DB">
        <w:rPr>
          <w:rFonts w:ascii="PT Astra Serif" w:hAnsi="PT Astra Serif"/>
          <w:sz w:val="28"/>
          <w:szCs w:val="28"/>
        </w:rPr>
        <w:t>к решению Собрания представителей Щекинского района</w:t>
      </w:r>
      <w:r w:rsidR="005815DB">
        <w:rPr>
          <w:rFonts w:ascii="PT Astra Serif" w:hAnsi="PT Astra Serif"/>
          <w:sz w:val="28"/>
          <w:szCs w:val="28"/>
        </w:rPr>
        <w:t xml:space="preserve"> </w:t>
      </w:r>
    </w:p>
    <w:p w:rsidR="002926E2" w:rsidRPr="005815DB" w:rsidRDefault="00763F87" w:rsidP="005815DB">
      <w:pPr>
        <w:tabs>
          <w:tab w:val="left" w:pos="6804"/>
        </w:tabs>
        <w:ind w:firstLine="9781"/>
        <w:jc w:val="right"/>
        <w:rPr>
          <w:rFonts w:ascii="PT Astra Serif" w:hAnsi="PT Astra Serif"/>
          <w:sz w:val="28"/>
          <w:szCs w:val="28"/>
        </w:rPr>
      </w:pPr>
      <w:r w:rsidRPr="005815DB">
        <w:rPr>
          <w:rFonts w:ascii="PT Astra Serif" w:hAnsi="PT Astra Serif"/>
          <w:sz w:val="28"/>
          <w:szCs w:val="28"/>
        </w:rPr>
        <w:t xml:space="preserve">от </w:t>
      </w:r>
      <w:r w:rsidR="005815DB">
        <w:rPr>
          <w:rFonts w:ascii="PT Astra Serif" w:hAnsi="PT Astra Serif"/>
          <w:sz w:val="28"/>
          <w:szCs w:val="28"/>
        </w:rPr>
        <w:t>27.09.2024г.</w:t>
      </w:r>
      <w:r w:rsidRPr="005815DB">
        <w:rPr>
          <w:rFonts w:ascii="PT Astra Serif" w:hAnsi="PT Astra Serif"/>
          <w:sz w:val="28"/>
          <w:szCs w:val="28"/>
        </w:rPr>
        <w:t xml:space="preserve"> №</w:t>
      </w:r>
      <w:r w:rsidR="005815DB">
        <w:rPr>
          <w:rFonts w:ascii="PT Astra Serif" w:hAnsi="PT Astra Serif"/>
          <w:sz w:val="28"/>
          <w:szCs w:val="28"/>
        </w:rPr>
        <w:t xml:space="preserve"> 20/116</w:t>
      </w:r>
    </w:p>
    <w:p w:rsidR="002926E2" w:rsidRPr="005815DB" w:rsidRDefault="002926E2" w:rsidP="005815DB">
      <w:pPr>
        <w:ind w:firstLine="9781"/>
        <w:jc w:val="right"/>
        <w:rPr>
          <w:rFonts w:ascii="PT Astra Serif" w:hAnsi="PT Astra Serif"/>
          <w:b/>
          <w:sz w:val="28"/>
          <w:szCs w:val="28"/>
        </w:rPr>
      </w:pPr>
    </w:p>
    <w:p w:rsidR="002926E2" w:rsidRPr="005815DB" w:rsidRDefault="00763F87">
      <w:pPr>
        <w:jc w:val="center"/>
        <w:rPr>
          <w:rFonts w:ascii="PT Astra Serif" w:hAnsi="PT Astra Serif"/>
          <w:b/>
          <w:sz w:val="28"/>
          <w:szCs w:val="28"/>
        </w:rPr>
      </w:pPr>
      <w:r w:rsidRPr="005815DB">
        <w:rPr>
          <w:rFonts w:ascii="PT Astra Serif" w:hAnsi="PT Astra Serif"/>
          <w:b/>
          <w:sz w:val="28"/>
          <w:szCs w:val="28"/>
        </w:rPr>
        <w:t>ПЕРЕЧЕНЬ</w:t>
      </w:r>
    </w:p>
    <w:p w:rsidR="002926E2" w:rsidRPr="005815DB" w:rsidRDefault="00763F87">
      <w:pPr>
        <w:jc w:val="center"/>
        <w:rPr>
          <w:rFonts w:ascii="PT Astra Serif" w:hAnsi="PT Astra Serif"/>
          <w:b/>
          <w:sz w:val="28"/>
          <w:szCs w:val="28"/>
        </w:rPr>
      </w:pPr>
      <w:r w:rsidRPr="005815DB">
        <w:rPr>
          <w:rFonts w:ascii="PT Astra Serif" w:hAnsi="PT Astra Serif"/>
          <w:b/>
          <w:sz w:val="28"/>
          <w:szCs w:val="28"/>
        </w:rPr>
        <w:t xml:space="preserve">имущества, передаваемого из собственности муниципального образования </w:t>
      </w:r>
      <w:r w:rsidR="003E5991" w:rsidRPr="005815DB">
        <w:rPr>
          <w:rFonts w:ascii="PT Astra Serif" w:hAnsi="PT Astra Serif"/>
          <w:b/>
          <w:sz w:val="28"/>
          <w:szCs w:val="28"/>
        </w:rPr>
        <w:t>Ломинцевское</w:t>
      </w:r>
      <w:r w:rsidRPr="005815DB">
        <w:rPr>
          <w:rFonts w:ascii="PT Astra Serif" w:hAnsi="PT Astra Serif"/>
          <w:b/>
          <w:sz w:val="28"/>
          <w:szCs w:val="28"/>
        </w:rPr>
        <w:t xml:space="preserve"> Щекинского района </w:t>
      </w:r>
    </w:p>
    <w:p w:rsidR="002926E2" w:rsidRPr="005815DB" w:rsidRDefault="00763F87">
      <w:pPr>
        <w:jc w:val="center"/>
        <w:rPr>
          <w:rFonts w:ascii="PT Astra Serif" w:hAnsi="PT Astra Serif"/>
          <w:b/>
          <w:sz w:val="28"/>
          <w:szCs w:val="28"/>
        </w:rPr>
      </w:pPr>
      <w:r w:rsidRPr="005815DB">
        <w:rPr>
          <w:rFonts w:ascii="PT Astra Serif" w:hAnsi="PT Astra Serif"/>
          <w:b/>
          <w:sz w:val="28"/>
          <w:szCs w:val="28"/>
        </w:rPr>
        <w:t>в собственность муниципального образования Щекинский район</w:t>
      </w:r>
    </w:p>
    <w:p w:rsidR="003E5991" w:rsidRPr="005815DB" w:rsidRDefault="003E5991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235"/>
        <w:gridCol w:w="2364"/>
        <w:gridCol w:w="3221"/>
        <w:gridCol w:w="2552"/>
        <w:gridCol w:w="2287"/>
        <w:gridCol w:w="2094"/>
      </w:tblGrid>
      <w:tr w:rsidR="003E5991" w:rsidRPr="005815DB" w:rsidTr="005815DB"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5DB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815DB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5815DB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5DB">
              <w:rPr>
                <w:rFonts w:ascii="PT Astra Serif" w:hAnsi="PT Astra Serif"/>
                <w:sz w:val="28"/>
                <w:szCs w:val="28"/>
              </w:rPr>
              <w:t>Полное наименование</w:t>
            </w:r>
            <w:r w:rsidR="005815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815DB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r w:rsidR="005815DB">
              <w:rPr>
                <w:rFonts w:ascii="PT Astra Serif" w:hAnsi="PT Astra Serif"/>
                <w:sz w:val="28"/>
                <w:szCs w:val="28"/>
              </w:rPr>
              <w:t xml:space="preserve"> у</w:t>
            </w:r>
            <w:r w:rsidRPr="005815DB">
              <w:rPr>
                <w:rFonts w:ascii="PT Astra Serif" w:hAnsi="PT Astra Serif"/>
                <w:sz w:val="28"/>
                <w:szCs w:val="28"/>
              </w:rPr>
              <w:t>нитарного</w:t>
            </w:r>
            <w:r w:rsidR="005815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815DB">
              <w:rPr>
                <w:rFonts w:ascii="PT Astra Serif" w:hAnsi="PT Astra Serif"/>
                <w:sz w:val="28"/>
                <w:szCs w:val="28"/>
              </w:rPr>
              <w:t>(казенного)</w:t>
            </w:r>
            <w:r w:rsidR="005815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815DB">
              <w:rPr>
                <w:rFonts w:ascii="PT Astra Serif" w:hAnsi="PT Astra Serif"/>
                <w:sz w:val="28"/>
                <w:szCs w:val="28"/>
              </w:rPr>
              <w:t>предприятия,</w:t>
            </w:r>
            <w:r w:rsidR="005815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815DB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r w:rsidR="005815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815DB">
              <w:rPr>
                <w:rFonts w:ascii="PT Astra Serif" w:hAnsi="PT Astra Serif"/>
                <w:sz w:val="28"/>
                <w:szCs w:val="28"/>
              </w:rPr>
              <w:t>учреждения</w:t>
            </w:r>
          </w:p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5DB">
              <w:rPr>
                <w:rFonts w:ascii="PT Astra Serif" w:hAnsi="PT Astra Serif"/>
                <w:sz w:val="28"/>
                <w:szCs w:val="28"/>
              </w:rPr>
              <w:t>Адрес</w:t>
            </w:r>
          </w:p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5DB">
              <w:rPr>
                <w:rFonts w:ascii="PT Astra Serif" w:hAnsi="PT Astra Serif"/>
                <w:sz w:val="28"/>
                <w:szCs w:val="28"/>
              </w:rPr>
              <w:t>местонахождения</w:t>
            </w:r>
          </w:p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5815DB">
              <w:rPr>
                <w:rFonts w:ascii="PT Astra Serif" w:hAnsi="PT Astra Serif"/>
                <w:sz w:val="28"/>
                <w:szCs w:val="28"/>
              </w:rPr>
              <w:t>муниципаль-ного</w:t>
            </w:r>
            <w:proofErr w:type="spellEnd"/>
            <w:proofErr w:type="gramEnd"/>
          </w:p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5DB">
              <w:rPr>
                <w:rFonts w:ascii="PT Astra Serif" w:hAnsi="PT Astra Serif"/>
                <w:sz w:val="28"/>
                <w:szCs w:val="28"/>
              </w:rPr>
              <w:t>унитарного</w:t>
            </w:r>
            <w:r w:rsidR="005815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815DB">
              <w:rPr>
                <w:rFonts w:ascii="PT Astra Serif" w:hAnsi="PT Astra Serif"/>
                <w:sz w:val="28"/>
                <w:szCs w:val="28"/>
              </w:rPr>
              <w:t>(казенного)</w:t>
            </w:r>
            <w:r w:rsidR="005815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815DB">
              <w:rPr>
                <w:rFonts w:ascii="PT Astra Serif" w:hAnsi="PT Astra Serif"/>
                <w:sz w:val="28"/>
                <w:szCs w:val="28"/>
              </w:rPr>
              <w:t>предприятия,</w:t>
            </w:r>
            <w:r w:rsidR="005815DB">
              <w:rPr>
                <w:rFonts w:ascii="PT Astra Serif" w:hAnsi="PT Astra Serif"/>
                <w:sz w:val="28"/>
                <w:szCs w:val="28"/>
              </w:rPr>
              <w:t xml:space="preserve"> муниципаль</w:t>
            </w:r>
            <w:r w:rsidRPr="005815DB">
              <w:rPr>
                <w:rFonts w:ascii="PT Astra Serif" w:hAnsi="PT Astra Serif"/>
                <w:sz w:val="28"/>
                <w:szCs w:val="28"/>
              </w:rPr>
              <w:t>ного</w:t>
            </w:r>
            <w:r w:rsidR="005815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815DB">
              <w:rPr>
                <w:rFonts w:ascii="PT Astra Serif" w:hAnsi="PT Astra Serif"/>
                <w:sz w:val="28"/>
                <w:szCs w:val="28"/>
              </w:rPr>
              <w:t>учреждения,</w:t>
            </w:r>
            <w:r w:rsidR="005815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815DB">
              <w:rPr>
                <w:rFonts w:ascii="PT Astra Serif" w:hAnsi="PT Astra Serif"/>
                <w:sz w:val="28"/>
                <w:szCs w:val="28"/>
              </w:rPr>
              <w:t>ОГРН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5DB">
              <w:rPr>
                <w:rFonts w:ascii="PT Astra Serif" w:hAnsi="PT Astra Serif"/>
                <w:sz w:val="28"/>
                <w:szCs w:val="28"/>
              </w:rPr>
              <w:t>Наименование</w:t>
            </w:r>
            <w:r w:rsidR="005815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815DB">
              <w:rPr>
                <w:rFonts w:ascii="PT Astra Serif" w:hAnsi="PT Astra Serif"/>
                <w:sz w:val="28"/>
                <w:szCs w:val="28"/>
              </w:rPr>
              <w:t>имущества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5DB">
              <w:rPr>
                <w:rFonts w:ascii="PT Astra Serif" w:hAnsi="PT Astra Serif"/>
                <w:sz w:val="28"/>
                <w:szCs w:val="28"/>
              </w:rPr>
              <w:t>Адрес</w:t>
            </w:r>
            <w:r w:rsidR="005815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815DB">
              <w:rPr>
                <w:rFonts w:ascii="PT Astra Serif" w:hAnsi="PT Astra Serif"/>
                <w:sz w:val="28"/>
                <w:szCs w:val="28"/>
              </w:rPr>
              <w:t>местонахождения</w:t>
            </w:r>
          </w:p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5DB">
              <w:rPr>
                <w:rFonts w:ascii="PT Astra Serif" w:hAnsi="PT Astra Serif"/>
                <w:sz w:val="28"/>
                <w:szCs w:val="28"/>
              </w:rPr>
              <w:t>имущества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5DB">
              <w:rPr>
                <w:rFonts w:ascii="PT Astra Serif" w:hAnsi="PT Astra Serif"/>
                <w:sz w:val="28"/>
                <w:szCs w:val="28"/>
              </w:rPr>
              <w:t>Индивидуализирующие</w:t>
            </w:r>
          </w:p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5DB">
              <w:rPr>
                <w:rFonts w:ascii="PT Astra Serif" w:hAnsi="PT Astra Serif"/>
                <w:sz w:val="28"/>
                <w:szCs w:val="28"/>
              </w:rPr>
              <w:t>характеристики имущества</w:t>
            </w:r>
            <w:r w:rsidRPr="005815DB">
              <w:rPr>
                <w:rFonts w:ascii="PT Astra Serif" w:hAnsi="PT Astra Serif"/>
                <w:sz w:val="28"/>
                <w:szCs w:val="28"/>
              </w:rPr>
              <w:tab/>
            </w:r>
          </w:p>
        </w:tc>
      </w:tr>
      <w:tr w:rsidR="003E5991" w:rsidRPr="005815DB" w:rsidTr="005815DB">
        <w:trPr>
          <w:trHeight w:val="2256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5DB">
              <w:rPr>
                <w:rFonts w:ascii="PT Astra Serif" w:hAnsi="PT Astra Serif"/>
                <w:sz w:val="28"/>
                <w:szCs w:val="28"/>
              </w:rPr>
              <w:t>Номер</w:t>
            </w:r>
            <w:r w:rsidR="005815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815DB">
              <w:rPr>
                <w:rFonts w:ascii="PT Astra Serif" w:hAnsi="PT Astra Serif"/>
                <w:sz w:val="28"/>
                <w:szCs w:val="28"/>
              </w:rPr>
              <w:t>паспорта</w:t>
            </w:r>
            <w:r w:rsidR="005815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815DB">
              <w:rPr>
                <w:rFonts w:ascii="PT Astra Serif" w:hAnsi="PT Astra Serif"/>
                <w:sz w:val="28"/>
                <w:szCs w:val="28"/>
              </w:rPr>
              <w:t>транспортного</w:t>
            </w:r>
            <w:r w:rsidR="005815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815DB">
              <w:rPr>
                <w:rFonts w:ascii="PT Astra Serif" w:hAnsi="PT Astra Serif"/>
                <w:sz w:val="28"/>
                <w:szCs w:val="28"/>
              </w:rPr>
              <w:t>средства,</w:t>
            </w:r>
            <w:r w:rsidR="005815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815DB">
              <w:rPr>
                <w:rFonts w:ascii="PT Astra Serif" w:hAnsi="PT Astra Serif"/>
                <w:sz w:val="28"/>
                <w:szCs w:val="28"/>
              </w:rPr>
              <w:t>кадастровый</w:t>
            </w:r>
            <w:r w:rsidR="005815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815DB">
              <w:rPr>
                <w:rFonts w:ascii="PT Astra Serif" w:hAnsi="PT Astra Serif"/>
                <w:sz w:val="28"/>
                <w:szCs w:val="28"/>
              </w:rPr>
              <w:t xml:space="preserve">номер </w:t>
            </w:r>
            <w:proofErr w:type="spellStart"/>
            <w:r w:rsidRPr="005815DB">
              <w:rPr>
                <w:rFonts w:ascii="PT Astra Serif" w:hAnsi="PT Astra Serif"/>
                <w:sz w:val="28"/>
                <w:szCs w:val="28"/>
              </w:rPr>
              <w:t>зем</w:t>
            </w:r>
            <w:proofErr w:type="spellEnd"/>
            <w:r w:rsidRPr="005815DB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 w:rsidRPr="005815DB">
              <w:rPr>
                <w:rFonts w:ascii="PT Astra Serif" w:hAnsi="PT Astra Serif"/>
                <w:sz w:val="28"/>
                <w:szCs w:val="28"/>
              </w:rPr>
              <w:t>уч</w:t>
            </w:r>
            <w:proofErr w:type="spellEnd"/>
            <w:r w:rsidRPr="005815DB">
              <w:rPr>
                <w:rFonts w:ascii="PT Astra Serif" w:hAnsi="PT Astra Serif"/>
                <w:sz w:val="28"/>
                <w:szCs w:val="28"/>
              </w:rPr>
              <w:t>-ка и др.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5DB">
              <w:rPr>
                <w:rFonts w:ascii="PT Astra Serif" w:hAnsi="PT Astra Serif"/>
                <w:sz w:val="28"/>
                <w:szCs w:val="28"/>
              </w:rPr>
              <w:t>Протяженность</w:t>
            </w:r>
          </w:p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5DB">
              <w:rPr>
                <w:rFonts w:ascii="PT Astra Serif" w:hAnsi="PT Astra Serif"/>
                <w:sz w:val="28"/>
                <w:szCs w:val="28"/>
              </w:rPr>
              <w:t>(м)</w:t>
            </w:r>
          </w:p>
        </w:tc>
      </w:tr>
      <w:tr w:rsidR="003E5991" w:rsidRPr="005815DB" w:rsidTr="005815DB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5DB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5DB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5DB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5DB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5DB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5DB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5DB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3E5991" w:rsidRPr="005815DB" w:rsidTr="005815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5DB">
              <w:rPr>
                <w:rFonts w:ascii="PT Astra Serif" w:hAnsi="PT Astra Serif"/>
                <w:sz w:val="28"/>
                <w:szCs w:val="28"/>
              </w:rPr>
              <w:t xml:space="preserve">Раздел </w:t>
            </w:r>
            <w:r w:rsidRPr="005815DB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5815DB">
              <w:rPr>
                <w:rFonts w:ascii="PT Astra Serif" w:hAnsi="PT Astra Serif"/>
                <w:sz w:val="28"/>
                <w:szCs w:val="28"/>
              </w:rPr>
              <w:t>. Муниципальные унитарные (казенные) предприятия, муниципальные учреждения</w:t>
            </w:r>
          </w:p>
        </w:tc>
      </w:tr>
      <w:tr w:rsidR="003E5991" w:rsidRPr="005815DB" w:rsidTr="005815DB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5DB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E5991" w:rsidRPr="005815DB" w:rsidTr="005815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1" w:rsidRPr="005815DB" w:rsidRDefault="003E5991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5DB">
              <w:rPr>
                <w:rFonts w:ascii="PT Astra Serif" w:hAnsi="PT Astra Serif"/>
                <w:sz w:val="28"/>
                <w:szCs w:val="28"/>
              </w:rPr>
              <w:t xml:space="preserve">Раздел </w:t>
            </w:r>
            <w:r w:rsidRPr="005815DB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5815DB">
              <w:rPr>
                <w:rFonts w:ascii="PT Astra Serif" w:hAnsi="PT Astra Serif"/>
                <w:sz w:val="28"/>
                <w:szCs w:val="28"/>
              </w:rPr>
              <w:t>. Иное имущество</w:t>
            </w:r>
          </w:p>
        </w:tc>
      </w:tr>
      <w:tr w:rsidR="00EE32D8" w:rsidRPr="005815DB" w:rsidTr="005815DB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8" w:rsidRPr="005815DB" w:rsidRDefault="00EE32D8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5DB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8" w:rsidRPr="005815DB" w:rsidRDefault="00EE32D8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8" w:rsidRPr="005815DB" w:rsidRDefault="00EE32D8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8" w:rsidRPr="005815DB" w:rsidRDefault="00EE32D8" w:rsidP="005815DB">
            <w:pPr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 xml:space="preserve">Сооружение </w:t>
            </w:r>
            <w:proofErr w:type="spellStart"/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>газохимического</w:t>
            </w:r>
            <w:proofErr w:type="spellEnd"/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 xml:space="preserve"> комплекса, шкаф га</w:t>
            </w:r>
            <w:r w:rsidR="00A20054" w:rsidRPr="005815DB">
              <w:rPr>
                <w:rFonts w:ascii="PT Astra Serif" w:eastAsia="Calibri" w:hAnsi="PT Astra Serif" w:cs="Arial"/>
                <w:sz w:val="28"/>
                <w:szCs w:val="28"/>
              </w:rPr>
              <w:t>з</w:t>
            </w:r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>ораспределительный пункт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8" w:rsidRPr="005815DB" w:rsidRDefault="00EE32D8" w:rsidP="005815DB">
            <w:pPr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 xml:space="preserve">Тульская область, Щекинский район, </w:t>
            </w:r>
            <w:r w:rsidR="00A20054" w:rsidRPr="005815DB">
              <w:rPr>
                <w:rFonts w:ascii="PT Astra Serif" w:eastAsia="Calibri" w:hAnsi="PT Astra Serif" w:cs="Arial"/>
                <w:sz w:val="28"/>
                <w:szCs w:val="28"/>
              </w:rPr>
              <w:t xml:space="preserve">          </w:t>
            </w:r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>п.</w:t>
            </w:r>
            <w:r w:rsidR="00A20054" w:rsidRPr="005815DB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proofErr w:type="spellStart"/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>Ломинцевский</w:t>
            </w:r>
            <w:proofErr w:type="spellEnd"/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 xml:space="preserve">, </w:t>
            </w:r>
            <w:r w:rsidR="00A20054" w:rsidRPr="005815DB">
              <w:rPr>
                <w:rFonts w:ascii="PT Astra Serif" w:eastAsia="Calibri" w:hAnsi="PT Astra Serif" w:cs="Arial"/>
                <w:sz w:val="28"/>
                <w:szCs w:val="28"/>
              </w:rPr>
              <w:t xml:space="preserve">          </w:t>
            </w:r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>ул.</w:t>
            </w:r>
            <w:r w:rsidR="00A20054" w:rsidRPr="005815DB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>Центральная ТЖРУ, д.9б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8" w:rsidRPr="005815DB" w:rsidRDefault="00EE32D8" w:rsidP="005815DB">
            <w:pPr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>71:22:030701:764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8" w:rsidRPr="005815DB" w:rsidRDefault="00EE32D8" w:rsidP="005815DB">
            <w:pPr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 xml:space="preserve">0,4 </w:t>
            </w:r>
            <w:proofErr w:type="spellStart"/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>кв</w:t>
            </w:r>
            <w:proofErr w:type="gramStart"/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EE32D8" w:rsidRPr="005815DB" w:rsidTr="005815DB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8" w:rsidRPr="005815DB" w:rsidRDefault="00EE32D8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5DB">
              <w:rPr>
                <w:rFonts w:ascii="PT Astra Serif" w:hAnsi="PT Astra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8" w:rsidRPr="005815DB" w:rsidRDefault="00EE32D8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8" w:rsidRPr="005815DB" w:rsidRDefault="00EE32D8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8" w:rsidRPr="005815DB" w:rsidRDefault="00EE32D8" w:rsidP="005815DB">
            <w:pPr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 xml:space="preserve">Сооружение </w:t>
            </w:r>
            <w:proofErr w:type="spellStart"/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>газохимического</w:t>
            </w:r>
            <w:proofErr w:type="spellEnd"/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 xml:space="preserve"> комплекса, шкаф га</w:t>
            </w:r>
            <w:r w:rsidR="00A20054" w:rsidRPr="005815DB">
              <w:rPr>
                <w:rFonts w:ascii="PT Astra Serif" w:eastAsia="Calibri" w:hAnsi="PT Astra Serif" w:cs="Arial"/>
                <w:sz w:val="28"/>
                <w:szCs w:val="28"/>
              </w:rPr>
              <w:t>з</w:t>
            </w:r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>ораспределительный пункт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8" w:rsidRPr="005815DB" w:rsidRDefault="00EE32D8" w:rsidP="005815DB">
            <w:pPr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 xml:space="preserve">Тульская область, Щекинский  район, </w:t>
            </w:r>
            <w:proofErr w:type="spellStart"/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>п</w:t>
            </w:r>
            <w:proofErr w:type="gramStart"/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>.Р</w:t>
            </w:r>
            <w:proofErr w:type="gramEnd"/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>удный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8" w:rsidRPr="005815DB" w:rsidRDefault="00EE32D8" w:rsidP="005815DB">
            <w:pPr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>71:22:030518:162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8" w:rsidRPr="005815DB" w:rsidRDefault="00EE32D8" w:rsidP="005815DB">
            <w:pPr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 xml:space="preserve">0,6 </w:t>
            </w:r>
            <w:proofErr w:type="spellStart"/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>кв</w:t>
            </w:r>
            <w:proofErr w:type="gramStart"/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EE32D8" w:rsidRPr="005815DB" w:rsidTr="005815DB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8" w:rsidRPr="005815DB" w:rsidRDefault="00EE32D8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5DB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8" w:rsidRPr="005815DB" w:rsidRDefault="00EE32D8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8" w:rsidRPr="005815DB" w:rsidRDefault="00EE32D8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8" w:rsidRPr="005815DB" w:rsidRDefault="00EE32D8" w:rsidP="005815DB">
            <w:pPr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 xml:space="preserve">Сооружение </w:t>
            </w:r>
            <w:proofErr w:type="spellStart"/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>газохимического</w:t>
            </w:r>
            <w:proofErr w:type="spellEnd"/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 xml:space="preserve"> комплекса, шкаф га</w:t>
            </w:r>
            <w:r w:rsidR="00A20054" w:rsidRPr="005815DB">
              <w:rPr>
                <w:rFonts w:ascii="PT Astra Serif" w:eastAsia="Calibri" w:hAnsi="PT Astra Serif" w:cs="Arial"/>
                <w:sz w:val="28"/>
                <w:szCs w:val="28"/>
              </w:rPr>
              <w:t>з</w:t>
            </w:r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>ораспределительный пункт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8" w:rsidRPr="005815DB" w:rsidRDefault="00EE32D8" w:rsidP="005815DB">
            <w:pPr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>Тульская область, Щекинский  район, п</w:t>
            </w:r>
            <w:proofErr w:type="gramStart"/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>.Ш</w:t>
            </w:r>
            <w:proofErr w:type="gramEnd"/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>ахты-20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8" w:rsidRPr="005815DB" w:rsidRDefault="00EE32D8" w:rsidP="005815DB">
            <w:pPr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>71:22:030502:506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8" w:rsidRPr="005815DB" w:rsidRDefault="00EE32D8" w:rsidP="005815DB">
            <w:pPr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 xml:space="preserve">0,4 </w:t>
            </w:r>
            <w:proofErr w:type="spellStart"/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>кв</w:t>
            </w:r>
            <w:proofErr w:type="gramStart"/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EE32D8" w:rsidRPr="005815DB" w:rsidTr="005815DB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8" w:rsidRPr="005815DB" w:rsidRDefault="00EE32D8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5DB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8" w:rsidRPr="005815DB" w:rsidRDefault="00EE32D8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8" w:rsidRPr="005815DB" w:rsidRDefault="00EE32D8" w:rsidP="0058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8" w:rsidRPr="005815DB" w:rsidRDefault="00EE32D8" w:rsidP="005815DB">
            <w:pPr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>Водонапорная башня 1960 года строительства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8" w:rsidRPr="005815DB" w:rsidRDefault="00EE32D8" w:rsidP="005815DB">
            <w:pPr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 xml:space="preserve">Тульская область, Щекинский  район, </w:t>
            </w:r>
            <w:r w:rsidR="00A20054" w:rsidRPr="005815DB">
              <w:rPr>
                <w:rFonts w:ascii="PT Astra Serif" w:eastAsia="Calibri" w:hAnsi="PT Astra Serif" w:cs="Arial"/>
                <w:sz w:val="28"/>
                <w:szCs w:val="28"/>
              </w:rPr>
              <w:t xml:space="preserve">          </w:t>
            </w:r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>п.</w:t>
            </w:r>
            <w:r w:rsidR="00A20054" w:rsidRPr="005815DB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>Залесный (п</w:t>
            </w:r>
            <w:proofErr w:type="gramStart"/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>.Ш</w:t>
            </w:r>
            <w:proofErr w:type="gramEnd"/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>ахты-27)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8" w:rsidRPr="005815DB" w:rsidRDefault="00EE32D8" w:rsidP="005815DB">
            <w:pPr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>71:22:030209:323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8" w:rsidRPr="005815DB" w:rsidRDefault="00EE32D8" w:rsidP="005815DB">
            <w:pPr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5815DB">
              <w:rPr>
                <w:rFonts w:ascii="PT Astra Serif" w:eastAsia="Calibri" w:hAnsi="PT Astra Serif" w:cs="Arial"/>
                <w:sz w:val="28"/>
                <w:szCs w:val="28"/>
              </w:rPr>
              <w:t>8м</w:t>
            </w:r>
          </w:p>
        </w:tc>
      </w:tr>
    </w:tbl>
    <w:p w:rsidR="003E5991" w:rsidRPr="005815DB" w:rsidRDefault="003E5991">
      <w:pPr>
        <w:jc w:val="center"/>
        <w:rPr>
          <w:rFonts w:ascii="PT Astra Serif" w:hAnsi="PT Astra Serif"/>
          <w:b/>
          <w:sz w:val="28"/>
          <w:szCs w:val="28"/>
        </w:rPr>
      </w:pPr>
    </w:p>
    <w:p w:rsidR="002926E2" w:rsidRPr="005815DB" w:rsidRDefault="002926E2">
      <w:pPr>
        <w:jc w:val="center"/>
        <w:rPr>
          <w:rFonts w:ascii="PT Astra Serif" w:hAnsi="PT Astra Serif"/>
          <w:b/>
          <w:sz w:val="28"/>
          <w:szCs w:val="28"/>
        </w:rPr>
      </w:pPr>
    </w:p>
    <w:p w:rsidR="00763F87" w:rsidRPr="005815DB" w:rsidRDefault="00763F87" w:rsidP="005815DB">
      <w:pPr>
        <w:rPr>
          <w:rFonts w:ascii="PT Astra Serif" w:hAnsi="PT Astra Serif"/>
          <w:sz w:val="28"/>
          <w:szCs w:val="28"/>
        </w:rPr>
      </w:pPr>
    </w:p>
    <w:sectPr w:rsidR="00763F87" w:rsidRPr="005815DB" w:rsidSect="005815DB">
      <w:pgSz w:w="16838" w:h="11906" w:orient="landscape"/>
      <w:pgMar w:top="1701" w:right="851" w:bottom="1134" w:left="85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360" w:rsidRDefault="00EC0360">
      <w:r>
        <w:separator/>
      </w:r>
    </w:p>
  </w:endnote>
  <w:endnote w:type="continuationSeparator" w:id="0">
    <w:p w:rsidR="00EC0360" w:rsidRDefault="00EC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75315"/>
      <w:docPartObj>
        <w:docPartGallery w:val="Page Numbers (Bottom of Page)"/>
        <w:docPartUnique/>
      </w:docPartObj>
    </w:sdtPr>
    <w:sdtContent>
      <w:p w:rsidR="005815DB" w:rsidRDefault="005815DB" w:rsidP="005815D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360" w:rsidRDefault="00EC0360">
      <w:r>
        <w:separator/>
      </w:r>
    </w:p>
  </w:footnote>
  <w:footnote w:type="continuationSeparator" w:id="0">
    <w:p w:rsidR="00EC0360" w:rsidRDefault="00EC0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991" w:rsidRDefault="003E5991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3E5991" w:rsidRDefault="003E599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1F2"/>
    <w:multiLevelType w:val="hybridMultilevel"/>
    <w:tmpl w:val="4E407BA8"/>
    <w:lvl w:ilvl="0" w:tplc="4A10D866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</w:lvl>
    <w:lvl w:ilvl="1" w:tplc="6E34406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74F450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4E300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82E86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B8E94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98DF1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2A4D26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4C0A5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071CE2"/>
    <w:multiLevelType w:val="hybridMultilevel"/>
    <w:tmpl w:val="8B7C77AA"/>
    <w:lvl w:ilvl="0" w:tplc="1012C262"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B450EE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B88B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6033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7A35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0E64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9C62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642D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EA00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25E3146"/>
    <w:multiLevelType w:val="hybridMultilevel"/>
    <w:tmpl w:val="2DFED7A8"/>
    <w:lvl w:ilvl="0" w:tplc="E800F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A09A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FCA9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3CDE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EAAC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C006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D60F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F643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7445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6C23A28"/>
    <w:multiLevelType w:val="hybridMultilevel"/>
    <w:tmpl w:val="C5EC6F04"/>
    <w:lvl w:ilvl="0" w:tplc="6FEC1A62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</w:lvl>
    <w:lvl w:ilvl="1" w:tplc="64DE213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 w:tplc="878A289C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/>
      </w:rPr>
    </w:lvl>
    <w:lvl w:ilvl="3" w:tplc="4DCE6B8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7C10C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B6C53C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96442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8002D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B8E40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3EA7585"/>
    <w:multiLevelType w:val="hybridMultilevel"/>
    <w:tmpl w:val="8EE43F90"/>
    <w:lvl w:ilvl="0" w:tplc="F59CF0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B04A8ACC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3BCC8BC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DB07A9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AE4EF56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C7C32D2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A0C7000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1C6399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C30A65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7F15472"/>
    <w:multiLevelType w:val="hybridMultilevel"/>
    <w:tmpl w:val="AAB2024C"/>
    <w:lvl w:ilvl="0" w:tplc="59DEF4D4">
      <w:start w:val="3"/>
      <w:numFmt w:val="decimal"/>
      <w:lvlText w:val="%1."/>
      <w:lvlJc w:val="left"/>
      <w:pPr>
        <w:ind w:left="1068" w:hanging="360"/>
      </w:pPr>
    </w:lvl>
    <w:lvl w:ilvl="1" w:tplc="0DEC96F8">
      <w:start w:val="1"/>
      <w:numFmt w:val="lowerLetter"/>
      <w:lvlText w:val="%2."/>
      <w:lvlJc w:val="left"/>
      <w:pPr>
        <w:ind w:left="1788" w:hanging="360"/>
      </w:pPr>
    </w:lvl>
    <w:lvl w:ilvl="2" w:tplc="284C596E">
      <w:start w:val="1"/>
      <w:numFmt w:val="lowerRoman"/>
      <w:lvlText w:val="%3."/>
      <w:lvlJc w:val="right"/>
      <w:pPr>
        <w:ind w:left="2508" w:hanging="180"/>
      </w:pPr>
    </w:lvl>
    <w:lvl w:ilvl="3" w:tplc="3A5EB73E">
      <w:start w:val="1"/>
      <w:numFmt w:val="decimal"/>
      <w:lvlText w:val="%4."/>
      <w:lvlJc w:val="left"/>
      <w:pPr>
        <w:ind w:left="3228" w:hanging="360"/>
      </w:pPr>
    </w:lvl>
    <w:lvl w:ilvl="4" w:tplc="51E66FC2">
      <w:start w:val="1"/>
      <w:numFmt w:val="lowerLetter"/>
      <w:lvlText w:val="%5."/>
      <w:lvlJc w:val="left"/>
      <w:pPr>
        <w:ind w:left="3948" w:hanging="360"/>
      </w:pPr>
    </w:lvl>
    <w:lvl w:ilvl="5" w:tplc="07861C2C">
      <w:start w:val="1"/>
      <w:numFmt w:val="lowerRoman"/>
      <w:lvlText w:val="%6."/>
      <w:lvlJc w:val="right"/>
      <w:pPr>
        <w:ind w:left="4668" w:hanging="180"/>
      </w:pPr>
    </w:lvl>
    <w:lvl w:ilvl="6" w:tplc="265AD8F4">
      <w:start w:val="1"/>
      <w:numFmt w:val="decimal"/>
      <w:lvlText w:val="%7."/>
      <w:lvlJc w:val="left"/>
      <w:pPr>
        <w:ind w:left="5388" w:hanging="360"/>
      </w:pPr>
    </w:lvl>
    <w:lvl w:ilvl="7" w:tplc="B2FABFC8">
      <w:start w:val="1"/>
      <w:numFmt w:val="lowerLetter"/>
      <w:lvlText w:val="%8."/>
      <w:lvlJc w:val="left"/>
      <w:pPr>
        <w:ind w:left="6108" w:hanging="360"/>
      </w:pPr>
    </w:lvl>
    <w:lvl w:ilvl="8" w:tplc="E00CEBF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8D35ED"/>
    <w:multiLevelType w:val="hybridMultilevel"/>
    <w:tmpl w:val="11CC26BE"/>
    <w:lvl w:ilvl="0" w:tplc="B02C0D0A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A3289D7C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38DCB796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AD681FE2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7A50DBAC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0206E00C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D9B45F7E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F0BC0866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B5643064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7">
    <w:nsid w:val="72CC3F2A"/>
    <w:multiLevelType w:val="hybridMultilevel"/>
    <w:tmpl w:val="FD7E5A4A"/>
    <w:lvl w:ilvl="0" w:tplc="4A96BA8A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C3868088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4DF4F0FA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402EAA04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E2F09EDC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E676D8C6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C3227FDC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B204D69E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E77E87C0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8">
    <w:nsid w:val="74B17794"/>
    <w:multiLevelType w:val="hybridMultilevel"/>
    <w:tmpl w:val="BDC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E2"/>
    <w:rsid w:val="000278B7"/>
    <w:rsid w:val="0003196B"/>
    <w:rsid w:val="001B66C6"/>
    <w:rsid w:val="002926E2"/>
    <w:rsid w:val="003E5991"/>
    <w:rsid w:val="004551F1"/>
    <w:rsid w:val="004E69DA"/>
    <w:rsid w:val="005672E8"/>
    <w:rsid w:val="00575278"/>
    <w:rsid w:val="005815DB"/>
    <w:rsid w:val="005A7120"/>
    <w:rsid w:val="00725C68"/>
    <w:rsid w:val="00763F87"/>
    <w:rsid w:val="007C37EB"/>
    <w:rsid w:val="00A20054"/>
    <w:rsid w:val="00A311F0"/>
    <w:rsid w:val="00B519D6"/>
    <w:rsid w:val="00EB4C7E"/>
    <w:rsid w:val="00EC0360"/>
    <w:rsid w:val="00ED6C8E"/>
    <w:rsid w:val="00EE32D8"/>
    <w:rsid w:val="00F4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sz w:val="24"/>
      <w:lang w:eastAsia="ru-RU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b/>
      <w:sz w:val="24"/>
      <w:u w:val="single"/>
      <w:lang w:eastAsia="ru-RU"/>
    </w:rPr>
  </w:style>
  <w:style w:type="paragraph" w:styleId="3">
    <w:name w:val="heading 3"/>
    <w:basedOn w:val="a"/>
    <w:next w:val="a"/>
    <w:link w:val="30"/>
    <w:pPr>
      <w:keepNext/>
      <w:tabs>
        <w:tab w:val="left" w:pos="0"/>
        <w:tab w:val="left" w:pos="142"/>
      </w:tabs>
      <w:ind w:firstLine="142"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jc w:val="center"/>
      <w:outlineLvl w:val="3"/>
    </w:pPr>
    <w:rPr>
      <w:b/>
      <w:sz w:val="44"/>
      <w:lang w:eastAsia="ru-RU"/>
    </w:rPr>
  </w:style>
  <w:style w:type="paragraph" w:styleId="5">
    <w:name w:val="heading 5"/>
    <w:basedOn w:val="a"/>
    <w:next w:val="a"/>
    <w:link w:val="50"/>
    <w:pPr>
      <w:keepNext/>
      <w:jc w:val="center"/>
      <w:outlineLvl w:val="4"/>
    </w:pPr>
    <w:rPr>
      <w:b/>
      <w:sz w:val="40"/>
      <w:lang w:eastAsia="ru-RU"/>
    </w:rPr>
  </w:style>
  <w:style w:type="paragraph" w:styleId="6">
    <w:name w:val="heading 6"/>
    <w:basedOn w:val="a"/>
    <w:next w:val="a"/>
    <w:link w:val="60"/>
    <w:pPr>
      <w:keepNext/>
      <w:ind w:firstLine="708"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pPr>
      <w:keepNext/>
      <w:ind w:firstLine="708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pPr>
      <w:keepNext/>
      <w:ind w:firstLine="708"/>
      <w:jc w:val="right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ody Text"/>
    <w:basedOn w:val="a"/>
    <w:pPr>
      <w:spacing w:line="360" w:lineRule="auto"/>
      <w:jc w:val="both"/>
    </w:pPr>
    <w:rPr>
      <w:sz w:val="24"/>
      <w:lang w:eastAsia="ru-RU"/>
    </w:rPr>
  </w:style>
  <w:style w:type="paragraph" w:styleId="afb">
    <w:name w:val="Body Text Indent"/>
    <w:basedOn w:val="a"/>
    <w:pPr>
      <w:spacing w:line="360" w:lineRule="auto"/>
    </w:pPr>
    <w:rPr>
      <w:sz w:val="24"/>
      <w:lang w:eastAsia="ru-RU"/>
    </w:rPr>
  </w:style>
  <w:style w:type="paragraph" w:styleId="32">
    <w:name w:val="Body Text 3"/>
    <w:basedOn w:val="a"/>
    <w:rPr>
      <w:b/>
      <w:sz w:val="24"/>
      <w:lang w:eastAsia="ru-RU"/>
    </w:rPr>
  </w:style>
  <w:style w:type="paragraph" w:styleId="24">
    <w:name w:val="Body Text Indent 2"/>
    <w:basedOn w:val="a"/>
    <w:pPr>
      <w:ind w:firstLine="720"/>
      <w:jc w:val="both"/>
    </w:pPr>
    <w:rPr>
      <w:sz w:val="24"/>
    </w:rPr>
  </w:style>
  <w:style w:type="paragraph" w:styleId="33">
    <w:name w:val="Body Text Indent 3"/>
    <w:basedOn w:val="a"/>
    <w:pPr>
      <w:ind w:firstLine="708"/>
      <w:jc w:val="both"/>
    </w:pPr>
    <w:rPr>
      <w:sz w:val="28"/>
    </w:rPr>
  </w:style>
  <w:style w:type="paragraph" w:styleId="25">
    <w:name w:val="Body Text 2"/>
    <w:basedOn w:val="a"/>
    <w:rPr>
      <w:sz w:val="24"/>
    </w:r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character" w:styleId="afd">
    <w:name w:val="page number"/>
    <w:basedOn w:val="a0"/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</w:rPr>
  </w:style>
  <w:style w:type="character" w:customStyle="1" w:styleId="ac">
    <w:name w:val="Верхний колонтитул Знак"/>
    <w:link w:val="ab"/>
  </w:style>
  <w:style w:type="character" w:customStyle="1" w:styleId="12">
    <w:name w:val="Стиль 12 пт курсив"/>
    <w:rPr>
      <w:i/>
      <w:iCs/>
      <w:sz w:val="24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afe">
    <w:name w:val="Block Text"/>
    <w:basedOn w:val="a"/>
    <w:rsid w:val="00763F87"/>
    <w:pPr>
      <w:ind w:left="1309" w:right="1133"/>
      <w:jc w:val="both"/>
    </w:pPr>
    <w:rPr>
      <w:rFonts w:ascii="Courier New" w:hAnsi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sz w:val="24"/>
      <w:lang w:eastAsia="ru-RU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b/>
      <w:sz w:val="24"/>
      <w:u w:val="single"/>
      <w:lang w:eastAsia="ru-RU"/>
    </w:rPr>
  </w:style>
  <w:style w:type="paragraph" w:styleId="3">
    <w:name w:val="heading 3"/>
    <w:basedOn w:val="a"/>
    <w:next w:val="a"/>
    <w:link w:val="30"/>
    <w:pPr>
      <w:keepNext/>
      <w:tabs>
        <w:tab w:val="left" w:pos="0"/>
        <w:tab w:val="left" w:pos="142"/>
      </w:tabs>
      <w:ind w:firstLine="142"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jc w:val="center"/>
      <w:outlineLvl w:val="3"/>
    </w:pPr>
    <w:rPr>
      <w:b/>
      <w:sz w:val="44"/>
      <w:lang w:eastAsia="ru-RU"/>
    </w:rPr>
  </w:style>
  <w:style w:type="paragraph" w:styleId="5">
    <w:name w:val="heading 5"/>
    <w:basedOn w:val="a"/>
    <w:next w:val="a"/>
    <w:link w:val="50"/>
    <w:pPr>
      <w:keepNext/>
      <w:jc w:val="center"/>
      <w:outlineLvl w:val="4"/>
    </w:pPr>
    <w:rPr>
      <w:b/>
      <w:sz w:val="40"/>
      <w:lang w:eastAsia="ru-RU"/>
    </w:rPr>
  </w:style>
  <w:style w:type="paragraph" w:styleId="6">
    <w:name w:val="heading 6"/>
    <w:basedOn w:val="a"/>
    <w:next w:val="a"/>
    <w:link w:val="60"/>
    <w:pPr>
      <w:keepNext/>
      <w:ind w:firstLine="708"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pPr>
      <w:keepNext/>
      <w:ind w:firstLine="708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pPr>
      <w:keepNext/>
      <w:ind w:firstLine="708"/>
      <w:jc w:val="right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ody Text"/>
    <w:basedOn w:val="a"/>
    <w:pPr>
      <w:spacing w:line="360" w:lineRule="auto"/>
      <w:jc w:val="both"/>
    </w:pPr>
    <w:rPr>
      <w:sz w:val="24"/>
      <w:lang w:eastAsia="ru-RU"/>
    </w:rPr>
  </w:style>
  <w:style w:type="paragraph" w:styleId="afb">
    <w:name w:val="Body Text Indent"/>
    <w:basedOn w:val="a"/>
    <w:pPr>
      <w:spacing w:line="360" w:lineRule="auto"/>
    </w:pPr>
    <w:rPr>
      <w:sz w:val="24"/>
      <w:lang w:eastAsia="ru-RU"/>
    </w:rPr>
  </w:style>
  <w:style w:type="paragraph" w:styleId="32">
    <w:name w:val="Body Text 3"/>
    <w:basedOn w:val="a"/>
    <w:rPr>
      <w:b/>
      <w:sz w:val="24"/>
      <w:lang w:eastAsia="ru-RU"/>
    </w:rPr>
  </w:style>
  <w:style w:type="paragraph" w:styleId="24">
    <w:name w:val="Body Text Indent 2"/>
    <w:basedOn w:val="a"/>
    <w:pPr>
      <w:ind w:firstLine="720"/>
      <w:jc w:val="both"/>
    </w:pPr>
    <w:rPr>
      <w:sz w:val="24"/>
    </w:rPr>
  </w:style>
  <w:style w:type="paragraph" w:styleId="33">
    <w:name w:val="Body Text Indent 3"/>
    <w:basedOn w:val="a"/>
    <w:pPr>
      <w:ind w:firstLine="708"/>
      <w:jc w:val="both"/>
    </w:pPr>
    <w:rPr>
      <w:sz w:val="28"/>
    </w:rPr>
  </w:style>
  <w:style w:type="paragraph" w:styleId="25">
    <w:name w:val="Body Text 2"/>
    <w:basedOn w:val="a"/>
    <w:rPr>
      <w:sz w:val="24"/>
    </w:r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character" w:styleId="afd">
    <w:name w:val="page number"/>
    <w:basedOn w:val="a0"/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</w:rPr>
  </w:style>
  <w:style w:type="character" w:customStyle="1" w:styleId="ac">
    <w:name w:val="Верхний колонтитул Знак"/>
    <w:link w:val="ab"/>
  </w:style>
  <w:style w:type="character" w:customStyle="1" w:styleId="12">
    <w:name w:val="Стиль 12 пт курсив"/>
    <w:rPr>
      <w:i/>
      <w:iCs/>
      <w:sz w:val="24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afe">
    <w:name w:val="Block Text"/>
    <w:basedOn w:val="a"/>
    <w:rsid w:val="00763F87"/>
    <w:pPr>
      <w:ind w:left="1309" w:right="1133"/>
      <w:jc w:val="both"/>
    </w:pPr>
    <w:rPr>
      <w:rFonts w:ascii="Courier New" w:hAnsi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2024-05-06T12:05:00Z</cp:lastPrinted>
  <dcterms:created xsi:type="dcterms:W3CDTF">2024-09-17T12:56:00Z</dcterms:created>
  <dcterms:modified xsi:type="dcterms:W3CDTF">2024-09-23T06:33:00Z</dcterms:modified>
</cp:coreProperties>
</file>