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21" w:rsidRDefault="00463321" w:rsidP="00463321">
      <w:pPr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ind w:firstLine="709"/>
        <w:jc w:val="center"/>
        <w:rPr>
          <w:rFonts w:ascii="PT Astra Serif" w:hAnsi="PT Astra Serif"/>
          <w:b/>
        </w:rPr>
      </w:pPr>
    </w:p>
    <w:p w:rsidR="00463321" w:rsidRDefault="00463321" w:rsidP="00463321">
      <w:pPr>
        <w:ind w:firstLine="709"/>
        <w:jc w:val="center"/>
        <w:rPr>
          <w:rFonts w:ascii="PT Astra Serif" w:hAnsi="PT Astra Serif"/>
          <w:b/>
        </w:rPr>
      </w:pPr>
    </w:p>
    <w:p w:rsidR="00463321" w:rsidRDefault="00463321" w:rsidP="004633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463321" w:rsidRDefault="00463321" w:rsidP="004633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463321" w:rsidRDefault="00463321" w:rsidP="004633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463321" w:rsidRDefault="00463321" w:rsidP="00463321">
      <w:pPr>
        <w:jc w:val="center"/>
        <w:rPr>
          <w:rFonts w:ascii="PT Astra Serif" w:hAnsi="PT Astra Serif"/>
          <w:b/>
          <w:sz w:val="28"/>
          <w:szCs w:val="28"/>
        </w:rPr>
      </w:pPr>
    </w:p>
    <w:p w:rsidR="00463321" w:rsidRDefault="00463321" w:rsidP="004633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РАСПОРЯЖЕНИЕ</w:t>
      </w:r>
    </w:p>
    <w:p w:rsidR="00463321" w:rsidRDefault="00463321" w:rsidP="0046332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</w:t>
      </w:r>
    </w:p>
    <w:p w:rsidR="00463321" w:rsidRDefault="00463321" w:rsidP="00463321">
      <w:pPr>
        <w:ind w:firstLine="709"/>
        <w:jc w:val="center"/>
        <w:rPr>
          <w:rFonts w:ascii="PT Astra Serif" w:hAnsi="PT Astra Serif"/>
        </w:rPr>
      </w:pPr>
    </w:p>
    <w:p w:rsidR="00463321" w:rsidRDefault="00463321" w:rsidP="00463321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______________2024г.                                                       №____</w:t>
      </w:r>
    </w:p>
    <w:p w:rsidR="00463321" w:rsidRDefault="00463321" w:rsidP="00463321">
      <w:pPr>
        <w:ind w:firstLine="709"/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rPr>
          <w:rFonts w:ascii="PT Astra Serif" w:hAnsi="PT Astra Serif"/>
        </w:rPr>
      </w:pPr>
    </w:p>
    <w:p w:rsidR="00463321" w:rsidRDefault="00463321" w:rsidP="0046332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положения о творческом конкурсе </w:t>
      </w:r>
    </w:p>
    <w:p w:rsidR="00463321" w:rsidRDefault="00463321" w:rsidP="0046332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«Логотип пространства»</w:t>
      </w:r>
    </w:p>
    <w:p w:rsidR="00463321" w:rsidRDefault="00463321" w:rsidP="0046332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463321" w:rsidRDefault="00463321" w:rsidP="004633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81B">
        <w:rPr>
          <w:rFonts w:ascii="PT Astra Serif" w:hAnsi="PT Astra Serif"/>
          <w:sz w:val="28"/>
          <w:szCs w:val="28"/>
        </w:rPr>
        <w:t xml:space="preserve">В связи с </w:t>
      </w:r>
      <w:r>
        <w:rPr>
          <w:rFonts w:ascii="PT Astra Serif" w:hAnsi="PT Astra Serif"/>
          <w:sz w:val="28"/>
          <w:szCs w:val="28"/>
        </w:rPr>
        <w:t>подготовкой к Всероссийскому конкурсу лучший проектов создания комфортной городской среды в малых городах и исторических поселениях, на основании Устава администрации МО г. Советск Щекинского района:</w:t>
      </w:r>
    </w:p>
    <w:p w:rsidR="00463321" w:rsidRDefault="00463321" w:rsidP="0046332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3321" w:rsidRPr="00EC4C22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Положение </w:t>
      </w:r>
      <w:r w:rsidRPr="00EC4C22">
        <w:rPr>
          <w:rFonts w:ascii="PT Astra Serif" w:hAnsi="PT Astra Serif"/>
          <w:sz w:val="28"/>
          <w:szCs w:val="28"/>
        </w:rPr>
        <w:t xml:space="preserve">о творческом конкурсе </w:t>
      </w: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EC4C2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Логотип пространства</w:t>
      </w:r>
      <w:r w:rsidRPr="00EC4C22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(Приложение 1).</w:t>
      </w:r>
    </w:p>
    <w:p w:rsidR="00463321" w:rsidRDefault="00463321" w:rsidP="0046332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распоряжения оставляю за собой.</w:t>
      </w:r>
    </w:p>
    <w:p w:rsidR="00463321" w:rsidRDefault="00463321" w:rsidP="0046332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Распоряжение вступает в силу со дня подписания.</w:t>
      </w:r>
    </w:p>
    <w:p w:rsidR="00463321" w:rsidRDefault="00463321" w:rsidP="0046332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jc w:val="both"/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Советск Щекинского района                                    И.В. Миронов</w:t>
      </w: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Согласовано:</w:t>
      </w:r>
    </w:p>
    <w:p w:rsidR="00463321" w:rsidRDefault="00463321" w:rsidP="004633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О.А. Титова</w:t>
      </w:r>
    </w:p>
    <w:p w:rsidR="00463321" w:rsidRDefault="00463321" w:rsidP="00463321">
      <w:pPr>
        <w:jc w:val="both"/>
        <w:rPr>
          <w:rFonts w:ascii="PT Astra Serif" w:hAnsi="PT Astra Serif"/>
        </w:rPr>
      </w:pPr>
    </w:p>
    <w:p w:rsidR="00463321" w:rsidRDefault="00463321" w:rsidP="00463321">
      <w:pPr>
        <w:jc w:val="both"/>
        <w:rPr>
          <w:rFonts w:ascii="PT Astra Serif" w:hAnsi="PT Astra Serif"/>
        </w:rPr>
      </w:pPr>
    </w:p>
    <w:p w:rsidR="00463321" w:rsidRDefault="00463321" w:rsidP="00463321">
      <w:pPr>
        <w:jc w:val="both"/>
        <w:rPr>
          <w:rFonts w:ascii="PT Astra Serif" w:hAnsi="PT Astra Serif"/>
        </w:rPr>
      </w:pPr>
    </w:p>
    <w:p w:rsidR="00463321" w:rsidRDefault="00463321" w:rsidP="0046332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Хеймдалль А.С.</w:t>
      </w:r>
    </w:p>
    <w:p w:rsidR="00463321" w:rsidRDefault="00463321" w:rsidP="0046332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74-232</w:t>
      </w: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63321" w:rsidRDefault="00463321" w:rsidP="0046332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УТВЕРЖДАЮ</w:t>
      </w:r>
    </w:p>
    <w:p w:rsidR="00463321" w:rsidRDefault="00463321" w:rsidP="0046332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Глава администрации МО г. Советск</w:t>
      </w:r>
    </w:p>
    <w:p w:rsidR="00463321" w:rsidRDefault="00463321" w:rsidP="0046332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________________   И.В. Миронов                                                                                </w:t>
      </w:r>
    </w:p>
    <w:p w:rsidR="00463321" w:rsidRDefault="00463321" w:rsidP="00463321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63321" w:rsidRDefault="00463321" w:rsidP="0046332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463321" w:rsidRDefault="00463321" w:rsidP="0046332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творческом конкурсе </w:t>
      </w:r>
    </w:p>
    <w:p w:rsidR="00463321" w:rsidRDefault="00463321" w:rsidP="0046332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«Логотип пространства»</w:t>
      </w:r>
    </w:p>
    <w:p w:rsidR="00463321" w:rsidRDefault="00463321" w:rsidP="00463321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63321" w:rsidRPr="004F4D62" w:rsidRDefault="00463321" w:rsidP="00463321">
      <w:pPr>
        <w:spacing w:after="150"/>
        <w:jc w:val="center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Общие  положения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Настоящее положение </w:t>
      </w:r>
      <w:r w:rsidRPr="004F4D62">
        <w:rPr>
          <w:rFonts w:ascii="PT Astra Serif" w:hAnsi="PT Astra Serif"/>
          <w:color w:val="000000"/>
          <w:sz w:val="21"/>
          <w:szCs w:val="21"/>
        </w:rPr>
        <w:t>регл</w:t>
      </w:r>
      <w:r>
        <w:rPr>
          <w:rFonts w:ascii="PT Astra Serif" w:hAnsi="PT Astra Serif"/>
          <w:color w:val="000000"/>
          <w:sz w:val="21"/>
          <w:szCs w:val="21"/>
        </w:rPr>
        <w:t xml:space="preserve">аментирует порядок проведения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 xml:space="preserve">конкурса  </w:t>
      </w:r>
      <w:r>
        <w:rPr>
          <w:rFonts w:ascii="PT Astra Serif" w:hAnsi="PT Astra Serif"/>
          <w:color w:val="000000"/>
          <w:sz w:val="21"/>
          <w:szCs w:val="21"/>
        </w:rPr>
        <w:t>рисунков</w:t>
      </w:r>
      <w:proofErr w:type="gramEnd"/>
      <w:r>
        <w:rPr>
          <w:rFonts w:ascii="PT Astra Serif" w:hAnsi="PT Astra Serif"/>
          <w:color w:val="000000"/>
          <w:sz w:val="21"/>
          <w:szCs w:val="21"/>
        </w:rPr>
        <w:t xml:space="preserve"> «Логотип пространства» 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на  </w:t>
      </w:r>
      <w:r>
        <w:rPr>
          <w:rFonts w:ascii="PT Astra Serif" w:hAnsi="PT Astra Serif"/>
          <w:color w:val="000000"/>
          <w:sz w:val="21"/>
          <w:szCs w:val="21"/>
        </w:rPr>
        <w:t>лучший</w:t>
      </w:r>
      <w:r w:rsidRPr="004F4D62">
        <w:rPr>
          <w:rFonts w:ascii="PT Astra Serif" w:hAnsi="PT Astra Serif"/>
          <w:color w:val="000000"/>
          <w:sz w:val="21"/>
          <w:szCs w:val="21"/>
        </w:rPr>
        <w:t> </w:t>
      </w:r>
      <w:r>
        <w:rPr>
          <w:rFonts w:ascii="PT Astra Serif" w:hAnsi="PT Astra Serif"/>
          <w:color w:val="000000"/>
          <w:sz w:val="21"/>
          <w:szCs w:val="21"/>
        </w:rPr>
        <w:t>рисунок Сквера на улице Площадь Советов</w:t>
      </w:r>
      <w:r w:rsidRPr="004F4D62">
        <w:rPr>
          <w:rFonts w:ascii="PT Astra Serif" w:hAnsi="PT Astra Serif"/>
          <w:color w:val="000000"/>
          <w:sz w:val="21"/>
          <w:szCs w:val="21"/>
        </w:rPr>
        <w:t>.  Организатор конкурса -  Администрация МО г.</w:t>
      </w:r>
      <w:r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4F4D62">
        <w:rPr>
          <w:rFonts w:ascii="PT Astra Serif" w:hAnsi="PT Astra Serif"/>
          <w:color w:val="000000"/>
          <w:sz w:val="21"/>
          <w:szCs w:val="21"/>
        </w:rPr>
        <w:t>Советск Щекинского района</w:t>
      </w:r>
    </w:p>
    <w:p w:rsidR="00463321" w:rsidRPr="004F4D62" w:rsidRDefault="00463321" w:rsidP="00463321">
      <w:pPr>
        <w:spacing w:after="150"/>
        <w:jc w:val="center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   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Цели  и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  задачи: 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Цель</w:t>
      </w:r>
      <w:r w:rsidRPr="004F4D62">
        <w:rPr>
          <w:rFonts w:ascii="PT Astra Serif" w:hAnsi="PT Astra Serif"/>
          <w:color w:val="000000"/>
          <w:sz w:val="21"/>
          <w:szCs w:val="21"/>
        </w:rPr>
        <w:t>  </w:t>
      </w: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конкурса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 xml:space="preserve"> – укрепление связей </w:t>
      </w:r>
      <w:r>
        <w:rPr>
          <w:rFonts w:ascii="PT Astra Serif" w:hAnsi="PT Astra Serif"/>
          <w:color w:val="000000"/>
          <w:sz w:val="21"/>
          <w:szCs w:val="21"/>
        </w:rPr>
        <w:t xml:space="preserve">воспитанников детских садов и учащихся школ города Советска </w:t>
      </w:r>
      <w:r w:rsidRPr="004F4D62">
        <w:rPr>
          <w:rFonts w:ascii="PT Astra Serif" w:hAnsi="PT Astra Serif"/>
          <w:color w:val="000000"/>
          <w:sz w:val="21"/>
          <w:szCs w:val="21"/>
        </w:rPr>
        <w:t>с Администрацией МО г.</w:t>
      </w:r>
      <w:r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4F4D62">
        <w:rPr>
          <w:rFonts w:ascii="PT Astra Serif" w:hAnsi="PT Astra Serif"/>
          <w:color w:val="000000"/>
          <w:sz w:val="21"/>
          <w:szCs w:val="21"/>
        </w:rPr>
        <w:t>Советск  Щекинского района</w:t>
      </w:r>
      <w:r>
        <w:rPr>
          <w:rFonts w:ascii="PT Astra Serif" w:hAnsi="PT Astra Serif"/>
          <w:color w:val="000000"/>
          <w:sz w:val="21"/>
          <w:szCs w:val="21"/>
        </w:rPr>
        <w:t>, вовлечение юных жителей города  к участию во Всероссийском конкурсе по благоустройству.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b/>
          <w:bCs/>
          <w:color w:val="000000"/>
          <w:sz w:val="21"/>
          <w:szCs w:val="21"/>
        </w:rPr>
        <w:t>Задачи </w:t>
      </w: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конкурса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 – </w:t>
      </w:r>
      <w:r>
        <w:rPr>
          <w:rFonts w:ascii="PT Astra Serif" w:hAnsi="PT Astra Serif"/>
          <w:color w:val="000000"/>
          <w:sz w:val="21"/>
          <w:szCs w:val="21"/>
        </w:rPr>
        <w:t>вовлечение воспитанников и учащихся в создании логотипа Сквера, мотивирование их на лучшие изменения города, для подкрепления чувства сопричастности и единства.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1.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Участники  конкурса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В  конкурсе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принимают  участие</w:t>
      </w:r>
      <w:r>
        <w:rPr>
          <w:rFonts w:ascii="PT Astra Serif" w:hAnsi="PT Astra Serif"/>
          <w:color w:val="000000"/>
          <w:sz w:val="21"/>
          <w:szCs w:val="21"/>
        </w:rPr>
        <w:t xml:space="preserve"> воспитанники детских садов города Советска и 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  </w:t>
      </w:r>
      <w:r>
        <w:rPr>
          <w:rFonts w:ascii="PT Astra Serif" w:hAnsi="PT Astra Serif"/>
          <w:color w:val="000000"/>
          <w:sz w:val="21"/>
          <w:szCs w:val="21"/>
        </w:rPr>
        <w:t>учащиеся школ.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2. Требования 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к  работам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2.1. На 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конкурс  принимается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не  более  1  работы от одного автора. 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2.2. </w:t>
      </w:r>
      <w:r>
        <w:rPr>
          <w:rFonts w:ascii="PT Astra Serif" w:hAnsi="PT Astra Serif"/>
          <w:color w:val="000000"/>
          <w:sz w:val="21"/>
          <w:szCs w:val="21"/>
        </w:rPr>
        <w:t>Рисунок должен быть завершенным (полностью раскрашенным; высохшая полностью краска, если выполнялся красками; закреплен, если выполнялся пастелью) и отражать главную тему – логотип Сквера (какой бы он был в обновленном пространстве).</w:t>
      </w:r>
    </w:p>
    <w:p w:rsidR="00463321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2.3. Участники могут использовать любую технику </w:t>
      </w:r>
      <w:r>
        <w:rPr>
          <w:rFonts w:ascii="PT Astra Serif" w:hAnsi="PT Astra Serif"/>
          <w:color w:val="000000"/>
          <w:sz w:val="21"/>
          <w:szCs w:val="21"/>
        </w:rPr>
        <w:t>рисования: графика, цветные карандаши, пастель, краски любых видов. «Логотип пространства» может быть выполнен как в футуристичном стиле, так и в реализме.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2.4. К 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работе должна быть приложена информация об участнике (ФИО, </w:t>
      </w:r>
      <w:r>
        <w:rPr>
          <w:rFonts w:ascii="PT Astra Serif" w:hAnsi="PT Astra Serif"/>
          <w:color w:val="000000"/>
          <w:sz w:val="21"/>
          <w:szCs w:val="21"/>
        </w:rPr>
        <w:t xml:space="preserve">возраст, </w:t>
      </w:r>
      <w:r w:rsidRPr="004F4D62">
        <w:rPr>
          <w:rFonts w:ascii="PT Astra Serif" w:hAnsi="PT Astra Serif"/>
          <w:color w:val="000000"/>
          <w:sz w:val="21"/>
          <w:szCs w:val="21"/>
        </w:rPr>
        <w:t>класс/группа, учреждение, контактный телефон, ФИО руководителя).  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2.5. Приветс</w:t>
      </w:r>
      <w:r>
        <w:rPr>
          <w:rFonts w:ascii="PT Astra Serif" w:hAnsi="PT Astra Serif"/>
          <w:color w:val="000000"/>
          <w:sz w:val="21"/>
          <w:szCs w:val="21"/>
        </w:rPr>
        <w:t>твуется эстетичность исполнения и оформление работы.</w:t>
      </w:r>
    </w:p>
    <w:p w:rsidR="00463321" w:rsidRDefault="00463321" w:rsidP="00463321">
      <w:pPr>
        <w:spacing w:after="150"/>
        <w:jc w:val="both"/>
        <w:rPr>
          <w:rFonts w:ascii="PT Astra Serif" w:hAnsi="PT Astra Serif"/>
          <w:b/>
          <w:bCs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3. Критерии оценки конкурсных работ:</w:t>
      </w:r>
    </w:p>
    <w:p w:rsidR="00463321" w:rsidRPr="0050232B" w:rsidRDefault="00463321" w:rsidP="00463321">
      <w:pPr>
        <w:spacing w:after="150"/>
        <w:jc w:val="both"/>
        <w:rPr>
          <w:rFonts w:ascii="PT Astra Serif" w:hAnsi="PT Astra Serif"/>
          <w:bCs/>
          <w:color w:val="000000"/>
          <w:sz w:val="21"/>
          <w:szCs w:val="21"/>
        </w:rPr>
      </w:pPr>
      <w:r w:rsidRPr="00463406">
        <w:rPr>
          <w:rFonts w:ascii="PT Astra Serif" w:hAnsi="PT Astra Serif"/>
          <w:bCs/>
          <w:color w:val="000000"/>
          <w:sz w:val="21"/>
          <w:szCs w:val="21"/>
        </w:rPr>
        <w:t xml:space="preserve">- красота и эстетичность </w:t>
      </w:r>
      <w:r>
        <w:rPr>
          <w:rFonts w:ascii="PT Astra Serif" w:hAnsi="PT Astra Serif"/>
          <w:bCs/>
          <w:color w:val="000000"/>
          <w:sz w:val="21"/>
          <w:szCs w:val="21"/>
        </w:rPr>
        <w:t>рисунка;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-  оригинальность технического решения;</w:t>
      </w:r>
    </w:p>
    <w:p w:rsidR="00463321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- самостоятельность исполнения;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- соответствие теме конкурса.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4.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Условия  проведения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  конкурса: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4.1. </w:t>
      </w:r>
      <w:r>
        <w:rPr>
          <w:rFonts w:ascii="PT Astra Serif" w:hAnsi="PT Astra Serif"/>
          <w:color w:val="000000"/>
          <w:sz w:val="21"/>
          <w:szCs w:val="21"/>
        </w:rPr>
        <w:t>Рисунок должен быть оригинальным (принадлежать участнику) и не нарушать авторские права.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4.2.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Конкурс  проводится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по  следующим  номинациям:</w:t>
      </w:r>
    </w:p>
    <w:p w:rsidR="00463321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lastRenderedPageBreak/>
        <w:t>- «</w:t>
      </w:r>
      <w:r>
        <w:rPr>
          <w:rFonts w:ascii="PT Astra Serif" w:hAnsi="PT Astra Serif"/>
          <w:color w:val="000000"/>
          <w:sz w:val="21"/>
          <w:szCs w:val="21"/>
        </w:rPr>
        <w:t>Лучший логотип пространства</w:t>
      </w:r>
      <w:r w:rsidRPr="004F4D62">
        <w:rPr>
          <w:rFonts w:ascii="PT Astra Serif" w:hAnsi="PT Astra Serif"/>
          <w:color w:val="000000"/>
          <w:sz w:val="21"/>
          <w:szCs w:val="21"/>
        </w:rPr>
        <w:t>»</w:t>
      </w:r>
      <w:r>
        <w:rPr>
          <w:rFonts w:ascii="PT Astra Serif" w:hAnsi="PT Astra Serif"/>
          <w:color w:val="000000"/>
          <w:sz w:val="21"/>
          <w:szCs w:val="21"/>
        </w:rPr>
        <w:t xml:space="preserve"> среди воспитанников детских садов. В данной номинации предполагается по одному победителю от каждого детского сада:</w:t>
      </w:r>
    </w:p>
    <w:p w:rsidR="00463321" w:rsidRDefault="00463321" w:rsidP="00463321">
      <w:pPr>
        <w:pStyle w:val="a3"/>
        <w:numPr>
          <w:ilvl w:val="0"/>
          <w:numId w:val="1"/>
        </w:num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«Лучший логотип пространства» среди воспитанников МДОУ «Детский сад № 37»</w:t>
      </w:r>
    </w:p>
    <w:p w:rsidR="00463321" w:rsidRDefault="00463321" w:rsidP="00463321">
      <w:pPr>
        <w:pStyle w:val="a3"/>
        <w:numPr>
          <w:ilvl w:val="0"/>
          <w:numId w:val="1"/>
        </w:num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«Лучший логотип пространства» среди воспитанников МДОУ «Детский сад № 38»</w:t>
      </w:r>
    </w:p>
    <w:p w:rsidR="00463321" w:rsidRPr="005465F4" w:rsidRDefault="00463321" w:rsidP="00463321">
      <w:pPr>
        <w:pStyle w:val="a3"/>
        <w:numPr>
          <w:ilvl w:val="0"/>
          <w:numId w:val="1"/>
        </w:num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«Лучший логотип пространства» среди воспитанников МДОУ «Детский сад № 40»</w:t>
      </w:r>
    </w:p>
    <w:p w:rsidR="00463321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- </w:t>
      </w:r>
      <w:r>
        <w:rPr>
          <w:rFonts w:ascii="PT Astra Serif" w:hAnsi="PT Astra Serif"/>
          <w:color w:val="000000"/>
          <w:sz w:val="21"/>
          <w:szCs w:val="21"/>
        </w:rPr>
        <w:t>«Лучший логотип пространства</w:t>
      </w:r>
      <w:r w:rsidRPr="004F4D62">
        <w:rPr>
          <w:rFonts w:ascii="PT Astra Serif" w:hAnsi="PT Astra Serif"/>
          <w:color w:val="000000"/>
          <w:sz w:val="21"/>
          <w:szCs w:val="21"/>
        </w:rPr>
        <w:t>»</w:t>
      </w:r>
      <w:r>
        <w:rPr>
          <w:rFonts w:ascii="PT Astra Serif" w:hAnsi="PT Astra Serif"/>
          <w:color w:val="000000"/>
          <w:sz w:val="21"/>
          <w:szCs w:val="21"/>
        </w:rPr>
        <w:t xml:space="preserve"> среди учащихся 1-4 классов МБОУ ССШ№ 10 и МБОУ ССШ№ 2</w:t>
      </w:r>
    </w:p>
    <w:p w:rsidR="00463321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- «Лучший логотип пространства</w:t>
      </w:r>
      <w:r w:rsidRPr="004F4D62">
        <w:rPr>
          <w:rFonts w:ascii="PT Astra Serif" w:hAnsi="PT Astra Serif"/>
          <w:color w:val="000000"/>
          <w:sz w:val="21"/>
          <w:szCs w:val="21"/>
        </w:rPr>
        <w:t>»</w:t>
      </w:r>
      <w:r>
        <w:rPr>
          <w:rFonts w:ascii="PT Astra Serif" w:hAnsi="PT Astra Serif"/>
          <w:color w:val="000000"/>
          <w:sz w:val="21"/>
          <w:szCs w:val="21"/>
        </w:rPr>
        <w:t xml:space="preserve"> среди учащихся 5-11 классов МБОУ ССШ№ 10 и МБОУ ССШ№ 2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4.3.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Работы  принимаются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 xml:space="preserve">  до  </w:t>
      </w:r>
      <w:r>
        <w:rPr>
          <w:rFonts w:ascii="PT Astra Serif" w:hAnsi="PT Astra Serif"/>
          <w:color w:val="000000"/>
          <w:sz w:val="21"/>
          <w:szCs w:val="21"/>
        </w:rPr>
        <w:t>22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</w:t>
      </w:r>
      <w:r>
        <w:rPr>
          <w:rFonts w:ascii="PT Astra Serif" w:hAnsi="PT Astra Serif"/>
          <w:color w:val="000000"/>
          <w:sz w:val="21"/>
          <w:szCs w:val="21"/>
        </w:rPr>
        <w:t>апреля 2024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  года с 9.00 до 17.00  в  Администрации МО </w:t>
      </w:r>
      <w:proofErr w:type="spellStart"/>
      <w:r w:rsidRPr="004F4D62">
        <w:rPr>
          <w:rFonts w:ascii="PT Astra Serif" w:hAnsi="PT Astra Serif"/>
          <w:color w:val="000000"/>
          <w:sz w:val="21"/>
          <w:szCs w:val="21"/>
        </w:rPr>
        <w:t>г.Советск</w:t>
      </w:r>
      <w:proofErr w:type="spellEnd"/>
      <w:r w:rsidRPr="004F4D62">
        <w:rPr>
          <w:rFonts w:ascii="PT Astra Serif" w:hAnsi="PT Astra Serif"/>
          <w:color w:val="000000"/>
          <w:sz w:val="21"/>
          <w:szCs w:val="21"/>
        </w:rPr>
        <w:t xml:space="preserve">  по  адресу:  г. Советск,  </w:t>
      </w:r>
      <w:proofErr w:type="spellStart"/>
      <w:r w:rsidRPr="004F4D62">
        <w:rPr>
          <w:rFonts w:ascii="PT Astra Serif" w:hAnsi="PT Astra Serif"/>
          <w:color w:val="000000"/>
          <w:sz w:val="21"/>
          <w:szCs w:val="21"/>
        </w:rPr>
        <w:t>ул.Пл.Советов</w:t>
      </w:r>
      <w:proofErr w:type="spellEnd"/>
      <w:r w:rsidRPr="004F4D62">
        <w:rPr>
          <w:rFonts w:ascii="PT Astra Serif" w:hAnsi="PT Astra Serif"/>
          <w:color w:val="000000"/>
          <w:sz w:val="21"/>
          <w:szCs w:val="21"/>
        </w:rPr>
        <w:t>,  д. 1.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На  конкурс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 </w:t>
      </w:r>
      <w:r w:rsidRPr="004F4D62">
        <w:rPr>
          <w:rFonts w:ascii="PT Astra Serif" w:hAnsi="PT Astra Serif"/>
          <w:color w:val="000000"/>
          <w:sz w:val="21"/>
          <w:szCs w:val="21"/>
          <w:u w:val="single"/>
        </w:rPr>
        <w:t>не  принимаются</w:t>
      </w:r>
      <w:r w:rsidRPr="004F4D62">
        <w:rPr>
          <w:rFonts w:ascii="PT Astra Serif" w:hAnsi="PT Astra Serif"/>
          <w:color w:val="000000"/>
          <w:sz w:val="21"/>
          <w:szCs w:val="21"/>
        </w:rPr>
        <w:t>  работы: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-  </w:t>
      </w:r>
      <w:r>
        <w:rPr>
          <w:rFonts w:ascii="PT Astra Serif" w:hAnsi="PT Astra Serif"/>
          <w:color w:val="000000"/>
          <w:sz w:val="21"/>
          <w:szCs w:val="21"/>
        </w:rPr>
        <w:t>незаконченные работы, а также материалы чужого авторства.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-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представленные  позже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 xml:space="preserve">  срока (от </w:t>
      </w:r>
      <w:r>
        <w:rPr>
          <w:rFonts w:ascii="PT Astra Serif" w:hAnsi="PT Astra Serif"/>
          <w:color w:val="000000"/>
          <w:sz w:val="21"/>
          <w:szCs w:val="21"/>
        </w:rPr>
        <w:t>23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</w:t>
      </w:r>
      <w:r>
        <w:rPr>
          <w:rFonts w:ascii="PT Astra Serif" w:hAnsi="PT Astra Serif"/>
          <w:color w:val="000000"/>
          <w:sz w:val="21"/>
          <w:szCs w:val="21"/>
        </w:rPr>
        <w:t>апреля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</w:t>
      </w:r>
      <w:r>
        <w:rPr>
          <w:rFonts w:ascii="PT Astra Serif" w:hAnsi="PT Astra Serif"/>
          <w:color w:val="000000"/>
          <w:sz w:val="21"/>
          <w:szCs w:val="21"/>
        </w:rPr>
        <w:t>2024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г.).</w:t>
      </w:r>
    </w:p>
    <w:p w:rsidR="00463321" w:rsidRPr="004F4D62" w:rsidRDefault="00463321" w:rsidP="00463321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5.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Награждение  победителей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63321" w:rsidRDefault="00463321" w:rsidP="00463321">
      <w:pPr>
        <w:spacing w:after="150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Место и время проведения 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сообщается</w:t>
      </w:r>
      <w:r>
        <w:rPr>
          <w:rFonts w:ascii="PT Astra Serif" w:hAnsi="PT Astra Serif"/>
          <w:color w:val="000000"/>
          <w:sz w:val="21"/>
          <w:szCs w:val="21"/>
        </w:rPr>
        <w:t>  дополнительно</w:t>
      </w:r>
      <w:proofErr w:type="gramEnd"/>
      <w:r>
        <w:rPr>
          <w:rFonts w:ascii="PT Astra Serif" w:hAnsi="PT Astra Serif"/>
          <w:color w:val="000000"/>
          <w:sz w:val="21"/>
          <w:szCs w:val="21"/>
        </w:rPr>
        <w:t>. </w:t>
      </w:r>
    </w:p>
    <w:p w:rsidR="00463321" w:rsidRDefault="00463321" w:rsidP="00463321">
      <w:pPr>
        <w:spacing w:after="150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Победители конкурса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будут  награждены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дипломами  и  призами.</w:t>
      </w:r>
    </w:p>
    <w:p w:rsidR="00463321" w:rsidRDefault="00463321" w:rsidP="00463321">
      <w:pPr>
        <w:rPr>
          <w:rFonts w:ascii="PT Astra Serif" w:hAnsi="PT Astra Serif"/>
        </w:rPr>
      </w:pPr>
    </w:p>
    <w:p w:rsidR="00463321" w:rsidRPr="003C7BA9" w:rsidRDefault="00463321" w:rsidP="00463321">
      <w:pPr>
        <w:tabs>
          <w:tab w:val="left" w:pos="1740"/>
        </w:tabs>
        <w:rPr>
          <w:sz w:val="20"/>
          <w:szCs w:val="20"/>
        </w:rPr>
      </w:pPr>
    </w:p>
    <w:p w:rsidR="00E60EF7" w:rsidRDefault="00E60EF7">
      <w:bookmarkStart w:id="0" w:name="_GoBack"/>
      <w:bookmarkEnd w:id="0"/>
    </w:p>
    <w:sectPr w:rsidR="00E60EF7" w:rsidSect="005E0F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1539"/>
    <w:multiLevelType w:val="hybridMultilevel"/>
    <w:tmpl w:val="A0E8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ED"/>
    <w:rsid w:val="00463321"/>
    <w:rsid w:val="005039ED"/>
    <w:rsid w:val="00E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95BC-7353-4838-9856-8F6FE7A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Сов1</dc:creator>
  <cp:keywords/>
  <dc:description/>
  <cp:lastModifiedBy>Сов1</cp:lastModifiedBy>
  <cp:revision>2</cp:revision>
  <dcterms:created xsi:type="dcterms:W3CDTF">2024-04-09T13:26:00Z</dcterms:created>
  <dcterms:modified xsi:type="dcterms:W3CDTF">2024-04-09T13:27:00Z</dcterms:modified>
</cp:coreProperties>
</file>