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70" w:rsidRPr="003B7B70" w:rsidRDefault="003B7B70" w:rsidP="00B0646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8"/>
      </w:tblGrid>
      <w:tr w:rsidR="00850B6C" w:rsidRPr="00850B6C" w:rsidTr="002100B1">
        <w:tc>
          <w:tcPr>
            <w:tcW w:w="9354" w:type="dxa"/>
            <w:gridSpan w:val="2"/>
            <w:hideMark/>
          </w:tcPr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50B6C" w:rsidRPr="00850B6C" w:rsidTr="002100B1">
        <w:tc>
          <w:tcPr>
            <w:tcW w:w="9354" w:type="dxa"/>
            <w:gridSpan w:val="2"/>
            <w:hideMark/>
          </w:tcPr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50B6C" w:rsidRPr="00850B6C" w:rsidTr="002100B1">
        <w:tc>
          <w:tcPr>
            <w:tcW w:w="9354" w:type="dxa"/>
            <w:gridSpan w:val="2"/>
          </w:tcPr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B6C" w:rsidRPr="00850B6C" w:rsidTr="002100B1">
        <w:tc>
          <w:tcPr>
            <w:tcW w:w="9354" w:type="dxa"/>
            <w:gridSpan w:val="2"/>
            <w:hideMark/>
          </w:tcPr>
          <w:p w:rsidR="00850B6C" w:rsidRPr="00850B6C" w:rsidRDefault="00850B6C" w:rsidP="002100B1">
            <w:pPr>
              <w:tabs>
                <w:tab w:val="left" w:pos="3420"/>
                <w:tab w:val="center" w:pos="5037"/>
              </w:tabs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50B6C" w:rsidRPr="00850B6C" w:rsidTr="002100B1">
        <w:tc>
          <w:tcPr>
            <w:tcW w:w="9354" w:type="dxa"/>
            <w:gridSpan w:val="2"/>
          </w:tcPr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6C" w:rsidRPr="00850B6C" w:rsidTr="002100B1">
        <w:tc>
          <w:tcPr>
            <w:tcW w:w="4536" w:type="dxa"/>
            <w:hideMark/>
          </w:tcPr>
          <w:p w:rsidR="00850B6C" w:rsidRPr="00850B6C" w:rsidRDefault="00850B6C" w:rsidP="00600E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3B7B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от «</w:t>
            </w:r>
            <w:r w:rsidR="00600EE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600EE5">
              <w:rPr>
                <w:rFonts w:ascii="Arial" w:hAnsi="Arial" w:cs="Arial"/>
                <w:b/>
                <w:bCs/>
                <w:sz w:val="24"/>
                <w:szCs w:val="24"/>
              </w:rPr>
              <w:t>декабря</w:t>
            </w: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3B7B70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="00E61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4818" w:type="dxa"/>
            <w:hideMark/>
          </w:tcPr>
          <w:p w:rsidR="00850B6C" w:rsidRPr="00850B6C" w:rsidRDefault="003B7B70" w:rsidP="00600EE5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 w:rsidR="00850B6C"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600EE5">
              <w:rPr>
                <w:rFonts w:ascii="Arial" w:hAnsi="Arial" w:cs="Arial"/>
                <w:b/>
                <w:bCs/>
                <w:sz w:val="24"/>
                <w:szCs w:val="24"/>
              </w:rPr>
              <w:t>306</w:t>
            </w:r>
          </w:p>
        </w:tc>
      </w:tr>
    </w:tbl>
    <w:p w:rsidR="00850B6C" w:rsidRDefault="00850B6C" w:rsidP="001B5EB6">
      <w:pPr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773481" w:rsidRPr="00773481" w:rsidRDefault="00773481" w:rsidP="001B5EB6">
      <w:pPr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CE7D95" w:rsidRDefault="003B7B70" w:rsidP="00BA5784">
      <w:pPr>
        <w:jc w:val="center"/>
        <w:rPr>
          <w:rFonts w:ascii="Arial" w:eastAsia="PT Astra Serif" w:hAnsi="Arial" w:cs="Arial"/>
          <w:b/>
          <w:sz w:val="32"/>
          <w:szCs w:val="32"/>
        </w:rPr>
      </w:pPr>
      <w:r>
        <w:rPr>
          <w:rFonts w:ascii="Arial" w:eastAsia="PT Astra Serif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 19.05.2022 № 151 «</w:t>
      </w:r>
      <w:r w:rsidR="008346B0" w:rsidRPr="008346B0">
        <w:rPr>
          <w:rFonts w:ascii="Arial" w:eastAsia="PT Astra Serif" w:hAnsi="Arial" w:cs="Arial"/>
          <w:b/>
          <w:sz w:val="32"/>
          <w:szCs w:val="32"/>
        </w:rPr>
        <w:t>Об утверждении административного регламента пред</w:t>
      </w:r>
      <w:r>
        <w:rPr>
          <w:rFonts w:ascii="Arial" w:eastAsia="PT Astra Serif" w:hAnsi="Arial" w:cs="Arial"/>
          <w:b/>
          <w:sz w:val="32"/>
          <w:szCs w:val="32"/>
        </w:rPr>
        <w:t xml:space="preserve">оставления муниципальной услуги </w:t>
      </w:r>
      <w:r w:rsidR="008346B0" w:rsidRPr="008346B0">
        <w:rPr>
          <w:rFonts w:ascii="Arial" w:eastAsia="PT Astra Serif" w:hAnsi="Arial" w:cs="Arial"/>
          <w:b/>
          <w:sz w:val="32"/>
          <w:szCs w:val="32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BA5784" w:rsidRPr="00BA5784" w:rsidRDefault="00BA5784" w:rsidP="00BA5784">
      <w:pPr>
        <w:jc w:val="center"/>
        <w:rPr>
          <w:rFonts w:ascii="Arial" w:eastAsia="PT Astra Serif" w:hAnsi="Arial" w:cs="Arial"/>
          <w:b/>
          <w:sz w:val="32"/>
          <w:szCs w:val="32"/>
        </w:rPr>
      </w:pPr>
    </w:p>
    <w:p w:rsidR="00CE7D95" w:rsidRPr="00773481" w:rsidRDefault="00D66764" w:rsidP="007734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764">
        <w:rPr>
          <w:rFonts w:ascii="Arial" w:eastAsia="PT Astra Serif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</w:t>
      </w:r>
      <w:r w:rsidR="00BA5784">
        <w:rPr>
          <w:rFonts w:ascii="Arial" w:eastAsia="PT Astra Serif" w:hAnsi="Arial" w:cs="Arial"/>
          <w:sz w:val="24"/>
          <w:szCs w:val="24"/>
        </w:rPr>
        <w:t>№ 319-ФЗ «О</w:t>
      </w:r>
      <w:r w:rsidR="003B7B70">
        <w:rPr>
          <w:rFonts w:ascii="Arial" w:eastAsia="PT Astra Serif" w:hAnsi="Arial" w:cs="Arial"/>
          <w:sz w:val="24"/>
          <w:szCs w:val="24"/>
        </w:rPr>
        <w:t xml:space="preserve"> внесении изменений </w:t>
      </w:r>
      <w:r w:rsidR="002B75DF">
        <w:rPr>
          <w:rFonts w:ascii="Arial" w:eastAsia="PT Astra Serif" w:hAnsi="Arial" w:cs="Arial"/>
          <w:sz w:val="24"/>
          <w:szCs w:val="24"/>
        </w:rPr>
        <w:t xml:space="preserve">в Земельный кодекс Российской Федерации и статьи 10 и 10.1 Федерального закона «Об обороте земель сельскохозяйственного назначения» </w:t>
      </w:r>
      <w:r w:rsidR="00773481" w:rsidRPr="00773481">
        <w:rPr>
          <w:rFonts w:ascii="Arial" w:hAnsi="Arial" w:cs="Arial"/>
          <w:sz w:val="24"/>
          <w:szCs w:val="24"/>
        </w:rPr>
        <w:t>на основании</w:t>
      </w:r>
      <w:r w:rsidR="00AF431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73481" w:rsidRPr="00773481">
          <w:rPr>
            <w:rStyle w:val="af0"/>
            <w:rFonts w:ascii="Arial" w:hAnsi="Arial" w:cs="Arial"/>
            <w:b w:val="0"/>
            <w:color w:val="000000"/>
            <w:sz w:val="24"/>
            <w:szCs w:val="24"/>
          </w:rPr>
          <w:t>Устава</w:t>
        </w:r>
      </w:hyperlink>
      <w:r w:rsidR="00773481" w:rsidRPr="00773481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рабочий поселок Первомайский администрация МО р.п. Первомайский ПОСТАНОВЛЯЕТ:</w:t>
      </w:r>
    </w:p>
    <w:p w:rsidR="002B75DF" w:rsidRDefault="002B75DF" w:rsidP="002B75DF">
      <w:pPr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B5EB6" w:rsidRPr="002B75D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 </w:t>
      </w:r>
      <w:r w:rsidRPr="002B75DF">
        <w:rPr>
          <w:rFonts w:ascii="Arial" w:hAnsi="Arial" w:cs="Arial"/>
          <w:sz w:val="24"/>
          <w:szCs w:val="24"/>
        </w:rPr>
        <w:t xml:space="preserve">Внести </w:t>
      </w:r>
      <w:r w:rsidRPr="002B75DF">
        <w:rPr>
          <w:rFonts w:ascii="Arial" w:eastAsia="PT Astra Serif" w:hAnsi="Arial" w:cs="Arial"/>
          <w:sz w:val="24"/>
          <w:szCs w:val="24"/>
        </w:rPr>
        <w:t>в</w:t>
      </w:r>
      <w:r w:rsidR="00241C49">
        <w:rPr>
          <w:rFonts w:ascii="Arial" w:eastAsia="PT Astra Serif" w:hAnsi="Arial" w:cs="Arial"/>
          <w:sz w:val="24"/>
          <w:szCs w:val="24"/>
        </w:rPr>
        <w:t xml:space="preserve"> приложение к постановлению</w:t>
      </w:r>
      <w:r w:rsidRPr="002B75DF">
        <w:rPr>
          <w:rFonts w:ascii="Arial" w:eastAsia="PT Astra Serif" w:hAnsi="Arial" w:cs="Arial"/>
          <w:sz w:val="24"/>
          <w:szCs w:val="24"/>
        </w:rPr>
        <w:t xml:space="preserve"> администрации муниципального образования рабочий поселок Первомайский Щекинского района от 19.05.2022 № 151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241C49">
        <w:rPr>
          <w:rFonts w:ascii="Arial" w:eastAsia="PT Astra Serif" w:hAnsi="Arial" w:cs="Arial"/>
          <w:sz w:val="24"/>
          <w:szCs w:val="24"/>
        </w:rPr>
        <w:t xml:space="preserve"> след</w:t>
      </w:r>
      <w:r w:rsidR="00BA5784">
        <w:rPr>
          <w:rFonts w:ascii="Arial" w:eastAsia="PT Astra Serif" w:hAnsi="Arial" w:cs="Arial"/>
          <w:sz w:val="24"/>
          <w:szCs w:val="24"/>
        </w:rPr>
        <w:t>ующее изменение</w:t>
      </w:r>
      <w:r w:rsidR="00241C49">
        <w:rPr>
          <w:rFonts w:ascii="Arial" w:eastAsia="PT Astra Serif" w:hAnsi="Arial" w:cs="Arial"/>
          <w:sz w:val="24"/>
          <w:szCs w:val="24"/>
        </w:rPr>
        <w:t>:</w:t>
      </w:r>
    </w:p>
    <w:p w:rsidR="00241C49" w:rsidRPr="00BA5784" w:rsidRDefault="00BA5784" w:rsidP="002B75DF">
      <w:pPr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            </w:t>
      </w:r>
      <w:r>
        <w:rPr>
          <w:rFonts w:ascii="Arial" w:eastAsia="PT Astra Serif" w:hAnsi="Arial" w:cs="Arial"/>
          <w:sz w:val="24"/>
          <w:szCs w:val="24"/>
        </w:rPr>
        <w:t xml:space="preserve">1.1. </w:t>
      </w:r>
      <w:r w:rsidR="00241C49" w:rsidRPr="00BA5784">
        <w:rPr>
          <w:rFonts w:ascii="Arial" w:eastAsia="PT Astra Serif" w:hAnsi="Arial" w:cs="Arial"/>
          <w:sz w:val="24"/>
          <w:szCs w:val="24"/>
        </w:rPr>
        <w:t xml:space="preserve">В </w:t>
      </w:r>
      <w:r w:rsidRPr="00BA5784">
        <w:rPr>
          <w:rFonts w:ascii="Arial" w:eastAsia="PT Astra Serif" w:hAnsi="Arial" w:cs="Arial"/>
          <w:sz w:val="24"/>
          <w:szCs w:val="24"/>
        </w:rPr>
        <w:t xml:space="preserve">подпункте 16 пункта 2.9.2 статьи 2.9 слова «или осуществления </w:t>
      </w:r>
      <w:r w:rsidRPr="00241C49">
        <w:rPr>
          <w:rFonts w:ascii="Arial" w:eastAsia="Times New Roman" w:hAnsi="Arial" w:cs="Arial"/>
          <w:sz w:val="24"/>
          <w:szCs w:val="24"/>
        </w:rPr>
        <w:t>крестьянским (фермерским) хозяйством его деятельности</w:t>
      </w:r>
      <w:r w:rsidRPr="00BA5784">
        <w:rPr>
          <w:rFonts w:ascii="Arial" w:eastAsia="Times New Roman" w:hAnsi="Arial" w:cs="Arial"/>
          <w:sz w:val="24"/>
          <w:szCs w:val="24"/>
        </w:rPr>
        <w:t>» исключить.</w:t>
      </w:r>
    </w:p>
    <w:p w:rsidR="00773481" w:rsidRPr="00773481" w:rsidRDefault="00BA5784" w:rsidP="0077348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773481" w:rsidRPr="00773481">
        <w:rPr>
          <w:rFonts w:ascii="Arial" w:hAnsi="Arial" w:cs="Arial"/>
          <w:sz w:val="24"/>
          <w:szCs w:val="24"/>
        </w:rPr>
        <w:t>. 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CE7D95" w:rsidRPr="00773481" w:rsidRDefault="00BA5784" w:rsidP="00773481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3481" w:rsidRPr="00773481">
        <w:rPr>
          <w:rFonts w:ascii="Arial" w:hAnsi="Arial" w:cs="Arial"/>
          <w:sz w:val="24"/>
          <w:szCs w:val="24"/>
        </w:rPr>
        <w:t>. Постановление вступает в силу со дня официального опубликования.</w:t>
      </w:r>
    </w:p>
    <w:p w:rsidR="00773481" w:rsidRDefault="00773481" w:rsidP="00BA5784">
      <w:pPr>
        <w:pStyle w:val="ConsPlusNormal"/>
        <w:jc w:val="both"/>
        <w:rPr>
          <w:sz w:val="24"/>
          <w:szCs w:val="24"/>
        </w:rPr>
      </w:pPr>
    </w:p>
    <w:p w:rsidR="00BA5784" w:rsidRPr="00773481" w:rsidRDefault="00BA5784" w:rsidP="00BA5784">
      <w:pPr>
        <w:pStyle w:val="ConsPlusNormal"/>
        <w:jc w:val="both"/>
        <w:rPr>
          <w:sz w:val="24"/>
          <w:szCs w:val="24"/>
        </w:rPr>
      </w:pPr>
    </w:p>
    <w:p w:rsidR="00773481" w:rsidRPr="00773481" w:rsidRDefault="00773481" w:rsidP="00773481">
      <w:pPr>
        <w:ind w:firstLine="709"/>
        <w:rPr>
          <w:rFonts w:ascii="Arial" w:hAnsi="Arial" w:cs="Arial"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Глава администрации муниципального</w:t>
      </w:r>
    </w:p>
    <w:p w:rsidR="00773481" w:rsidRPr="00773481" w:rsidRDefault="00773481" w:rsidP="00773481">
      <w:pPr>
        <w:ind w:firstLine="709"/>
        <w:rPr>
          <w:rFonts w:ascii="Arial" w:hAnsi="Arial" w:cs="Arial"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образования р.п. Первомайский</w:t>
      </w:r>
    </w:p>
    <w:p w:rsidR="00773481" w:rsidRPr="00773481" w:rsidRDefault="00773481" w:rsidP="00773481">
      <w:pPr>
        <w:ind w:firstLine="709"/>
        <w:rPr>
          <w:rFonts w:ascii="Arial" w:hAnsi="Arial" w:cs="Arial"/>
          <w:bCs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Щекинского района                                                                       И.И. Шепелёва</w:t>
      </w:r>
    </w:p>
    <w:p w:rsid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Default="00773481" w:rsidP="00600EE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73481" w:rsidRDefault="00773481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E6E1D" w:rsidRPr="00590DBC" w:rsidRDefault="000E6E1D" w:rsidP="000E6E1D">
      <w:pPr>
        <w:pStyle w:val="HTML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E6E1D" w:rsidRPr="00590DBC" w:rsidRDefault="000E6E1D" w:rsidP="000E6E1D">
      <w:pPr>
        <w:widowControl w:val="0"/>
        <w:snapToGri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AF4318">
      <w:pPr>
        <w:rPr>
          <w:rFonts w:ascii="PT Astra Serif" w:eastAsia="Times New Roman" w:hAnsi="PT Astra Serif"/>
          <w:sz w:val="28"/>
          <w:szCs w:val="28"/>
        </w:rPr>
      </w:pPr>
    </w:p>
    <w:p w:rsidR="000E6E1D" w:rsidRDefault="000E6E1D" w:rsidP="00BA578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sectPr w:rsidR="000E6E1D" w:rsidSect="000E6E1D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39" w:rsidRDefault="00A76639">
      <w:r>
        <w:separator/>
      </w:r>
    </w:p>
  </w:endnote>
  <w:endnote w:type="continuationSeparator" w:id="0">
    <w:p w:rsidR="00A76639" w:rsidRDefault="00A7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39" w:rsidRDefault="00A76639">
      <w:r>
        <w:separator/>
      </w:r>
    </w:p>
  </w:footnote>
  <w:footnote w:type="continuationSeparator" w:id="0">
    <w:p w:rsidR="00A76639" w:rsidRDefault="00A76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70" w:rsidRDefault="003B7B70">
    <w:pPr>
      <w:pStyle w:val="a7"/>
      <w:jc w:val="center"/>
    </w:pPr>
  </w:p>
  <w:p w:rsidR="003B7B70" w:rsidRDefault="003B7B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58D1509"/>
    <w:multiLevelType w:val="hybridMultilevel"/>
    <w:tmpl w:val="C450A8BA"/>
    <w:lvl w:ilvl="0" w:tplc="84985A68">
      <w:start w:val="71"/>
      <w:numFmt w:val="decimal"/>
      <w:lvlText w:val="%1."/>
      <w:lvlJc w:val="left"/>
      <w:pPr>
        <w:ind w:left="-35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4C10"/>
    <w:multiLevelType w:val="hybridMultilevel"/>
    <w:tmpl w:val="297612FA"/>
    <w:lvl w:ilvl="0" w:tplc="2BFE0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768F2"/>
    <w:multiLevelType w:val="hybridMultilevel"/>
    <w:tmpl w:val="CCC666C0"/>
    <w:lvl w:ilvl="0" w:tplc="BCE8B646">
      <w:start w:val="7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 w15:restartNumberingAfterBreak="0">
    <w:nsid w:val="259D30F3"/>
    <w:multiLevelType w:val="multilevel"/>
    <w:tmpl w:val="3B7E9C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972C22"/>
    <w:multiLevelType w:val="hybridMultilevel"/>
    <w:tmpl w:val="55F05060"/>
    <w:lvl w:ilvl="0" w:tplc="ABB02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 w15:restartNumberingAfterBreak="0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0718CD"/>
    <w:multiLevelType w:val="multilevel"/>
    <w:tmpl w:val="2C8E90D0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4328099C"/>
    <w:multiLevelType w:val="hybridMultilevel"/>
    <w:tmpl w:val="ABC09992"/>
    <w:lvl w:ilvl="0" w:tplc="A0042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2641A"/>
    <w:multiLevelType w:val="hybridMultilevel"/>
    <w:tmpl w:val="9BF47B36"/>
    <w:lvl w:ilvl="0" w:tplc="5E625CCC">
      <w:start w:val="7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6A031AA"/>
    <w:multiLevelType w:val="hybridMultilevel"/>
    <w:tmpl w:val="1B4231A8"/>
    <w:lvl w:ilvl="0" w:tplc="4470EEF8">
      <w:start w:val="1"/>
      <w:numFmt w:val="decimal"/>
      <w:lvlText w:val="%1)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E65AC">
      <w:numFmt w:val="bullet"/>
      <w:lvlText w:val="•"/>
      <w:lvlJc w:val="left"/>
      <w:pPr>
        <w:ind w:left="1104" w:hanging="379"/>
      </w:pPr>
      <w:rPr>
        <w:rFonts w:hint="default"/>
        <w:lang w:val="ru-RU" w:eastAsia="en-US" w:bidi="ar-SA"/>
      </w:rPr>
    </w:lvl>
    <w:lvl w:ilvl="2" w:tplc="032C2A16">
      <w:numFmt w:val="bullet"/>
      <w:lvlText w:val="•"/>
      <w:lvlJc w:val="left"/>
      <w:pPr>
        <w:ind w:left="2089" w:hanging="379"/>
      </w:pPr>
      <w:rPr>
        <w:rFonts w:hint="default"/>
        <w:lang w:val="ru-RU" w:eastAsia="en-US" w:bidi="ar-SA"/>
      </w:rPr>
    </w:lvl>
    <w:lvl w:ilvl="3" w:tplc="09AC5922">
      <w:numFmt w:val="bullet"/>
      <w:lvlText w:val="•"/>
      <w:lvlJc w:val="left"/>
      <w:pPr>
        <w:ind w:left="3073" w:hanging="379"/>
      </w:pPr>
      <w:rPr>
        <w:rFonts w:hint="default"/>
        <w:lang w:val="ru-RU" w:eastAsia="en-US" w:bidi="ar-SA"/>
      </w:rPr>
    </w:lvl>
    <w:lvl w:ilvl="4" w:tplc="0652D830">
      <w:numFmt w:val="bullet"/>
      <w:lvlText w:val="•"/>
      <w:lvlJc w:val="left"/>
      <w:pPr>
        <w:ind w:left="4058" w:hanging="379"/>
      </w:pPr>
      <w:rPr>
        <w:rFonts w:hint="default"/>
        <w:lang w:val="ru-RU" w:eastAsia="en-US" w:bidi="ar-SA"/>
      </w:rPr>
    </w:lvl>
    <w:lvl w:ilvl="5" w:tplc="22E65DAE">
      <w:numFmt w:val="bullet"/>
      <w:lvlText w:val="•"/>
      <w:lvlJc w:val="left"/>
      <w:pPr>
        <w:ind w:left="5042" w:hanging="379"/>
      </w:pPr>
      <w:rPr>
        <w:rFonts w:hint="default"/>
        <w:lang w:val="ru-RU" w:eastAsia="en-US" w:bidi="ar-SA"/>
      </w:rPr>
    </w:lvl>
    <w:lvl w:ilvl="6" w:tplc="6C5CA722">
      <w:numFmt w:val="bullet"/>
      <w:lvlText w:val="•"/>
      <w:lvlJc w:val="left"/>
      <w:pPr>
        <w:ind w:left="6027" w:hanging="379"/>
      </w:pPr>
      <w:rPr>
        <w:rFonts w:hint="default"/>
        <w:lang w:val="ru-RU" w:eastAsia="en-US" w:bidi="ar-SA"/>
      </w:rPr>
    </w:lvl>
    <w:lvl w:ilvl="7" w:tplc="329C0B00">
      <w:numFmt w:val="bullet"/>
      <w:lvlText w:val="•"/>
      <w:lvlJc w:val="left"/>
      <w:pPr>
        <w:ind w:left="7011" w:hanging="379"/>
      </w:pPr>
      <w:rPr>
        <w:rFonts w:hint="default"/>
        <w:lang w:val="ru-RU" w:eastAsia="en-US" w:bidi="ar-SA"/>
      </w:rPr>
    </w:lvl>
    <w:lvl w:ilvl="8" w:tplc="69C06D54">
      <w:numFmt w:val="bullet"/>
      <w:lvlText w:val="•"/>
      <w:lvlJc w:val="left"/>
      <w:pPr>
        <w:ind w:left="7996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47CD3ECD"/>
    <w:multiLevelType w:val="hybridMultilevel"/>
    <w:tmpl w:val="14BAA7A0"/>
    <w:lvl w:ilvl="0" w:tplc="1D92BDFC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2252FB8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44E6F7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8AC04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83832B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138B0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A605C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8FC9E0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7BECA3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813880"/>
    <w:multiLevelType w:val="hybridMultilevel"/>
    <w:tmpl w:val="A45CF670"/>
    <w:lvl w:ilvl="0" w:tplc="A75ABC72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8A717C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1C205DF0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279E5C10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3C5AD53A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AAFAAE84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6F16FFE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9F9EDEBE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C5606ED2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DF31D9E"/>
    <w:multiLevelType w:val="hybridMultilevel"/>
    <w:tmpl w:val="B284F80C"/>
    <w:lvl w:ilvl="0" w:tplc="E0942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1E2513"/>
    <w:multiLevelType w:val="hybridMultilevel"/>
    <w:tmpl w:val="B7421688"/>
    <w:lvl w:ilvl="0" w:tplc="A7E45556">
      <w:start w:val="58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525A1688"/>
    <w:multiLevelType w:val="multilevel"/>
    <w:tmpl w:val="23942C72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22" w15:restartNumberingAfterBreak="0">
    <w:nsid w:val="53C03B2C"/>
    <w:multiLevelType w:val="multilevel"/>
    <w:tmpl w:val="E042E3A0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23" w15:restartNumberingAfterBreak="0">
    <w:nsid w:val="55C10AE1"/>
    <w:multiLevelType w:val="hybridMultilevel"/>
    <w:tmpl w:val="31643A0A"/>
    <w:lvl w:ilvl="0" w:tplc="E912E964">
      <w:start w:val="75"/>
      <w:numFmt w:val="decimal"/>
      <w:lvlText w:val="%1."/>
      <w:lvlJc w:val="left"/>
      <w:pPr>
        <w:ind w:left="-35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 w15:restartNumberingAfterBreak="0">
    <w:nsid w:val="5AFA67B1"/>
    <w:multiLevelType w:val="hybridMultilevel"/>
    <w:tmpl w:val="8B08547A"/>
    <w:lvl w:ilvl="0" w:tplc="1BEA550C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 w:tplc="0218B36E">
      <w:start w:val="1"/>
      <w:numFmt w:val="decimal"/>
      <w:suff w:val="space"/>
      <w:lvlText w:val="%2)"/>
      <w:lvlJc w:val="left"/>
      <w:pPr>
        <w:ind w:left="710" w:firstLine="709"/>
      </w:pPr>
    </w:lvl>
    <w:lvl w:ilvl="2" w:tplc="FE3A9E96">
      <w:start w:val="1"/>
      <w:numFmt w:val="russianLower"/>
      <w:suff w:val="space"/>
      <w:lvlText w:val="%3)"/>
      <w:lvlJc w:val="left"/>
      <w:pPr>
        <w:ind w:left="0" w:firstLine="709"/>
      </w:pPr>
    </w:lvl>
    <w:lvl w:ilvl="3" w:tplc="8942495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67D24F4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9CEECC7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0C4873F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9B1856D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0D68B41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6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418462F"/>
    <w:multiLevelType w:val="hybridMultilevel"/>
    <w:tmpl w:val="9EEAE5E4"/>
    <w:lvl w:ilvl="0" w:tplc="0A304C8E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E974C">
      <w:numFmt w:val="bullet"/>
      <w:lvlText w:val="•"/>
      <w:lvlJc w:val="left"/>
      <w:pPr>
        <w:ind w:left="1104" w:hanging="392"/>
      </w:pPr>
      <w:rPr>
        <w:rFonts w:hint="default"/>
        <w:lang w:val="ru-RU" w:eastAsia="en-US" w:bidi="ar-SA"/>
      </w:rPr>
    </w:lvl>
    <w:lvl w:ilvl="2" w:tplc="B5EA44F2">
      <w:numFmt w:val="bullet"/>
      <w:lvlText w:val="•"/>
      <w:lvlJc w:val="left"/>
      <w:pPr>
        <w:ind w:left="2089" w:hanging="392"/>
      </w:pPr>
      <w:rPr>
        <w:rFonts w:hint="default"/>
        <w:lang w:val="ru-RU" w:eastAsia="en-US" w:bidi="ar-SA"/>
      </w:rPr>
    </w:lvl>
    <w:lvl w:ilvl="3" w:tplc="517C840C">
      <w:numFmt w:val="bullet"/>
      <w:lvlText w:val="•"/>
      <w:lvlJc w:val="left"/>
      <w:pPr>
        <w:ind w:left="3073" w:hanging="392"/>
      </w:pPr>
      <w:rPr>
        <w:rFonts w:hint="default"/>
        <w:lang w:val="ru-RU" w:eastAsia="en-US" w:bidi="ar-SA"/>
      </w:rPr>
    </w:lvl>
    <w:lvl w:ilvl="4" w:tplc="4412EEE8">
      <w:numFmt w:val="bullet"/>
      <w:lvlText w:val="•"/>
      <w:lvlJc w:val="left"/>
      <w:pPr>
        <w:ind w:left="4058" w:hanging="392"/>
      </w:pPr>
      <w:rPr>
        <w:rFonts w:hint="default"/>
        <w:lang w:val="ru-RU" w:eastAsia="en-US" w:bidi="ar-SA"/>
      </w:rPr>
    </w:lvl>
    <w:lvl w:ilvl="5" w:tplc="EB1AD094">
      <w:numFmt w:val="bullet"/>
      <w:lvlText w:val="•"/>
      <w:lvlJc w:val="left"/>
      <w:pPr>
        <w:ind w:left="5042" w:hanging="392"/>
      </w:pPr>
      <w:rPr>
        <w:rFonts w:hint="default"/>
        <w:lang w:val="ru-RU" w:eastAsia="en-US" w:bidi="ar-SA"/>
      </w:rPr>
    </w:lvl>
    <w:lvl w:ilvl="6" w:tplc="5CDCEDB4">
      <w:numFmt w:val="bullet"/>
      <w:lvlText w:val="•"/>
      <w:lvlJc w:val="left"/>
      <w:pPr>
        <w:ind w:left="6027" w:hanging="392"/>
      </w:pPr>
      <w:rPr>
        <w:rFonts w:hint="default"/>
        <w:lang w:val="ru-RU" w:eastAsia="en-US" w:bidi="ar-SA"/>
      </w:rPr>
    </w:lvl>
    <w:lvl w:ilvl="7" w:tplc="9B4AFB10">
      <w:numFmt w:val="bullet"/>
      <w:lvlText w:val="•"/>
      <w:lvlJc w:val="left"/>
      <w:pPr>
        <w:ind w:left="7011" w:hanging="392"/>
      </w:pPr>
      <w:rPr>
        <w:rFonts w:hint="default"/>
        <w:lang w:val="ru-RU" w:eastAsia="en-US" w:bidi="ar-SA"/>
      </w:rPr>
    </w:lvl>
    <w:lvl w:ilvl="8" w:tplc="214A74B2">
      <w:numFmt w:val="bullet"/>
      <w:lvlText w:val="•"/>
      <w:lvlJc w:val="left"/>
      <w:pPr>
        <w:ind w:left="7996" w:hanging="392"/>
      </w:pPr>
      <w:rPr>
        <w:rFonts w:hint="default"/>
        <w:lang w:val="ru-RU" w:eastAsia="en-US" w:bidi="ar-SA"/>
      </w:rPr>
    </w:lvl>
  </w:abstractNum>
  <w:abstractNum w:abstractNumId="29" w15:restartNumberingAfterBreak="0">
    <w:nsid w:val="653027E0"/>
    <w:multiLevelType w:val="hybridMultilevel"/>
    <w:tmpl w:val="58564DBE"/>
    <w:lvl w:ilvl="0" w:tplc="0526C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325FE"/>
    <w:multiLevelType w:val="multilevel"/>
    <w:tmpl w:val="967ED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25A42C6"/>
    <w:multiLevelType w:val="hybridMultilevel"/>
    <w:tmpl w:val="C870FDC0"/>
    <w:lvl w:ilvl="0" w:tplc="677C5C26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EE39E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CBF88554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5D9E0B58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9EA6EE46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B6BE4460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81F2969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A63A94E4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5832FDF4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573DF9"/>
    <w:multiLevelType w:val="hybridMultilevel"/>
    <w:tmpl w:val="A1C8FD08"/>
    <w:lvl w:ilvl="0" w:tplc="4F24ACE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655B8"/>
    <w:multiLevelType w:val="hybridMultilevel"/>
    <w:tmpl w:val="ABC09992"/>
    <w:lvl w:ilvl="0" w:tplc="A0042FE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7D62D60"/>
    <w:multiLevelType w:val="hybridMultilevel"/>
    <w:tmpl w:val="CCBA9130"/>
    <w:lvl w:ilvl="0" w:tplc="622A4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360E95"/>
    <w:multiLevelType w:val="multilevel"/>
    <w:tmpl w:val="1D663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CE70338"/>
    <w:multiLevelType w:val="multilevel"/>
    <w:tmpl w:val="223CC74A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38" w15:restartNumberingAfterBreak="0">
    <w:nsid w:val="7F9E13E9"/>
    <w:multiLevelType w:val="hybridMultilevel"/>
    <w:tmpl w:val="B284F80C"/>
    <w:lvl w:ilvl="0" w:tplc="E0942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9"/>
  </w:num>
  <w:num w:numId="5">
    <w:abstractNumId w:val="22"/>
  </w:num>
  <w:num w:numId="6">
    <w:abstractNumId w:val="34"/>
  </w:num>
  <w:num w:numId="7">
    <w:abstractNumId w:val="13"/>
  </w:num>
  <w:num w:numId="8">
    <w:abstractNumId w:val="19"/>
  </w:num>
  <w:num w:numId="9">
    <w:abstractNumId w:val="38"/>
  </w:num>
  <w:num w:numId="10">
    <w:abstractNumId w:val="35"/>
  </w:num>
  <w:num w:numId="11">
    <w:abstractNumId w:val="15"/>
  </w:num>
  <w:num w:numId="12">
    <w:abstractNumId w:val="28"/>
  </w:num>
  <w:num w:numId="13">
    <w:abstractNumId w:val="33"/>
  </w:num>
  <w:num w:numId="14">
    <w:abstractNumId w:val="18"/>
  </w:num>
  <w:num w:numId="15">
    <w:abstractNumId w:val="31"/>
  </w:num>
  <w:num w:numId="16">
    <w:abstractNumId w:val="20"/>
  </w:num>
  <w:num w:numId="17">
    <w:abstractNumId w:val="16"/>
  </w:num>
  <w:num w:numId="18">
    <w:abstractNumId w:val="12"/>
  </w:num>
  <w:num w:numId="19">
    <w:abstractNumId w:val="37"/>
  </w:num>
  <w:num w:numId="20">
    <w:abstractNumId w:val="21"/>
  </w:num>
  <w:num w:numId="21">
    <w:abstractNumId w:val="1"/>
  </w:num>
  <w:num w:numId="22">
    <w:abstractNumId w:val="14"/>
  </w:num>
  <w:num w:numId="23">
    <w:abstractNumId w:val="5"/>
  </w:num>
  <w:num w:numId="24">
    <w:abstractNumId w:val="23"/>
  </w:num>
  <w:num w:numId="25">
    <w:abstractNumId w:val="2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</w:num>
  <w:num w:numId="28">
    <w:abstractNumId w:val="6"/>
    <w:lvlOverride w:ilvl="0">
      <w:startOverride w:val="26"/>
    </w:lvlOverride>
  </w:num>
  <w:num w:numId="29">
    <w:abstractNumId w:val="27"/>
  </w:num>
  <w:num w:numId="30">
    <w:abstractNumId w:val="24"/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0"/>
  </w:num>
  <w:num w:numId="33">
    <w:abstractNumId w:val="11"/>
  </w:num>
  <w:num w:numId="34">
    <w:abstractNumId w:val="2"/>
  </w:num>
  <w:num w:numId="35">
    <w:abstractNumId w:val="6"/>
    <w:lvlOverride w:ilvl="0">
      <w:startOverride w:val="1"/>
    </w:lvlOverride>
    <w:lvlOverride w:ilvl="1">
      <w:startOverride w:val="1"/>
    </w:lvlOverride>
  </w:num>
  <w:num w:numId="36">
    <w:abstractNumId w:val="17"/>
  </w:num>
  <w:num w:numId="37">
    <w:abstractNumId w:val="3"/>
  </w:num>
  <w:num w:numId="38">
    <w:abstractNumId w:val="32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6"/>
  </w:num>
  <w:num w:numId="42">
    <w:abstractNumId w:val="8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95"/>
    <w:rsid w:val="00002D4B"/>
    <w:rsid w:val="000267AB"/>
    <w:rsid w:val="00096441"/>
    <w:rsid w:val="00097A8B"/>
    <w:rsid w:val="000A7BF1"/>
    <w:rsid w:val="000C61FD"/>
    <w:rsid w:val="000E5223"/>
    <w:rsid w:val="000E6E1D"/>
    <w:rsid w:val="000F04B8"/>
    <w:rsid w:val="001318A1"/>
    <w:rsid w:val="00131F68"/>
    <w:rsid w:val="00134BFD"/>
    <w:rsid w:val="00155163"/>
    <w:rsid w:val="00184085"/>
    <w:rsid w:val="001869B7"/>
    <w:rsid w:val="001A3B15"/>
    <w:rsid w:val="001B5EB6"/>
    <w:rsid w:val="001E0C0A"/>
    <w:rsid w:val="001F2E73"/>
    <w:rsid w:val="001F5DB0"/>
    <w:rsid w:val="002100B1"/>
    <w:rsid w:val="002313DF"/>
    <w:rsid w:val="002342D4"/>
    <w:rsid w:val="00237166"/>
    <w:rsid w:val="00241C49"/>
    <w:rsid w:val="002516BB"/>
    <w:rsid w:val="00263127"/>
    <w:rsid w:val="002967B8"/>
    <w:rsid w:val="002B0797"/>
    <w:rsid w:val="002B75DF"/>
    <w:rsid w:val="002C215B"/>
    <w:rsid w:val="002D2444"/>
    <w:rsid w:val="002D3E7E"/>
    <w:rsid w:val="00316D7C"/>
    <w:rsid w:val="00353752"/>
    <w:rsid w:val="003867FD"/>
    <w:rsid w:val="003906B7"/>
    <w:rsid w:val="00397F80"/>
    <w:rsid w:val="003A28E9"/>
    <w:rsid w:val="003A415D"/>
    <w:rsid w:val="003B7B70"/>
    <w:rsid w:val="003D4B98"/>
    <w:rsid w:val="003F13EC"/>
    <w:rsid w:val="004127D6"/>
    <w:rsid w:val="0047266A"/>
    <w:rsid w:val="004923B5"/>
    <w:rsid w:val="004B5C0A"/>
    <w:rsid w:val="004C6A4C"/>
    <w:rsid w:val="004D5F41"/>
    <w:rsid w:val="004F45B7"/>
    <w:rsid w:val="00503383"/>
    <w:rsid w:val="005128BE"/>
    <w:rsid w:val="00520868"/>
    <w:rsid w:val="00565CAA"/>
    <w:rsid w:val="00590826"/>
    <w:rsid w:val="00590DBC"/>
    <w:rsid w:val="00592133"/>
    <w:rsid w:val="00593C0F"/>
    <w:rsid w:val="005C64DC"/>
    <w:rsid w:val="005C7E6E"/>
    <w:rsid w:val="005E6180"/>
    <w:rsid w:val="005F3744"/>
    <w:rsid w:val="00600EE5"/>
    <w:rsid w:val="00633064"/>
    <w:rsid w:val="006844A9"/>
    <w:rsid w:val="006C52D1"/>
    <w:rsid w:val="006F6DA6"/>
    <w:rsid w:val="0073124A"/>
    <w:rsid w:val="00750890"/>
    <w:rsid w:val="00761750"/>
    <w:rsid w:val="00773481"/>
    <w:rsid w:val="00781920"/>
    <w:rsid w:val="0079343A"/>
    <w:rsid w:val="00794373"/>
    <w:rsid w:val="0079692F"/>
    <w:rsid w:val="007B6AE9"/>
    <w:rsid w:val="007E1FE5"/>
    <w:rsid w:val="007F3B1F"/>
    <w:rsid w:val="007F787B"/>
    <w:rsid w:val="0081125F"/>
    <w:rsid w:val="008143DD"/>
    <w:rsid w:val="00830F29"/>
    <w:rsid w:val="008346B0"/>
    <w:rsid w:val="00842BB7"/>
    <w:rsid w:val="008450B8"/>
    <w:rsid w:val="00846ADE"/>
    <w:rsid w:val="00846CFB"/>
    <w:rsid w:val="00850B6C"/>
    <w:rsid w:val="00854A32"/>
    <w:rsid w:val="00877208"/>
    <w:rsid w:val="008B324F"/>
    <w:rsid w:val="008F4D8E"/>
    <w:rsid w:val="00922EAE"/>
    <w:rsid w:val="00923251"/>
    <w:rsid w:val="009239E1"/>
    <w:rsid w:val="009270B9"/>
    <w:rsid w:val="009448E2"/>
    <w:rsid w:val="00944AEF"/>
    <w:rsid w:val="00950579"/>
    <w:rsid w:val="00951765"/>
    <w:rsid w:val="00953851"/>
    <w:rsid w:val="00962F0B"/>
    <w:rsid w:val="00962FE7"/>
    <w:rsid w:val="009663C0"/>
    <w:rsid w:val="00983C4B"/>
    <w:rsid w:val="009937A0"/>
    <w:rsid w:val="009C6241"/>
    <w:rsid w:val="00A113B9"/>
    <w:rsid w:val="00A354B1"/>
    <w:rsid w:val="00A3650D"/>
    <w:rsid w:val="00A57CC5"/>
    <w:rsid w:val="00A76639"/>
    <w:rsid w:val="00A80EAB"/>
    <w:rsid w:val="00A96017"/>
    <w:rsid w:val="00A976A7"/>
    <w:rsid w:val="00AA4851"/>
    <w:rsid w:val="00AD23CB"/>
    <w:rsid w:val="00AE791F"/>
    <w:rsid w:val="00AF4318"/>
    <w:rsid w:val="00AF7531"/>
    <w:rsid w:val="00B006F8"/>
    <w:rsid w:val="00B0646F"/>
    <w:rsid w:val="00B42D0A"/>
    <w:rsid w:val="00B44517"/>
    <w:rsid w:val="00BA321D"/>
    <w:rsid w:val="00BA5784"/>
    <w:rsid w:val="00BC2C6E"/>
    <w:rsid w:val="00BE3853"/>
    <w:rsid w:val="00C04631"/>
    <w:rsid w:val="00C0576F"/>
    <w:rsid w:val="00C13623"/>
    <w:rsid w:val="00C14F0D"/>
    <w:rsid w:val="00C3798E"/>
    <w:rsid w:val="00C50AD9"/>
    <w:rsid w:val="00C53E12"/>
    <w:rsid w:val="00CA0142"/>
    <w:rsid w:val="00CA59E6"/>
    <w:rsid w:val="00CB181C"/>
    <w:rsid w:val="00CD60A7"/>
    <w:rsid w:val="00CE4E28"/>
    <w:rsid w:val="00CE7D95"/>
    <w:rsid w:val="00D02171"/>
    <w:rsid w:val="00D10E80"/>
    <w:rsid w:val="00D1132A"/>
    <w:rsid w:val="00D14D4E"/>
    <w:rsid w:val="00D2636A"/>
    <w:rsid w:val="00D30BBD"/>
    <w:rsid w:val="00D31D82"/>
    <w:rsid w:val="00D4558C"/>
    <w:rsid w:val="00D66764"/>
    <w:rsid w:val="00D71026"/>
    <w:rsid w:val="00D81985"/>
    <w:rsid w:val="00D97E72"/>
    <w:rsid w:val="00DB0617"/>
    <w:rsid w:val="00DC10EF"/>
    <w:rsid w:val="00DF3925"/>
    <w:rsid w:val="00E02994"/>
    <w:rsid w:val="00E069E4"/>
    <w:rsid w:val="00E14737"/>
    <w:rsid w:val="00E21CC5"/>
    <w:rsid w:val="00E222FA"/>
    <w:rsid w:val="00E40BF3"/>
    <w:rsid w:val="00E6138F"/>
    <w:rsid w:val="00E65E0F"/>
    <w:rsid w:val="00E85227"/>
    <w:rsid w:val="00EB0143"/>
    <w:rsid w:val="00EC5560"/>
    <w:rsid w:val="00EE5663"/>
    <w:rsid w:val="00F252D2"/>
    <w:rsid w:val="00F64584"/>
    <w:rsid w:val="00F730AB"/>
    <w:rsid w:val="00F92FF9"/>
    <w:rsid w:val="00FC27B8"/>
    <w:rsid w:val="00FD671D"/>
    <w:rsid w:val="00FE4BB5"/>
    <w:rsid w:val="00FE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D8B6-4A5C-4A78-B975-FAF0AF32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C6E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C2C6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C6E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C2C6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C2C6E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CE7D9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E7D95"/>
    <w:rPr>
      <w:rFonts w:ascii="Arial" w:eastAsia="Arial" w:hAnsi="Arial" w:cs="Arial"/>
      <w:b/>
      <w:bCs/>
      <w:i/>
      <w:iCs/>
      <w:lang w:eastAsia="ru-RU"/>
    </w:rPr>
  </w:style>
  <w:style w:type="paragraph" w:customStyle="1" w:styleId="ConsPlusNormal">
    <w:name w:val="ConsPlusNormal"/>
    <w:link w:val="ConsPlusNormal0"/>
    <w:qFormat/>
    <w:rsid w:val="00CE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E7D95"/>
    <w:pPr>
      <w:jc w:val="both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CE7D95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E7D9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E7D95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CE7D9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ConsPlusTitle">
    <w:name w:val="ConsPlusTitle"/>
    <w:uiPriority w:val="99"/>
    <w:rsid w:val="00CE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CE7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E7D9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7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E7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E7D9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7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7D9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HTML1">
    <w:name w:val="Стандартный HTML1"/>
    <w:basedOn w:val="a"/>
    <w:rsid w:val="00CE7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a0"/>
    <w:uiPriority w:val="9"/>
    <w:rsid w:val="00CE7D95"/>
    <w:rPr>
      <w:rFonts w:ascii="Arial" w:eastAsia="Arial" w:hAnsi="Arial" w:cs="Arial"/>
      <w:sz w:val="40"/>
      <w:szCs w:val="40"/>
    </w:rPr>
  </w:style>
  <w:style w:type="paragraph" w:styleId="ae">
    <w:name w:val="annotation text"/>
    <w:link w:val="af"/>
    <w:uiPriority w:val="99"/>
    <w:rsid w:val="00CE7D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7D9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rsid w:val="00773481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BC2C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2C6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2C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2C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C6E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2C6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C2C6E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2C6E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31">
    <w:name w:val="Body Text Indent 3"/>
    <w:basedOn w:val="a"/>
    <w:link w:val="32"/>
    <w:rsid w:val="00BC2C6E"/>
    <w:pPr>
      <w:ind w:firstLine="708"/>
      <w:jc w:val="center"/>
    </w:pPr>
    <w:rPr>
      <w:rFonts w:eastAsia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C2C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1">
    <w:name w:val="page number"/>
    <w:basedOn w:val="a0"/>
    <w:rsid w:val="00BC2C6E"/>
  </w:style>
  <w:style w:type="paragraph" w:customStyle="1" w:styleId="ConsNormal">
    <w:name w:val="ConsNormal"/>
    <w:rsid w:val="00BC2C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C2C6E"/>
    <w:pPr>
      <w:jc w:val="both"/>
    </w:pPr>
    <w:rPr>
      <w:rFonts w:eastAsia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C2C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BC2C6E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C2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BC2C6E"/>
    <w:rPr>
      <w:rFonts w:ascii="Courier New" w:eastAsia="Times New Roman" w:hAnsi="Courier New" w:cs="Courier New"/>
    </w:rPr>
  </w:style>
  <w:style w:type="character" w:customStyle="1" w:styleId="af3">
    <w:name w:val="Текст Знак"/>
    <w:basedOn w:val="a0"/>
    <w:link w:val="af2"/>
    <w:rsid w:val="00BC2C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rsid w:val="00BC2C6E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BC2C6E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customStyle="1" w:styleId="12">
    <w:name w:val="Без интервала1"/>
    <w:aliases w:val="Верстка"/>
    <w:qFormat/>
    <w:rsid w:val="00BC2C6E"/>
    <w:pPr>
      <w:spacing w:after="0" w:line="240" w:lineRule="auto"/>
    </w:pPr>
    <w:rPr>
      <w:rFonts w:ascii="Arial" w:eastAsia="Calibri" w:hAnsi="Arial" w:cs="Times New Roman"/>
      <w:sz w:val="12"/>
    </w:rPr>
  </w:style>
  <w:style w:type="paragraph" w:styleId="af7">
    <w:name w:val="caption"/>
    <w:basedOn w:val="a"/>
    <w:next w:val="a"/>
    <w:qFormat/>
    <w:rsid w:val="00BC2C6E"/>
    <w:rPr>
      <w:rFonts w:ascii="Arial" w:eastAsia="Times New Roman" w:hAnsi="Arial"/>
      <w:b/>
      <w:spacing w:val="204"/>
      <w:sz w:val="48"/>
    </w:rPr>
  </w:style>
  <w:style w:type="character" w:customStyle="1" w:styleId="st">
    <w:name w:val="st"/>
    <w:basedOn w:val="a0"/>
    <w:rsid w:val="00BC2C6E"/>
  </w:style>
  <w:style w:type="character" w:styleId="af8">
    <w:name w:val="Emphasis"/>
    <w:uiPriority w:val="20"/>
    <w:qFormat/>
    <w:rsid w:val="00BC2C6E"/>
    <w:rPr>
      <w:i/>
      <w:iCs/>
    </w:rPr>
  </w:style>
  <w:style w:type="character" w:customStyle="1" w:styleId="apple-converted-space">
    <w:name w:val="apple-converted-space"/>
    <w:rsid w:val="00BC2C6E"/>
  </w:style>
  <w:style w:type="paragraph" w:styleId="23">
    <w:name w:val="Body Text Indent 2"/>
    <w:basedOn w:val="a"/>
    <w:link w:val="24"/>
    <w:uiPriority w:val="99"/>
    <w:unhideWhenUsed/>
    <w:rsid w:val="00BC2C6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sid w:val="00BC2C6E"/>
    <w:rPr>
      <w:rFonts w:ascii="Times New Roman" w:eastAsia="Times New Roman" w:hAnsi="Times New Roman"/>
    </w:rPr>
  </w:style>
  <w:style w:type="character" w:styleId="af9">
    <w:name w:val="annotation reference"/>
    <w:uiPriority w:val="99"/>
    <w:semiHidden/>
    <w:unhideWhenUsed/>
    <w:rsid w:val="00BC2C6E"/>
    <w:rPr>
      <w:sz w:val="16"/>
      <w:szCs w:val="16"/>
    </w:rPr>
  </w:style>
  <w:style w:type="paragraph" w:styleId="afa">
    <w:name w:val="annotation subject"/>
    <w:basedOn w:val="ae"/>
    <w:next w:val="ae"/>
    <w:link w:val="afb"/>
    <w:uiPriority w:val="99"/>
    <w:semiHidden/>
    <w:unhideWhenUsed/>
    <w:rsid w:val="00BC2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  <w:b/>
      <w:bCs/>
    </w:rPr>
  </w:style>
  <w:style w:type="character" w:customStyle="1" w:styleId="afb">
    <w:name w:val="Тема примечания Знак"/>
    <w:basedOn w:val="af"/>
    <w:link w:val="afa"/>
    <w:uiPriority w:val="99"/>
    <w:semiHidden/>
    <w:rsid w:val="00BC2C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C2C6E"/>
  </w:style>
  <w:style w:type="character" w:customStyle="1" w:styleId="Heading2Char">
    <w:name w:val="Heading 2 Char"/>
    <w:uiPriority w:val="9"/>
    <w:rsid w:val="00BC2C6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C2C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C2C6E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uiPriority w:val="9"/>
    <w:rsid w:val="00BC2C6E"/>
    <w:rPr>
      <w:rFonts w:ascii="Arial" w:eastAsia="Arial" w:hAnsi="Arial" w:cs="Arial"/>
      <w:b/>
      <w:bCs/>
      <w:sz w:val="22"/>
      <w:szCs w:val="22"/>
    </w:rPr>
  </w:style>
  <w:style w:type="paragraph" w:styleId="afc">
    <w:name w:val="Title"/>
    <w:basedOn w:val="a"/>
    <w:next w:val="a"/>
    <w:link w:val="afd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rFonts w:eastAsia="Times New Roman"/>
      <w:sz w:val="48"/>
      <w:szCs w:val="48"/>
    </w:rPr>
  </w:style>
  <w:style w:type="character" w:customStyle="1" w:styleId="afd">
    <w:name w:val="Название Знак"/>
    <w:basedOn w:val="a0"/>
    <w:link w:val="afc"/>
    <w:rsid w:val="00BC2C6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e">
    <w:name w:val="Subtitle"/>
    <w:basedOn w:val="a"/>
    <w:next w:val="a"/>
    <w:link w:val="aff"/>
    <w:uiPriority w:val="11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rFonts w:eastAsia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eastAsia="Times New Roman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C2C6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BC2C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rFonts w:eastAsia="Times New Roman"/>
      <w:i/>
      <w:sz w:val="24"/>
      <w:szCs w:val="24"/>
    </w:rPr>
  </w:style>
  <w:style w:type="character" w:customStyle="1" w:styleId="aff1">
    <w:name w:val="Выделенная цитата Знак"/>
    <w:basedOn w:val="a0"/>
    <w:link w:val="aff0"/>
    <w:uiPriority w:val="30"/>
    <w:rsid w:val="00BC2C6E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BC2C6E"/>
  </w:style>
  <w:style w:type="character" w:customStyle="1" w:styleId="FooterChar">
    <w:name w:val="Footer Char"/>
    <w:uiPriority w:val="99"/>
    <w:rsid w:val="00BC2C6E"/>
  </w:style>
  <w:style w:type="character" w:customStyle="1" w:styleId="CaptionChar">
    <w:name w:val="Caption Char"/>
    <w:uiPriority w:val="99"/>
    <w:rsid w:val="00BC2C6E"/>
  </w:style>
  <w:style w:type="table" w:customStyle="1" w:styleId="TableGridLight">
    <w:name w:val="Table Grid Light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2">
    <w:name w:val="footnote text"/>
    <w:basedOn w:val="a"/>
    <w:link w:val="aff3"/>
    <w:uiPriority w:val="99"/>
    <w:semiHidden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eastAsia="Times New Roman"/>
      <w:sz w:val="18"/>
      <w:szCs w:val="24"/>
    </w:rPr>
  </w:style>
  <w:style w:type="character" w:customStyle="1" w:styleId="aff3">
    <w:name w:val="Текст сноски Знак"/>
    <w:basedOn w:val="a0"/>
    <w:link w:val="aff2"/>
    <w:uiPriority w:val="99"/>
    <w:semiHidden/>
    <w:rsid w:val="00BC2C6E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4">
    <w:name w:val="footnote reference"/>
    <w:uiPriority w:val="99"/>
    <w:unhideWhenUsed/>
    <w:rsid w:val="00BC2C6E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4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BC2C6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7">
    <w:name w:val="endnote reference"/>
    <w:uiPriority w:val="99"/>
    <w:semiHidden/>
    <w:unhideWhenUsed/>
    <w:rsid w:val="00BC2C6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rFonts w:eastAsia="Times New Roman"/>
      <w:sz w:val="24"/>
      <w:szCs w:val="24"/>
    </w:rPr>
  </w:style>
  <w:style w:type="paragraph" w:styleId="27">
    <w:name w:val="toc 2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rFonts w:eastAsia="Times New Roman"/>
      <w:sz w:val="24"/>
      <w:szCs w:val="24"/>
    </w:rPr>
  </w:style>
  <w:style w:type="paragraph" w:styleId="35">
    <w:name w:val="toc 3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rFonts w:eastAsia="Times New Roman"/>
      <w:sz w:val="24"/>
      <w:szCs w:val="24"/>
    </w:rPr>
  </w:style>
  <w:style w:type="paragraph" w:styleId="42">
    <w:name w:val="toc 4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4"/>
      <w:szCs w:val="24"/>
    </w:rPr>
  </w:style>
  <w:style w:type="paragraph" w:styleId="52">
    <w:name w:val="toc 5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4"/>
      <w:szCs w:val="24"/>
    </w:rPr>
  </w:style>
  <w:style w:type="paragraph" w:styleId="aff8">
    <w:name w:val="TOC Heading"/>
    <w:uiPriority w:val="39"/>
    <w:unhideWhenUsed/>
    <w:rsid w:val="00BC2C6E"/>
    <w:pPr>
      <w:spacing w:after="200" w:line="276" w:lineRule="auto"/>
    </w:pPr>
    <w:rPr>
      <w:rFonts w:ascii="Calibri" w:eastAsia="Calibri" w:hAnsi="Calibri" w:cs="Calibri"/>
    </w:rPr>
  </w:style>
  <w:style w:type="paragraph" w:styleId="aff9">
    <w:name w:val="table of figures"/>
    <w:basedOn w:val="a"/>
    <w:next w:val="a"/>
    <w:uiPriority w:val="9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BC2C6E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8">
    <w:name w:val="Знак Знак2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fa">
    <w:name w:val="Revision"/>
    <w:hidden/>
    <w:uiPriority w:val="99"/>
    <w:semiHidden/>
    <w:rsid w:val="00BC2C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b">
    <w:name w:val="Подпись начальника Знак"/>
    <w:link w:val="affc"/>
    <w:rsid w:val="00BC2C6E"/>
    <w:rPr>
      <w:rFonts w:ascii="Times New Roman" w:eastAsia="Times New Roman" w:hAnsi="Times New Roman"/>
      <w:b/>
      <w:sz w:val="28"/>
      <w:szCs w:val="28"/>
    </w:rPr>
  </w:style>
  <w:style w:type="paragraph" w:customStyle="1" w:styleId="affc">
    <w:name w:val="Подпись начальника"/>
    <w:basedOn w:val="a"/>
    <w:link w:val="affb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356"/>
      </w:tabs>
      <w:ind w:left="284"/>
      <w:jc w:val="both"/>
    </w:pPr>
    <w:rPr>
      <w:rFonts w:eastAsia="Times New Roman" w:cstheme="minorBidi"/>
      <w:b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BC2C6E"/>
  </w:style>
  <w:style w:type="character" w:customStyle="1" w:styleId="blk">
    <w:name w:val="blk"/>
    <w:rsid w:val="00BC2C6E"/>
  </w:style>
  <w:style w:type="numbering" w:customStyle="1" w:styleId="29">
    <w:name w:val="Нет списка2"/>
    <w:next w:val="a2"/>
    <w:uiPriority w:val="99"/>
    <w:semiHidden/>
    <w:unhideWhenUsed/>
    <w:rsid w:val="00BC2C6E"/>
  </w:style>
  <w:style w:type="paragraph" w:customStyle="1" w:styleId="-N">
    <w:name w:val="Список-N"/>
    <w:basedOn w:val="a5"/>
    <w:link w:val="-N0"/>
    <w:qFormat/>
    <w:rsid w:val="00BC2C6E"/>
    <w:pPr>
      <w:widowControl w:val="0"/>
      <w:numPr>
        <w:numId w:val="2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rsid w:val="00BC2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d">
    <w:name w:val="line number"/>
    <w:uiPriority w:val="99"/>
    <w:semiHidden/>
    <w:unhideWhenUsed/>
    <w:rsid w:val="00BC2C6E"/>
  </w:style>
  <w:style w:type="character" w:customStyle="1" w:styleId="fontstyle01">
    <w:name w:val="fontstyle01"/>
    <w:rsid w:val="00BC2C6E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TML2">
    <w:name w:val="Стандартный HTML2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-serp-urlitem">
    <w:name w:val="b-serp-url__item"/>
    <w:rsid w:val="00BC2C6E"/>
  </w:style>
  <w:style w:type="paragraph" w:customStyle="1" w:styleId="2a">
    <w:name w:val="Обычный2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e">
    <w:name w:val="Normal (Web)"/>
    <w:uiPriority w:val="99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f">
    <w:name w:val="No Spacing"/>
    <w:qFormat/>
    <w:rsid w:val="000E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6E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0">
    <w:name w:val="Приложение"/>
    <w:basedOn w:val="a"/>
    <w:link w:val="afff1"/>
    <w:qFormat/>
    <w:rsid w:val="000E6E1D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</w:rPr>
  </w:style>
  <w:style w:type="character" w:customStyle="1" w:styleId="afff1">
    <w:name w:val="Приложение Знак"/>
    <w:link w:val="afff0"/>
    <w:rsid w:val="000E6E1D"/>
    <w:rPr>
      <w:rFonts w:ascii="Times New Roman" w:eastAsia="Times New Roman" w:hAnsi="Times New Roman" w:cs="Times New Roman"/>
      <w:bCs/>
      <w:color w:val="4F81BD"/>
      <w:sz w:val="28"/>
      <w:szCs w:val="28"/>
    </w:rPr>
  </w:style>
  <w:style w:type="character" w:styleId="afff2">
    <w:name w:val="Strong"/>
    <w:uiPriority w:val="22"/>
    <w:qFormat/>
    <w:rsid w:val="000E6E1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E6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E6E1D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l">
    <w:name w:val="hl"/>
    <w:rsid w:val="000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020718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Переславская</cp:lastModifiedBy>
  <cp:revision>42</cp:revision>
  <cp:lastPrinted>2022-03-11T06:24:00Z</cp:lastPrinted>
  <dcterms:created xsi:type="dcterms:W3CDTF">2022-04-13T08:24:00Z</dcterms:created>
  <dcterms:modified xsi:type="dcterms:W3CDTF">2024-12-11T09:26:00Z</dcterms:modified>
</cp:coreProperties>
</file>