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79" w:rsidRPr="00637279" w:rsidRDefault="00637279" w:rsidP="000C1DE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9"/>
        <w:gridCol w:w="4656"/>
      </w:tblGrid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Щёкинского района</w:t>
            </w: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9A5A0E" w:rsidRPr="009A5A0E" w:rsidRDefault="009A5A0E" w:rsidP="00F4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A0E" w:rsidRPr="009A5A0E" w:rsidTr="00637279">
        <w:trPr>
          <w:jc w:val="center"/>
        </w:trPr>
        <w:tc>
          <w:tcPr>
            <w:tcW w:w="4699" w:type="dxa"/>
            <w:shd w:val="clear" w:color="auto" w:fill="auto"/>
          </w:tcPr>
          <w:p w:rsidR="009A5A0E" w:rsidRPr="009A5A0E" w:rsidRDefault="000B466E" w:rsidP="00FC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9A5A0E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="00832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="00FC615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637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FC615B">
              <w:rPr>
                <w:rFonts w:ascii="Arial" w:hAnsi="Arial" w:cs="Arial"/>
                <w:b/>
                <w:bCs/>
                <w:sz w:val="24"/>
                <w:szCs w:val="24"/>
              </w:rPr>
              <w:t>апреля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2A41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  <w:r w:rsidR="009A5A0E" w:rsidRPr="009A5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56" w:type="dxa"/>
            <w:shd w:val="clear" w:color="auto" w:fill="auto"/>
          </w:tcPr>
          <w:p w:rsidR="009A5A0E" w:rsidRPr="009A5A0E" w:rsidRDefault="00D210CB" w:rsidP="00FC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832A4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637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0CED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  <w:bookmarkStart w:id="0" w:name="_GoBack"/>
            <w:bookmarkEnd w:id="0"/>
          </w:p>
        </w:tc>
      </w:tr>
    </w:tbl>
    <w:p w:rsidR="009A5A0E" w:rsidRDefault="009A5A0E" w:rsidP="009A5A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23516" w:rsidRDefault="00523516" w:rsidP="009A5A0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5A0E" w:rsidRPr="00523516" w:rsidRDefault="00475FAC" w:rsidP="009A5A0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23516">
        <w:rPr>
          <w:rFonts w:ascii="Arial" w:hAnsi="Arial" w:cs="Arial"/>
          <w:sz w:val="32"/>
          <w:szCs w:val="32"/>
        </w:rPr>
        <w:t>Об организации купального сезона в 2025 году</w:t>
      </w:r>
    </w:p>
    <w:p w:rsidR="009A5A0E" w:rsidRDefault="009A5A0E" w:rsidP="009A5A0E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523516" w:rsidRDefault="00523516" w:rsidP="001F7E8B">
      <w:pPr>
        <w:autoSpaceDE w:val="0"/>
        <w:autoSpaceDN w:val="0"/>
        <w:adjustRightInd w:val="0"/>
        <w:spacing w:after="0" w:line="240" w:lineRule="auto"/>
        <w:ind w:left="6" w:firstLine="658"/>
        <w:jc w:val="both"/>
        <w:rPr>
          <w:rFonts w:ascii="Arial" w:hAnsi="Arial" w:cs="Arial"/>
          <w:sz w:val="24"/>
          <w:szCs w:val="24"/>
        </w:rPr>
      </w:pPr>
      <w:r w:rsidRPr="001F7E8B">
        <w:rPr>
          <w:rFonts w:ascii="Arial" w:hAnsi="Arial" w:cs="Arial"/>
          <w:sz w:val="24"/>
          <w:szCs w:val="24"/>
        </w:rPr>
        <w:t>В соответствии с Водным кодексом Российской Федерации, Федеральным законом от 06 октября 2023 года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</w:t>
      </w:r>
      <w:r w:rsidR="006778AA" w:rsidRPr="001F7E8B">
        <w:rPr>
          <w:rFonts w:ascii="Arial" w:hAnsi="Arial" w:cs="Arial"/>
          <w:sz w:val="24"/>
          <w:szCs w:val="24"/>
        </w:rPr>
        <w:t xml:space="preserve">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</w:t>
      </w:r>
      <w:r w:rsidR="001F7E8B" w:rsidRPr="001F7E8B">
        <w:rPr>
          <w:rFonts w:ascii="Arial" w:hAnsi="Arial" w:cs="Arial"/>
          <w:sz w:val="24"/>
          <w:szCs w:val="24"/>
        </w:rPr>
        <w:t>,</w:t>
      </w:r>
      <w:r w:rsidR="001F7E8B" w:rsidRPr="001F7E8B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523516" w:rsidRDefault="0064566F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в 2025 году срок купального сезона с 1 июня 2025 года по 31 августа 2025 года.</w:t>
      </w:r>
    </w:p>
    <w:p w:rsidR="0064566F" w:rsidRDefault="00D210CB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Определить место</w:t>
      </w:r>
      <w:r w:rsidR="0064566F">
        <w:rPr>
          <w:rFonts w:ascii="Arial" w:hAnsi="Arial" w:cs="Arial"/>
          <w:sz w:val="24"/>
          <w:szCs w:val="24"/>
        </w:rPr>
        <w:t xml:space="preserve"> для купания и массового отдыха </w:t>
      </w:r>
      <w:r>
        <w:rPr>
          <w:rFonts w:ascii="Arial" w:hAnsi="Arial" w:cs="Arial"/>
          <w:sz w:val="24"/>
          <w:szCs w:val="24"/>
        </w:rPr>
        <w:t>населения на водном объекте</w:t>
      </w:r>
      <w:r w:rsidR="0064566F">
        <w:rPr>
          <w:rFonts w:ascii="Arial" w:hAnsi="Arial" w:cs="Arial"/>
          <w:sz w:val="24"/>
          <w:szCs w:val="24"/>
        </w:rPr>
        <w:t xml:space="preserve"> в муниципальном образовании</w:t>
      </w:r>
      <w:r w:rsidR="0064566F" w:rsidRPr="00637279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</w:t>
      </w:r>
      <w:r w:rsidR="000C1DE6">
        <w:rPr>
          <w:rFonts w:ascii="Arial" w:hAnsi="Arial" w:cs="Arial"/>
          <w:sz w:val="24"/>
          <w:szCs w:val="24"/>
        </w:rPr>
        <w:t xml:space="preserve"> пруд </w:t>
      </w:r>
      <w:r>
        <w:rPr>
          <w:rFonts w:ascii="Arial" w:hAnsi="Arial" w:cs="Arial"/>
          <w:sz w:val="24"/>
          <w:szCs w:val="24"/>
        </w:rPr>
        <w:t>парковой зоны по улице</w:t>
      </w:r>
      <w:r w:rsidR="0083403E">
        <w:rPr>
          <w:rFonts w:ascii="Arial" w:hAnsi="Arial" w:cs="Arial"/>
          <w:sz w:val="24"/>
          <w:szCs w:val="24"/>
        </w:rPr>
        <w:t xml:space="preserve"> Комсомольская</w:t>
      </w:r>
      <w:r>
        <w:rPr>
          <w:rFonts w:ascii="Arial" w:hAnsi="Arial" w:cs="Arial"/>
          <w:sz w:val="24"/>
          <w:szCs w:val="24"/>
        </w:rPr>
        <w:t>.</w:t>
      </w:r>
    </w:p>
    <w:p w:rsidR="0083403E" w:rsidRDefault="00D210CB" w:rsidP="00D210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83403E">
        <w:rPr>
          <w:rFonts w:ascii="Arial" w:hAnsi="Arial" w:cs="Arial"/>
          <w:sz w:val="24"/>
          <w:szCs w:val="24"/>
        </w:rPr>
        <w:t xml:space="preserve">Водные объекты, расположенные на территории </w:t>
      </w:r>
      <w:r w:rsidR="0083403E" w:rsidRPr="001F7E8B">
        <w:rPr>
          <w:rFonts w:ascii="Arial" w:hAnsi="Arial" w:cs="Arial"/>
          <w:bCs/>
          <w:sz w:val="24"/>
          <w:szCs w:val="24"/>
        </w:rPr>
        <w:t>муниципального образования рабочий поселок Первомайский Щекинского района</w:t>
      </w:r>
      <w:r w:rsidR="0083403E">
        <w:rPr>
          <w:rFonts w:ascii="Arial" w:hAnsi="Arial" w:cs="Arial"/>
          <w:bCs/>
          <w:sz w:val="24"/>
          <w:szCs w:val="24"/>
        </w:rPr>
        <w:t xml:space="preserve"> </w:t>
      </w:r>
      <w:r w:rsidR="000C1DE6">
        <w:rPr>
          <w:rFonts w:ascii="Arial" w:hAnsi="Arial" w:cs="Arial"/>
          <w:bCs/>
          <w:sz w:val="24"/>
          <w:szCs w:val="24"/>
        </w:rPr>
        <w:t>и не включенные в пункт 2 настоящего постановления</w:t>
      </w:r>
      <w:r w:rsidR="0083403E">
        <w:rPr>
          <w:rFonts w:ascii="Arial" w:hAnsi="Arial" w:cs="Arial"/>
          <w:bCs/>
          <w:sz w:val="24"/>
          <w:szCs w:val="24"/>
        </w:rPr>
        <w:t>, признать непригодными для купания.</w:t>
      </w:r>
    </w:p>
    <w:p w:rsidR="00523516" w:rsidRDefault="0083403E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566F">
        <w:rPr>
          <w:rFonts w:ascii="Arial" w:hAnsi="Arial" w:cs="Arial"/>
          <w:sz w:val="24"/>
          <w:szCs w:val="24"/>
        </w:rPr>
        <w:t xml:space="preserve">. Установить время работы </w:t>
      </w:r>
      <w:r w:rsidR="00D210CB">
        <w:rPr>
          <w:rFonts w:ascii="Arial" w:hAnsi="Arial" w:cs="Arial"/>
          <w:sz w:val="24"/>
          <w:szCs w:val="24"/>
        </w:rPr>
        <w:t>пляжа</w:t>
      </w:r>
      <w:r w:rsidR="0064566F">
        <w:rPr>
          <w:rFonts w:ascii="Arial" w:hAnsi="Arial" w:cs="Arial"/>
          <w:sz w:val="24"/>
          <w:szCs w:val="24"/>
        </w:rPr>
        <w:t xml:space="preserve"> и мест массового отдыха с 10:00 час. до </w:t>
      </w:r>
      <w:r>
        <w:rPr>
          <w:rFonts w:ascii="Arial" w:hAnsi="Arial" w:cs="Arial"/>
          <w:sz w:val="24"/>
          <w:szCs w:val="24"/>
        </w:rPr>
        <w:t xml:space="preserve">20:00 </w:t>
      </w:r>
      <w:r w:rsidR="000C1DE6">
        <w:rPr>
          <w:rFonts w:ascii="Arial" w:hAnsi="Arial" w:cs="Arial"/>
          <w:sz w:val="24"/>
          <w:szCs w:val="24"/>
        </w:rPr>
        <w:t xml:space="preserve">час. </w:t>
      </w:r>
      <w:r>
        <w:rPr>
          <w:rFonts w:ascii="Arial" w:hAnsi="Arial" w:cs="Arial"/>
          <w:sz w:val="24"/>
          <w:szCs w:val="24"/>
        </w:rPr>
        <w:t>ежедневно.</w:t>
      </w:r>
    </w:p>
    <w:p w:rsidR="00523516" w:rsidRDefault="0083403E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B4617">
        <w:rPr>
          <w:rFonts w:ascii="Arial" w:hAnsi="Arial" w:cs="Arial"/>
          <w:sz w:val="24"/>
          <w:szCs w:val="24"/>
        </w:rPr>
        <w:t>. Организовать работу спасательного поста с дежурством спасателей или матросов-спасателей в установленное время работы пляжа независимо от наличия запрета на купание.</w:t>
      </w:r>
    </w:p>
    <w:p w:rsidR="00DB4617" w:rsidRDefault="0083403E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B4617">
        <w:rPr>
          <w:rFonts w:ascii="Arial" w:hAnsi="Arial" w:cs="Arial"/>
          <w:sz w:val="24"/>
          <w:szCs w:val="24"/>
        </w:rPr>
        <w:t xml:space="preserve">. Отделу по социальным вопросам </w:t>
      </w:r>
      <w:r w:rsidR="005E6B29">
        <w:rPr>
          <w:rFonts w:ascii="Arial" w:hAnsi="Arial" w:cs="Arial"/>
          <w:sz w:val="24"/>
          <w:szCs w:val="24"/>
        </w:rPr>
        <w:t>и обращениям граждан администрации муниципального образования рабочий поселок Первомайский Щекинского района организовать информирование граждан через средства массовой информации о правилах безопасности поведения на воде.</w:t>
      </w:r>
    </w:p>
    <w:p w:rsidR="00DB4617" w:rsidRDefault="0083403E" w:rsidP="001F7E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E6B29">
        <w:rPr>
          <w:rFonts w:ascii="Arial" w:hAnsi="Arial" w:cs="Arial"/>
          <w:sz w:val="24"/>
          <w:szCs w:val="24"/>
        </w:rPr>
        <w:t>. Контроль за исполнением насто</w:t>
      </w:r>
      <w:r w:rsidR="00D210CB">
        <w:rPr>
          <w:rFonts w:ascii="Arial" w:hAnsi="Arial" w:cs="Arial"/>
          <w:sz w:val="24"/>
          <w:szCs w:val="24"/>
        </w:rPr>
        <w:t>ящего постановления</w:t>
      </w:r>
      <w:r w:rsidR="005E6B29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</w:t>
      </w:r>
      <w:r w:rsidR="005E6B29" w:rsidRPr="00637279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 w:rsidR="001F7E8B">
        <w:rPr>
          <w:rFonts w:ascii="Arial" w:hAnsi="Arial" w:cs="Arial"/>
          <w:sz w:val="24"/>
          <w:szCs w:val="24"/>
        </w:rPr>
        <w:t>.</w:t>
      </w:r>
    </w:p>
    <w:p w:rsidR="00637279" w:rsidRPr="000A121A" w:rsidRDefault="0083403E" w:rsidP="0063727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37279" w:rsidRPr="000A121A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637279" w:rsidRDefault="0083403E" w:rsidP="0083403E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37279" w:rsidRPr="000A121A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5E6B29">
        <w:rPr>
          <w:rFonts w:ascii="Arial" w:hAnsi="Arial" w:cs="Arial"/>
          <w:sz w:val="24"/>
          <w:szCs w:val="24"/>
        </w:rPr>
        <w:t>подписания</w:t>
      </w:r>
      <w:r w:rsidR="00637279" w:rsidRPr="000A121A">
        <w:rPr>
          <w:rFonts w:ascii="Arial" w:hAnsi="Arial" w:cs="Arial"/>
          <w:sz w:val="24"/>
          <w:szCs w:val="24"/>
        </w:rPr>
        <w:t>.</w:t>
      </w:r>
    </w:p>
    <w:p w:rsidR="00557542" w:rsidRPr="009A5A0E" w:rsidRDefault="00557542" w:rsidP="009A5A0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9A5A0E" w:rsidRPr="009A5A0E" w:rsidRDefault="009A5A0E" w:rsidP="009A5A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A0E">
        <w:rPr>
          <w:rFonts w:ascii="Arial" w:hAnsi="Arial" w:cs="Arial"/>
          <w:sz w:val="24"/>
          <w:szCs w:val="24"/>
        </w:rPr>
        <w:t>Глава администрации</w:t>
      </w:r>
    </w:p>
    <w:p w:rsidR="009A5A0E" w:rsidRPr="009A5A0E" w:rsidRDefault="009A5A0E" w:rsidP="009A5A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A0E">
        <w:rPr>
          <w:rFonts w:ascii="Arial" w:hAnsi="Arial" w:cs="Arial"/>
          <w:sz w:val="24"/>
          <w:szCs w:val="24"/>
        </w:rPr>
        <w:t>МО р.п.Первомайский</w:t>
      </w:r>
    </w:p>
    <w:p w:rsidR="009A5A0E" w:rsidRDefault="009A5A0E" w:rsidP="009A5A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A0E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 Шепелёва</w:t>
      </w:r>
    </w:p>
    <w:p w:rsidR="009A5A0E" w:rsidRDefault="009A5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9A5A0E" w:rsidSect="000C1D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CC" w:rsidRDefault="001815CC" w:rsidP="00F47FD3">
      <w:pPr>
        <w:spacing w:after="0" w:line="240" w:lineRule="auto"/>
      </w:pPr>
      <w:r>
        <w:separator/>
      </w:r>
    </w:p>
  </w:endnote>
  <w:endnote w:type="continuationSeparator" w:id="0">
    <w:p w:rsidR="001815CC" w:rsidRDefault="001815CC" w:rsidP="00F4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CC" w:rsidRDefault="001815CC" w:rsidP="00F47FD3">
      <w:pPr>
        <w:spacing w:after="0" w:line="240" w:lineRule="auto"/>
      </w:pPr>
      <w:r>
        <w:separator/>
      </w:r>
    </w:p>
  </w:footnote>
  <w:footnote w:type="continuationSeparator" w:id="0">
    <w:p w:rsidR="001815CC" w:rsidRDefault="001815CC" w:rsidP="00F47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7032E"/>
    <w:multiLevelType w:val="hybridMultilevel"/>
    <w:tmpl w:val="295AEABC"/>
    <w:lvl w:ilvl="0" w:tplc="4316011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B7"/>
    <w:rsid w:val="00020105"/>
    <w:rsid w:val="00024DC1"/>
    <w:rsid w:val="0009783B"/>
    <w:rsid w:val="000A121A"/>
    <w:rsid w:val="000B466E"/>
    <w:rsid w:val="000C1DE6"/>
    <w:rsid w:val="000D182F"/>
    <w:rsid w:val="00144DE5"/>
    <w:rsid w:val="00167957"/>
    <w:rsid w:val="001815CC"/>
    <w:rsid w:val="00195627"/>
    <w:rsid w:val="001A50A9"/>
    <w:rsid w:val="001F7E8B"/>
    <w:rsid w:val="00262BF0"/>
    <w:rsid w:val="002706C5"/>
    <w:rsid w:val="00295023"/>
    <w:rsid w:val="00296D6C"/>
    <w:rsid w:val="002A1367"/>
    <w:rsid w:val="002B0610"/>
    <w:rsid w:val="003E4990"/>
    <w:rsid w:val="003E6AC6"/>
    <w:rsid w:val="004500AE"/>
    <w:rsid w:val="00470B59"/>
    <w:rsid w:val="00475FAC"/>
    <w:rsid w:val="004770D6"/>
    <w:rsid w:val="0048011D"/>
    <w:rsid w:val="00523516"/>
    <w:rsid w:val="00526CD2"/>
    <w:rsid w:val="00557542"/>
    <w:rsid w:val="00560834"/>
    <w:rsid w:val="00562E21"/>
    <w:rsid w:val="00581792"/>
    <w:rsid w:val="005A0FDC"/>
    <w:rsid w:val="005A70A9"/>
    <w:rsid w:val="005D67D4"/>
    <w:rsid w:val="005E6B29"/>
    <w:rsid w:val="00637279"/>
    <w:rsid w:val="0064566F"/>
    <w:rsid w:val="006778AA"/>
    <w:rsid w:val="007A40C0"/>
    <w:rsid w:val="007D0CED"/>
    <w:rsid w:val="00800798"/>
    <w:rsid w:val="00816F44"/>
    <w:rsid w:val="00832A41"/>
    <w:rsid w:val="0083403E"/>
    <w:rsid w:val="00843F03"/>
    <w:rsid w:val="00856759"/>
    <w:rsid w:val="00893CE8"/>
    <w:rsid w:val="008951E5"/>
    <w:rsid w:val="009024A0"/>
    <w:rsid w:val="00913BD9"/>
    <w:rsid w:val="009312B7"/>
    <w:rsid w:val="00941F8B"/>
    <w:rsid w:val="0099402C"/>
    <w:rsid w:val="009A5A0E"/>
    <w:rsid w:val="009B6FE8"/>
    <w:rsid w:val="009C55E9"/>
    <w:rsid w:val="00A34311"/>
    <w:rsid w:val="00A45278"/>
    <w:rsid w:val="00A81B29"/>
    <w:rsid w:val="00AA6F8F"/>
    <w:rsid w:val="00AB5391"/>
    <w:rsid w:val="00AD65C0"/>
    <w:rsid w:val="00AF5CC0"/>
    <w:rsid w:val="00B67554"/>
    <w:rsid w:val="00BF0293"/>
    <w:rsid w:val="00CB11A8"/>
    <w:rsid w:val="00CB50F1"/>
    <w:rsid w:val="00CD27B1"/>
    <w:rsid w:val="00D10E59"/>
    <w:rsid w:val="00D12F76"/>
    <w:rsid w:val="00D210CB"/>
    <w:rsid w:val="00D40B3E"/>
    <w:rsid w:val="00D45F46"/>
    <w:rsid w:val="00D65FE0"/>
    <w:rsid w:val="00D76A18"/>
    <w:rsid w:val="00DB4617"/>
    <w:rsid w:val="00E17BD3"/>
    <w:rsid w:val="00E31097"/>
    <w:rsid w:val="00E338EF"/>
    <w:rsid w:val="00E5049D"/>
    <w:rsid w:val="00EB6D8F"/>
    <w:rsid w:val="00F47FD3"/>
    <w:rsid w:val="00F562F0"/>
    <w:rsid w:val="00F700E8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79B86-3E52-476B-9362-FD5349D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9D"/>
  </w:style>
  <w:style w:type="paragraph" w:styleId="1">
    <w:name w:val="heading 1"/>
    <w:basedOn w:val="a"/>
    <w:next w:val="a"/>
    <w:link w:val="10"/>
    <w:uiPriority w:val="9"/>
    <w:qFormat/>
    <w:rsid w:val="005A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A5A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A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A5A0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5A0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9A5A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5A0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4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D3"/>
  </w:style>
  <w:style w:type="paragraph" w:styleId="a7">
    <w:name w:val="footer"/>
    <w:basedOn w:val="a"/>
    <w:link w:val="a8"/>
    <w:uiPriority w:val="99"/>
    <w:unhideWhenUsed/>
    <w:rsid w:val="00F4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D3"/>
  </w:style>
  <w:style w:type="paragraph" w:styleId="a9">
    <w:name w:val="Balloon Text"/>
    <w:basedOn w:val="a"/>
    <w:link w:val="aa"/>
    <w:uiPriority w:val="99"/>
    <w:semiHidden/>
    <w:unhideWhenUsed/>
    <w:rsid w:val="001F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Людмила</cp:lastModifiedBy>
  <cp:revision>8</cp:revision>
  <cp:lastPrinted>2025-04-21T11:56:00Z</cp:lastPrinted>
  <dcterms:created xsi:type="dcterms:W3CDTF">2025-03-26T07:52:00Z</dcterms:created>
  <dcterms:modified xsi:type="dcterms:W3CDTF">2025-06-04T06:40:00Z</dcterms:modified>
</cp:coreProperties>
</file>