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B76FCC" w:rsidRPr="00B76FCC" w:rsidRDefault="00015632" w:rsidP="00B7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B76FCC">
        <w:rPr>
          <w:sz w:val="28"/>
          <w:szCs w:val="28"/>
        </w:rPr>
        <w:t>14</w:t>
      </w:r>
      <w:r w:rsidR="009317ED" w:rsidRPr="00AB1A4D">
        <w:rPr>
          <w:sz w:val="28"/>
          <w:szCs w:val="28"/>
        </w:rPr>
        <w:t xml:space="preserve"> </w:t>
      </w:r>
      <w:r w:rsidR="00B76FCC">
        <w:rPr>
          <w:sz w:val="28"/>
          <w:szCs w:val="28"/>
        </w:rPr>
        <w:t>января 2024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</w:t>
      </w:r>
      <w:proofErr w:type="spellStart"/>
      <w:r w:rsidR="00B00B27" w:rsidRPr="00AB1A4D">
        <w:rPr>
          <w:sz w:val="28"/>
          <w:szCs w:val="28"/>
        </w:rPr>
        <w:t>Щекинского</w:t>
      </w:r>
      <w:proofErr w:type="spellEnd"/>
      <w:r w:rsidR="00B00B27" w:rsidRPr="00AB1A4D">
        <w:rPr>
          <w:sz w:val="28"/>
          <w:szCs w:val="28"/>
        </w:rPr>
        <w:t xml:space="preserve"> района</w:t>
      </w:r>
      <w:r w:rsidRPr="00AB1A4D">
        <w:rPr>
          <w:sz w:val="28"/>
          <w:szCs w:val="28"/>
        </w:rPr>
        <w:t>:</w:t>
      </w:r>
    </w:p>
    <w:p w:rsidR="00B76FCC" w:rsidRPr="00B76FCC" w:rsidRDefault="00B76FCC" w:rsidP="00B76F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6FC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р.п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 xml:space="preserve">. Первомайский от 23.10.2024 №256 «Об утверждении муниципальной программы «Оптимизация структуры собственности муниципального образования рабочий поселок Первомайский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 xml:space="preserve"> района»</w:t>
      </w:r>
    </w:p>
    <w:p w:rsidR="00B76FCC" w:rsidRPr="00B76FCC" w:rsidRDefault="00B76FCC" w:rsidP="00B76F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6FC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р.п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>. Первомайский от 23.10.2024 №261 «Об утвер</w:t>
      </w:r>
      <w:r w:rsidRPr="00B76FCC">
        <w:rPr>
          <w:rFonts w:ascii="PT Astra Serif" w:hAnsi="PT Astra Serif" w:cs="Arial"/>
          <w:sz w:val="28"/>
          <w:szCs w:val="28"/>
        </w:rPr>
        <w:t>ждении муниципальной программы «</w:t>
      </w:r>
      <w:r w:rsidRPr="00B76FCC">
        <w:rPr>
          <w:rFonts w:ascii="PT Astra Serif" w:hAnsi="PT Astra Serif" w:cs="Arial"/>
          <w:sz w:val="28"/>
          <w:szCs w:val="28"/>
        </w:rPr>
        <w:t xml:space="preserve">Организация социально-культурной работы с населением в муниципальном образовании рабочий поселок Первомайский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 xml:space="preserve"> района Тульской области»</w:t>
      </w:r>
    </w:p>
    <w:p w:rsidR="00B76FCC" w:rsidRPr="00B76FCC" w:rsidRDefault="00B76FCC" w:rsidP="00B76F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6FC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р.п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 xml:space="preserve">. Первомайский от 23.10.2024 №258 «Об утверждении муниципальной программ «Об утверждении муниципальной программы «Организация благоустройства и озеленения территории муниципального образования рабочий поселок Первомайский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 xml:space="preserve"> района»</w:t>
      </w:r>
    </w:p>
    <w:p w:rsidR="00B76FCC" w:rsidRPr="00B76FCC" w:rsidRDefault="00B76FCC" w:rsidP="00B76F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6FC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B76FCC">
        <w:rPr>
          <w:rFonts w:ascii="PT Astra Serif" w:hAnsi="PT Astra Serif" w:cs="Arial"/>
          <w:sz w:val="28"/>
          <w:szCs w:val="28"/>
        </w:rPr>
        <w:t>р.п</w:t>
      </w:r>
      <w:proofErr w:type="spellEnd"/>
      <w:r w:rsidRPr="00B76FCC">
        <w:rPr>
          <w:rFonts w:ascii="PT Astra Serif" w:hAnsi="PT Astra Serif" w:cs="Arial"/>
          <w:sz w:val="28"/>
          <w:szCs w:val="28"/>
        </w:rPr>
        <w:t>. Первомайский от 23.10.2024 №262 «Об утверждении муниципальной программы</w:t>
      </w:r>
      <w:r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Pr="00B76FCC">
        <w:rPr>
          <w:rFonts w:ascii="PT Astra Serif" w:hAnsi="PT Astra Serif" w:cs="Arial"/>
          <w:sz w:val="28"/>
          <w:szCs w:val="28"/>
        </w:rPr>
        <w:t>«</w:t>
      </w:r>
      <w:r w:rsidRPr="00B76FCC">
        <w:rPr>
          <w:rFonts w:ascii="PT Astra Serif" w:hAnsi="PT Astra Serif" w:cs="Arial"/>
          <w:color w:val="000000"/>
          <w:sz w:val="28"/>
          <w:szCs w:val="28"/>
        </w:rPr>
        <w:t xml:space="preserve">Модернизация и обслуживание информационных систем в муниципальном образовании рабочий поселок Первомайский </w:t>
      </w:r>
      <w:proofErr w:type="spellStart"/>
      <w:r w:rsidRPr="00B76FCC">
        <w:rPr>
          <w:rFonts w:ascii="PT Astra Serif" w:hAnsi="PT Astra Serif" w:cs="Arial"/>
          <w:color w:val="000000"/>
          <w:sz w:val="28"/>
          <w:szCs w:val="28"/>
        </w:rPr>
        <w:t>Щекинского</w:t>
      </w:r>
      <w:proofErr w:type="spellEnd"/>
      <w:r w:rsidRPr="00B76FCC">
        <w:rPr>
          <w:rFonts w:ascii="PT Astra Serif" w:hAnsi="PT Astra Serif" w:cs="Arial"/>
          <w:color w:val="000000"/>
          <w:sz w:val="28"/>
          <w:szCs w:val="28"/>
        </w:rPr>
        <w:t xml:space="preserve"> района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B76FCC" w:rsidRDefault="00015632" w:rsidP="00B7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proofErr w:type="gramStart"/>
      <w:r w:rsidRPr="00AB1A4D">
        <w:rPr>
          <w:sz w:val="28"/>
          <w:szCs w:val="28"/>
        </w:rPr>
        <w:t>для  обеспечения</w:t>
      </w:r>
      <w:proofErr w:type="gramEnd"/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B76FCC">
        <w:rPr>
          <w:sz w:val="28"/>
          <w:szCs w:val="28"/>
        </w:rPr>
        <w:t>14</w:t>
      </w:r>
      <w:r w:rsidR="00B76FCC" w:rsidRPr="00AB1A4D">
        <w:rPr>
          <w:sz w:val="28"/>
          <w:szCs w:val="28"/>
        </w:rPr>
        <w:t xml:space="preserve"> </w:t>
      </w:r>
      <w:r w:rsidR="00B76FCC">
        <w:rPr>
          <w:sz w:val="28"/>
          <w:szCs w:val="28"/>
        </w:rPr>
        <w:t>января 2024</w:t>
      </w:r>
      <w:r w:rsidR="00B76FCC" w:rsidRPr="00AB1A4D">
        <w:rPr>
          <w:sz w:val="28"/>
          <w:szCs w:val="28"/>
        </w:rPr>
        <w:t xml:space="preserve"> года </w:t>
      </w:r>
      <w:r w:rsidR="00667800" w:rsidRPr="00AB1A4D">
        <w:rPr>
          <w:sz w:val="28"/>
          <w:szCs w:val="28"/>
        </w:rPr>
        <w:t>по</w:t>
      </w:r>
      <w:r w:rsidR="00A12904">
        <w:rPr>
          <w:sz w:val="28"/>
          <w:szCs w:val="28"/>
        </w:rPr>
        <w:t xml:space="preserve"> </w:t>
      </w:r>
      <w:r w:rsidR="00B76FCC">
        <w:rPr>
          <w:sz w:val="28"/>
          <w:szCs w:val="28"/>
        </w:rPr>
        <w:t xml:space="preserve">22 </w:t>
      </w:r>
      <w:r w:rsidR="00B76FCC">
        <w:rPr>
          <w:sz w:val="28"/>
          <w:szCs w:val="28"/>
        </w:rPr>
        <w:t>января 2024</w:t>
      </w:r>
      <w:r w:rsidR="00B76FCC" w:rsidRPr="00AB1A4D">
        <w:rPr>
          <w:sz w:val="28"/>
          <w:szCs w:val="28"/>
        </w:rPr>
        <w:t xml:space="preserve"> года</w:t>
      </w:r>
      <w:r w:rsidR="00B76FCC">
        <w:rPr>
          <w:sz w:val="28"/>
          <w:szCs w:val="28"/>
        </w:rPr>
        <w:t>.</w:t>
      </w:r>
      <w:r w:rsidR="00B76FCC" w:rsidRPr="00AB1A4D">
        <w:rPr>
          <w:sz w:val="28"/>
          <w:szCs w:val="28"/>
        </w:rPr>
        <w:t xml:space="preserve"> </w:t>
      </w:r>
    </w:p>
    <w:p w:rsidR="00015632" w:rsidRPr="00AB1A4D" w:rsidRDefault="00015632" w:rsidP="00B7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B76FCC" w:rsidP="00B76FCC">
      <w:r>
        <w:rPr>
          <w:sz w:val="28"/>
          <w:szCs w:val="28"/>
        </w:rPr>
        <w:t>14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2024</w:t>
      </w:r>
      <w:r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76FCC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314A5-9119-4DB6-8B24-940D54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43</cp:revision>
  <dcterms:created xsi:type="dcterms:W3CDTF">2018-11-08T07:43:00Z</dcterms:created>
  <dcterms:modified xsi:type="dcterms:W3CDTF">2025-01-14T08:30:00Z</dcterms:modified>
</cp:coreProperties>
</file>