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4E" w:rsidRPr="006F16B1" w:rsidRDefault="00DE704E" w:rsidP="00DE704E">
      <w:pPr>
        <w:pStyle w:val="af1"/>
        <w:jc w:val="center"/>
        <w:rPr>
          <w:rFonts w:ascii="Times New Roman" w:hAnsi="Times New Roman"/>
          <w:b/>
          <w:noProof/>
          <w:lang w:eastAsia="ru-RU"/>
        </w:rPr>
      </w:pPr>
      <w:r w:rsidRPr="006F16B1">
        <w:rPr>
          <w:rFonts w:ascii="Times New Roman" w:hAnsi="Times New Roman"/>
          <w:b/>
          <w:noProof/>
          <w:lang w:eastAsia="ru-RU"/>
        </w:rPr>
        <w:t>ОТЧЕТ ГЛАВЫ АДМИНИСТРАЦИИ МО Р.П.ПЕРВОМАЙСКИЙ</w:t>
      </w:r>
    </w:p>
    <w:p w:rsidR="00DE704E" w:rsidRPr="006F16B1" w:rsidRDefault="00DE704E" w:rsidP="00DE704E">
      <w:pPr>
        <w:pStyle w:val="af1"/>
        <w:jc w:val="center"/>
        <w:rPr>
          <w:rFonts w:ascii="Times New Roman" w:hAnsi="Times New Roman"/>
          <w:b/>
          <w:noProof/>
          <w:lang w:eastAsia="ru-RU"/>
        </w:rPr>
      </w:pPr>
      <w:r w:rsidRPr="006F16B1">
        <w:rPr>
          <w:rFonts w:ascii="Times New Roman" w:hAnsi="Times New Roman"/>
          <w:b/>
          <w:noProof/>
          <w:lang w:eastAsia="ru-RU"/>
        </w:rPr>
        <w:t>ШЕПЕЛЁВОЙ ИРИНЫ ИВАНОВНЫ</w:t>
      </w:r>
    </w:p>
    <w:p w:rsidR="00DE704E" w:rsidRPr="006F16B1" w:rsidRDefault="009B1CBA" w:rsidP="00DE704E">
      <w:pPr>
        <w:pStyle w:val="af1"/>
        <w:jc w:val="center"/>
        <w:rPr>
          <w:rFonts w:ascii="Times New Roman" w:hAnsi="Times New Roman"/>
          <w:noProof/>
          <w:lang w:eastAsia="ru-RU"/>
        </w:rPr>
      </w:pPr>
      <w:r w:rsidRPr="006F16B1">
        <w:rPr>
          <w:rFonts w:ascii="Times New Roman" w:hAnsi="Times New Roman"/>
          <w:b/>
          <w:noProof/>
          <w:lang w:eastAsia="ru-RU"/>
        </w:rPr>
        <w:t>ЗА 2024</w:t>
      </w:r>
      <w:r w:rsidR="00DE704E" w:rsidRPr="006F16B1">
        <w:rPr>
          <w:rFonts w:ascii="Times New Roman" w:hAnsi="Times New Roman"/>
          <w:b/>
          <w:noProof/>
          <w:lang w:eastAsia="ru-RU"/>
        </w:rPr>
        <w:t xml:space="preserve"> ГОД</w:t>
      </w:r>
    </w:p>
    <w:p w:rsidR="008C0822" w:rsidRPr="001210CE" w:rsidRDefault="00DE704E" w:rsidP="007F53A7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eastAsia="Times New Roman" w:hAnsi="Times New Roman"/>
          <w:lang w:eastAsia="ru-RU"/>
        </w:rPr>
        <w:t>Наше муниципальное образование</w:t>
      </w:r>
      <w:r w:rsidR="00540D96" w:rsidRPr="001210CE">
        <w:rPr>
          <w:rFonts w:ascii="Times New Roman" w:eastAsia="Times New Roman" w:hAnsi="Times New Roman"/>
          <w:lang w:eastAsia="ru-RU"/>
        </w:rPr>
        <w:t xml:space="preserve"> входит в состав</w:t>
      </w:r>
      <w:r w:rsidR="00540D96" w:rsidRPr="001210CE">
        <w:rPr>
          <w:rFonts w:ascii="Times New Roman" w:hAnsi="Times New Roman"/>
        </w:rPr>
        <w:t xml:space="preserve"> одного из крупных м</w:t>
      </w:r>
      <w:r w:rsidR="00BD7564" w:rsidRPr="001210CE">
        <w:rPr>
          <w:rFonts w:ascii="Times New Roman" w:hAnsi="Times New Roman"/>
        </w:rPr>
        <w:t xml:space="preserve">униципалитетов Тульской области </w:t>
      </w:r>
      <w:r w:rsidRPr="001210CE">
        <w:rPr>
          <w:rFonts w:ascii="Times New Roman" w:hAnsi="Times New Roman"/>
        </w:rPr>
        <w:t xml:space="preserve">- </w:t>
      </w:r>
      <w:r w:rsidR="008C0822" w:rsidRPr="001210CE">
        <w:rPr>
          <w:rFonts w:ascii="Times New Roman" w:hAnsi="Times New Roman"/>
        </w:rPr>
        <w:t>Ще</w:t>
      </w:r>
      <w:r w:rsidR="00540D96" w:rsidRPr="001210CE">
        <w:rPr>
          <w:rFonts w:ascii="Times New Roman" w:hAnsi="Times New Roman"/>
        </w:rPr>
        <w:t>кинский район, и является одним из его 8 муниципальных о</w:t>
      </w:r>
      <w:r w:rsidRPr="001210CE">
        <w:rPr>
          <w:rFonts w:ascii="Times New Roman" w:hAnsi="Times New Roman"/>
        </w:rPr>
        <w:t xml:space="preserve">бразований. </w:t>
      </w:r>
    </w:p>
    <w:p w:rsidR="00753279" w:rsidRPr="00C67B25" w:rsidRDefault="008464B5" w:rsidP="00C67B25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>Наш</w:t>
      </w:r>
      <w:r w:rsidR="00CF26F8" w:rsidRPr="001210CE">
        <w:rPr>
          <w:rFonts w:ascii="Times New Roman" w:eastAsia="Times New Roman" w:hAnsi="Times New Roman"/>
          <w:lang w:eastAsia="ru-RU"/>
        </w:rPr>
        <w:t xml:space="preserve"> </w:t>
      </w:r>
      <w:r w:rsidRPr="001210CE">
        <w:rPr>
          <w:rFonts w:ascii="Times New Roman" w:eastAsia="Times New Roman" w:hAnsi="Times New Roman"/>
          <w:lang w:eastAsia="ru-RU"/>
        </w:rPr>
        <w:t>посёлок</w:t>
      </w:r>
      <w:r w:rsidR="00A1079B" w:rsidRPr="001210CE">
        <w:rPr>
          <w:rFonts w:ascii="Times New Roman" w:eastAsia="Times New Roman" w:hAnsi="Times New Roman"/>
          <w:lang w:eastAsia="ru-RU"/>
        </w:rPr>
        <w:t xml:space="preserve"> расположен </w:t>
      </w:r>
      <w:r w:rsidR="00540D96" w:rsidRPr="001210CE">
        <w:rPr>
          <w:rFonts w:ascii="Times New Roman" w:eastAsia="Times New Roman" w:hAnsi="Times New Roman"/>
          <w:lang w:eastAsia="ru-RU"/>
        </w:rPr>
        <w:t>очень удачно: рядом трасса М</w:t>
      </w:r>
      <w:r w:rsidR="00581F02" w:rsidRPr="001210CE">
        <w:rPr>
          <w:rFonts w:ascii="Times New Roman" w:eastAsia="Times New Roman" w:hAnsi="Times New Roman"/>
          <w:lang w:eastAsia="ru-RU"/>
        </w:rPr>
        <w:t>-2:</w:t>
      </w:r>
      <w:r w:rsidR="00CF26F8" w:rsidRPr="001210CE">
        <w:rPr>
          <w:rFonts w:ascii="Times New Roman" w:eastAsia="Times New Roman" w:hAnsi="Times New Roman"/>
          <w:lang w:eastAsia="ru-RU"/>
        </w:rPr>
        <w:t xml:space="preserve"> </w:t>
      </w:r>
      <w:r w:rsidR="005C22B6" w:rsidRPr="001210CE">
        <w:rPr>
          <w:rFonts w:ascii="Times New Roman" w:eastAsia="Times New Roman" w:hAnsi="Times New Roman"/>
          <w:lang w:eastAsia="ru-RU"/>
        </w:rPr>
        <w:t xml:space="preserve">хорошая транспортная </w:t>
      </w:r>
      <w:r w:rsidR="00A1079B" w:rsidRPr="001210CE">
        <w:rPr>
          <w:rFonts w:ascii="Times New Roman" w:eastAsia="Times New Roman" w:hAnsi="Times New Roman"/>
          <w:lang w:eastAsia="ru-RU"/>
        </w:rPr>
        <w:t>доступность</w:t>
      </w:r>
      <w:r w:rsidR="00DE704E" w:rsidRPr="001210CE">
        <w:rPr>
          <w:rFonts w:ascii="Times New Roman" w:eastAsia="Times New Roman" w:hAnsi="Times New Roman"/>
          <w:lang w:eastAsia="ru-RU"/>
        </w:rPr>
        <w:t xml:space="preserve"> как </w:t>
      </w:r>
      <w:r w:rsidR="00540D96" w:rsidRPr="001210CE">
        <w:rPr>
          <w:rFonts w:ascii="Times New Roman" w:eastAsia="Times New Roman" w:hAnsi="Times New Roman"/>
          <w:lang w:eastAsia="ru-RU"/>
        </w:rPr>
        <w:t>до столицы,</w:t>
      </w:r>
      <w:r w:rsidR="00DE704E" w:rsidRPr="001210CE">
        <w:rPr>
          <w:rFonts w:ascii="Times New Roman" w:eastAsia="Times New Roman" w:hAnsi="Times New Roman"/>
          <w:lang w:eastAsia="ru-RU"/>
        </w:rPr>
        <w:t xml:space="preserve"> так</w:t>
      </w:r>
      <w:r w:rsidR="00540D96" w:rsidRPr="001210CE">
        <w:rPr>
          <w:rFonts w:ascii="Times New Roman" w:eastAsia="Times New Roman" w:hAnsi="Times New Roman"/>
          <w:lang w:eastAsia="ru-RU"/>
        </w:rPr>
        <w:t xml:space="preserve"> и до районного и областного центров.</w:t>
      </w:r>
      <w:r w:rsidR="00271FE8" w:rsidRPr="001210CE">
        <w:rPr>
          <w:rFonts w:ascii="Times New Roman" w:eastAsia="Times New Roman" w:hAnsi="Times New Roman"/>
          <w:lang w:eastAsia="ru-RU"/>
        </w:rPr>
        <w:t xml:space="preserve"> Т</w:t>
      </w:r>
      <w:r w:rsidR="008C0822" w:rsidRPr="001210CE">
        <w:rPr>
          <w:rFonts w:ascii="Times New Roman" w:eastAsia="Times New Roman" w:hAnsi="Times New Roman"/>
          <w:lang w:eastAsia="ru-RU"/>
        </w:rPr>
        <w:t>ерритория МО р.п.</w:t>
      </w:r>
      <w:r w:rsidR="006F16B1" w:rsidRPr="001210CE">
        <w:rPr>
          <w:rFonts w:ascii="Times New Roman" w:eastAsia="Times New Roman" w:hAnsi="Times New Roman"/>
          <w:lang w:eastAsia="ru-RU"/>
        </w:rPr>
        <w:t xml:space="preserve"> </w:t>
      </w:r>
      <w:r w:rsidR="00581F02" w:rsidRPr="001210CE">
        <w:rPr>
          <w:rFonts w:ascii="Times New Roman" w:eastAsia="Times New Roman" w:hAnsi="Times New Roman"/>
          <w:lang w:eastAsia="ru-RU"/>
        </w:rPr>
        <w:t xml:space="preserve">Первомайский </w:t>
      </w:r>
      <w:r w:rsidR="008C0822" w:rsidRPr="001210CE">
        <w:rPr>
          <w:rFonts w:ascii="Times New Roman" w:eastAsia="Times New Roman" w:hAnsi="Times New Roman"/>
          <w:lang w:eastAsia="ru-RU"/>
        </w:rPr>
        <w:t xml:space="preserve">- </w:t>
      </w:r>
      <w:r w:rsidR="00581F02" w:rsidRPr="001210CE">
        <w:rPr>
          <w:rFonts w:ascii="Times New Roman" w:eastAsia="Times New Roman" w:hAnsi="Times New Roman"/>
          <w:lang w:eastAsia="ru-RU"/>
        </w:rPr>
        <w:t>около 2</w:t>
      </w:r>
      <w:r w:rsidR="00DE704E" w:rsidRPr="001210CE">
        <w:rPr>
          <w:rFonts w:ascii="Times New Roman" w:eastAsia="Times New Roman" w:hAnsi="Times New Roman"/>
          <w:lang w:eastAsia="ru-RU"/>
        </w:rPr>
        <w:t xml:space="preserve"> </w:t>
      </w:r>
      <w:r w:rsidR="00581F02" w:rsidRPr="001210CE">
        <w:rPr>
          <w:rFonts w:ascii="Times New Roman" w:eastAsia="Times New Roman" w:hAnsi="Times New Roman"/>
          <w:lang w:eastAsia="ru-RU"/>
        </w:rPr>
        <w:t>тысяч га</w:t>
      </w:r>
      <w:r w:rsidR="007A0658" w:rsidRPr="001210CE">
        <w:rPr>
          <w:rFonts w:ascii="Times New Roman" w:eastAsia="Times New Roman" w:hAnsi="Times New Roman"/>
          <w:lang w:eastAsia="ru-RU"/>
        </w:rPr>
        <w:t>,</w:t>
      </w:r>
      <w:r w:rsidR="00FF4F46" w:rsidRPr="001210CE">
        <w:rPr>
          <w:rFonts w:ascii="Times New Roman" w:eastAsia="Times New Roman" w:hAnsi="Times New Roman"/>
          <w:lang w:eastAsia="ru-RU"/>
        </w:rPr>
        <w:t xml:space="preserve"> </w:t>
      </w:r>
      <w:r w:rsidR="007A0658" w:rsidRPr="001210CE">
        <w:rPr>
          <w:rFonts w:ascii="Times New Roman" w:eastAsia="Times New Roman" w:hAnsi="Times New Roman"/>
          <w:lang w:eastAsia="ru-RU"/>
        </w:rPr>
        <w:t>что</w:t>
      </w:r>
      <w:r w:rsidR="00DE704E" w:rsidRPr="001210CE">
        <w:rPr>
          <w:rFonts w:ascii="Times New Roman" w:eastAsia="Times New Roman" w:hAnsi="Times New Roman"/>
          <w:lang w:eastAsia="ru-RU"/>
        </w:rPr>
        <w:t xml:space="preserve"> составляет</w:t>
      </w:r>
      <w:r w:rsidR="00581F02" w:rsidRPr="001210CE">
        <w:rPr>
          <w:rFonts w:ascii="Times New Roman" w:eastAsia="Times New Roman" w:hAnsi="Times New Roman"/>
          <w:lang w:eastAsia="ru-RU"/>
        </w:rPr>
        <w:t xml:space="preserve"> 5,4%</w:t>
      </w:r>
      <w:r w:rsidR="00FF4F46" w:rsidRPr="001210CE">
        <w:rPr>
          <w:rFonts w:ascii="Times New Roman" w:eastAsia="Times New Roman" w:hAnsi="Times New Roman"/>
          <w:lang w:eastAsia="ru-RU"/>
        </w:rPr>
        <w:t xml:space="preserve"> от площади</w:t>
      </w:r>
      <w:r w:rsidR="00581F02" w:rsidRPr="001210CE">
        <w:rPr>
          <w:rFonts w:ascii="Times New Roman" w:eastAsia="Times New Roman" w:hAnsi="Times New Roman"/>
          <w:lang w:eastAsia="ru-RU"/>
        </w:rPr>
        <w:t xml:space="preserve"> Тульской области</w:t>
      </w:r>
      <w:r w:rsidR="00271FE8" w:rsidRPr="001210CE">
        <w:rPr>
          <w:rFonts w:ascii="Times New Roman" w:eastAsia="Times New Roman" w:hAnsi="Times New Roman"/>
          <w:lang w:eastAsia="ru-RU"/>
        </w:rPr>
        <w:t xml:space="preserve">. </w:t>
      </w:r>
    </w:p>
    <w:p w:rsidR="006F16B1" w:rsidRPr="001210CE" w:rsidRDefault="006F16B1" w:rsidP="00C67B25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По состоянию на 1 января 2024 года численность населения </w:t>
      </w:r>
      <w:r w:rsidR="002F1971" w:rsidRPr="001210CE">
        <w:rPr>
          <w:rFonts w:ascii="Times New Roman" w:hAnsi="Times New Roman"/>
        </w:rPr>
        <w:t>посёлка</w:t>
      </w:r>
      <w:r w:rsidRPr="001210CE">
        <w:rPr>
          <w:rFonts w:ascii="Times New Roman" w:hAnsi="Times New Roman"/>
        </w:rPr>
        <w:t xml:space="preserve"> насчитывало 9868 человек, что составляет 10% от численности района.</w:t>
      </w:r>
    </w:p>
    <w:p w:rsidR="00DE704E" w:rsidRPr="001210CE" w:rsidRDefault="00EF0DB8" w:rsidP="00DE704E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Крупных и средних предприятий на нашей территории работает около </w:t>
      </w:r>
      <w:r w:rsidR="00EA4838" w:rsidRPr="001210CE">
        <w:rPr>
          <w:rFonts w:ascii="Times New Roman" w:hAnsi="Times New Roman"/>
        </w:rPr>
        <w:t>137</w:t>
      </w:r>
      <w:r w:rsidRPr="001210CE">
        <w:rPr>
          <w:rFonts w:ascii="Times New Roman" w:hAnsi="Times New Roman"/>
        </w:rPr>
        <w:t xml:space="preserve">. </w:t>
      </w:r>
    </w:p>
    <w:p w:rsidR="00543F6D" w:rsidRDefault="00EF0DB8" w:rsidP="00B04E1A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Крупнейшими из них являются, конечно же, градообразующее предприятие </w:t>
      </w:r>
      <w:r w:rsidR="007F53A7" w:rsidRPr="001210CE">
        <w:rPr>
          <w:rFonts w:ascii="Times New Roman" w:hAnsi="Times New Roman"/>
        </w:rPr>
        <w:t xml:space="preserve">АО </w:t>
      </w:r>
      <w:r w:rsidR="00D568B4" w:rsidRPr="001210CE">
        <w:rPr>
          <w:rFonts w:ascii="Times New Roman" w:hAnsi="Times New Roman"/>
        </w:rPr>
        <w:t>«Щекиноа</w:t>
      </w:r>
      <w:r w:rsidRPr="001210CE">
        <w:rPr>
          <w:rFonts w:ascii="Times New Roman" w:hAnsi="Times New Roman"/>
        </w:rPr>
        <w:t xml:space="preserve">зот», </w:t>
      </w:r>
      <w:r w:rsidR="007A0658" w:rsidRPr="001210CE">
        <w:rPr>
          <w:rFonts w:ascii="Times New Roman" w:hAnsi="Times New Roman"/>
        </w:rPr>
        <w:t xml:space="preserve">а также </w:t>
      </w:r>
      <w:r w:rsidRPr="001210CE">
        <w:rPr>
          <w:rFonts w:ascii="Times New Roman" w:hAnsi="Times New Roman"/>
        </w:rPr>
        <w:t>Первомайский завод ЖБИ, Тульское управление ма</w:t>
      </w:r>
      <w:r w:rsidR="00BB10A9" w:rsidRPr="001210CE">
        <w:rPr>
          <w:rFonts w:ascii="Times New Roman" w:hAnsi="Times New Roman"/>
        </w:rPr>
        <w:t xml:space="preserve">гистральных газопроводов и </w:t>
      </w:r>
      <w:r w:rsidR="007F53A7" w:rsidRPr="001210CE">
        <w:rPr>
          <w:rFonts w:ascii="Times New Roman" w:hAnsi="Times New Roman"/>
        </w:rPr>
        <w:t xml:space="preserve">ООО </w:t>
      </w:r>
      <w:r w:rsidR="00BB10A9" w:rsidRPr="001210CE">
        <w:rPr>
          <w:rFonts w:ascii="Times New Roman" w:hAnsi="Times New Roman"/>
        </w:rPr>
        <w:t>«Ди Ф</w:t>
      </w:r>
      <w:r w:rsidRPr="001210CE">
        <w:rPr>
          <w:rFonts w:ascii="Times New Roman" w:hAnsi="Times New Roman"/>
        </w:rPr>
        <w:t>ерро».</w:t>
      </w:r>
      <w:r w:rsidR="00D4100A" w:rsidRPr="001210CE">
        <w:rPr>
          <w:rFonts w:ascii="Times New Roman" w:hAnsi="Times New Roman"/>
        </w:rPr>
        <w:t xml:space="preserve">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По предварительным данным за 2024 год: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среднемесячная заработная плата по крупным и средним предприятиям поселения, в 2024 году возросла по сравнению с прошлым годом на 29,27% и со</w:t>
      </w:r>
      <w:r w:rsidR="002F1971" w:rsidRPr="001210CE">
        <w:rPr>
          <w:rFonts w:ascii="Times New Roman" w:hAnsi="Times New Roman"/>
        </w:rPr>
        <w:t>ставила почти 95,5 тысяч рублей;</w:t>
      </w:r>
    </w:p>
    <w:p w:rsidR="008873B0" w:rsidRPr="001210CE" w:rsidRDefault="006F16B1" w:rsidP="009717DF">
      <w:pPr>
        <w:pStyle w:val="af1"/>
        <w:ind w:firstLine="708"/>
        <w:jc w:val="both"/>
        <w:rPr>
          <w:rFonts w:ascii="Times New Roman" w:hAnsi="Times New Roman"/>
          <w:color w:val="FF0000"/>
        </w:rPr>
      </w:pPr>
      <w:r w:rsidRPr="001210CE">
        <w:rPr>
          <w:rFonts w:ascii="Times New Roman" w:hAnsi="Times New Roman"/>
        </w:rPr>
        <w:t>- объем отгруженных товаров собственного производства, выполненных работ и услуг собственными силами составил 50</w:t>
      </w:r>
      <w:r w:rsidR="002F1971" w:rsidRPr="001210CE">
        <w:rPr>
          <w:rFonts w:ascii="Times New Roman" w:hAnsi="Times New Roman"/>
        </w:rPr>
        <w:t>,</w:t>
      </w:r>
      <w:r w:rsidRPr="001210CE">
        <w:rPr>
          <w:rFonts w:ascii="Times New Roman" w:hAnsi="Times New Roman"/>
        </w:rPr>
        <w:t>4</w:t>
      </w:r>
      <w:r w:rsidR="002F1971" w:rsidRPr="001210CE">
        <w:rPr>
          <w:rFonts w:ascii="Times New Roman" w:hAnsi="Times New Roman"/>
        </w:rPr>
        <w:t xml:space="preserve"> млрд.</w:t>
      </w:r>
      <w:r w:rsidRPr="001210CE">
        <w:rPr>
          <w:rFonts w:ascii="Times New Roman" w:hAnsi="Times New Roman"/>
        </w:rPr>
        <w:t xml:space="preserve"> рублей, что н</w:t>
      </w:r>
      <w:r w:rsidR="009717DF">
        <w:rPr>
          <w:rFonts w:ascii="Times New Roman" w:hAnsi="Times New Roman"/>
        </w:rPr>
        <w:t>а 16,12% выше уровня 2023 года.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Проводимая к</w:t>
      </w:r>
      <w:bookmarkStart w:id="0" w:name="_GoBack"/>
      <w:bookmarkEnd w:id="0"/>
      <w:r w:rsidRPr="001210CE">
        <w:rPr>
          <w:rFonts w:ascii="Times New Roman" w:hAnsi="Times New Roman"/>
        </w:rPr>
        <w:t xml:space="preserve">омплексная работа по созданию комфортной бизнес-среды позволяла сохранять стабильной ситуацию на рынке труда, а также создавать новые рабочие места.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Уровень официально регистрируемой без</w:t>
      </w:r>
      <w:r w:rsidR="002F1971" w:rsidRPr="001210CE">
        <w:rPr>
          <w:rFonts w:ascii="Times New Roman" w:hAnsi="Times New Roman"/>
        </w:rPr>
        <w:t>работицы на 01.12.2024 составил</w:t>
      </w:r>
      <w:r w:rsidRPr="001210CE">
        <w:rPr>
          <w:rFonts w:ascii="Times New Roman" w:hAnsi="Times New Roman"/>
        </w:rPr>
        <w:t xml:space="preserve"> </w:t>
      </w:r>
      <w:r w:rsidR="002F1971" w:rsidRPr="001210CE">
        <w:rPr>
          <w:rFonts w:ascii="Times New Roman" w:hAnsi="Times New Roman"/>
        </w:rPr>
        <w:t xml:space="preserve">0,08%, что меньше на 0,06% </w:t>
      </w:r>
      <w:r w:rsidRPr="001210CE">
        <w:rPr>
          <w:rFonts w:ascii="Times New Roman" w:hAnsi="Times New Roman"/>
        </w:rPr>
        <w:t xml:space="preserve"> аналогично</w:t>
      </w:r>
      <w:r w:rsidR="002F1971" w:rsidRPr="001210CE">
        <w:rPr>
          <w:rFonts w:ascii="Times New Roman" w:hAnsi="Times New Roman"/>
        </w:rPr>
        <w:t>го</w:t>
      </w:r>
      <w:r w:rsidRPr="001210CE">
        <w:rPr>
          <w:rFonts w:ascii="Times New Roman" w:hAnsi="Times New Roman"/>
        </w:rPr>
        <w:t xml:space="preserve"> период</w:t>
      </w:r>
      <w:r w:rsidR="002F1971" w:rsidRPr="001210CE">
        <w:rPr>
          <w:rFonts w:ascii="Times New Roman" w:hAnsi="Times New Roman"/>
        </w:rPr>
        <w:t>а</w:t>
      </w:r>
      <w:r w:rsidRPr="001210CE">
        <w:rPr>
          <w:rFonts w:ascii="Times New Roman" w:hAnsi="Times New Roman"/>
        </w:rPr>
        <w:t xml:space="preserve"> 2023 года.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По данным ЦЗН г. Щекино количество вакансий, заявленных работодателями на 01.12.2024, составило 1653 человека. Очевидна существенная потребность в рабочей силе.</w:t>
      </w:r>
    </w:p>
    <w:p w:rsidR="001C3812" w:rsidRPr="001210CE" w:rsidRDefault="006F16B1" w:rsidP="007B42F6">
      <w:pPr>
        <w:pStyle w:val="af1"/>
        <w:ind w:firstLine="708"/>
        <w:jc w:val="both"/>
        <w:rPr>
          <w:rFonts w:ascii="Times New Roman" w:hAnsi="Times New Roman"/>
          <w:b/>
        </w:rPr>
      </w:pPr>
      <w:r w:rsidRPr="001210CE">
        <w:rPr>
          <w:rFonts w:ascii="Times New Roman" w:hAnsi="Times New Roman"/>
        </w:rPr>
        <w:t xml:space="preserve"> Объем инвестиций в основной капитал по крупным и средним предприятиям в отчетном году</w:t>
      </w:r>
      <w:r w:rsidR="00543F6D">
        <w:rPr>
          <w:rFonts w:ascii="Times New Roman" w:hAnsi="Times New Roman"/>
        </w:rPr>
        <w:t>,</w:t>
      </w:r>
      <w:r w:rsidRPr="001210CE">
        <w:rPr>
          <w:rFonts w:ascii="Times New Roman" w:hAnsi="Times New Roman"/>
        </w:rPr>
        <w:t xml:space="preserve"> по предварительным данным</w:t>
      </w:r>
      <w:r w:rsidR="00543F6D">
        <w:rPr>
          <w:rFonts w:ascii="Times New Roman" w:hAnsi="Times New Roman"/>
        </w:rPr>
        <w:t>,</w:t>
      </w:r>
      <w:r w:rsidRPr="001210CE">
        <w:rPr>
          <w:rFonts w:ascii="Times New Roman" w:hAnsi="Times New Roman"/>
        </w:rPr>
        <w:t xml:space="preserve"> ставил 15 млрд. рублей, что в </w:t>
      </w:r>
      <w:r w:rsidR="00543F6D">
        <w:rPr>
          <w:rFonts w:ascii="Times New Roman" w:hAnsi="Times New Roman"/>
        </w:rPr>
        <w:t>сопоставимых ценах меньше на 3,</w:t>
      </w:r>
      <w:r w:rsidRPr="001210CE">
        <w:rPr>
          <w:rFonts w:ascii="Times New Roman" w:hAnsi="Times New Roman"/>
        </w:rPr>
        <w:t xml:space="preserve">5% соответствующего периода прошлого года. </w:t>
      </w:r>
    </w:p>
    <w:p w:rsidR="006F16B1" w:rsidRPr="001210CE" w:rsidRDefault="005203D3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Основным инвестором, который год подряд,</w:t>
      </w:r>
      <w:r w:rsidR="006F16B1" w:rsidRPr="001210CE">
        <w:rPr>
          <w:rFonts w:ascii="Times New Roman" w:hAnsi="Times New Roman"/>
        </w:rPr>
        <w:t xml:space="preserve"> является ОХК «Щекиноазот» (15,4 млрд. рублей инвестиций или почти 98% от общего объема инвестиций в основной капитал).</w:t>
      </w:r>
    </w:p>
    <w:p w:rsidR="003D0445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На предприятии за 2024 год с</w:t>
      </w:r>
      <w:r w:rsidR="005203D3" w:rsidRPr="001210CE">
        <w:rPr>
          <w:rFonts w:ascii="Times New Roman" w:hAnsi="Times New Roman"/>
        </w:rPr>
        <w:t>оздано 75 высокопроизводительных рабочих мест,</w:t>
      </w:r>
      <w:r w:rsidRPr="001210CE">
        <w:rPr>
          <w:rFonts w:ascii="Times New Roman" w:hAnsi="Times New Roman"/>
        </w:rPr>
        <w:t xml:space="preserve"> и среднесписочная численность составила 3418 человек. Доля численности работников ЩекиноАзот в среднесписочной численности работников всех организаций, осуществляющих деятельность в МО, составила 56,4%.</w:t>
      </w:r>
    </w:p>
    <w:p w:rsidR="001C3812" w:rsidRPr="001210CE" w:rsidRDefault="006F16B1" w:rsidP="00DE704E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По </w:t>
      </w:r>
      <w:r w:rsidR="00937B48" w:rsidRPr="001210CE">
        <w:rPr>
          <w:rFonts w:ascii="Times New Roman" w:hAnsi="Times New Roman"/>
        </w:rPr>
        <w:t>статистическим данным</w:t>
      </w:r>
      <w:r w:rsidRPr="001210CE">
        <w:rPr>
          <w:rFonts w:ascii="Times New Roman" w:hAnsi="Times New Roman"/>
        </w:rPr>
        <w:t xml:space="preserve"> на Первомайском осуществляют деятельность 247 субъектов малого и среднего предпринимательства, в том числе 167 ИП.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 xml:space="preserve">На территории нашего муниципального образования работают учреждения районной и областной подчиненности: «Первомайская кадетская школа-интернат», </w:t>
      </w:r>
      <w:r w:rsidRPr="001210CE">
        <w:rPr>
          <w:rFonts w:ascii="Times New Roman" w:eastAsia="Times New Roman" w:hAnsi="Times New Roman"/>
          <w:lang w:eastAsia="ru-RU"/>
        </w:rPr>
        <w:lastRenderedPageBreak/>
        <w:t>«Первомайская детская школа искусств», «Центр детского творчества», Щекинское спецучилище, а также Центр образования, в состав которого входят две средние общеобразовательные школы №15 и №16 (1080 учащихся); четыре детских сада №№18,19,20,21 (360 воспитанников).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>В 2024 году среди выпускников Центра образования было 8 медалистов: 5 золотых и 3 серебряных.</w:t>
      </w:r>
    </w:p>
    <w:p w:rsidR="00DE704E" w:rsidRPr="001210CE" w:rsidRDefault="006F16B1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>В дошкольных учреждениях поселка Первомайский отсутствуют очереди на посещение детских садов, имеются вакантные места.</w:t>
      </w:r>
    </w:p>
    <w:p w:rsidR="00A1079B" w:rsidRPr="001210CE" w:rsidRDefault="00A1079B" w:rsidP="000A747A">
      <w:pPr>
        <w:pStyle w:val="af1"/>
        <w:ind w:firstLine="708"/>
        <w:jc w:val="both"/>
        <w:rPr>
          <w:rFonts w:ascii="Times New Roman" w:hAnsi="Times New Roman"/>
          <w:b/>
          <w:highlight w:val="yellow"/>
        </w:rPr>
      </w:pPr>
      <w:r w:rsidRPr="001210CE">
        <w:rPr>
          <w:rFonts w:ascii="Times New Roman" w:eastAsia="Times New Roman" w:hAnsi="Times New Roman"/>
          <w:lang w:eastAsia="ar-SA"/>
        </w:rPr>
        <w:t>Сеть лечебно-профилактических учреждений поселка представлена тремя учреждениями здравоохранения</w:t>
      </w:r>
      <w:r w:rsidR="000A747A" w:rsidRPr="001210CE">
        <w:rPr>
          <w:rFonts w:ascii="Times New Roman" w:eastAsia="Times New Roman" w:hAnsi="Times New Roman"/>
          <w:lang w:eastAsia="ar-SA"/>
        </w:rPr>
        <w:t xml:space="preserve"> о</w:t>
      </w:r>
      <w:r w:rsidR="00AD4B10" w:rsidRPr="001210CE">
        <w:rPr>
          <w:rFonts w:ascii="Times New Roman" w:eastAsia="Times New Roman" w:hAnsi="Times New Roman"/>
          <w:lang w:eastAsia="ar-SA"/>
        </w:rPr>
        <w:t>бластного подчинения</w:t>
      </w:r>
      <w:r w:rsidRPr="001210CE">
        <w:rPr>
          <w:rFonts w:ascii="Times New Roman" w:eastAsia="Times New Roman" w:hAnsi="Times New Roman"/>
          <w:lang w:eastAsia="ar-SA"/>
        </w:rPr>
        <w:t>:</w:t>
      </w:r>
    </w:p>
    <w:p w:rsidR="00A1079B" w:rsidRPr="001210CE" w:rsidRDefault="00A1079B" w:rsidP="000A747A">
      <w:pPr>
        <w:pStyle w:val="af1"/>
        <w:ind w:left="708"/>
        <w:jc w:val="both"/>
        <w:rPr>
          <w:rFonts w:ascii="Times New Roman" w:eastAsia="Times New Roman" w:hAnsi="Times New Roman"/>
          <w:iCs/>
          <w:lang w:eastAsia="ru-RU"/>
        </w:rPr>
      </w:pPr>
      <w:r w:rsidRPr="001210CE">
        <w:rPr>
          <w:rFonts w:ascii="Times New Roman" w:eastAsia="Times New Roman" w:hAnsi="Times New Roman"/>
          <w:lang w:eastAsia="ar-SA"/>
        </w:rPr>
        <w:t>- филиал</w:t>
      </w:r>
      <w:r w:rsidR="00261C2D" w:rsidRPr="001210CE">
        <w:rPr>
          <w:rFonts w:ascii="Times New Roman" w:eastAsia="Times New Roman" w:hAnsi="Times New Roman"/>
          <w:lang w:eastAsia="ar-SA"/>
        </w:rPr>
        <w:t>ом № 3 ГУЗ Щекинской районной больницы</w:t>
      </w:r>
      <w:r w:rsidRPr="001210CE">
        <w:rPr>
          <w:rFonts w:ascii="Times New Roman" w:eastAsia="Times New Roman" w:hAnsi="Times New Roman"/>
          <w:lang w:eastAsia="ar-SA"/>
        </w:rPr>
        <w:t>;</w:t>
      </w:r>
    </w:p>
    <w:p w:rsidR="00A1079B" w:rsidRPr="001210CE" w:rsidRDefault="00A1079B" w:rsidP="00DE704E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ar-SA"/>
        </w:rPr>
        <w:t xml:space="preserve">- </w:t>
      </w:r>
      <w:r w:rsidRPr="001210CE">
        <w:rPr>
          <w:rFonts w:ascii="Times New Roman" w:eastAsia="Times New Roman" w:hAnsi="Times New Roman"/>
          <w:lang w:eastAsia="ru-RU"/>
        </w:rPr>
        <w:t>Первомайски</w:t>
      </w:r>
      <w:r w:rsidR="00261C2D" w:rsidRPr="001210CE">
        <w:rPr>
          <w:rFonts w:ascii="Times New Roman" w:eastAsia="Times New Roman" w:hAnsi="Times New Roman"/>
          <w:lang w:eastAsia="ru-RU"/>
        </w:rPr>
        <w:t>м</w:t>
      </w:r>
      <w:r w:rsidRPr="001210CE">
        <w:rPr>
          <w:rFonts w:ascii="Times New Roman" w:eastAsia="Times New Roman" w:hAnsi="Times New Roman"/>
          <w:lang w:eastAsia="ru-RU"/>
        </w:rPr>
        <w:t xml:space="preserve"> дом</w:t>
      </w:r>
      <w:r w:rsidR="00261C2D" w:rsidRPr="001210CE">
        <w:rPr>
          <w:rFonts w:ascii="Times New Roman" w:eastAsia="Times New Roman" w:hAnsi="Times New Roman"/>
          <w:lang w:eastAsia="ru-RU"/>
        </w:rPr>
        <w:t>ом</w:t>
      </w:r>
      <w:r w:rsidRPr="001210CE">
        <w:rPr>
          <w:rFonts w:ascii="Times New Roman" w:eastAsia="Times New Roman" w:hAnsi="Times New Roman"/>
          <w:lang w:eastAsia="ru-RU"/>
        </w:rPr>
        <w:t>-интернат</w:t>
      </w:r>
      <w:r w:rsidR="00261C2D" w:rsidRPr="001210CE">
        <w:rPr>
          <w:rFonts w:ascii="Times New Roman" w:eastAsia="Times New Roman" w:hAnsi="Times New Roman"/>
          <w:lang w:eastAsia="ru-RU"/>
        </w:rPr>
        <w:t>ом для престарелых и инвалидов</w:t>
      </w:r>
    </w:p>
    <w:p w:rsidR="004C2879" w:rsidRPr="001210CE" w:rsidRDefault="00362977" w:rsidP="004C2879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eastAsia="Times New Roman" w:hAnsi="Times New Roman"/>
          <w:lang w:eastAsia="ru-RU"/>
        </w:rPr>
        <w:t>и</w:t>
      </w:r>
      <w:r w:rsidR="00AD4B10" w:rsidRPr="001210CE">
        <w:rPr>
          <w:rFonts w:ascii="Times New Roman" w:eastAsia="Times New Roman" w:hAnsi="Times New Roman"/>
          <w:lang w:eastAsia="ru-RU"/>
        </w:rPr>
        <w:t xml:space="preserve"> коммерческим </w:t>
      </w:r>
      <w:r w:rsidR="00261C2D" w:rsidRPr="001210CE">
        <w:rPr>
          <w:rFonts w:ascii="Times New Roman" w:eastAsia="Times New Roman" w:hAnsi="Times New Roman"/>
          <w:lang w:eastAsia="ru-RU"/>
        </w:rPr>
        <w:t>стоматологическим</w:t>
      </w:r>
      <w:r w:rsidR="00A1079B" w:rsidRPr="001210CE">
        <w:rPr>
          <w:rFonts w:ascii="Times New Roman" w:eastAsia="Times New Roman" w:hAnsi="Times New Roman"/>
          <w:lang w:eastAsia="ru-RU"/>
        </w:rPr>
        <w:t xml:space="preserve"> кабинет</w:t>
      </w:r>
      <w:r w:rsidR="00261C2D" w:rsidRPr="001210CE">
        <w:rPr>
          <w:rFonts w:ascii="Times New Roman" w:eastAsia="Times New Roman" w:hAnsi="Times New Roman"/>
          <w:lang w:eastAsia="ru-RU"/>
        </w:rPr>
        <w:t>ом</w:t>
      </w:r>
      <w:r w:rsidR="00A1079B" w:rsidRPr="001210CE">
        <w:rPr>
          <w:rFonts w:ascii="Times New Roman" w:eastAsia="Times New Roman" w:hAnsi="Times New Roman"/>
          <w:lang w:eastAsia="ru-RU"/>
        </w:rPr>
        <w:t>.</w:t>
      </w:r>
    </w:p>
    <w:p w:rsidR="005203D3" w:rsidRPr="001210CE" w:rsidRDefault="005203D3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1210CE">
        <w:rPr>
          <w:rFonts w:ascii="Times New Roman" w:eastAsia="Times New Roman" w:hAnsi="Times New Roman"/>
          <w:lang w:eastAsia="ar-SA"/>
        </w:rPr>
        <w:t>В качестве позитивной тенденции за год можно отметить приток молодых врачей в Первомайский филиал нашей больницы. Ранее проблема кадров стояла очень остро.</w:t>
      </w:r>
    </w:p>
    <w:p w:rsidR="006F16B1" w:rsidRPr="00801DF5" w:rsidRDefault="005203D3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 </w:t>
      </w:r>
      <w:r w:rsidR="006F16B1" w:rsidRPr="001210CE">
        <w:rPr>
          <w:rFonts w:ascii="Times New Roman" w:hAnsi="Times New Roman"/>
        </w:rPr>
        <w:t>На базе санатория «Синтетик» организован и функционирует пункт временного размещения для граждан, прибывших из ДНР и ЛНР.</w:t>
      </w:r>
    </w:p>
    <w:p w:rsidR="00DE704E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801DF5">
        <w:rPr>
          <w:rFonts w:ascii="Times New Roman" w:hAnsi="Times New Roman"/>
        </w:rPr>
        <w:t xml:space="preserve">На текущий момент в ПВР зарегистрировано </w:t>
      </w:r>
      <w:r w:rsidR="00801DF5" w:rsidRPr="00801DF5">
        <w:rPr>
          <w:rFonts w:ascii="Times New Roman" w:hAnsi="Times New Roman"/>
        </w:rPr>
        <w:t>165</w:t>
      </w:r>
      <w:r w:rsidRPr="00801DF5">
        <w:rPr>
          <w:rFonts w:ascii="Times New Roman" w:hAnsi="Times New Roman"/>
        </w:rPr>
        <w:t xml:space="preserve"> человек (12</w:t>
      </w:r>
      <w:r w:rsidR="00801DF5" w:rsidRPr="00801DF5">
        <w:rPr>
          <w:rFonts w:ascii="Times New Roman" w:hAnsi="Times New Roman"/>
        </w:rPr>
        <w:t>9</w:t>
      </w:r>
      <w:r w:rsidRPr="00801DF5">
        <w:rPr>
          <w:rFonts w:ascii="Times New Roman" w:hAnsi="Times New Roman"/>
        </w:rPr>
        <w:t xml:space="preserve"> взрослых и </w:t>
      </w:r>
      <w:r w:rsidR="00801DF5" w:rsidRPr="00801DF5">
        <w:rPr>
          <w:rFonts w:ascii="Times New Roman" w:hAnsi="Times New Roman"/>
        </w:rPr>
        <w:t>36</w:t>
      </w:r>
      <w:r w:rsidRPr="00801DF5">
        <w:rPr>
          <w:rFonts w:ascii="Times New Roman" w:hAnsi="Times New Roman"/>
        </w:rPr>
        <w:t xml:space="preserve"> детей). Профильными организациями и учреждениями указанным гражданам</w:t>
      </w:r>
      <w:r w:rsidR="005203D3" w:rsidRPr="00801DF5">
        <w:rPr>
          <w:rFonts w:ascii="Times New Roman" w:hAnsi="Times New Roman"/>
        </w:rPr>
        <w:t>,</w:t>
      </w:r>
      <w:r w:rsidRPr="00801DF5">
        <w:rPr>
          <w:rFonts w:ascii="Times New Roman" w:hAnsi="Times New Roman"/>
        </w:rPr>
        <w:t xml:space="preserve"> на постоянной основе</w:t>
      </w:r>
      <w:r w:rsidR="005203D3" w:rsidRPr="00801DF5">
        <w:rPr>
          <w:rFonts w:ascii="Times New Roman" w:hAnsi="Times New Roman"/>
        </w:rPr>
        <w:t>,</w:t>
      </w:r>
      <w:r w:rsidRPr="00801DF5">
        <w:rPr>
          <w:rFonts w:ascii="Times New Roman" w:hAnsi="Times New Roman"/>
        </w:rPr>
        <w:t xml:space="preserve"> оказывается вся необходимая помощь. ДК «Химик</w:t>
      </w:r>
      <w:r w:rsidRPr="001210CE">
        <w:rPr>
          <w:rFonts w:ascii="Times New Roman" w:hAnsi="Times New Roman"/>
        </w:rPr>
        <w:t>» ежемесячно организует выездные культурно-массовые мероприятия для проживающих в ПВР.</w:t>
      </w:r>
    </w:p>
    <w:p w:rsidR="00955247" w:rsidRPr="00543F6D" w:rsidRDefault="00955247" w:rsidP="00DE704E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43F6D">
        <w:rPr>
          <w:rFonts w:ascii="Times New Roman" w:eastAsia="Times New Roman" w:hAnsi="Times New Roman"/>
          <w:lang w:eastAsia="ru-RU"/>
        </w:rPr>
        <w:t>Коммунальные услуги в МО обеспечива</w:t>
      </w:r>
      <w:r w:rsidR="00290604" w:rsidRPr="00543F6D">
        <w:rPr>
          <w:rFonts w:ascii="Times New Roman" w:eastAsia="Times New Roman" w:hAnsi="Times New Roman"/>
          <w:lang w:eastAsia="ru-RU"/>
        </w:rPr>
        <w:t>ю</w:t>
      </w:r>
      <w:r w:rsidRPr="00543F6D">
        <w:rPr>
          <w:rFonts w:ascii="Times New Roman" w:eastAsia="Times New Roman" w:hAnsi="Times New Roman"/>
          <w:lang w:eastAsia="ru-RU"/>
        </w:rPr>
        <w:t>т</w:t>
      </w:r>
      <w:r w:rsidR="00290604" w:rsidRPr="00543F6D">
        <w:rPr>
          <w:rFonts w:ascii="Times New Roman" w:eastAsia="Times New Roman" w:hAnsi="Times New Roman"/>
          <w:lang w:eastAsia="ru-RU"/>
        </w:rPr>
        <w:t xml:space="preserve"> </w:t>
      </w:r>
      <w:r w:rsidR="001B0145" w:rsidRPr="00543F6D">
        <w:rPr>
          <w:rFonts w:ascii="Times New Roman" w:eastAsia="Times New Roman" w:hAnsi="Times New Roman"/>
          <w:lang w:eastAsia="ru-RU"/>
        </w:rPr>
        <w:t xml:space="preserve">такие </w:t>
      </w:r>
      <w:r w:rsidR="00290604" w:rsidRPr="00543F6D">
        <w:rPr>
          <w:rFonts w:ascii="Times New Roman" w:eastAsia="Times New Roman" w:hAnsi="Times New Roman"/>
          <w:lang w:eastAsia="ru-RU"/>
        </w:rPr>
        <w:t>предприятия</w:t>
      </w:r>
      <w:r w:rsidR="001B0145" w:rsidRPr="00543F6D">
        <w:rPr>
          <w:rFonts w:ascii="Times New Roman" w:eastAsia="Times New Roman" w:hAnsi="Times New Roman"/>
          <w:lang w:eastAsia="ru-RU"/>
        </w:rPr>
        <w:t xml:space="preserve"> как А</w:t>
      </w:r>
      <w:r w:rsidRPr="00543F6D">
        <w:rPr>
          <w:rFonts w:ascii="Times New Roman" w:eastAsia="Times New Roman" w:hAnsi="Times New Roman"/>
          <w:lang w:eastAsia="ru-RU"/>
        </w:rPr>
        <w:t>О «ЩЖКХ», электроснабжение - АО «ТНСэнергоТула», обслуживание освещения уличной сети - ОАО «ЩГЭС», газоснабжение - филиал ОАО «Газпром газораспределение Тула» в г. Щекино. Подача теплоносителя производится с Первомайской ТЭЦ ОАО «Щекиноазот», водоснабжение - с Воздремского водозабора МО Яснополянское.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При подготовке к отопительному сезону 2023-2024 годов был проведен ремонт на 4 бойлерных, заменено 2,7 км. аварийных тепловых сетей.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К принятию тепловой энергии подготовлено 185 многоквартирных домов.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>На территории МО управление многоквартирными домами осуществляют 5 управляющих компаний: «Ремжилстрой», «Эверест», «ЩУК», «Старатель» и «Крепость».</w:t>
      </w:r>
    </w:p>
    <w:p w:rsidR="00DE704E" w:rsidRPr="001210CE" w:rsidRDefault="006F16B1" w:rsidP="006F16B1">
      <w:pPr>
        <w:pStyle w:val="af1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t>Собственники многоквартирных домов вправе самостоятельно выбирать способ управления домом и управляющую компанию, а также определять перечень работ и тарифа по статье содержания жилья в рамках договора управления многоквартирным домом. В случае, если собственники не реализовали данное право, закон обязывает администрацию провести конкурсные процедуры по выбору УК с тарифом, рассчитанным уполномоченной на это компанией.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На протяжении нескольких лет в </w:t>
      </w:r>
      <w:r w:rsidR="005203D3" w:rsidRPr="001210CE">
        <w:rPr>
          <w:rFonts w:ascii="Times New Roman" w:hAnsi="Times New Roman"/>
        </w:rPr>
        <w:t xml:space="preserve">нашем </w:t>
      </w:r>
      <w:r w:rsidRPr="001210CE">
        <w:rPr>
          <w:rFonts w:ascii="Times New Roman" w:hAnsi="Times New Roman"/>
        </w:rPr>
        <w:t>МО реализуется региональная программа капитального ремонта общего имущества в многоквартирных домах. В рамках региональной программы проводятся работы по капитальному ремонту кровли, фасада, внутридомовых инженерных систем водоснабжения, водоотведения, тепло-, электро- и газоснабжения в жилых домах.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lastRenderedPageBreak/>
        <w:t xml:space="preserve">В 2024 году капитальный ремонт внутридомовых систем водоснабжения и водоотведения проведен в 3 многоквартирных домах: ул. Октябрьская д.16а, ул. Школьная д.7, пр-т Улитина д.17. </w:t>
      </w:r>
    </w:p>
    <w:p w:rsidR="00DE704E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В 2025 году планируется капитальный ремонт в 84 МКД. Актуальную информацию об этом можно увидеть на официальном сайте Фонда или обратится к нашим специалистам, которые помогут Вам в </w:t>
      </w:r>
      <w:r w:rsidR="00FE7AC5" w:rsidRPr="001210CE">
        <w:rPr>
          <w:rFonts w:ascii="Times New Roman" w:hAnsi="Times New Roman"/>
        </w:rPr>
        <w:t>предоставлении информации</w:t>
      </w:r>
      <w:r w:rsidRPr="001210CE">
        <w:rPr>
          <w:rFonts w:ascii="Times New Roman" w:hAnsi="Times New Roman"/>
        </w:rPr>
        <w:t>.</w:t>
      </w:r>
    </w:p>
    <w:p w:rsidR="00013F7A" w:rsidRPr="001210CE" w:rsidRDefault="006F16B1" w:rsidP="007B42F6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Рассматривая основные параметры бюджета </w:t>
      </w:r>
      <w:r w:rsidR="00FE7AC5" w:rsidRPr="001210CE">
        <w:rPr>
          <w:rFonts w:ascii="Times New Roman" w:hAnsi="Times New Roman"/>
        </w:rPr>
        <w:t>посёлка</w:t>
      </w:r>
      <w:r w:rsidRPr="001210CE">
        <w:rPr>
          <w:rFonts w:ascii="Times New Roman" w:hAnsi="Times New Roman"/>
        </w:rPr>
        <w:t xml:space="preserve">, можно заметить снижение в </w:t>
      </w:r>
      <w:r w:rsidR="00FE7AC5" w:rsidRPr="001210CE">
        <w:rPr>
          <w:rFonts w:ascii="Times New Roman" w:hAnsi="Times New Roman"/>
        </w:rPr>
        <w:t>отчётном</w:t>
      </w:r>
      <w:r w:rsidRPr="001210CE">
        <w:rPr>
          <w:rFonts w:ascii="Times New Roman" w:hAnsi="Times New Roman"/>
        </w:rPr>
        <w:t xml:space="preserve"> году налоговых доходов за счет НДФЛ </w:t>
      </w:r>
      <w:r w:rsidR="00FE7AC5" w:rsidRPr="001210CE">
        <w:rPr>
          <w:rFonts w:ascii="Times New Roman" w:hAnsi="Times New Roman"/>
        </w:rPr>
        <w:t>от</w:t>
      </w:r>
      <w:r w:rsidRPr="001210CE">
        <w:rPr>
          <w:rFonts w:ascii="Times New Roman" w:hAnsi="Times New Roman"/>
        </w:rPr>
        <w:t xml:space="preserve"> дивидендов</w:t>
      </w:r>
      <w:r w:rsidR="005E5E80" w:rsidRPr="001210CE">
        <w:rPr>
          <w:rFonts w:ascii="Times New Roman" w:hAnsi="Times New Roman"/>
        </w:rPr>
        <w:t xml:space="preserve"> </w:t>
      </w:r>
      <w:r w:rsidRPr="001210CE">
        <w:rPr>
          <w:rFonts w:ascii="Times New Roman" w:hAnsi="Times New Roman"/>
        </w:rPr>
        <w:t>на 30,1 млн.</w:t>
      </w:r>
      <w:r w:rsidR="00937B48" w:rsidRPr="001210CE">
        <w:rPr>
          <w:rFonts w:ascii="Times New Roman" w:hAnsi="Times New Roman"/>
        </w:rPr>
        <w:t xml:space="preserve"> </w:t>
      </w:r>
      <w:r w:rsidRPr="001210CE">
        <w:rPr>
          <w:rFonts w:ascii="Times New Roman" w:hAnsi="Times New Roman"/>
        </w:rPr>
        <w:t xml:space="preserve">руб </w:t>
      </w:r>
      <w:r w:rsidR="005E5E80" w:rsidRPr="001210CE">
        <w:rPr>
          <w:rFonts w:ascii="Times New Roman" w:hAnsi="Times New Roman"/>
        </w:rPr>
        <w:t>,расходов</w:t>
      </w:r>
      <w:r w:rsidRPr="001210CE">
        <w:rPr>
          <w:rFonts w:ascii="Times New Roman" w:hAnsi="Times New Roman"/>
        </w:rPr>
        <w:t xml:space="preserve"> – на 8,1 </w:t>
      </w:r>
      <w:r w:rsidR="005E5E80" w:rsidRPr="001210CE">
        <w:rPr>
          <w:rFonts w:ascii="Times New Roman" w:hAnsi="Times New Roman"/>
        </w:rPr>
        <w:t>млн. руб</w:t>
      </w:r>
      <w:r w:rsidRPr="001210CE">
        <w:rPr>
          <w:rFonts w:ascii="Times New Roman" w:hAnsi="Times New Roman"/>
        </w:rPr>
        <w:t xml:space="preserve">. Бюджет </w:t>
      </w:r>
      <w:r w:rsidR="005E5E80" w:rsidRPr="001210CE">
        <w:rPr>
          <w:rFonts w:ascii="Times New Roman" w:hAnsi="Times New Roman"/>
        </w:rPr>
        <w:t xml:space="preserve">был </w:t>
      </w:r>
      <w:r w:rsidRPr="001210CE">
        <w:rPr>
          <w:rFonts w:ascii="Times New Roman" w:hAnsi="Times New Roman"/>
        </w:rPr>
        <w:t>исполнен с профицитом в 1,6 млн.руб. Остаток денежных средств на конец 2024 года составил 72,7 млн.руб.</w:t>
      </w:r>
      <w:r w:rsidR="00FE7AC5" w:rsidRPr="001210CE">
        <w:rPr>
          <w:rFonts w:ascii="Times New Roman" w:hAnsi="Times New Roman"/>
        </w:rPr>
        <w:t>, что обусловлено</w:t>
      </w:r>
      <w:r w:rsidR="00A80FB0" w:rsidRPr="001210CE">
        <w:rPr>
          <w:rFonts w:ascii="Times New Roman" w:hAnsi="Times New Roman"/>
        </w:rPr>
        <w:t>, в том числе</w:t>
      </w:r>
      <w:r w:rsidR="00543F6D">
        <w:rPr>
          <w:rFonts w:ascii="Times New Roman" w:hAnsi="Times New Roman"/>
        </w:rPr>
        <w:t>,</w:t>
      </w:r>
      <w:r w:rsidR="00FE7AC5" w:rsidRPr="001210CE">
        <w:rPr>
          <w:rFonts w:ascii="Times New Roman" w:hAnsi="Times New Roman"/>
        </w:rPr>
        <w:t xml:space="preserve"> поступлением сверх плана </w:t>
      </w:r>
      <w:r w:rsidR="00543F6D">
        <w:rPr>
          <w:rFonts w:ascii="Times New Roman" w:hAnsi="Times New Roman"/>
        </w:rPr>
        <w:t>25,8 млн.</w:t>
      </w:r>
      <w:r w:rsidR="00A80FB0" w:rsidRPr="001210CE">
        <w:rPr>
          <w:rFonts w:ascii="Times New Roman" w:hAnsi="Times New Roman"/>
        </w:rPr>
        <w:t xml:space="preserve"> рублей</w:t>
      </w:r>
      <w:r w:rsidR="00FE7AC5" w:rsidRPr="001210CE">
        <w:rPr>
          <w:rFonts w:ascii="Times New Roman" w:hAnsi="Times New Roman"/>
        </w:rPr>
        <w:t>,</w:t>
      </w:r>
      <w:r w:rsidR="00937B48" w:rsidRPr="001210CE">
        <w:rPr>
          <w:rFonts w:ascii="Times New Roman" w:hAnsi="Times New Roman"/>
        </w:rPr>
        <w:t xml:space="preserve"> </w:t>
      </w:r>
      <w:r w:rsidR="00FE7AC5" w:rsidRPr="001210CE">
        <w:rPr>
          <w:rFonts w:ascii="Times New Roman" w:hAnsi="Times New Roman"/>
        </w:rPr>
        <w:t xml:space="preserve">не запланированных  к расходу, а так же  неисполнительностью подрядчиков и нарушением сроков исполнения  по контрактам </w:t>
      </w:r>
      <w:r w:rsidR="00543F6D">
        <w:rPr>
          <w:rFonts w:ascii="Times New Roman" w:hAnsi="Times New Roman"/>
        </w:rPr>
        <w:t>на сумму 34,5млн.</w:t>
      </w:r>
      <w:r w:rsidR="00013F7A" w:rsidRPr="001210CE">
        <w:rPr>
          <w:rFonts w:ascii="Times New Roman" w:hAnsi="Times New Roman"/>
        </w:rPr>
        <w:t xml:space="preserve"> рублей: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2024 году доходы бюджета снизились на 1</w:t>
      </w:r>
      <w:r w:rsidR="00A80FB0" w:rsidRPr="001210CE">
        <w:rPr>
          <w:rFonts w:ascii="Times New Roman" w:hAnsi="Times New Roman"/>
        </w:rPr>
        <w:t>1</w:t>
      </w:r>
      <w:r w:rsidRPr="001210CE">
        <w:rPr>
          <w:rFonts w:ascii="Times New Roman" w:hAnsi="Times New Roman"/>
        </w:rPr>
        <w:t>,</w:t>
      </w:r>
      <w:r w:rsidR="00A80FB0" w:rsidRPr="001210CE">
        <w:rPr>
          <w:rFonts w:ascii="Times New Roman" w:hAnsi="Times New Roman"/>
        </w:rPr>
        <w:t>4</w:t>
      </w:r>
      <w:r w:rsidRPr="001210CE">
        <w:rPr>
          <w:rFonts w:ascii="Times New Roman" w:hAnsi="Times New Roman"/>
        </w:rPr>
        <w:t xml:space="preserve">% </w:t>
      </w:r>
      <w:r w:rsidR="00FE7AC5" w:rsidRPr="001210CE">
        <w:rPr>
          <w:rFonts w:ascii="Times New Roman" w:hAnsi="Times New Roman"/>
        </w:rPr>
        <w:t xml:space="preserve"> (</w:t>
      </w:r>
      <w:r w:rsidRPr="001210CE">
        <w:rPr>
          <w:rFonts w:ascii="Times New Roman" w:hAnsi="Times New Roman"/>
        </w:rPr>
        <w:t>с 218,7 млн. руб. до 19</w:t>
      </w:r>
      <w:r w:rsidR="00A80FB0" w:rsidRPr="001210CE">
        <w:rPr>
          <w:rFonts w:ascii="Times New Roman" w:hAnsi="Times New Roman"/>
        </w:rPr>
        <w:t>3,7</w:t>
      </w:r>
      <w:r w:rsidRPr="001210CE">
        <w:rPr>
          <w:rFonts w:ascii="Times New Roman" w:hAnsi="Times New Roman"/>
        </w:rPr>
        <w:t xml:space="preserve"> млн. руб.</w:t>
      </w:r>
      <w:r w:rsidR="00FE7AC5" w:rsidRPr="001210CE">
        <w:rPr>
          <w:rFonts w:ascii="Times New Roman" w:hAnsi="Times New Roman"/>
        </w:rPr>
        <w:t>):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- объем налоговых и неналоговых доходов </w:t>
      </w:r>
      <w:r w:rsidR="005E5E80" w:rsidRPr="001210CE">
        <w:rPr>
          <w:rFonts w:ascii="Times New Roman" w:hAnsi="Times New Roman"/>
        </w:rPr>
        <w:t>-</w:t>
      </w:r>
      <w:r w:rsidRPr="001210CE">
        <w:rPr>
          <w:rFonts w:ascii="Times New Roman" w:hAnsi="Times New Roman"/>
        </w:rPr>
        <w:t xml:space="preserve"> на 6,1% с 200,9 млн. рублей  </w:t>
      </w:r>
      <w:r w:rsidR="005E5E80" w:rsidRPr="001210CE">
        <w:rPr>
          <w:rFonts w:ascii="Times New Roman" w:hAnsi="Times New Roman"/>
        </w:rPr>
        <w:t>до 188,6 млн. рублей</w:t>
      </w:r>
      <w:r w:rsidRPr="001210CE">
        <w:rPr>
          <w:rFonts w:ascii="Times New Roman" w:hAnsi="Times New Roman"/>
        </w:rPr>
        <w:t>;</w:t>
      </w:r>
    </w:p>
    <w:p w:rsidR="00C67B25" w:rsidRDefault="006F16B1" w:rsidP="00C67B25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объем безвозмездных поступлений снизился на 71,</w:t>
      </w:r>
      <w:r w:rsidR="005E5E80" w:rsidRPr="001210CE">
        <w:rPr>
          <w:rFonts w:ascii="Times New Roman" w:hAnsi="Times New Roman"/>
        </w:rPr>
        <w:t xml:space="preserve">3% с 17,8 млн. рублей  до 5,1 млн. рублей </w:t>
      </w:r>
      <w:r w:rsidRPr="001210CE">
        <w:rPr>
          <w:rFonts w:ascii="Times New Roman" w:hAnsi="Times New Roman"/>
        </w:rPr>
        <w:t>.</w:t>
      </w:r>
      <w:r w:rsidR="00937B48" w:rsidRPr="001210CE">
        <w:rPr>
          <w:rFonts w:ascii="Times New Roman" w:hAnsi="Times New Roman"/>
        </w:rPr>
        <w:t xml:space="preserve">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структуре налоговых и неналоговых доходов в 2024 году по сравнению с 2023 годом:</w:t>
      </w:r>
    </w:p>
    <w:p w:rsidR="00A80FB0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снизил</w:t>
      </w:r>
      <w:r w:rsidR="00C67B25">
        <w:rPr>
          <w:rFonts w:ascii="Times New Roman" w:hAnsi="Times New Roman"/>
        </w:rPr>
        <w:t>ась доля</w:t>
      </w:r>
      <w:r w:rsidRPr="001210CE">
        <w:rPr>
          <w:rFonts w:ascii="Times New Roman" w:hAnsi="Times New Roman"/>
        </w:rPr>
        <w:t xml:space="preserve"> налог</w:t>
      </w:r>
      <w:r w:rsidR="00C67B25">
        <w:rPr>
          <w:rFonts w:ascii="Times New Roman" w:hAnsi="Times New Roman"/>
        </w:rPr>
        <w:t>а</w:t>
      </w:r>
      <w:r w:rsidRPr="001210CE">
        <w:rPr>
          <w:rFonts w:ascii="Times New Roman" w:hAnsi="Times New Roman"/>
        </w:rPr>
        <w:t xml:space="preserve"> на доходы физических ли</w:t>
      </w:r>
      <w:r w:rsidR="00C67B25">
        <w:rPr>
          <w:rFonts w:ascii="Times New Roman" w:hAnsi="Times New Roman"/>
        </w:rPr>
        <w:t xml:space="preserve">ц с 63,3% до 58,5% (с 127,3 </w:t>
      </w:r>
      <w:r w:rsidRPr="001210CE">
        <w:rPr>
          <w:rFonts w:ascii="Times New Roman" w:hAnsi="Times New Roman"/>
        </w:rPr>
        <w:t xml:space="preserve"> до 110,3</w:t>
      </w:r>
      <w:r w:rsidR="00C67B25">
        <w:rPr>
          <w:rFonts w:ascii="Times New Roman" w:hAnsi="Times New Roman"/>
        </w:rPr>
        <w:t xml:space="preserve"> млн.</w:t>
      </w:r>
      <w:r w:rsidRPr="001210CE">
        <w:rPr>
          <w:rFonts w:ascii="Times New Roman" w:hAnsi="Times New Roman"/>
        </w:rPr>
        <w:t xml:space="preserve"> руб.);</w:t>
      </w:r>
      <w:r w:rsidR="005E5E80" w:rsidRPr="001210CE">
        <w:rPr>
          <w:rFonts w:ascii="Times New Roman" w:hAnsi="Times New Roman"/>
        </w:rPr>
        <w:t xml:space="preserve">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повысился показатель</w:t>
      </w:r>
      <w:r w:rsidR="00C67B25">
        <w:rPr>
          <w:rFonts w:ascii="Times New Roman" w:hAnsi="Times New Roman"/>
        </w:rPr>
        <w:t xml:space="preserve"> доли </w:t>
      </w:r>
      <w:r w:rsidRPr="001210CE">
        <w:rPr>
          <w:rFonts w:ascii="Times New Roman" w:hAnsi="Times New Roman"/>
        </w:rPr>
        <w:t xml:space="preserve"> налогов на имущество (земельный налог и налог на имущество физических лиц) с 28% до 32,5% (с 56,1 до 61,4 млн. руб.); </w:t>
      </w:r>
    </w:p>
    <w:p w:rsidR="008953FD" w:rsidRPr="001210CE" w:rsidRDefault="00C67B25" w:rsidP="006F16B1">
      <w:pPr>
        <w:pStyle w:val="af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повысила</w:t>
      </w:r>
      <w:r w:rsidR="006F16B1" w:rsidRPr="001210CE">
        <w:rPr>
          <w:rFonts w:ascii="Times New Roman" w:hAnsi="Times New Roman"/>
        </w:rPr>
        <w:t xml:space="preserve">сь </w:t>
      </w:r>
      <w:r>
        <w:rPr>
          <w:rFonts w:ascii="Times New Roman" w:hAnsi="Times New Roman"/>
        </w:rPr>
        <w:t xml:space="preserve">доля </w:t>
      </w:r>
      <w:r w:rsidR="006F16B1" w:rsidRPr="001210CE">
        <w:rPr>
          <w:rFonts w:ascii="Times New Roman" w:hAnsi="Times New Roman"/>
        </w:rPr>
        <w:t>доход</w:t>
      </w:r>
      <w:r>
        <w:rPr>
          <w:rFonts w:ascii="Times New Roman" w:hAnsi="Times New Roman"/>
        </w:rPr>
        <w:t>ов</w:t>
      </w:r>
      <w:r w:rsidR="006F16B1" w:rsidRPr="001210CE">
        <w:rPr>
          <w:rFonts w:ascii="Times New Roman" w:hAnsi="Times New Roman"/>
        </w:rPr>
        <w:t xml:space="preserve"> от использования имущества, находящегося в государственной и муниципальной собственности</w:t>
      </w:r>
      <w:r w:rsidR="005E5E80" w:rsidRPr="001210CE">
        <w:rPr>
          <w:rFonts w:ascii="Times New Roman" w:hAnsi="Times New Roman"/>
        </w:rPr>
        <w:t>,</w:t>
      </w:r>
      <w:r w:rsidR="006F16B1" w:rsidRPr="001210CE">
        <w:rPr>
          <w:rFonts w:ascii="Times New Roman" w:hAnsi="Times New Roman"/>
        </w:rPr>
        <w:t xml:space="preserve"> с 8% до 8,7% (с </w:t>
      </w:r>
      <w:r w:rsidR="00037B64" w:rsidRPr="001210CE">
        <w:rPr>
          <w:rFonts w:ascii="Times New Roman" w:hAnsi="Times New Roman"/>
        </w:rPr>
        <w:t>14,0</w:t>
      </w:r>
      <w:r w:rsidR="006F16B1" w:rsidRPr="001210CE">
        <w:rPr>
          <w:rFonts w:ascii="Times New Roman" w:hAnsi="Times New Roman"/>
        </w:rPr>
        <w:t xml:space="preserve"> до 16,</w:t>
      </w:r>
      <w:r w:rsidR="00037B64" w:rsidRPr="001210CE">
        <w:rPr>
          <w:rFonts w:ascii="Times New Roman" w:hAnsi="Times New Roman"/>
        </w:rPr>
        <w:t>0</w:t>
      </w:r>
      <w:r w:rsidR="006F16B1" w:rsidRPr="001210CE">
        <w:rPr>
          <w:rFonts w:ascii="Times New Roman" w:hAnsi="Times New Roman"/>
        </w:rPr>
        <w:t xml:space="preserve"> млн. руб.).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Расходы бюджета в 2024 году снизились по сравнению с 2023 годом с 200,1 до 192,0 млн.руб.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 На конец </w:t>
      </w:r>
      <w:r w:rsidR="00C67B25">
        <w:rPr>
          <w:rFonts w:ascii="Times New Roman" w:hAnsi="Times New Roman"/>
        </w:rPr>
        <w:t>отчетного</w:t>
      </w:r>
      <w:r w:rsidRPr="001210CE">
        <w:rPr>
          <w:rFonts w:ascii="Times New Roman" w:hAnsi="Times New Roman"/>
        </w:rPr>
        <w:t xml:space="preserve"> года просроченная кредиторская задолженность и муниципальный долг отсутствовали.</w:t>
      </w:r>
    </w:p>
    <w:p w:rsidR="008953FD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рамках непрограммных расходов, за счет средств федерального бюджета, ежегодно около 360 тысяч рублей направляется на осуществление первичного воинского учета.</w:t>
      </w:r>
    </w:p>
    <w:p w:rsidR="00CF0623" w:rsidRPr="001210CE" w:rsidRDefault="00955247" w:rsidP="008953FD">
      <w:pPr>
        <w:pStyle w:val="af1"/>
        <w:ind w:firstLine="708"/>
        <w:jc w:val="both"/>
        <w:rPr>
          <w:rFonts w:ascii="Times New Roman" w:eastAsia="Calibri" w:hAnsi="Times New Roman"/>
        </w:rPr>
      </w:pPr>
      <w:r w:rsidRPr="001210CE">
        <w:rPr>
          <w:rFonts w:ascii="Times New Roman" w:eastAsia="Calibri" w:hAnsi="Times New Roman"/>
        </w:rPr>
        <w:t>С целью проведения мероприятий по подготовке неработающего населения нашего посёлка при угрозе и возникновении чрезвычайных ситуаций и военных конфликтов, а также оказания консультационных услуг в области гражданской обороны</w:t>
      </w:r>
      <w:r w:rsidR="003C2D3D" w:rsidRPr="001210CE">
        <w:rPr>
          <w:rFonts w:ascii="Times New Roman" w:eastAsia="Calibri" w:hAnsi="Times New Roman"/>
        </w:rPr>
        <w:t>,</w:t>
      </w:r>
      <w:r w:rsidRPr="001210CE">
        <w:rPr>
          <w:rFonts w:ascii="Times New Roman" w:eastAsia="Calibri" w:hAnsi="Times New Roman"/>
        </w:rPr>
        <w:t xml:space="preserve"> в здании </w:t>
      </w:r>
      <w:r w:rsidR="003C2D3D" w:rsidRPr="001210CE">
        <w:rPr>
          <w:rFonts w:ascii="Times New Roman" w:eastAsia="Calibri" w:hAnsi="Times New Roman"/>
        </w:rPr>
        <w:t>библиотеки</w:t>
      </w:r>
      <w:r w:rsidRPr="001210CE">
        <w:rPr>
          <w:rFonts w:ascii="Times New Roman" w:eastAsia="Calibri" w:hAnsi="Times New Roman"/>
        </w:rPr>
        <w:t xml:space="preserve"> </w:t>
      </w:r>
      <w:r w:rsidR="004227B0" w:rsidRPr="001210CE">
        <w:rPr>
          <w:rFonts w:ascii="Times New Roman" w:eastAsia="Calibri" w:hAnsi="Times New Roman"/>
        </w:rPr>
        <w:t xml:space="preserve">продолжал функционирование </w:t>
      </w:r>
      <w:r w:rsidRPr="001210CE">
        <w:rPr>
          <w:rFonts w:ascii="Times New Roman" w:eastAsia="Calibri" w:hAnsi="Times New Roman"/>
        </w:rPr>
        <w:t xml:space="preserve"> учебно-консультационн</w:t>
      </w:r>
      <w:r w:rsidR="004227B0" w:rsidRPr="001210CE">
        <w:rPr>
          <w:rFonts w:ascii="Times New Roman" w:eastAsia="Calibri" w:hAnsi="Times New Roman"/>
        </w:rPr>
        <w:t xml:space="preserve">ый пункт с </w:t>
      </w:r>
      <w:r w:rsidR="002D1827" w:rsidRPr="001210CE">
        <w:rPr>
          <w:rFonts w:ascii="Times New Roman" w:eastAsia="Calibri" w:hAnsi="Times New Roman"/>
        </w:rPr>
        <w:t>угол</w:t>
      </w:r>
      <w:r w:rsidRPr="001210CE">
        <w:rPr>
          <w:rFonts w:ascii="Times New Roman" w:eastAsia="Calibri" w:hAnsi="Times New Roman"/>
        </w:rPr>
        <w:t>к</w:t>
      </w:r>
      <w:r w:rsidR="004227B0" w:rsidRPr="001210CE">
        <w:rPr>
          <w:rFonts w:ascii="Times New Roman" w:eastAsia="Calibri" w:hAnsi="Times New Roman"/>
        </w:rPr>
        <w:t>ом</w:t>
      </w:r>
      <w:r w:rsidRPr="001210CE">
        <w:rPr>
          <w:rFonts w:ascii="Times New Roman" w:eastAsia="Calibri" w:hAnsi="Times New Roman"/>
        </w:rPr>
        <w:t xml:space="preserve"> по гражданской о</w:t>
      </w:r>
      <w:r w:rsidR="004227B0" w:rsidRPr="001210CE">
        <w:rPr>
          <w:rFonts w:ascii="Times New Roman" w:eastAsia="Calibri" w:hAnsi="Times New Roman"/>
        </w:rPr>
        <w:t xml:space="preserve">бороне с наличием </w:t>
      </w:r>
      <w:r w:rsidRPr="001210CE">
        <w:rPr>
          <w:rFonts w:ascii="Times New Roman" w:eastAsia="Calibri" w:hAnsi="Times New Roman"/>
        </w:rPr>
        <w:t xml:space="preserve"> информационно-справочн</w:t>
      </w:r>
      <w:r w:rsidR="004227B0" w:rsidRPr="001210CE">
        <w:rPr>
          <w:rFonts w:ascii="Times New Roman" w:eastAsia="Calibri" w:hAnsi="Times New Roman"/>
        </w:rPr>
        <w:t>ого</w:t>
      </w:r>
      <w:r w:rsidRPr="001210CE">
        <w:rPr>
          <w:rFonts w:ascii="Times New Roman" w:eastAsia="Calibri" w:hAnsi="Times New Roman"/>
        </w:rPr>
        <w:t xml:space="preserve"> стенд</w:t>
      </w:r>
      <w:r w:rsidR="004227B0" w:rsidRPr="001210CE">
        <w:rPr>
          <w:rFonts w:ascii="Times New Roman" w:eastAsia="Calibri" w:hAnsi="Times New Roman"/>
        </w:rPr>
        <w:t>а</w:t>
      </w:r>
      <w:r w:rsidRPr="001210CE">
        <w:rPr>
          <w:rFonts w:ascii="Times New Roman" w:eastAsia="Calibri" w:hAnsi="Times New Roman"/>
        </w:rPr>
        <w:t xml:space="preserve"> с материалами для пропаганды знаний и информирования населения по </w:t>
      </w:r>
      <w:r w:rsidR="003C2D3D" w:rsidRPr="001210CE">
        <w:rPr>
          <w:rFonts w:ascii="Times New Roman" w:eastAsia="Calibri" w:hAnsi="Times New Roman"/>
        </w:rPr>
        <w:t xml:space="preserve">данным </w:t>
      </w:r>
      <w:r w:rsidRPr="001210CE">
        <w:rPr>
          <w:rFonts w:ascii="Times New Roman" w:eastAsia="Calibri" w:hAnsi="Times New Roman"/>
        </w:rPr>
        <w:t>вопросам</w:t>
      </w:r>
      <w:r w:rsidR="00CF0623" w:rsidRPr="001210CE">
        <w:rPr>
          <w:rFonts w:ascii="Times New Roman" w:eastAsia="Calibri" w:hAnsi="Times New Roman"/>
        </w:rPr>
        <w:t>.</w:t>
      </w:r>
    </w:p>
    <w:p w:rsidR="00905E8A" w:rsidRPr="001210CE" w:rsidRDefault="00BA5076" w:rsidP="00C67B25">
      <w:pPr>
        <w:pStyle w:val="af1"/>
        <w:ind w:firstLine="708"/>
        <w:jc w:val="both"/>
        <w:rPr>
          <w:rFonts w:ascii="Times New Roman" w:eastAsia="Calibri" w:hAnsi="Times New Roman"/>
        </w:rPr>
      </w:pPr>
      <w:r w:rsidRPr="001210CE">
        <w:rPr>
          <w:rFonts w:ascii="Times New Roman" w:eastAsia="Calibri" w:hAnsi="Times New Roman"/>
        </w:rPr>
        <w:t xml:space="preserve">Отмечу, что </w:t>
      </w:r>
      <w:r w:rsidR="006D0969" w:rsidRPr="001210CE">
        <w:rPr>
          <w:rFonts w:ascii="Times New Roman" w:eastAsia="Calibri" w:hAnsi="Times New Roman"/>
        </w:rPr>
        <w:t xml:space="preserve">не первый год </w:t>
      </w:r>
      <w:r w:rsidRPr="001210CE">
        <w:rPr>
          <w:rFonts w:ascii="Times New Roman" w:eastAsia="Calibri" w:hAnsi="Times New Roman"/>
        </w:rPr>
        <w:t>наше МО занимает первое место</w:t>
      </w:r>
      <w:r w:rsidR="00877CFC" w:rsidRPr="001210CE">
        <w:rPr>
          <w:rFonts w:ascii="Times New Roman" w:eastAsia="Calibri" w:hAnsi="Times New Roman"/>
        </w:rPr>
        <w:t xml:space="preserve"> в смотре-конкурсе на лучшую учебно-материальную базу по вопросам ГО и защиты населения от ЧС</w:t>
      </w:r>
      <w:r w:rsidRPr="001210CE">
        <w:rPr>
          <w:rFonts w:ascii="Times New Roman" w:eastAsia="Calibri" w:hAnsi="Times New Roman"/>
        </w:rPr>
        <w:t xml:space="preserve"> среди </w:t>
      </w:r>
      <w:r w:rsidR="002B1550" w:rsidRPr="001210CE">
        <w:rPr>
          <w:rFonts w:ascii="Times New Roman" w:eastAsia="Calibri" w:hAnsi="Times New Roman"/>
        </w:rPr>
        <w:t>муниципальных образований</w:t>
      </w:r>
      <w:r w:rsidR="00877CFC" w:rsidRPr="001210CE">
        <w:rPr>
          <w:rFonts w:ascii="Times New Roman" w:eastAsia="Calibri" w:hAnsi="Times New Roman"/>
        </w:rPr>
        <w:t xml:space="preserve"> </w:t>
      </w:r>
      <w:r w:rsidR="003C2D3D" w:rsidRPr="001210CE">
        <w:rPr>
          <w:rFonts w:ascii="Times New Roman" w:eastAsia="Calibri" w:hAnsi="Times New Roman"/>
        </w:rPr>
        <w:t>района</w:t>
      </w:r>
      <w:r w:rsidR="00877CFC" w:rsidRPr="001210CE">
        <w:rPr>
          <w:rFonts w:ascii="Times New Roman" w:eastAsia="Calibri" w:hAnsi="Times New Roman"/>
        </w:rPr>
        <w:t>.</w:t>
      </w:r>
      <w:r w:rsidR="005E5E80" w:rsidRPr="001210CE">
        <w:rPr>
          <w:rFonts w:ascii="Times New Roman" w:eastAsia="Calibri" w:hAnsi="Times New Roman"/>
        </w:rPr>
        <w:t xml:space="preserve"> И  отчетный год не был исключением.</w:t>
      </w:r>
    </w:p>
    <w:p w:rsidR="008953FD" w:rsidRPr="00C67B25" w:rsidRDefault="00F42B16" w:rsidP="00C67B25">
      <w:pPr>
        <w:pStyle w:val="af1"/>
        <w:ind w:firstLine="708"/>
        <w:jc w:val="both"/>
        <w:rPr>
          <w:rFonts w:ascii="Times New Roman" w:eastAsia="Calibri" w:hAnsi="Times New Roman"/>
        </w:rPr>
      </w:pPr>
      <w:r w:rsidRPr="001210CE">
        <w:rPr>
          <w:rFonts w:ascii="Times New Roman" w:eastAsia="Calibri" w:hAnsi="Times New Roman"/>
        </w:rPr>
        <w:lastRenderedPageBreak/>
        <w:t>В 202</w:t>
      </w:r>
      <w:r w:rsidR="005E5E80" w:rsidRPr="001210CE">
        <w:rPr>
          <w:rFonts w:ascii="Times New Roman" w:eastAsia="Calibri" w:hAnsi="Times New Roman"/>
        </w:rPr>
        <w:t>4</w:t>
      </w:r>
      <w:r w:rsidRPr="001210CE">
        <w:rPr>
          <w:rFonts w:ascii="Times New Roman" w:eastAsia="Calibri" w:hAnsi="Times New Roman"/>
        </w:rPr>
        <w:t xml:space="preserve"> году был произведе</w:t>
      </w:r>
      <w:r w:rsidR="00C67B25">
        <w:rPr>
          <w:rFonts w:ascii="Times New Roman" w:eastAsia="Calibri" w:hAnsi="Times New Roman"/>
        </w:rPr>
        <w:t>н ремонт защитных сооружений ГО по адресам</w:t>
      </w:r>
      <w:r w:rsidR="00C67B25" w:rsidRPr="001210CE">
        <w:rPr>
          <w:rFonts w:ascii="Times New Roman" w:eastAsia="Calibri" w:hAnsi="Times New Roman"/>
        </w:rPr>
        <w:t xml:space="preserve"> пр.</w:t>
      </w:r>
      <w:r w:rsidR="00C67B25">
        <w:rPr>
          <w:rFonts w:ascii="Times New Roman" w:eastAsia="Calibri" w:hAnsi="Times New Roman"/>
        </w:rPr>
        <w:t xml:space="preserve">Улитина 17, ул.Комсомольская 31 на  сумму 775 тыс.рублей. </w:t>
      </w:r>
    </w:p>
    <w:p w:rsidR="004134D5" w:rsidRPr="00C67B25" w:rsidRDefault="004C2879" w:rsidP="00C67B25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eastAsia="Calibri" w:hAnsi="Times New Roman"/>
        </w:rPr>
        <w:t>А</w:t>
      </w:r>
      <w:r w:rsidR="00955247" w:rsidRPr="001210CE">
        <w:rPr>
          <w:rFonts w:ascii="Times New Roman" w:eastAsia="Calibri" w:hAnsi="Times New Roman"/>
        </w:rPr>
        <w:t>ктуальным является вопрос обеспечения защиты населения нашего посёлка</w:t>
      </w:r>
      <w:r w:rsidR="00F80E56" w:rsidRPr="001210CE">
        <w:rPr>
          <w:rFonts w:ascii="Times New Roman" w:eastAsia="Calibri" w:hAnsi="Times New Roman"/>
        </w:rPr>
        <w:t xml:space="preserve"> </w:t>
      </w:r>
      <w:r w:rsidR="00955247" w:rsidRPr="001210CE">
        <w:rPr>
          <w:rFonts w:ascii="Times New Roman" w:eastAsia="Calibri" w:hAnsi="Times New Roman"/>
        </w:rPr>
        <w:t>от бродячих бездомных животных</w:t>
      </w:r>
      <w:r w:rsidR="00F80E56" w:rsidRPr="001210CE">
        <w:rPr>
          <w:rFonts w:ascii="Times New Roman" w:eastAsia="Calibri" w:hAnsi="Times New Roman"/>
        </w:rPr>
        <w:t>.</w:t>
      </w:r>
      <w:r w:rsidR="00033724" w:rsidRPr="001210CE">
        <w:rPr>
          <w:rFonts w:ascii="Times New Roman" w:eastAsia="Calibri" w:hAnsi="Times New Roman"/>
        </w:rPr>
        <w:t xml:space="preserve"> </w:t>
      </w:r>
      <w:r w:rsidRPr="001210CE">
        <w:rPr>
          <w:rFonts w:ascii="Times New Roman" w:eastAsia="Calibri" w:hAnsi="Times New Roman"/>
        </w:rPr>
        <w:t>П</w:t>
      </w:r>
      <w:r w:rsidR="00955247" w:rsidRPr="001210CE">
        <w:rPr>
          <w:rFonts w:ascii="Times New Roman" w:hAnsi="Times New Roman"/>
        </w:rPr>
        <w:t>остановлением правительства Тульской области утвержден Порядок осуществления деятельности по обра</w:t>
      </w:r>
      <w:r w:rsidR="00D568B4" w:rsidRPr="001210CE">
        <w:rPr>
          <w:rFonts w:ascii="Times New Roman" w:hAnsi="Times New Roman"/>
        </w:rPr>
        <w:t xml:space="preserve">щению с животными без владельцев. </w:t>
      </w:r>
      <w:r w:rsidR="00955247" w:rsidRPr="001210CE">
        <w:rPr>
          <w:rFonts w:ascii="Times New Roman" w:hAnsi="Times New Roman"/>
        </w:rPr>
        <w:t>Полномочия по проведению данных мероприятий переданы в администрацию Щёкинского района</w:t>
      </w:r>
      <w:r w:rsidR="008D25E3" w:rsidRPr="001210CE">
        <w:rPr>
          <w:rFonts w:ascii="Times New Roman" w:hAnsi="Times New Roman"/>
        </w:rPr>
        <w:t xml:space="preserve">, куда нами </w:t>
      </w:r>
      <w:r w:rsidRPr="001210CE">
        <w:rPr>
          <w:rFonts w:ascii="Times New Roman" w:hAnsi="Times New Roman"/>
        </w:rPr>
        <w:t xml:space="preserve">и </w:t>
      </w:r>
      <w:r w:rsidR="008D25E3" w:rsidRPr="001210CE">
        <w:rPr>
          <w:rFonts w:ascii="Times New Roman" w:hAnsi="Times New Roman"/>
        </w:rPr>
        <w:t>направляются заявки на отлов бродячих животных</w:t>
      </w:r>
      <w:r w:rsidR="00955247" w:rsidRPr="001210CE">
        <w:rPr>
          <w:rFonts w:ascii="Times New Roman" w:hAnsi="Times New Roman"/>
        </w:rPr>
        <w:t>.</w:t>
      </w:r>
      <w:r w:rsidR="005A67C5" w:rsidRPr="001210CE">
        <w:rPr>
          <w:rFonts w:ascii="Times New Roman" w:hAnsi="Times New Roman"/>
        </w:rPr>
        <w:t xml:space="preserve"> </w:t>
      </w:r>
      <w:r w:rsidR="00BA25E7" w:rsidRPr="001210CE">
        <w:rPr>
          <w:rFonts w:ascii="Times New Roman" w:hAnsi="Times New Roman"/>
        </w:rPr>
        <w:t xml:space="preserve">12 </w:t>
      </w:r>
      <w:r w:rsidR="005A67C5" w:rsidRPr="001210CE">
        <w:rPr>
          <w:rFonts w:ascii="Times New Roman" w:hAnsi="Times New Roman"/>
        </w:rPr>
        <w:t xml:space="preserve">заявок </w:t>
      </w:r>
      <w:r w:rsidR="00BA25E7" w:rsidRPr="001210CE">
        <w:rPr>
          <w:rFonts w:ascii="Times New Roman" w:hAnsi="Times New Roman"/>
        </w:rPr>
        <w:t>было отправлено за год.</w:t>
      </w:r>
    </w:p>
    <w:p w:rsidR="00C57554" w:rsidRPr="001210CE" w:rsidRDefault="006F16B1" w:rsidP="00C67B25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Для обеспечения пожарной безопасности населения 2 раза в год на нашей территории проводится комиссионная проверка наружных источников противопожарного водоснабжения (пожарных гидрантов). В случае выявле</w:t>
      </w:r>
      <w:r w:rsidR="00C67B25">
        <w:rPr>
          <w:rFonts w:ascii="Times New Roman" w:hAnsi="Times New Roman"/>
        </w:rPr>
        <w:t>ния неисправных</w:t>
      </w:r>
      <w:r w:rsidRPr="001210CE">
        <w:rPr>
          <w:rFonts w:ascii="Times New Roman" w:hAnsi="Times New Roman"/>
        </w:rPr>
        <w:t xml:space="preserve"> незамедлительно проводятся работы по их замене. В настоящее время в границах нашего муниципального образования функционирует 101 пожарный гидрант.</w:t>
      </w:r>
      <w:r w:rsidR="005A67C5" w:rsidRPr="001210CE">
        <w:rPr>
          <w:rFonts w:ascii="Times New Roman" w:hAnsi="Times New Roman"/>
        </w:rPr>
        <w:t xml:space="preserve"> </w:t>
      </w:r>
      <w:r w:rsidR="00BA25E7" w:rsidRPr="001210CE">
        <w:rPr>
          <w:rFonts w:ascii="Times New Roman" w:hAnsi="Times New Roman"/>
        </w:rPr>
        <w:t xml:space="preserve"> </w:t>
      </w:r>
      <w:r w:rsidR="00C67B25">
        <w:rPr>
          <w:rFonts w:ascii="Times New Roman" w:hAnsi="Times New Roman"/>
        </w:rPr>
        <w:t>Дважды за год были п</w:t>
      </w:r>
      <w:r w:rsidR="00BA25E7" w:rsidRPr="001210CE">
        <w:rPr>
          <w:rFonts w:ascii="Times New Roman" w:hAnsi="Times New Roman"/>
        </w:rPr>
        <w:t xml:space="preserve">роведены </w:t>
      </w:r>
      <w:r w:rsidR="00C67B25">
        <w:rPr>
          <w:rFonts w:ascii="Times New Roman" w:hAnsi="Times New Roman"/>
        </w:rPr>
        <w:t xml:space="preserve"> их </w:t>
      </w:r>
      <w:r w:rsidR="00BA25E7" w:rsidRPr="001210CE">
        <w:rPr>
          <w:rFonts w:ascii="Times New Roman" w:hAnsi="Times New Roman"/>
        </w:rPr>
        <w:t xml:space="preserve">испытания </w:t>
      </w:r>
      <w:r w:rsidR="00C67B25">
        <w:rPr>
          <w:rFonts w:ascii="Times New Roman" w:hAnsi="Times New Roman"/>
        </w:rPr>
        <w:t>и ревизия (вес</w:t>
      </w:r>
      <w:r w:rsidR="00BA25E7" w:rsidRPr="001210CE">
        <w:rPr>
          <w:rFonts w:ascii="Times New Roman" w:hAnsi="Times New Roman"/>
        </w:rPr>
        <w:t>н</w:t>
      </w:r>
      <w:r w:rsidR="00C67B25">
        <w:rPr>
          <w:rFonts w:ascii="Times New Roman" w:hAnsi="Times New Roman"/>
        </w:rPr>
        <w:t>ой и осенью</w:t>
      </w:r>
      <w:r w:rsidR="00BA25E7" w:rsidRPr="001210CE">
        <w:rPr>
          <w:rFonts w:ascii="Times New Roman" w:hAnsi="Times New Roman"/>
        </w:rPr>
        <w:t xml:space="preserve">) на сумму 140 тыс.рублей. 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2024 году за счет средств местного бюджета выполнены работы по: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ямочному ремонту дорог на  2,1 млн. руб.</w:t>
      </w:r>
    </w:p>
    <w:p w:rsidR="00953377" w:rsidRPr="001210CE" w:rsidRDefault="006F16B1" w:rsidP="00953377">
      <w:pPr>
        <w:pStyle w:val="af1"/>
        <w:ind w:firstLine="708"/>
        <w:jc w:val="both"/>
        <w:rPr>
          <w:rFonts w:ascii="Times New Roman" w:hAnsi="Times New Roman"/>
          <w:color w:val="FF0000"/>
        </w:rPr>
      </w:pPr>
      <w:r w:rsidRPr="001210CE">
        <w:rPr>
          <w:rFonts w:ascii="Times New Roman" w:hAnsi="Times New Roman"/>
        </w:rPr>
        <w:t>- ремонту асфальтобетонного покрытия по ул. Октябрьской и пр-</w:t>
      </w:r>
      <w:r w:rsidR="005A67C5" w:rsidRPr="001210CE">
        <w:rPr>
          <w:rFonts w:ascii="Times New Roman" w:hAnsi="Times New Roman"/>
        </w:rPr>
        <w:t>т Улитина от д.10 до д.16 на 17,</w:t>
      </w:r>
      <w:r w:rsidRPr="001210CE">
        <w:rPr>
          <w:rFonts w:ascii="Times New Roman" w:hAnsi="Times New Roman"/>
        </w:rPr>
        <w:t>7 млн. руб.</w:t>
      </w:r>
      <w:r w:rsidR="00953377" w:rsidRPr="001210CE">
        <w:rPr>
          <w:rFonts w:ascii="Times New Roman" w:hAnsi="Times New Roman"/>
          <w:color w:val="FF0000"/>
        </w:rPr>
        <w:t xml:space="preserve"> </w:t>
      </w:r>
    </w:p>
    <w:p w:rsidR="00953377" w:rsidRPr="001210CE" w:rsidRDefault="00953377" w:rsidP="00953377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Содержание объектов дорожной инфраструктуры обошлась бюджету в 2,6 млн. руб.</w:t>
      </w:r>
    </w:p>
    <w:p w:rsidR="006F16B1" w:rsidRPr="001210CE" w:rsidRDefault="006F16B1" w:rsidP="00F349A0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2024 году были оплачены работы по ремонту асфальтобетонного покрытия ул. Пролетарская на 5, 2 млн. руб.</w:t>
      </w:r>
      <w:r w:rsidR="00953377" w:rsidRPr="001210CE">
        <w:rPr>
          <w:rFonts w:ascii="Times New Roman" w:hAnsi="Times New Roman"/>
        </w:rPr>
        <w:t xml:space="preserve"> по</w:t>
      </w:r>
      <w:r w:rsidR="00BA25E7" w:rsidRPr="001210CE">
        <w:rPr>
          <w:rFonts w:ascii="Times New Roman" w:hAnsi="Times New Roman"/>
        </w:rPr>
        <w:t xml:space="preserve"> </w:t>
      </w:r>
      <w:r w:rsidR="00953377" w:rsidRPr="001210CE">
        <w:rPr>
          <w:rFonts w:ascii="Times New Roman" w:hAnsi="Times New Roman"/>
        </w:rPr>
        <w:t>контракту</w:t>
      </w:r>
      <w:r w:rsidR="00F349A0">
        <w:rPr>
          <w:rFonts w:ascii="Times New Roman" w:hAnsi="Times New Roman"/>
        </w:rPr>
        <w:t>,</w:t>
      </w:r>
      <w:r w:rsidR="00953377" w:rsidRPr="001210CE">
        <w:rPr>
          <w:rFonts w:ascii="Times New Roman" w:hAnsi="Times New Roman"/>
        </w:rPr>
        <w:t xml:space="preserve"> заключенному в 2023 году.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Механизированная уборка территории МО в зимнем и летнем периодах </w:t>
      </w:r>
      <w:r w:rsidR="005A67C5" w:rsidRPr="001210CE">
        <w:rPr>
          <w:rFonts w:ascii="Times New Roman" w:hAnsi="Times New Roman"/>
        </w:rPr>
        <w:t xml:space="preserve">обошлась бюджету </w:t>
      </w:r>
      <w:r w:rsidRPr="001210CE">
        <w:rPr>
          <w:rFonts w:ascii="Times New Roman" w:hAnsi="Times New Roman"/>
        </w:rPr>
        <w:t xml:space="preserve">в 8,3 млн. руб.      </w:t>
      </w:r>
    </w:p>
    <w:p w:rsidR="006F16B1" w:rsidRPr="001210CE" w:rsidRDefault="006F16B1" w:rsidP="00F349A0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К сожалению, в связи с неисполнительностью подрядчик</w:t>
      </w:r>
      <w:r w:rsidR="005A67C5" w:rsidRPr="001210CE">
        <w:rPr>
          <w:rFonts w:ascii="Times New Roman" w:hAnsi="Times New Roman"/>
        </w:rPr>
        <w:t>а</w:t>
      </w:r>
      <w:r w:rsidRPr="001210CE">
        <w:rPr>
          <w:rFonts w:ascii="Times New Roman" w:hAnsi="Times New Roman"/>
        </w:rPr>
        <w:t>, заключивш</w:t>
      </w:r>
      <w:r w:rsidR="005A67C5" w:rsidRPr="001210CE">
        <w:rPr>
          <w:rFonts w:ascii="Times New Roman" w:hAnsi="Times New Roman"/>
        </w:rPr>
        <w:t>его</w:t>
      </w:r>
      <w:r w:rsidRPr="001210CE">
        <w:rPr>
          <w:rFonts w:ascii="Times New Roman" w:hAnsi="Times New Roman"/>
        </w:rPr>
        <w:t xml:space="preserve"> муниципальны</w:t>
      </w:r>
      <w:r w:rsidR="005A67C5" w:rsidRPr="001210CE">
        <w:rPr>
          <w:rFonts w:ascii="Times New Roman" w:hAnsi="Times New Roman"/>
        </w:rPr>
        <w:t>й контракт</w:t>
      </w:r>
      <w:r w:rsidRPr="001210CE">
        <w:rPr>
          <w:rFonts w:ascii="Times New Roman" w:hAnsi="Times New Roman"/>
        </w:rPr>
        <w:t xml:space="preserve"> на ремонт асфальтобетонного покрытия дороги по ул.</w:t>
      </w:r>
      <w:r w:rsidR="00953377" w:rsidRPr="001210CE">
        <w:rPr>
          <w:rFonts w:ascii="Times New Roman" w:hAnsi="Times New Roman"/>
        </w:rPr>
        <w:t xml:space="preserve"> </w:t>
      </w:r>
      <w:r w:rsidRPr="001210CE">
        <w:rPr>
          <w:rFonts w:ascii="Times New Roman" w:hAnsi="Times New Roman"/>
        </w:rPr>
        <w:t>Дачной на сумму  4,1 млн. руб.</w:t>
      </w:r>
      <w:r w:rsidR="005A67C5" w:rsidRPr="001210CE">
        <w:rPr>
          <w:rFonts w:ascii="Times New Roman" w:hAnsi="Times New Roman"/>
        </w:rPr>
        <w:t>,</w:t>
      </w:r>
      <w:r w:rsidRPr="001210CE">
        <w:rPr>
          <w:rFonts w:ascii="Times New Roman" w:hAnsi="Times New Roman"/>
        </w:rPr>
        <w:t xml:space="preserve"> в отчетном году работы не были исполнены.</w:t>
      </w:r>
    </w:p>
    <w:p w:rsidR="006F16B1" w:rsidRPr="00F349A0" w:rsidRDefault="006F16B1" w:rsidP="00F349A0">
      <w:pPr>
        <w:pStyle w:val="af1"/>
        <w:ind w:firstLine="708"/>
        <w:jc w:val="both"/>
        <w:rPr>
          <w:rFonts w:ascii="Times New Roman" w:hAnsi="Times New Roman"/>
          <w:b/>
        </w:rPr>
      </w:pPr>
      <w:r w:rsidRPr="001210CE">
        <w:rPr>
          <w:rFonts w:ascii="Times New Roman" w:hAnsi="Times New Roman"/>
        </w:rPr>
        <w:t>По программе «Формирование современной городской среды» были проведены работы по благоустройству дворовой территории по ул. Октябрьская, д.12 и ул. Дачная, д.13 (установка лавочек и урн для мусора).</w:t>
      </w:r>
    </w:p>
    <w:p w:rsidR="00C93F56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Общий объем средств на выполнение работ составил 76,7 тыс. рублей, составляющая часть местного бюджета</w:t>
      </w:r>
      <w:r w:rsidR="005A67C5" w:rsidRPr="001210CE">
        <w:rPr>
          <w:rFonts w:ascii="Times New Roman" w:hAnsi="Times New Roman"/>
        </w:rPr>
        <w:t>- 1,5 тысячи</w:t>
      </w:r>
      <w:r w:rsidRPr="001210CE">
        <w:rPr>
          <w:rFonts w:ascii="Times New Roman" w:hAnsi="Times New Roman"/>
        </w:rPr>
        <w:t>.</w:t>
      </w:r>
    </w:p>
    <w:p w:rsidR="006F16B1" w:rsidRPr="001210CE" w:rsidRDefault="006F16B1" w:rsidP="00F349A0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По программе «Народный бюджет» в 2024 году проведены работы по капитальному ремонту мягкой кровли </w:t>
      </w:r>
      <w:r w:rsidR="005A67C5" w:rsidRPr="001210CE">
        <w:rPr>
          <w:rFonts w:ascii="Times New Roman" w:hAnsi="Times New Roman"/>
        </w:rPr>
        <w:t>многоквартирного дома по адресу:</w:t>
      </w:r>
      <w:r w:rsidRPr="001210CE">
        <w:rPr>
          <w:rFonts w:ascii="Times New Roman" w:hAnsi="Times New Roman"/>
        </w:rPr>
        <w:t xml:space="preserve"> ул. Пролетарская, д.15, корпус 3. Сметная стоимость работ составила 5,5 млн. руб.</w:t>
      </w:r>
      <w:r w:rsidR="005A67C5" w:rsidRPr="001210CE">
        <w:rPr>
          <w:rFonts w:ascii="Times New Roman" w:hAnsi="Times New Roman"/>
        </w:rPr>
        <w:t xml:space="preserve"> Проблема была наболевшей и на условиях софинансирования жителей, местного и областного бюджета она была решена.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В 2024 году в рамках реализации программы «Организация благоустройства территории» продолжены работы по благоустройству общественных пространств поселка на сумму 37,4 млн. руб. Это работы по: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- </w:t>
      </w:r>
      <w:r w:rsidR="005A67C5" w:rsidRPr="001210CE">
        <w:rPr>
          <w:rFonts w:ascii="Times New Roman" w:hAnsi="Times New Roman"/>
        </w:rPr>
        <w:t>озеленению поселка</w:t>
      </w:r>
      <w:r w:rsidRPr="001210CE">
        <w:rPr>
          <w:rFonts w:ascii="Times New Roman" w:hAnsi="Times New Roman"/>
        </w:rPr>
        <w:t>;</w:t>
      </w:r>
    </w:p>
    <w:p w:rsidR="006F16B1" w:rsidRPr="001210CE" w:rsidRDefault="006F16B1" w:rsidP="006F16B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- спиливанию и кронированию деревьев</w:t>
      </w:r>
      <w:r w:rsidR="005A67C5" w:rsidRPr="001210CE">
        <w:rPr>
          <w:rFonts w:ascii="Times New Roman" w:hAnsi="Times New Roman"/>
        </w:rPr>
        <w:t xml:space="preserve"> аварийных деревьев</w:t>
      </w:r>
      <w:r w:rsidRPr="001210CE">
        <w:rPr>
          <w:rFonts w:ascii="Times New Roman" w:hAnsi="Times New Roman"/>
        </w:rPr>
        <w:t>;</w:t>
      </w:r>
    </w:p>
    <w:p w:rsidR="006F16B1" w:rsidRPr="00F349A0" w:rsidRDefault="006F16B1" w:rsidP="00F349A0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 - в</w:t>
      </w:r>
      <w:r w:rsidR="004134D5" w:rsidRPr="001210CE">
        <w:rPr>
          <w:rFonts w:ascii="Times New Roman" w:hAnsi="Times New Roman"/>
        </w:rPr>
        <w:t>одоснабжению пруда речной водой.</w:t>
      </w:r>
    </w:p>
    <w:p w:rsidR="004F07AD" w:rsidRPr="001210CE" w:rsidRDefault="004134D5" w:rsidP="00F349A0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t xml:space="preserve">Проведена </w:t>
      </w:r>
      <w:r w:rsidR="005A67C5" w:rsidRPr="001210CE">
        <w:rPr>
          <w:rFonts w:ascii="Times New Roman" w:eastAsia="Times New Roman" w:hAnsi="Times New Roman"/>
          <w:bCs/>
        </w:rPr>
        <w:t>акарицидн</w:t>
      </w:r>
      <w:r w:rsidRPr="001210CE">
        <w:rPr>
          <w:rFonts w:ascii="Times New Roman" w:eastAsia="Times New Roman" w:hAnsi="Times New Roman"/>
          <w:bCs/>
        </w:rPr>
        <w:t>ая</w:t>
      </w:r>
      <w:r w:rsidR="004F07AD" w:rsidRPr="001210CE">
        <w:rPr>
          <w:rFonts w:ascii="Times New Roman" w:eastAsia="Times New Roman" w:hAnsi="Times New Roman"/>
          <w:bCs/>
        </w:rPr>
        <w:t xml:space="preserve"> обработк</w:t>
      </w:r>
      <w:r w:rsidRPr="001210CE">
        <w:rPr>
          <w:rFonts w:ascii="Times New Roman" w:eastAsia="Times New Roman" w:hAnsi="Times New Roman"/>
          <w:bCs/>
        </w:rPr>
        <w:t>а</w:t>
      </w:r>
      <w:r w:rsidR="004F07AD" w:rsidRPr="001210CE">
        <w:rPr>
          <w:rFonts w:ascii="Times New Roman" w:eastAsia="Times New Roman" w:hAnsi="Times New Roman"/>
          <w:bCs/>
        </w:rPr>
        <w:t xml:space="preserve"> общественных пространств</w:t>
      </w:r>
      <w:r w:rsidRPr="001210CE">
        <w:rPr>
          <w:rFonts w:ascii="Times New Roman" w:eastAsia="Times New Roman" w:hAnsi="Times New Roman"/>
          <w:bCs/>
        </w:rPr>
        <w:t>.</w:t>
      </w:r>
    </w:p>
    <w:p w:rsidR="00D52227" w:rsidRPr="001210CE" w:rsidRDefault="00D52227" w:rsidP="004F07AD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lastRenderedPageBreak/>
        <w:t>Проведены работы по:</w:t>
      </w:r>
    </w:p>
    <w:p w:rsidR="004F07AD" w:rsidRPr="001210CE" w:rsidRDefault="005A67C5" w:rsidP="004F07AD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t>-з</w:t>
      </w:r>
      <w:r w:rsidR="004F07AD" w:rsidRPr="001210CE">
        <w:rPr>
          <w:rFonts w:ascii="Times New Roman" w:eastAsia="Times New Roman" w:hAnsi="Times New Roman"/>
          <w:bCs/>
        </w:rPr>
        <w:t>амен</w:t>
      </w:r>
      <w:r w:rsidRPr="001210CE">
        <w:rPr>
          <w:rFonts w:ascii="Times New Roman" w:eastAsia="Times New Roman" w:hAnsi="Times New Roman"/>
          <w:bCs/>
        </w:rPr>
        <w:t>е</w:t>
      </w:r>
      <w:r w:rsidR="004F07AD" w:rsidRPr="001210CE">
        <w:rPr>
          <w:rFonts w:ascii="Times New Roman" w:eastAsia="Times New Roman" w:hAnsi="Times New Roman"/>
          <w:bCs/>
        </w:rPr>
        <w:t xml:space="preserve"> спортивного оборудования (</w:t>
      </w:r>
      <w:r w:rsidR="00F349A0">
        <w:rPr>
          <w:rFonts w:ascii="Times New Roman" w:eastAsia="Times New Roman" w:hAnsi="Times New Roman"/>
          <w:bCs/>
        </w:rPr>
        <w:t xml:space="preserve">на площадке </w:t>
      </w:r>
      <w:r w:rsidR="004F07AD" w:rsidRPr="001210CE">
        <w:rPr>
          <w:rFonts w:ascii="Times New Roman" w:eastAsia="Times New Roman" w:hAnsi="Times New Roman"/>
          <w:bCs/>
        </w:rPr>
        <w:t>воркаут</w:t>
      </w:r>
      <w:r w:rsidR="00F349A0">
        <w:rPr>
          <w:rFonts w:ascii="Times New Roman" w:eastAsia="Times New Roman" w:hAnsi="Times New Roman"/>
          <w:bCs/>
        </w:rPr>
        <w:t>а, теннисных столов</w:t>
      </w:r>
      <w:r w:rsidR="004F07AD" w:rsidRPr="001210CE">
        <w:rPr>
          <w:rFonts w:ascii="Times New Roman" w:eastAsia="Times New Roman" w:hAnsi="Times New Roman"/>
          <w:bCs/>
        </w:rPr>
        <w:t>)</w:t>
      </w:r>
      <w:r w:rsidRPr="001210CE">
        <w:rPr>
          <w:rFonts w:ascii="Times New Roman" w:eastAsia="Times New Roman" w:hAnsi="Times New Roman"/>
          <w:bCs/>
        </w:rPr>
        <w:t>;</w:t>
      </w:r>
    </w:p>
    <w:p w:rsidR="004F07AD" w:rsidRPr="001210CE" w:rsidRDefault="005A67C5" w:rsidP="004F07AD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t>-р</w:t>
      </w:r>
      <w:r w:rsidR="004F07AD" w:rsidRPr="001210CE">
        <w:rPr>
          <w:rFonts w:ascii="Times New Roman" w:eastAsia="Times New Roman" w:hAnsi="Times New Roman"/>
          <w:bCs/>
        </w:rPr>
        <w:t>емонт</w:t>
      </w:r>
      <w:r w:rsidRPr="001210CE">
        <w:rPr>
          <w:rFonts w:ascii="Times New Roman" w:eastAsia="Times New Roman" w:hAnsi="Times New Roman"/>
          <w:bCs/>
        </w:rPr>
        <w:t>у детского игрового оборудования;</w:t>
      </w:r>
    </w:p>
    <w:p w:rsidR="001F1025" w:rsidRPr="001210CE" w:rsidRDefault="005A67C5" w:rsidP="004F07AD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t>-</w:t>
      </w:r>
      <w:r w:rsidR="004F07AD" w:rsidRPr="001210CE">
        <w:rPr>
          <w:rFonts w:ascii="Times New Roman" w:eastAsia="Times New Roman" w:hAnsi="Times New Roman"/>
          <w:bCs/>
        </w:rPr>
        <w:t xml:space="preserve"> устройству площадки</w:t>
      </w:r>
      <w:r w:rsidRPr="001210CE">
        <w:rPr>
          <w:rFonts w:ascii="Times New Roman" w:eastAsia="Times New Roman" w:hAnsi="Times New Roman"/>
          <w:bCs/>
        </w:rPr>
        <w:t xml:space="preserve"> для выгула и дрессировки собак.</w:t>
      </w:r>
    </w:p>
    <w:p w:rsidR="00DD5C53" w:rsidRPr="007B42F6" w:rsidRDefault="005A67C5" w:rsidP="007B42F6">
      <w:pPr>
        <w:pStyle w:val="af1"/>
        <w:ind w:firstLine="708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eastAsia="Times New Roman" w:hAnsi="Times New Roman"/>
          <w:bCs/>
        </w:rPr>
        <w:t>Уборка</w:t>
      </w:r>
      <w:r w:rsidR="004F07AD" w:rsidRPr="001210CE">
        <w:rPr>
          <w:rFonts w:ascii="Times New Roman" w:eastAsia="Times New Roman" w:hAnsi="Times New Roman"/>
          <w:bCs/>
        </w:rPr>
        <w:t xml:space="preserve"> несанкционированных свалок на территории муниципального образования обошлось бюджету в 1,5 </w:t>
      </w:r>
      <w:r w:rsidR="00BF2992" w:rsidRPr="001210CE">
        <w:rPr>
          <w:rFonts w:ascii="Times New Roman" w:eastAsia="Times New Roman" w:hAnsi="Times New Roman"/>
          <w:bCs/>
        </w:rPr>
        <w:t>млн.</w:t>
      </w:r>
      <w:r w:rsidR="004F07AD" w:rsidRPr="001210CE">
        <w:rPr>
          <w:rFonts w:ascii="Times New Roman" w:eastAsia="Times New Roman" w:hAnsi="Times New Roman"/>
          <w:bCs/>
        </w:rPr>
        <w:t xml:space="preserve"> рублей.</w:t>
      </w:r>
      <w:r w:rsidR="00F349A0">
        <w:rPr>
          <w:rFonts w:ascii="Times New Roman" w:eastAsia="Times New Roman" w:hAnsi="Times New Roman"/>
          <w:bCs/>
        </w:rPr>
        <w:tab/>
      </w:r>
      <w:r w:rsidR="00F349A0">
        <w:rPr>
          <w:rFonts w:ascii="Times New Roman" w:eastAsia="Times New Roman" w:hAnsi="Times New Roman"/>
          <w:bCs/>
        </w:rPr>
        <w:tab/>
      </w:r>
    </w:p>
    <w:p w:rsidR="00F349A0" w:rsidRDefault="00C76635" w:rsidP="00F349A0">
      <w:pPr>
        <w:pStyle w:val="af1"/>
        <w:ind w:firstLine="709"/>
        <w:rPr>
          <w:rFonts w:ascii="Times New Roman" w:hAnsi="Times New Roman"/>
          <w:noProof/>
          <w:lang w:eastAsia="ru-RU"/>
        </w:rPr>
      </w:pPr>
      <w:r w:rsidRPr="00C76635">
        <w:rPr>
          <w:rFonts w:ascii="Times New Roman" w:hAnsi="Times New Roman"/>
          <w:noProof/>
          <w:lang w:eastAsia="ru-RU"/>
        </w:rPr>
        <w:t xml:space="preserve">В 2024 году </w:t>
      </w:r>
      <w:r w:rsidR="00F349A0">
        <w:rPr>
          <w:rFonts w:ascii="Times New Roman" w:hAnsi="Times New Roman"/>
          <w:noProof/>
          <w:lang w:eastAsia="ru-RU"/>
        </w:rPr>
        <w:t xml:space="preserve">специализированной организацией </w:t>
      </w:r>
      <w:r w:rsidRPr="00C76635">
        <w:rPr>
          <w:rFonts w:ascii="Times New Roman" w:hAnsi="Times New Roman"/>
          <w:noProof/>
          <w:lang w:eastAsia="ru-RU"/>
        </w:rPr>
        <w:t>отремонтировали камеры видеонаблюдения</w:t>
      </w:r>
      <w:r>
        <w:rPr>
          <w:rFonts w:ascii="Times New Roman" w:hAnsi="Times New Roman"/>
          <w:noProof/>
          <w:lang w:eastAsia="ru-RU"/>
        </w:rPr>
        <w:t>,</w:t>
      </w:r>
      <w:r w:rsidRPr="00C76635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t>вышедшие из строя</w:t>
      </w:r>
      <w:r w:rsidRPr="001210CE">
        <w:rPr>
          <w:rFonts w:ascii="Times New Roman" w:hAnsi="Times New Roman"/>
          <w:noProof/>
          <w:lang w:eastAsia="ru-RU"/>
        </w:rPr>
        <w:t>,</w:t>
      </w:r>
      <w:r>
        <w:rPr>
          <w:rFonts w:ascii="Times New Roman" w:hAnsi="Times New Roman"/>
          <w:noProof/>
          <w:lang w:eastAsia="ru-RU"/>
        </w:rPr>
        <w:t xml:space="preserve"> предназначенные</w:t>
      </w:r>
      <w:r w:rsidRPr="001210CE">
        <w:rPr>
          <w:rFonts w:ascii="Times New Roman" w:hAnsi="Times New Roman"/>
          <w:noProof/>
          <w:lang w:eastAsia="ru-RU"/>
        </w:rPr>
        <w:t xml:space="preserve"> </w:t>
      </w:r>
      <w:r w:rsidR="00F349A0">
        <w:rPr>
          <w:rFonts w:ascii="Times New Roman" w:hAnsi="Times New Roman"/>
          <w:noProof/>
          <w:lang w:eastAsia="ru-RU"/>
        </w:rPr>
        <w:t xml:space="preserve">для сохранности </w:t>
      </w:r>
      <w:r w:rsidRPr="00C76635">
        <w:rPr>
          <w:rFonts w:ascii="Times New Roman" w:hAnsi="Times New Roman"/>
          <w:noProof/>
          <w:lang w:eastAsia="ru-RU"/>
        </w:rPr>
        <w:t>муниципального имущества</w:t>
      </w:r>
      <w:r w:rsidR="00F349A0">
        <w:rPr>
          <w:rFonts w:ascii="Times New Roman" w:hAnsi="Times New Roman"/>
          <w:noProof/>
          <w:lang w:eastAsia="ru-RU"/>
        </w:rPr>
        <w:t>.</w:t>
      </w:r>
    </w:p>
    <w:p w:rsidR="00E429D6" w:rsidRPr="00F349A0" w:rsidRDefault="00E429D6" w:rsidP="00F349A0">
      <w:pPr>
        <w:pStyle w:val="af1"/>
        <w:ind w:firstLine="709"/>
        <w:rPr>
          <w:rFonts w:ascii="Times New Roman" w:hAnsi="Times New Roman"/>
          <w:noProof/>
          <w:lang w:eastAsia="ru-RU"/>
        </w:rPr>
      </w:pPr>
    </w:p>
    <w:p w:rsidR="00E429D6" w:rsidRPr="001210CE" w:rsidRDefault="001D4293" w:rsidP="00E429D6">
      <w:pPr>
        <w:pStyle w:val="af1"/>
        <w:ind w:firstLine="709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bCs/>
        </w:rPr>
        <w:t>К</w:t>
      </w:r>
      <w:r w:rsidRPr="001210CE">
        <w:rPr>
          <w:rFonts w:ascii="Times New Roman" w:hAnsi="Times New Roman"/>
          <w:lang w:eastAsia="ru-RU"/>
        </w:rPr>
        <w:t>ультурно – досуговую деятельность</w:t>
      </w:r>
      <w:r w:rsidRPr="001210CE">
        <w:rPr>
          <w:rFonts w:ascii="Times New Roman" w:hAnsi="Times New Roman"/>
          <w:bCs/>
        </w:rPr>
        <w:t xml:space="preserve"> на территории нашего МО осуществляет </w:t>
      </w:r>
      <w:r w:rsidRPr="001210CE">
        <w:rPr>
          <w:rFonts w:ascii="Times New Roman" w:hAnsi="Times New Roman"/>
          <w:lang w:eastAsia="ru-RU"/>
        </w:rPr>
        <w:t xml:space="preserve">творческий коллектив МАУК ДК «Химик». </w:t>
      </w:r>
    </w:p>
    <w:p w:rsidR="00E429D6" w:rsidRPr="001210CE" w:rsidRDefault="001D4293" w:rsidP="00E429D6">
      <w:pPr>
        <w:pStyle w:val="af1"/>
        <w:ind w:firstLine="709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lang w:eastAsia="ru-RU"/>
        </w:rPr>
        <w:t>В ДК «Химик» работают 6 кружков художественной самодеятельности, 2 клуба по интересам, в которых занимаются 322 человека.</w:t>
      </w:r>
    </w:p>
    <w:p w:rsidR="001D4293" w:rsidRPr="001210CE" w:rsidRDefault="001D4293" w:rsidP="00E429D6">
      <w:pPr>
        <w:pStyle w:val="af1"/>
        <w:ind w:firstLine="709"/>
        <w:jc w:val="both"/>
        <w:rPr>
          <w:rFonts w:ascii="Times New Roman" w:eastAsia="Times New Roman" w:hAnsi="Times New Roman"/>
          <w:bCs/>
        </w:rPr>
      </w:pPr>
      <w:r w:rsidRPr="001210CE">
        <w:rPr>
          <w:rFonts w:ascii="Times New Roman" w:hAnsi="Times New Roman"/>
          <w:bCs/>
        </w:rPr>
        <w:t xml:space="preserve">Сотрудниками ДК «Химик» за 2024 год проведено 172 очных мероприятий, на которых присутствовало более 32 тысяч человек. </w:t>
      </w:r>
    </w:p>
    <w:p w:rsidR="001B321B" w:rsidRDefault="001D4293" w:rsidP="001B321B">
      <w:pPr>
        <w:pStyle w:val="af1"/>
        <w:ind w:firstLine="709"/>
        <w:jc w:val="both"/>
        <w:rPr>
          <w:rFonts w:ascii="Times New Roman" w:hAnsi="Times New Roman"/>
          <w:i/>
          <w:lang w:eastAsia="ru-RU"/>
        </w:rPr>
      </w:pPr>
      <w:r w:rsidRPr="001210CE">
        <w:rPr>
          <w:rFonts w:ascii="Times New Roman" w:hAnsi="Times New Roman"/>
          <w:lang w:eastAsia="ru-RU"/>
        </w:rPr>
        <w:t>Дом культуры – активный участник системы социального партнёрства, в которую включены все стр</w:t>
      </w:r>
      <w:r w:rsidR="00F349A0">
        <w:rPr>
          <w:rFonts w:ascii="Times New Roman" w:hAnsi="Times New Roman"/>
          <w:lang w:eastAsia="ru-RU"/>
        </w:rPr>
        <w:t xml:space="preserve">уктуры местного сообщества: </w:t>
      </w:r>
      <w:r w:rsidRPr="001210CE">
        <w:rPr>
          <w:rFonts w:ascii="Times New Roman" w:hAnsi="Times New Roman"/>
          <w:lang w:eastAsia="ru-RU"/>
        </w:rPr>
        <w:t>градообразующее предприятие, общественные организации, образовательные и детские дошкольные учреждения посёлка, дом-интернат для престарелых и инвалидов.</w:t>
      </w:r>
      <w:r w:rsidRPr="001210CE">
        <w:rPr>
          <w:rFonts w:ascii="Times New Roman" w:hAnsi="Times New Roman"/>
          <w:i/>
          <w:lang w:eastAsia="ru-RU"/>
        </w:rPr>
        <w:t xml:space="preserve"> </w:t>
      </w:r>
    </w:p>
    <w:p w:rsidR="001B321B" w:rsidRDefault="00321082" w:rsidP="001B321B">
      <w:pPr>
        <w:pStyle w:val="af1"/>
        <w:ind w:firstLine="709"/>
        <w:jc w:val="both"/>
        <w:rPr>
          <w:rFonts w:ascii="Times New Roman" w:hAnsi="Times New Roman"/>
          <w:i/>
          <w:lang w:eastAsia="ru-RU"/>
        </w:rPr>
      </w:pPr>
      <w:r w:rsidRPr="00324822">
        <w:rPr>
          <w:rFonts w:ascii="Times New Roman" w:hAnsi="Times New Roman"/>
          <w:color w:val="000000"/>
          <w:shd w:val="clear" w:color="auto" w:fill="FFFFFF"/>
        </w:rPr>
        <w:t>В августе в зале ДК «Химик» состоялась торжественная церемония вручения почётного з</w:t>
      </w:r>
      <w:r w:rsidR="007615C8">
        <w:rPr>
          <w:rFonts w:ascii="Times New Roman" w:hAnsi="Times New Roman"/>
          <w:color w:val="000000"/>
          <w:shd w:val="clear" w:color="auto" w:fill="FFFFFF"/>
        </w:rPr>
        <w:t>нака «Мастер своего дела», учре</w:t>
      </w:r>
      <w:r w:rsidRPr="00324822">
        <w:rPr>
          <w:rFonts w:ascii="Times New Roman" w:hAnsi="Times New Roman"/>
          <w:color w:val="000000"/>
          <w:shd w:val="clear" w:color="auto" w:fill="FFFFFF"/>
        </w:rPr>
        <w:t xml:space="preserve">жденного </w:t>
      </w:r>
      <w:r w:rsidR="001B321B" w:rsidRPr="001B321B">
        <w:rPr>
          <w:rFonts w:ascii="Times New Roman" w:hAnsi="Times New Roman"/>
          <w:shd w:val="clear" w:color="auto" w:fill="FFFFFF"/>
        </w:rPr>
        <w:t xml:space="preserve">Общественной палатой Тульской области по инициативе Губернатора Тульской области Дмитрия </w:t>
      </w:r>
      <w:r w:rsidR="007615C8">
        <w:rPr>
          <w:rFonts w:ascii="Times New Roman" w:hAnsi="Times New Roman"/>
          <w:shd w:val="clear" w:color="auto" w:fill="FFFFFF"/>
        </w:rPr>
        <w:t xml:space="preserve"> Вячеславовича </w:t>
      </w:r>
      <w:r w:rsidR="001B321B" w:rsidRPr="001B321B">
        <w:rPr>
          <w:rFonts w:ascii="Times New Roman" w:hAnsi="Times New Roman"/>
          <w:shd w:val="clear" w:color="auto" w:fill="FFFFFF"/>
        </w:rPr>
        <w:t>Миляева. Он вруча</w:t>
      </w:r>
      <w:r w:rsidR="007615C8">
        <w:rPr>
          <w:rFonts w:ascii="Times New Roman" w:hAnsi="Times New Roman"/>
          <w:shd w:val="clear" w:color="auto" w:fill="FFFFFF"/>
        </w:rPr>
        <w:t>лся</w:t>
      </w:r>
      <w:r w:rsidR="001B321B" w:rsidRPr="001B321B">
        <w:rPr>
          <w:rFonts w:ascii="Times New Roman" w:hAnsi="Times New Roman"/>
          <w:shd w:val="clear" w:color="auto" w:fill="FFFFFF"/>
        </w:rPr>
        <w:t xml:space="preserve"> жителям региона, которые внесли существенный трудовой, творческий, организационный вклад в развитие экономики и промышленности, социальной сферы, искусства, культуры и спорта, в сохранение традиций и культурного наследия Тульской области.</w:t>
      </w:r>
    </w:p>
    <w:p w:rsidR="001B321B" w:rsidRDefault="001B321B" w:rsidP="001B321B">
      <w:pPr>
        <w:pStyle w:val="af1"/>
        <w:ind w:firstLine="709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>На церемонии с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>обрались те, кто эффективно и добросовестно работает в самых разных сферах: экономик</w:t>
      </w:r>
      <w:r w:rsidR="007615C8">
        <w:rPr>
          <w:rFonts w:ascii="Times New Roman" w:hAnsi="Times New Roman"/>
          <w:color w:val="000000"/>
          <w:shd w:val="clear" w:color="auto" w:fill="FFFFFF"/>
        </w:rPr>
        <w:t>и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 xml:space="preserve"> и промышленност</w:t>
      </w:r>
      <w:r w:rsidR="007615C8">
        <w:rPr>
          <w:rFonts w:ascii="Times New Roman" w:hAnsi="Times New Roman"/>
          <w:color w:val="000000"/>
          <w:shd w:val="clear" w:color="auto" w:fill="FFFFFF"/>
        </w:rPr>
        <w:t>и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>, социальн</w:t>
      </w:r>
      <w:r w:rsidR="007615C8">
        <w:rPr>
          <w:rFonts w:ascii="Times New Roman" w:hAnsi="Times New Roman"/>
          <w:color w:val="000000"/>
          <w:shd w:val="clear" w:color="auto" w:fill="FFFFFF"/>
        </w:rPr>
        <w:t>ой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 xml:space="preserve"> сфер</w:t>
      </w:r>
      <w:r w:rsidR="007615C8">
        <w:rPr>
          <w:rFonts w:ascii="Times New Roman" w:hAnsi="Times New Roman"/>
          <w:color w:val="000000"/>
          <w:shd w:val="clear" w:color="auto" w:fill="FFFFFF"/>
        </w:rPr>
        <w:t>ы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7615C8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>культур</w:t>
      </w:r>
      <w:r w:rsidR="007615C8">
        <w:rPr>
          <w:rFonts w:ascii="Times New Roman" w:hAnsi="Times New Roman"/>
          <w:color w:val="000000"/>
          <w:shd w:val="clear" w:color="auto" w:fill="FFFFFF"/>
        </w:rPr>
        <w:t>е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 xml:space="preserve"> и спорт</w:t>
      </w:r>
      <w:r w:rsidR="007615C8">
        <w:rPr>
          <w:rFonts w:ascii="Times New Roman" w:hAnsi="Times New Roman"/>
          <w:color w:val="000000"/>
          <w:shd w:val="clear" w:color="auto" w:fill="FFFFFF"/>
        </w:rPr>
        <w:t>е</w:t>
      </w:r>
      <w:r w:rsidR="00321082" w:rsidRPr="00324822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1B321B" w:rsidRDefault="00B17713" w:rsidP="001B321B">
      <w:pPr>
        <w:pStyle w:val="af1"/>
        <w:ind w:firstLine="709"/>
        <w:jc w:val="both"/>
        <w:rPr>
          <w:rFonts w:ascii="Times New Roman" w:hAnsi="Times New Roman"/>
          <w:i/>
          <w:lang w:eastAsia="ru-RU"/>
        </w:rPr>
      </w:pPr>
      <w:r w:rsidRPr="00324822">
        <w:rPr>
          <w:rFonts w:ascii="Times New Roman" w:hAnsi="Times New Roman"/>
          <w:color w:val="000000"/>
          <w:shd w:val="clear" w:color="auto" w:fill="FFFFFF"/>
        </w:rPr>
        <w:t>Был</w:t>
      </w:r>
      <w:r w:rsidR="007615C8">
        <w:rPr>
          <w:rFonts w:ascii="Times New Roman" w:hAnsi="Times New Roman"/>
          <w:color w:val="000000"/>
          <w:shd w:val="clear" w:color="auto" w:fill="FFFFFF"/>
        </w:rPr>
        <w:t>а</w:t>
      </w:r>
      <w:r w:rsidRPr="00324822">
        <w:rPr>
          <w:rFonts w:ascii="Times New Roman" w:hAnsi="Times New Roman"/>
          <w:color w:val="000000"/>
          <w:shd w:val="clear" w:color="auto" w:fill="FFFFFF"/>
        </w:rPr>
        <w:t xml:space="preserve"> вручен</w:t>
      </w:r>
      <w:r w:rsidR="007615C8">
        <w:rPr>
          <w:rFonts w:ascii="Times New Roman" w:hAnsi="Times New Roman"/>
          <w:color w:val="000000"/>
          <w:shd w:val="clear" w:color="auto" w:fill="FFFFFF"/>
        </w:rPr>
        <w:t>а</w:t>
      </w:r>
      <w:r w:rsidRPr="0032482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24822" w:rsidRPr="00324822">
        <w:rPr>
          <w:rFonts w:ascii="Times New Roman" w:hAnsi="Times New Roman"/>
          <w:color w:val="000000"/>
          <w:shd w:val="clear" w:color="auto" w:fill="FFFFFF"/>
        </w:rPr>
        <w:t xml:space="preserve">101 </w:t>
      </w:r>
      <w:r w:rsidRPr="00324822">
        <w:rPr>
          <w:rFonts w:ascii="Times New Roman" w:hAnsi="Times New Roman"/>
          <w:color w:val="000000"/>
          <w:shd w:val="clear" w:color="auto" w:fill="FFFFFF"/>
        </w:rPr>
        <w:t>зас</w:t>
      </w:r>
      <w:r w:rsidR="00324822" w:rsidRPr="00324822">
        <w:rPr>
          <w:rFonts w:ascii="Times New Roman" w:hAnsi="Times New Roman"/>
          <w:color w:val="000000"/>
          <w:shd w:val="clear" w:color="auto" w:fill="FFFFFF"/>
        </w:rPr>
        <w:t>луженная</w:t>
      </w:r>
      <w:r w:rsidRPr="00324822">
        <w:rPr>
          <w:rFonts w:ascii="Times New Roman" w:hAnsi="Times New Roman"/>
          <w:color w:val="000000"/>
          <w:shd w:val="clear" w:color="auto" w:fill="FFFFFF"/>
        </w:rPr>
        <w:t xml:space="preserve"> наград</w:t>
      </w:r>
      <w:r w:rsidR="00324822" w:rsidRPr="00324822">
        <w:rPr>
          <w:rFonts w:ascii="Times New Roman" w:hAnsi="Times New Roman"/>
          <w:color w:val="000000"/>
          <w:shd w:val="clear" w:color="auto" w:fill="FFFFFF"/>
        </w:rPr>
        <w:t>а:</w:t>
      </w:r>
      <w:r w:rsidRPr="00324822">
        <w:rPr>
          <w:rFonts w:ascii="Times New Roman" w:hAnsi="Times New Roman"/>
          <w:color w:val="000000"/>
          <w:shd w:val="clear" w:color="auto" w:fill="FFFFFF"/>
        </w:rPr>
        <w:t xml:space="preserve"> сотрудникам компании «Щекиноазот», Тульского ЛПУМГ, </w:t>
      </w:r>
      <w:r w:rsidR="007615C8">
        <w:rPr>
          <w:rFonts w:ascii="Times New Roman" w:hAnsi="Times New Roman"/>
          <w:color w:val="000000"/>
          <w:shd w:val="clear" w:color="auto" w:fill="FFFFFF"/>
        </w:rPr>
        <w:t>представителям общественных организаций</w:t>
      </w:r>
      <w:r w:rsidRPr="00324822">
        <w:rPr>
          <w:rFonts w:ascii="Times New Roman" w:hAnsi="Times New Roman"/>
          <w:color w:val="000000"/>
          <w:shd w:val="clear" w:color="auto" w:fill="FFFFFF"/>
        </w:rPr>
        <w:t>, врачам, волонтерам СВО.</w:t>
      </w:r>
    </w:p>
    <w:p w:rsidR="007B42F6" w:rsidRDefault="00321082" w:rsidP="007B42F6">
      <w:pPr>
        <w:pStyle w:val="af1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24822">
        <w:rPr>
          <w:rFonts w:ascii="Times New Roman" w:hAnsi="Times New Roman"/>
          <w:color w:val="000000"/>
          <w:shd w:val="clear" w:color="auto" w:fill="FFFFFF"/>
        </w:rPr>
        <w:t>Мы искренне гордимся нашими земляками, которые прославляют родной край своим высоким мастерством и честным трудом.</w:t>
      </w:r>
    </w:p>
    <w:p w:rsidR="00E429D6" w:rsidRPr="007B42F6" w:rsidRDefault="001D4293" w:rsidP="007B42F6">
      <w:pPr>
        <w:pStyle w:val="af1"/>
        <w:ind w:firstLine="709"/>
        <w:jc w:val="both"/>
        <w:rPr>
          <w:rFonts w:ascii="Times New Roman" w:hAnsi="Times New Roman"/>
          <w:i/>
          <w:lang w:eastAsia="ru-RU"/>
        </w:rPr>
      </w:pPr>
      <w:r w:rsidRPr="001210CE">
        <w:rPr>
          <w:rFonts w:ascii="Times New Roman" w:hAnsi="Times New Roman"/>
          <w:lang w:eastAsia="ru-RU"/>
        </w:rPr>
        <w:t xml:space="preserve">За отчетный период ДК «Химик» на платные мероприятия было продано 2189 билетов. По Пушкинской </w:t>
      </w:r>
      <w:r w:rsidR="00D43B46" w:rsidRPr="001210CE">
        <w:rPr>
          <w:rFonts w:ascii="Times New Roman" w:hAnsi="Times New Roman"/>
          <w:lang w:eastAsia="ru-RU"/>
        </w:rPr>
        <w:t xml:space="preserve">карте проведено 31 мероприятие. </w:t>
      </w:r>
      <w:r w:rsidRPr="001210CE">
        <w:rPr>
          <w:rFonts w:ascii="Times New Roman" w:hAnsi="Times New Roman"/>
          <w:lang w:eastAsia="ru-RU"/>
        </w:rPr>
        <w:t>Все проекты пользуются успехом у молодежи</w:t>
      </w:r>
      <w:r w:rsidR="00E429D6" w:rsidRPr="001210CE">
        <w:rPr>
          <w:rFonts w:ascii="Times New Roman" w:hAnsi="Times New Roman"/>
          <w:lang w:eastAsia="ru-RU"/>
        </w:rPr>
        <w:t>.</w:t>
      </w:r>
    </w:p>
    <w:p w:rsidR="001D4293" w:rsidRPr="001210CE" w:rsidRDefault="001D4293" w:rsidP="00E4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b/>
          <w:lang w:eastAsia="ru-RU"/>
        </w:rPr>
      </w:pPr>
      <w:r w:rsidRPr="001210CE">
        <w:rPr>
          <w:rFonts w:ascii="Times New Roman" w:hAnsi="Times New Roman"/>
          <w:lang w:eastAsia="ru-RU"/>
        </w:rPr>
        <w:t>В 2024 году учреждение приняло участие в 55 конкурсах: из них 39 международных, 13 всероссийских, 3 областных.</w:t>
      </w:r>
    </w:p>
    <w:p w:rsidR="001D4293" w:rsidRPr="001210CE" w:rsidRDefault="001D4293" w:rsidP="00E429D6">
      <w:pPr>
        <w:pStyle w:val="af1"/>
        <w:ind w:firstLine="919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lang w:eastAsia="ru-RU"/>
        </w:rPr>
        <w:t xml:space="preserve">Вопросом возрождения и развития народной культуры ДК занимается на протяжении многих лет. Дети, молодежь, люди среднего и старшего возраста с удовольствием посещают и участвуют в мероприятиях этой направленности. </w:t>
      </w:r>
    </w:p>
    <w:p w:rsidR="001D4293" w:rsidRPr="001210CE" w:rsidRDefault="001D4293" w:rsidP="00F349A0">
      <w:pPr>
        <w:pStyle w:val="af1"/>
        <w:ind w:firstLine="919"/>
        <w:jc w:val="both"/>
        <w:rPr>
          <w:rFonts w:ascii="Times New Roman" w:hAnsi="Times New Roman"/>
          <w:lang w:eastAsia="ar-SA"/>
        </w:rPr>
      </w:pPr>
      <w:r w:rsidRPr="001210CE">
        <w:rPr>
          <w:rFonts w:ascii="Times New Roman" w:hAnsi="Times New Roman"/>
          <w:lang w:eastAsia="ar-SA"/>
        </w:rPr>
        <w:t xml:space="preserve">На содержание ДК и </w:t>
      </w:r>
      <w:r w:rsidRPr="001210CE">
        <w:rPr>
          <w:rFonts w:ascii="Times New Roman" w:hAnsi="Times New Roman"/>
          <w:lang w:eastAsia="ru-RU"/>
        </w:rPr>
        <w:t xml:space="preserve">осуществление его деятельности </w:t>
      </w:r>
      <w:r w:rsidRPr="001210CE">
        <w:rPr>
          <w:rFonts w:ascii="Times New Roman" w:hAnsi="Times New Roman"/>
          <w:lang w:eastAsia="ar-SA"/>
        </w:rPr>
        <w:t xml:space="preserve">за 2024 год из бюджета муниципального образования </w:t>
      </w:r>
      <w:r w:rsidR="00F349A0">
        <w:rPr>
          <w:rFonts w:ascii="Times New Roman" w:hAnsi="Times New Roman"/>
          <w:lang w:eastAsia="ar-SA"/>
        </w:rPr>
        <w:t>израсходовано</w:t>
      </w:r>
      <w:r w:rsidRPr="001210CE">
        <w:rPr>
          <w:rFonts w:ascii="Times New Roman" w:hAnsi="Times New Roman"/>
          <w:lang w:eastAsia="ar-SA"/>
        </w:rPr>
        <w:t xml:space="preserve"> 20,8 млн. рублей.</w:t>
      </w:r>
    </w:p>
    <w:p w:rsidR="007B42F6" w:rsidRDefault="00074601" w:rsidP="00F34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210CE">
        <w:rPr>
          <w:rFonts w:ascii="Times New Roman" w:eastAsia="Times New Roman" w:hAnsi="Times New Roman"/>
          <w:lang w:eastAsia="ru-RU"/>
        </w:rPr>
        <w:lastRenderedPageBreak/>
        <w:tab/>
      </w:r>
    </w:p>
    <w:p w:rsidR="002762B2" w:rsidRPr="007B42F6" w:rsidRDefault="00F349A0" w:rsidP="00074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ar-SA"/>
        </w:rPr>
        <w:tab/>
      </w:r>
      <w:r w:rsidR="0018358A" w:rsidRPr="001210CE">
        <w:rPr>
          <w:rFonts w:ascii="Times New Roman" w:hAnsi="Times New Roman"/>
          <w:lang w:eastAsia="ar-SA"/>
        </w:rPr>
        <w:t xml:space="preserve">На содержание библиотеки и </w:t>
      </w:r>
      <w:r w:rsidR="0018358A" w:rsidRPr="001210CE">
        <w:rPr>
          <w:rFonts w:ascii="Times New Roman" w:hAnsi="Times New Roman"/>
          <w:lang w:eastAsia="ru-RU"/>
        </w:rPr>
        <w:t xml:space="preserve">осуществление ее деятельности </w:t>
      </w:r>
      <w:r w:rsidR="0018358A" w:rsidRPr="001210CE">
        <w:rPr>
          <w:rFonts w:ascii="Times New Roman" w:hAnsi="Times New Roman"/>
          <w:lang w:eastAsia="ar-SA"/>
        </w:rPr>
        <w:t xml:space="preserve">за </w:t>
      </w:r>
      <w:r>
        <w:rPr>
          <w:rFonts w:ascii="Times New Roman" w:hAnsi="Times New Roman"/>
          <w:lang w:eastAsia="ar-SA"/>
        </w:rPr>
        <w:t>отчетный</w:t>
      </w:r>
      <w:r w:rsidR="0018358A" w:rsidRPr="001210CE">
        <w:rPr>
          <w:rFonts w:ascii="Times New Roman" w:hAnsi="Times New Roman"/>
          <w:lang w:eastAsia="ar-SA"/>
        </w:rPr>
        <w:t xml:space="preserve"> год потрачено 8,8 млн. рублей.</w:t>
      </w:r>
      <w:r w:rsidR="00D87E7A" w:rsidRPr="001210CE">
        <w:rPr>
          <w:rFonts w:ascii="Times New Roman" w:hAnsi="Times New Roman"/>
          <w:lang w:eastAsia="ar-SA"/>
        </w:rPr>
        <w:t>В марте 2024 года в библиотеке начал свою работу фотокружок для детей и подростков «Мир через объектив». Занятия платные, проводит их библиотекарь, которая профессионально занимается фотографией уже несколько лет.На протяжении года почти каждую субботу в библиотеке работала игровая площадка «Суб</w:t>
      </w:r>
      <w:r>
        <w:rPr>
          <w:rFonts w:ascii="Times New Roman" w:hAnsi="Times New Roman"/>
          <w:lang w:eastAsia="ar-SA"/>
        </w:rPr>
        <w:t>бота в библиотеке». Подростки и их</w:t>
      </w:r>
      <w:r w:rsidR="00D87E7A" w:rsidRPr="001210CE">
        <w:rPr>
          <w:rFonts w:ascii="Times New Roman" w:hAnsi="Times New Roman"/>
          <w:lang w:eastAsia="ar-SA"/>
        </w:rPr>
        <w:t xml:space="preserve"> родители играют в настольные игры, игровую приставку, настольный футбол и хоккей. Всего было</w:t>
      </w:r>
      <w:r w:rsidR="0018358A" w:rsidRPr="001210CE">
        <w:rPr>
          <w:rFonts w:ascii="Times New Roman" w:hAnsi="Times New Roman"/>
          <w:lang w:eastAsia="ar-SA"/>
        </w:rPr>
        <w:t xml:space="preserve"> организовано 39 игровых суббот</w:t>
      </w:r>
      <w:r w:rsidR="00D87E7A" w:rsidRPr="001210CE">
        <w:rPr>
          <w:rFonts w:ascii="Times New Roman" w:hAnsi="Times New Roman"/>
          <w:lang w:eastAsia="ar-SA"/>
        </w:rPr>
        <w:t>, общее количество участников – 582 человека.</w:t>
      </w:r>
      <w:r w:rsidR="0018358A" w:rsidRPr="001210CE">
        <w:rPr>
          <w:rFonts w:ascii="Times New Roman" w:hAnsi="Times New Roman"/>
          <w:lang w:eastAsia="ar-SA"/>
        </w:rPr>
        <w:t>Б</w:t>
      </w:r>
      <w:r w:rsidR="00D87E7A" w:rsidRPr="001210CE">
        <w:rPr>
          <w:rFonts w:ascii="Times New Roman" w:hAnsi="Times New Roman"/>
          <w:lang w:eastAsia="ar-SA"/>
        </w:rPr>
        <w:t>иблиотека предоставля</w:t>
      </w:r>
      <w:r w:rsidR="0018358A" w:rsidRPr="001210CE">
        <w:rPr>
          <w:rFonts w:ascii="Times New Roman" w:hAnsi="Times New Roman"/>
          <w:lang w:eastAsia="ar-SA"/>
        </w:rPr>
        <w:t xml:space="preserve">ет платные услуги </w:t>
      </w:r>
      <w:r w:rsidR="00D87E7A" w:rsidRPr="001210CE">
        <w:rPr>
          <w:rFonts w:ascii="Times New Roman" w:hAnsi="Times New Roman"/>
          <w:lang w:eastAsia="ar-SA"/>
        </w:rPr>
        <w:t>на заняти</w:t>
      </w:r>
      <w:r w:rsidR="0018358A" w:rsidRPr="001210CE">
        <w:rPr>
          <w:rFonts w:ascii="Times New Roman" w:hAnsi="Times New Roman"/>
          <w:lang w:eastAsia="ar-SA"/>
        </w:rPr>
        <w:t>я</w:t>
      </w:r>
      <w:r w:rsidR="00D87E7A" w:rsidRPr="001210CE">
        <w:rPr>
          <w:rFonts w:ascii="Times New Roman" w:hAnsi="Times New Roman"/>
          <w:lang w:eastAsia="ar-SA"/>
        </w:rPr>
        <w:t xml:space="preserve"> по фотоискусству «Мир через объектив</w:t>
      </w:r>
      <w:r>
        <w:rPr>
          <w:rFonts w:ascii="Times New Roman" w:hAnsi="Times New Roman"/>
          <w:lang w:eastAsia="ar-SA"/>
        </w:rPr>
        <w:t>»</w:t>
      </w:r>
      <w:r w:rsidR="00D87E7A" w:rsidRPr="001210CE">
        <w:rPr>
          <w:rFonts w:ascii="Times New Roman" w:hAnsi="Times New Roman"/>
          <w:lang w:eastAsia="ar-SA"/>
        </w:rPr>
        <w:t>, на серию мастер-классов «Магия творчества» и на интеллектуальную литературную игру «Кто? Где? Когда?»</w:t>
      </w:r>
      <w:r w:rsidR="00AD4BF8" w:rsidRPr="001210CE">
        <w:rPr>
          <w:rFonts w:ascii="Times New Roman" w:hAnsi="Times New Roman"/>
          <w:lang w:eastAsia="ar-SA"/>
        </w:rPr>
        <w:t>.</w:t>
      </w:r>
      <w:r w:rsidR="00D87E7A" w:rsidRPr="001210CE">
        <w:rPr>
          <w:rFonts w:ascii="Times New Roman" w:hAnsi="Times New Roman"/>
          <w:lang w:eastAsia="ar-SA"/>
        </w:rPr>
        <w:t>По состоянию на 1 декабря в рамках «Пушкиной карты» было проведено 24 мероприятия, которые посетили 285 человек.</w:t>
      </w:r>
    </w:p>
    <w:p w:rsidR="00E87E04" w:rsidRPr="007B42F6" w:rsidRDefault="00F349A0" w:rsidP="007B4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5D6D9C" w:rsidRPr="001210CE">
        <w:rPr>
          <w:rFonts w:ascii="Times New Roman" w:eastAsia="Times New Roman" w:hAnsi="Times New Roman"/>
          <w:lang w:eastAsia="ru-RU"/>
        </w:rPr>
        <w:t>Наш</w:t>
      </w:r>
      <w:r w:rsidR="0018358A" w:rsidRPr="001210CE">
        <w:rPr>
          <w:rFonts w:ascii="Times New Roman" w:eastAsia="Times New Roman" w:hAnsi="Times New Roman"/>
          <w:lang w:eastAsia="ru-RU"/>
        </w:rPr>
        <w:t>а</w:t>
      </w:r>
      <w:r w:rsidR="005D6D9C" w:rsidRPr="001210CE">
        <w:rPr>
          <w:rFonts w:ascii="Times New Roman" w:eastAsia="Times New Roman" w:hAnsi="Times New Roman"/>
          <w:lang w:eastAsia="ru-RU"/>
        </w:rPr>
        <w:t xml:space="preserve"> библиотек</w:t>
      </w:r>
      <w:r w:rsidR="0018358A" w:rsidRPr="001210CE">
        <w:rPr>
          <w:rFonts w:ascii="Times New Roman" w:eastAsia="Times New Roman" w:hAnsi="Times New Roman"/>
          <w:lang w:eastAsia="ru-RU"/>
        </w:rPr>
        <w:t>а</w:t>
      </w:r>
      <w:r w:rsidR="005D6D9C" w:rsidRPr="001210CE">
        <w:rPr>
          <w:rFonts w:ascii="Times New Roman" w:eastAsia="Times New Roman" w:hAnsi="Times New Roman"/>
          <w:lang w:eastAsia="ru-RU"/>
        </w:rPr>
        <w:t xml:space="preserve"> активно сотруднича</w:t>
      </w:r>
      <w:r w:rsidR="0018358A" w:rsidRPr="001210CE">
        <w:rPr>
          <w:rFonts w:ascii="Times New Roman" w:eastAsia="Times New Roman" w:hAnsi="Times New Roman"/>
          <w:lang w:eastAsia="ru-RU"/>
        </w:rPr>
        <w:t>е</w:t>
      </w:r>
      <w:r w:rsidR="005D6D9C" w:rsidRPr="001210CE">
        <w:rPr>
          <w:rFonts w:ascii="Times New Roman" w:eastAsia="Times New Roman" w:hAnsi="Times New Roman"/>
          <w:lang w:eastAsia="ru-RU"/>
        </w:rPr>
        <w:t xml:space="preserve">т с </w:t>
      </w:r>
      <w:r w:rsidR="008A660A" w:rsidRPr="001210CE">
        <w:rPr>
          <w:rFonts w:ascii="Times New Roman" w:eastAsia="Times New Roman" w:hAnsi="Times New Roman"/>
          <w:lang w:eastAsia="ru-RU"/>
        </w:rPr>
        <w:t>государственным архивом Тульской области, Тульским академическим театром драмы, образовательными организациями г.Тулы, школами и детскими садами Щекинского района, благотворительными фон</w:t>
      </w:r>
      <w:r w:rsidR="00240573" w:rsidRPr="001210CE">
        <w:rPr>
          <w:rFonts w:ascii="Times New Roman" w:eastAsia="Times New Roman" w:hAnsi="Times New Roman"/>
          <w:lang w:eastAsia="ru-RU"/>
        </w:rPr>
        <w:t>дами, Щекинским благочинием</w:t>
      </w:r>
      <w:r w:rsidR="008A660A" w:rsidRPr="001210CE">
        <w:rPr>
          <w:rFonts w:ascii="Times New Roman" w:eastAsia="Times New Roman" w:hAnsi="Times New Roman"/>
          <w:lang w:eastAsia="ru-RU"/>
        </w:rPr>
        <w:t>.</w:t>
      </w:r>
      <w:r w:rsidR="00E87E04">
        <w:rPr>
          <w:rFonts w:ascii="Times New Roman" w:eastAsia="Times New Roman" w:hAnsi="Times New Roman"/>
          <w:lang w:eastAsia="ru-RU"/>
        </w:rPr>
        <w:t xml:space="preserve"> </w:t>
      </w:r>
      <w:r w:rsidR="0018358A" w:rsidRPr="001210CE">
        <w:rPr>
          <w:rFonts w:ascii="Times New Roman" w:eastAsia="Times New Roman" w:hAnsi="Times New Roman"/>
          <w:lang w:eastAsia="ru-RU"/>
        </w:rPr>
        <w:t>За те годы, что она работает в формате модельной у библиотеки появилось много новых друзей.</w:t>
      </w:r>
      <w:r w:rsidR="00AC30E4">
        <w:rPr>
          <w:rFonts w:ascii="Times New Roman" w:eastAsia="Times New Roman" w:hAnsi="Times New Roman"/>
          <w:lang w:eastAsia="ru-RU"/>
        </w:rPr>
        <w:t xml:space="preserve"> </w:t>
      </w:r>
      <w:r w:rsidR="00E87E04">
        <w:rPr>
          <w:rFonts w:ascii="Times New Roman" w:hAnsi="Times New Roman"/>
          <w:lang w:eastAsia="ar-SA"/>
        </w:rPr>
        <w:t xml:space="preserve">На сегодня в «Первомайской детской библиотеке» насчитывается 1306 читателей, за год ее посетило 15268 тыс. человек. Во взрослой </w:t>
      </w:r>
      <w:r w:rsidR="00E87E04" w:rsidRPr="00816C22">
        <w:rPr>
          <w:rFonts w:ascii="Times New Roman" w:hAnsi="Times New Roman"/>
          <w:lang w:eastAsia="ar-SA"/>
        </w:rPr>
        <w:t>библиотек</w:t>
      </w:r>
      <w:r w:rsidR="00E87E04">
        <w:rPr>
          <w:rFonts w:ascii="Times New Roman" w:hAnsi="Times New Roman"/>
          <w:lang w:eastAsia="ar-SA"/>
        </w:rPr>
        <w:t xml:space="preserve">е -1375 читателей, количество посещений более 15 тыс. </w:t>
      </w:r>
    </w:p>
    <w:p w:rsidR="0065272B" w:rsidRPr="001210CE" w:rsidRDefault="0065272B" w:rsidP="0065272B">
      <w:pPr>
        <w:pStyle w:val="af1"/>
        <w:ind w:firstLine="708"/>
        <w:jc w:val="both"/>
        <w:rPr>
          <w:rFonts w:ascii="Times New Roman" w:eastAsia="Calibri" w:hAnsi="Times New Roman"/>
          <w:b/>
          <w:lang w:eastAsia="ru-RU"/>
        </w:rPr>
      </w:pPr>
      <w:r w:rsidRPr="001210CE">
        <w:rPr>
          <w:rFonts w:ascii="Times New Roman" w:eastAsia="Calibri" w:hAnsi="Times New Roman"/>
          <w:lang w:eastAsia="ru-RU"/>
        </w:rPr>
        <w:t xml:space="preserve">Про спорт. В отчетном году на поселке было проведено около 20 </w:t>
      </w:r>
      <w:r w:rsidRPr="001210CE">
        <w:rPr>
          <w:rFonts w:ascii="Times New Roman" w:hAnsi="Times New Roman"/>
          <w:lang w:eastAsia="ru-RU"/>
        </w:rPr>
        <w:t xml:space="preserve">спортивно-оздоровительных мероприятий для жителей всех возрастов: соревнования по легкой атлетике, лыжным гонкам, мини-футболу, многоборью ГТО, северной ходьбе, турниры по силовому четырехборью, баскетболу. </w:t>
      </w:r>
    </w:p>
    <w:p w:rsidR="0065272B" w:rsidRPr="00AC30E4" w:rsidRDefault="0065272B" w:rsidP="00AC30E4">
      <w:pPr>
        <w:pStyle w:val="af1"/>
        <w:ind w:firstLine="708"/>
        <w:jc w:val="both"/>
        <w:rPr>
          <w:rFonts w:ascii="Times New Roman" w:eastAsia="Calibri" w:hAnsi="Times New Roman"/>
          <w:b/>
          <w:lang w:eastAsia="ru-RU"/>
        </w:rPr>
      </w:pPr>
      <w:r w:rsidRPr="001210CE">
        <w:rPr>
          <w:rFonts w:ascii="Times New Roman" w:hAnsi="Times New Roman"/>
          <w:shd w:val="clear" w:color="auto" w:fill="FFFFFF"/>
          <w:lang w:eastAsia="ru-RU"/>
        </w:rPr>
        <w:t>Жители поселка принимали участие в акциях, посвященных спорту и здоровому образу жизни. Положительные отклики и благодарность были после бесплатного мастер–класса «Обучение катанию на коньках», который провёл на открытом катке тренер Беляев Вячеслав Николаевич</w:t>
      </w:r>
      <w:r w:rsidR="00AC30E4">
        <w:rPr>
          <w:rFonts w:ascii="Times New Roman" w:hAnsi="Times New Roman"/>
          <w:shd w:val="clear" w:color="auto" w:fill="FFFFFF"/>
          <w:lang w:eastAsia="ru-RU"/>
        </w:rPr>
        <w:t xml:space="preserve"> 20 января </w:t>
      </w:r>
      <w:r w:rsidR="005E52FE" w:rsidRPr="001210CE">
        <w:rPr>
          <w:rFonts w:ascii="Times New Roman" w:hAnsi="Times New Roman"/>
          <w:shd w:val="clear" w:color="auto" w:fill="FFFFFF"/>
          <w:lang w:eastAsia="ru-RU"/>
        </w:rPr>
        <w:t xml:space="preserve"> 2024 года</w:t>
      </w:r>
      <w:r w:rsidRPr="001210CE">
        <w:rPr>
          <w:rFonts w:ascii="Times New Roman" w:hAnsi="Times New Roman"/>
          <w:shd w:val="clear" w:color="auto" w:fill="FFFFFF"/>
          <w:lang w:eastAsia="ru-RU"/>
        </w:rPr>
        <w:t>.</w:t>
      </w:r>
      <w:r w:rsidR="005132E9" w:rsidRPr="001210CE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4A4F25" w:rsidRPr="00AC30E4" w:rsidRDefault="0065272B" w:rsidP="00AC30E4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 w:rsidRPr="001210CE">
        <w:rPr>
          <w:rFonts w:ascii="Times New Roman" w:hAnsi="Times New Roman"/>
        </w:rPr>
        <w:t xml:space="preserve">Администрация поселка тесно сотрудничает с баскетбольным клубом «Первомайский», оказывает </w:t>
      </w:r>
      <w:r w:rsidR="00AC30E4">
        <w:rPr>
          <w:rFonts w:ascii="Times New Roman" w:hAnsi="Times New Roman"/>
        </w:rPr>
        <w:t>ему</w:t>
      </w:r>
      <w:r w:rsidRPr="001210CE">
        <w:rPr>
          <w:rFonts w:ascii="Times New Roman" w:hAnsi="Times New Roman"/>
        </w:rPr>
        <w:t xml:space="preserve"> посильную помощь в приобретении инвентаря и спортивной формы. Совместно с ребятами из команды ежегодно проводим областной турнир по баскетболу памяти участника СВО Артема Баранова и тренера Владимира Кудрицкого.</w:t>
      </w:r>
    </w:p>
    <w:p w:rsidR="001210CE" w:rsidRPr="001A2FC9" w:rsidRDefault="00FE3EAC" w:rsidP="00AC30E4">
      <w:pPr>
        <w:pStyle w:val="af1"/>
        <w:ind w:firstLine="708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lang w:eastAsia="ru-RU"/>
        </w:rPr>
        <w:t>Активность наших жителей проявилась в участии в областных соревнованиях в со</w:t>
      </w:r>
      <w:r w:rsidR="00AC30E4">
        <w:rPr>
          <w:rFonts w:ascii="Times New Roman" w:hAnsi="Times New Roman"/>
          <w:lang w:eastAsia="ru-RU"/>
        </w:rPr>
        <w:t xml:space="preserve">ставе сборной Щекинского района в </w:t>
      </w:r>
      <w:r w:rsidRPr="001210CE">
        <w:rPr>
          <w:rFonts w:ascii="Times New Roman" w:hAnsi="Times New Roman"/>
          <w:lang w:eastAsia="ru-RU"/>
        </w:rPr>
        <w:t xml:space="preserve"> «Спартакиад</w:t>
      </w:r>
      <w:r w:rsidR="00AC30E4">
        <w:rPr>
          <w:rFonts w:ascii="Times New Roman" w:hAnsi="Times New Roman"/>
          <w:lang w:eastAsia="ru-RU"/>
        </w:rPr>
        <w:t>е</w:t>
      </w:r>
      <w:r w:rsidRPr="001210CE">
        <w:rPr>
          <w:rFonts w:ascii="Times New Roman" w:hAnsi="Times New Roman"/>
          <w:lang w:eastAsia="ru-RU"/>
        </w:rPr>
        <w:t xml:space="preserve"> пенсионеров», «Фестивал</w:t>
      </w:r>
      <w:r w:rsidR="00AC30E4">
        <w:rPr>
          <w:rFonts w:ascii="Times New Roman" w:hAnsi="Times New Roman"/>
          <w:lang w:eastAsia="ru-RU"/>
        </w:rPr>
        <w:t>е</w:t>
      </w:r>
      <w:r w:rsidRPr="001210CE">
        <w:rPr>
          <w:rFonts w:ascii="Times New Roman" w:hAnsi="Times New Roman"/>
          <w:lang w:eastAsia="ru-RU"/>
        </w:rPr>
        <w:t xml:space="preserve"> ГТО» </w:t>
      </w:r>
      <w:r w:rsidR="00AC30E4">
        <w:rPr>
          <w:rFonts w:ascii="Times New Roman" w:hAnsi="Times New Roman"/>
          <w:lang w:eastAsia="ru-RU"/>
        </w:rPr>
        <w:t>,</w:t>
      </w:r>
      <w:r w:rsidRPr="001210CE">
        <w:rPr>
          <w:rFonts w:ascii="Times New Roman" w:hAnsi="Times New Roman"/>
          <w:lang w:eastAsia="ru-RU"/>
        </w:rPr>
        <w:t>«Фестивал</w:t>
      </w:r>
      <w:r w:rsidR="00AC30E4">
        <w:rPr>
          <w:rFonts w:ascii="Times New Roman" w:hAnsi="Times New Roman"/>
          <w:lang w:eastAsia="ru-RU"/>
        </w:rPr>
        <w:t>е</w:t>
      </w:r>
      <w:r w:rsidRPr="001210CE">
        <w:rPr>
          <w:rFonts w:ascii="Times New Roman" w:hAnsi="Times New Roman"/>
          <w:lang w:eastAsia="ru-RU"/>
        </w:rPr>
        <w:t xml:space="preserve"> </w:t>
      </w:r>
      <w:r w:rsidRPr="001A2FC9">
        <w:rPr>
          <w:rFonts w:ascii="Times New Roman" w:hAnsi="Times New Roman"/>
          <w:lang w:eastAsia="ru-RU"/>
        </w:rPr>
        <w:t xml:space="preserve">ГТО «Золотая осень», где призером стала </w:t>
      </w:r>
      <w:r w:rsidR="00AC30E4" w:rsidRPr="001A2FC9">
        <w:rPr>
          <w:rFonts w:ascii="Times New Roman" w:hAnsi="Times New Roman"/>
          <w:lang w:eastAsia="ru-RU"/>
        </w:rPr>
        <w:t xml:space="preserve">наша жительница </w:t>
      </w:r>
      <w:r w:rsidRPr="001A2FC9">
        <w:rPr>
          <w:rFonts w:ascii="Times New Roman" w:hAnsi="Times New Roman"/>
          <w:lang w:eastAsia="ru-RU"/>
        </w:rPr>
        <w:t xml:space="preserve">Светлана Поджаренкова. </w:t>
      </w:r>
      <w:r w:rsidR="00AC30E4" w:rsidRPr="001A2FC9">
        <w:rPr>
          <w:rFonts w:ascii="Times New Roman" w:hAnsi="Times New Roman"/>
          <w:lang w:eastAsia="ru-RU"/>
        </w:rPr>
        <w:t>Активное участие</w:t>
      </w:r>
      <w:r w:rsidRPr="001A2FC9">
        <w:rPr>
          <w:rFonts w:ascii="Times New Roman" w:hAnsi="Times New Roman"/>
          <w:lang w:eastAsia="ru-RU"/>
        </w:rPr>
        <w:t xml:space="preserve"> </w:t>
      </w:r>
      <w:r w:rsidR="00AC30E4" w:rsidRPr="001A2FC9">
        <w:rPr>
          <w:rFonts w:ascii="Times New Roman" w:hAnsi="Times New Roman"/>
          <w:lang w:eastAsia="ru-RU"/>
        </w:rPr>
        <w:t xml:space="preserve">жители поселка принимали в личном зачете на </w:t>
      </w:r>
      <w:r w:rsidRPr="001A2FC9">
        <w:rPr>
          <w:rFonts w:ascii="Times New Roman" w:hAnsi="Times New Roman"/>
          <w:lang w:eastAsia="ru-RU"/>
        </w:rPr>
        <w:t xml:space="preserve"> областных</w:t>
      </w:r>
      <w:r w:rsidR="00AC30E4" w:rsidRPr="001A2FC9">
        <w:rPr>
          <w:rFonts w:ascii="Times New Roman" w:hAnsi="Times New Roman"/>
          <w:lang w:eastAsia="ru-RU"/>
        </w:rPr>
        <w:t xml:space="preserve"> соревнованиях по лыжным гонкам и  легкой атлетике.</w:t>
      </w:r>
    </w:p>
    <w:p w:rsidR="00FE3EAC" w:rsidRPr="00AC30E4" w:rsidRDefault="004A4F25" w:rsidP="00AC30E4">
      <w:pPr>
        <w:pStyle w:val="af1"/>
        <w:ind w:firstLine="708"/>
        <w:jc w:val="both"/>
        <w:rPr>
          <w:rFonts w:ascii="Times New Roman" w:eastAsia="Calibri" w:hAnsi="Times New Roman"/>
          <w:lang w:eastAsia="ru-RU"/>
        </w:rPr>
      </w:pPr>
      <w:r w:rsidRPr="001A2FC9">
        <w:rPr>
          <w:rFonts w:ascii="Times New Roman" w:eastAsia="Calibri" w:hAnsi="Times New Roman"/>
          <w:lang w:eastAsia="ru-RU"/>
        </w:rPr>
        <w:t xml:space="preserve">Команда нашего муниципального образования на протяжении многих лет становится победителем Спартакиады среди муниципальных образований Щекинского района. Хочется пожелать </w:t>
      </w:r>
      <w:r w:rsidRPr="001210CE">
        <w:rPr>
          <w:rFonts w:ascii="Times New Roman" w:eastAsia="Calibri" w:hAnsi="Times New Roman"/>
          <w:lang w:eastAsia="ru-RU"/>
        </w:rPr>
        <w:t>нам продолжения этой замечательной традиции и поблагодарить всех участников нашей команды, защищающих честь Первомайского.</w:t>
      </w:r>
    </w:p>
    <w:p w:rsidR="00AC231F" w:rsidRDefault="00FE3EAC" w:rsidP="00FE3EAC">
      <w:pPr>
        <w:pStyle w:val="af1"/>
        <w:ind w:firstLine="708"/>
        <w:jc w:val="both"/>
        <w:rPr>
          <w:rFonts w:ascii="Times New Roman" w:hAnsi="Times New Roman"/>
          <w:lang w:eastAsia="zh-CN"/>
        </w:rPr>
      </w:pPr>
      <w:r w:rsidRPr="001210CE">
        <w:rPr>
          <w:rFonts w:ascii="Times New Roman" w:hAnsi="Times New Roman"/>
          <w:lang w:eastAsia="ru-RU"/>
        </w:rPr>
        <w:lastRenderedPageBreak/>
        <w:t xml:space="preserve">Для любителей «северной ходьбы» в поселке, при поддержке администрации, организованы бесплатные занятия, где североходцы осваивают правильную технику и </w:t>
      </w:r>
      <w:r w:rsidR="00AC30E4">
        <w:rPr>
          <w:rFonts w:ascii="Times New Roman" w:hAnsi="Times New Roman"/>
          <w:lang w:eastAsia="ru-RU"/>
        </w:rPr>
        <w:t>приобщаются к  здоровому  образу</w:t>
      </w:r>
      <w:r w:rsidR="00AC231F">
        <w:rPr>
          <w:rFonts w:ascii="Times New Roman" w:hAnsi="Times New Roman"/>
          <w:lang w:eastAsia="ru-RU"/>
        </w:rPr>
        <w:t xml:space="preserve"> жизни</w:t>
      </w:r>
      <w:r w:rsidR="00AC231F">
        <w:rPr>
          <w:rFonts w:ascii="Times New Roman" w:hAnsi="Times New Roman"/>
          <w:lang w:eastAsia="zh-CN"/>
        </w:rPr>
        <w:t xml:space="preserve">, </w:t>
      </w:r>
      <w:r w:rsidRPr="001210CE">
        <w:rPr>
          <w:rFonts w:ascii="Times New Roman" w:hAnsi="Times New Roman"/>
          <w:lang w:eastAsia="zh-CN"/>
        </w:rPr>
        <w:t>ходят в походы по родному краю</w:t>
      </w:r>
      <w:r w:rsidR="00AC231F">
        <w:rPr>
          <w:rFonts w:ascii="Times New Roman" w:hAnsi="Times New Roman"/>
          <w:lang w:eastAsia="zh-CN"/>
        </w:rPr>
        <w:t>.</w:t>
      </w:r>
      <w:r w:rsidR="00BD6637" w:rsidRPr="001210CE">
        <w:rPr>
          <w:rFonts w:ascii="Times New Roman" w:hAnsi="Times New Roman"/>
          <w:lang w:eastAsia="zh-CN"/>
        </w:rPr>
        <w:t xml:space="preserve"> </w:t>
      </w:r>
    </w:p>
    <w:p w:rsidR="00FE3EAC" w:rsidRPr="001210CE" w:rsidRDefault="00FE3EAC" w:rsidP="00FE3EAC">
      <w:pPr>
        <w:pStyle w:val="af1"/>
        <w:ind w:firstLine="708"/>
        <w:jc w:val="both"/>
        <w:rPr>
          <w:rFonts w:ascii="Times New Roman" w:eastAsia="Calibri" w:hAnsi="Times New Roman"/>
          <w:lang w:eastAsia="ru-RU"/>
        </w:rPr>
      </w:pPr>
      <w:r w:rsidRPr="001210CE">
        <w:rPr>
          <w:rFonts w:ascii="Times New Roman" w:hAnsi="Times New Roman"/>
          <w:lang w:eastAsia="zh-CN"/>
        </w:rPr>
        <w:t>Хочу поблагодарить нашего депутата Аникееву Людмилу Вячеславовну. Именно благодаря её стараниям наши жители научились правильно</w:t>
      </w:r>
      <w:r w:rsidR="00AC231F">
        <w:rPr>
          <w:rFonts w:ascii="Times New Roman" w:hAnsi="Times New Roman"/>
          <w:lang w:eastAsia="zh-CN"/>
        </w:rPr>
        <w:t>й</w:t>
      </w:r>
      <w:r w:rsidRPr="001210CE">
        <w:rPr>
          <w:rFonts w:ascii="Times New Roman" w:hAnsi="Times New Roman"/>
          <w:lang w:eastAsia="zh-CN"/>
        </w:rPr>
        <w:t xml:space="preserve"> </w:t>
      </w:r>
      <w:r w:rsidR="00AC231F">
        <w:rPr>
          <w:rFonts w:ascii="Times New Roman" w:hAnsi="Times New Roman"/>
          <w:lang w:eastAsia="zh-CN"/>
        </w:rPr>
        <w:t>технике</w:t>
      </w:r>
      <w:r w:rsidRPr="001210CE">
        <w:rPr>
          <w:rFonts w:ascii="Times New Roman" w:hAnsi="Times New Roman"/>
          <w:lang w:eastAsia="zh-CN"/>
        </w:rPr>
        <w:t xml:space="preserve"> скандинавской ходьб</w:t>
      </w:r>
      <w:r w:rsidR="00AC231F">
        <w:rPr>
          <w:rFonts w:ascii="Times New Roman" w:hAnsi="Times New Roman"/>
          <w:lang w:eastAsia="zh-CN"/>
        </w:rPr>
        <w:t>ы</w:t>
      </w:r>
      <w:r w:rsidRPr="001210CE">
        <w:rPr>
          <w:rFonts w:ascii="Times New Roman" w:hAnsi="Times New Roman"/>
          <w:lang w:eastAsia="zh-CN"/>
        </w:rPr>
        <w:t>, а команда первомайцев занимает первые места в районной спартакиаде среди МО. Она-главный организатор участия в спортивных мероприятиях жителей поселка. Спасибо ей большое!</w:t>
      </w:r>
    </w:p>
    <w:p w:rsidR="00FE3EAC" w:rsidRPr="00AC231F" w:rsidRDefault="00FE3EAC" w:rsidP="00AC231F">
      <w:pPr>
        <w:pStyle w:val="af1"/>
        <w:ind w:firstLine="708"/>
        <w:jc w:val="both"/>
        <w:rPr>
          <w:rFonts w:ascii="Times New Roman" w:eastAsia="Calibri" w:hAnsi="Times New Roman"/>
          <w:lang w:eastAsia="ru-RU"/>
        </w:rPr>
      </w:pPr>
      <w:r w:rsidRPr="001210CE">
        <w:rPr>
          <w:rFonts w:ascii="Times New Roman" w:hAnsi="Times New Roman"/>
          <w:lang w:eastAsia="zh-CN"/>
        </w:rPr>
        <w:t>Говорим спасибо и активистам лыжного клуба «Старт» под руководством Сергея Лизунова, которые в осенний период занимаются очисткой лыжной трассы от валежника и поваленных деревьев, а зимой накатывают лыжню в лесопарковой зоне для всех любителей лыжного спорта.</w:t>
      </w:r>
      <w:r w:rsidR="00324822">
        <w:rPr>
          <w:rFonts w:ascii="Times New Roman" w:hAnsi="Times New Roman"/>
          <w:lang w:eastAsia="zh-CN"/>
        </w:rPr>
        <w:t xml:space="preserve"> Большую помощь в подготовке лыжной трассы оказал депутат</w:t>
      </w:r>
      <w:r w:rsidR="00324822" w:rsidRPr="00324822">
        <w:t xml:space="preserve"> </w:t>
      </w:r>
      <w:r w:rsidR="00324822" w:rsidRPr="00324822">
        <w:rPr>
          <w:rFonts w:ascii="Times New Roman" w:hAnsi="Times New Roman"/>
          <w:lang w:eastAsia="zh-CN"/>
        </w:rPr>
        <w:t>нашего Собрания депутатов Артем Королихин</w:t>
      </w:r>
      <w:r w:rsidR="00324822">
        <w:rPr>
          <w:rFonts w:ascii="Times New Roman" w:hAnsi="Times New Roman"/>
          <w:lang w:eastAsia="zh-CN"/>
        </w:rPr>
        <w:t>.</w:t>
      </w:r>
      <w:r w:rsidR="00324822" w:rsidRPr="00324822">
        <w:rPr>
          <w:rFonts w:ascii="Times New Roman" w:hAnsi="Times New Roman"/>
          <w:lang w:eastAsia="zh-CN"/>
        </w:rPr>
        <w:t xml:space="preserve"> </w:t>
      </w:r>
      <w:r w:rsidRPr="001210CE">
        <w:rPr>
          <w:rFonts w:ascii="Times New Roman" w:hAnsi="Times New Roman"/>
          <w:lang w:eastAsia="zh-CN"/>
        </w:rPr>
        <w:t xml:space="preserve">Также члены клуба оказывают помощь в проведении лыжных соревнований. </w:t>
      </w:r>
    </w:p>
    <w:p w:rsidR="008953FD" w:rsidRPr="00AC231F" w:rsidRDefault="00F9706B" w:rsidP="00AC231F">
      <w:pPr>
        <w:pStyle w:val="af1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1210CE">
        <w:rPr>
          <w:rFonts w:ascii="Times New Roman" w:eastAsia="Times New Roman" w:hAnsi="Times New Roman"/>
          <w:lang w:eastAsia="zh-CN"/>
        </w:rPr>
        <w:t>В рамках межмуниципальное сотрудничества с «Городск</w:t>
      </w:r>
      <w:r w:rsidR="00AC231F">
        <w:rPr>
          <w:rFonts w:ascii="Times New Roman" w:eastAsia="Times New Roman" w:hAnsi="Times New Roman"/>
          <w:lang w:eastAsia="zh-CN"/>
        </w:rPr>
        <w:t>им молодежным</w:t>
      </w:r>
      <w:r w:rsidRPr="001210CE">
        <w:rPr>
          <w:rFonts w:ascii="Times New Roman" w:eastAsia="Times New Roman" w:hAnsi="Times New Roman"/>
          <w:lang w:eastAsia="zh-CN"/>
        </w:rPr>
        <w:t xml:space="preserve"> центр</w:t>
      </w:r>
      <w:r w:rsidR="00AC231F">
        <w:rPr>
          <w:rFonts w:ascii="Times New Roman" w:eastAsia="Times New Roman" w:hAnsi="Times New Roman"/>
          <w:lang w:eastAsia="zh-CN"/>
        </w:rPr>
        <w:t>ом</w:t>
      </w:r>
      <w:r w:rsidR="007E3F45" w:rsidRPr="001210CE">
        <w:rPr>
          <w:rFonts w:ascii="Times New Roman" w:eastAsia="Times New Roman" w:hAnsi="Times New Roman"/>
          <w:lang w:eastAsia="zh-CN"/>
        </w:rPr>
        <w:t xml:space="preserve"> </w:t>
      </w:r>
      <w:r w:rsidR="0063015D" w:rsidRPr="001210CE">
        <w:rPr>
          <w:rFonts w:ascii="Times New Roman" w:eastAsia="Times New Roman" w:hAnsi="Times New Roman"/>
          <w:lang w:eastAsia="zh-CN"/>
        </w:rPr>
        <w:t>«</w:t>
      </w:r>
      <w:r w:rsidR="007E3F45" w:rsidRPr="001210CE">
        <w:rPr>
          <w:rFonts w:ascii="Times New Roman" w:eastAsia="Times New Roman" w:hAnsi="Times New Roman"/>
          <w:lang w:eastAsia="zh-CN"/>
        </w:rPr>
        <w:t>М</w:t>
      </w:r>
      <w:r w:rsidR="0063015D" w:rsidRPr="001210CE">
        <w:rPr>
          <w:rFonts w:ascii="Times New Roman" w:eastAsia="Times New Roman" w:hAnsi="Times New Roman"/>
          <w:lang w:eastAsia="zh-CN"/>
        </w:rPr>
        <w:t>ир» в 202</w:t>
      </w:r>
      <w:r w:rsidR="00A778CE" w:rsidRPr="001210CE">
        <w:rPr>
          <w:rFonts w:ascii="Times New Roman" w:eastAsia="Times New Roman" w:hAnsi="Times New Roman"/>
          <w:lang w:eastAsia="zh-CN"/>
        </w:rPr>
        <w:t>4</w:t>
      </w:r>
      <w:r w:rsidR="0063015D" w:rsidRPr="001210CE">
        <w:rPr>
          <w:rFonts w:ascii="Times New Roman" w:eastAsia="Times New Roman" w:hAnsi="Times New Roman"/>
          <w:lang w:eastAsia="zh-CN"/>
        </w:rPr>
        <w:t xml:space="preserve"> году на терри</w:t>
      </w:r>
      <w:r w:rsidR="00AC231F">
        <w:rPr>
          <w:rFonts w:ascii="Times New Roman" w:eastAsia="Times New Roman" w:hAnsi="Times New Roman"/>
          <w:lang w:eastAsia="zh-CN"/>
        </w:rPr>
        <w:t>тории р.п.Первомайский проведены</w:t>
      </w:r>
      <w:r w:rsidR="0063015D" w:rsidRPr="001210CE">
        <w:rPr>
          <w:rFonts w:ascii="Times New Roman" w:eastAsia="Times New Roman" w:hAnsi="Times New Roman"/>
          <w:lang w:eastAsia="zh-CN"/>
        </w:rPr>
        <w:t xml:space="preserve"> турниры </w:t>
      </w:r>
      <w:r w:rsidR="00AC231F">
        <w:rPr>
          <w:rFonts w:ascii="Times New Roman" w:eastAsia="Times New Roman" w:hAnsi="Times New Roman"/>
          <w:lang w:eastAsia="zh-CN"/>
        </w:rPr>
        <w:t>по кикбоксингу, соревнования по футболу.</w:t>
      </w:r>
      <w:r w:rsidR="0063015D" w:rsidRPr="001210CE">
        <w:rPr>
          <w:rFonts w:ascii="Times New Roman" w:eastAsia="Times New Roman" w:hAnsi="Times New Roman"/>
          <w:lang w:eastAsia="zh-CN"/>
        </w:rPr>
        <w:t xml:space="preserve"> На проведение данных мероприятий из бюджета поселения было выделено</w:t>
      </w:r>
      <w:r w:rsidR="007E3F45" w:rsidRPr="001210CE">
        <w:rPr>
          <w:rFonts w:ascii="Times New Roman" w:eastAsia="Times New Roman" w:hAnsi="Times New Roman"/>
          <w:lang w:eastAsia="zh-CN"/>
        </w:rPr>
        <w:t xml:space="preserve"> почти </w:t>
      </w:r>
      <w:r w:rsidR="00A778CE" w:rsidRPr="001210CE">
        <w:rPr>
          <w:rFonts w:ascii="Times New Roman" w:eastAsia="Times New Roman" w:hAnsi="Times New Roman"/>
          <w:lang w:eastAsia="zh-CN"/>
        </w:rPr>
        <w:t>4,5</w:t>
      </w:r>
      <w:r w:rsidR="007E3F45" w:rsidRPr="001210CE">
        <w:rPr>
          <w:rFonts w:ascii="Times New Roman" w:eastAsia="Times New Roman" w:hAnsi="Times New Roman"/>
          <w:lang w:eastAsia="zh-CN"/>
        </w:rPr>
        <w:t xml:space="preserve"> млн. руб.</w:t>
      </w:r>
      <w:r w:rsidR="00D4100A" w:rsidRPr="001210CE">
        <w:rPr>
          <w:rFonts w:ascii="Times New Roman" w:eastAsia="Times New Roman" w:hAnsi="Times New Roman"/>
          <w:lang w:eastAsia="zh-CN"/>
        </w:rPr>
        <w:t xml:space="preserve"> </w:t>
      </w:r>
    </w:p>
    <w:p w:rsidR="00E429D6" w:rsidRPr="00AC231F" w:rsidRDefault="002E2D58" w:rsidP="00AC231F">
      <w:pPr>
        <w:pStyle w:val="af1"/>
        <w:ind w:firstLine="709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 xml:space="preserve">В летний период </w:t>
      </w:r>
      <w:r w:rsidR="00AC231F">
        <w:rPr>
          <w:rFonts w:ascii="Times New Roman" w:hAnsi="Times New Roman"/>
        </w:rPr>
        <w:t>отчетного</w:t>
      </w:r>
      <w:r w:rsidRPr="001210CE">
        <w:rPr>
          <w:rFonts w:ascii="Times New Roman" w:hAnsi="Times New Roman"/>
        </w:rPr>
        <w:t xml:space="preserve"> года </w:t>
      </w:r>
      <w:r w:rsidR="00FC1600" w:rsidRPr="001210CE">
        <w:rPr>
          <w:rFonts w:ascii="Times New Roman" w:hAnsi="Times New Roman"/>
        </w:rPr>
        <w:t xml:space="preserve">на территории </w:t>
      </w:r>
      <w:r w:rsidR="00AC231F">
        <w:rPr>
          <w:rFonts w:ascii="Times New Roman" w:hAnsi="Times New Roman"/>
        </w:rPr>
        <w:t xml:space="preserve">посёлка было </w:t>
      </w:r>
      <w:r w:rsidR="00FC1600" w:rsidRPr="001210CE">
        <w:rPr>
          <w:rFonts w:ascii="Times New Roman" w:hAnsi="Times New Roman"/>
        </w:rPr>
        <w:t xml:space="preserve"> </w:t>
      </w:r>
      <w:r w:rsidR="00AC231F">
        <w:rPr>
          <w:rFonts w:ascii="Times New Roman" w:hAnsi="Times New Roman"/>
        </w:rPr>
        <w:t>организовано</w:t>
      </w:r>
      <w:r w:rsidRPr="001210CE">
        <w:rPr>
          <w:rFonts w:ascii="Times New Roman" w:hAnsi="Times New Roman"/>
        </w:rPr>
        <w:t xml:space="preserve"> </w:t>
      </w:r>
      <w:r w:rsidR="00FC1600" w:rsidRPr="001210CE">
        <w:rPr>
          <w:rFonts w:ascii="Times New Roman" w:hAnsi="Times New Roman"/>
        </w:rPr>
        <w:t xml:space="preserve">трудоустройство несовершеннолетних граждан. На софинансирование их заработной платы из бюджета было выделено более 150 тысяч рублей. На уборке и </w:t>
      </w:r>
      <w:r w:rsidRPr="001210CE">
        <w:rPr>
          <w:rFonts w:ascii="Times New Roman" w:hAnsi="Times New Roman"/>
        </w:rPr>
        <w:t>благоустройстве</w:t>
      </w:r>
      <w:r w:rsidR="00FC1600" w:rsidRPr="001210CE">
        <w:rPr>
          <w:rFonts w:ascii="Times New Roman" w:hAnsi="Times New Roman"/>
        </w:rPr>
        <w:t xml:space="preserve"> территории поселка трудились 50 школьников.</w:t>
      </w:r>
    </w:p>
    <w:p w:rsidR="00AC231F" w:rsidRDefault="00430DD0" w:rsidP="00AC231F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 w:rsidRPr="001210CE">
        <w:rPr>
          <w:rFonts w:ascii="Times New Roman" w:hAnsi="Times New Roman"/>
        </w:rPr>
        <w:t>Из бюджета МО ежегодно производится выплата материнского (семейного) капитала за новорожденных, семьям, зарегистрированным на территории поселка. В 2024 году произведены вы</w:t>
      </w:r>
      <w:r w:rsidR="00AC231F">
        <w:rPr>
          <w:rFonts w:ascii="Times New Roman" w:hAnsi="Times New Roman"/>
        </w:rPr>
        <w:t>платы шести обратившимся семьям</w:t>
      </w:r>
      <w:r w:rsidRPr="001210CE">
        <w:rPr>
          <w:rFonts w:ascii="Times New Roman" w:hAnsi="Times New Roman"/>
        </w:rPr>
        <w:t xml:space="preserve"> </w:t>
      </w:r>
      <w:r w:rsidR="0018358A" w:rsidRPr="001210CE">
        <w:rPr>
          <w:rFonts w:ascii="Times New Roman" w:hAnsi="Times New Roman"/>
        </w:rPr>
        <w:t>на сумму</w:t>
      </w:r>
      <w:r w:rsidRPr="001210CE">
        <w:rPr>
          <w:rFonts w:ascii="Times New Roman" w:hAnsi="Times New Roman"/>
        </w:rPr>
        <w:t xml:space="preserve"> 60 тыс. рублей. </w:t>
      </w:r>
    </w:p>
    <w:p w:rsidR="001210CE" w:rsidRPr="00AC231F" w:rsidRDefault="00AC231F" w:rsidP="00AC231F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>
        <w:rPr>
          <w:rFonts w:ascii="Times New Roman" w:hAnsi="Times New Roman"/>
        </w:rPr>
        <w:t>Т</w:t>
      </w:r>
      <w:r w:rsidR="00430DD0" w:rsidRPr="001210CE">
        <w:rPr>
          <w:rFonts w:ascii="Times New Roman" w:hAnsi="Times New Roman"/>
        </w:rPr>
        <w:t>ри молодые семьи признаны нуждающимися в улучшении жилищных условий, для дальнейшей постановки их на учет в Щекинском районе с целью получения Сертификата на жилье.</w:t>
      </w:r>
    </w:p>
    <w:p w:rsidR="00A51AE3" w:rsidRPr="00AC231F" w:rsidRDefault="00FB5239" w:rsidP="00AC231F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 w:rsidRPr="001210CE">
        <w:rPr>
          <w:rFonts w:ascii="Times New Roman" w:hAnsi="Times New Roman"/>
          <w:lang w:eastAsia="ar-SA"/>
        </w:rPr>
        <w:t xml:space="preserve">Согласно Решения Собрания депутатов посёлка оказывается социальная поддержка участникам и ветеранам ВОВ, гражданам пенсионного возраста, проживающим на нашей территории в части предоставления льгот на посещение бани. </w:t>
      </w:r>
      <w:r w:rsidRPr="001210CE">
        <w:rPr>
          <w:rFonts w:ascii="Times New Roman" w:eastAsia="Calibri" w:hAnsi="Times New Roman"/>
        </w:rPr>
        <w:t xml:space="preserve">В 2024 году на субсидирование данной услуги </w:t>
      </w:r>
      <w:r w:rsidRPr="001210CE">
        <w:rPr>
          <w:rFonts w:ascii="Times New Roman" w:hAnsi="Times New Roman"/>
          <w:bCs/>
          <w:lang w:eastAsia="ru-RU"/>
        </w:rPr>
        <w:t xml:space="preserve">из бюджета муниципального образования было выделено 853,4 тыс. </w:t>
      </w:r>
      <w:r w:rsidRPr="001210CE">
        <w:rPr>
          <w:rFonts w:ascii="Times New Roman" w:hAnsi="Times New Roman"/>
          <w:lang w:eastAsia="ru-RU"/>
        </w:rPr>
        <w:t>рублей.</w:t>
      </w:r>
    </w:p>
    <w:p w:rsidR="00AC231F" w:rsidRDefault="00EB41D3" w:rsidP="009F2281">
      <w:pPr>
        <w:pStyle w:val="af1"/>
        <w:ind w:firstLine="708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lang w:eastAsia="ru-RU"/>
        </w:rPr>
        <w:t>Про обращение граждан и обратную связь.</w:t>
      </w:r>
    </w:p>
    <w:p w:rsidR="009F2281" w:rsidRPr="001210CE" w:rsidRDefault="00FB5239" w:rsidP="00AC231F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  <w:lang w:eastAsia="ru-RU"/>
        </w:rPr>
        <w:t xml:space="preserve"> </w:t>
      </w:r>
      <w:r w:rsidR="009F2281" w:rsidRPr="001210CE">
        <w:rPr>
          <w:rFonts w:ascii="Times New Roman" w:hAnsi="Times New Roman"/>
          <w:lang w:eastAsia="ru-RU"/>
        </w:rPr>
        <w:t xml:space="preserve">В </w:t>
      </w:r>
      <w:r w:rsidR="00AC231F">
        <w:rPr>
          <w:rFonts w:ascii="Times New Roman" w:hAnsi="Times New Roman"/>
          <w:lang w:eastAsia="ru-RU"/>
        </w:rPr>
        <w:t xml:space="preserve">отчетном </w:t>
      </w:r>
      <w:r w:rsidR="009F2281" w:rsidRPr="001210CE">
        <w:rPr>
          <w:rFonts w:ascii="Times New Roman" w:hAnsi="Times New Roman"/>
          <w:lang w:eastAsia="ru-RU"/>
        </w:rPr>
        <w:t xml:space="preserve">году в администрацию поселка </w:t>
      </w:r>
      <w:r w:rsidR="009F2281" w:rsidRPr="00E87E04">
        <w:rPr>
          <w:rFonts w:ascii="Times New Roman" w:hAnsi="Times New Roman"/>
          <w:lang w:eastAsia="ru-RU"/>
        </w:rPr>
        <w:t>поступило 573 обращени</w:t>
      </w:r>
      <w:r w:rsidR="00E87E04" w:rsidRPr="00E87E04">
        <w:rPr>
          <w:rFonts w:ascii="Times New Roman" w:hAnsi="Times New Roman"/>
          <w:lang w:eastAsia="ru-RU"/>
        </w:rPr>
        <w:t>я.</w:t>
      </w:r>
      <w:r w:rsidR="00E87E04" w:rsidRPr="00E87E04">
        <w:rPr>
          <w:rFonts w:ascii="Times New Roman" w:eastAsia="Calibri" w:hAnsi="Times New Roman"/>
        </w:rPr>
        <w:t xml:space="preserve"> </w:t>
      </w:r>
      <w:r w:rsidR="009F2281" w:rsidRPr="001210CE">
        <w:rPr>
          <w:rFonts w:ascii="Times New Roman" w:eastAsia="Calibri" w:hAnsi="Times New Roman"/>
        </w:rPr>
        <w:t>Для сравнения: за 2023 год поступило 641 обращение, что на 68 обращений больше.</w:t>
      </w:r>
    </w:p>
    <w:p w:rsidR="009F2281" w:rsidRPr="001210CE" w:rsidRDefault="009F2281" w:rsidP="009F2281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eastAsia="Calibri" w:hAnsi="Times New Roman"/>
        </w:rPr>
        <w:t>В результате рассмотрения обращений граждан, 430 из них решено положительно, что составляет около 75% от общего числа, в том числе, 25% - с выходом на место. По 143 обращениям даны разъяснения (это около 30%).</w:t>
      </w:r>
    </w:p>
    <w:p w:rsidR="008953FD" w:rsidRPr="001210CE" w:rsidRDefault="00EB41D3" w:rsidP="00AC231F">
      <w:pPr>
        <w:pStyle w:val="af1"/>
        <w:ind w:firstLine="708"/>
        <w:jc w:val="both"/>
        <w:rPr>
          <w:rFonts w:ascii="Times New Roman" w:hAnsi="Times New Roman"/>
        </w:rPr>
      </w:pPr>
      <w:r w:rsidRPr="001210CE">
        <w:rPr>
          <w:rFonts w:ascii="Times New Roman" w:hAnsi="Times New Roman"/>
        </w:rPr>
        <w:t>И</w:t>
      </w:r>
      <w:r w:rsidR="004D1E2F" w:rsidRPr="001210CE">
        <w:rPr>
          <w:rFonts w:ascii="Times New Roman" w:hAnsi="Times New Roman"/>
        </w:rPr>
        <w:t>нформировани</w:t>
      </w:r>
      <w:r w:rsidRPr="001210CE">
        <w:rPr>
          <w:rFonts w:ascii="Times New Roman" w:hAnsi="Times New Roman"/>
        </w:rPr>
        <w:t>е</w:t>
      </w:r>
      <w:r w:rsidR="004D1E2F" w:rsidRPr="001210CE">
        <w:rPr>
          <w:rFonts w:ascii="Times New Roman" w:hAnsi="Times New Roman"/>
        </w:rPr>
        <w:t xml:space="preserve"> </w:t>
      </w:r>
      <w:r w:rsidR="009F2281" w:rsidRPr="001210CE">
        <w:rPr>
          <w:rFonts w:ascii="Times New Roman" w:eastAsia="Calibri" w:hAnsi="Times New Roman"/>
        </w:rPr>
        <w:t xml:space="preserve">населения о планируемых и проводимых мероприятиях, а также значимых событиях в жизни поселка, реализуется через сайт администрации, в социальных сетях и информационном экране, расположенном на площади Улитина. </w:t>
      </w:r>
    </w:p>
    <w:p w:rsidR="00A51AE3" w:rsidRPr="001210CE" w:rsidRDefault="00D44728" w:rsidP="00A51AE3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 w:rsidRPr="001210CE">
        <w:rPr>
          <w:rFonts w:ascii="Times New Roman" w:hAnsi="Times New Roman"/>
        </w:rPr>
        <w:t>Не могу не сказа</w:t>
      </w:r>
      <w:r w:rsidR="005C22B6" w:rsidRPr="001210CE">
        <w:rPr>
          <w:rFonts w:ascii="Times New Roman" w:hAnsi="Times New Roman"/>
        </w:rPr>
        <w:t>ть о таком важном и нужном деле</w:t>
      </w:r>
      <w:r w:rsidRPr="001210CE">
        <w:rPr>
          <w:rFonts w:ascii="Times New Roman" w:hAnsi="Times New Roman"/>
        </w:rPr>
        <w:t xml:space="preserve">, как сбор средств для участников СВО. </w:t>
      </w:r>
      <w:r w:rsidR="00A51AE3" w:rsidRPr="001210CE">
        <w:rPr>
          <w:rFonts w:ascii="Times New Roman" w:hAnsi="Times New Roman"/>
        </w:rPr>
        <w:t xml:space="preserve">В 2024 году осуществлялся сбор средств </w:t>
      </w:r>
      <w:r w:rsidR="000645E9" w:rsidRPr="001210CE">
        <w:rPr>
          <w:rFonts w:ascii="Times New Roman" w:hAnsi="Times New Roman"/>
        </w:rPr>
        <w:t xml:space="preserve">и </w:t>
      </w:r>
      <w:r w:rsidR="00A51AE3" w:rsidRPr="001210CE">
        <w:rPr>
          <w:rFonts w:ascii="Times New Roman" w:hAnsi="Times New Roman"/>
        </w:rPr>
        <w:t>д</w:t>
      </w:r>
      <w:r w:rsidR="00AC231F">
        <w:rPr>
          <w:rFonts w:ascii="Times New Roman" w:hAnsi="Times New Roman"/>
        </w:rPr>
        <w:t xml:space="preserve">ля беженцев из Курской </w:t>
      </w:r>
      <w:r w:rsidR="00AC231F">
        <w:rPr>
          <w:rFonts w:ascii="Times New Roman" w:hAnsi="Times New Roman"/>
        </w:rPr>
        <w:lastRenderedPageBreak/>
        <w:t xml:space="preserve">области. </w:t>
      </w:r>
      <w:r w:rsidR="00A51AE3" w:rsidRPr="001210CE">
        <w:rPr>
          <w:rFonts w:ascii="Times New Roman" w:hAnsi="Times New Roman"/>
        </w:rPr>
        <w:t>В</w:t>
      </w:r>
      <w:r w:rsidR="00AC231F">
        <w:rPr>
          <w:rFonts w:ascii="Times New Roman" w:hAnsi="Times New Roman"/>
        </w:rPr>
        <w:t xml:space="preserve"> благородном деле приняли участие</w:t>
      </w:r>
      <w:r w:rsidR="00A51AE3" w:rsidRPr="001210CE">
        <w:rPr>
          <w:rFonts w:ascii="Times New Roman" w:hAnsi="Times New Roman"/>
        </w:rPr>
        <w:t xml:space="preserve"> депутаты, сотрудники администрации, общественники, неравнодушные жители – все оказывали посильную помощь: сдавали денежные средства, приносили одежду и продуктовые наборы.</w:t>
      </w:r>
    </w:p>
    <w:p w:rsidR="00DB1E57" w:rsidRPr="0016721F" w:rsidRDefault="00A51AE3" w:rsidP="0016721F">
      <w:pPr>
        <w:pStyle w:val="af1"/>
        <w:ind w:firstLine="708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  <w:r w:rsidRPr="001210CE">
        <w:rPr>
          <w:rFonts w:ascii="Times New Roman" w:hAnsi="Times New Roman"/>
        </w:rPr>
        <w:t>В 2024 году участницы клубного формирования «Мастера-волшебники»</w:t>
      </w:r>
      <w:r w:rsidR="0016721F">
        <w:rPr>
          <w:rFonts w:ascii="Times New Roman" w:hAnsi="Times New Roman"/>
        </w:rPr>
        <w:t xml:space="preserve"> </w:t>
      </w:r>
      <w:r w:rsidRPr="001210CE">
        <w:rPr>
          <w:rFonts w:ascii="Times New Roman" w:hAnsi="Times New Roman"/>
        </w:rPr>
        <w:t>изготавливали защитные сети для маскировки блиндажей и военной техники, вязали теплые вещи, делали домашние заготовки</w:t>
      </w:r>
      <w:r w:rsidR="0016721F" w:rsidRPr="0016721F">
        <w:rPr>
          <w:rFonts w:ascii="Times New Roman" w:hAnsi="Times New Roman"/>
        </w:rPr>
        <w:t xml:space="preserve"> </w:t>
      </w:r>
      <w:r w:rsidR="0016721F" w:rsidRPr="001210CE">
        <w:rPr>
          <w:rFonts w:ascii="Times New Roman" w:hAnsi="Times New Roman"/>
        </w:rPr>
        <w:t>для наших бойцов в зоне СВО</w:t>
      </w:r>
      <w:r w:rsidR="0016721F">
        <w:rPr>
          <w:rFonts w:ascii="Times New Roman" w:hAnsi="Times New Roman"/>
        </w:rPr>
        <w:t>.</w:t>
      </w:r>
      <w:r w:rsidR="003542E6">
        <w:rPr>
          <w:rFonts w:ascii="Times New Roman" w:hAnsi="Times New Roman"/>
        </w:rPr>
        <w:t xml:space="preserve"> </w:t>
      </w:r>
      <w:r w:rsidRPr="001210CE">
        <w:rPr>
          <w:rFonts w:ascii="Times New Roman" w:hAnsi="Times New Roman"/>
        </w:rPr>
        <w:t>Спасибо всем причастным за неравнодушие и готовность оказать посильную помощь.</w:t>
      </w:r>
    </w:p>
    <w:p w:rsidR="00D568B4" w:rsidRPr="001210CE" w:rsidRDefault="006E2B04" w:rsidP="0016721F">
      <w:pPr>
        <w:pStyle w:val="af1"/>
        <w:ind w:firstLine="708"/>
        <w:jc w:val="both"/>
        <w:rPr>
          <w:rFonts w:ascii="Times New Roman" w:hAnsi="Times New Roman"/>
          <w:noProof/>
          <w:lang w:eastAsia="ru-RU"/>
        </w:rPr>
      </w:pPr>
      <w:r w:rsidRPr="001210CE">
        <w:rPr>
          <w:rFonts w:ascii="Times New Roman" w:hAnsi="Times New Roman"/>
        </w:rPr>
        <w:t>В отчетном</w:t>
      </w:r>
      <w:r w:rsidR="008D10B9" w:rsidRPr="001210CE">
        <w:rPr>
          <w:rFonts w:ascii="Times New Roman" w:hAnsi="Times New Roman"/>
        </w:rPr>
        <w:t xml:space="preserve"> год</w:t>
      </w:r>
      <w:r w:rsidRPr="001210CE">
        <w:rPr>
          <w:rFonts w:ascii="Times New Roman" w:hAnsi="Times New Roman"/>
        </w:rPr>
        <w:t>у</w:t>
      </w:r>
      <w:r w:rsidR="008D10B9" w:rsidRPr="001210CE">
        <w:rPr>
          <w:rFonts w:ascii="Times New Roman" w:hAnsi="Times New Roman"/>
        </w:rPr>
        <w:t xml:space="preserve"> </w:t>
      </w:r>
      <w:r w:rsidR="00A51AE3" w:rsidRPr="001210CE">
        <w:rPr>
          <w:rFonts w:ascii="Times New Roman" w:hAnsi="Times New Roman"/>
        </w:rPr>
        <w:t>мною было проведено</w:t>
      </w:r>
      <w:r w:rsidR="008D10B9" w:rsidRPr="001210CE">
        <w:rPr>
          <w:rFonts w:ascii="Times New Roman" w:hAnsi="Times New Roman"/>
        </w:rPr>
        <w:t xml:space="preserve"> </w:t>
      </w:r>
      <w:r w:rsidR="00A51AE3" w:rsidRPr="001210CE">
        <w:rPr>
          <w:rFonts w:ascii="Times New Roman" w:hAnsi="Times New Roman"/>
        </w:rPr>
        <w:t>5</w:t>
      </w:r>
      <w:r w:rsidRPr="001210CE">
        <w:rPr>
          <w:rFonts w:ascii="Times New Roman" w:hAnsi="Times New Roman"/>
        </w:rPr>
        <w:t>0</w:t>
      </w:r>
      <w:r w:rsidR="008D10B9" w:rsidRPr="001210CE">
        <w:rPr>
          <w:rFonts w:ascii="Times New Roman" w:hAnsi="Times New Roman"/>
        </w:rPr>
        <w:t xml:space="preserve"> </w:t>
      </w:r>
      <w:r w:rsidR="00CF372E" w:rsidRPr="001210CE">
        <w:rPr>
          <w:rFonts w:ascii="Times New Roman" w:hAnsi="Times New Roman"/>
        </w:rPr>
        <w:t xml:space="preserve">встреч </w:t>
      </w:r>
      <w:r w:rsidR="00A51AE3" w:rsidRPr="001210CE">
        <w:rPr>
          <w:rFonts w:ascii="Times New Roman" w:hAnsi="Times New Roman"/>
        </w:rPr>
        <w:t xml:space="preserve">с населением </w:t>
      </w:r>
      <w:r w:rsidR="008D10B9" w:rsidRPr="001210CE">
        <w:rPr>
          <w:rFonts w:ascii="Times New Roman" w:hAnsi="Times New Roman"/>
        </w:rPr>
        <w:t>с обсуждением вопросов, волнующих жителей.</w:t>
      </w:r>
      <w:r w:rsidR="00660889" w:rsidRPr="001210CE">
        <w:rPr>
          <w:rFonts w:ascii="Times New Roman" w:hAnsi="Times New Roman"/>
          <w:noProof/>
          <w:lang w:eastAsia="ru-RU"/>
        </w:rPr>
        <w:t xml:space="preserve"> </w:t>
      </w:r>
    </w:p>
    <w:p w:rsidR="00526033" w:rsidRPr="001210CE" w:rsidRDefault="000004F5" w:rsidP="00526033">
      <w:pPr>
        <w:pStyle w:val="af1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1210CE">
        <w:rPr>
          <w:rFonts w:ascii="Times New Roman" w:eastAsia="Times New Roman" w:hAnsi="Times New Roman"/>
          <w:bCs/>
          <w:lang w:eastAsia="ar-SA"/>
        </w:rPr>
        <w:t xml:space="preserve">Хочу поблагодарить </w:t>
      </w:r>
      <w:r w:rsidR="00A1079B" w:rsidRPr="001210CE">
        <w:rPr>
          <w:rFonts w:ascii="Times New Roman" w:eastAsia="Times New Roman" w:hAnsi="Times New Roman"/>
          <w:bCs/>
          <w:lang w:eastAsia="ar-SA"/>
        </w:rPr>
        <w:t xml:space="preserve">за </w:t>
      </w:r>
      <w:r w:rsidRPr="001210CE">
        <w:rPr>
          <w:rFonts w:ascii="Times New Roman" w:eastAsia="Times New Roman" w:hAnsi="Times New Roman"/>
          <w:bCs/>
          <w:lang w:eastAsia="ar-SA"/>
        </w:rPr>
        <w:t>взаимодействие</w:t>
      </w:r>
      <w:r w:rsidR="008D10B9" w:rsidRPr="001210CE">
        <w:rPr>
          <w:rFonts w:ascii="Times New Roman" w:eastAsia="Times New Roman" w:hAnsi="Times New Roman"/>
          <w:bCs/>
          <w:lang w:eastAsia="ar-SA"/>
        </w:rPr>
        <w:t xml:space="preserve"> член</w:t>
      </w:r>
      <w:r w:rsidRPr="001210CE">
        <w:rPr>
          <w:rFonts w:ascii="Times New Roman" w:eastAsia="Times New Roman" w:hAnsi="Times New Roman"/>
          <w:bCs/>
          <w:lang w:eastAsia="ar-SA"/>
        </w:rPr>
        <w:t>ов</w:t>
      </w:r>
      <w:r w:rsidR="008D10B9" w:rsidRPr="001210CE">
        <w:rPr>
          <w:rFonts w:ascii="Times New Roman" w:eastAsia="Times New Roman" w:hAnsi="Times New Roman"/>
          <w:bCs/>
          <w:lang w:eastAsia="ar-SA"/>
        </w:rPr>
        <w:t xml:space="preserve"> </w:t>
      </w:r>
      <w:r w:rsidR="008D10B9" w:rsidRPr="001210CE">
        <w:rPr>
          <w:rFonts w:ascii="Times New Roman" w:eastAsia="Times New Roman" w:hAnsi="Times New Roman"/>
          <w:lang w:eastAsia="ru-RU"/>
        </w:rPr>
        <w:t xml:space="preserve">общественных организаций, работающих на нашей территории, </w:t>
      </w:r>
      <w:r w:rsidR="008D10B9" w:rsidRPr="001210CE">
        <w:rPr>
          <w:rFonts w:ascii="Times New Roman" w:eastAsia="Times New Roman" w:hAnsi="Times New Roman"/>
          <w:bCs/>
          <w:lang w:eastAsia="ar-SA"/>
        </w:rPr>
        <w:t>и их руководител</w:t>
      </w:r>
      <w:r w:rsidRPr="001210CE">
        <w:rPr>
          <w:rFonts w:ascii="Times New Roman" w:eastAsia="Times New Roman" w:hAnsi="Times New Roman"/>
          <w:bCs/>
          <w:lang w:eastAsia="ar-SA"/>
        </w:rPr>
        <w:t>ей.</w:t>
      </w:r>
      <w:r w:rsidR="008D10B9" w:rsidRPr="001210CE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0645E9" w:rsidRPr="001210CE" w:rsidRDefault="00526033" w:rsidP="00526033">
      <w:pPr>
        <w:pStyle w:val="af1"/>
        <w:ind w:firstLine="708"/>
        <w:jc w:val="both"/>
        <w:rPr>
          <w:rFonts w:ascii="Times New Roman" w:eastAsia="Calibri" w:hAnsi="Times New Roman"/>
        </w:rPr>
      </w:pPr>
      <w:r w:rsidRPr="001210CE">
        <w:rPr>
          <w:rFonts w:ascii="Times New Roman" w:eastAsia="Calibri" w:hAnsi="Times New Roman"/>
        </w:rPr>
        <w:t>В течение года</w:t>
      </w:r>
      <w:r w:rsidRPr="001210CE">
        <w:rPr>
          <w:rFonts w:ascii="Times New Roman" w:hAnsi="Times New Roman"/>
          <w:lang w:eastAsia="ru-RU"/>
        </w:rPr>
        <w:t xml:space="preserve"> ТОС «Первомайский», НКО «Лидер», </w:t>
      </w:r>
      <w:r w:rsidRPr="001210CE">
        <w:rPr>
          <w:rFonts w:ascii="Times New Roman" w:eastAsia="Calibri" w:hAnsi="Times New Roman"/>
        </w:rPr>
        <w:t>«Лыжный клуб «Старт»</w:t>
      </w:r>
      <w:r w:rsidRPr="001210CE">
        <w:rPr>
          <w:rFonts w:ascii="Times New Roman" w:hAnsi="Times New Roman"/>
          <w:lang w:eastAsia="ru-RU"/>
        </w:rPr>
        <w:t>, Благотворительный фонд «Семейное счастье» и Объединенный Совет ветеранов принимали непосредственное участие во</w:t>
      </w:r>
      <w:r w:rsidRPr="001210CE">
        <w:rPr>
          <w:rFonts w:ascii="Times New Roman" w:eastAsia="Calibri" w:hAnsi="Times New Roman"/>
        </w:rPr>
        <w:t xml:space="preserve"> встречах с жителями, </w:t>
      </w:r>
      <w:r w:rsidRPr="001210CE">
        <w:rPr>
          <w:rFonts w:ascii="Times New Roman" w:eastAsia="Calibri" w:hAnsi="Times New Roman"/>
          <w:shd w:val="clear" w:color="auto" w:fill="FFFFFF"/>
        </w:rPr>
        <w:t>в п</w:t>
      </w:r>
      <w:r w:rsidRPr="001210CE">
        <w:rPr>
          <w:rFonts w:ascii="Times New Roman" w:eastAsia="Calibri" w:hAnsi="Times New Roman"/>
        </w:rPr>
        <w:t xml:space="preserve">одготовке и проведении субботников, спортивных и культурных мероприятий. </w:t>
      </w:r>
    </w:p>
    <w:p w:rsidR="00526033" w:rsidRDefault="00526033" w:rsidP="00526033">
      <w:pPr>
        <w:pStyle w:val="af1"/>
        <w:ind w:firstLine="708"/>
        <w:jc w:val="both"/>
        <w:rPr>
          <w:rFonts w:ascii="Times New Roman" w:hAnsi="Times New Roman"/>
          <w:lang w:eastAsia="ru-RU"/>
        </w:rPr>
      </w:pPr>
      <w:r w:rsidRPr="001210CE">
        <w:rPr>
          <w:rFonts w:ascii="Times New Roman" w:hAnsi="Times New Roman"/>
          <w:lang w:eastAsia="ru-RU"/>
        </w:rPr>
        <w:t xml:space="preserve">Разнатовская Ю.В. (Благотворительный фонд «Семейное счастье») и Черняева Е.В. (АНО «Лидер») </w:t>
      </w:r>
      <w:r w:rsidR="000645E9" w:rsidRPr="001210CE">
        <w:rPr>
          <w:rFonts w:ascii="Times New Roman" w:hAnsi="Times New Roman"/>
          <w:lang w:eastAsia="ru-RU"/>
        </w:rPr>
        <w:t xml:space="preserve">- участники </w:t>
      </w:r>
      <w:r w:rsidRPr="001210CE">
        <w:rPr>
          <w:rFonts w:ascii="Times New Roman" w:hAnsi="Times New Roman"/>
          <w:lang w:eastAsia="ru-RU"/>
        </w:rPr>
        <w:t>общественного совета</w:t>
      </w:r>
      <w:r w:rsidR="00C31A49" w:rsidRPr="001210CE">
        <w:rPr>
          <w:rFonts w:ascii="Times New Roman" w:hAnsi="Times New Roman"/>
          <w:lang w:eastAsia="ru-RU"/>
        </w:rPr>
        <w:t xml:space="preserve"> района. Их работа продлится с </w:t>
      </w:r>
      <w:r w:rsidRPr="001210CE">
        <w:rPr>
          <w:rFonts w:ascii="Times New Roman" w:hAnsi="Times New Roman"/>
          <w:lang w:eastAsia="ru-RU"/>
        </w:rPr>
        <w:t xml:space="preserve">2023 по 2026 год. </w:t>
      </w:r>
    </w:p>
    <w:p w:rsidR="007B42F6" w:rsidRDefault="007B42F6" w:rsidP="00526033">
      <w:pPr>
        <w:pStyle w:val="af1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Отчетный год не был простым. Геополитическая обстановка сказалась на активности проведения публичных культурно-массовых мероприятий</w:t>
      </w:r>
      <w:r w:rsidR="003542E6">
        <w:rPr>
          <w:rFonts w:ascii="Times New Roman" w:hAnsi="Times New Roman"/>
          <w:lang w:eastAsia="ru-RU"/>
        </w:rPr>
        <w:t>. Конкурсные процедуры по запланированным мероприятиям по благоустройству поселка были выполнены в полном объеме. За нарушение  сроков исполнения работ нерадивым подрядчикам предъявлялись штрафные санкции.</w:t>
      </w:r>
    </w:p>
    <w:p w:rsidR="003542E6" w:rsidRPr="001210CE" w:rsidRDefault="003542E6" w:rsidP="00526033">
      <w:pPr>
        <w:pStyle w:val="af1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Бюджет 2025 года сформирован на уровне года 2024.</w:t>
      </w:r>
    </w:p>
    <w:sectPr w:rsidR="003542E6" w:rsidRPr="001210CE" w:rsidSect="00F349A0">
      <w:headerReference w:type="default" r:id="rId8"/>
      <w:footerReference w:type="default" r:id="rId9"/>
      <w:pgSz w:w="11906" w:h="16838"/>
      <w:pgMar w:top="720" w:right="720" w:bottom="720" w:left="720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64" w:rsidRDefault="00475564">
      <w:pPr>
        <w:spacing w:after="0" w:line="240" w:lineRule="auto"/>
      </w:pPr>
      <w:r>
        <w:separator/>
      </w:r>
    </w:p>
  </w:endnote>
  <w:endnote w:type="continuationSeparator" w:id="0">
    <w:p w:rsidR="00475564" w:rsidRDefault="0047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217607"/>
      <w:docPartObj>
        <w:docPartGallery w:val="Page Numbers (Bottom of Page)"/>
        <w:docPartUnique/>
      </w:docPartObj>
    </w:sdtPr>
    <w:sdtEndPr/>
    <w:sdtContent>
      <w:p w:rsidR="001153C9" w:rsidRDefault="001153C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1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3C9" w:rsidRDefault="001153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64" w:rsidRDefault="00475564">
      <w:pPr>
        <w:spacing w:after="0" w:line="240" w:lineRule="auto"/>
      </w:pPr>
      <w:r>
        <w:separator/>
      </w:r>
    </w:p>
  </w:footnote>
  <w:footnote w:type="continuationSeparator" w:id="0">
    <w:p w:rsidR="00475564" w:rsidRDefault="0047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C9" w:rsidRDefault="001153C9" w:rsidP="00BD7564">
    <w:pPr>
      <w:pStyle w:val="a4"/>
      <w:tabs>
        <w:tab w:val="clear" w:pos="4677"/>
        <w:tab w:val="clear" w:pos="9355"/>
      </w:tabs>
    </w:pPr>
    <w:r>
      <w:tab/>
    </w:r>
  </w:p>
  <w:p w:rsidR="001153C9" w:rsidRDefault="001153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7D2D"/>
    <w:multiLevelType w:val="hybridMultilevel"/>
    <w:tmpl w:val="6562D5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384EA0"/>
    <w:multiLevelType w:val="hybridMultilevel"/>
    <w:tmpl w:val="7884F738"/>
    <w:lvl w:ilvl="0" w:tplc="0CD6F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A584A"/>
    <w:multiLevelType w:val="hybridMultilevel"/>
    <w:tmpl w:val="95A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5E"/>
    <w:rsid w:val="000004F5"/>
    <w:rsid w:val="00003C6E"/>
    <w:rsid w:val="00004C6E"/>
    <w:rsid w:val="00006281"/>
    <w:rsid w:val="00011A81"/>
    <w:rsid w:val="00013F7A"/>
    <w:rsid w:val="000247A2"/>
    <w:rsid w:val="00024F4E"/>
    <w:rsid w:val="000253E1"/>
    <w:rsid w:val="000262C5"/>
    <w:rsid w:val="00033724"/>
    <w:rsid w:val="00033754"/>
    <w:rsid w:val="00037B64"/>
    <w:rsid w:val="000407D3"/>
    <w:rsid w:val="00057FE4"/>
    <w:rsid w:val="000645E9"/>
    <w:rsid w:val="000677CC"/>
    <w:rsid w:val="000725FE"/>
    <w:rsid w:val="00073399"/>
    <w:rsid w:val="00074601"/>
    <w:rsid w:val="000812A0"/>
    <w:rsid w:val="000927F8"/>
    <w:rsid w:val="000A205C"/>
    <w:rsid w:val="000A22F0"/>
    <w:rsid w:val="000A747A"/>
    <w:rsid w:val="000A753F"/>
    <w:rsid w:val="000B05DD"/>
    <w:rsid w:val="000B36C2"/>
    <w:rsid w:val="000B6EFB"/>
    <w:rsid w:val="000B7858"/>
    <w:rsid w:val="000C4CDF"/>
    <w:rsid w:val="000C59B3"/>
    <w:rsid w:val="000C7D12"/>
    <w:rsid w:val="000D0A0F"/>
    <w:rsid w:val="000D3DD9"/>
    <w:rsid w:val="000D5CC6"/>
    <w:rsid w:val="000D783B"/>
    <w:rsid w:val="000E1739"/>
    <w:rsid w:val="000E2D73"/>
    <w:rsid w:val="000E4392"/>
    <w:rsid w:val="000F49FB"/>
    <w:rsid w:val="000F7716"/>
    <w:rsid w:val="000F79C4"/>
    <w:rsid w:val="00100E6B"/>
    <w:rsid w:val="00102137"/>
    <w:rsid w:val="001051D1"/>
    <w:rsid w:val="00111064"/>
    <w:rsid w:val="001118A4"/>
    <w:rsid w:val="00115020"/>
    <w:rsid w:val="001153C9"/>
    <w:rsid w:val="001210CE"/>
    <w:rsid w:val="0013462B"/>
    <w:rsid w:val="00135CC6"/>
    <w:rsid w:val="00136F06"/>
    <w:rsid w:val="001402D7"/>
    <w:rsid w:val="001470C1"/>
    <w:rsid w:val="00155CE4"/>
    <w:rsid w:val="001566B8"/>
    <w:rsid w:val="00160914"/>
    <w:rsid w:val="00161FDE"/>
    <w:rsid w:val="001632B2"/>
    <w:rsid w:val="0016721F"/>
    <w:rsid w:val="00174218"/>
    <w:rsid w:val="0017444E"/>
    <w:rsid w:val="001773A8"/>
    <w:rsid w:val="0018358A"/>
    <w:rsid w:val="00184439"/>
    <w:rsid w:val="00185EC4"/>
    <w:rsid w:val="00193A8B"/>
    <w:rsid w:val="00194982"/>
    <w:rsid w:val="001A08ED"/>
    <w:rsid w:val="001A2FC9"/>
    <w:rsid w:val="001A4D8C"/>
    <w:rsid w:val="001A514D"/>
    <w:rsid w:val="001A59B7"/>
    <w:rsid w:val="001B0145"/>
    <w:rsid w:val="001B2B98"/>
    <w:rsid w:val="001B321B"/>
    <w:rsid w:val="001B3894"/>
    <w:rsid w:val="001C0FAD"/>
    <w:rsid w:val="001C3812"/>
    <w:rsid w:val="001C53B3"/>
    <w:rsid w:val="001C6762"/>
    <w:rsid w:val="001D0501"/>
    <w:rsid w:val="001D2FE0"/>
    <w:rsid w:val="001D4293"/>
    <w:rsid w:val="001D59AF"/>
    <w:rsid w:val="001D5AAC"/>
    <w:rsid w:val="001D76DD"/>
    <w:rsid w:val="001E60F7"/>
    <w:rsid w:val="001E7AB9"/>
    <w:rsid w:val="001F0F15"/>
    <w:rsid w:val="001F1025"/>
    <w:rsid w:val="001F1810"/>
    <w:rsid w:val="00205B87"/>
    <w:rsid w:val="00214988"/>
    <w:rsid w:val="00220054"/>
    <w:rsid w:val="00226BDE"/>
    <w:rsid w:val="00227441"/>
    <w:rsid w:val="00230719"/>
    <w:rsid w:val="002309CC"/>
    <w:rsid w:val="00233BA0"/>
    <w:rsid w:val="00233E57"/>
    <w:rsid w:val="00240573"/>
    <w:rsid w:val="002437D2"/>
    <w:rsid w:val="0025304C"/>
    <w:rsid w:val="00256C30"/>
    <w:rsid w:val="00261C2D"/>
    <w:rsid w:val="002673C6"/>
    <w:rsid w:val="00271067"/>
    <w:rsid w:val="00271FE8"/>
    <w:rsid w:val="002762B2"/>
    <w:rsid w:val="00283600"/>
    <w:rsid w:val="0028722B"/>
    <w:rsid w:val="00287832"/>
    <w:rsid w:val="00290604"/>
    <w:rsid w:val="00296A68"/>
    <w:rsid w:val="00297104"/>
    <w:rsid w:val="002A5329"/>
    <w:rsid w:val="002A79D0"/>
    <w:rsid w:val="002B11CB"/>
    <w:rsid w:val="002B1550"/>
    <w:rsid w:val="002B65A6"/>
    <w:rsid w:val="002B7135"/>
    <w:rsid w:val="002C0280"/>
    <w:rsid w:val="002C08F9"/>
    <w:rsid w:val="002C1F3E"/>
    <w:rsid w:val="002C386C"/>
    <w:rsid w:val="002C6FB1"/>
    <w:rsid w:val="002D1827"/>
    <w:rsid w:val="002D5804"/>
    <w:rsid w:val="002E2D58"/>
    <w:rsid w:val="002E5FE7"/>
    <w:rsid w:val="002E6109"/>
    <w:rsid w:val="002E6705"/>
    <w:rsid w:val="002E6CB7"/>
    <w:rsid w:val="002E71A9"/>
    <w:rsid w:val="002F07D1"/>
    <w:rsid w:val="002F15BD"/>
    <w:rsid w:val="002F1971"/>
    <w:rsid w:val="00300F75"/>
    <w:rsid w:val="003028CF"/>
    <w:rsid w:val="00303B90"/>
    <w:rsid w:val="0031028A"/>
    <w:rsid w:val="00315BA2"/>
    <w:rsid w:val="00315C82"/>
    <w:rsid w:val="00321082"/>
    <w:rsid w:val="00324822"/>
    <w:rsid w:val="003267E7"/>
    <w:rsid w:val="00332024"/>
    <w:rsid w:val="003327DE"/>
    <w:rsid w:val="00337D7F"/>
    <w:rsid w:val="0034027B"/>
    <w:rsid w:val="0034472E"/>
    <w:rsid w:val="00351D78"/>
    <w:rsid w:val="00353E59"/>
    <w:rsid w:val="003542E6"/>
    <w:rsid w:val="00362977"/>
    <w:rsid w:val="00362EAC"/>
    <w:rsid w:val="00364FC9"/>
    <w:rsid w:val="003667FE"/>
    <w:rsid w:val="00366C59"/>
    <w:rsid w:val="003773D6"/>
    <w:rsid w:val="0037791B"/>
    <w:rsid w:val="003810D9"/>
    <w:rsid w:val="00387F78"/>
    <w:rsid w:val="00390571"/>
    <w:rsid w:val="00391361"/>
    <w:rsid w:val="0039244F"/>
    <w:rsid w:val="003A5545"/>
    <w:rsid w:val="003B05AB"/>
    <w:rsid w:val="003B0DF1"/>
    <w:rsid w:val="003B462F"/>
    <w:rsid w:val="003C2D3D"/>
    <w:rsid w:val="003C692F"/>
    <w:rsid w:val="003D0445"/>
    <w:rsid w:val="003D149B"/>
    <w:rsid w:val="003D25C1"/>
    <w:rsid w:val="003D31FC"/>
    <w:rsid w:val="003D3412"/>
    <w:rsid w:val="003D59D1"/>
    <w:rsid w:val="003E0944"/>
    <w:rsid w:val="003E0FBA"/>
    <w:rsid w:val="003E1F74"/>
    <w:rsid w:val="003F209C"/>
    <w:rsid w:val="003F54DE"/>
    <w:rsid w:val="003F6BB4"/>
    <w:rsid w:val="004134D5"/>
    <w:rsid w:val="00421901"/>
    <w:rsid w:val="004227B0"/>
    <w:rsid w:val="00430DD0"/>
    <w:rsid w:val="00435561"/>
    <w:rsid w:val="004366D6"/>
    <w:rsid w:val="00437FA6"/>
    <w:rsid w:val="004446DB"/>
    <w:rsid w:val="00445A2F"/>
    <w:rsid w:val="0044642F"/>
    <w:rsid w:val="00446BC5"/>
    <w:rsid w:val="004514C5"/>
    <w:rsid w:val="0046079F"/>
    <w:rsid w:val="00464223"/>
    <w:rsid w:val="004646EE"/>
    <w:rsid w:val="004654C3"/>
    <w:rsid w:val="00467C5B"/>
    <w:rsid w:val="004706E6"/>
    <w:rsid w:val="00475564"/>
    <w:rsid w:val="0048323F"/>
    <w:rsid w:val="00490AE7"/>
    <w:rsid w:val="00490B39"/>
    <w:rsid w:val="00492C20"/>
    <w:rsid w:val="004940D1"/>
    <w:rsid w:val="004A4F25"/>
    <w:rsid w:val="004A4F6A"/>
    <w:rsid w:val="004A65A7"/>
    <w:rsid w:val="004B0495"/>
    <w:rsid w:val="004C2687"/>
    <w:rsid w:val="004C2879"/>
    <w:rsid w:val="004C39BE"/>
    <w:rsid w:val="004C59ED"/>
    <w:rsid w:val="004C7929"/>
    <w:rsid w:val="004D1E2F"/>
    <w:rsid w:val="004E09FB"/>
    <w:rsid w:val="004E1445"/>
    <w:rsid w:val="004E2392"/>
    <w:rsid w:val="004E726B"/>
    <w:rsid w:val="004F07AD"/>
    <w:rsid w:val="00512724"/>
    <w:rsid w:val="005132E9"/>
    <w:rsid w:val="00516E68"/>
    <w:rsid w:val="005203D3"/>
    <w:rsid w:val="00522B36"/>
    <w:rsid w:val="00526033"/>
    <w:rsid w:val="00530EC5"/>
    <w:rsid w:val="005322A1"/>
    <w:rsid w:val="00537A33"/>
    <w:rsid w:val="00540D96"/>
    <w:rsid w:val="00543F6D"/>
    <w:rsid w:val="00545620"/>
    <w:rsid w:val="0055736E"/>
    <w:rsid w:val="00560E1A"/>
    <w:rsid w:val="0056273C"/>
    <w:rsid w:val="005678B5"/>
    <w:rsid w:val="005712D4"/>
    <w:rsid w:val="00573A8C"/>
    <w:rsid w:val="00580C7D"/>
    <w:rsid w:val="00581480"/>
    <w:rsid w:val="00581F02"/>
    <w:rsid w:val="0058347C"/>
    <w:rsid w:val="00583D18"/>
    <w:rsid w:val="00590673"/>
    <w:rsid w:val="005911F9"/>
    <w:rsid w:val="005A1E5C"/>
    <w:rsid w:val="005A3AE6"/>
    <w:rsid w:val="005A3FA3"/>
    <w:rsid w:val="005A5079"/>
    <w:rsid w:val="005A67C5"/>
    <w:rsid w:val="005A7A05"/>
    <w:rsid w:val="005B43C2"/>
    <w:rsid w:val="005B66B3"/>
    <w:rsid w:val="005C22B6"/>
    <w:rsid w:val="005D221D"/>
    <w:rsid w:val="005D6D9C"/>
    <w:rsid w:val="005D7ACB"/>
    <w:rsid w:val="005E20F1"/>
    <w:rsid w:val="005E2ADE"/>
    <w:rsid w:val="005E52FE"/>
    <w:rsid w:val="005E588B"/>
    <w:rsid w:val="005E5E80"/>
    <w:rsid w:val="005F28A7"/>
    <w:rsid w:val="005F7B71"/>
    <w:rsid w:val="00600C4D"/>
    <w:rsid w:val="00604D9B"/>
    <w:rsid w:val="00616FBE"/>
    <w:rsid w:val="00617585"/>
    <w:rsid w:val="0063015D"/>
    <w:rsid w:val="006302B5"/>
    <w:rsid w:val="00637102"/>
    <w:rsid w:val="00642EC3"/>
    <w:rsid w:val="00651DE5"/>
    <w:rsid w:val="0065272B"/>
    <w:rsid w:val="0065560E"/>
    <w:rsid w:val="006558E3"/>
    <w:rsid w:val="00655CC6"/>
    <w:rsid w:val="00657B71"/>
    <w:rsid w:val="00660889"/>
    <w:rsid w:val="00661BD1"/>
    <w:rsid w:val="00671B28"/>
    <w:rsid w:val="006731FA"/>
    <w:rsid w:val="00673899"/>
    <w:rsid w:val="00677468"/>
    <w:rsid w:val="00686664"/>
    <w:rsid w:val="00691B62"/>
    <w:rsid w:val="00691E7D"/>
    <w:rsid w:val="0069338E"/>
    <w:rsid w:val="006A4F28"/>
    <w:rsid w:val="006A55E0"/>
    <w:rsid w:val="006A62B7"/>
    <w:rsid w:val="006A6987"/>
    <w:rsid w:val="006B0FC2"/>
    <w:rsid w:val="006B1B12"/>
    <w:rsid w:val="006B256B"/>
    <w:rsid w:val="006B2D38"/>
    <w:rsid w:val="006B3800"/>
    <w:rsid w:val="006B480C"/>
    <w:rsid w:val="006B6F4C"/>
    <w:rsid w:val="006C01A2"/>
    <w:rsid w:val="006C4068"/>
    <w:rsid w:val="006C4983"/>
    <w:rsid w:val="006D0969"/>
    <w:rsid w:val="006D65C9"/>
    <w:rsid w:val="006E1405"/>
    <w:rsid w:val="006E2B04"/>
    <w:rsid w:val="006E6336"/>
    <w:rsid w:val="006F16B1"/>
    <w:rsid w:val="006F53D5"/>
    <w:rsid w:val="006F7776"/>
    <w:rsid w:val="007016E1"/>
    <w:rsid w:val="007021AC"/>
    <w:rsid w:val="00706045"/>
    <w:rsid w:val="007131C3"/>
    <w:rsid w:val="00715696"/>
    <w:rsid w:val="00725598"/>
    <w:rsid w:val="00730E52"/>
    <w:rsid w:val="00734E9E"/>
    <w:rsid w:val="0073531C"/>
    <w:rsid w:val="00752710"/>
    <w:rsid w:val="00753279"/>
    <w:rsid w:val="0075367B"/>
    <w:rsid w:val="00754198"/>
    <w:rsid w:val="0075634B"/>
    <w:rsid w:val="00756FA2"/>
    <w:rsid w:val="007615C8"/>
    <w:rsid w:val="0076485C"/>
    <w:rsid w:val="00766E6C"/>
    <w:rsid w:val="00767361"/>
    <w:rsid w:val="00767A75"/>
    <w:rsid w:val="00782DCA"/>
    <w:rsid w:val="00783EC0"/>
    <w:rsid w:val="0079332C"/>
    <w:rsid w:val="00794A84"/>
    <w:rsid w:val="007A0658"/>
    <w:rsid w:val="007B42F6"/>
    <w:rsid w:val="007B7018"/>
    <w:rsid w:val="007C352D"/>
    <w:rsid w:val="007C403C"/>
    <w:rsid w:val="007C50CC"/>
    <w:rsid w:val="007C667B"/>
    <w:rsid w:val="007E3F45"/>
    <w:rsid w:val="007E44CC"/>
    <w:rsid w:val="007E57BA"/>
    <w:rsid w:val="007F46E1"/>
    <w:rsid w:val="007F4C5D"/>
    <w:rsid w:val="007F53A7"/>
    <w:rsid w:val="007F7BCD"/>
    <w:rsid w:val="0080117B"/>
    <w:rsid w:val="00801DF5"/>
    <w:rsid w:val="00805012"/>
    <w:rsid w:val="00814878"/>
    <w:rsid w:val="00822B6B"/>
    <w:rsid w:val="008364D0"/>
    <w:rsid w:val="00841E1F"/>
    <w:rsid w:val="00842A55"/>
    <w:rsid w:val="008464B5"/>
    <w:rsid w:val="0085198A"/>
    <w:rsid w:val="00852C5C"/>
    <w:rsid w:val="008616C8"/>
    <w:rsid w:val="00861D2A"/>
    <w:rsid w:val="00871487"/>
    <w:rsid w:val="008737C0"/>
    <w:rsid w:val="00877CFC"/>
    <w:rsid w:val="008826D4"/>
    <w:rsid w:val="008842B9"/>
    <w:rsid w:val="00884DAC"/>
    <w:rsid w:val="008873B0"/>
    <w:rsid w:val="008909E3"/>
    <w:rsid w:val="008953FD"/>
    <w:rsid w:val="00896CDC"/>
    <w:rsid w:val="00897EEE"/>
    <w:rsid w:val="008A42CC"/>
    <w:rsid w:val="008A45F3"/>
    <w:rsid w:val="008A6092"/>
    <w:rsid w:val="008A660A"/>
    <w:rsid w:val="008B0F41"/>
    <w:rsid w:val="008B3E4B"/>
    <w:rsid w:val="008C0822"/>
    <w:rsid w:val="008C14C1"/>
    <w:rsid w:val="008C1717"/>
    <w:rsid w:val="008D07BE"/>
    <w:rsid w:val="008D10B9"/>
    <w:rsid w:val="008D25E3"/>
    <w:rsid w:val="008D3005"/>
    <w:rsid w:val="008D4405"/>
    <w:rsid w:val="008F3BF2"/>
    <w:rsid w:val="008F5378"/>
    <w:rsid w:val="00902E9B"/>
    <w:rsid w:val="00905E8A"/>
    <w:rsid w:val="009113EC"/>
    <w:rsid w:val="00912B0D"/>
    <w:rsid w:val="0091674E"/>
    <w:rsid w:val="00924228"/>
    <w:rsid w:val="009260EE"/>
    <w:rsid w:val="00927C47"/>
    <w:rsid w:val="00932A83"/>
    <w:rsid w:val="009361F5"/>
    <w:rsid w:val="00936EE0"/>
    <w:rsid w:val="00937B48"/>
    <w:rsid w:val="0094116D"/>
    <w:rsid w:val="00941771"/>
    <w:rsid w:val="0094584A"/>
    <w:rsid w:val="00951E86"/>
    <w:rsid w:val="00953377"/>
    <w:rsid w:val="00954B56"/>
    <w:rsid w:val="00955247"/>
    <w:rsid w:val="00965A6D"/>
    <w:rsid w:val="0096696B"/>
    <w:rsid w:val="00966A21"/>
    <w:rsid w:val="009717DF"/>
    <w:rsid w:val="00981057"/>
    <w:rsid w:val="00992B79"/>
    <w:rsid w:val="00997F14"/>
    <w:rsid w:val="009A07B5"/>
    <w:rsid w:val="009A4F92"/>
    <w:rsid w:val="009B160E"/>
    <w:rsid w:val="009B1CBA"/>
    <w:rsid w:val="009B33DD"/>
    <w:rsid w:val="009B7FAA"/>
    <w:rsid w:val="009C12EC"/>
    <w:rsid w:val="009D2501"/>
    <w:rsid w:val="009D2A2C"/>
    <w:rsid w:val="009D7155"/>
    <w:rsid w:val="009F21D4"/>
    <w:rsid w:val="009F2281"/>
    <w:rsid w:val="009F4E23"/>
    <w:rsid w:val="00A01AEC"/>
    <w:rsid w:val="00A01B55"/>
    <w:rsid w:val="00A072E0"/>
    <w:rsid w:val="00A076E7"/>
    <w:rsid w:val="00A1079B"/>
    <w:rsid w:val="00A12682"/>
    <w:rsid w:val="00A14333"/>
    <w:rsid w:val="00A14793"/>
    <w:rsid w:val="00A14D30"/>
    <w:rsid w:val="00A227E8"/>
    <w:rsid w:val="00A236FB"/>
    <w:rsid w:val="00A2537E"/>
    <w:rsid w:val="00A30C13"/>
    <w:rsid w:val="00A33B74"/>
    <w:rsid w:val="00A44A1F"/>
    <w:rsid w:val="00A503DE"/>
    <w:rsid w:val="00A51AE3"/>
    <w:rsid w:val="00A53FBC"/>
    <w:rsid w:val="00A6093F"/>
    <w:rsid w:val="00A624FF"/>
    <w:rsid w:val="00A716D4"/>
    <w:rsid w:val="00A72956"/>
    <w:rsid w:val="00A778CE"/>
    <w:rsid w:val="00A803DC"/>
    <w:rsid w:val="00A80FB0"/>
    <w:rsid w:val="00A82330"/>
    <w:rsid w:val="00A84827"/>
    <w:rsid w:val="00A87F7B"/>
    <w:rsid w:val="00A90490"/>
    <w:rsid w:val="00A9310B"/>
    <w:rsid w:val="00A95B7D"/>
    <w:rsid w:val="00A95E3A"/>
    <w:rsid w:val="00AA5BC3"/>
    <w:rsid w:val="00AA794E"/>
    <w:rsid w:val="00AB4DE5"/>
    <w:rsid w:val="00AB7878"/>
    <w:rsid w:val="00AC231F"/>
    <w:rsid w:val="00AC2CF7"/>
    <w:rsid w:val="00AC30E4"/>
    <w:rsid w:val="00AC5EC1"/>
    <w:rsid w:val="00AC62C9"/>
    <w:rsid w:val="00AD2FA7"/>
    <w:rsid w:val="00AD4031"/>
    <w:rsid w:val="00AD4B10"/>
    <w:rsid w:val="00AD4BF8"/>
    <w:rsid w:val="00AD63D7"/>
    <w:rsid w:val="00AF1173"/>
    <w:rsid w:val="00AF5D08"/>
    <w:rsid w:val="00B042BD"/>
    <w:rsid w:val="00B04E1A"/>
    <w:rsid w:val="00B06B63"/>
    <w:rsid w:val="00B070AB"/>
    <w:rsid w:val="00B118C1"/>
    <w:rsid w:val="00B1218A"/>
    <w:rsid w:val="00B16D21"/>
    <w:rsid w:val="00B1727F"/>
    <w:rsid w:val="00B17713"/>
    <w:rsid w:val="00B21DE3"/>
    <w:rsid w:val="00B27E12"/>
    <w:rsid w:val="00B315B2"/>
    <w:rsid w:val="00B34357"/>
    <w:rsid w:val="00B36F90"/>
    <w:rsid w:val="00B37C96"/>
    <w:rsid w:val="00B4181D"/>
    <w:rsid w:val="00B43152"/>
    <w:rsid w:val="00B60A9A"/>
    <w:rsid w:val="00B63688"/>
    <w:rsid w:val="00B655A8"/>
    <w:rsid w:val="00B658FA"/>
    <w:rsid w:val="00B66729"/>
    <w:rsid w:val="00B67501"/>
    <w:rsid w:val="00B72DFA"/>
    <w:rsid w:val="00B74802"/>
    <w:rsid w:val="00B917F6"/>
    <w:rsid w:val="00BA14D6"/>
    <w:rsid w:val="00BA2178"/>
    <w:rsid w:val="00BA25E7"/>
    <w:rsid w:val="00BA5076"/>
    <w:rsid w:val="00BA6F6D"/>
    <w:rsid w:val="00BB10A9"/>
    <w:rsid w:val="00BB6CC1"/>
    <w:rsid w:val="00BB72A4"/>
    <w:rsid w:val="00BC2B24"/>
    <w:rsid w:val="00BC51BB"/>
    <w:rsid w:val="00BC5ABA"/>
    <w:rsid w:val="00BD3A93"/>
    <w:rsid w:val="00BD6637"/>
    <w:rsid w:val="00BD7564"/>
    <w:rsid w:val="00BD7A46"/>
    <w:rsid w:val="00BE48E2"/>
    <w:rsid w:val="00BE5269"/>
    <w:rsid w:val="00BF0160"/>
    <w:rsid w:val="00BF0561"/>
    <w:rsid w:val="00BF214A"/>
    <w:rsid w:val="00BF2992"/>
    <w:rsid w:val="00BF3A63"/>
    <w:rsid w:val="00BF3E1C"/>
    <w:rsid w:val="00BF4D4E"/>
    <w:rsid w:val="00BF77B6"/>
    <w:rsid w:val="00C023DC"/>
    <w:rsid w:val="00C02C93"/>
    <w:rsid w:val="00C118F4"/>
    <w:rsid w:val="00C11DB8"/>
    <w:rsid w:val="00C16688"/>
    <w:rsid w:val="00C215D9"/>
    <w:rsid w:val="00C239D5"/>
    <w:rsid w:val="00C2737B"/>
    <w:rsid w:val="00C31A49"/>
    <w:rsid w:val="00C32551"/>
    <w:rsid w:val="00C35877"/>
    <w:rsid w:val="00C36F0B"/>
    <w:rsid w:val="00C41A33"/>
    <w:rsid w:val="00C46802"/>
    <w:rsid w:val="00C55DBC"/>
    <w:rsid w:val="00C569FE"/>
    <w:rsid w:val="00C56E34"/>
    <w:rsid w:val="00C57554"/>
    <w:rsid w:val="00C610B7"/>
    <w:rsid w:val="00C62990"/>
    <w:rsid w:val="00C63669"/>
    <w:rsid w:val="00C67B25"/>
    <w:rsid w:val="00C70AFE"/>
    <w:rsid w:val="00C763BB"/>
    <w:rsid w:val="00C76635"/>
    <w:rsid w:val="00C7689B"/>
    <w:rsid w:val="00C768F5"/>
    <w:rsid w:val="00C80585"/>
    <w:rsid w:val="00C87E2B"/>
    <w:rsid w:val="00C93F56"/>
    <w:rsid w:val="00CA3B96"/>
    <w:rsid w:val="00CA3C69"/>
    <w:rsid w:val="00CA53DF"/>
    <w:rsid w:val="00CA622D"/>
    <w:rsid w:val="00CA7663"/>
    <w:rsid w:val="00CB4A69"/>
    <w:rsid w:val="00CB4C6C"/>
    <w:rsid w:val="00CC230F"/>
    <w:rsid w:val="00CC4735"/>
    <w:rsid w:val="00CD035F"/>
    <w:rsid w:val="00CD1BA1"/>
    <w:rsid w:val="00CD3C22"/>
    <w:rsid w:val="00CD5CCA"/>
    <w:rsid w:val="00CE2EC4"/>
    <w:rsid w:val="00CE7316"/>
    <w:rsid w:val="00CE7CB6"/>
    <w:rsid w:val="00CF0623"/>
    <w:rsid w:val="00CF2644"/>
    <w:rsid w:val="00CF26F8"/>
    <w:rsid w:val="00CF34E5"/>
    <w:rsid w:val="00CF372E"/>
    <w:rsid w:val="00CF3C15"/>
    <w:rsid w:val="00CF4A16"/>
    <w:rsid w:val="00CF4B4D"/>
    <w:rsid w:val="00CF6DE5"/>
    <w:rsid w:val="00D01779"/>
    <w:rsid w:val="00D13AAF"/>
    <w:rsid w:val="00D13D24"/>
    <w:rsid w:val="00D15F34"/>
    <w:rsid w:val="00D17975"/>
    <w:rsid w:val="00D3497E"/>
    <w:rsid w:val="00D355F1"/>
    <w:rsid w:val="00D36C01"/>
    <w:rsid w:val="00D40DC4"/>
    <w:rsid w:val="00D4100A"/>
    <w:rsid w:val="00D413E8"/>
    <w:rsid w:val="00D43B46"/>
    <w:rsid w:val="00D43EC2"/>
    <w:rsid w:val="00D44728"/>
    <w:rsid w:val="00D458B4"/>
    <w:rsid w:val="00D47707"/>
    <w:rsid w:val="00D52227"/>
    <w:rsid w:val="00D5292F"/>
    <w:rsid w:val="00D568B4"/>
    <w:rsid w:val="00D70E87"/>
    <w:rsid w:val="00D75ED2"/>
    <w:rsid w:val="00D76EA8"/>
    <w:rsid w:val="00D829E1"/>
    <w:rsid w:val="00D836C4"/>
    <w:rsid w:val="00D87E41"/>
    <w:rsid w:val="00D87E7A"/>
    <w:rsid w:val="00D93584"/>
    <w:rsid w:val="00D957BF"/>
    <w:rsid w:val="00D97726"/>
    <w:rsid w:val="00DA0E6E"/>
    <w:rsid w:val="00DA22FD"/>
    <w:rsid w:val="00DA2D76"/>
    <w:rsid w:val="00DA3227"/>
    <w:rsid w:val="00DB1E57"/>
    <w:rsid w:val="00DB28E1"/>
    <w:rsid w:val="00DB7635"/>
    <w:rsid w:val="00DC62CB"/>
    <w:rsid w:val="00DC6550"/>
    <w:rsid w:val="00DD17C3"/>
    <w:rsid w:val="00DD5C53"/>
    <w:rsid w:val="00DD5EF7"/>
    <w:rsid w:val="00DD6482"/>
    <w:rsid w:val="00DE3570"/>
    <w:rsid w:val="00DE704E"/>
    <w:rsid w:val="00DF1765"/>
    <w:rsid w:val="00DF792E"/>
    <w:rsid w:val="00E034CB"/>
    <w:rsid w:val="00E05498"/>
    <w:rsid w:val="00E077CD"/>
    <w:rsid w:val="00E108FC"/>
    <w:rsid w:val="00E16857"/>
    <w:rsid w:val="00E17314"/>
    <w:rsid w:val="00E17D5F"/>
    <w:rsid w:val="00E23EE9"/>
    <w:rsid w:val="00E24882"/>
    <w:rsid w:val="00E26768"/>
    <w:rsid w:val="00E27CD9"/>
    <w:rsid w:val="00E418F6"/>
    <w:rsid w:val="00E429D6"/>
    <w:rsid w:val="00E429FF"/>
    <w:rsid w:val="00E4345E"/>
    <w:rsid w:val="00E549CC"/>
    <w:rsid w:val="00E54BAE"/>
    <w:rsid w:val="00E55209"/>
    <w:rsid w:val="00E63881"/>
    <w:rsid w:val="00E66025"/>
    <w:rsid w:val="00E71331"/>
    <w:rsid w:val="00E8029C"/>
    <w:rsid w:val="00E82A93"/>
    <w:rsid w:val="00E83B39"/>
    <w:rsid w:val="00E87E04"/>
    <w:rsid w:val="00E90ACB"/>
    <w:rsid w:val="00E934FD"/>
    <w:rsid w:val="00EA13AC"/>
    <w:rsid w:val="00EA2948"/>
    <w:rsid w:val="00EA4838"/>
    <w:rsid w:val="00EA7F73"/>
    <w:rsid w:val="00EB41D3"/>
    <w:rsid w:val="00EB7238"/>
    <w:rsid w:val="00EB7BCB"/>
    <w:rsid w:val="00ED021D"/>
    <w:rsid w:val="00ED06C4"/>
    <w:rsid w:val="00ED3EF4"/>
    <w:rsid w:val="00ED3F36"/>
    <w:rsid w:val="00EE389F"/>
    <w:rsid w:val="00EE6E5F"/>
    <w:rsid w:val="00EF0DB8"/>
    <w:rsid w:val="00EF557C"/>
    <w:rsid w:val="00F00FC5"/>
    <w:rsid w:val="00F04321"/>
    <w:rsid w:val="00F07DA0"/>
    <w:rsid w:val="00F104D6"/>
    <w:rsid w:val="00F107B1"/>
    <w:rsid w:val="00F11460"/>
    <w:rsid w:val="00F12F97"/>
    <w:rsid w:val="00F1734E"/>
    <w:rsid w:val="00F22CC3"/>
    <w:rsid w:val="00F24E4D"/>
    <w:rsid w:val="00F25CA7"/>
    <w:rsid w:val="00F26B38"/>
    <w:rsid w:val="00F2798E"/>
    <w:rsid w:val="00F32249"/>
    <w:rsid w:val="00F349A0"/>
    <w:rsid w:val="00F365F7"/>
    <w:rsid w:val="00F427F1"/>
    <w:rsid w:val="00F42B16"/>
    <w:rsid w:val="00F474DA"/>
    <w:rsid w:val="00F52AD5"/>
    <w:rsid w:val="00F556CF"/>
    <w:rsid w:val="00F606D0"/>
    <w:rsid w:val="00F60A94"/>
    <w:rsid w:val="00F62E9F"/>
    <w:rsid w:val="00F67CB7"/>
    <w:rsid w:val="00F70125"/>
    <w:rsid w:val="00F70A51"/>
    <w:rsid w:val="00F70DC7"/>
    <w:rsid w:val="00F71022"/>
    <w:rsid w:val="00F741D4"/>
    <w:rsid w:val="00F74A16"/>
    <w:rsid w:val="00F75B43"/>
    <w:rsid w:val="00F807C8"/>
    <w:rsid w:val="00F80E56"/>
    <w:rsid w:val="00F818C6"/>
    <w:rsid w:val="00F81951"/>
    <w:rsid w:val="00F85568"/>
    <w:rsid w:val="00F8644C"/>
    <w:rsid w:val="00F90938"/>
    <w:rsid w:val="00F91585"/>
    <w:rsid w:val="00F948DF"/>
    <w:rsid w:val="00F9706B"/>
    <w:rsid w:val="00FA28E1"/>
    <w:rsid w:val="00FB5239"/>
    <w:rsid w:val="00FC1600"/>
    <w:rsid w:val="00FC301F"/>
    <w:rsid w:val="00FC30AB"/>
    <w:rsid w:val="00FC48D5"/>
    <w:rsid w:val="00FD755A"/>
    <w:rsid w:val="00FE3EAC"/>
    <w:rsid w:val="00FE62D9"/>
    <w:rsid w:val="00FE7AC5"/>
    <w:rsid w:val="00FF039E"/>
    <w:rsid w:val="00FF4003"/>
    <w:rsid w:val="00FF4F46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F51B1-3712-46FD-8FDC-A6D304F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79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1079B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0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1079B"/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107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07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079B"/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079B"/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веб)1,Обычный (Web)"/>
    <w:basedOn w:val="a"/>
    <w:link w:val="ae"/>
    <w:uiPriority w:val="99"/>
    <w:unhideWhenUsed/>
    <w:rsid w:val="008F5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55CC6"/>
    <w:rPr>
      <w:b/>
      <w:bCs/>
    </w:rPr>
  </w:style>
  <w:style w:type="paragraph" w:styleId="af0">
    <w:name w:val="List Paragraph"/>
    <w:basedOn w:val="a"/>
    <w:uiPriority w:val="34"/>
    <w:qFormat/>
    <w:rsid w:val="00ED3EF4"/>
    <w:pPr>
      <w:ind w:left="720"/>
      <w:contextualSpacing/>
    </w:pPr>
  </w:style>
  <w:style w:type="character" w:customStyle="1" w:styleId="ae">
    <w:name w:val="Обычный (веб) Знак"/>
    <w:aliases w:val="Обычный (веб)1 Знак,Обычный (Web) Знак"/>
    <w:link w:val="ad"/>
    <w:uiPriority w:val="99"/>
    <w:locked/>
    <w:rsid w:val="00FF778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160914"/>
  </w:style>
  <w:style w:type="character" w:customStyle="1" w:styleId="mail-message-map-nobreak">
    <w:name w:val="mail-message-map-nobreak"/>
    <w:basedOn w:val="a0"/>
    <w:rsid w:val="00160914"/>
  </w:style>
  <w:style w:type="paragraph" w:styleId="af1">
    <w:name w:val="No Spacing"/>
    <w:uiPriority w:val="1"/>
    <w:qFormat/>
    <w:rsid w:val="00DE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010E-F0A4-4C0B-94E0-C57C3081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ОбГр</dc:creator>
  <cp:lastModifiedBy>Учетная запись Майкрософт</cp:lastModifiedBy>
  <cp:revision>30</cp:revision>
  <cp:lastPrinted>2025-01-21T13:29:00Z</cp:lastPrinted>
  <dcterms:created xsi:type="dcterms:W3CDTF">2025-01-21T00:11:00Z</dcterms:created>
  <dcterms:modified xsi:type="dcterms:W3CDTF">2025-01-31T10:44:00Z</dcterms:modified>
</cp:coreProperties>
</file>