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10B23" w:rsidRPr="00910B23" w:rsidTr="00D53578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910B23" w:rsidRPr="00910B23" w:rsidRDefault="00910B23" w:rsidP="00910B2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B2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910B23" w:rsidRPr="00910B23" w:rsidTr="00D53578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910B23" w:rsidRPr="00910B23" w:rsidRDefault="00910B23" w:rsidP="00910B2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B2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Муниципальное образование Яснополянское Щекинского района</w:t>
            </w:r>
          </w:p>
        </w:tc>
      </w:tr>
      <w:tr w:rsidR="00910B23" w:rsidRPr="00910B23" w:rsidTr="00D53578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910B23" w:rsidRPr="00910B23" w:rsidRDefault="00910B23" w:rsidP="00910B2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B2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Собрание депутатов</w:t>
            </w:r>
          </w:p>
          <w:p w:rsidR="00910B23" w:rsidRPr="00910B23" w:rsidRDefault="00910B23" w:rsidP="00910B2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910B23" w:rsidRPr="00910B23" w:rsidRDefault="00910B23" w:rsidP="00910B2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10B23" w:rsidRPr="00910B23" w:rsidTr="00D53578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910B23" w:rsidRPr="00910B23" w:rsidRDefault="00910B23" w:rsidP="00910B2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B2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Решение </w:t>
            </w:r>
          </w:p>
        </w:tc>
      </w:tr>
      <w:tr w:rsidR="00910B23" w:rsidRPr="00910B23" w:rsidTr="00D53578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910B23" w:rsidRPr="00910B23" w:rsidRDefault="00910B23" w:rsidP="00910B2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10B23" w:rsidRPr="00910B23" w:rsidTr="00D53578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910B23" w:rsidRPr="00910B23" w:rsidRDefault="00910B23" w:rsidP="00910B23">
            <w:pPr>
              <w:spacing w:after="0" w:line="240" w:lineRule="auto"/>
              <w:ind w:firstLine="70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10B2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от </w:t>
            </w:r>
            <w:r w:rsidR="00306A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27</w:t>
            </w:r>
            <w:r w:rsidR="0009307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июня</w:t>
            </w:r>
            <w:r w:rsidRPr="00910B2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2024 года                                                               №</w:t>
            </w:r>
            <w:r w:rsidR="007E3A9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12-</w:t>
            </w:r>
            <w:bookmarkStart w:id="0" w:name="_GoBack"/>
            <w:bookmarkEnd w:id="0"/>
            <w:r w:rsidR="00306A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47</w:t>
            </w:r>
            <w:r w:rsidRPr="00910B2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10B23" w:rsidRDefault="00910B23"/>
    <w:p w:rsidR="00910B23" w:rsidRPr="00910B23" w:rsidRDefault="00910B23" w:rsidP="00910B23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</w:pPr>
      <w:r w:rsidRPr="00910B23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>О внесении изменений в решение Собрание депутатов муниципа</w:t>
      </w:r>
      <w:r w:rsidR="00235EFD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>льного образования  Яснополянское</w:t>
      </w:r>
      <w:r w:rsidRPr="00910B23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 Щекинского района № </w:t>
      </w:r>
      <w:r w:rsidR="00B05E46" w:rsidRPr="00B05E46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>84-322 от 02.09.2023</w:t>
      </w:r>
      <w:r w:rsidRPr="00B05E46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г. «Об утверждении штатной структуры администрации </w:t>
      </w:r>
      <w:r w:rsidRPr="00910B23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>муниципа</w:t>
      </w:r>
      <w:r w:rsidR="00235EFD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льного образования Яснополянское </w:t>
      </w:r>
      <w:r w:rsidRPr="00910B23"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  <w:t xml:space="preserve"> Щекинского района»</w:t>
      </w:r>
    </w:p>
    <w:p w:rsidR="00910B23" w:rsidRPr="00910B23" w:rsidRDefault="00910B23" w:rsidP="00910B23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  <w:szCs w:val="28"/>
          <w:lang w:eastAsia="ru-RU"/>
        </w:rPr>
      </w:pPr>
    </w:p>
    <w:p w:rsidR="00910B23" w:rsidRPr="00910B23" w:rsidRDefault="00910B23" w:rsidP="00910B23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 w:rsidRPr="00910B2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Pr="00910B23">
        <w:rPr>
          <w:rFonts w:ascii="PT Astra Serif" w:eastAsia="Calibri" w:hAnsi="PT Astra Serif" w:cs="Times New Roman"/>
          <w:sz w:val="28"/>
          <w:szCs w:val="28"/>
          <w:lang w:eastAsia="ru-RU"/>
        </w:rPr>
        <w:tab/>
        <w:t>С целью проведения организационно-штатных мероприятий в администрации муниципа</w:t>
      </w:r>
      <w:r w:rsidR="00235EFD">
        <w:rPr>
          <w:rFonts w:ascii="PT Astra Serif" w:eastAsia="Calibri" w:hAnsi="PT Astra Serif" w:cs="Times New Roman"/>
          <w:sz w:val="28"/>
          <w:szCs w:val="28"/>
          <w:lang w:eastAsia="ru-RU"/>
        </w:rPr>
        <w:t>льного образования Яснополянское</w:t>
      </w:r>
      <w:r w:rsidRPr="00910B2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Щекинского района, на основании Устава муниципал</w:t>
      </w:r>
      <w:r w:rsidR="00235EFD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ьного образования Яснополянское </w:t>
      </w:r>
      <w:r w:rsidRPr="00910B23">
        <w:rPr>
          <w:rFonts w:ascii="PT Astra Serif" w:eastAsia="Calibri" w:hAnsi="PT Astra Serif" w:cs="Times New Roman"/>
          <w:sz w:val="28"/>
          <w:szCs w:val="28"/>
          <w:lang w:eastAsia="ru-RU"/>
        </w:rPr>
        <w:t>Щекинского района  Собрание депутатов муници</w:t>
      </w:r>
      <w:r w:rsidR="00235EFD">
        <w:rPr>
          <w:rFonts w:ascii="PT Astra Serif" w:eastAsia="Calibri" w:hAnsi="PT Astra Serif" w:cs="Times New Roman"/>
          <w:sz w:val="28"/>
          <w:szCs w:val="28"/>
          <w:lang w:eastAsia="ru-RU"/>
        </w:rPr>
        <w:t>пального образования Яснополянское</w:t>
      </w:r>
      <w:r w:rsidRPr="00910B2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Щекинского района </w:t>
      </w:r>
      <w:r w:rsidRPr="00910B23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РЕШИЛО</w:t>
      </w:r>
      <w:r w:rsidRPr="00910B23">
        <w:rPr>
          <w:rFonts w:ascii="PT Astra Serif" w:eastAsia="Calibri" w:hAnsi="PT Astra Serif" w:cs="Times New Roman"/>
          <w:sz w:val="28"/>
          <w:szCs w:val="28"/>
          <w:lang w:eastAsia="ru-RU"/>
        </w:rPr>
        <w:t>:</w:t>
      </w:r>
      <w:r w:rsidRPr="00910B23">
        <w:rPr>
          <w:rFonts w:ascii="PT Astra Serif" w:eastAsia="Calibri" w:hAnsi="PT Astra Serif" w:cs="Times New Roman"/>
          <w:sz w:val="28"/>
          <w:szCs w:val="28"/>
          <w:lang w:eastAsia="ru-RU"/>
        </w:rPr>
        <w:tab/>
      </w:r>
    </w:p>
    <w:p w:rsidR="00910B23" w:rsidRPr="00910B23" w:rsidRDefault="00235EFD" w:rsidP="00235EFD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1</w:t>
      </w:r>
      <w:r w:rsidR="00910B23" w:rsidRPr="00910B2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 </w:t>
      </w:r>
      <w:bookmarkStart w:id="1" w:name="_Hlk72318087"/>
      <w:r w:rsidR="00306A82">
        <w:rPr>
          <w:rFonts w:ascii="PT Astra Serif" w:eastAsia="Calibri" w:hAnsi="PT Astra Serif" w:cs="Times New Roman"/>
          <w:sz w:val="28"/>
          <w:szCs w:val="28"/>
          <w:lang w:eastAsia="ru-RU"/>
        </w:rPr>
        <w:t>Вывести с 27</w:t>
      </w:r>
      <w:r w:rsidR="00910B23" w:rsidRPr="00910B2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июня 2024 года из структуры администрации муниципа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льного образования  </w:t>
      </w:r>
      <w:proofErr w:type="gramStart"/>
      <w:r>
        <w:rPr>
          <w:rFonts w:ascii="PT Astra Serif" w:eastAsia="Calibri" w:hAnsi="PT Astra Serif" w:cs="Times New Roman"/>
          <w:sz w:val="28"/>
          <w:szCs w:val="28"/>
          <w:lang w:eastAsia="ru-RU"/>
        </w:rPr>
        <w:t>Яснополянское</w:t>
      </w:r>
      <w:proofErr w:type="gramEnd"/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Щекинского района </w:t>
      </w:r>
      <w:r w:rsidR="00910B23" w:rsidRPr="00910B2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должность</w:t>
      </w:r>
      <w:bookmarkEnd w:id="1"/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  </w:t>
      </w:r>
      <w:r w:rsidR="00910B23" w:rsidRPr="00910B2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- 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инспектора по делопроизводству</w:t>
      </w:r>
      <w:r w:rsidR="00910B23" w:rsidRPr="00910B23">
        <w:rPr>
          <w:rFonts w:ascii="PT Astra Serif" w:eastAsia="Calibri" w:hAnsi="PT Astra Serif" w:cs="Times New Roman"/>
          <w:sz w:val="28"/>
          <w:szCs w:val="28"/>
          <w:lang w:eastAsia="ru-RU"/>
        </w:rPr>
        <w:t>;</w:t>
      </w:r>
    </w:p>
    <w:p w:rsidR="00235EFD" w:rsidRDefault="00B05E46" w:rsidP="00235EFD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2</w:t>
      </w:r>
      <w:r w:rsidR="00235EFD">
        <w:rPr>
          <w:rFonts w:ascii="PT Astra Serif" w:eastAsia="Calibri" w:hAnsi="PT Astra Serif" w:cs="Times New Roman"/>
          <w:sz w:val="28"/>
          <w:szCs w:val="28"/>
          <w:lang w:eastAsia="ru-RU"/>
        </w:rPr>
        <w:t>.</w:t>
      </w:r>
      <w:r w:rsidR="00235EFD" w:rsidRPr="00235EFD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="00235EFD">
        <w:rPr>
          <w:rFonts w:ascii="PT Astra Serif" w:eastAsia="Calibri" w:hAnsi="PT Astra Serif" w:cs="Times New Roman"/>
          <w:sz w:val="28"/>
          <w:szCs w:val="28"/>
          <w:lang w:eastAsia="ru-RU"/>
        </w:rPr>
        <w:t>Ввести с 01 июля 2024 года в структуру</w:t>
      </w:r>
      <w:r w:rsidR="00235EFD" w:rsidRPr="00910B2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администрации муниципа</w:t>
      </w:r>
      <w:r w:rsidR="00235EFD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льного образования  </w:t>
      </w:r>
      <w:proofErr w:type="gramStart"/>
      <w:r w:rsidR="00235EFD">
        <w:rPr>
          <w:rFonts w:ascii="PT Astra Serif" w:eastAsia="Calibri" w:hAnsi="PT Astra Serif" w:cs="Times New Roman"/>
          <w:sz w:val="28"/>
          <w:szCs w:val="28"/>
          <w:lang w:eastAsia="ru-RU"/>
        </w:rPr>
        <w:t>Яснополянское</w:t>
      </w:r>
      <w:proofErr w:type="gramEnd"/>
      <w:r w:rsidR="00235EFD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Щекинского района  должность</w:t>
      </w:r>
      <w:r w:rsidR="006422DC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="00235EFD" w:rsidRPr="00910B2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- </w:t>
      </w:r>
      <w:r w:rsidR="006422DC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инспектора по делопроизводству</w:t>
      </w:r>
      <w:r w:rsidR="00235EFD">
        <w:rPr>
          <w:rFonts w:ascii="PT Astra Serif" w:eastAsia="Calibri" w:hAnsi="PT Astra Serif" w:cs="Times New Roman"/>
          <w:sz w:val="28"/>
          <w:szCs w:val="28"/>
          <w:lang w:eastAsia="ru-RU"/>
        </w:rPr>
        <w:t>;</w:t>
      </w:r>
    </w:p>
    <w:p w:rsidR="00B05E46" w:rsidRDefault="00B05E46" w:rsidP="00B05E46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3</w:t>
      </w:r>
      <w:r w:rsidRPr="00910B2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 Утвердить структуру администрации 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Ясноп</w:t>
      </w:r>
      <w:r w:rsidR="00306A82">
        <w:rPr>
          <w:rFonts w:ascii="PT Astra Serif" w:eastAsia="Calibri" w:hAnsi="PT Astra Serif" w:cs="Times New Roman"/>
          <w:sz w:val="28"/>
          <w:szCs w:val="28"/>
          <w:lang w:eastAsia="ru-RU"/>
        </w:rPr>
        <w:t>олянское Щекинского района на 27</w:t>
      </w:r>
      <w:r w:rsidRPr="00910B2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июня 2024 года (Приложение</w:t>
      </w:r>
      <w:proofErr w:type="gramStart"/>
      <w:r>
        <w:rPr>
          <w:rFonts w:ascii="PT Astra Serif" w:eastAsia="Calibri" w:hAnsi="PT Astra Serif" w:cs="Times New Roman"/>
          <w:sz w:val="28"/>
          <w:szCs w:val="28"/>
          <w:lang w:eastAsia="ru-RU"/>
        </w:rPr>
        <w:t>1</w:t>
      </w:r>
      <w:proofErr w:type="gramEnd"/>
      <w:r w:rsidRPr="00910B23">
        <w:rPr>
          <w:rFonts w:ascii="PT Astra Serif" w:eastAsia="Calibri" w:hAnsi="PT Astra Serif" w:cs="Times New Roman"/>
          <w:sz w:val="28"/>
          <w:szCs w:val="28"/>
          <w:lang w:eastAsia="ru-RU"/>
        </w:rPr>
        <w:t>).</w:t>
      </w:r>
    </w:p>
    <w:p w:rsidR="00235EFD" w:rsidRPr="00910B23" w:rsidRDefault="00235EFD" w:rsidP="00235EFD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4</w:t>
      </w:r>
      <w:r w:rsidRPr="00910B2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. Утвердить структуру администрации 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муниципального образования Яснополянское Щекинского района на 01 июл</w:t>
      </w:r>
      <w:r w:rsidRPr="00910B23">
        <w:rPr>
          <w:rFonts w:ascii="PT Astra Serif" w:eastAsia="Calibri" w:hAnsi="PT Astra Serif" w:cs="Times New Roman"/>
          <w:sz w:val="28"/>
          <w:szCs w:val="28"/>
          <w:lang w:eastAsia="ru-RU"/>
        </w:rPr>
        <w:t>я 2024 года (Приложение</w:t>
      </w:r>
      <w:r w:rsidR="00B05E46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2</w:t>
      </w:r>
      <w:r w:rsidRPr="00910B23">
        <w:rPr>
          <w:rFonts w:ascii="PT Astra Serif" w:eastAsia="Calibri" w:hAnsi="PT Astra Serif" w:cs="Times New Roman"/>
          <w:sz w:val="28"/>
          <w:szCs w:val="28"/>
          <w:lang w:eastAsia="ru-RU"/>
        </w:rPr>
        <w:t>).</w:t>
      </w:r>
    </w:p>
    <w:p w:rsidR="00910B23" w:rsidRPr="00910B23" w:rsidRDefault="00235EFD" w:rsidP="00910B23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4"/>
          <w:szCs w:val="24"/>
          <w:lang w:eastAsia="ru-RU"/>
        </w:rPr>
        <w:tab/>
        <w:t>5</w:t>
      </w:r>
      <w:r w:rsidR="00910B23" w:rsidRPr="00910B23">
        <w:rPr>
          <w:rFonts w:ascii="PT Astra Serif" w:eastAsia="Calibri" w:hAnsi="PT Astra Serif" w:cs="Times New Roman"/>
          <w:sz w:val="28"/>
          <w:szCs w:val="28"/>
          <w:lang w:eastAsia="ru-RU"/>
        </w:rPr>
        <w:t>. Контроль за исполнением настоящего решения возложить на главу администрации муниципа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льного образования </w:t>
      </w:r>
      <w:proofErr w:type="gramStart"/>
      <w:r>
        <w:rPr>
          <w:rFonts w:ascii="PT Astra Serif" w:eastAsia="Calibri" w:hAnsi="PT Astra Serif" w:cs="Times New Roman"/>
          <w:sz w:val="28"/>
          <w:szCs w:val="28"/>
          <w:lang w:eastAsia="ru-RU"/>
        </w:rPr>
        <w:t>Яснополянское</w:t>
      </w:r>
      <w:proofErr w:type="gramEnd"/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 w:rsidR="00910B23" w:rsidRPr="00910B2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Щек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инского района – Макарову С.М.</w:t>
      </w:r>
    </w:p>
    <w:p w:rsidR="00910B23" w:rsidRPr="00910B23" w:rsidRDefault="00235EFD" w:rsidP="00235EFD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6</w:t>
      </w:r>
      <w:r w:rsidR="00910B23" w:rsidRPr="00910B23">
        <w:rPr>
          <w:rFonts w:ascii="PT Astra Serif" w:eastAsia="Calibri" w:hAnsi="PT Astra Serif" w:cs="Times New Roman"/>
          <w:sz w:val="28"/>
          <w:szCs w:val="28"/>
          <w:lang w:eastAsia="ru-RU"/>
        </w:rPr>
        <w:t>. Настоящее решение вступает в силу со дня подписания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.</w:t>
      </w:r>
      <w:r w:rsidR="00910B23" w:rsidRPr="00910B23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</w:p>
    <w:p w:rsidR="00910B23" w:rsidRDefault="00910B23"/>
    <w:p w:rsidR="00235EFD" w:rsidRPr="00B05E46" w:rsidRDefault="00235EFD">
      <w:pPr>
        <w:rPr>
          <w:rFonts w:ascii="Times New Roman" w:hAnsi="Times New Roman" w:cs="Times New Roman"/>
          <w:sz w:val="28"/>
          <w:szCs w:val="28"/>
        </w:rPr>
      </w:pPr>
    </w:p>
    <w:p w:rsidR="00235EFD" w:rsidRPr="00B05E46" w:rsidRDefault="00235EFD" w:rsidP="00235E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МО Яснополянское </w:t>
      </w:r>
    </w:p>
    <w:p w:rsidR="00235EFD" w:rsidRPr="00B05E46" w:rsidRDefault="00235EFD" w:rsidP="00235E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E4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Щекинского района                                                               В.В. Шуваев</w:t>
      </w:r>
    </w:p>
    <w:p w:rsidR="00235EFD" w:rsidRPr="00235EFD" w:rsidRDefault="00235EFD" w:rsidP="00235EF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0"/>
          <w:lang w:eastAsia="ru-RU"/>
        </w:rPr>
      </w:pPr>
    </w:p>
    <w:p w:rsidR="00235EFD" w:rsidRDefault="00235EFD"/>
    <w:sectPr w:rsidR="00235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6F2"/>
    <w:rsid w:val="00093076"/>
    <w:rsid w:val="00235EFD"/>
    <w:rsid w:val="00306A82"/>
    <w:rsid w:val="003236F2"/>
    <w:rsid w:val="0035717F"/>
    <w:rsid w:val="006422DC"/>
    <w:rsid w:val="007E3A9D"/>
    <w:rsid w:val="00910B23"/>
    <w:rsid w:val="00B0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B19CA-A6E5-4CE6-B7F3-7E62AB95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Glava_MO</dc:creator>
  <cp:lastModifiedBy>Urist</cp:lastModifiedBy>
  <cp:revision>3</cp:revision>
  <cp:lastPrinted>2024-06-28T10:51:00Z</cp:lastPrinted>
  <dcterms:created xsi:type="dcterms:W3CDTF">2024-06-28T09:59:00Z</dcterms:created>
  <dcterms:modified xsi:type="dcterms:W3CDTF">2024-06-28T10:51:00Z</dcterms:modified>
</cp:coreProperties>
</file>