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0E" w:rsidRPr="0030147E" w:rsidRDefault="003C370E" w:rsidP="003C370E">
      <w:pPr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 xml:space="preserve">           Управление архитектуры, земельных и имущественных отношений администрации 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района просит Вас </w:t>
      </w:r>
      <w:r>
        <w:rPr>
          <w:rFonts w:ascii="PT Astra Serif" w:hAnsi="PT Astra Serif"/>
          <w:sz w:val="28"/>
          <w:szCs w:val="28"/>
        </w:rPr>
        <w:t xml:space="preserve">26.04.2025 </w:t>
      </w:r>
      <w:r w:rsidRPr="0030147E">
        <w:rPr>
          <w:rFonts w:ascii="PT Astra Serif" w:hAnsi="PT Astra Serif"/>
          <w:sz w:val="28"/>
          <w:szCs w:val="28"/>
        </w:rPr>
        <w:t>опубликовать в газете «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муниципальный вестник» за счет бюджета МО 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30147E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Pr="0030147E">
        <w:rPr>
          <w:rFonts w:ascii="PT Astra Serif" w:hAnsi="PT Astra Serif"/>
          <w:sz w:val="28"/>
          <w:szCs w:val="28"/>
        </w:rPr>
        <w:t xml:space="preserve"> следующую информацию:</w:t>
      </w:r>
    </w:p>
    <w:p w:rsidR="003C370E" w:rsidRDefault="003C370E" w:rsidP="003C370E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>«</w:t>
      </w: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Pr="003B1697">
        <w:rPr>
          <w:rFonts w:ascii="PT Astra Serif" w:hAnsi="PT Astra Serif"/>
          <w:sz w:val="28"/>
          <w:szCs w:val="28"/>
        </w:rPr>
        <w:t>в аре</w:t>
      </w:r>
      <w:r>
        <w:rPr>
          <w:rFonts w:ascii="PT Astra Serif" w:hAnsi="PT Astra Serif"/>
          <w:sz w:val="28"/>
          <w:szCs w:val="28"/>
        </w:rPr>
        <w:t xml:space="preserve">нду для </w:t>
      </w:r>
      <w:r>
        <w:rPr>
          <w:rFonts w:ascii="PT Astra Serif" w:hAnsi="PT Astra Serif"/>
          <w:sz w:val="28"/>
          <w:szCs w:val="28"/>
          <w:lang w:val="ru-RU"/>
        </w:rPr>
        <w:t>ведения личного подсобного хозяйства</w:t>
      </w:r>
      <w:r>
        <w:rPr>
          <w:rFonts w:ascii="PT Astra Serif" w:hAnsi="PT Astra Serif"/>
          <w:sz w:val="28"/>
          <w:szCs w:val="28"/>
        </w:rPr>
        <w:t>, площадью 2881</w:t>
      </w:r>
      <w:r w:rsidRPr="003B16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Крапивенское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с.</w:t>
      </w:r>
      <w:r>
        <w:rPr>
          <w:rFonts w:ascii="PT Astra Serif" w:hAnsi="PT Astra Serif"/>
          <w:sz w:val="28"/>
          <w:szCs w:val="28"/>
          <w:lang w:val="ru-RU"/>
        </w:rPr>
        <w:t xml:space="preserve"> Крапивна</w:t>
      </w:r>
      <w:r w:rsidRPr="003B169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  <w:lang w:val="ru-RU"/>
        </w:rPr>
        <w:t>восточнее земельного участка с кадастровым номером71:22:010412:75</w:t>
      </w:r>
      <w:r>
        <w:rPr>
          <w:rFonts w:ascii="PT Astra Serif" w:hAnsi="PT Astra Serif"/>
          <w:sz w:val="28"/>
          <w:szCs w:val="28"/>
        </w:rPr>
        <w:t>.</w:t>
      </w:r>
    </w:p>
    <w:p w:rsidR="004874BA" w:rsidRDefault="003C370E" w:rsidP="003C370E">
      <w:pPr>
        <w:ind w:firstLine="851"/>
        <w:jc w:val="both"/>
      </w:pPr>
      <w:r w:rsidRPr="00103B34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на испрашиваемый земельный участок, могут обратиться с заявлением о намерении участвовать в аукционе по продаже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вышеуказанного земельного участка в течение</w:t>
      </w:r>
      <w:r>
        <w:rPr>
          <w:rFonts w:ascii="PT Astra Serif" w:hAnsi="PT Astra Serif"/>
          <w:sz w:val="28"/>
          <w:szCs w:val="28"/>
        </w:rPr>
        <w:t xml:space="preserve"> тридцати календарных </w:t>
      </w:r>
      <w:r w:rsidRPr="00103B34">
        <w:rPr>
          <w:rFonts w:ascii="PT Astra Serif" w:hAnsi="PT Astra Serif"/>
          <w:sz w:val="28"/>
          <w:szCs w:val="28"/>
        </w:rPr>
        <w:t xml:space="preserve">дней со дня опубликования и размещения извещения на официальном портале муниципального образования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18, тел.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5-92-57», дата окончания приема</w:t>
      </w:r>
      <w:r>
        <w:rPr>
          <w:rFonts w:ascii="PT Astra Serif" w:hAnsi="PT Astra Serif"/>
          <w:sz w:val="28"/>
          <w:szCs w:val="28"/>
        </w:rPr>
        <w:t xml:space="preserve"> з</w:t>
      </w:r>
      <w:r w:rsidRPr="00103B34">
        <w:rPr>
          <w:rFonts w:ascii="PT Astra Serif" w:hAnsi="PT Astra Serif"/>
          <w:sz w:val="28"/>
          <w:szCs w:val="28"/>
        </w:rPr>
        <w:t xml:space="preserve">аявок – </w:t>
      </w:r>
      <w:r>
        <w:rPr>
          <w:rFonts w:ascii="PT Astra Serif" w:hAnsi="PT Astra Serif"/>
          <w:sz w:val="28"/>
          <w:szCs w:val="28"/>
        </w:rPr>
        <w:t>25.05.2025</w:t>
      </w:r>
      <w:r w:rsidRPr="00103B34">
        <w:rPr>
          <w:rFonts w:ascii="PT Astra Serif" w:hAnsi="PT Astra Serif"/>
          <w:sz w:val="28"/>
          <w:szCs w:val="28"/>
        </w:rPr>
        <w:t>»</w:t>
      </w:r>
      <w:bookmarkStart w:id="0" w:name="_GoBack"/>
      <w:bookmarkEnd w:id="0"/>
    </w:p>
    <w:sectPr w:rsidR="0048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BB"/>
    <w:rsid w:val="000A1ABB"/>
    <w:rsid w:val="003C370E"/>
    <w:rsid w:val="00901E86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BA68D8-8ED6-4B76-AC0E-5F21450D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1ABB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0A1AB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zem-4-13</dc:creator>
  <cp:keywords/>
  <dc:description/>
  <cp:lastModifiedBy>zem-4-13</cp:lastModifiedBy>
  <cp:revision>2</cp:revision>
  <dcterms:created xsi:type="dcterms:W3CDTF">2025-04-15T06:45:00Z</dcterms:created>
  <dcterms:modified xsi:type="dcterms:W3CDTF">2025-04-15T06:45:00Z</dcterms:modified>
</cp:coreProperties>
</file>