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13" w:rsidRDefault="00B65013" w:rsidP="00B650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Администрация Щекинского района информирует население и заинтересованных лиц о возможности предоставления в аренду земельного участка </w:t>
      </w:r>
      <w:r>
        <w:rPr>
          <w:rFonts w:ascii="PT Astra Serif" w:hAnsi="PT Astra Serif"/>
          <w:sz w:val="28"/>
          <w:szCs w:val="28"/>
        </w:rPr>
        <w:t xml:space="preserve">с кадастровым № </w:t>
      </w:r>
      <w:r w:rsidRPr="00D54A2F">
        <w:rPr>
          <w:rFonts w:ascii="PT Astra Serif" w:hAnsi="PT Astra Serif"/>
          <w:sz w:val="28"/>
          <w:szCs w:val="28"/>
        </w:rPr>
        <w:t>71:22:020323:514</w:t>
      </w:r>
      <w:r>
        <w:rPr>
          <w:rFonts w:ascii="PT Astra Serif" w:hAnsi="PT Astra Serif"/>
          <w:sz w:val="28"/>
          <w:szCs w:val="28"/>
        </w:rPr>
        <w:t xml:space="preserve"> с видом разрешенного использования для индивидуального жилищного строительства,</w:t>
      </w:r>
      <w:r w:rsidRPr="00103B34">
        <w:rPr>
          <w:rFonts w:ascii="PT Astra Serif" w:hAnsi="PT Astra Serif"/>
          <w:sz w:val="28"/>
          <w:szCs w:val="28"/>
        </w:rPr>
        <w:t xml:space="preserve"> площадью</w:t>
      </w:r>
      <w:r>
        <w:rPr>
          <w:rFonts w:ascii="PT Astra Serif" w:hAnsi="PT Astra Serif"/>
          <w:sz w:val="28"/>
          <w:szCs w:val="28"/>
        </w:rPr>
        <w:t xml:space="preserve"> 2000 кв.м, расположенного по адресу: </w:t>
      </w:r>
      <w:r w:rsidRPr="00D54A2F">
        <w:rPr>
          <w:rFonts w:ascii="PT Astra Serif" w:hAnsi="PT Astra Serif"/>
          <w:sz w:val="28"/>
          <w:szCs w:val="28"/>
        </w:rPr>
        <w:t>Тульская область, Щекинский район, муниципальное образование Яснополянское Щекинского района, с.</w:t>
      </w:r>
      <w:r>
        <w:rPr>
          <w:rFonts w:ascii="PT Astra Serif" w:hAnsi="PT Astra Serif"/>
          <w:sz w:val="28"/>
          <w:szCs w:val="28"/>
        </w:rPr>
        <w:t xml:space="preserve"> </w:t>
      </w:r>
      <w:r w:rsidRPr="00D54A2F">
        <w:rPr>
          <w:rFonts w:ascii="PT Astra Serif" w:hAnsi="PT Astra Serif"/>
          <w:sz w:val="28"/>
          <w:szCs w:val="28"/>
        </w:rPr>
        <w:t>Коледино, примерно в 115 метрах на юго-запад от д. 33</w:t>
      </w:r>
      <w:r w:rsidRPr="002545FE">
        <w:rPr>
          <w:rFonts w:ascii="PT Astra Serif" w:hAnsi="PT Astra Serif"/>
          <w:sz w:val="28"/>
          <w:szCs w:val="28"/>
        </w:rPr>
        <w:t>.</w:t>
      </w:r>
    </w:p>
    <w:p w:rsidR="006B6AEA" w:rsidRDefault="00B65013" w:rsidP="00B65013">
      <w:pPr>
        <w:ind w:firstLine="709"/>
        <w:jc w:val="both"/>
      </w:pPr>
      <w:r w:rsidRPr="0030147E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30147E">
        <w:rPr>
          <w:rFonts w:ascii="PT Astra Serif" w:hAnsi="PT Astra Serif"/>
          <w:sz w:val="28"/>
          <w:szCs w:val="28"/>
        </w:rPr>
        <w:t xml:space="preserve">на испрашиваемый земельный участок, могут обратиться с заявлением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30147E">
        <w:rPr>
          <w:rFonts w:ascii="PT Astra Serif" w:hAnsi="PT Astra Serif"/>
          <w:sz w:val="28"/>
          <w:szCs w:val="28"/>
        </w:rPr>
        <w:t>о намерении участвовать в аукционе по продаже права аренды вышеуказанного земельного участка в течение тридцати дней со дня опубликования в управление архитектуры, земельных и имущественных отношений администрации Щекинского района по адресу: Тульская область, г. Щекино, ул. 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 xml:space="preserve">18, тел. 5-92-57, дата окончания приема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30147E">
        <w:rPr>
          <w:rFonts w:ascii="PT Astra Serif" w:hAnsi="PT Astra Serif"/>
          <w:sz w:val="28"/>
          <w:szCs w:val="28"/>
        </w:rPr>
        <w:t xml:space="preserve">заявок – </w:t>
      </w:r>
      <w:r>
        <w:rPr>
          <w:rFonts w:ascii="PT Astra Serif" w:hAnsi="PT Astra Serif"/>
          <w:sz w:val="28"/>
          <w:szCs w:val="28"/>
        </w:rPr>
        <w:t>15.06.2025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B65013" w:rsidRDefault="00B65013">
      <w:pPr>
        <w:ind w:firstLine="709"/>
        <w:jc w:val="both"/>
      </w:pPr>
    </w:p>
    <w:sectPr w:rsidR="00B6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A7"/>
    <w:rsid w:val="006B6AEA"/>
    <w:rsid w:val="007735A7"/>
    <w:rsid w:val="00B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A68E6-8D24-4964-91BE-95A32A76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zem-4-4</dc:creator>
  <cp:keywords/>
  <dc:description/>
  <cp:lastModifiedBy>zem-4-4</cp:lastModifiedBy>
  <cp:revision>2</cp:revision>
  <dcterms:created xsi:type="dcterms:W3CDTF">2025-05-12T09:16:00Z</dcterms:created>
  <dcterms:modified xsi:type="dcterms:W3CDTF">2025-05-12T09:17:00Z</dcterms:modified>
</cp:coreProperties>
</file>