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0B1004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0B100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B100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1A167F2" wp14:editId="681D783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B10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B10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B10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B1004">
        <w:rPr>
          <w:rFonts w:ascii="PT Astra Serif" w:hAnsi="PT Astra Serif"/>
          <w:b/>
          <w:sz w:val="34"/>
        </w:rPr>
        <w:t>МУНИЦИПАЛЬНОГО</w:t>
      </w:r>
      <w:r w:rsidR="00E06FAE" w:rsidRPr="000B1004">
        <w:rPr>
          <w:rFonts w:ascii="PT Astra Serif" w:hAnsi="PT Astra Serif"/>
          <w:b/>
          <w:sz w:val="34"/>
        </w:rPr>
        <w:t xml:space="preserve"> </w:t>
      </w:r>
      <w:r w:rsidRPr="000B10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B10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B1004">
        <w:rPr>
          <w:rFonts w:ascii="PT Astra Serif" w:hAnsi="PT Astra Serif"/>
          <w:b/>
          <w:sz w:val="34"/>
        </w:rPr>
        <w:t xml:space="preserve">ЩЁКИНСКИЙ </w:t>
      </w:r>
      <w:r w:rsidR="00E727C9" w:rsidRPr="000B1004">
        <w:rPr>
          <w:rFonts w:ascii="PT Astra Serif" w:hAnsi="PT Astra Serif"/>
          <w:b/>
          <w:sz w:val="34"/>
        </w:rPr>
        <w:t xml:space="preserve">РАЙОН </w:t>
      </w:r>
    </w:p>
    <w:p w:rsidR="00E727C9" w:rsidRPr="000B10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B10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B10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B10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B10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B1004" w:rsidRDefault="002A16C1" w:rsidP="00F94F4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B1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0B1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02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:rsidR="005B2800" w:rsidRPr="000B1004" w:rsidRDefault="002A16C1" w:rsidP="00F94F4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B1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0B1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02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414</w:t>
            </w:r>
          </w:p>
        </w:tc>
      </w:tr>
    </w:tbl>
    <w:p w:rsidR="005B2800" w:rsidRPr="000B1004" w:rsidRDefault="005B2800" w:rsidP="008D723A">
      <w:pPr>
        <w:rPr>
          <w:rFonts w:ascii="PT Astra Serif" w:hAnsi="PT Astra Serif" w:cs="PT Astra Serif"/>
          <w:sz w:val="20"/>
          <w:szCs w:val="20"/>
        </w:rPr>
      </w:pPr>
    </w:p>
    <w:p w:rsidR="004379DE" w:rsidRPr="000B1004" w:rsidRDefault="004379DE" w:rsidP="008D723A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704038" w:rsidRDefault="005C3526" w:rsidP="005C3526">
      <w:pPr>
        <w:jc w:val="center"/>
        <w:rPr>
          <w:rFonts w:ascii="PT Astra Serif" w:hAnsi="PT Astra Serif"/>
          <w:b/>
          <w:sz w:val="28"/>
          <w:szCs w:val="28"/>
        </w:rPr>
      </w:pPr>
      <w:r w:rsidRPr="005C3526">
        <w:rPr>
          <w:rFonts w:ascii="PT Astra Serif" w:hAnsi="PT Astra Serif"/>
          <w:b/>
          <w:sz w:val="28"/>
          <w:szCs w:val="28"/>
        </w:rPr>
        <w:t>О проведении аукциона по продаже права на заключени</w:t>
      </w:r>
      <w:r w:rsidR="00441D36">
        <w:rPr>
          <w:rFonts w:ascii="PT Astra Serif" w:hAnsi="PT Astra Serif"/>
          <w:b/>
          <w:sz w:val="28"/>
          <w:szCs w:val="28"/>
        </w:rPr>
        <w:t>е</w:t>
      </w:r>
      <w:r w:rsidRPr="005C3526">
        <w:rPr>
          <w:rFonts w:ascii="PT Astra Serif" w:hAnsi="PT Astra Serif"/>
          <w:b/>
          <w:sz w:val="28"/>
          <w:szCs w:val="28"/>
        </w:rPr>
        <w:t xml:space="preserve"> </w:t>
      </w:r>
    </w:p>
    <w:p w:rsidR="00704038" w:rsidRDefault="005C3526" w:rsidP="005C3526">
      <w:pPr>
        <w:jc w:val="center"/>
        <w:rPr>
          <w:rFonts w:ascii="PT Astra Serif" w:hAnsi="PT Astra Serif"/>
          <w:b/>
          <w:sz w:val="28"/>
          <w:szCs w:val="28"/>
        </w:rPr>
      </w:pPr>
      <w:r w:rsidRPr="005C3526">
        <w:rPr>
          <w:rFonts w:ascii="PT Astra Serif" w:hAnsi="PT Astra Serif"/>
          <w:b/>
          <w:sz w:val="28"/>
          <w:szCs w:val="28"/>
        </w:rPr>
        <w:t>договора аренды земельного участка с када</w:t>
      </w:r>
      <w:r w:rsidR="00AA6A36">
        <w:rPr>
          <w:rFonts w:ascii="PT Astra Serif" w:hAnsi="PT Astra Serif"/>
          <w:b/>
          <w:sz w:val="28"/>
          <w:szCs w:val="28"/>
        </w:rPr>
        <w:t>стровым номером 71:22:020409:765</w:t>
      </w:r>
      <w:r w:rsidRPr="005C3526">
        <w:rPr>
          <w:rFonts w:ascii="PT Astra Serif" w:hAnsi="PT Astra Serif"/>
          <w:b/>
          <w:sz w:val="28"/>
          <w:szCs w:val="28"/>
        </w:rPr>
        <w:t>, расположенного по адресу: Тульская область, Щекинский район, муниципальное образование Яснополянское Щекинского района,</w:t>
      </w:r>
      <w:r w:rsidR="00704038">
        <w:rPr>
          <w:rFonts w:ascii="PT Astra Serif" w:hAnsi="PT Astra Serif"/>
          <w:b/>
          <w:sz w:val="28"/>
          <w:szCs w:val="28"/>
        </w:rPr>
        <w:t xml:space="preserve"> </w:t>
      </w:r>
      <w:r w:rsidRPr="005C3526">
        <w:rPr>
          <w:rFonts w:ascii="PT Astra Serif" w:hAnsi="PT Astra Serif"/>
          <w:b/>
          <w:sz w:val="28"/>
          <w:szCs w:val="28"/>
        </w:rPr>
        <w:t xml:space="preserve">д. Самохваловка, западнее земельного участка </w:t>
      </w:r>
    </w:p>
    <w:p w:rsidR="004379DE" w:rsidRPr="000B1004" w:rsidRDefault="005C3526" w:rsidP="005C3526">
      <w:pPr>
        <w:jc w:val="center"/>
        <w:rPr>
          <w:rFonts w:ascii="PT Astra Serif" w:hAnsi="PT Astra Serif" w:cs="PT Astra Serif"/>
          <w:sz w:val="20"/>
          <w:szCs w:val="20"/>
        </w:rPr>
      </w:pPr>
      <w:r w:rsidRPr="005C3526">
        <w:rPr>
          <w:rFonts w:ascii="PT Astra Serif" w:hAnsi="PT Astra Serif"/>
          <w:b/>
          <w:sz w:val="28"/>
          <w:szCs w:val="28"/>
        </w:rPr>
        <w:lastRenderedPageBreak/>
        <w:t>с када</w:t>
      </w:r>
      <w:r w:rsidR="00AA6A36">
        <w:rPr>
          <w:rFonts w:ascii="PT Astra Serif" w:hAnsi="PT Astra Serif"/>
          <w:b/>
          <w:sz w:val="28"/>
          <w:szCs w:val="28"/>
        </w:rPr>
        <w:t>стровым номером 71:22:020409:307</w:t>
      </w:r>
      <w:r w:rsidRPr="005C3526">
        <w:rPr>
          <w:rFonts w:ascii="PT Astra Serif" w:hAnsi="PT Astra Serif"/>
          <w:b/>
          <w:sz w:val="28"/>
          <w:szCs w:val="28"/>
        </w:rPr>
        <w:t>, разрешенное использование – для индивидуального жилищного строительства</w:t>
      </w:r>
    </w:p>
    <w:p w:rsidR="008D723A" w:rsidRDefault="008D723A" w:rsidP="008D723A">
      <w:pPr>
        <w:rPr>
          <w:rFonts w:ascii="PT Astra Serif" w:hAnsi="PT Astra Serif" w:cs="PT Astra Serif"/>
          <w:sz w:val="20"/>
          <w:szCs w:val="20"/>
        </w:rPr>
      </w:pPr>
    </w:p>
    <w:p w:rsidR="00704038" w:rsidRPr="000B1004" w:rsidRDefault="00704038" w:rsidP="008D723A">
      <w:pPr>
        <w:rPr>
          <w:rFonts w:ascii="PT Astra Serif" w:hAnsi="PT Astra Serif" w:cs="PT Astra Serif"/>
          <w:sz w:val="20"/>
          <w:szCs w:val="20"/>
        </w:rPr>
      </w:pPr>
    </w:p>
    <w:p w:rsidR="00B1277C" w:rsidRDefault="00F024B0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4038">
        <w:rPr>
          <w:rFonts w:ascii="PT Astra Serif" w:hAnsi="PT Astra Serif"/>
          <w:sz w:val="28"/>
          <w:szCs w:val="28"/>
        </w:rPr>
        <w:t>В соответствии с</w:t>
      </w:r>
      <w:r w:rsidRPr="00704038">
        <w:rPr>
          <w:rFonts w:ascii="PT Astra Serif" w:hAnsi="PT Astra Serif"/>
          <w:b/>
          <w:sz w:val="28"/>
          <w:szCs w:val="28"/>
        </w:rPr>
        <w:t xml:space="preserve"> </w:t>
      </w:r>
      <w:r w:rsidRPr="00704038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</w:t>
      </w:r>
      <w:r w:rsidR="00B1277C" w:rsidRPr="00B1277C">
        <w:rPr>
          <w:rFonts w:ascii="PT Astra Serif" w:hAnsi="PT Astra Serif"/>
          <w:sz w:val="28"/>
          <w:szCs w:val="28"/>
        </w:rPr>
        <w:t>Устава Щекинского муниципального района Тульской области администрация Щекинского района ПОСТАНОВЛЯЕТ:</w:t>
      </w:r>
    </w:p>
    <w:p w:rsidR="00B10E83" w:rsidRPr="00704038" w:rsidRDefault="00F024B0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4038">
        <w:rPr>
          <w:rFonts w:ascii="PT Astra Serif" w:hAnsi="PT Astra Serif"/>
          <w:sz w:val="28"/>
          <w:szCs w:val="28"/>
        </w:rPr>
        <w:t>1. </w:t>
      </w:r>
      <w:r w:rsidR="00B10E83" w:rsidRPr="00704038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Щекинского района провести </w:t>
      </w:r>
      <w:r w:rsidR="00B1277C">
        <w:rPr>
          <w:rFonts w:ascii="PT Astra Serif" w:hAnsi="PT Astra Serif"/>
          <w:sz w:val="28"/>
          <w:szCs w:val="28"/>
        </w:rPr>
        <w:t>23.04</w:t>
      </w:r>
      <w:r w:rsidR="00E760F0" w:rsidRPr="00704038">
        <w:rPr>
          <w:rFonts w:ascii="PT Astra Serif" w:hAnsi="PT Astra Serif"/>
          <w:sz w:val="28"/>
          <w:szCs w:val="28"/>
        </w:rPr>
        <w:t>.2025</w:t>
      </w:r>
      <w:r w:rsidR="00B10E83" w:rsidRPr="00704038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704038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704038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807C7E" w:rsidRPr="00704038">
        <w:rPr>
          <w:rFonts w:ascii="PT Astra Serif" w:hAnsi="PT Astra Serif"/>
          <w:sz w:val="28"/>
          <w:szCs w:val="28"/>
        </w:rPr>
        <w:t xml:space="preserve">по продаже </w:t>
      </w:r>
      <w:r w:rsidR="00536A7F" w:rsidRPr="00704038">
        <w:rPr>
          <w:rFonts w:ascii="PT Astra Serif" w:hAnsi="PT Astra Serif"/>
          <w:sz w:val="28"/>
          <w:szCs w:val="28"/>
        </w:rPr>
        <w:t>права на заключение договора аренды</w:t>
      </w:r>
      <w:r w:rsidR="00877733" w:rsidRPr="00704038">
        <w:rPr>
          <w:rFonts w:ascii="PT Astra Serif" w:hAnsi="PT Astra Serif"/>
          <w:sz w:val="28"/>
          <w:szCs w:val="28"/>
        </w:rPr>
        <w:t>, сроком на двадцать лет</w:t>
      </w:r>
      <w:r w:rsidR="00441D36">
        <w:rPr>
          <w:rFonts w:ascii="PT Astra Serif" w:hAnsi="PT Astra Serif"/>
          <w:sz w:val="28"/>
          <w:szCs w:val="28"/>
        </w:rPr>
        <w:t>,</w:t>
      </w:r>
      <w:r w:rsidR="00536A7F" w:rsidRPr="00704038">
        <w:rPr>
          <w:rFonts w:ascii="PT Astra Serif" w:hAnsi="PT Astra Serif"/>
          <w:sz w:val="28"/>
          <w:szCs w:val="28"/>
        </w:rPr>
        <w:t xml:space="preserve"> </w:t>
      </w:r>
      <w:r w:rsidR="00B10E83" w:rsidRPr="00704038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AA6A36" w:rsidRPr="00704038">
        <w:rPr>
          <w:rFonts w:ascii="PT Astra Serif" w:hAnsi="PT Astra Serif"/>
          <w:sz w:val="28"/>
          <w:szCs w:val="28"/>
        </w:rPr>
        <w:t>1496</w:t>
      </w:r>
      <w:r w:rsidR="001B72AD" w:rsidRPr="00704038">
        <w:rPr>
          <w:rFonts w:ascii="PT Astra Serif" w:hAnsi="PT Astra Serif"/>
          <w:sz w:val="28"/>
          <w:szCs w:val="28"/>
        </w:rPr>
        <w:t xml:space="preserve"> кв.м,</w:t>
      </w:r>
      <w:r w:rsidR="008D723A" w:rsidRPr="00704038">
        <w:rPr>
          <w:rFonts w:ascii="PT Astra Serif" w:hAnsi="PT Astra Serif"/>
          <w:sz w:val="28"/>
          <w:szCs w:val="28"/>
        </w:rPr>
        <w:t xml:space="preserve"> </w:t>
      </w:r>
      <w:r w:rsidR="00B10E83" w:rsidRPr="00704038">
        <w:rPr>
          <w:rFonts w:ascii="PT Astra Serif" w:hAnsi="PT Astra Serif"/>
          <w:sz w:val="28"/>
          <w:szCs w:val="28"/>
        </w:rPr>
        <w:t>с кадастровым номером 71:</w:t>
      </w:r>
      <w:r w:rsidR="00AA6A36" w:rsidRPr="00704038">
        <w:rPr>
          <w:rFonts w:ascii="PT Astra Serif" w:hAnsi="PT Astra Serif"/>
          <w:sz w:val="28"/>
          <w:szCs w:val="28"/>
        </w:rPr>
        <w:t>22:020409:765</w:t>
      </w:r>
      <w:r w:rsidR="00B10E83" w:rsidRPr="00704038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704038">
        <w:rPr>
          <w:rFonts w:ascii="PT Astra Serif" w:hAnsi="PT Astra Serif"/>
          <w:sz w:val="28"/>
          <w:szCs w:val="28"/>
        </w:rPr>
        <w:t xml:space="preserve"> </w:t>
      </w:r>
      <w:r w:rsidR="00E306AA" w:rsidRPr="00704038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704038">
        <w:rPr>
          <w:rFonts w:ascii="PT Astra Serif" w:hAnsi="PT Astra Serif"/>
          <w:sz w:val="28"/>
          <w:szCs w:val="28"/>
        </w:rPr>
        <w:t xml:space="preserve">участка: </w:t>
      </w:r>
      <w:r w:rsidR="00F94F47" w:rsidRPr="00704038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877733" w:rsidRPr="00704038">
        <w:rPr>
          <w:rFonts w:ascii="PT Astra Serif" w:hAnsi="PT Astra Serif"/>
          <w:sz w:val="28"/>
          <w:szCs w:val="28"/>
        </w:rPr>
        <w:t xml:space="preserve">пальное образование </w:t>
      </w:r>
      <w:r w:rsidR="00051669" w:rsidRPr="00704038">
        <w:rPr>
          <w:rFonts w:ascii="PT Astra Serif" w:hAnsi="PT Astra Serif"/>
          <w:sz w:val="28"/>
          <w:szCs w:val="28"/>
        </w:rPr>
        <w:t>Яснополянское</w:t>
      </w:r>
      <w:r w:rsidR="00F94F47" w:rsidRPr="00704038">
        <w:rPr>
          <w:rFonts w:ascii="PT Astra Serif" w:hAnsi="PT Astra Serif"/>
          <w:sz w:val="28"/>
          <w:szCs w:val="28"/>
        </w:rPr>
        <w:t xml:space="preserve"> Щекинского района, </w:t>
      </w:r>
      <w:r w:rsidR="007D79A1" w:rsidRPr="00704038">
        <w:rPr>
          <w:rFonts w:ascii="PT Astra Serif" w:hAnsi="PT Astra Serif"/>
          <w:sz w:val="28"/>
          <w:szCs w:val="28"/>
        </w:rPr>
        <w:t xml:space="preserve">д. </w:t>
      </w:r>
      <w:r w:rsidR="005C3526" w:rsidRPr="00704038">
        <w:rPr>
          <w:rFonts w:ascii="PT Astra Serif" w:hAnsi="PT Astra Serif"/>
          <w:sz w:val="28"/>
          <w:szCs w:val="28"/>
        </w:rPr>
        <w:t>Самохваловка, запад</w:t>
      </w:r>
      <w:r w:rsidR="009B6753" w:rsidRPr="00704038">
        <w:rPr>
          <w:rFonts w:ascii="PT Astra Serif" w:hAnsi="PT Astra Serif"/>
          <w:sz w:val="28"/>
          <w:szCs w:val="28"/>
        </w:rPr>
        <w:t xml:space="preserve">нее </w:t>
      </w:r>
      <w:r w:rsidR="009B6753" w:rsidRPr="00704038">
        <w:rPr>
          <w:rFonts w:ascii="PT Astra Serif" w:hAnsi="PT Astra Serif"/>
          <w:sz w:val="28"/>
          <w:szCs w:val="28"/>
        </w:rPr>
        <w:lastRenderedPageBreak/>
        <w:t>земельного участка</w:t>
      </w:r>
      <w:r w:rsidR="00051669" w:rsidRPr="00704038">
        <w:rPr>
          <w:rFonts w:ascii="PT Astra Serif" w:hAnsi="PT Astra Serif"/>
          <w:sz w:val="28"/>
          <w:szCs w:val="28"/>
        </w:rPr>
        <w:t xml:space="preserve"> с кадас</w:t>
      </w:r>
      <w:r w:rsidR="00AA6A36" w:rsidRPr="00704038">
        <w:rPr>
          <w:rFonts w:ascii="PT Astra Serif" w:hAnsi="PT Astra Serif"/>
          <w:sz w:val="28"/>
          <w:szCs w:val="28"/>
        </w:rPr>
        <w:t>тровым номером 71:22:020409:307</w:t>
      </w:r>
      <w:r w:rsidR="00877733" w:rsidRPr="00704038">
        <w:rPr>
          <w:rFonts w:ascii="PT Astra Serif" w:hAnsi="PT Astra Serif"/>
          <w:sz w:val="28"/>
          <w:szCs w:val="28"/>
        </w:rPr>
        <w:t xml:space="preserve">, </w:t>
      </w:r>
      <w:r w:rsidR="00B10E83" w:rsidRPr="00704038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051669" w:rsidRPr="00704038">
        <w:rPr>
          <w:rFonts w:ascii="PT Astra Serif" w:hAnsi="PT Astra Serif"/>
          <w:sz w:val="28"/>
          <w:szCs w:val="28"/>
        </w:rPr>
        <w:t xml:space="preserve">для </w:t>
      </w:r>
      <w:r w:rsidR="009B6753" w:rsidRPr="00704038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FB19E4" w:rsidRPr="00704038">
        <w:rPr>
          <w:rFonts w:ascii="PT Astra Serif" w:hAnsi="PT Astra Serif"/>
          <w:sz w:val="28"/>
          <w:szCs w:val="28"/>
        </w:rPr>
        <w:t>,</w:t>
      </w:r>
      <w:r w:rsidR="00051669" w:rsidRPr="00704038">
        <w:rPr>
          <w:rFonts w:ascii="PT Astra Serif" w:hAnsi="PT Astra Serif"/>
          <w:sz w:val="28"/>
          <w:szCs w:val="28"/>
        </w:rPr>
        <w:t xml:space="preserve"> </w:t>
      </w:r>
      <w:r w:rsidR="00B10E83" w:rsidRPr="00704038">
        <w:rPr>
          <w:rFonts w:ascii="PT Astra Serif" w:hAnsi="PT Astra Serif"/>
          <w:sz w:val="28"/>
          <w:szCs w:val="28"/>
        </w:rPr>
        <w:t>далее – Лот № 1.</w:t>
      </w:r>
    </w:p>
    <w:p w:rsidR="00536A7F" w:rsidRPr="00704038" w:rsidRDefault="00536A7F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4038">
        <w:rPr>
          <w:rFonts w:ascii="PT Astra Serif" w:hAnsi="PT Astra Serif"/>
          <w:sz w:val="28"/>
          <w:szCs w:val="28"/>
        </w:rPr>
        <w:t xml:space="preserve">2. Установить в соответствии с отчетом от </w:t>
      </w:r>
      <w:r w:rsidR="00E760F0" w:rsidRPr="00704038">
        <w:rPr>
          <w:rFonts w:ascii="PT Astra Serif" w:hAnsi="PT Astra Serif"/>
          <w:sz w:val="28"/>
          <w:szCs w:val="28"/>
        </w:rPr>
        <w:t xml:space="preserve">27.09.2024 № 428/04 </w:t>
      </w:r>
      <w:r w:rsidR="00E760F0" w:rsidRPr="00704038">
        <w:rPr>
          <w:rFonts w:ascii="PT Astra Serif" w:hAnsi="PT Astra Serif"/>
          <w:sz w:val="28"/>
          <w:szCs w:val="28"/>
        </w:rPr>
        <w:br/>
        <w:t>ООО «Аксерли»</w:t>
      </w:r>
      <w:r w:rsidRPr="00704038">
        <w:rPr>
          <w:rFonts w:ascii="PT Astra Serif" w:hAnsi="PT Astra Serif"/>
          <w:sz w:val="28"/>
          <w:szCs w:val="28"/>
        </w:rPr>
        <w:t xml:space="preserve"> для Лота № 1:</w:t>
      </w:r>
    </w:p>
    <w:p w:rsidR="00536A7F" w:rsidRPr="00704038" w:rsidRDefault="00536A7F" w:rsidP="001B72AD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4038">
        <w:rPr>
          <w:rFonts w:ascii="PT Astra Serif" w:hAnsi="PT Astra Serif"/>
          <w:sz w:val="28"/>
          <w:szCs w:val="28"/>
        </w:rPr>
        <w:t xml:space="preserve">Начальный размер арендной платы за один год </w:t>
      </w:r>
      <w:r w:rsidR="00E760F0" w:rsidRPr="00704038">
        <w:rPr>
          <w:rFonts w:ascii="PT Astra Serif" w:hAnsi="PT Astra Serif"/>
          <w:sz w:val="28"/>
          <w:szCs w:val="28"/>
        </w:rPr>
        <w:t>52770</w:t>
      </w:r>
      <w:r w:rsidRPr="00704038">
        <w:rPr>
          <w:rFonts w:ascii="PT Astra Serif" w:hAnsi="PT Astra Serif"/>
          <w:sz w:val="28"/>
          <w:szCs w:val="28"/>
        </w:rPr>
        <w:t xml:space="preserve"> руб.</w:t>
      </w:r>
      <w:r w:rsidR="00FB19E4" w:rsidRPr="00704038">
        <w:rPr>
          <w:rFonts w:ascii="PT Astra Serif" w:hAnsi="PT Astra Serif"/>
          <w:bCs/>
          <w:sz w:val="28"/>
          <w:szCs w:val="28"/>
        </w:rPr>
        <w:br/>
      </w:r>
      <w:r w:rsidRPr="00704038">
        <w:rPr>
          <w:rFonts w:ascii="PT Astra Serif" w:hAnsi="PT Astra Serif"/>
          <w:bCs/>
          <w:sz w:val="28"/>
          <w:szCs w:val="28"/>
        </w:rPr>
        <w:t>(</w:t>
      </w:r>
      <w:r w:rsidR="00E760F0" w:rsidRPr="00704038">
        <w:rPr>
          <w:rFonts w:ascii="PT Astra Serif" w:hAnsi="PT Astra Serif"/>
          <w:bCs/>
          <w:sz w:val="28"/>
          <w:szCs w:val="28"/>
        </w:rPr>
        <w:t>Пятьдесят две тысячи семьсот семьдесят рублей</w:t>
      </w:r>
      <w:r w:rsidRPr="00704038">
        <w:rPr>
          <w:rFonts w:ascii="PT Astra Serif" w:hAnsi="PT Astra Serif"/>
          <w:bCs/>
          <w:sz w:val="28"/>
          <w:szCs w:val="28"/>
        </w:rPr>
        <w:t>)</w:t>
      </w:r>
      <w:r w:rsidRPr="00704038">
        <w:rPr>
          <w:rFonts w:ascii="PT Astra Serif" w:hAnsi="PT Astra Serif"/>
          <w:sz w:val="28"/>
          <w:szCs w:val="28"/>
        </w:rPr>
        <w:t>;</w:t>
      </w:r>
    </w:p>
    <w:p w:rsidR="00536A7F" w:rsidRPr="00E760F0" w:rsidRDefault="00536A7F" w:rsidP="001B72AD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60F0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E760F0" w:rsidRPr="00E760F0">
        <w:rPr>
          <w:rFonts w:ascii="PT Astra Serif" w:hAnsi="PT Astra Serif"/>
          <w:sz w:val="28"/>
          <w:szCs w:val="28"/>
        </w:rPr>
        <w:t>1583</w:t>
      </w:r>
      <w:r w:rsidR="00FB19E4" w:rsidRPr="00E760F0">
        <w:rPr>
          <w:rFonts w:ascii="PT Astra Serif" w:hAnsi="PT Astra Serif"/>
          <w:sz w:val="28"/>
          <w:szCs w:val="28"/>
        </w:rPr>
        <w:t xml:space="preserve"> руб.</w:t>
      </w:r>
      <w:r w:rsidR="00FB19E4" w:rsidRPr="00E760F0">
        <w:rPr>
          <w:rFonts w:ascii="PT Astra Serif" w:hAnsi="PT Astra Serif"/>
          <w:sz w:val="28"/>
          <w:szCs w:val="28"/>
        </w:rPr>
        <w:br/>
      </w:r>
      <w:r w:rsidRPr="00E760F0">
        <w:rPr>
          <w:rFonts w:ascii="PT Astra Serif" w:hAnsi="PT Astra Serif"/>
          <w:sz w:val="28"/>
          <w:szCs w:val="28"/>
        </w:rPr>
        <w:t>(</w:t>
      </w:r>
      <w:r w:rsidR="00E760F0" w:rsidRPr="00E760F0">
        <w:rPr>
          <w:rFonts w:ascii="PT Astra Serif" w:hAnsi="PT Astra Serif"/>
          <w:sz w:val="28"/>
          <w:szCs w:val="28"/>
        </w:rPr>
        <w:t>Одна тысяча пятьсот восемьдесят три рубля</w:t>
      </w:r>
      <w:r w:rsidRPr="00E760F0">
        <w:rPr>
          <w:rFonts w:ascii="PT Astra Serif" w:hAnsi="PT Astra Serif"/>
          <w:sz w:val="28"/>
          <w:szCs w:val="28"/>
        </w:rPr>
        <w:t>);</w:t>
      </w:r>
    </w:p>
    <w:p w:rsidR="00536A7F" w:rsidRPr="00E760F0" w:rsidRDefault="00536A7F" w:rsidP="001B72AD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60F0">
        <w:rPr>
          <w:rFonts w:ascii="PT Astra Serif" w:hAnsi="PT Astra Serif"/>
          <w:sz w:val="28"/>
          <w:szCs w:val="28"/>
        </w:rPr>
        <w:t>Размер задатка 100 % от начальной цены, что составляет</w:t>
      </w:r>
      <w:r w:rsidR="00FB19E4" w:rsidRPr="00E760F0">
        <w:rPr>
          <w:rFonts w:ascii="PT Astra Serif" w:hAnsi="PT Astra Serif"/>
          <w:sz w:val="28"/>
          <w:szCs w:val="28"/>
        </w:rPr>
        <w:br/>
      </w:r>
      <w:r w:rsidR="00E760F0" w:rsidRPr="00E760F0">
        <w:rPr>
          <w:rFonts w:ascii="PT Astra Serif" w:hAnsi="PT Astra Serif"/>
          <w:sz w:val="28"/>
          <w:szCs w:val="28"/>
        </w:rPr>
        <w:t xml:space="preserve">52770 руб. </w:t>
      </w:r>
      <w:r w:rsidR="00E760F0" w:rsidRPr="00E760F0">
        <w:rPr>
          <w:rFonts w:ascii="PT Astra Serif" w:hAnsi="PT Astra Serif"/>
          <w:bCs/>
          <w:sz w:val="28"/>
          <w:szCs w:val="28"/>
        </w:rPr>
        <w:t>(Пятьдесят две тысячи семьсот семьдесят рублей)</w:t>
      </w:r>
      <w:r w:rsidRPr="00E760F0">
        <w:rPr>
          <w:rFonts w:ascii="PT Astra Serif" w:hAnsi="PT Astra Serif"/>
          <w:sz w:val="28"/>
          <w:szCs w:val="28"/>
        </w:rPr>
        <w:t>.</w:t>
      </w:r>
    </w:p>
    <w:p w:rsidR="00536A7F" w:rsidRPr="000B1004" w:rsidRDefault="00536A7F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3. Утвердить:</w:t>
      </w:r>
    </w:p>
    <w:p w:rsidR="00536A7F" w:rsidRPr="000B1004" w:rsidRDefault="00536A7F" w:rsidP="001B72AD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права на заключение договора аренды, сроком на </w:t>
      </w:r>
      <w:r w:rsidR="00877733" w:rsidRPr="000B1004">
        <w:rPr>
          <w:rFonts w:ascii="PT Astra Serif" w:hAnsi="PT Astra Serif"/>
          <w:sz w:val="28"/>
          <w:szCs w:val="28"/>
        </w:rPr>
        <w:t>двадцать лет</w:t>
      </w:r>
      <w:r w:rsidRPr="000B1004">
        <w:rPr>
          <w:rFonts w:ascii="PT Astra Serif" w:hAnsi="PT Astra Serif"/>
          <w:sz w:val="28"/>
          <w:szCs w:val="28"/>
        </w:rPr>
        <w:t xml:space="preserve"> Лота № 1, в том числе условия аукциона (приложение № 1);</w:t>
      </w:r>
    </w:p>
    <w:p w:rsidR="00536A7F" w:rsidRPr="000B1004" w:rsidRDefault="00536A7F" w:rsidP="001B72AD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lastRenderedPageBreak/>
        <w:t>Форму заявки на участие в аукционе (приложение № 2);</w:t>
      </w:r>
    </w:p>
    <w:p w:rsidR="00536A7F" w:rsidRPr="000B1004" w:rsidRDefault="00536A7F" w:rsidP="001B72AD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Проект договора аренды Лота № 1 (приложение № 3).</w:t>
      </w:r>
    </w:p>
    <w:p w:rsidR="00B1277C" w:rsidRDefault="00B45AF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4. Управлению архитектуры, земельных и имущественных отношений администрации Щекинского района обеспечить р</w:t>
      </w:r>
      <w:r w:rsidR="00E760F0">
        <w:rPr>
          <w:rFonts w:ascii="PT Astra Serif" w:hAnsi="PT Astra Serif"/>
          <w:sz w:val="28"/>
          <w:szCs w:val="28"/>
        </w:rPr>
        <w:t>азмещение на официальном сайте</w:t>
      </w:r>
      <w:r w:rsidRPr="000B1004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в сети «Интернет», на информационном ресурсе государственной информационной системы «Официальный сайт Российской Федерации в информационно -телекоммуникационной сети «Интернет» www.torgi.gov.ru, на электронной </w:t>
      </w:r>
      <w:r w:rsidRPr="00704038">
        <w:rPr>
          <w:rFonts w:ascii="PT Astra Serif" w:hAnsi="PT Astra Serif"/>
          <w:spacing w:val="-4"/>
          <w:sz w:val="28"/>
          <w:szCs w:val="28"/>
        </w:rPr>
        <w:t>торговой площадке «Росэлторг» (АО «Единая электронная торговая площадка»)</w:t>
      </w:r>
      <w:r w:rsidRPr="000B1004">
        <w:rPr>
          <w:rFonts w:ascii="PT Astra Serif" w:hAnsi="PT Astra Serif"/>
          <w:sz w:val="28"/>
          <w:szCs w:val="28"/>
        </w:rPr>
        <w:t xml:space="preserve"> www.roseltorg.ru настоящее постановление, извещение о проведении торгов по продаже на аукционе права на заключение договора аренды, сроком на двадцать лет Лота № 1, форму заявки, проект договора аренды земельного участка </w:t>
      </w:r>
      <w:r w:rsidR="00B1277C" w:rsidRPr="00B1277C">
        <w:rPr>
          <w:rFonts w:ascii="PT Astra Serif" w:hAnsi="PT Astra Serif"/>
          <w:sz w:val="28"/>
          <w:szCs w:val="28"/>
        </w:rPr>
        <w:t>не менее чем за 10 рабочих дней до дня проведения аукциона.</w:t>
      </w:r>
    </w:p>
    <w:p w:rsidR="00536A7F" w:rsidRPr="000B1004" w:rsidRDefault="00536A7F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lastRenderedPageBreak/>
        <w:t>5. </w:t>
      </w:r>
      <w:r w:rsidR="00704038" w:rsidRPr="009C45E8">
        <w:rPr>
          <w:rFonts w:ascii="PT Astra Serif" w:hAnsi="PT Astra Serif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Щекинского района.</w:t>
      </w:r>
    </w:p>
    <w:p w:rsidR="00E5209E" w:rsidRPr="000B1004" w:rsidRDefault="00536A7F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0B1004" w:rsidRDefault="00E5209E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723A" w:rsidRPr="000B1004" w:rsidRDefault="008D723A" w:rsidP="008D72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723A" w:rsidRPr="000B1004" w:rsidRDefault="008D723A" w:rsidP="008D72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D79A1" w:rsidRPr="000B1004" w:rsidTr="00B24D5F">
        <w:trPr>
          <w:trHeight w:val="229"/>
        </w:trPr>
        <w:tc>
          <w:tcPr>
            <w:tcW w:w="2288" w:type="pct"/>
          </w:tcPr>
          <w:p w:rsidR="007D79A1" w:rsidRPr="008E7A91" w:rsidRDefault="007D79A1" w:rsidP="007D79A1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7A9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7D79A1" w:rsidRPr="008E7A91" w:rsidRDefault="007D79A1" w:rsidP="007D79A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D79A1" w:rsidRPr="008E7A91" w:rsidRDefault="007D79A1" w:rsidP="007D79A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D723A" w:rsidRPr="000B1004" w:rsidRDefault="008D723A" w:rsidP="008D723A">
      <w:pPr>
        <w:rPr>
          <w:rFonts w:ascii="PT Astra Serif" w:hAnsi="PT Astra Serif" w:cs="PT Astra Serif"/>
          <w:sz w:val="4"/>
          <w:szCs w:val="4"/>
        </w:rPr>
      </w:pPr>
    </w:p>
    <w:p w:rsidR="008D723A" w:rsidRPr="000B1004" w:rsidRDefault="008D723A" w:rsidP="008D723A">
      <w:pPr>
        <w:rPr>
          <w:rFonts w:ascii="PT Astra Serif" w:hAnsi="PT Astra Serif" w:cs="PT Astra Serif"/>
          <w:sz w:val="28"/>
          <w:szCs w:val="28"/>
        </w:rPr>
        <w:sectPr w:rsidR="008D723A" w:rsidRPr="000B1004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D723A" w:rsidRPr="000B1004" w:rsidTr="00B24D5F">
        <w:trPr>
          <w:trHeight w:val="1846"/>
        </w:trPr>
        <w:tc>
          <w:tcPr>
            <w:tcW w:w="4482" w:type="dxa"/>
          </w:tcPr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D723A" w:rsidRPr="000B1004" w:rsidRDefault="008D723A" w:rsidP="0069286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92868">
              <w:rPr>
                <w:rFonts w:ascii="PT Astra Serif" w:hAnsi="PT Astra Serif"/>
                <w:sz w:val="28"/>
                <w:szCs w:val="28"/>
              </w:rPr>
              <w:t>12.03.2025</w:t>
            </w:r>
            <w:r w:rsidRPr="000B10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92868">
              <w:rPr>
                <w:rFonts w:ascii="PT Astra Serif" w:hAnsi="PT Astra Serif"/>
                <w:sz w:val="28"/>
                <w:szCs w:val="28"/>
              </w:rPr>
              <w:t>3 – 414</w:t>
            </w:r>
          </w:p>
        </w:tc>
      </w:tr>
    </w:tbl>
    <w:p w:rsidR="008D723A" w:rsidRPr="000B1004" w:rsidRDefault="008D723A" w:rsidP="008D723A">
      <w:pPr>
        <w:jc w:val="right"/>
        <w:rPr>
          <w:rFonts w:ascii="PT Astra Serif" w:hAnsi="PT Astra Serif"/>
          <w:sz w:val="16"/>
          <w:szCs w:val="16"/>
        </w:rPr>
      </w:pPr>
    </w:p>
    <w:p w:rsidR="008D723A" w:rsidRPr="000B1004" w:rsidRDefault="008D723A" w:rsidP="008D723A">
      <w:pPr>
        <w:rPr>
          <w:rFonts w:ascii="PT Astra Serif" w:hAnsi="PT Astra Serif" w:cs="PT Astra Serif"/>
          <w:sz w:val="28"/>
          <w:szCs w:val="28"/>
        </w:rPr>
      </w:pPr>
    </w:p>
    <w:p w:rsidR="00366CFB" w:rsidRPr="000B1004" w:rsidRDefault="00366CFB" w:rsidP="001B72AD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B1004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0B1004" w:rsidRDefault="00366CFB" w:rsidP="001B72AD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E2464D" w:rsidRDefault="00EA3A7E" w:rsidP="007D79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Щекинского района </w:t>
      </w:r>
      <w:r w:rsidR="00752923" w:rsidRPr="000B1004">
        <w:rPr>
          <w:rFonts w:ascii="PT Astra Serif" w:hAnsi="PT Astra Serif"/>
          <w:sz w:val="28"/>
          <w:szCs w:val="28"/>
        </w:rPr>
        <w:t xml:space="preserve">от </w:t>
      </w:r>
      <w:r w:rsidR="00692868">
        <w:rPr>
          <w:rFonts w:ascii="PT Astra Serif" w:hAnsi="PT Astra Serif"/>
          <w:sz w:val="28"/>
          <w:szCs w:val="28"/>
        </w:rPr>
        <w:t>12.03.2025</w:t>
      </w:r>
      <w:r w:rsidR="00752923" w:rsidRPr="000B1004">
        <w:rPr>
          <w:rFonts w:ascii="PT Astra Serif" w:hAnsi="PT Astra Serif"/>
          <w:sz w:val="28"/>
          <w:szCs w:val="28"/>
        </w:rPr>
        <w:t xml:space="preserve"> № </w:t>
      </w:r>
      <w:r w:rsidR="00692868">
        <w:rPr>
          <w:rFonts w:ascii="PT Astra Serif" w:hAnsi="PT Astra Serif"/>
          <w:sz w:val="28"/>
          <w:szCs w:val="28"/>
        </w:rPr>
        <w:t>3 – 414</w:t>
      </w:r>
      <w:r w:rsidR="00752923" w:rsidRPr="000B1004">
        <w:rPr>
          <w:rFonts w:ascii="PT Astra Serif" w:hAnsi="PT Astra Serif"/>
          <w:sz w:val="28"/>
          <w:szCs w:val="28"/>
        </w:rPr>
        <w:t xml:space="preserve"> </w:t>
      </w:r>
      <w:r w:rsidR="00BC21C5" w:rsidRPr="000B1004">
        <w:rPr>
          <w:rFonts w:ascii="PT Astra Serif" w:hAnsi="PT Astra Serif"/>
          <w:sz w:val="28"/>
          <w:szCs w:val="28"/>
        </w:rPr>
        <w:t>«О проведении</w:t>
      </w:r>
      <w:r w:rsidR="00595BB3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аукциона по</w:t>
      </w:r>
      <w:r w:rsidR="00130459" w:rsidRPr="000B1004">
        <w:rPr>
          <w:rFonts w:ascii="PT Astra Serif" w:hAnsi="PT Astra Serif"/>
          <w:sz w:val="28"/>
          <w:szCs w:val="28"/>
        </w:rPr>
        <w:t>  </w:t>
      </w:r>
      <w:r w:rsidRPr="000B1004">
        <w:rPr>
          <w:rFonts w:ascii="PT Astra Serif" w:hAnsi="PT Astra Serif"/>
          <w:sz w:val="28"/>
          <w:szCs w:val="28"/>
        </w:rPr>
        <w:t>продаже</w:t>
      </w:r>
      <w:r w:rsidR="00CE30DE" w:rsidRPr="000B1004">
        <w:rPr>
          <w:rFonts w:ascii="PT Astra Serif" w:hAnsi="PT Astra Serif"/>
          <w:sz w:val="28"/>
          <w:szCs w:val="28"/>
        </w:rPr>
        <w:t xml:space="preserve"> права на заключение договора аренды</w:t>
      </w:r>
      <w:r w:rsidRPr="000B1004">
        <w:rPr>
          <w:rFonts w:ascii="PT Astra Serif" w:hAnsi="PT Astra Serif"/>
          <w:sz w:val="28"/>
          <w:szCs w:val="28"/>
        </w:rPr>
        <w:t xml:space="preserve"> земельного участка с кадастровым номером </w:t>
      </w:r>
      <w:r w:rsidR="00AA6A36">
        <w:rPr>
          <w:rFonts w:ascii="PT Astra Serif" w:hAnsi="PT Astra Serif"/>
          <w:sz w:val="28"/>
          <w:szCs w:val="28"/>
        </w:rPr>
        <w:t>71:22:020409:765</w:t>
      </w:r>
      <w:r w:rsidR="007D79A1" w:rsidRPr="007D79A1">
        <w:rPr>
          <w:rFonts w:ascii="PT Astra Serif" w:hAnsi="PT Astra Serif"/>
          <w:sz w:val="28"/>
          <w:szCs w:val="28"/>
        </w:rPr>
        <w:t>, расположенного по адресу: Тульская область, Щекинский район, муниципальное образование Яснополянское Щекинского района,</w:t>
      </w:r>
      <w:r w:rsidR="007D79A1">
        <w:rPr>
          <w:rFonts w:ascii="PT Astra Serif" w:hAnsi="PT Astra Serif"/>
          <w:sz w:val="28"/>
          <w:szCs w:val="28"/>
        </w:rPr>
        <w:t xml:space="preserve"> </w:t>
      </w:r>
      <w:r w:rsidR="005C3526">
        <w:rPr>
          <w:rFonts w:ascii="PT Astra Serif" w:hAnsi="PT Astra Serif"/>
          <w:sz w:val="28"/>
          <w:szCs w:val="28"/>
        </w:rPr>
        <w:t>д. Самохваловка, запад</w:t>
      </w:r>
      <w:r w:rsidR="007D79A1" w:rsidRPr="007D79A1">
        <w:rPr>
          <w:rFonts w:ascii="PT Astra Serif" w:hAnsi="PT Astra Serif"/>
          <w:sz w:val="28"/>
          <w:szCs w:val="28"/>
        </w:rPr>
        <w:t xml:space="preserve">нее земельного участка с </w:t>
      </w:r>
      <w:r w:rsidR="005C3526">
        <w:rPr>
          <w:rFonts w:ascii="PT Astra Serif" w:hAnsi="PT Astra Serif"/>
          <w:sz w:val="28"/>
          <w:szCs w:val="28"/>
        </w:rPr>
        <w:t>када</w:t>
      </w:r>
      <w:r w:rsidR="00AA6A36">
        <w:rPr>
          <w:rFonts w:ascii="PT Astra Serif" w:hAnsi="PT Astra Serif"/>
          <w:sz w:val="28"/>
          <w:szCs w:val="28"/>
        </w:rPr>
        <w:t>стровым номером 71:22:020409:307</w:t>
      </w:r>
      <w:r w:rsidR="00877733" w:rsidRPr="000B1004">
        <w:rPr>
          <w:rFonts w:ascii="PT Astra Serif" w:hAnsi="PT Astra Serif"/>
          <w:sz w:val="28"/>
          <w:szCs w:val="28"/>
        </w:rPr>
        <w:t xml:space="preserve">, </w:t>
      </w:r>
      <w:r w:rsidRPr="000B1004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877733" w:rsidRPr="000B1004">
        <w:rPr>
          <w:rFonts w:ascii="PT Astra Serif" w:hAnsi="PT Astra Serif"/>
          <w:sz w:val="28"/>
          <w:szCs w:val="28"/>
        </w:rPr>
        <w:t xml:space="preserve">для </w:t>
      </w:r>
      <w:r w:rsidR="00BC1F4E" w:rsidRPr="000B1004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DC15FA" w:rsidRPr="000B1004">
        <w:rPr>
          <w:rFonts w:ascii="PT Astra Serif" w:hAnsi="PT Astra Serif"/>
          <w:sz w:val="28"/>
          <w:szCs w:val="28"/>
        </w:rPr>
        <w:t>»</w:t>
      </w:r>
      <w:r w:rsidRPr="000B1004">
        <w:rPr>
          <w:rFonts w:ascii="PT Astra Serif" w:hAnsi="PT Astra Serif"/>
          <w:sz w:val="28"/>
          <w:szCs w:val="28"/>
        </w:rPr>
        <w:t>, управление архитектуры, земельных и имущественных отношений администрации Щекинского района</w:t>
      </w:r>
      <w:r w:rsidR="00E2464D" w:rsidRPr="000B1004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E760F0">
        <w:rPr>
          <w:rFonts w:ascii="PT Astra Serif" w:hAnsi="PT Astra Serif"/>
          <w:sz w:val="28"/>
          <w:szCs w:val="28"/>
        </w:rPr>
        <w:t xml:space="preserve">проведении </w:t>
      </w:r>
      <w:r w:rsidR="00B1277C">
        <w:rPr>
          <w:rFonts w:ascii="PT Astra Serif" w:hAnsi="PT Astra Serif"/>
          <w:sz w:val="28"/>
          <w:szCs w:val="28"/>
        </w:rPr>
        <w:t>23.04</w:t>
      </w:r>
      <w:r w:rsidR="00E760F0" w:rsidRPr="00E760F0">
        <w:rPr>
          <w:rFonts w:ascii="PT Astra Serif" w:hAnsi="PT Astra Serif"/>
          <w:sz w:val="28"/>
          <w:szCs w:val="28"/>
        </w:rPr>
        <w:t>.2025</w:t>
      </w:r>
      <w:r w:rsidR="00B970D2" w:rsidRPr="00E760F0">
        <w:rPr>
          <w:rFonts w:ascii="PT Astra Serif" w:hAnsi="PT Astra Serif"/>
          <w:sz w:val="28"/>
          <w:szCs w:val="28"/>
        </w:rPr>
        <w:t xml:space="preserve"> </w:t>
      </w:r>
      <w:r w:rsidR="00E760F0" w:rsidRPr="00E760F0">
        <w:rPr>
          <w:rFonts w:ascii="PT Astra Serif" w:hAnsi="PT Astra Serif"/>
          <w:sz w:val="28"/>
          <w:szCs w:val="28"/>
        </w:rPr>
        <w:t>в 11</w:t>
      </w:r>
      <w:r w:rsidR="00B1277C">
        <w:rPr>
          <w:rFonts w:ascii="PT Astra Serif" w:hAnsi="PT Astra Serif"/>
          <w:sz w:val="28"/>
          <w:szCs w:val="28"/>
        </w:rPr>
        <w:t>:0</w:t>
      </w:r>
      <w:r w:rsidR="00E2464D" w:rsidRPr="00E760F0">
        <w:rPr>
          <w:rFonts w:ascii="PT Astra Serif" w:hAnsi="PT Astra Serif"/>
          <w:sz w:val="28"/>
          <w:szCs w:val="28"/>
        </w:rPr>
        <w:t>0</w:t>
      </w:r>
      <w:r w:rsidR="00E2464D" w:rsidRPr="00E74383">
        <w:rPr>
          <w:rFonts w:ascii="PT Astra Serif" w:hAnsi="PT Astra Serif"/>
          <w:sz w:val="28"/>
          <w:szCs w:val="28"/>
        </w:rPr>
        <w:t xml:space="preserve"> открытого</w:t>
      </w:r>
      <w:r w:rsidR="00E2464D" w:rsidRPr="000B1004">
        <w:rPr>
          <w:rFonts w:ascii="PT Astra Serif" w:hAnsi="PT Astra Serif"/>
          <w:sz w:val="28"/>
          <w:szCs w:val="28"/>
        </w:rPr>
        <w:t xml:space="preserve"> аукциона в электронной форме по продаже права на заключение договора аренды, сроком на </w:t>
      </w:r>
      <w:r w:rsidR="00B970D2" w:rsidRPr="000B1004">
        <w:rPr>
          <w:rFonts w:ascii="PT Astra Serif" w:hAnsi="PT Astra Serif"/>
          <w:sz w:val="28"/>
          <w:szCs w:val="28"/>
        </w:rPr>
        <w:t>20</w:t>
      </w:r>
      <w:r w:rsidR="004E5255" w:rsidRPr="000B1004">
        <w:rPr>
          <w:rFonts w:ascii="PT Astra Serif" w:hAnsi="PT Astra Serif"/>
          <w:sz w:val="28"/>
          <w:szCs w:val="28"/>
        </w:rPr>
        <w:t xml:space="preserve"> (</w:t>
      </w:r>
      <w:r w:rsidR="00B970D2" w:rsidRPr="000B1004">
        <w:rPr>
          <w:rFonts w:ascii="PT Astra Serif" w:hAnsi="PT Astra Serif"/>
          <w:sz w:val="28"/>
          <w:szCs w:val="28"/>
        </w:rPr>
        <w:t>двадцать</w:t>
      </w:r>
      <w:r w:rsidR="004E5255" w:rsidRPr="000B1004">
        <w:rPr>
          <w:rFonts w:ascii="PT Astra Serif" w:hAnsi="PT Astra Serif"/>
          <w:sz w:val="28"/>
          <w:szCs w:val="28"/>
        </w:rPr>
        <w:t>)</w:t>
      </w:r>
      <w:r w:rsidR="00B970D2" w:rsidRPr="000B1004">
        <w:rPr>
          <w:rFonts w:ascii="PT Astra Serif" w:hAnsi="PT Astra Serif"/>
          <w:sz w:val="28"/>
          <w:szCs w:val="28"/>
        </w:rPr>
        <w:t xml:space="preserve"> </w:t>
      </w:r>
      <w:r w:rsidR="00B970D2" w:rsidRPr="000B1004">
        <w:rPr>
          <w:rFonts w:ascii="PT Astra Serif" w:hAnsi="PT Astra Serif"/>
          <w:sz w:val="28"/>
          <w:szCs w:val="28"/>
        </w:rPr>
        <w:lastRenderedPageBreak/>
        <w:t>лет</w:t>
      </w:r>
      <w:r w:rsidR="00A555CC">
        <w:rPr>
          <w:rFonts w:ascii="PT Astra Serif" w:hAnsi="PT Astra Serif"/>
          <w:sz w:val="28"/>
          <w:szCs w:val="28"/>
        </w:rPr>
        <w:t xml:space="preserve"> </w:t>
      </w:r>
      <w:r w:rsidR="00AA6A36">
        <w:rPr>
          <w:rFonts w:ascii="PT Astra Serif" w:hAnsi="PT Astra Serif"/>
          <w:sz w:val="28"/>
          <w:szCs w:val="28"/>
        </w:rPr>
        <w:t>земельного участка площадью 1496</w:t>
      </w:r>
      <w:r w:rsidR="00E2464D" w:rsidRPr="000B1004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AA6A36">
        <w:rPr>
          <w:rFonts w:ascii="PT Astra Serif" w:hAnsi="PT Astra Serif"/>
          <w:sz w:val="28"/>
          <w:szCs w:val="28"/>
        </w:rPr>
        <w:t>22:020409:765</w:t>
      </w:r>
      <w:r w:rsidR="00E2464D" w:rsidRPr="000B1004">
        <w:rPr>
          <w:rFonts w:ascii="PT Astra Serif" w:hAnsi="PT Astra Serif"/>
          <w:sz w:val="28"/>
          <w:szCs w:val="28"/>
        </w:rPr>
        <w:t>, категория земель «Земли населенных пунктов», мес</w:t>
      </w:r>
      <w:r w:rsidR="007D79A1">
        <w:rPr>
          <w:rFonts w:ascii="PT Astra Serif" w:hAnsi="PT Astra Serif"/>
          <w:sz w:val="28"/>
          <w:szCs w:val="28"/>
        </w:rPr>
        <w:t xml:space="preserve">тоположение земельного участка: </w:t>
      </w:r>
      <w:r w:rsidR="007D79A1" w:rsidRPr="007D79A1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 Яснополянское Щекинского района,</w:t>
      </w:r>
      <w:r w:rsidR="007D79A1">
        <w:rPr>
          <w:rFonts w:ascii="PT Astra Serif" w:hAnsi="PT Astra Serif"/>
          <w:sz w:val="28"/>
          <w:szCs w:val="28"/>
        </w:rPr>
        <w:t xml:space="preserve"> </w:t>
      </w:r>
      <w:r w:rsidR="007D79A1" w:rsidRPr="007D79A1">
        <w:rPr>
          <w:rFonts w:ascii="PT Astra Serif" w:hAnsi="PT Astra Serif"/>
          <w:sz w:val="28"/>
          <w:szCs w:val="28"/>
        </w:rPr>
        <w:t xml:space="preserve">д. </w:t>
      </w:r>
      <w:r w:rsidR="005C3526">
        <w:rPr>
          <w:rFonts w:ascii="PT Astra Serif" w:hAnsi="PT Astra Serif"/>
          <w:sz w:val="28"/>
          <w:szCs w:val="28"/>
        </w:rPr>
        <w:t>Самохваловка, запад</w:t>
      </w:r>
      <w:r w:rsidR="007D79A1" w:rsidRPr="007D79A1">
        <w:rPr>
          <w:rFonts w:ascii="PT Astra Serif" w:hAnsi="PT Astra Serif"/>
          <w:sz w:val="28"/>
          <w:szCs w:val="28"/>
        </w:rPr>
        <w:t xml:space="preserve">нее земельного участка с </w:t>
      </w:r>
      <w:r w:rsidR="005C3526">
        <w:rPr>
          <w:rFonts w:ascii="PT Astra Serif" w:hAnsi="PT Astra Serif"/>
          <w:sz w:val="28"/>
          <w:szCs w:val="28"/>
        </w:rPr>
        <w:t>када</w:t>
      </w:r>
      <w:r w:rsidR="00AA6A36">
        <w:rPr>
          <w:rFonts w:ascii="PT Astra Serif" w:hAnsi="PT Astra Serif"/>
          <w:sz w:val="28"/>
          <w:szCs w:val="28"/>
        </w:rPr>
        <w:t>стровым номером 71:22:020409:307</w:t>
      </w:r>
      <w:r w:rsidR="00B970D2" w:rsidRPr="000B1004">
        <w:rPr>
          <w:rFonts w:ascii="PT Astra Serif" w:hAnsi="PT Astra Serif"/>
          <w:sz w:val="28"/>
          <w:szCs w:val="28"/>
        </w:rPr>
        <w:t xml:space="preserve">, </w:t>
      </w:r>
      <w:r w:rsidR="00E2464D" w:rsidRPr="000B1004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E364F5" w:rsidRPr="000B1004">
        <w:rPr>
          <w:rFonts w:ascii="PT Astra Serif" w:hAnsi="PT Astra Serif"/>
          <w:sz w:val="28"/>
          <w:szCs w:val="28"/>
        </w:rPr>
        <w:t xml:space="preserve">для </w:t>
      </w:r>
      <w:r w:rsidR="00BC1F4E" w:rsidRPr="000B1004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2464D" w:rsidRPr="000B1004">
        <w:rPr>
          <w:rFonts w:ascii="PT Astra Serif" w:hAnsi="PT Astra Serif"/>
          <w:sz w:val="28"/>
          <w:szCs w:val="28"/>
        </w:rPr>
        <w:t>,</w:t>
      </w:r>
      <w:r w:rsidR="00E364F5" w:rsidRPr="000B1004">
        <w:rPr>
          <w:rFonts w:ascii="PT Astra Serif" w:hAnsi="PT Astra Serif"/>
          <w:sz w:val="28"/>
          <w:szCs w:val="28"/>
        </w:rPr>
        <w:t xml:space="preserve"> </w:t>
      </w:r>
      <w:r w:rsidR="00E2464D" w:rsidRPr="000B1004">
        <w:rPr>
          <w:rFonts w:ascii="PT Astra Serif" w:hAnsi="PT Astra Serif"/>
          <w:sz w:val="28"/>
          <w:szCs w:val="28"/>
        </w:rPr>
        <w:t>далее – Лот № 1.</w:t>
      </w:r>
    </w:p>
    <w:p w:rsidR="00B1277C" w:rsidRPr="00B1277C" w:rsidRDefault="00B1277C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277C">
        <w:rPr>
          <w:rFonts w:ascii="PT Astra Serif" w:hAnsi="PT Astra Serif"/>
          <w:sz w:val="28"/>
          <w:szCs w:val="28"/>
        </w:rPr>
        <w:t>Извещение о предоставлении земельного участка в аренду от 30.01.2025.</w:t>
      </w:r>
    </w:p>
    <w:p w:rsidR="00B1277C" w:rsidRPr="00B1277C" w:rsidRDefault="00B1277C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277C">
        <w:rPr>
          <w:rFonts w:ascii="PT Astra Serif" w:hAnsi="PT Astra Serif"/>
          <w:sz w:val="28"/>
          <w:szCs w:val="28"/>
        </w:rPr>
        <w:t>Организатор аукциона: администрация муниципального образования Щекинский район, адрес: Тульская область, Щекинский район, г. Щекино, пл. Ленина, д. 1, тел.(48751)5-26-72, https://schekino.gosuslugi.ru.</w:t>
      </w:r>
    </w:p>
    <w:p w:rsidR="00B1277C" w:rsidRPr="00B1277C" w:rsidRDefault="00B1277C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277C">
        <w:rPr>
          <w:rFonts w:ascii="PT Astra Serif" w:hAnsi="PT Astra Serif"/>
          <w:sz w:val="28"/>
          <w:szCs w:val="28"/>
        </w:rPr>
        <w:t xml:space="preserve"> Оператор электронной площадки: АО «Единая электронная торговая площадка». Место проведения Аукциона: www.roseltorg.ru.</w:t>
      </w:r>
    </w:p>
    <w:p w:rsidR="00B1277C" w:rsidRPr="000B1004" w:rsidRDefault="00B1277C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277C">
        <w:rPr>
          <w:rFonts w:ascii="PT Astra Serif" w:hAnsi="PT Astra Serif"/>
          <w:sz w:val="28"/>
          <w:szCs w:val="28"/>
        </w:rPr>
        <w:lastRenderedPageBreak/>
        <w:t>Аукцион проводится в соответствии с требованиями Земельного кодекса Российской Федерации (статей 39.11, 39.12, 39.13, и 39.18).</w:t>
      </w:r>
    </w:p>
    <w:p w:rsidR="00EB61D1" w:rsidRPr="000B1004" w:rsidRDefault="00EB61D1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арендной платы за один год Лота № 1.</w:t>
      </w:r>
    </w:p>
    <w:p w:rsidR="00E2464D" w:rsidRPr="000B1004" w:rsidRDefault="00E2464D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Аукцион проводится на электронной </w:t>
      </w:r>
      <w:r w:rsidR="004E5255" w:rsidRPr="000B1004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0B1004">
        <w:rPr>
          <w:rFonts w:ascii="PT Astra Serif" w:hAnsi="PT Astra Serif"/>
          <w:sz w:val="28"/>
          <w:szCs w:val="28"/>
        </w:rPr>
        <w:t xml:space="preserve"> 115114, г. Москва,</w:t>
      </w:r>
      <w:r w:rsidR="008D723A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ул.</w:t>
      </w:r>
      <w:r w:rsidR="008D723A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Кожевническа</w:t>
      </w:r>
      <w:r w:rsidR="004E5255" w:rsidRPr="000B1004">
        <w:rPr>
          <w:rFonts w:ascii="PT Astra Serif" w:hAnsi="PT Astra Serif"/>
          <w:sz w:val="28"/>
          <w:szCs w:val="28"/>
        </w:rPr>
        <w:t>я, д. 14, стр. 5, тел. +8 (495) 150-20-20</w:t>
      </w:r>
      <w:r w:rsidRPr="000B1004">
        <w:rPr>
          <w:rFonts w:ascii="PT Astra Serif" w:hAnsi="PT Astra Serif"/>
          <w:sz w:val="28"/>
          <w:szCs w:val="28"/>
        </w:rPr>
        <w:t xml:space="preserve">, </w:t>
      </w:r>
      <w:r w:rsidR="00D81B88" w:rsidRPr="000B1004">
        <w:rPr>
          <w:rFonts w:ascii="PT Astra Serif" w:hAnsi="PT Astra Serif"/>
          <w:sz w:val="28"/>
          <w:szCs w:val="28"/>
        </w:rPr>
        <w:t>www.roseltorg.ru</w:t>
      </w:r>
      <w:r w:rsidRPr="000B1004">
        <w:rPr>
          <w:rFonts w:ascii="PT Astra Serif" w:hAnsi="PT Astra Serif"/>
          <w:sz w:val="28"/>
          <w:szCs w:val="28"/>
        </w:rPr>
        <w:t>).</w:t>
      </w:r>
    </w:p>
    <w:p w:rsidR="00EB61D1" w:rsidRPr="000B1004" w:rsidRDefault="00EB61D1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Критерий определения победителя – максимальный размер предложения о размере арендной платы за один год Лота № 1.</w:t>
      </w:r>
    </w:p>
    <w:p w:rsidR="00EB61D1" w:rsidRPr="000B1004" w:rsidRDefault="00EB61D1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Ограничений и обременений на Лот №</w:t>
      </w:r>
      <w:r w:rsidR="008D723A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1 нет.</w:t>
      </w:r>
    </w:p>
    <w:p w:rsidR="00EB61D1" w:rsidRPr="000B1004" w:rsidRDefault="005540EB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Сведения о возможности подключения (технического присоединения) объектов капитального строительства к сетям инженерно-технического обеспечения </w:t>
      </w:r>
      <w:r w:rsidR="00EB61D1" w:rsidRPr="000B1004">
        <w:rPr>
          <w:rFonts w:ascii="PT Astra Serif" w:hAnsi="PT Astra Serif"/>
          <w:sz w:val="28"/>
          <w:szCs w:val="28"/>
        </w:rPr>
        <w:t>для Лота № 1:</w:t>
      </w:r>
    </w:p>
    <w:p w:rsidR="00EB61D1" w:rsidRPr="00971628" w:rsidRDefault="008442E2" w:rsidP="00C55376">
      <w:pPr>
        <w:pStyle w:val="af6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1628">
        <w:rPr>
          <w:rFonts w:ascii="PT Astra Serif" w:hAnsi="PT Astra Serif"/>
          <w:sz w:val="28"/>
          <w:szCs w:val="28"/>
        </w:rPr>
        <w:t>1. </w:t>
      </w:r>
      <w:r w:rsidR="00DC15FA" w:rsidRPr="00971628">
        <w:rPr>
          <w:rFonts w:ascii="PT Astra Serif" w:hAnsi="PT Astra Serif"/>
          <w:sz w:val="28"/>
          <w:szCs w:val="28"/>
        </w:rPr>
        <w:t xml:space="preserve">Технические условия ОАО «ЩГЭС» от </w:t>
      </w:r>
      <w:r w:rsidR="00971628" w:rsidRPr="00971628">
        <w:rPr>
          <w:rFonts w:ascii="PT Astra Serif" w:hAnsi="PT Astra Serif"/>
          <w:sz w:val="28"/>
          <w:szCs w:val="28"/>
        </w:rPr>
        <w:t>01.07.2024 № 2275</w:t>
      </w:r>
      <w:r w:rsidR="00DC15FA" w:rsidRPr="00971628">
        <w:rPr>
          <w:rFonts w:ascii="PT Astra Serif" w:hAnsi="PT Astra Serif"/>
          <w:sz w:val="28"/>
          <w:szCs w:val="28"/>
        </w:rPr>
        <w:t xml:space="preserve"> для присоединения к электрическим сетям;</w:t>
      </w:r>
    </w:p>
    <w:p w:rsidR="00EB61D1" w:rsidRPr="00B07FE8" w:rsidRDefault="00E5209E" w:rsidP="001B72AD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7FE8">
        <w:rPr>
          <w:rFonts w:ascii="PT Astra Serif" w:hAnsi="PT Astra Serif"/>
          <w:color w:val="000000"/>
          <w:sz w:val="28"/>
          <w:szCs w:val="28"/>
        </w:rPr>
        <w:t>2. </w:t>
      </w:r>
      <w:r w:rsidR="00FA1824" w:rsidRPr="00B07FE8">
        <w:rPr>
          <w:rFonts w:ascii="PT Astra Serif" w:hAnsi="PT Astra Serif"/>
          <w:color w:val="000000"/>
          <w:sz w:val="28"/>
          <w:szCs w:val="28"/>
        </w:rPr>
        <w:t xml:space="preserve">Письмо </w:t>
      </w:r>
      <w:r w:rsidR="00EB61D1" w:rsidRPr="00B07FE8">
        <w:rPr>
          <w:rFonts w:ascii="PT Astra Serif" w:hAnsi="PT Astra Serif"/>
          <w:color w:val="000000"/>
          <w:sz w:val="28"/>
          <w:szCs w:val="28"/>
        </w:rPr>
        <w:t>АО «</w:t>
      </w:r>
      <w:r w:rsidR="00A54E70" w:rsidRPr="00B07FE8">
        <w:rPr>
          <w:rFonts w:ascii="PT Astra Serif" w:hAnsi="PT Astra Serif"/>
          <w:color w:val="000000"/>
          <w:sz w:val="28"/>
          <w:szCs w:val="28"/>
        </w:rPr>
        <w:t>ЩЖКХ</w:t>
      </w:r>
      <w:r w:rsidR="00B07FE8" w:rsidRPr="00B07FE8">
        <w:rPr>
          <w:rFonts w:ascii="PT Astra Serif" w:hAnsi="PT Astra Serif"/>
          <w:color w:val="000000"/>
          <w:sz w:val="28"/>
          <w:szCs w:val="28"/>
        </w:rPr>
        <w:t>» от 26.06</w:t>
      </w:r>
      <w:r w:rsidR="00E74383" w:rsidRPr="00B07FE8">
        <w:rPr>
          <w:rFonts w:ascii="PT Astra Serif" w:hAnsi="PT Astra Serif"/>
          <w:color w:val="000000"/>
          <w:sz w:val="28"/>
          <w:szCs w:val="28"/>
        </w:rPr>
        <w:t>.2024</w:t>
      </w:r>
      <w:r w:rsidR="00EB61D1" w:rsidRPr="00B07FE8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B07FE8" w:rsidRPr="00B07FE8">
        <w:rPr>
          <w:rFonts w:ascii="PT Astra Serif" w:hAnsi="PT Astra Serif"/>
          <w:color w:val="000000"/>
          <w:sz w:val="28"/>
          <w:szCs w:val="28"/>
        </w:rPr>
        <w:t>1044</w:t>
      </w:r>
      <w:r w:rsidR="006E6F08" w:rsidRPr="00B07FE8">
        <w:rPr>
          <w:rFonts w:ascii="PT Astra Serif" w:hAnsi="PT Astra Serif"/>
          <w:color w:val="000000"/>
          <w:sz w:val="28"/>
          <w:szCs w:val="28"/>
        </w:rPr>
        <w:t>;</w:t>
      </w:r>
    </w:p>
    <w:p w:rsidR="006E6F08" w:rsidRPr="00A0204A" w:rsidRDefault="005015E6" w:rsidP="001B72AD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0204A">
        <w:rPr>
          <w:rFonts w:ascii="PT Astra Serif" w:hAnsi="PT Astra Serif"/>
          <w:color w:val="000000"/>
          <w:sz w:val="28"/>
          <w:szCs w:val="28"/>
        </w:rPr>
        <w:lastRenderedPageBreak/>
        <w:t>3.</w:t>
      </w:r>
      <w:r w:rsidRPr="00A0204A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="006E6F08" w:rsidRPr="00A0204A">
        <w:rPr>
          <w:rFonts w:ascii="PT Astra Serif" w:hAnsi="PT Astra Serif"/>
          <w:color w:val="000000"/>
          <w:sz w:val="28"/>
          <w:szCs w:val="28"/>
        </w:rPr>
        <w:t>Письмо</w:t>
      </w:r>
      <w:r w:rsidR="00B132B2" w:rsidRPr="00A0204A">
        <w:rPr>
          <w:rFonts w:ascii="PT Astra Serif" w:hAnsi="PT Astra Serif"/>
          <w:color w:val="000000"/>
          <w:sz w:val="28"/>
          <w:szCs w:val="28"/>
        </w:rPr>
        <w:t xml:space="preserve"> АО «Газпром </w:t>
      </w:r>
      <w:r w:rsidR="00A0204A" w:rsidRPr="00A0204A">
        <w:rPr>
          <w:rFonts w:ascii="PT Astra Serif" w:hAnsi="PT Astra Serif"/>
          <w:color w:val="000000"/>
          <w:sz w:val="28"/>
          <w:szCs w:val="28"/>
        </w:rPr>
        <w:t>газораспределение Тула» от 03.07</w:t>
      </w:r>
      <w:r w:rsidR="00E74383" w:rsidRPr="00A0204A">
        <w:rPr>
          <w:rFonts w:ascii="PT Astra Serif" w:hAnsi="PT Astra Serif"/>
          <w:color w:val="000000"/>
          <w:sz w:val="28"/>
          <w:szCs w:val="28"/>
        </w:rPr>
        <w:t>.2024</w:t>
      </w:r>
      <w:r w:rsidR="00BB50BA" w:rsidRPr="00A020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723A" w:rsidRPr="00A0204A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BB50BA" w:rsidRPr="00A0204A">
        <w:rPr>
          <w:rFonts w:ascii="PT Astra Serif" w:hAnsi="PT Astra Serif"/>
          <w:color w:val="000000"/>
          <w:sz w:val="28"/>
          <w:szCs w:val="28"/>
        </w:rPr>
        <w:t>№</w:t>
      </w:r>
      <w:r w:rsidR="008D723A" w:rsidRPr="00A0204A">
        <w:rPr>
          <w:rFonts w:ascii="PT Astra Serif" w:hAnsi="PT Astra Serif"/>
          <w:color w:val="000000"/>
          <w:sz w:val="28"/>
          <w:szCs w:val="28"/>
        </w:rPr>
        <w:t> </w:t>
      </w:r>
      <w:r w:rsidR="00A0204A" w:rsidRPr="00A0204A">
        <w:rPr>
          <w:rFonts w:ascii="PT Astra Serif" w:hAnsi="PT Astra Serif"/>
          <w:color w:val="000000"/>
          <w:sz w:val="28"/>
          <w:szCs w:val="28"/>
        </w:rPr>
        <w:t>09-09-АБ/1248</w:t>
      </w:r>
      <w:r w:rsidR="001805DD" w:rsidRPr="00A0204A">
        <w:rPr>
          <w:rFonts w:ascii="PT Astra Serif" w:hAnsi="PT Astra Serif"/>
          <w:color w:val="000000"/>
          <w:sz w:val="28"/>
          <w:szCs w:val="28"/>
        </w:rPr>
        <w:t>.</w:t>
      </w:r>
    </w:p>
    <w:p w:rsidR="00E74383" w:rsidRPr="00B07932" w:rsidRDefault="00E74383" w:rsidP="001B72AD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7932">
        <w:rPr>
          <w:rFonts w:ascii="PT Astra Serif" w:hAnsi="PT Astra Serif"/>
          <w:color w:val="000000"/>
          <w:sz w:val="28"/>
          <w:szCs w:val="28"/>
        </w:rPr>
        <w:t>4.</w:t>
      </w:r>
      <w:r w:rsidR="00704038">
        <w:rPr>
          <w:rFonts w:ascii="PT Astra Serif" w:hAnsi="PT Astra Serif"/>
          <w:color w:val="000000"/>
          <w:sz w:val="28"/>
          <w:szCs w:val="28"/>
        </w:rPr>
        <w:t> </w:t>
      </w:r>
      <w:r w:rsidRPr="00B07932">
        <w:rPr>
          <w:rFonts w:ascii="PT Astra Serif" w:hAnsi="PT Astra Serif"/>
          <w:color w:val="000000"/>
          <w:sz w:val="28"/>
          <w:szCs w:val="28"/>
        </w:rPr>
        <w:t>Письмо ООО «Яснополянс</w:t>
      </w:r>
      <w:r w:rsidR="00B07932" w:rsidRPr="00B07932">
        <w:rPr>
          <w:rFonts w:ascii="PT Astra Serif" w:hAnsi="PT Astra Serif"/>
          <w:color w:val="000000"/>
          <w:sz w:val="28"/>
          <w:szCs w:val="28"/>
        </w:rPr>
        <w:t>кий водоканал» от 25.06.2024 №</w:t>
      </w:r>
      <w:r w:rsidR="00441D3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07932" w:rsidRPr="00B07932">
        <w:rPr>
          <w:rFonts w:ascii="PT Astra Serif" w:hAnsi="PT Astra Serif"/>
          <w:color w:val="000000"/>
          <w:sz w:val="28"/>
          <w:szCs w:val="28"/>
        </w:rPr>
        <w:t>49</w:t>
      </w:r>
      <w:r w:rsidRPr="00B07932">
        <w:rPr>
          <w:rFonts w:ascii="PT Astra Serif" w:hAnsi="PT Astra Serif"/>
          <w:color w:val="000000"/>
          <w:sz w:val="28"/>
          <w:szCs w:val="28"/>
        </w:rPr>
        <w:t>-я.</w:t>
      </w:r>
    </w:p>
    <w:p w:rsidR="002D224A" w:rsidRPr="000B1004" w:rsidRDefault="002D224A" w:rsidP="002D224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7932">
        <w:rPr>
          <w:rFonts w:ascii="PT Astra Serif" w:hAnsi="PT Astra Serif"/>
          <w:sz w:val="28"/>
          <w:szCs w:val="28"/>
        </w:rPr>
        <w:t>Параметры разрешенного</w:t>
      </w:r>
      <w:r w:rsidRPr="00E74383">
        <w:rPr>
          <w:rFonts w:ascii="PT Astra Serif" w:hAnsi="PT Astra Serif"/>
          <w:sz w:val="28"/>
          <w:szCs w:val="28"/>
        </w:rPr>
        <w:t xml:space="preserve"> строительства объекта капитального строительства для Лота № 1.</w:t>
      </w:r>
    </w:p>
    <w:p w:rsidR="002D224A" w:rsidRPr="000B1004" w:rsidRDefault="002D224A" w:rsidP="002D224A">
      <w:pPr>
        <w:pStyle w:val="af6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Предельные минимальные и (или) максимальные размеры земельных участков – от 500 до 2000 кв.м.</w:t>
      </w:r>
    </w:p>
    <w:p w:rsidR="002D224A" w:rsidRPr="000B1004" w:rsidRDefault="002D224A" w:rsidP="002D224A">
      <w:pPr>
        <w:pStyle w:val="af6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Минимальные отступы от границ смежного земельного</w:t>
      </w:r>
      <w:r w:rsidR="008D723A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участка до основного строения– не менее 3 м.</w:t>
      </w:r>
    </w:p>
    <w:p w:rsidR="002D224A" w:rsidRPr="000B1004" w:rsidRDefault="002D224A" w:rsidP="002D224A">
      <w:pPr>
        <w:pStyle w:val="af6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Предельное количество этажей или предельная высота зданий, строений, сооружений:</w:t>
      </w:r>
    </w:p>
    <w:p w:rsidR="002D224A" w:rsidRPr="000B1004" w:rsidRDefault="008033D6" w:rsidP="002D224A">
      <w:pPr>
        <w:pStyle w:val="af6"/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2D224A" w:rsidRPr="000B1004">
        <w:rPr>
          <w:rFonts w:ascii="PT Astra Serif" w:hAnsi="PT Astra Serif"/>
          <w:sz w:val="28"/>
          <w:szCs w:val="28"/>
        </w:rPr>
        <w:t xml:space="preserve"> не более 3 этажей.</w:t>
      </w:r>
    </w:p>
    <w:p w:rsidR="002D224A" w:rsidRPr="000B1004" w:rsidRDefault="008033D6" w:rsidP="002D224A">
      <w:pPr>
        <w:pStyle w:val="af6"/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2D224A" w:rsidRPr="000B1004">
        <w:rPr>
          <w:rFonts w:ascii="PT Astra Serif" w:hAnsi="PT Astra Serif"/>
          <w:sz w:val="28"/>
          <w:szCs w:val="28"/>
        </w:rPr>
        <w:t xml:space="preserve"> предельная высота зданий-12 м.</w:t>
      </w:r>
    </w:p>
    <w:p w:rsidR="002D224A" w:rsidRPr="000B1004" w:rsidRDefault="002D224A" w:rsidP="002D224A">
      <w:pPr>
        <w:pStyle w:val="af6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Максимальный процент застройки в границах земельного</w:t>
      </w:r>
      <w:r w:rsidR="008D723A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участка</w:t>
      </w:r>
      <w:r w:rsidR="008D723A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– 20%.</w:t>
      </w:r>
    </w:p>
    <w:p w:rsidR="000B6975" w:rsidRPr="000B1004" w:rsidRDefault="000B6975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0B1004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C426BE" w:rsidRPr="00E760F0" w:rsidRDefault="00C426BE" w:rsidP="001B72A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60F0">
        <w:rPr>
          <w:rFonts w:ascii="PT Astra Serif" w:hAnsi="PT Astra Serif"/>
          <w:spacing w:val="-6"/>
          <w:sz w:val="28"/>
          <w:szCs w:val="28"/>
        </w:rPr>
        <w:t xml:space="preserve">Установить в соответствии с отчетом от </w:t>
      </w:r>
      <w:r w:rsidR="00E760F0" w:rsidRPr="00E760F0">
        <w:rPr>
          <w:rFonts w:ascii="PT Astra Serif" w:hAnsi="PT Astra Serif"/>
          <w:spacing w:val="-7"/>
          <w:sz w:val="28"/>
          <w:szCs w:val="28"/>
        </w:rPr>
        <w:t>27.09.2024 №</w:t>
      </w:r>
      <w:r w:rsidR="00441D36">
        <w:rPr>
          <w:rFonts w:ascii="PT Astra Serif" w:hAnsi="PT Astra Serif"/>
          <w:spacing w:val="-7"/>
          <w:sz w:val="28"/>
          <w:szCs w:val="28"/>
        </w:rPr>
        <w:t> </w:t>
      </w:r>
      <w:r w:rsidR="00E760F0" w:rsidRPr="00E760F0">
        <w:rPr>
          <w:rFonts w:ascii="PT Astra Serif" w:hAnsi="PT Astra Serif"/>
          <w:spacing w:val="-7"/>
          <w:sz w:val="28"/>
          <w:szCs w:val="28"/>
        </w:rPr>
        <w:t xml:space="preserve">428/04 </w:t>
      </w:r>
      <w:r w:rsidR="00E760F0" w:rsidRPr="00E760F0">
        <w:rPr>
          <w:rFonts w:ascii="PT Astra Serif" w:hAnsi="PT Astra Serif"/>
          <w:spacing w:val="-7"/>
          <w:sz w:val="28"/>
          <w:szCs w:val="28"/>
        </w:rPr>
        <w:br/>
      </w:r>
      <w:r w:rsidR="00E760F0" w:rsidRPr="00E760F0">
        <w:rPr>
          <w:rFonts w:ascii="PT Astra Serif" w:hAnsi="PT Astra Serif"/>
          <w:spacing w:val="-7"/>
          <w:sz w:val="28"/>
          <w:szCs w:val="28"/>
        </w:rPr>
        <w:lastRenderedPageBreak/>
        <w:t xml:space="preserve">ООО «Аксерли» </w:t>
      </w:r>
      <w:r w:rsidRPr="00E760F0">
        <w:rPr>
          <w:rFonts w:ascii="PT Astra Serif" w:hAnsi="PT Astra Serif"/>
          <w:sz w:val="28"/>
          <w:szCs w:val="28"/>
        </w:rPr>
        <w:t>для Лота № 1</w:t>
      </w:r>
      <w:r w:rsidRPr="00E760F0">
        <w:rPr>
          <w:rFonts w:ascii="PT Astra Serif" w:hAnsi="PT Astra Serif"/>
          <w:spacing w:val="-6"/>
          <w:sz w:val="28"/>
          <w:szCs w:val="28"/>
        </w:rPr>
        <w:t xml:space="preserve"> </w:t>
      </w:r>
      <w:r w:rsidR="00E760F0" w:rsidRPr="00E760F0">
        <w:rPr>
          <w:rFonts w:ascii="PT Astra Serif" w:hAnsi="PT Astra Serif"/>
          <w:spacing w:val="-6"/>
          <w:sz w:val="28"/>
          <w:szCs w:val="28"/>
        </w:rPr>
        <w:t>н</w:t>
      </w:r>
      <w:r w:rsidRPr="00E760F0">
        <w:rPr>
          <w:rFonts w:ascii="PT Astra Serif" w:hAnsi="PT Astra Serif"/>
          <w:spacing w:val="-6"/>
          <w:sz w:val="28"/>
          <w:szCs w:val="28"/>
        </w:rPr>
        <w:t>ачальный размер арендной платы за один год</w:t>
      </w:r>
      <w:r w:rsidRPr="00E760F0">
        <w:rPr>
          <w:rFonts w:ascii="PT Astra Serif" w:hAnsi="PT Astra Serif"/>
          <w:sz w:val="28"/>
          <w:szCs w:val="28"/>
        </w:rPr>
        <w:t xml:space="preserve"> </w:t>
      </w:r>
      <w:r w:rsidR="00E760F0" w:rsidRPr="00E760F0">
        <w:rPr>
          <w:rFonts w:ascii="PT Astra Serif" w:hAnsi="PT Astra Serif"/>
          <w:sz w:val="28"/>
          <w:szCs w:val="28"/>
        </w:rPr>
        <w:t xml:space="preserve">52770 руб. </w:t>
      </w:r>
      <w:r w:rsidR="00E760F0" w:rsidRPr="00E760F0">
        <w:rPr>
          <w:rFonts w:ascii="PT Astra Serif" w:hAnsi="PT Astra Serif"/>
          <w:bCs/>
          <w:sz w:val="28"/>
          <w:szCs w:val="28"/>
        </w:rPr>
        <w:t>(Пятьдесят две тысячи семьсот семьдесят рублей).</w:t>
      </w:r>
    </w:p>
    <w:p w:rsidR="00BC21C5" w:rsidRPr="00E760F0" w:rsidRDefault="00BC21C5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60F0">
        <w:rPr>
          <w:rFonts w:ascii="PT Astra Serif" w:hAnsi="PT Astra Serif"/>
          <w:sz w:val="28"/>
          <w:szCs w:val="28"/>
        </w:rPr>
        <w:t>Величина повышения («шаг аукциона») Лота №</w:t>
      </w:r>
      <w:r w:rsidR="008D723A" w:rsidRPr="00E760F0">
        <w:rPr>
          <w:rFonts w:ascii="PT Astra Serif" w:hAnsi="PT Astra Serif"/>
          <w:sz w:val="28"/>
          <w:szCs w:val="28"/>
        </w:rPr>
        <w:t xml:space="preserve"> </w:t>
      </w:r>
      <w:r w:rsidRPr="00E760F0">
        <w:rPr>
          <w:rFonts w:ascii="PT Astra Serif" w:hAnsi="PT Astra Serif"/>
          <w:sz w:val="28"/>
          <w:szCs w:val="28"/>
        </w:rPr>
        <w:t xml:space="preserve">1 составляет </w:t>
      </w:r>
      <w:r w:rsidR="00E760F0" w:rsidRPr="00E760F0">
        <w:rPr>
          <w:rFonts w:ascii="PT Astra Serif" w:hAnsi="PT Astra Serif"/>
          <w:sz w:val="28"/>
          <w:szCs w:val="28"/>
        </w:rPr>
        <w:t>1583 руб.</w:t>
      </w:r>
      <w:r w:rsidR="00E760F0" w:rsidRPr="00E760F0">
        <w:rPr>
          <w:rFonts w:ascii="PT Astra Serif" w:hAnsi="PT Astra Serif"/>
          <w:sz w:val="28"/>
          <w:szCs w:val="28"/>
        </w:rPr>
        <w:br/>
        <w:t>(Одна тысяча пятьсот восемьдесят три рубля)</w:t>
      </w:r>
      <w:r w:rsidRPr="00E760F0">
        <w:rPr>
          <w:rFonts w:ascii="PT Astra Serif" w:hAnsi="PT Astra Serif"/>
          <w:sz w:val="28"/>
          <w:szCs w:val="28"/>
        </w:rPr>
        <w:t>.</w:t>
      </w:r>
    </w:p>
    <w:p w:rsidR="004E2F95" w:rsidRPr="000B1004" w:rsidRDefault="004E2F95" w:rsidP="007B4CA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60F0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арендной платы за один год Лота №</w:t>
      </w:r>
      <w:r w:rsidR="00441D36">
        <w:rPr>
          <w:rFonts w:ascii="PT Astra Serif" w:hAnsi="PT Astra Serif"/>
          <w:sz w:val="28"/>
          <w:szCs w:val="28"/>
        </w:rPr>
        <w:t xml:space="preserve"> </w:t>
      </w:r>
      <w:r w:rsidRPr="00E760F0">
        <w:rPr>
          <w:rFonts w:ascii="PT Astra Serif" w:hAnsi="PT Astra Serif"/>
          <w:sz w:val="28"/>
          <w:szCs w:val="28"/>
        </w:rPr>
        <w:t xml:space="preserve">1, что составляет </w:t>
      </w:r>
      <w:r w:rsidR="00E760F0" w:rsidRPr="00E760F0">
        <w:rPr>
          <w:rFonts w:ascii="PT Astra Serif" w:hAnsi="PT Astra Serif"/>
          <w:sz w:val="28"/>
          <w:szCs w:val="28"/>
        </w:rPr>
        <w:t xml:space="preserve">52770 руб. </w:t>
      </w:r>
      <w:r w:rsidR="00E760F0" w:rsidRPr="00E760F0">
        <w:rPr>
          <w:rFonts w:ascii="PT Astra Serif" w:hAnsi="PT Astra Serif"/>
          <w:bCs/>
          <w:sz w:val="28"/>
          <w:szCs w:val="28"/>
        </w:rPr>
        <w:t>(Пятьдесят две тысячи семьсот семьдесят рублей)</w:t>
      </w:r>
      <w:r w:rsidRPr="000B1004">
        <w:rPr>
          <w:rFonts w:ascii="PT Astra Serif" w:hAnsi="PT Astra Serif"/>
          <w:sz w:val="28"/>
          <w:szCs w:val="28"/>
        </w:rPr>
        <w:t>, в течение всего срока приема заявок единым платежом на лицевой счет оператора электронной торговой площадки «Росэлторг» (АО «Единая электронная торговая площадка», 115114, г. Москва, ул. Кожевн</w:t>
      </w:r>
      <w:r w:rsidR="007B4CA8">
        <w:rPr>
          <w:rFonts w:ascii="PT Astra Serif" w:hAnsi="PT Astra Serif"/>
          <w:sz w:val="28"/>
          <w:szCs w:val="28"/>
        </w:rPr>
        <w:t>ическая, д.</w:t>
      </w:r>
      <w:r w:rsidR="008033D6">
        <w:rPr>
          <w:rFonts w:ascii="PT Astra Serif" w:hAnsi="PT Astra Serif"/>
          <w:sz w:val="28"/>
          <w:szCs w:val="28"/>
        </w:rPr>
        <w:t> </w:t>
      </w:r>
      <w:r w:rsidR="007B4CA8">
        <w:rPr>
          <w:rFonts w:ascii="PT Astra Serif" w:hAnsi="PT Astra Serif"/>
          <w:sz w:val="28"/>
          <w:szCs w:val="28"/>
        </w:rPr>
        <w:t xml:space="preserve">14, стр. 5, </w:t>
      </w:r>
      <w:r w:rsidRPr="000B1004">
        <w:rPr>
          <w:rFonts w:ascii="PT Astra Serif" w:hAnsi="PT Astra Serif"/>
          <w:sz w:val="28"/>
          <w:szCs w:val="28"/>
        </w:rPr>
        <w:t>тел. +8 (495) 150-20-20, www.roseltorg.ru) по следующим реквизитам: ИНН</w:t>
      </w:r>
      <w:r w:rsidR="00FB08E1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 xml:space="preserve">7707704692, КПП 772501001, р/с </w:t>
      </w:r>
      <w:r w:rsidR="007B4CA8">
        <w:rPr>
          <w:rFonts w:ascii="PT Astra Serif" w:hAnsi="PT Astra Serif"/>
          <w:sz w:val="28"/>
          <w:szCs w:val="28"/>
        </w:rPr>
        <w:t xml:space="preserve">40702810510050001273, </w:t>
      </w:r>
      <w:r w:rsidRPr="000B1004">
        <w:rPr>
          <w:rFonts w:ascii="PT Astra Serif" w:hAnsi="PT Astra Serif"/>
          <w:sz w:val="28"/>
          <w:szCs w:val="28"/>
        </w:rPr>
        <w:t>в</w:t>
      </w:r>
      <w:r w:rsidR="00FB08E1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 xml:space="preserve">Банк ВТБ (ПАО), к/с 30101810145250000411, БИК 044525411, лицевой счет (номер лицевого счета участника, открытый на электронной торговой площадке «Росэлторг»), назначение платежа – «Перечисление денежных средств оператору электронной торговой площадки для </w:t>
      </w:r>
      <w:r w:rsidRPr="000B1004">
        <w:rPr>
          <w:rFonts w:ascii="PT Astra Serif" w:hAnsi="PT Astra Serif"/>
          <w:sz w:val="28"/>
          <w:szCs w:val="28"/>
        </w:rPr>
        <w:lastRenderedPageBreak/>
        <w:t xml:space="preserve">проведения операций по организации процедур и обеспечению участия в них, лицевой </w:t>
      </w:r>
      <w:r w:rsidR="0076590F" w:rsidRPr="000B1004">
        <w:rPr>
          <w:rFonts w:ascii="PT Astra Serif" w:hAnsi="PT Astra Serif"/>
          <w:sz w:val="28"/>
          <w:szCs w:val="28"/>
        </w:rPr>
        <w:t>счет</w:t>
      </w:r>
      <w:r w:rsidR="00FB08E1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№</w:t>
      </w:r>
      <w:r w:rsidR="00FB08E1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(номер лицевого счета участника, открытый на электронной торговой площадке «Росэлторг»)».</w:t>
      </w:r>
    </w:p>
    <w:p w:rsidR="00B45AFD" w:rsidRPr="000B1004" w:rsidRDefault="00B45AFD" w:rsidP="006C764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С победителя электронного аукциона взимается плата оператору электронной площадки за участие в электронном</w:t>
      </w:r>
      <w:r w:rsidR="00B00860" w:rsidRPr="000B1004">
        <w:rPr>
          <w:rFonts w:ascii="PT Astra Serif" w:hAnsi="PT Astra Serif"/>
          <w:sz w:val="28"/>
          <w:szCs w:val="28"/>
        </w:rPr>
        <w:t xml:space="preserve"> аукционе </w:t>
      </w:r>
      <w:r w:rsidR="00B00860" w:rsidRPr="00E760F0">
        <w:rPr>
          <w:rFonts w:ascii="PT Astra Serif" w:hAnsi="PT Astra Serif"/>
          <w:sz w:val="28"/>
          <w:szCs w:val="28"/>
        </w:rPr>
        <w:t xml:space="preserve">в </w:t>
      </w:r>
      <w:r w:rsidR="00E760F0" w:rsidRPr="00E760F0">
        <w:rPr>
          <w:rFonts w:ascii="PT Astra Serif" w:hAnsi="PT Astra Serif"/>
          <w:sz w:val="28"/>
          <w:szCs w:val="28"/>
        </w:rPr>
        <w:t>размере 633</w:t>
      </w:r>
      <w:r w:rsidR="008033D6" w:rsidRPr="00E760F0">
        <w:rPr>
          <w:rFonts w:ascii="PT Astra Serif" w:hAnsi="PT Astra Serif"/>
          <w:sz w:val="28"/>
          <w:szCs w:val="28"/>
        </w:rPr>
        <w:t> </w:t>
      </w:r>
      <w:r w:rsidR="00B00860" w:rsidRPr="00E760F0">
        <w:rPr>
          <w:rFonts w:ascii="PT Astra Serif" w:hAnsi="PT Astra Serif"/>
          <w:sz w:val="28"/>
          <w:szCs w:val="28"/>
        </w:rPr>
        <w:t>руб</w:t>
      </w:r>
      <w:r w:rsidR="00B00860" w:rsidRPr="007B4CA8">
        <w:rPr>
          <w:rFonts w:ascii="PT Astra Serif" w:hAnsi="PT Astra Serif"/>
          <w:sz w:val="28"/>
          <w:szCs w:val="28"/>
        </w:rPr>
        <w:t>.</w:t>
      </w:r>
      <w:r w:rsidR="00E760F0">
        <w:rPr>
          <w:rFonts w:ascii="PT Astra Serif" w:hAnsi="PT Astra Serif"/>
          <w:sz w:val="28"/>
          <w:szCs w:val="28"/>
        </w:rPr>
        <w:t xml:space="preserve"> (Шестьсот тридцать три рубля</w:t>
      </w:r>
      <w:r w:rsidR="00B00860" w:rsidRPr="000B1004">
        <w:rPr>
          <w:rFonts w:ascii="PT Astra Serif" w:hAnsi="PT Astra Serif"/>
          <w:sz w:val="28"/>
          <w:szCs w:val="28"/>
        </w:rPr>
        <w:t>)</w:t>
      </w:r>
      <w:r w:rsidR="007A0D69" w:rsidRPr="000B1004">
        <w:rPr>
          <w:rFonts w:ascii="PT Astra Serif" w:hAnsi="PT Astra Serif"/>
          <w:sz w:val="28"/>
          <w:szCs w:val="28"/>
        </w:rPr>
        <w:t>.</w:t>
      </w:r>
      <w:r w:rsidRPr="000B1004">
        <w:rPr>
          <w:rFonts w:ascii="PT Astra Serif" w:hAnsi="PT Astra Serif"/>
          <w:sz w:val="28"/>
          <w:szCs w:val="28"/>
        </w:rPr>
        <w:t xml:space="preserve"> </w:t>
      </w:r>
    </w:p>
    <w:p w:rsidR="00083D7A" w:rsidRPr="000B1004" w:rsidRDefault="00083D7A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 электронной </w:t>
      </w:r>
      <w:r w:rsidR="004E5255" w:rsidRPr="000B1004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0B1004">
        <w:rPr>
          <w:sz w:val="28"/>
          <w:szCs w:val="28"/>
        </w:rPr>
        <w:t>ой</w:t>
      </w:r>
      <w:r w:rsidR="004E5255" w:rsidRPr="000B1004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0B1004" w:rsidRDefault="00E86E4F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0B1004">
        <w:rPr>
          <w:rFonts w:cs="Times New Roman"/>
          <w:color w:val="auto"/>
          <w:sz w:val="28"/>
          <w:szCs w:val="28"/>
          <w:lang w:eastAsia="zh-CN"/>
        </w:rPr>
        <w:t>п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0B1004">
        <w:rPr>
          <w:rFonts w:cs="Times New Roman"/>
          <w:color w:val="auto"/>
          <w:sz w:val="28"/>
          <w:szCs w:val="28"/>
        </w:rPr>
        <w:t>торговой площадк</w:t>
      </w:r>
      <w:r w:rsidR="00581B0E" w:rsidRPr="000B1004">
        <w:rPr>
          <w:sz w:val="28"/>
          <w:szCs w:val="28"/>
        </w:rPr>
        <w:t>е</w:t>
      </w:r>
      <w:r w:rsidR="004E5255" w:rsidRPr="000B1004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0B1004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0B1004">
        <w:rPr>
          <w:rFonts w:cs="Times New Roman"/>
          <w:color w:val="auto"/>
          <w:sz w:val="28"/>
          <w:szCs w:val="28"/>
        </w:rPr>
        <w:t>торговой площадк</w:t>
      </w:r>
      <w:r w:rsidR="008F45F0" w:rsidRPr="000B1004">
        <w:rPr>
          <w:sz w:val="28"/>
          <w:szCs w:val="28"/>
        </w:rPr>
        <w:t>е</w:t>
      </w:r>
      <w:r w:rsidR="004E5255" w:rsidRPr="000B1004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0B1004">
        <w:rPr>
          <w:rFonts w:cs="Times New Roman"/>
          <w:color w:val="auto"/>
          <w:sz w:val="28"/>
          <w:szCs w:val="28"/>
          <w:lang w:eastAsia="zh-CN"/>
        </w:rPr>
        <w:t>площадке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</w:t>
      </w:r>
      <w:r w:rsidRPr="000B1004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на электронной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0B1004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0B1004">
        <w:rPr>
          <w:sz w:val="28"/>
          <w:szCs w:val="28"/>
        </w:rPr>
        <w:t>ой</w:t>
      </w:r>
      <w:r w:rsidR="004E5255" w:rsidRPr="000B1004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0B1004">
        <w:rPr>
          <w:sz w:val="28"/>
          <w:szCs w:val="28"/>
        </w:rPr>
        <w:t xml:space="preserve">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0B1004" w:rsidRDefault="00E86E4F" w:rsidP="001B72A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0B1004">
        <w:rPr>
          <w:rFonts w:ascii="PT Astra Serif" w:hAnsi="PT Astra Serif"/>
          <w:sz w:val="28"/>
          <w:szCs w:val="28"/>
        </w:rPr>
        <w:t xml:space="preserve">торговая площадка «Росэлторг» (АО «Единая электронная торговая площадка») </w:t>
      </w:r>
      <w:r w:rsidRPr="000B1004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0B1004" w:rsidRDefault="007F44E9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0B1004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0B1004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8C23F7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0B1004" w:rsidRDefault="007F44E9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0B1004">
        <w:rPr>
          <w:rFonts w:ascii="PT Astra Serif" w:hAnsi="PT Astra Serif"/>
          <w:sz w:val="28"/>
          <w:szCs w:val="28"/>
        </w:rPr>
        <w:t>пре</w:t>
      </w:r>
      <w:r w:rsidRPr="000B1004">
        <w:rPr>
          <w:rFonts w:ascii="PT Astra Serif" w:hAnsi="PT Astra Serif"/>
          <w:sz w:val="28"/>
          <w:szCs w:val="28"/>
        </w:rPr>
        <w:t>тендентами</w:t>
      </w:r>
      <w:r w:rsidRPr="000B1004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0B1004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Pr="000B1004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0B1004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</w:t>
      </w:r>
      <w:r w:rsidRPr="000B1004">
        <w:rPr>
          <w:rFonts w:ascii="PT Astra Serif" w:hAnsi="PT Astra Serif"/>
          <w:sz w:val="28"/>
          <w:szCs w:val="28"/>
        </w:rPr>
        <w:lastRenderedPageBreak/>
        <w:t xml:space="preserve">электронной торговой площадки </w:t>
      </w:r>
      <w:r w:rsidR="00D81B88" w:rsidRPr="000B1004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0B1004">
        <w:rPr>
          <w:rFonts w:ascii="PT Astra Serif" w:hAnsi="PT Astra Serif"/>
          <w:sz w:val="28"/>
          <w:szCs w:val="28"/>
        </w:rPr>
        <w:t>.</w:t>
      </w:r>
      <w:r w:rsidR="00D81B88" w:rsidRPr="000B1004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0B1004">
        <w:rPr>
          <w:rFonts w:ascii="PT Astra Serif" w:hAnsi="PT Astra Serif"/>
          <w:sz w:val="28"/>
          <w:szCs w:val="28"/>
        </w:rPr>
        <w:t>.</w:t>
      </w:r>
      <w:r w:rsidR="00D81B88" w:rsidRPr="000B1004">
        <w:rPr>
          <w:rFonts w:ascii="PT Astra Serif" w:hAnsi="PT Astra Serif"/>
          <w:sz w:val="28"/>
          <w:szCs w:val="28"/>
          <w:lang w:val="en-US"/>
        </w:rPr>
        <w:t>ru</w:t>
      </w:r>
      <w:r w:rsidRPr="000B1004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0B1004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</w:t>
      </w:r>
      <w:r w:rsidR="008033D6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имени юридического лица без доверенности;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0B1004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color w:val="000000"/>
          <w:sz w:val="28"/>
          <w:szCs w:val="28"/>
        </w:rPr>
        <w:lastRenderedPageBreak/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E760F0" w:rsidRDefault="008C23F7" w:rsidP="001B72AD">
      <w:pPr>
        <w:pStyle w:val="Default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E760F0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E760F0">
        <w:rPr>
          <w:color w:val="000000" w:themeColor="text1"/>
          <w:sz w:val="28"/>
          <w:szCs w:val="28"/>
        </w:rPr>
        <w:t xml:space="preserve"> </w:t>
      </w:r>
      <w:r w:rsidR="00B1277C">
        <w:rPr>
          <w:color w:val="000000" w:themeColor="text1"/>
          <w:sz w:val="28"/>
          <w:szCs w:val="28"/>
        </w:rPr>
        <w:t>19.03.2025</w:t>
      </w:r>
      <w:r w:rsidRPr="00E760F0">
        <w:rPr>
          <w:color w:val="000000" w:themeColor="text1"/>
          <w:sz w:val="28"/>
          <w:szCs w:val="28"/>
        </w:rPr>
        <w:t xml:space="preserve">. </w:t>
      </w:r>
    </w:p>
    <w:p w:rsidR="00E51E8B" w:rsidRPr="000B1004" w:rsidRDefault="008C23F7" w:rsidP="001B72AD">
      <w:pPr>
        <w:pStyle w:val="Default"/>
        <w:spacing w:line="360" w:lineRule="exac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E760F0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B1277C">
        <w:rPr>
          <w:color w:val="000000" w:themeColor="text1"/>
          <w:sz w:val="28"/>
          <w:szCs w:val="28"/>
        </w:rPr>
        <w:t>17.04</w:t>
      </w:r>
      <w:r w:rsidR="00E760F0" w:rsidRPr="00E760F0">
        <w:rPr>
          <w:color w:val="000000" w:themeColor="text1"/>
          <w:sz w:val="28"/>
          <w:szCs w:val="28"/>
        </w:rPr>
        <w:t>.2025</w:t>
      </w:r>
      <w:r w:rsidRPr="00E760F0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E51E8B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0B1004" w:rsidRDefault="008C23F7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0B1004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</w:t>
      </w:r>
      <w:r w:rsidR="00E51E8B" w:rsidRPr="000B1004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0B1004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0B1004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После окончания срока подачи заявок не допускается отзыв заявок на участие в аукционе. </w:t>
      </w:r>
    </w:p>
    <w:p w:rsidR="00BF4359" w:rsidRPr="000B1004" w:rsidRDefault="00BF4359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B4CA8">
        <w:rPr>
          <w:rFonts w:ascii="PT Astra Serif" w:hAnsi="PT Astra Serif"/>
          <w:sz w:val="28"/>
          <w:szCs w:val="28"/>
        </w:rPr>
        <w:t xml:space="preserve">Определение участников аукциона </w:t>
      </w:r>
      <w:r w:rsidRPr="008B4AB7">
        <w:rPr>
          <w:rFonts w:ascii="PT Astra Serif" w:hAnsi="PT Astra Serif"/>
          <w:sz w:val="28"/>
          <w:szCs w:val="28"/>
        </w:rPr>
        <w:t xml:space="preserve">состоится </w:t>
      </w:r>
      <w:r w:rsidR="00B1277C">
        <w:rPr>
          <w:rFonts w:ascii="PT Astra Serif" w:hAnsi="PT Astra Serif"/>
          <w:sz w:val="28"/>
          <w:szCs w:val="28"/>
        </w:rPr>
        <w:t>18.04</w:t>
      </w:r>
      <w:r w:rsidR="00E760F0" w:rsidRPr="008B4AB7">
        <w:rPr>
          <w:rFonts w:ascii="PT Astra Serif" w:hAnsi="PT Astra Serif"/>
          <w:sz w:val="28"/>
          <w:szCs w:val="28"/>
        </w:rPr>
        <w:t>.2025</w:t>
      </w:r>
      <w:r w:rsidR="00590AEB" w:rsidRPr="008B4AB7">
        <w:rPr>
          <w:rFonts w:ascii="PT Astra Serif" w:hAnsi="PT Astra Serif"/>
          <w:sz w:val="28"/>
          <w:szCs w:val="28"/>
        </w:rPr>
        <w:t>.</w:t>
      </w:r>
    </w:p>
    <w:p w:rsidR="00BF4359" w:rsidRPr="000B1004" w:rsidRDefault="00BF4359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0B1004" w:rsidRDefault="00BF4359" w:rsidP="001B72A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0B1004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083D7A" w:rsidRPr="000B1004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0B1004">
        <w:rPr>
          <w:rFonts w:ascii="PT Astra Serif" w:hAnsi="PT Astra Serif"/>
          <w:sz w:val="28"/>
          <w:szCs w:val="28"/>
        </w:rPr>
        <w:t>www.roseltorg.ru</w:t>
      </w:r>
      <w:r w:rsidRPr="000B1004">
        <w:rPr>
          <w:rFonts w:ascii="PT Astra Serif" w:hAnsi="PT Astra Serif"/>
          <w:sz w:val="28"/>
          <w:szCs w:val="28"/>
        </w:rPr>
        <w:t xml:space="preserve">, на </w:t>
      </w:r>
      <w:r w:rsidR="00D81B88" w:rsidRPr="000B1004">
        <w:rPr>
          <w:rFonts w:ascii="PT Astra Serif" w:hAnsi="PT Astra Serif"/>
          <w:sz w:val="28"/>
          <w:szCs w:val="28"/>
        </w:rPr>
        <w:t>информационном ресурсе</w:t>
      </w:r>
      <w:r w:rsidR="000B1004" w:rsidRPr="000B1004">
        <w:rPr>
          <w:rFonts w:ascii="PT Astra Serif" w:hAnsi="PT Astra Serif"/>
          <w:sz w:val="28"/>
          <w:szCs w:val="28"/>
        </w:rPr>
        <w:t xml:space="preserve"> г</w:t>
      </w:r>
      <w:r w:rsidR="00D81B88" w:rsidRPr="000B1004">
        <w:rPr>
          <w:rFonts w:ascii="PT Astra Serif" w:hAnsi="PT Astra Serif"/>
          <w:sz w:val="28"/>
          <w:szCs w:val="28"/>
        </w:rPr>
        <w:t>осударственной информационной системы «Официальный сайт Российской Федерации в информационно</w:t>
      </w:r>
      <w:r w:rsidR="00336454" w:rsidRPr="000B1004">
        <w:rPr>
          <w:rFonts w:ascii="PT Astra Serif" w:hAnsi="PT Astra Serif"/>
          <w:sz w:val="28"/>
          <w:szCs w:val="28"/>
        </w:rPr>
        <w:t xml:space="preserve"> </w:t>
      </w:r>
      <w:r w:rsidR="00D81B88" w:rsidRPr="000B1004">
        <w:rPr>
          <w:rFonts w:ascii="PT Astra Serif" w:hAnsi="PT Astra Serif"/>
          <w:sz w:val="28"/>
          <w:szCs w:val="28"/>
        </w:rPr>
        <w:t>-телекоммуникационной сети «Интернет» по адресу www.torgi.gov.ru.</w:t>
      </w:r>
    </w:p>
    <w:p w:rsidR="00083D7A" w:rsidRPr="000B1004" w:rsidRDefault="00083D7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арендной </w:t>
      </w:r>
      <w:r w:rsidRPr="000B1004">
        <w:rPr>
          <w:rFonts w:ascii="PT Astra Serif" w:hAnsi="PT Astra Serif"/>
          <w:sz w:val="28"/>
          <w:szCs w:val="28"/>
        </w:rPr>
        <w:lastRenderedPageBreak/>
        <w:t xml:space="preserve">платы при условии выполнения таким победителем условий аукциона. </w:t>
      </w:r>
    </w:p>
    <w:p w:rsidR="00083D7A" w:rsidRPr="000B1004" w:rsidRDefault="00083D7A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0B1004" w:rsidRDefault="00083D7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 w:rsidRPr="000B1004">
        <w:rPr>
          <w:rFonts w:ascii="PT Astra Serif" w:hAnsi="PT Astra Serif"/>
          <w:sz w:val="28"/>
          <w:szCs w:val="28"/>
        </w:rPr>
        <w:t>информационном ресурсе</w:t>
      </w:r>
      <w:r w:rsidR="00441D36">
        <w:rPr>
          <w:rFonts w:ascii="PT Astra Serif" w:hAnsi="PT Astra Serif"/>
          <w:sz w:val="28"/>
          <w:szCs w:val="28"/>
        </w:rPr>
        <w:t xml:space="preserve"> </w:t>
      </w:r>
      <w:r w:rsidR="00D81B88" w:rsidRPr="000B1004">
        <w:rPr>
          <w:rFonts w:ascii="PT Astra Serif" w:hAnsi="PT Astra Serif"/>
          <w:sz w:val="28"/>
          <w:szCs w:val="28"/>
        </w:rPr>
        <w:t xml:space="preserve">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0B1004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0B1004">
        <w:rPr>
          <w:rFonts w:ascii="PT Astra Serif" w:hAnsi="PT Astra Serif"/>
          <w:sz w:val="28"/>
          <w:szCs w:val="28"/>
        </w:rPr>
        <w:t>.</w:t>
      </w:r>
    </w:p>
    <w:p w:rsidR="00EA3A7E" w:rsidRPr="000B1004" w:rsidRDefault="00EA3A7E" w:rsidP="001B72A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1" w:history="1">
        <w:r w:rsidRPr="000B1004">
          <w:rPr>
            <w:rFonts w:ascii="PT Astra Serif" w:hAnsi="PT Astra Serif"/>
            <w:sz w:val="28"/>
            <w:szCs w:val="28"/>
          </w:rPr>
          <w:t>пунктом 8</w:t>
        </w:r>
      </w:hyperlink>
      <w:r w:rsidRPr="000B1004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0B1004" w:rsidRDefault="004B05EE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аренды земельного участка. </w:t>
      </w:r>
    </w:p>
    <w:p w:rsidR="00B45AFD" w:rsidRPr="000B1004" w:rsidRDefault="00B45AFD" w:rsidP="00B45AF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По результатам проведения электронного аукциона договор аренды должен быть подписан не ранее чем </w:t>
      </w:r>
      <w:r w:rsidRPr="000B1004">
        <w:rPr>
          <w:rFonts w:ascii="PT Astra Serif" w:hAnsi="PT Astra Serif"/>
          <w:sz w:val="28"/>
          <w:szCs w:val="28"/>
        </w:rPr>
        <w:lastRenderedPageBreak/>
        <w:t>через десять дней со дня размещения информации о результатах аукциона на информационном ресурсе</w:t>
      </w:r>
      <w:r w:rsidR="000B1004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 xml:space="preserve">государственной информационной системы «Официальный сайт Российской Федерации в информационно-телекоммуникационной сети «Интернет» по адресу </w:t>
      </w:r>
      <w:hyperlink r:id="rId12" w:history="1">
        <w:r w:rsidRPr="000B100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www.torgi.gov.ru</w:t>
        </w:r>
      </w:hyperlink>
      <w:r w:rsidRPr="000B1004">
        <w:rPr>
          <w:rFonts w:ascii="PT Astra Serif" w:hAnsi="PT Astra Serif"/>
          <w:sz w:val="28"/>
          <w:szCs w:val="28"/>
        </w:rPr>
        <w:t>.</w:t>
      </w:r>
    </w:p>
    <w:p w:rsidR="00B45AFD" w:rsidRPr="000B1004" w:rsidRDefault="00B45AFD" w:rsidP="00B45AF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участка.</w:t>
      </w:r>
    </w:p>
    <w:p w:rsidR="00B1277C" w:rsidRPr="00B1277C" w:rsidRDefault="00B1277C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277C">
        <w:rPr>
          <w:rFonts w:ascii="PT Astra Serif" w:hAnsi="PT Astra Serif"/>
          <w:sz w:val="28"/>
          <w:szCs w:val="28"/>
        </w:rPr>
        <w:t xml:space="preserve">Победитель аукциона обязан в течение 10 (десяти) рабочих дней со дня направления ему проекта договора, подписать договор аренды. Задаток, внесенный победителем аукциона, засчитывается на счет аренды земельного участка в соответствии с договором аренды. </w:t>
      </w:r>
    </w:p>
    <w:p w:rsidR="00B1277C" w:rsidRPr="00B1277C" w:rsidRDefault="00B1277C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277C">
        <w:rPr>
          <w:rFonts w:ascii="PT Astra Serif" w:hAnsi="PT Astra Serif"/>
          <w:sz w:val="28"/>
          <w:szCs w:val="28"/>
        </w:rPr>
        <w:t xml:space="preserve">При уклонении или отказе победителя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B1277C" w:rsidRPr="00B1277C" w:rsidRDefault="00B1277C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277C">
        <w:rPr>
          <w:rFonts w:ascii="PT Astra Serif" w:hAnsi="PT Astra Serif"/>
          <w:sz w:val="28"/>
          <w:szCs w:val="28"/>
        </w:rPr>
        <w:lastRenderedPageBreak/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таким участником аукциона. </w:t>
      </w:r>
    </w:p>
    <w:p w:rsidR="00B1277C" w:rsidRDefault="00B1277C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277C">
        <w:rPr>
          <w:rFonts w:ascii="PT Astra Serif" w:hAnsi="PT Astra Serif"/>
          <w:sz w:val="28"/>
          <w:szCs w:val="28"/>
        </w:rPr>
        <w:t>В случае, если в течении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D81B88" w:rsidRPr="000B1004" w:rsidRDefault="003A3B5A" w:rsidP="00B127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Сведения о победителях аукционов, уклонившихся от заключения договора аренды земельного участка</w:t>
      </w:r>
      <w:r w:rsidR="005E650B" w:rsidRPr="000B1004">
        <w:rPr>
          <w:rFonts w:ascii="PT Astra Serif" w:hAnsi="PT Astra Serif"/>
          <w:sz w:val="28"/>
          <w:szCs w:val="28"/>
        </w:rPr>
        <w:t>,</w:t>
      </w:r>
      <w:r w:rsidRPr="000B1004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0B1004" w:rsidRDefault="008A061F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0B1004">
        <w:rPr>
          <w:rFonts w:cs="Times New Roman"/>
          <w:color w:val="auto"/>
          <w:sz w:val="28"/>
          <w:szCs w:val="28"/>
          <w:lang w:eastAsia="zh-CN"/>
        </w:rPr>
        <w:t>площадку в форме электрон</w:t>
      </w:r>
      <w:r w:rsidRPr="000B1004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:rsidR="00083D7A" w:rsidRPr="000B1004" w:rsidRDefault="000B6975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В</w:t>
      </w:r>
      <w:r w:rsidR="008A061F" w:rsidRPr="000B1004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0B1004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0B1004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0B1004" w:rsidRDefault="00083D7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3D7A" w:rsidRPr="000B1004" w:rsidRDefault="00083D7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0B1004" w:rsidRDefault="0063025F" w:rsidP="000B100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Pr="000B1004" w:rsidRDefault="00366CFB" w:rsidP="001B72AD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0B1004" w:rsidRDefault="0063025F" w:rsidP="001B72AD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  <w:sectPr w:rsidR="0063025F" w:rsidRPr="000B1004" w:rsidSect="00E53ACB">
          <w:headerReference w:type="even" r:id="rId13"/>
          <w:headerReference w:type="default" r:id="rId14"/>
          <w:headerReference w:type="first" r:id="rId15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0B1004" w:rsidTr="007C5E4A">
        <w:trPr>
          <w:trHeight w:val="1846"/>
        </w:trPr>
        <w:tc>
          <w:tcPr>
            <w:tcW w:w="4482" w:type="dxa"/>
          </w:tcPr>
          <w:p w:rsidR="00366CFB" w:rsidRPr="000B1004" w:rsidRDefault="00366CFB" w:rsidP="00AE2F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366CFB" w:rsidRPr="000B1004" w:rsidRDefault="00366CFB" w:rsidP="00AE2F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0B1004" w:rsidRDefault="00366CFB" w:rsidP="00AE2F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0B1004" w:rsidRDefault="00366CFB" w:rsidP="00AE2F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6CFB" w:rsidRPr="000B1004" w:rsidRDefault="00692868" w:rsidP="0070403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12.03.2025</w:t>
            </w:r>
            <w:r w:rsidRPr="000B10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3 – 414</w:t>
            </w:r>
          </w:p>
        </w:tc>
      </w:tr>
    </w:tbl>
    <w:p w:rsidR="00366CFB" w:rsidRPr="000B1004" w:rsidRDefault="00366CFB" w:rsidP="001B72AD">
      <w:pPr>
        <w:pStyle w:val="2"/>
        <w:spacing w:line="360" w:lineRule="exact"/>
        <w:rPr>
          <w:rFonts w:ascii="PT Astra Serif" w:hAnsi="PT Astra Serif"/>
          <w:sz w:val="28"/>
          <w:szCs w:val="28"/>
        </w:rPr>
      </w:pPr>
    </w:p>
    <w:p w:rsidR="00366CFB" w:rsidRDefault="00366CFB" w:rsidP="001C4FDD">
      <w:pPr>
        <w:pStyle w:val="2"/>
        <w:rPr>
          <w:rFonts w:ascii="PT Astra Serif" w:hAnsi="PT Astra Serif"/>
          <w:sz w:val="24"/>
        </w:rPr>
      </w:pPr>
      <w:r w:rsidRPr="000B1004">
        <w:rPr>
          <w:rFonts w:ascii="PT Astra Serif" w:hAnsi="PT Astra Serif"/>
          <w:sz w:val="24"/>
        </w:rPr>
        <w:t>Продавцу</w:t>
      </w:r>
    </w:p>
    <w:p w:rsidR="00704038" w:rsidRPr="00704038" w:rsidRDefault="00704038" w:rsidP="00704038"/>
    <w:p w:rsidR="000B1004" w:rsidRDefault="00366CFB" w:rsidP="001C4FDD">
      <w:pPr>
        <w:shd w:val="clear" w:color="auto" w:fill="FFFFFF"/>
        <w:ind w:left="4536"/>
        <w:rPr>
          <w:rFonts w:ascii="PT Astra Serif" w:hAnsi="PT Astra Serif"/>
          <w:b/>
          <w:spacing w:val="-2"/>
        </w:rPr>
      </w:pPr>
      <w:r w:rsidRPr="000B1004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366CFB" w:rsidRPr="000B1004" w:rsidRDefault="00366CFB" w:rsidP="001C4FDD">
      <w:pPr>
        <w:shd w:val="clear" w:color="auto" w:fill="FFFFFF"/>
        <w:ind w:left="4536"/>
        <w:rPr>
          <w:rFonts w:ascii="PT Astra Serif" w:hAnsi="PT Astra Serif"/>
          <w:b/>
          <w:spacing w:val="-2"/>
        </w:rPr>
      </w:pPr>
      <w:r w:rsidRPr="000B1004">
        <w:rPr>
          <w:rFonts w:ascii="PT Astra Serif" w:hAnsi="PT Astra Serif"/>
          <w:b/>
          <w:spacing w:val="-2"/>
        </w:rPr>
        <w:t>и имущественных отношений</w:t>
      </w:r>
    </w:p>
    <w:p w:rsidR="00366CFB" w:rsidRPr="000B1004" w:rsidRDefault="00366CFB" w:rsidP="001C4FDD">
      <w:pPr>
        <w:shd w:val="clear" w:color="auto" w:fill="FFFFFF"/>
        <w:ind w:left="4536"/>
        <w:rPr>
          <w:rFonts w:ascii="PT Astra Serif" w:hAnsi="PT Astra Serif"/>
          <w:b/>
          <w:spacing w:val="7"/>
        </w:rPr>
      </w:pPr>
      <w:r w:rsidRPr="000B1004">
        <w:rPr>
          <w:rFonts w:ascii="PT Astra Serif" w:hAnsi="PT Astra Serif"/>
          <w:b/>
          <w:spacing w:val="-2"/>
        </w:rPr>
        <w:t xml:space="preserve">администрации </w:t>
      </w:r>
      <w:r w:rsidRPr="000B1004">
        <w:rPr>
          <w:rFonts w:ascii="PT Astra Serif" w:hAnsi="PT Astra Serif"/>
          <w:b/>
        </w:rPr>
        <w:t>Щекинского района</w:t>
      </w:r>
    </w:p>
    <w:p w:rsidR="00366CFB" w:rsidRPr="000B1004" w:rsidRDefault="00366CFB" w:rsidP="001C4FDD">
      <w:pPr>
        <w:shd w:val="clear" w:color="auto" w:fill="FFFFFF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0B1004" w:rsidRDefault="00366CFB" w:rsidP="001C4FDD">
      <w:pPr>
        <w:shd w:val="clear" w:color="auto" w:fill="FFFFFF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0B1004" w:rsidRDefault="00366CFB" w:rsidP="001C4FDD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</w:rPr>
        <w:t>№</w:t>
      </w:r>
      <w:r w:rsidRPr="000B1004">
        <w:rPr>
          <w:rFonts w:ascii="PT Astra Serif" w:hAnsi="PT Astra Serif"/>
        </w:rPr>
        <w:t>__________________________</w:t>
      </w:r>
    </w:p>
    <w:p w:rsidR="00366CFB" w:rsidRPr="000B1004" w:rsidRDefault="00366CFB" w:rsidP="001C4FDD">
      <w:pPr>
        <w:shd w:val="clear" w:color="auto" w:fill="FFFFFF"/>
        <w:spacing w:before="173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0B1004" w:rsidRDefault="00366CFB" w:rsidP="001C4FDD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0B1004" w:rsidRDefault="00366CFB" w:rsidP="001C4FDD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98E25E" wp14:editId="7D30FF92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8E25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0B1004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BC9728F" wp14:editId="5A3CAECA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9728F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0B1004">
        <w:rPr>
          <w:rFonts w:ascii="PT Astra Serif" w:hAnsi="PT Astra Serif"/>
          <w:b/>
        </w:rPr>
        <w:t>Претендент</w:t>
      </w:r>
      <w:r w:rsidRPr="000B1004">
        <w:rPr>
          <w:rFonts w:ascii="PT Astra Serif" w:hAnsi="PT Astra Serif"/>
        </w:rPr>
        <w:t xml:space="preserve"> -</w:t>
      </w:r>
      <w:r w:rsidRPr="000B1004">
        <w:rPr>
          <w:rFonts w:ascii="PT Astra Serif" w:hAnsi="PT Astra Serif"/>
        </w:rPr>
        <w:tab/>
        <w:t>физическое лицо</w:t>
      </w:r>
      <w:r w:rsidRPr="000B1004">
        <w:rPr>
          <w:rFonts w:ascii="PT Astra Serif" w:hAnsi="PT Astra Serif"/>
        </w:rPr>
        <w:tab/>
        <w:t>юридическое лицо</w:t>
      </w:r>
    </w:p>
    <w:p w:rsidR="00366CFB" w:rsidRPr="000B1004" w:rsidRDefault="00366CFB" w:rsidP="001C4FDD">
      <w:pPr>
        <w:shd w:val="clear" w:color="auto" w:fill="FFFFFF"/>
        <w:spacing w:before="58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0B1004">
        <w:rPr>
          <w:rFonts w:ascii="PT Astra Serif" w:hAnsi="PT Astra Serif"/>
          <w:b/>
        </w:rPr>
        <w:t xml:space="preserve"> </w:t>
      </w:r>
      <w:r w:rsidRPr="000B1004">
        <w:rPr>
          <w:rFonts w:ascii="PT Astra Serif" w:hAnsi="PT Astra Serif"/>
        </w:rPr>
        <w:t>_____________________________________________</w:t>
      </w:r>
      <w:r w:rsidR="001C4FDD" w:rsidRPr="000B1004">
        <w:rPr>
          <w:rFonts w:ascii="PT Astra Serif" w:hAnsi="PT Astra Serif"/>
        </w:rPr>
        <w:t>_____________________</w:t>
      </w:r>
      <w:r w:rsidRPr="000B1004">
        <w:rPr>
          <w:rFonts w:ascii="PT Astra Serif" w:hAnsi="PT Astra Serif"/>
        </w:rPr>
        <w:t>,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0B1004">
        <w:rPr>
          <w:rFonts w:ascii="PT Astra Serif" w:hAnsi="PT Astra Serif"/>
          <w:i/>
        </w:rPr>
        <w:t>(для физических лиц)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0B1004">
        <w:rPr>
          <w:rFonts w:ascii="PT Astra Serif" w:hAnsi="PT Astra Serif"/>
        </w:rPr>
        <w:t xml:space="preserve"> ___________________________________________________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Серия ____________№____________________, выдан «______»____________ </w:t>
      </w:r>
      <w:r w:rsidR="000B1004">
        <w:rPr>
          <w:rFonts w:ascii="PT Astra Serif" w:hAnsi="PT Astra Serif"/>
        </w:rPr>
        <w:t>20</w:t>
      </w:r>
      <w:r w:rsidRPr="000B1004">
        <w:rPr>
          <w:rFonts w:ascii="PT Astra Serif" w:hAnsi="PT Astra Serif"/>
        </w:rPr>
        <w:t>____г.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выдан_______________________________________</w:t>
      </w:r>
      <w:r w:rsidR="001C4FDD" w:rsidRPr="000B1004">
        <w:rPr>
          <w:rFonts w:ascii="PT Astra Serif" w:hAnsi="PT Astra Serif"/>
        </w:rPr>
        <w:t>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ИНН________________________________________</w:t>
      </w:r>
      <w:r w:rsidR="001C4FDD" w:rsidRPr="000B1004">
        <w:rPr>
          <w:rFonts w:ascii="PT Astra Serif" w:hAnsi="PT Astra Serif"/>
        </w:rPr>
        <w:t>____________________</w:t>
      </w:r>
    </w:p>
    <w:p w:rsidR="00366CFB" w:rsidRPr="000B1004" w:rsidRDefault="000B1004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                                                   </w:t>
      </w:r>
      <w:r w:rsidR="00366CFB" w:rsidRPr="000B1004">
        <w:rPr>
          <w:rFonts w:ascii="PT Astra Serif" w:hAnsi="PT Astra Serif"/>
          <w:i/>
        </w:rPr>
        <w:t>(для юридических лиц)</w:t>
      </w:r>
    </w:p>
    <w:p w:rsidR="00366CFB" w:rsidRPr="000B1004" w:rsidRDefault="00366CFB" w:rsidP="001C4FDD">
      <w:pPr>
        <w:pStyle w:val="1"/>
        <w:rPr>
          <w:rFonts w:ascii="PT Astra Serif" w:hAnsi="PT Astra Serif"/>
          <w:sz w:val="24"/>
        </w:rPr>
      </w:pPr>
      <w:r w:rsidRPr="000B1004">
        <w:rPr>
          <w:rFonts w:ascii="PT Astra Serif" w:hAnsi="PT Astra Serif"/>
          <w:sz w:val="24"/>
        </w:rPr>
        <w:t>Документ о государственной регистрации в качестве юридического лица __________________________________</w:t>
      </w:r>
      <w:r w:rsidR="00AE2F32" w:rsidRPr="000B1004">
        <w:rPr>
          <w:rFonts w:ascii="PT Astra Serif" w:hAnsi="PT Astra Serif"/>
          <w:sz w:val="24"/>
        </w:rPr>
        <w:t>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серия __________ №______________ дата регистрации «____» _____________ </w:t>
      </w:r>
      <w:r w:rsidR="000B1004">
        <w:rPr>
          <w:rFonts w:ascii="PT Astra Serif" w:hAnsi="PT Astra Serif"/>
        </w:rPr>
        <w:t>20_</w:t>
      </w:r>
      <w:r w:rsidRPr="000B1004">
        <w:rPr>
          <w:rFonts w:ascii="PT Astra Serif" w:hAnsi="PT Astra Serif"/>
        </w:rPr>
        <w:t>___г.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Орган, осуществивший регистрацию _______________________________________________________</w:t>
      </w:r>
      <w:r w:rsidR="0094606E" w:rsidRPr="000B1004">
        <w:rPr>
          <w:rFonts w:ascii="PT Astra Serif" w:hAnsi="PT Astra Serif"/>
        </w:rPr>
        <w:t>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Место выдачи _____________________________________________</w:t>
      </w:r>
      <w:r w:rsidR="0094606E" w:rsidRPr="000B1004">
        <w:rPr>
          <w:rFonts w:ascii="PT Astra Serif" w:hAnsi="PT Astra Serif"/>
        </w:rPr>
        <w:t>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ИНН ________________________ 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Место жительства/место нахождение Претендента __________________________________________________________________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Телефон ______</w:t>
      </w:r>
      <w:r w:rsidR="001C4FDD" w:rsidRPr="000B1004">
        <w:rPr>
          <w:rFonts w:ascii="PT Astra Serif" w:hAnsi="PT Astra Serif"/>
        </w:rPr>
        <w:t xml:space="preserve">___ Факс _________ Индекс_________ 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Банк: _____________________________________________</w:t>
      </w:r>
      <w:r w:rsidR="0094606E" w:rsidRPr="000B1004">
        <w:rPr>
          <w:rFonts w:ascii="PT Astra Serif" w:hAnsi="PT Astra Serif"/>
        </w:rPr>
        <w:t>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корр.счет ___________</w:t>
      </w:r>
      <w:r w:rsidR="001C4FDD" w:rsidRPr="000B1004">
        <w:rPr>
          <w:rFonts w:ascii="PT Astra Serif" w:hAnsi="PT Astra Serif"/>
        </w:rPr>
        <w:t>____________</w:t>
      </w:r>
      <w:r w:rsidRPr="000B1004">
        <w:rPr>
          <w:rFonts w:ascii="PT Astra Serif" w:hAnsi="PT Astra Serif"/>
        </w:rPr>
        <w:t>БИК _____________________</w:t>
      </w:r>
    </w:p>
    <w:p w:rsidR="00704038" w:rsidRDefault="00704038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Представитель претендента _____________________</w:t>
      </w:r>
      <w:r w:rsidR="00AE2F32" w:rsidRPr="000B1004">
        <w:rPr>
          <w:rFonts w:ascii="PT Astra Serif" w:hAnsi="PT Astra Serif"/>
        </w:rPr>
        <w:t>_____________________</w:t>
      </w:r>
    </w:p>
    <w:p w:rsidR="00366CFB" w:rsidRPr="000B1004" w:rsidRDefault="000B1004" w:rsidP="001C4FDD">
      <w:pPr>
        <w:shd w:val="clear" w:color="auto" w:fill="FFFFFF"/>
        <w:spacing w:before="58"/>
        <w:ind w:left="2977"/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                      </w:t>
      </w:r>
      <w:r w:rsidR="00366CFB" w:rsidRPr="000B1004">
        <w:rPr>
          <w:rFonts w:ascii="PT Astra Serif" w:hAnsi="PT Astra Serif"/>
          <w:vertAlign w:val="superscript"/>
        </w:rPr>
        <w:t>(ФИО</w:t>
      </w:r>
      <w:r w:rsidR="001C4FDD" w:rsidRPr="000B1004">
        <w:rPr>
          <w:rFonts w:ascii="PT Astra Serif" w:hAnsi="PT Astra Serif"/>
          <w:vertAlign w:val="superscript"/>
        </w:rPr>
        <w:t xml:space="preserve"> или наименование)</w:t>
      </w:r>
    </w:p>
    <w:p w:rsidR="00366CFB" w:rsidRPr="000B1004" w:rsidRDefault="00366CFB" w:rsidP="001C4FDD">
      <w:pPr>
        <w:shd w:val="clear" w:color="auto" w:fill="FFFFFF"/>
        <w:spacing w:before="58"/>
        <w:rPr>
          <w:rFonts w:ascii="PT Astra Serif" w:hAnsi="PT Astra Serif"/>
        </w:rPr>
      </w:pPr>
      <w:r w:rsidRPr="000B1004">
        <w:rPr>
          <w:rFonts w:ascii="PT Astra Serif" w:hAnsi="PT Astra Serif"/>
        </w:rPr>
        <w:t>Действует на основании довер</w:t>
      </w:r>
      <w:r w:rsidR="001C4FDD" w:rsidRPr="000B1004">
        <w:rPr>
          <w:rFonts w:ascii="PT Astra Serif" w:hAnsi="PT Astra Serif"/>
        </w:rPr>
        <w:t>енности от «_____» _____</w:t>
      </w:r>
      <w:r w:rsidR="000B1004">
        <w:rPr>
          <w:rFonts w:ascii="PT Astra Serif" w:hAnsi="PT Astra Serif"/>
        </w:rPr>
        <w:t>_______</w:t>
      </w:r>
      <w:r w:rsidR="001C4FDD" w:rsidRPr="000B1004">
        <w:rPr>
          <w:rFonts w:ascii="PT Astra Serif" w:hAnsi="PT Astra Serif"/>
        </w:rPr>
        <w:t xml:space="preserve"> </w:t>
      </w:r>
      <w:r w:rsidR="000B1004">
        <w:rPr>
          <w:rFonts w:ascii="PT Astra Serif" w:hAnsi="PT Astra Serif"/>
        </w:rPr>
        <w:t>20_</w:t>
      </w:r>
      <w:r w:rsidR="001C4FDD" w:rsidRPr="000B1004">
        <w:rPr>
          <w:rFonts w:ascii="PT Astra Serif" w:hAnsi="PT Astra Serif"/>
        </w:rPr>
        <w:t>___г.</w:t>
      </w:r>
      <w:r w:rsidR="000B1004">
        <w:rPr>
          <w:rFonts w:ascii="PT Astra Serif" w:hAnsi="PT Astra Serif"/>
        </w:rPr>
        <w:t xml:space="preserve">  </w:t>
      </w:r>
      <w:r w:rsidR="001C4FDD" w:rsidRPr="000B1004">
        <w:rPr>
          <w:rFonts w:ascii="PT Astra Serif" w:hAnsi="PT Astra Serif"/>
        </w:rPr>
        <w:t xml:space="preserve"> №________</w:t>
      </w:r>
    </w:p>
    <w:p w:rsidR="00366CFB" w:rsidRPr="000B1004" w:rsidRDefault="00366CFB" w:rsidP="001C4FDD">
      <w:pPr>
        <w:shd w:val="clear" w:color="auto" w:fill="FFFFFF"/>
        <w:spacing w:before="58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0B1004">
        <w:rPr>
          <w:rFonts w:ascii="PT Astra Serif" w:hAnsi="PT Astra Serif"/>
          <w:color w:val="000000"/>
        </w:rPr>
        <w:t>юридического лица:</w:t>
      </w:r>
      <w:r w:rsidRPr="000B1004">
        <w:rPr>
          <w:rFonts w:ascii="PT Astra Serif" w:hAnsi="PT Astra Serif"/>
        </w:rPr>
        <w:t xml:space="preserve"> ____________________________</w:t>
      </w:r>
      <w:r w:rsidR="00FB08E1" w:rsidRPr="000B1004">
        <w:rPr>
          <w:rFonts w:ascii="PT Astra Serif" w:hAnsi="PT Astra Serif"/>
        </w:rPr>
        <w:t>_______________________________</w:t>
      </w:r>
    </w:p>
    <w:p w:rsidR="00366CFB" w:rsidRPr="000B1004" w:rsidRDefault="00FB08E1" w:rsidP="001C4FDD">
      <w:pPr>
        <w:shd w:val="clear" w:color="auto" w:fill="FFFFFF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          </w:t>
      </w:r>
      <w:r w:rsidR="00366CFB" w:rsidRPr="000B1004">
        <w:rPr>
          <w:rFonts w:ascii="PT Astra Serif" w:hAnsi="PT Astra Serif"/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0B1004">
        <w:rPr>
          <w:rFonts w:ascii="PT Astra Serif" w:hAnsi="PT Astra Serif"/>
          <w:color w:val="000000"/>
          <w:spacing w:val="-1"/>
          <w:vertAlign w:val="superscript"/>
        </w:rPr>
        <w:t xml:space="preserve"> </w:t>
      </w:r>
      <w:r w:rsidR="00366CFB" w:rsidRPr="000B1004">
        <w:rPr>
          <w:rFonts w:ascii="PT Astra Serif" w:hAnsi="PT Astra Serif"/>
        </w:rPr>
        <w:t>_________________________________________</w:t>
      </w:r>
      <w:r w:rsidR="001C4FDD" w:rsidRPr="000B1004">
        <w:rPr>
          <w:rFonts w:ascii="PT Astra Serif" w:hAnsi="PT Astra Serif"/>
        </w:rPr>
        <w:t>______________________</w:t>
      </w:r>
      <w:r w:rsidRPr="000B1004">
        <w:rPr>
          <w:rFonts w:ascii="PT Astra Serif" w:hAnsi="PT Astra Serif"/>
        </w:rPr>
        <w:t xml:space="preserve">_______ </w:t>
      </w:r>
      <w:r w:rsidR="00366CFB" w:rsidRPr="000B1004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0B1004">
        <w:rPr>
          <w:rFonts w:ascii="PT Astra Serif" w:hAnsi="PT Astra Serif"/>
          <w:b/>
          <w:color w:val="000000"/>
          <w:spacing w:val="2"/>
        </w:rPr>
        <w:t xml:space="preserve">б участии в аукционе по </w:t>
      </w:r>
      <w:r w:rsidR="00511ED8" w:rsidRPr="000B1004">
        <w:rPr>
          <w:rFonts w:ascii="PT Astra Serif" w:hAnsi="PT Astra Serif"/>
          <w:b/>
          <w:color w:val="000000"/>
          <w:spacing w:val="2"/>
        </w:rPr>
        <w:lastRenderedPageBreak/>
        <w:t xml:space="preserve">продаже </w:t>
      </w:r>
      <w:r w:rsidR="004B05EE" w:rsidRPr="000B1004">
        <w:rPr>
          <w:rFonts w:ascii="PT Astra Serif" w:hAnsi="PT Astra Serif"/>
          <w:b/>
          <w:color w:val="000000"/>
          <w:spacing w:val="2"/>
        </w:rPr>
        <w:t xml:space="preserve">права на заключение договора аренды </w:t>
      </w:r>
      <w:r w:rsidR="00366CFB" w:rsidRPr="000B1004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="00366CFB" w:rsidRPr="000B1004">
        <w:rPr>
          <w:rFonts w:ascii="PT Astra Serif" w:hAnsi="PT Astra Serif"/>
          <w:b/>
          <w:color w:val="000000"/>
        </w:rPr>
        <w:t>:</w:t>
      </w:r>
    </w:p>
    <w:p w:rsidR="00366CFB" w:rsidRPr="000B1004" w:rsidRDefault="00366CFB" w:rsidP="001C4FDD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</w:rPr>
        <w:t>______________________________________________</w:t>
      </w:r>
      <w:r w:rsidR="001C4FDD" w:rsidRPr="000B1004">
        <w:rPr>
          <w:rFonts w:ascii="PT Astra Serif" w:hAnsi="PT Astra Serif"/>
        </w:rPr>
        <w:t>____________________</w:t>
      </w:r>
      <w:r w:rsidR="00FB08E1" w:rsidRPr="000B1004">
        <w:rPr>
          <w:rFonts w:ascii="PT Astra Serif" w:hAnsi="PT Astra Serif"/>
        </w:rPr>
        <w:t>___</w:t>
      </w:r>
      <w:r w:rsidR="001C4FDD" w:rsidRPr="000B1004">
        <w:rPr>
          <w:rFonts w:ascii="PT Astra Serif" w:hAnsi="PT Astra Serif"/>
        </w:rPr>
        <w:t xml:space="preserve"> </w:t>
      </w:r>
      <w:r w:rsidRPr="000B1004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0B1004">
        <w:rPr>
          <w:rFonts w:ascii="PT Astra Serif" w:hAnsi="PT Astra Serif"/>
        </w:rPr>
        <w:t xml:space="preserve"> ________________________________________________________</w:t>
      </w:r>
      <w:r w:rsidR="001C4FDD" w:rsidRPr="000B1004">
        <w:rPr>
          <w:rFonts w:ascii="PT Astra Serif" w:hAnsi="PT Astra Serif"/>
        </w:rPr>
        <w:t>__________</w:t>
      </w:r>
      <w:r w:rsidR="00FB08E1" w:rsidRPr="000B1004">
        <w:rPr>
          <w:rFonts w:ascii="PT Astra Serif" w:hAnsi="PT Astra Serif"/>
        </w:rPr>
        <w:t>___</w:t>
      </w:r>
    </w:p>
    <w:p w:rsidR="00366CFB" w:rsidRPr="000B1004" w:rsidRDefault="00366CFB" w:rsidP="001C4FDD">
      <w:pPr>
        <w:shd w:val="clear" w:color="auto" w:fill="FFFFFF"/>
        <w:ind w:left="43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</w:rPr>
        <w:t>обязуюсь:</w:t>
      </w:r>
    </w:p>
    <w:p w:rsidR="00B45AFD" w:rsidRPr="000B1004" w:rsidRDefault="00366CFB" w:rsidP="00B45AFD">
      <w:pPr>
        <w:shd w:val="clear" w:color="auto" w:fill="FFFFFF"/>
        <w:tabs>
          <w:tab w:val="left" w:pos="744"/>
        </w:tabs>
        <w:ind w:left="10" w:firstLine="365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14"/>
        </w:rPr>
        <w:t>1)</w:t>
      </w:r>
      <w:r w:rsidRPr="000B1004">
        <w:rPr>
          <w:rFonts w:ascii="PT Astra Serif" w:hAnsi="PT Astra Serif"/>
          <w:color w:val="000000"/>
        </w:rPr>
        <w:tab/>
      </w:r>
      <w:r w:rsidR="00B45AFD" w:rsidRPr="000B1004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</w:t>
      </w:r>
      <w:r w:rsidR="00B45AFD" w:rsidRPr="000B1004">
        <w:rPr>
          <w:rFonts w:ascii="PT Astra Serif" w:hAnsi="PT Astra Serif"/>
          <w:color w:val="000000"/>
        </w:rPr>
        <w:t xml:space="preserve">, опубликованном  </w:t>
      </w:r>
      <w:r w:rsidR="00B45AFD" w:rsidRPr="000B1004">
        <w:rPr>
          <w:rFonts w:ascii="PT Astra Serif" w:hAnsi="PT Astra Serif"/>
        </w:rPr>
        <w:t xml:space="preserve">на информационном ресурсе 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«Росэлторг» (АО «Единая электронная торговая площадка») www.roseltorg.ru, </w:t>
      </w:r>
      <w:r w:rsidR="00B45AFD" w:rsidRPr="000B1004">
        <w:rPr>
          <w:rFonts w:ascii="PT Astra Serif" w:hAnsi="PT Astra Serif"/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="00B45AFD" w:rsidRPr="000B1004">
        <w:rPr>
          <w:rFonts w:ascii="PT Astra Serif" w:hAnsi="PT Astra Serif"/>
          <w:color w:val="000000"/>
        </w:rPr>
        <w:t>;</w:t>
      </w:r>
    </w:p>
    <w:p w:rsidR="004B05EE" w:rsidRPr="000B1004" w:rsidRDefault="004B05EE" w:rsidP="001C4FDD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0B1004">
        <w:rPr>
          <w:rFonts w:ascii="PT Astra Serif" w:hAnsi="PT Astra Serif"/>
          <w:color w:val="000000"/>
          <w:spacing w:val="1"/>
        </w:rPr>
        <w:t>в случае признания победителем аукциона заключить с Продавцом договор аренды</w:t>
      </w:r>
      <w:r w:rsidRPr="000B1004">
        <w:rPr>
          <w:rFonts w:ascii="PT Astra Serif" w:hAnsi="PT Astra Serif"/>
          <w:color w:val="000000"/>
          <w:spacing w:val="2"/>
        </w:rPr>
        <w:t xml:space="preserve"> сроком на </w:t>
      </w:r>
      <w:r w:rsidR="00414D74" w:rsidRPr="000B1004">
        <w:rPr>
          <w:rFonts w:ascii="PT Astra Serif" w:hAnsi="PT Astra Serif"/>
          <w:color w:val="000000"/>
          <w:spacing w:val="2"/>
        </w:rPr>
        <w:t>двадцать лет</w:t>
      </w:r>
      <w:r w:rsidRPr="000B1004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0B1004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0B1004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0B1004" w:rsidRDefault="00366CFB" w:rsidP="001C4FDD">
      <w:pPr>
        <w:shd w:val="clear" w:color="auto" w:fill="FFFFFF"/>
        <w:spacing w:before="53"/>
        <w:ind w:left="10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</w:rPr>
        <w:t>Приложения:</w:t>
      </w:r>
    </w:p>
    <w:p w:rsidR="00366CFB" w:rsidRPr="000B1004" w:rsidRDefault="00366CFB" w:rsidP="001C4FD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копии документов, удостоверяющих личность;</w:t>
      </w:r>
    </w:p>
    <w:p w:rsidR="00366CFB" w:rsidRPr="000B1004" w:rsidRDefault="00366CFB" w:rsidP="001C4FD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документы, подтверждающие внесение задатка.</w:t>
      </w:r>
    </w:p>
    <w:p w:rsidR="00366CFB" w:rsidRPr="000B1004" w:rsidRDefault="00366CFB" w:rsidP="001C4FDD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0B1004" w:rsidRDefault="00366CFB" w:rsidP="001C4FDD">
      <w:pPr>
        <w:shd w:val="clear" w:color="auto" w:fill="FFFFFF"/>
        <w:spacing w:before="72" w:line="240" w:lineRule="atLeast"/>
        <w:ind w:left="422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0B1004" w:rsidRDefault="00366CFB" w:rsidP="001C4FDD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 w:line="240" w:lineRule="atLeast"/>
        <w:ind w:left="418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1"/>
        </w:rPr>
        <w:lastRenderedPageBreak/>
        <w:t>Дата: «</w:t>
      </w:r>
      <w:r w:rsidRPr="000B1004">
        <w:rPr>
          <w:rFonts w:ascii="PT Astra Serif" w:hAnsi="PT Astra Serif"/>
          <w:color w:val="000000"/>
        </w:rPr>
        <w:tab/>
        <w:t>»</w:t>
      </w:r>
      <w:r w:rsidRPr="000B1004">
        <w:rPr>
          <w:rFonts w:ascii="PT Astra Serif" w:hAnsi="PT Astra Serif"/>
          <w:color w:val="000000"/>
        </w:rPr>
        <w:tab/>
      </w:r>
      <w:r w:rsidRPr="000B1004">
        <w:rPr>
          <w:rFonts w:ascii="PT Astra Serif" w:hAnsi="PT Astra Serif"/>
          <w:color w:val="000000"/>
          <w:spacing w:val="8"/>
        </w:rPr>
        <w:t>20__г.</w:t>
      </w:r>
      <w:r w:rsidRPr="000B1004">
        <w:rPr>
          <w:rFonts w:ascii="PT Astra Serif" w:hAnsi="PT Astra Serif"/>
          <w:color w:val="000000"/>
        </w:rPr>
        <w:tab/>
      </w:r>
    </w:p>
    <w:p w:rsidR="00366CFB" w:rsidRPr="000B1004" w:rsidRDefault="00366CFB" w:rsidP="001C4FDD">
      <w:pPr>
        <w:shd w:val="clear" w:color="auto" w:fill="FFFFFF"/>
        <w:spacing w:before="754" w:line="240" w:lineRule="atLeast"/>
        <w:ind w:left="418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0B1004" w:rsidRDefault="00366CFB" w:rsidP="001C4FDD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 w:line="240" w:lineRule="atLeast"/>
        <w:ind w:left="418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</w:rPr>
        <w:t>«_____»_____________</w:t>
      </w:r>
      <w:r w:rsidRPr="000B1004">
        <w:rPr>
          <w:rFonts w:ascii="PT Astra Serif" w:hAnsi="PT Astra Serif"/>
          <w:color w:val="000000"/>
          <w:spacing w:val="3"/>
        </w:rPr>
        <w:t>20___г. в</w:t>
      </w:r>
      <w:r w:rsidRPr="000B1004">
        <w:rPr>
          <w:rFonts w:ascii="PT Astra Serif" w:hAnsi="PT Astra Serif"/>
          <w:color w:val="000000"/>
        </w:rPr>
        <w:tab/>
      </w:r>
      <w:r w:rsidRPr="000B1004">
        <w:rPr>
          <w:rFonts w:ascii="PT Astra Serif" w:hAnsi="PT Astra Serif"/>
          <w:color w:val="000000"/>
          <w:spacing w:val="5"/>
        </w:rPr>
        <w:t>час.______ мин.________ за №</w:t>
      </w:r>
      <w:r w:rsidRPr="000B1004">
        <w:rPr>
          <w:rFonts w:ascii="PT Astra Serif" w:hAnsi="PT Astra Serif"/>
        </w:rPr>
        <w:t>__________</w:t>
      </w:r>
    </w:p>
    <w:p w:rsidR="00366CFB" w:rsidRPr="000B1004" w:rsidRDefault="00366CFB" w:rsidP="001C4FDD">
      <w:pPr>
        <w:shd w:val="clear" w:color="auto" w:fill="FFFFFF"/>
        <w:spacing w:before="245" w:line="240" w:lineRule="atLeast"/>
        <w:ind w:left="408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0B1004" w:rsidRDefault="00366CFB" w:rsidP="00FB08E1">
      <w:pPr>
        <w:shd w:val="clear" w:color="auto" w:fill="FFFFFF"/>
        <w:spacing w:line="240" w:lineRule="atLeast"/>
        <w:ind w:left="408"/>
        <w:rPr>
          <w:rFonts w:ascii="PT Astra Serif" w:hAnsi="PT Astra Serif"/>
          <w:color w:val="000000"/>
          <w:spacing w:val="-2"/>
        </w:rPr>
      </w:pPr>
      <w:r w:rsidRPr="000B1004">
        <w:rPr>
          <w:rFonts w:ascii="PT Astra Serif" w:hAnsi="PT Astra Serif"/>
        </w:rPr>
        <w:t>_________________________________________________________________________</w:t>
      </w:r>
    </w:p>
    <w:p w:rsidR="00366CFB" w:rsidRPr="000B1004" w:rsidRDefault="00FB08E1" w:rsidP="00FB08E1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</w:rPr>
      </w:pPr>
      <w:r w:rsidRPr="000B1004">
        <w:rPr>
          <w:rFonts w:ascii="PT Astra Serif" w:hAnsi="PT Astra Serif"/>
          <w:color w:val="000000"/>
          <w:spacing w:val="-2"/>
        </w:rPr>
        <w:t xml:space="preserve">                   </w:t>
      </w:r>
      <w:r w:rsidR="00366CFB" w:rsidRPr="000B1004">
        <w:rPr>
          <w:rFonts w:ascii="PT Astra Serif" w:hAnsi="PT Astra Serif"/>
          <w:color w:val="000000"/>
          <w:spacing w:val="-2"/>
        </w:rPr>
        <w:t>(подпись)</w:t>
      </w:r>
      <w:r w:rsidR="00366CFB" w:rsidRPr="000B1004">
        <w:rPr>
          <w:rFonts w:ascii="PT Astra Serif" w:hAnsi="PT Astra Serif"/>
          <w:color w:val="000000"/>
        </w:rPr>
        <w:tab/>
      </w:r>
      <w:r w:rsidRPr="000B1004">
        <w:rPr>
          <w:rFonts w:ascii="PT Astra Serif" w:hAnsi="PT Astra Serif"/>
          <w:color w:val="000000"/>
        </w:rPr>
        <w:t xml:space="preserve">         </w:t>
      </w:r>
      <w:r w:rsidR="00366CFB" w:rsidRPr="000B1004">
        <w:rPr>
          <w:rFonts w:ascii="PT Astra Serif" w:hAnsi="PT Astra Serif"/>
          <w:color w:val="000000"/>
          <w:spacing w:val="-1"/>
        </w:rPr>
        <w:t>(фамилия, имя, отчество, должность)</w:t>
      </w:r>
    </w:p>
    <w:p w:rsidR="00D03CAA" w:rsidRPr="000B1004" w:rsidRDefault="0063025F" w:rsidP="000B1004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</w:rPr>
        <w:t>____________________________________________</w:t>
      </w:r>
    </w:p>
    <w:p w:rsidR="00823857" w:rsidRPr="000B1004" w:rsidRDefault="00823857" w:rsidP="001B72AD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0B1004" w:rsidRDefault="00823857" w:rsidP="001B72AD">
      <w:pPr>
        <w:spacing w:line="360" w:lineRule="exact"/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0B1004" w:rsidRDefault="00823857" w:rsidP="001B72AD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  <w:sectPr w:rsidR="00823857" w:rsidRPr="000B1004" w:rsidSect="00AE2F32">
          <w:pgSz w:w="11906" w:h="16838" w:code="9"/>
          <w:pgMar w:top="28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366CFB" w:rsidRPr="000B1004" w:rsidTr="0063025F">
        <w:trPr>
          <w:trHeight w:val="1846"/>
        </w:trPr>
        <w:tc>
          <w:tcPr>
            <w:tcW w:w="4482" w:type="dxa"/>
          </w:tcPr>
          <w:p w:rsidR="00366CFB" w:rsidRPr="000B1004" w:rsidRDefault="00366CFB" w:rsidP="001C4F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366CFB" w:rsidRPr="000B1004" w:rsidRDefault="00366CFB" w:rsidP="001C4F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0B1004" w:rsidRDefault="00366CFB" w:rsidP="001C4F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0B1004" w:rsidRDefault="00366CFB" w:rsidP="001C4F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6CFB" w:rsidRPr="000B1004" w:rsidRDefault="00692868" w:rsidP="00704038">
            <w:pPr>
              <w:pStyle w:val="25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12.03.2025</w:t>
            </w:r>
            <w:r w:rsidRPr="000B10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3 – 414</w:t>
            </w:r>
          </w:p>
        </w:tc>
      </w:tr>
    </w:tbl>
    <w:p w:rsidR="00366CFB" w:rsidRPr="000B1004" w:rsidRDefault="00366CFB" w:rsidP="001B72A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25F" w:rsidRPr="000B1004" w:rsidRDefault="0063025F" w:rsidP="001B72A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25F" w:rsidRPr="000B1004" w:rsidRDefault="0063025F" w:rsidP="001B72A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25F" w:rsidRPr="000B1004" w:rsidRDefault="0063025F" w:rsidP="001B72A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25F" w:rsidRPr="000B1004" w:rsidRDefault="0063025F" w:rsidP="001B72AD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b/>
          <w:bCs/>
          <w:sz w:val="28"/>
          <w:szCs w:val="28"/>
        </w:rPr>
      </w:pPr>
    </w:p>
    <w:p w:rsidR="00FB08E1" w:rsidRPr="000B1004" w:rsidRDefault="00FB08E1" w:rsidP="001C4F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4B05EE" w:rsidRPr="000B1004" w:rsidRDefault="004B05EE" w:rsidP="001C4F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0B1004">
        <w:rPr>
          <w:rFonts w:ascii="PT Astra Serif" w:hAnsi="PT Astra Serif"/>
          <w:b/>
          <w:bCs/>
        </w:rPr>
        <w:t>ДОГОВОР №_____</w:t>
      </w:r>
    </w:p>
    <w:p w:rsidR="004B05EE" w:rsidRPr="000B1004" w:rsidRDefault="004B05EE" w:rsidP="001C4F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0B1004">
        <w:rPr>
          <w:rFonts w:ascii="PT Astra Serif" w:hAnsi="PT Astra Serif"/>
          <w:b/>
          <w:bCs/>
        </w:rPr>
        <w:t>АРЕНДЫ ЗЕМЕЛЬНОГО УЧАСТКА</w:t>
      </w:r>
    </w:p>
    <w:p w:rsidR="00FB08E1" w:rsidRPr="000B1004" w:rsidRDefault="00FB08E1" w:rsidP="001C4F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B05EE" w:rsidRPr="000B1004" w:rsidTr="007C5E4A">
        <w:trPr>
          <w:trHeight w:val="918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1004">
              <w:rPr>
                <w:rFonts w:ascii="PT Astra Serif" w:hAnsi="PT Astra Serif"/>
                <w:b/>
              </w:rPr>
              <w:t>г.</w:t>
            </w:r>
            <w:r w:rsidR="00FB08E1" w:rsidRPr="000B1004">
              <w:rPr>
                <w:rFonts w:ascii="PT Astra Serif" w:hAnsi="PT Astra Serif"/>
                <w:b/>
              </w:rPr>
              <w:t xml:space="preserve"> </w:t>
            </w:r>
            <w:r w:rsidRPr="000B1004">
              <w:rPr>
                <w:rFonts w:ascii="PT Astra Serif" w:hAnsi="PT Astra Serif"/>
                <w:b/>
              </w:rPr>
              <w:t xml:space="preserve">Щекино, 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1004">
              <w:rPr>
                <w:rFonts w:ascii="PT Astra Serif" w:hAnsi="PT Astra Serif"/>
                <w:b/>
              </w:rPr>
              <w:t>Тульская область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</w:rPr>
            </w:pPr>
            <w:r w:rsidRPr="000B1004">
              <w:rPr>
                <w:rFonts w:ascii="PT Astra Serif" w:hAnsi="PT Astra Serif"/>
                <w:b/>
                <w:color w:val="000000"/>
              </w:rPr>
              <w:t>«____» ___________ 20____г.</w:t>
            </w:r>
          </w:p>
        </w:tc>
      </w:tr>
    </w:tbl>
    <w:p w:rsidR="004B05EE" w:rsidRPr="000B1004" w:rsidRDefault="004B05EE" w:rsidP="001C4FDD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B1004">
        <w:rPr>
          <w:rFonts w:ascii="PT Astra Serif" w:hAnsi="PT Astra Serif"/>
          <w:sz w:val="24"/>
          <w:szCs w:val="24"/>
        </w:rPr>
        <w:t>Администрация Щекинск</w:t>
      </w:r>
      <w:r w:rsidR="003574DA">
        <w:rPr>
          <w:rFonts w:ascii="PT Astra Serif" w:hAnsi="PT Astra Serif"/>
          <w:sz w:val="24"/>
          <w:szCs w:val="24"/>
        </w:rPr>
        <w:t>ого</w:t>
      </w:r>
      <w:r w:rsidRPr="000B1004">
        <w:rPr>
          <w:rFonts w:ascii="PT Astra Serif" w:hAnsi="PT Astra Serif"/>
          <w:sz w:val="24"/>
          <w:szCs w:val="24"/>
        </w:rPr>
        <w:t xml:space="preserve"> район</w:t>
      </w:r>
      <w:r w:rsidR="003574DA">
        <w:rPr>
          <w:rFonts w:ascii="PT Astra Serif" w:hAnsi="PT Astra Serif"/>
          <w:sz w:val="24"/>
          <w:szCs w:val="24"/>
        </w:rPr>
        <w:t>а,</w:t>
      </w:r>
      <w:r w:rsidRPr="000B1004">
        <w:rPr>
          <w:rFonts w:ascii="PT Astra Serif" w:hAnsi="PT Astra Serif"/>
          <w:sz w:val="24"/>
          <w:szCs w:val="24"/>
        </w:rPr>
        <w:t xml:space="preserve"> действующая от имени муниципального образования Щекинский район, </w:t>
      </w:r>
      <w:r w:rsidRPr="000B1004">
        <w:rPr>
          <w:rFonts w:ascii="PT Astra Serif" w:hAnsi="PT Astra Serif" w:cs="Times New Roman"/>
          <w:sz w:val="24"/>
          <w:szCs w:val="24"/>
        </w:rPr>
        <w:t xml:space="preserve">в лице начальника управления архитектуры, земельных и имущественных отношений администрации Щекинского района Зыбина Сергея Владимировича, </w:t>
      </w:r>
      <w:r w:rsidRPr="000B1004">
        <w:rPr>
          <w:rFonts w:ascii="PT Astra Serif" w:hAnsi="PT Astra Serif"/>
          <w:sz w:val="24"/>
          <w:szCs w:val="24"/>
        </w:rPr>
        <w:t xml:space="preserve">действующего на основании доверенности от 11.01.2022 № 23, именуемый  в дальнейшем «Арендодатель», с одной стороны и </w:t>
      </w:r>
      <w:r w:rsidRPr="000B1004">
        <w:rPr>
          <w:rFonts w:ascii="PT Astra Serif" w:hAnsi="PT Astra Serif" w:cs="Times New Roman"/>
          <w:sz w:val="24"/>
          <w:szCs w:val="24"/>
        </w:rPr>
        <w:t>(наименование юридического лица, Ф.И.О. физического лица, паспорт, кем выдан, дата, зарегистрированный (ая) по адресу</w:t>
      </w:r>
      <w:r w:rsidRPr="000B1004">
        <w:rPr>
          <w:rFonts w:ascii="PT Astra Serif" w:hAnsi="PT Astra Serif"/>
          <w:sz w:val="24"/>
          <w:szCs w:val="24"/>
        </w:rPr>
        <w:t>), именуемый (ое) в дальнейшем «Арендатор</w:t>
      </w:r>
      <w:r w:rsidRPr="000B1004">
        <w:rPr>
          <w:rFonts w:ascii="PT Astra Serif" w:hAnsi="PT Astra Serif" w:cs="Times New Roman"/>
          <w:sz w:val="24"/>
          <w:szCs w:val="24"/>
        </w:rPr>
        <w:t xml:space="preserve">», с другой стороны, на основании протокола о результатах торгов от «___»______________20___г. заключили настоящий договор (в дальнейшем </w:t>
      </w:r>
      <w:r w:rsidR="00E5209E" w:rsidRPr="000B1004">
        <w:rPr>
          <w:rFonts w:ascii="PT Astra Serif" w:hAnsi="PT Astra Serif" w:cs="Times New Roman"/>
          <w:sz w:val="24"/>
          <w:szCs w:val="24"/>
        </w:rPr>
        <w:t>–</w:t>
      </w:r>
      <w:r w:rsidRPr="000B1004">
        <w:rPr>
          <w:rFonts w:ascii="PT Astra Serif" w:hAnsi="PT Astra Serif" w:cs="Times New Roman"/>
          <w:sz w:val="24"/>
          <w:szCs w:val="24"/>
        </w:rPr>
        <w:t xml:space="preserve"> </w:t>
      </w:r>
      <w:r w:rsidR="00E5209E" w:rsidRPr="000B1004">
        <w:rPr>
          <w:rFonts w:ascii="PT Astra Serif" w:hAnsi="PT Astra Serif" w:cs="Times New Roman"/>
          <w:sz w:val="24"/>
          <w:szCs w:val="24"/>
        </w:rPr>
        <w:t>«</w:t>
      </w:r>
      <w:r w:rsidRPr="000B1004">
        <w:rPr>
          <w:rFonts w:ascii="PT Astra Serif" w:hAnsi="PT Astra Serif" w:cs="Times New Roman"/>
          <w:sz w:val="24"/>
          <w:szCs w:val="24"/>
        </w:rPr>
        <w:t>договор</w:t>
      </w:r>
      <w:r w:rsidR="00E5209E" w:rsidRPr="000B1004">
        <w:rPr>
          <w:rFonts w:ascii="PT Astra Serif" w:hAnsi="PT Astra Serif" w:cs="Times New Roman"/>
          <w:sz w:val="24"/>
          <w:szCs w:val="24"/>
        </w:rPr>
        <w:t>»</w:t>
      </w:r>
      <w:r w:rsidRPr="000B1004">
        <w:rPr>
          <w:rFonts w:ascii="PT Astra Serif" w:hAnsi="PT Astra Serif" w:cs="Times New Roman"/>
          <w:sz w:val="24"/>
          <w:szCs w:val="24"/>
        </w:rPr>
        <w:t>) о нижеследующем: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1. ПРЕДМЕТ ДОГОВОРА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1.1. Арендодатель предоставляет, а Арендатор принимает в аренду земельный участок: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категория</w:t>
      </w:r>
      <w:r w:rsidR="000B1004">
        <w:rPr>
          <w:rFonts w:ascii="PT Astra Serif" w:hAnsi="PT Astra Serif"/>
        </w:rPr>
        <w:t xml:space="preserve"> земель: « __________________</w:t>
      </w:r>
      <w:r w:rsidRPr="000B1004">
        <w:rPr>
          <w:rFonts w:ascii="PT Astra Serif" w:hAnsi="PT Astra Serif"/>
        </w:rPr>
        <w:t>_______»,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кадастровый номер: «________________________»,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площадью «________________»,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расположенный по адресу:«___________________________________________________», именуемый в дальнейшем «участок», вид разрешенного использования: «__________________________________</w:t>
      </w:r>
      <w:r w:rsidR="0094606E" w:rsidRPr="000B1004">
        <w:rPr>
          <w:rFonts w:ascii="PT Astra Serif" w:hAnsi="PT Astra Serif"/>
        </w:rPr>
        <w:t>______________________________</w:t>
      </w:r>
      <w:r w:rsidRPr="000B1004">
        <w:rPr>
          <w:rFonts w:ascii="PT Astra Serif" w:hAnsi="PT Astra Serif"/>
        </w:rPr>
        <w:t>».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1.2. Участок  обременен:</w:t>
      </w:r>
    </w:p>
    <w:p w:rsidR="004B05EE" w:rsidRPr="000B1004" w:rsidRDefault="004B05EE" w:rsidP="001C4FDD">
      <w:pPr>
        <w:autoSpaceDE w:val="0"/>
        <w:autoSpaceDN w:val="0"/>
        <w:adjustRightInd w:val="0"/>
        <w:rPr>
          <w:rFonts w:ascii="PT Astra Serif" w:hAnsi="PT Astra Serif"/>
        </w:rPr>
      </w:pPr>
      <w:r w:rsidRPr="000B1004">
        <w:rPr>
          <w:rFonts w:ascii="PT Astra Serif" w:hAnsi="PT Astra Serif"/>
        </w:rPr>
        <w:t>_____________________________________</w:t>
      </w:r>
      <w:r w:rsidR="0094606E" w:rsidRPr="000B1004">
        <w:rPr>
          <w:rFonts w:ascii="PT Astra Serif" w:hAnsi="PT Astra Serif"/>
        </w:rPr>
        <w:t>_____________________________</w:t>
      </w:r>
      <w:r w:rsidRPr="000B1004">
        <w:rPr>
          <w:rFonts w:ascii="PT Astra Serif" w:hAnsi="PT Astra Serif"/>
        </w:rPr>
        <w:t>.</w:t>
      </w:r>
    </w:p>
    <w:p w:rsidR="00FB08E1" w:rsidRPr="000B1004" w:rsidRDefault="00FB08E1" w:rsidP="001C4FDD">
      <w:pPr>
        <w:autoSpaceDE w:val="0"/>
        <w:autoSpaceDN w:val="0"/>
        <w:adjustRightInd w:val="0"/>
        <w:rPr>
          <w:rFonts w:ascii="PT Astra Serif" w:hAnsi="PT Astra Serif"/>
        </w:rPr>
      </w:pPr>
    </w:p>
    <w:p w:rsidR="004B05EE" w:rsidRPr="000B1004" w:rsidRDefault="004B05EE" w:rsidP="001C4FDD">
      <w:pPr>
        <w:pStyle w:val="af6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0B1004">
        <w:rPr>
          <w:rFonts w:ascii="PT Astra Serif" w:hAnsi="PT Astra Serif"/>
          <w:b/>
          <w:bCs/>
        </w:rPr>
        <w:t>СРОК ДЕЙСТВИЯ ДОГОВОРА</w:t>
      </w:r>
    </w:p>
    <w:p w:rsidR="00FB08E1" w:rsidRPr="000B1004" w:rsidRDefault="00FB08E1" w:rsidP="00FB08E1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color w:val="FF0000"/>
        </w:rPr>
      </w:pPr>
      <w:r w:rsidRPr="000B1004">
        <w:rPr>
          <w:rFonts w:ascii="PT Astra Serif" w:hAnsi="PT Astra Serif"/>
        </w:rPr>
        <w:t xml:space="preserve">2.1. Настоящий договор заключен на срок </w:t>
      </w:r>
      <w:r w:rsidR="00414D74" w:rsidRPr="000B1004">
        <w:rPr>
          <w:rFonts w:ascii="PT Astra Serif" w:hAnsi="PT Astra Serif"/>
        </w:rPr>
        <w:t>двадцать лет</w:t>
      </w:r>
      <w:r w:rsidRPr="000B1004">
        <w:rPr>
          <w:rFonts w:ascii="PT Astra Serif" w:hAnsi="PT Astra Serif"/>
        </w:rPr>
        <w:t>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2.2. Срок действия договора исчисляется со дня заключения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2.3. Договор считается заключенным и вступает в силу со дня его государственной регистрации.</w:t>
      </w:r>
    </w:p>
    <w:p w:rsid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3. РАЗМЕР, ПОРЯДОК И УСЛОВИЯ ВНЕСЕНИЯ АРЕНДНОЙ ПЛАТЫ</w:t>
      </w:r>
    </w:p>
    <w:p w:rsidR="000B1004" w:rsidRP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3.1. Размер арендной платы определяется в соответствии с действующим законодательством.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3.2. Размер арендной платы за Участок составляет _________ руб.(_____________) за один год, определенная в соответствии с результатами торгов. Задаток, внесенный Арендатором при подаче заявки на участие в торгах, в размере _______ руб. (______________) засчитывается в счет арендной платы.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3.3. Стороны применяют следующий порядок и сроки внесения арендной платы: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3.3.1</w:t>
      </w:r>
      <w:r w:rsidRPr="000B1004">
        <w:rPr>
          <w:rFonts w:ascii="PT Astra Serif" w:hAnsi="PT Astra Serif"/>
          <w:b/>
        </w:rPr>
        <w:t xml:space="preserve">. </w:t>
      </w:r>
      <w:r w:rsidRPr="000B1004">
        <w:rPr>
          <w:rFonts w:ascii="PT Astra Serif" w:hAnsi="PT Astra Serif"/>
        </w:rPr>
        <w:t>Арендатор уплачивает арендную плату, исчисленную со дня заключения договора ежеквартально, не позднее 15 (пятнадцатого) числа 2-го месяца от начала квартала, в размере ¼ части годовой арендной платы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Первый арендный платеж производится до ближайшего 15 (пятнадцатого) числа    </w:t>
      </w:r>
      <w:r w:rsidR="000B1004">
        <w:rPr>
          <w:rFonts w:ascii="PT Astra Serif" w:hAnsi="PT Astra Serif"/>
        </w:rPr>
        <w:t xml:space="preserve">           </w:t>
      </w:r>
      <w:r w:rsidRPr="000B1004">
        <w:rPr>
          <w:rFonts w:ascii="PT Astra Serif" w:hAnsi="PT Astra Serif"/>
        </w:rPr>
        <w:t>2-го месяца текущего квартала, следующего за днем заключения договора. Он состоит из арендной платы, исчисленной со дня заключения договора до последнего дня текущего квартала, следующего за днем заключения договора.</w:t>
      </w:r>
    </w:p>
    <w:p w:rsidR="00DC15FA" w:rsidRPr="000B1004" w:rsidRDefault="004B05EE" w:rsidP="001C4F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3.3.2. Арендатор производит перечисление арендной платы на платежные реквизиты: </w:t>
      </w:r>
      <w:r w:rsidR="00DC15FA" w:rsidRPr="000B1004">
        <w:rPr>
          <w:rFonts w:ascii="PT Astra Serif" w:hAnsi="PT Astra Serif"/>
        </w:rPr>
        <w:t>Отделение Тула Банка России/УФК по Тульской области г. Тула, БИК</w:t>
      </w:r>
      <w:r w:rsidR="000B1004">
        <w:rPr>
          <w:rFonts w:ascii="PT Astra Serif" w:hAnsi="PT Astra Serif"/>
        </w:rPr>
        <w:t> </w:t>
      </w:r>
      <w:r w:rsidR="0094606E" w:rsidRPr="000B1004">
        <w:rPr>
          <w:rFonts w:ascii="PT Astra Serif" w:hAnsi="PT Astra Serif"/>
        </w:rPr>
        <w:t>________</w:t>
      </w:r>
      <w:r w:rsidR="000B1004">
        <w:rPr>
          <w:rFonts w:ascii="PT Astra Serif" w:hAnsi="PT Astra Serif"/>
        </w:rPr>
        <w:t>______</w:t>
      </w:r>
      <w:r w:rsidR="00DC15FA" w:rsidRPr="000B1004">
        <w:rPr>
          <w:rFonts w:ascii="PT Astra Serif" w:hAnsi="PT Astra Serif"/>
        </w:rPr>
        <w:t xml:space="preserve">, р/сч. </w:t>
      </w:r>
      <w:r w:rsidR="0094606E" w:rsidRPr="000B1004">
        <w:rPr>
          <w:rFonts w:ascii="PT Astra Serif" w:hAnsi="PT Astra Serif"/>
        </w:rPr>
        <w:t>_____________</w:t>
      </w:r>
      <w:r w:rsidR="000B1004">
        <w:rPr>
          <w:rFonts w:ascii="PT Astra Serif" w:hAnsi="PT Astra Serif"/>
        </w:rPr>
        <w:t>____</w:t>
      </w:r>
      <w:r w:rsidR="00DC15FA" w:rsidRPr="000B1004">
        <w:rPr>
          <w:rFonts w:ascii="PT Astra Serif" w:hAnsi="PT Astra Serif"/>
        </w:rPr>
        <w:t xml:space="preserve">, кор./сч. </w:t>
      </w:r>
      <w:r w:rsidR="000B1004">
        <w:rPr>
          <w:rFonts w:ascii="PT Astra Serif" w:hAnsi="PT Astra Serif"/>
        </w:rPr>
        <w:t>_____</w:t>
      </w:r>
      <w:r w:rsidR="0094606E" w:rsidRPr="000B1004">
        <w:rPr>
          <w:rFonts w:ascii="PT Astra Serif" w:hAnsi="PT Astra Serif"/>
        </w:rPr>
        <w:t>_____________</w:t>
      </w:r>
      <w:r w:rsidR="00DC15FA" w:rsidRPr="000B1004">
        <w:rPr>
          <w:rFonts w:ascii="PT Astra Serif" w:hAnsi="PT Astra Serif"/>
        </w:rPr>
        <w:t>. Получатель:</w:t>
      </w:r>
      <w:r w:rsidR="000B1004">
        <w:rPr>
          <w:rFonts w:ascii="PT Astra Serif" w:hAnsi="PT Astra Serif"/>
        </w:rPr>
        <w:t> </w:t>
      </w:r>
      <w:r w:rsidR="00DC15FA" w:rsidRPr="000B1004">
        <w:rPr>
          <w:rFonts w:ascii="PT Astra Serif" w:hAnsi="PT Astra Serif"/>
        </w:rPr>
        <w:t xml:space="preserve">ИНН </w:t>
      </w:r>
      <w:r w:rsidR="0094606E" w:rsidRPr="000B1004">
        <w:rPr>
          <w:rFonts w:ascii="PT Astra Serif" w:hAnsi="PT Astra Serif"/>
        </w:rPr>
        <w:t>_________</w:t>
      </w:r>
      <w:r w:rsidR="00DC15FA" w:rsidRPr="000B1004">
        <w:rPr>
          <w:rFonts w:ascii="PT Astra Serif" w:hAnsi="PT Astra Serif"/>
        </w:rPr>
        <w:t xml:space="preserve">, КПП </w:t>
      </w:r>
      <w:r w:rsidR="0094606E" w:rsidRPr="000B1004">
        <w:rPr>
          <w:rFonts w:ascii="PT Astra Serif" w:hAnsi="PT Astra Serif"/>
        </w:rPr>
        <w:t>_______</w:t>
      </w:r>
      <w:r w:rsidR="00DC15FA" w:rsidRPr="000B1004">
        <w:rPr>
          <w:rFonts w:ascii="PT Astra Serif" w:hAnsi="PT Astra Serif"/>
        </w:rPr>
        <w:t xml:space="preserve">, УФК по Тульской </w:t>
      </w:r>
      <w:r w:rsidR="00DC15FA" w:rsidRPr="000B1004">
        <w:rPr>
          <w:rFonts w:ascii="PT Astra Serif" w:hAnsi="PT Astra Serif"/>
        </w:rPr>
        <w:lastRenderedPageBreak/>
        <w:t>области (Администрация Щекинск</w:t>
      </w:r>
      <w:r w:rsidR="000B1004">
        <w:rPr>
          <w:rFonts w:ascii="PT Astra Serif" w:hAnsi="PT Astra Serif"/>
        </w:rPr>
        <w:t>ого</w:t>
      </w:r>
      <w:r w:rsidR="00DC15FA" w:rsidRPr="000B1004">
        <w:rPr>
          <w:rFonts w:ascii="PT Astra Serif" w:hAnsi="PT Astra Serif"/>
        </w:rPr>
        <w:t xml:space="preserve"> район</w:t>
      </w:r>
      <w:r w:rsidR="000B1004">
        <w:rPr>
          <w:rFonts w:ascii="PT Astra Serif" w:hAnsi="PT Astra Serif"/>
        </w:rPr>
        <w:t>а</w:t>
      </w:r>
      <w:r w:rsidR="00DC15FA" w:rsidRPr="000B1004">
        <w:rPr>
          <w:rFonts w:ascii="PT Astra Serif" w:hAnsi="PT Astra Serif"/>
        </w:rPr>
        <w:t xml:space="preserve">), ОКТМО </w:t>
      </w:r>
      <w:r w:rsidR="0094606E" w:rsidRPr="000B1004">
        <w:rPr>
          <w:rFonts w:ascii="PT Astra Serif" w:hAnsi="PT Astra Serif"/>
        </w:rPr>
        <w:t>__________</w:t>
      </w:r>
      <w:r w:rsidR="00DC15FA" w:rsidRPr="000B1004">
        <w:rPr>
          <w:rFonts w:ascii="PT Astra Serif" w:hAnsi="PT Astra Serif"/>
        </w:rPr>
        <w:t xml:space="preserve">, КБК </w:t>
      </w:r>
      <w:r w:rsidR="0094606E" w:rsidRPr="000B1004">
        <w:rPr>
          <w:rFonts w:ascii="PT Astra Serif" w:hAnsi="PT Astra Serif"/>
        </w:rPr>
        <w:t>__________</w:t>
      </w:r>
      <w:r w:rsidR="00DC15FA" w:rsidRPr="000B1004">
        <w:rPr>
          <w:rFonts w:ascii="PT Astra Serif" w:hAnsi="PT Astra Serif"/>
        </w:rPr>
        <w:t>. Аренда земельных участков.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 Стороны применяют следующие условия внесения арендной платы: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3.4.1. Обязательство по уплате арендной платы считается исполненным в день ее поступления на счет, указанный в пункте 3.3.2.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3.4.2. Арендатор вправе производить авансовые платежи до конца текущего года.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Если после произведенного авансового платежа размер арендной платы увеличился, Арендатор обязан возместить недоплаченную сумму.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Если после произведенного авансового платежа размер арендной платы уменьшился, Арендатору засчитывается переплата в счет будущих платежей.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3.4.3. Поступившие от Арендатора платежи засчитываются в счет погашения имеющейся на день поступления платежа задолженности по арендной плате. Если на день поступления платежа отсутствует задолженность по арендной плате, поступивший платеж считается авансовым.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3.4.4. По согласованию сторон возможен иной порядок и сроки внесения арендной платы.</w:t>
      </w:r>
    </w:p>
    <w:p w:rsid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0B1004" w:rsidRP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4. ПЕРЕДАЧА УЧАСТКА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При заключении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договора. Договор является актом приема-передачи участка.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FB08E1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5. ИЗМЕНЕНИЕ ДОГОВОРА, ПЕРЕДАЧА ПРАВ</w:t>
      </w:r>
    </w:p>
    <w:p w:rsidR="004B05EE" w:rsidRPr="000B1004" w:rsidRDefault="004B05EE" w:rsidP="001C4F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И ОБЯЗАННОСТЕЙ ПО ДОГОВОРУ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5540EB" w:rsidRPr="000B1004" w:rsidRDefault="005540EB" w:rsidP="001C4FD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0B1004">
        <w:rPr>
          <w:rFonts w:ascii="PT Astra Serif" w:hAnsi="PT Astra Serif"/>
          <w:lang w:eastAsia="ru-RU"/>
        </w:rPr>
        <w:t>5.1. Договор может быть изменен соглашением сторон, а также судом в установленных законом случаях.</w:t>
      </w:r>
    </w:p>
    <w:p w:rsidR="005540EB" w:rsidRPr="000B1004" w:rsidRDefault="005540EB" w:rsidP="001C4FD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0B1004">
        <w:rPr>
          <w:rFonts w:ascii="PT Astra Serif" w:hAnsi="PT Astra Serif"/>
          <w:lang w:eastAsia="ru-RU"/>
        </w:rPr>
        <w:t>5.2. Передача прав и обязанностей Арендатора по договору в пределах срока договора осуществляется на основании соглашения.</w:t>
      </w:r>
    </w:p>
    <w:p w:rsidR="005540EB" w:rsidRPr="000B1004" w:rsidRDefault="005540EB" w:rsidP="001C4FD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0B1004">
        <w:rPr>
          <w:rFonts w:ascii="PT Astra Serif" w:hAnsi="PT Astra Serif"/>
          <w:lang w:eastAsia="ru-RU"/>
        </w:rPr>
        <w:t>5.3. Арендатор вправе передавать свои права и обязанности по договору третьему лицу без согласия Арендодателя при условии его уведомления.</w:t>
      </w:r>
    </w:p>
    <w:p w:rsidR="005540EB" w:rsidRPr="000B1004" w:rsidRDefault="005540EB" w:rsidP="001C4FD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0B1004">
        <w:rPr>
          <w:rFonts w:ascii="PT Astra Serif" w:hAnsi="PT Astra Serif"/>
          <w:lang w:eastAsia="ru-RU"/>
        </w:rPr>
        <w:t>Арендодатель согласовывает передачу прав и обязанностей по договору в форме трехстороннего соглашения о передаче прав и обязанностей по договору.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lastRenderedPageBreak/>
        <w:t>6. РАСТОРЖЕНИЕ ДОГОВОРА И ОТКАЗ ОТ ДОГОВОРА</w:t>
      </w:r>
    </w:p>
    <w:p w:rsidR="000B1004" w:rsidRP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6.1. Договор расторгается: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6.1.1. На основании соглашения сторон.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6.1.2. Судом в случаях, установленных законом, и в случаях, указанных в пунктах 6.2, </w:t>
      </w:r>
      <w:hyperlink r:id="rId16" w:history="1">
        <w:r w:rsidRPr="000B1004">
          <w:rPr>
            <w:rFonts w:ascii="PT Astra Serif" w:hAnsi="PT Astra Serif"/>
          </w:rPr>
          <w:t>6.3</w:t>
        </w:r>
      </w:hyperlink>
      <w:r w:rsidRPr="000B1004">
        <w:rPr>
          <w:rFonts w:ascii="PT Astra Serif" w:hAnsi="PT Astra Serif"/>
        </w:rPr>
        <w:t>.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6.2. Арендодатель вправе в любое время отказаться от договора, предупредив об этом Арендатора в срок и в порядке, указанные в пунктах 6.5, </w:t>
      </w:r>
      <w:hyperlink r:id="rId17" w:history="1">
        <w:r w:rsidRPr="000B1004">
          <w:rPr>
            <w:rFonts w:ascii="PT Astra Serif" w:hAnsi="PT Astra Serif"/>
          </w:rPr>
          <w:t>6.6</w:t>
        </w:r>
      </w:hyperlink>
      <w:r w:rsidRPr="000B1004">
        <w:rPr>
          <w:rFonts w:ascii="PT Astra Serif" w:hAnsi="PT Astra Serif"/>
        </w:rPr>
        <w:t xml:space="preserve"> договора, в следующих случаях: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6.2.1. Использования Арендатором участка не в соответствии с его разрешенным использованием.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6.2.2. Невнесения Арендатором арендной платы более двух раз подряд по истечении установленного договором срока платежа.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6.2.3. Неиспользования земельного участка, в указанных целях в течение срока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6.2.4. Иных предусмотренных законодательством Российской Федерации случаях.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6.2.5. Нарушения Арендатором какого-либо из обязате</w:t>
      </w:r>
      <w:r w:rsidR="00FB08E1" w:rsidRPr="000B1004">
        <w:rPr>
          <w:rFonts w:ascii="PT Astra Serif" w:hAnsi="PT Astra Serif"/>
        </w:rPr>
        <w:t>льств, определенных пунктом 8.1</w:t>
      </w:r>
      <w:r w:rsidRPr="000B1004">
        <w:rPr>
          <w:rFonts w:ascii="PT Astra Serif" w:hAnsi="PT Astra Serif"/>
        </w:rPr>
        <w:t xml:space="preserve">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6.3. Арендатор вправе в любое время отказаться от договора, предупредив об этом Арендодателя в срок и в порядке, указанные в пунктах 6.4, </w:t>
      </w:r>
      <w:hyperlink r:id="rId18" w:history="1">
        <w:r w:rsidRPr="000B1004">
          <w:rPr>
            <w:rFonts w:ascii="PT Astra Serif" w:hAnsi="PT Astra Serif"/>
          </w:rPr>
          <w:t>6.</w:t>
        </w:r>
      </w:hyperlink>
      <w:r w:rsidRPr="000B1004">
        <w:rPr>
          <w:rFonts w:ascii="PT Astra Serif" w:hAnsi="PT Astra Serif"/>
        </w:rPr>
        <w:t>5 договора, в следующих случаях: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6.3.1. До начала строительства.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6.4. Об одностороннем отказе от исполнения договора одна сторона предупреждает другую сторону за один месяц.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6.5. Предупреждение об отказе от договора (далее - предупреждение) производится заказным письмом с уведомлением по адресу, указанному Арендатором при заключении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Предупреждение считается исполненным в день его получения другой стороной, а в случае отсутствия другой стороны - в день извещения организацией почтовой связи об отсутствии другой стороны по всем адресам, указанным в договоре.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По истечении срока, указанного в пункте 6.4 договора и исчисленного со дня исполнения предупреждения, договор считается расторгнутым.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6.6.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1) </w:t>
      </w:r>
      <w:r w:rsidR="004B05EE" w:rsidRPr="000B1004">
        <w:rPr>
          <w:rFonts w:ascii="PT Astra Serif" w:hAnsi="PT Astra Serif"/>
        </w:rPr>
        <w:t>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2) </w:t>
      </w:r>
      <w:r w:rsidR="004B05EE" w:rsidRPr="000B1004">
        <w:rPr>
          <w:rFonts w:ascii="PT Astra Serif" w:hAnsi="PT Astra Serif"/>
        </w:rPr>
        <w:t>снести самовольные постройки;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3) </w:t>
      </w:r>
      <w:r w:rsidR="004B05EE" w:rsidRPr="000B1004">
        <w:rPr>
          <w:rFonts w:ascii="PT Astra Serif" w:hAnsi="PT Astra Serif"/>
        </w:rPr>
        <w:t>устранить разрытия, захламление, загрязнение и другие виды порчи участка.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6.7. По требованию одной из сторон при расторжении договора или отказе от договора стороны обязаны подписать акт приема-передачи участка.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Если ни одна из сторон не потребовала подписать акт приема-передачи участка, то участок считается возвращенным Арендодателю в день расторжения договора либо в день истечения срока, указанного в пункте 6.4 договора и исчисленного со дня исполнения предупреждения.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6.8. Расторжение договора или отказ от исполнения договора не прекращает обязанностей Арендатора:</w:t>
      </w:r>
    </w:p>
    <w:p w:rsidR="004B05EE" w:rsidRPr="000B1004" w:rsidRDefault="00FB08E1" w:rsidP="00FB08E1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1)</w:t>
      </w:r>
      <w:r w:rsidR="004B05EE" w:rsidRPr="000B1004">
        <w:rPr>
          <w:rFonts w:ascii="PT Astra Serif" w:hAnsi="PT Astra Serif"/>
        </w:rPr>
        <w:t xml:space="preserve"> по уплате задолженности по арендной плате;</w:t>
      </w:r>
    </w:p>
    <w:p w:rsidR="004B05EE" w:rsidRPr="000B1004" w:rsidRDefault="00FB08E1" w:rsidP="00FB08E1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2)</w:t>
      </w:r>
      <w:r w:rsidR="004B05EE" w:rsidRPr="000B1004">
        <w:rPr>
          <w:rFonts w:ascii="PT Astra Serif" w:hAnsi="PT Astra Serif"/>
        </w:rPr>
        <w:t xml:space="preserve"> по уплате пени, указанных в пункте 7.1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6.9. Договор является сделкой, совершенной под отменительным условием: в случае ликвидации Арендатора и отсутствия его правопреемников (отменительное условие) права и обязанности сторон по настоящему договору прекращаются.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Государственная регистрация прекращения договора осуществляется Арендодателем в порядке, установленном действующим законодательством Российской Федерации.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7. ОТВЕТСТВЕННОСТЬ СТОРОН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7.1. За нарушение срока уплаты арендной платы, установленной настоящим Договором Арендатор уплачивает </w:t>
      </w:r>
      <w:r w:rsidRPr="000B1004">
        <w:rPr>
          <w:rFonts w:ascii="PT Astra Serif" w:hAnsi="PT Astra Serif"/>
        </w:rPr>
        <w:lastRenderedPageBreak/>
        <w:t>пеню в размере 1/300 ставки рефинансирования Центрального Банка Российской Федерации от общей суммы задолженности, имеющейся на это число, за каждый день просрочки. Пеня начисляется со дня образования задолженности по обязательству.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7.2. В период действия договора размер пени может быть изменен соглашением сторон.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7.3. Указанная в настоящем разделе пеня уплачивается на счет, указанный в пункте 3.3.2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Обязательство по уплате пени считается исполненным в день ее поступления на счет, указанный в пункте 3.3.2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Уплата пени не освобождает Арендатора от надлежащего выполнения условий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7.4. 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6.7 договора.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8. ДРУГИЕ ПРАВА И ОБЯЗАННОСТИ СТОРОН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 Арендатор обязан: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8.1.1. Использовать участок в соответствии с разрешенным использованием, установленным пунктом 1.1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8.1.2. Производить строительные работы в соответствии с действующим законодательством и при наличии разрешения на строительство.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8.1.3. Завершить строительство объекта в течение срока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8.1.4. За свой счет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8.1.5. Обеспечить доступ на земельный участок эксплуатирующих организаций для ремонта и обслуживания сетей инженерной инфраструктуры.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8.1.6. Письменно в десятидневный срок со дня совершенного изменения уведомить Арендодателя об изменении своих: почтового адреса, номеров контактных телефонов, банковских реквизитов или иных изменений.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8.2. Арендатор имеет право: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8.2.1. Заключить новый договор аренды участка после истечения срока настоящего договора при наличии в совокупности следующих условий: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1) </w:t>
      </w:r>
      <w:r w:rsidR="004B05EE" w:rsidRPr="000B1004">
        <w:rPr>
          <w:rFonts w:ascii="PT Astra Serif" w:hAnsi="PT Astra Serif"/>
        </w:rPr>
        <w:t>заявление о заключении нового договора аренды участка подано Арендатором до дня истечения срока действия настоящего договора;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2) </w:t>
      </w:r>
      <w:r w:rsidR="004B05EE" w:rsidRPr="000B1004">
        <w:rPr>
          <w:rFonts w:ascii="PT Astra Serif" w:hAnsi="PT Astra Serif"/>
        </w:rPr>
        <w:t>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3) </w:t>
      </w:r>
      <w:r w:rsidR="004B05EE" w:rsidRPr="000B1004">
        <w:rPr>
          <w:rFonts w:ascii="PT Astra Serif" w:hAnsi="PT Astra Serif"/>
        </w:rPr>
        <w:t xml:space="preserve">настоящий договор аренды не был расторгнут по основаниям, предусмотренным </w:t>
      </w:r>
      <w:hyperlink r:id="rId19" w:history="1">
        <w:r w:rsidR="004B05EE" w:rsidRPr="000B1004">
          <w:rPr>
            <w:rFonts w:ascii="PT Astra Serif" w:hAnsi="PT Astra Serif"/>
          </w:rPr>
          <w:t xml:space="preserve">пунктом </w:t>
        </w:r>
      </w:hyperlink>
      <w:r w:rsidR="004B05EE" w:rsidRPr="000B1004">
        <w:rPr>
          <w:rFonts w:ascii="PT Astra Serif" w:hAnsi="PT Astra Serif"/>
        </w:rPr>
        <w:t>6.2 настоящего договора;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4) </w:t>
      </w:r>
      <w:r w:rsidR="004B05EE" w:rsidRPr="000B1004">
        <w:rPr>
          <w:rFonts w:ascii="PT Astra Serif" w:hAnsi="PT Astra Serif"/>
        </w:rPr>
        <w:t>на момент заключения нового договора аренды участка имеются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8.3. Арендодатель имеет право: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8.3.1. Осуществлять контроль за использованием участка.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8.4. Арендодатель обязан: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8.4.1.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адресу, указанному Арендатором при заключении договора, об изменении своих: юридического и почтового адресов, номеров контактных телефонов, реквизитов счета, указанного в пункте 3.3.2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8.5. По требованию одной из сторон стороны обязаны заключить соглашение к договору, в котором указываются измененные юридический и (или) почтовый адреса, реквизиты счета.</w:t>
      </w:r>
    </w:p>
    <w:p w:rsidR="00FB08E1" w:rsidRPr="000B1004" w:rsidRDefault="00FB08E1" w:rsidP="001C4FD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9. ЗАКЛЮЧИТЕЛЬНЫЕ ПОЛОЖЕНИЯ</w:t>
      </w:r>
    </w:p>
    <w:p w:rsidR="00FB08E1" w:rsidRPr="000B1004" w:rsidRDefault="00FB08E1" w:rsidP="001C4FD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9.1. Споры по договору, которые стороны не разрешили путем переговоров, разрешаются в судебном порядке. В силу статьи 32 Гражданского процессуального кодекса Российской Федерации стороны устанавливают территориальную подсудность по спорам, которые могут возникнуть между сторонами по настоящему </w:t>
      </w:r>
      <w:r w:rsidRPr="000B1004">
        <w:rPr>
          <w:rFonts w:ascii="PT Astra Serif" w:hAnsi="PT Astra Serif"/>
        </w:rPr>
        <w:lastRenderedPageBreak/>
        <w:t>договору, по месту нахождения Арендодателя, за исключением случаев, установленных действующим законодательством.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9.2. Регистрация договора и соглашений к нему производится Арендодателем.</w:t>
      </w:r>
    </w:p>
    <w:p w:rsidR="00FB08E1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FB08E1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4B05EE" w:rsidRPr="000B1004" w:rsidRDefault="004B05EE" w:rsidP="001C4FDD">
      <w:pPr>
        <w:pStyle w:val="af6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714" w:hanging="357"/>
        <w:jc w:val="center"/>
        <w:rPr>
          <w:rFonts w:ascii="PT Astra Serif" w:hAnsi="PT Astra Serif"/>
          <w:b/>
          <w:bCs/>
          <w:lang w:val="en-US"/>
        </w:rPr>
      </w:pPr>
      <w:r w:rsidRPr="000B1004">
        <w:rPr>
          <w:rFonts w:ascii="PT Astra Serif" w:hAnsi="PT Astra Serif"/>
          <w:b/>
          <w:bCs/>
        </w:rPr>
        <w:t xml:space="preserve">РЕКВИЗИТЫ И ПОДПИСИ </w:t>
      </w:r>
      <w:r w:rsidRPr="000B1004">
        <w:rPr>
          <w:rFonts w:ascii="PT Astra Serif" w:hAnsi="PT Astra Serif"/>
          <w:b/>
          <w:bCs/>
          <w:lang w:val="en-US"/>
        </w:rPr>
        <w:t>СТОРОН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B05EE" w:rsidRPr="000B1004" w:rsidTr="007C5E4A">
        <w:trPr>
          <w:trHeight w:val="166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 xml:space="preserve">10.1. АРЕНДОДАТЕЛЬ: </w:t>
            </w:r>
          </w:p>
          <w:p w:rsidR="004B05EE" w:rsidRPr="000B1004" w:rsidRDefault="004B05EE" w:rsidP="00441D36">
            <w:pPr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Администрация Щекинск</w:t>
            </w:r>
            <w:r w:rsidR="000B1004">
              <w:rPr>
                <w:rFonts w:ascii="PT Astra Serif" w:hAnsi="PT Astra Serif"/>
              </w:rPr>
              <w:t>ого</w:t>
            </w:r>
            <w:r w:rsidRPr="000B1004">
              <w:rPr>
                <w:rFonts w:ascii="PT Astra Serif" w:hAnsi="PT Astra Serif"/>
              </w:rPr>
              <w:t xml:space="preserve"> район</w:t>
            </w:r>
            <w:r w:rsidR="000B1004">
              <w:rPr>
                <w:rFonts w:ascii="PT Astra Serif" w:hAnsi="PT Astra Serif"/>
              </w:rPr>
              <w:t>а</w:t>
            </w:r>
            <w:r w:rsidRPr="000B1004">
              <w:rPr>
                <w:rFonts w:ascii="PT Astra Serif" w:hAnsi="PT Astra Serif"/>
              </w:rPr>
              <w:t>, ИНН</w:t>
            </w:r>
            <w:r w:rsidR="000B1004">
              <w:rPr>
                <w:rFonts w:ascii="PT Astra Serif" w:hAnsi="PT Astra Serif"/>
              </w:rPr>
              <w:t> </w:t>
            </w:r>
            <w:r w:rsidRPr="000B1004">
              <w:rPr>
                <w:rFonts w:ascii="PT Astra Serif" w:hAnsi="PT Astra Serif"/>
              </w:rPr>
              <w:t>7118011747, КПП 711801001,</w:t>
            </w:r>
          </w:p>
          <w:p w:rsidR="004B05EE" w:rsidRPr="000B1004" w:rsidRDefault="004B05EE" w:rsidP="000B1004">
            <w:pPr>
              <w:jc w:val="both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Управление архитектуры, земельных и имущественных отношений администрации Щекинск</w:t>
            </w:r>
            <w:r w:rsidR="000B1004">
              <w:rPr>
                <w:rFonts w:ascii="PT Astra Serif" w:hAnsi="PT Astra Serif"/>
              </w:rPr>
              <w:t>ого</w:t>
            </w:r>
            <w:r w:rsidRPr="000B1004">
              <w:rPr>
                <w:rFonts w:ascii="PT Astra Serif" w:hAnsi="PT Astra Serif"/>
              </w:rPr>
              <w:t xml:space="preserve"> район</w:t>
            </w:r>
            <w:r w:rsidR="000B1004">
              <w:rPr>
                <w:rFonts w:ascii="PT Astra Serif" w:hAnsi="PT Astra Serif"/>
              </w:rPr>
              <w:t>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10.2. АРЕНДАТОР: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</w:p>
        </w:tc>
      </w:tr>
      <w:tr w:rsidR="004B05EE" w:rsidRPr="000B1004" w:rsidTr="007C5E4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Адрес: 301240, Тульская область, г.</w:t>
            </w:r>
            <w:r w:rsidR="00E5209E" w:rsidRPr="000B1004">
              <w:rPr>
                <w:rFonts w:ascii="PT Astra Serif" w:hAnsi="PT Astra Serif"/>
              </w:rPr>
              <w:t> </w:t>
            </w:r>
            <w:r w:rsidRPr="000B1004">
              <w:rPr>
                <w:rFonts w:ascii="PT Astra Serif" w:hAnsi="PT Astra Serif"/>
              </w:rPr>
              <w:t>Щекино, пл.</w:t>
            </w:r>
            <w:r w:rsidR="00E5209E" w:rsidRPr="000B1004">
              <w:rPr>
                <w:rFonts w:ascii="PT Astra Serif" w:hAnsi="PT Astra Serif"/>
              </w:rPr>
              <w:t xml:space="preserve"> </w:t>
            </w:r>
            <w:r w:rsidRPr="000B1004">
              <w:rPr>
                <w:rFonts w:ascii="PT Astra Serif" w:hAnsi="PT Astra Serif"/>
              </w:rPr>
              <w:t>Ленина, д.</w:t>
            </w:r>
            <w:r w:rsidR="00662FA8">
              <w:rPr>
                <w:rFonts w:ascii="PT Astra Serif" w:hAnsi="PT Astra Serif"/>
              </w:rPr>
              <w:t xml:space="preserve"> </w:t>
            </w:r>
            <w:r w:rsidRPr="000B1004">
              <w:rPr>
                <w:rFonts w:ascii="PT Astra Serif" w:hAnsi="PT Astra Serif"/>
              </w:rPr>
              <w:t>1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 xml:space="preserve">Адрес: 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________________</w:t>
            </w:r>
          </w:p>
        </w:tc>
      </w:tr>
      <w:tr w:rsidR="004B05EE" w:rsidRPr="000B1004" w:rsidTr="007C5E4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4038" w:rsidRPr="007137B3" w:rsidRDefault="00704038" w:rsidP="0070403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137B3">
              <w:rPr>
                <w:rFonts w:ascii="PT Astra Serif" w:hAnsi="PT Astra Serif"/>
              </w:rPr>
              <w:t>Начальник управления архитектуры, земельных и имущественных отношений администрации Щекинск</w:t>
            </w:r>
            <w:r>
              <w:rPr>
                <w:rFonts w:ascii="PT Astra Serif" w:hAnsi="PT Astra Serif"/>
              </w:rPr>
              <w:t>ого</w:t>
            </w:r>
            <w:r w:rsidRPr="007137B3">
              <w:rPr>
                <w:rFonts w:ascii="PT Astra Serif" w:hAnsi="PT Astra Serif"/>
              </w:rPr>
              <w:t xml:space="preserve"> район</w:t>
            </w:r>
            <w:r>
              <w:rPr>
                <w:rFonts w:ascii="PT Astra Serif" w:hAnsi="PT Astra Serif"/>
              </w:rPr>
              <w:t>а</w:t>
            </w:r>
          </w:p>
          <w:p w:rsidR="00704038" w:rsidRPr="007137B3" w:rsidRDefault="00704038" w:rsidP="0070403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704038" w:rsidRDefault="00704038" w:rsidP="00704038">
            <w:pPr>
              <w:pStyle w:val="23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t>______________</w:t>
            </w:r>
            <w:r w:rsidRPr="009E42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/ _______________</w:t>
            </w:r>
          </w:p>
          <w:p w:rsidR="00704038" w:rsidRPr="00B97584" w:rsidRDefault="00704038" w:rsidP="00704038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B97584">
              <w:rPr>
                <w:rFonts w:ascii="PT Astra Serif" w:hAnsi="PT Astra Serif"/>
                <w:sz w:val="18"/>
                <w:szCs w:val="18"/>
              </w:rPr>
              <w:t>(подпись)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         </w:t>
            </w:r>
            <w:r w:rsidRPr="00B97584">
              <w:rPr>
                <w:rFonts w:ascii="PT Astra Serif" w:hAnsi="PT Astra Serif"/>
                <w:sz w:val="18"/>
                <w:szCs w:val="18"/>
              </w:rPr>
              <w:t>(</w:t>
            </w:r>
            <w:r>
              <w:rPr>
                <w:rFonts w:ascii="PT Astra Serif" w:hAnsi="PT Astra Serif"/>
                <w:sz w:val="18"/>
                <w:szCs w:val="18"/>
              </w:rPr>
              <w:t>инициалы, фамилия</w:t>
            </w:r>
            <w:r w:rsidRPr="00B97584">
              <w:rPr>
                <w:rFonts w:ascii="PT Astra Serif" w:hAnsi="PT Astra Serif"/>
                <w:sz w:val="18"/>
                <w:szCs w:val="18"/>
              </w:rPr>
              <w:t>)</w:t>
            </w:r>
          </w:p>
          <w:p w:rsidR="00704038" w:rsidRDefault="00704038" w:rsidP="0070403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4B05EE" w:rsidRPr="000B1004" w:rsidRDefault="00704038" w:rsidP="0070403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137B3">
              <w:rPr>
                <w:rFonts w:ascii="PT Astra Serif" w:hAnsi="PT Astra Serif"/>
              </w:rPr>
              <w:t xml:space="preserve">         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________________</w:t>
            </w:r>
          </w:p>
        </w:tc>
      </w:tr>
    </w:tbl>
    <w:p w:rsidR="000B1004" w:rsidRDefault="000B1004" w:rsidP="000B1004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</w:p>
    <w:p w:rsidR="00011C86" w:rsidRPr="000B1004" w:rsidRDefault="00011C86" w:rsidP="000B1004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</w:rPr>
        <w:t>__________________________________________</w:t>
      </w:r>
    </w:p>
    <w:sectPr w:rsidR="00011C86" w:rsidRPr="000B1004" w:rsidSect="0063025F">
      <w:headerReference w:type="default" r:id="rId20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30" w:rsidRDefault="003F6330">
      <w:r>
        <w:separator/>
      </w:r>
    </w:p>
  </w:endnote>
  <w:endnote w:type="continuationSeparator" w:id="0">
    <w:p w:rsidR="003F6330" w:rsidRDefault="003F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30" w:rsidRDefault="003F6330">
      <w:r>
        <w:separator/>
      </w:r>
    </w:p>
  </w:footnote>
  <w:footnote w:type="continuationSeparator" w:id="0">
    <w:p w:rsidR="003F6330" w:rsidRDefault="003F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723A" w:rsidRPr="000B291F" w:rsidRDefault="008D723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4098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D723A" w:rsidRDefault="008D723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3A" w:rsidRDefault="008D723A">
    <w:pPr>
      <w:pStyle w:val="af0"/>
      <w:jc w:val="center"/>
    </w:pPr>
  </w:p>
  <w:p w:rsidR="008D723A" w:rsidRDefault="008D723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840980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0"/>
      <w:jc w:val="center"/>
    </w:pPr>
  </w:p>
  <w:p w:rsidR="007C5E4A" w:rsidRDefault="007C5E4A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C5E4A" w:rsidRPr="0063025F" w:rsidRDefault="007C5E4A">
        <w:pPr>
          <w:pStyle w:val="af0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40980">
          <w:rPr>
            <w:rFonts w:ascii="PT Astra Serif" w:hAnsi="PT Astra Serif"/>
            <w:noProof/>
          </w:rPr>
          <w:t>5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7C5E4A" w:rsidRDefault="007C5E4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990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47E03"/>
    <w:rsid w:val="00051669"/>
    <w:rsid w:val="00072DF6"/>
    <w:rsid w:val="00083D7A"/>
    <w:rsid w:val="00097D31"/>
    <w:rsid w:val="000A2A0C"/>
    <w:rsid w:val="000B1004"/>
    <w:rsid w:val="000B6975"/>
    <w:rsid w:val="000C269B"/>
    <w:rsid w:val="000C4E3D"/>
    <w:rsid w:val="000D05A0"/>
    <w:rsid w:val="000D58E2"/>
    <w:rsid w:val="000E3F75"/>
    <w:rsid w:val="000E6231"/>
    <w:rsid w:val="000F03B2"/>
    <w:rsid w:val="000F1693"/>
    <w:rsid w:val="000F6404"/>
    <w:rsid w:val="00115CE3"/>
    <w:rsid w:val="0011670F"/>
    <w:rsid w:val="00130459"/>
    <w:rsid w:val="0013453F"/>
    <w:rsid w:val="00140632"/>
    <w:rsid w:val="0016136D"/>
    <w:rsid w:val="00174B1C"/>
    <w:rsid w:val="00174BF8"/>
    <w:rsid w:val="001805DD"/>
    <w:rsid w:val="00184498"/>
    <w:rsid w:val="001A2AA5"/>
    <w:rsid w:val="001A5FBD"/>
    <w:rsid w:val="001B72AD"/>
    <w:rsid w:val="001C32A8"/>
    <w:rsid w:val="001C4FDD"/>
    <w:rsid w:val="001C66D9"/>
    <w:rsid w:val="001C7CE2"/>
    <w:rsid w:val="001C7F1C"/>
    <w:rsid w:val="001D7D3D"/>
    <w:rsid w:val="001E4114"/>
    <w:rsid w:val="001E53E5"/>
    <w:rsid w:val="001E7EF5"/>
    <w:rsid w:val="001F1CA5"/>
    <w:rsid w:val="002013D6"/>
    <w:rsid w:val="0021412F"/>
    <w:rsid w:val="002147F8"/>
    <w:rsid w:val="00232617"/>
    <w:rsid w:val="00236560"/>
    <w:rsid w:val="002457C2"/>
    <w:rsid w:val="00260B37"/>
    <w:rsid w:val="00270C3B"/>
    <w:rsid w:val="0027153A"/>
    <w:rsid w:val="002779BD"/>
    <w:rsid w:val="00277A2F"/>
    <w:rsid w:val="00295767"/>
    <w:rsid w:val="0029794D"/>
    <w:rsid w:val="002A16C1"/>
    <w:rsid w:val="002B4FD2"/>
    <w:rsid w:val="002D224A"/>
    <w:rsid w:val="002D3B4A"/>
    <w:rsid w:val="002E54BE"/>
    <w:rsid w:val="00301E90"/>
    <w:rsid w:val="00303F59"/>
    <w:rsid w:val="00310FEB"/>
    <w:rsid w:val="00320215"/>
    <w:rsid w:val="00322635"/>
    <w:rsid w:val="00336454"/>
    <w:rsid w:val="0035614F"/>
    <w:rsid w:val="003574DA"/>
    <w:rsid w:val="00366CFB"/>
    <w:rsid w:val="00383122"/>
    <w:rsid w:val="00385AEE"/>
    <w:rsid w:val="00390DDA"/>
    <w:rsid w:val="003A2384"/>
    <w:rsid w:val="003A3B5A"/>
    <w:rsid w:val="003B4D50"/>
    <w:rsid w:val="003C3A0B"/>
    <w:rsid w:val="003D216B"/>
    <w:rsid w:val="003D33D4"/>
    <w:rsid w:val="003F6330"/>
    <w:rsid w:val="00414D74"/>
    <w:rsid w:val="00425C03"/>
    <w:rsid w:val="004379DE"/>
    <w:rsid w:val="00441B80"/>
    <w:rsid w:val="00441D36"/>
    <w:rsid w:val="004654C5"/>
    <w:rsid w:val="00475CD5"/>
    <w:rsid w:val="0048387B"/>
    <w:rsid w:val="004964FF"/>
    <w:rsid w:val="004A3E4D"/>
    <w:rsid w:val="004B05EE"/>
    <w:rsid w:val="004B1508"/>
    <w:rsid w:val="004C74A2"/>
    <w:rsid w:val="004E2F95"/>
    <w:rsid w:val="004E5255"/>
    <w:rsid w:val="005015E6"/>
    <w:rsid w:val="0050202A"/>
    <w:rsid w:val="00511ED8"/>
    <w:rsid w:val="00522811"/>
    <w:rsid w:val="00524181"/>
    <w:rsid w:val="00527B97"/>
    <w:rsid w:val="00536A7F"/>
    <w:rsid w:val="005509EE"/>
    <w:rsid w:val="005540EB"/>
    <w:rsid w:val="00566972"/>
    <w:rsid w:val="00581B0E"/>
    <w:rsid w:val="00590AEB"/>
    <w:rsid w:val="00591CDC"/>
    <w:rsid w:val="00595BB3"/>
    <w:rsid w:val="005B2800"/>
    <w:rsid w:val="005B3753"/>
    <w:rsid w:val="005B4F52"/>
    <w:rsid w:val="005C1C42"/>
    <w:rsid w:val="005C3526"/>
    <w:rsid w:val="005C6B9A"/>
    <w:rsid w:val="005D4737"/>
    <w:rsid w:val="005E5890"/>
    <w:rsid w:val="005E650B"/>
    <w:rsid w:val="005F6D36"/>
    <w:rsid w:val="005F7562"/>
    <w:rsid w:val="005F791D"/>
    <w:rsid w:val="005F7DEF"/>
    <w:rsid w:val="00626635"/>
    <w:rsid w:val="0063025F"/>
    <w:rsid w:val="00631C5C"/>
    <w:rsid w:val="00662FA8"/>
    <w:rsid w:val="00692868"/>
    <w:rsid w:val="006B7964"/>
    <w:rsid w:val="006C764C"/>
    <w:rsid w:val="006E6F08"/>
    <w:rsid w:val="006F2075"/>
    <w:rsid w:val="00703644"/>
    <w:rsid w:val="00704038"/>
    <w:rsid w:val="007112E3"/>
    <w:rsid w:val="007143EE"/>
    <w:rsid w:val="00724E8F"/>
    <w:rsid w:val="00735804"/>
    <w:rsid w:val="00750ABC"/>
    <w:rsid w:val="00751008"/>
    <w:rsid w:val="00752923"/>
    <w:rsid w:val="00755F6A"/>
    <w:rsid w:val="0075632C"/>
    <w:rsid w:val="00763F6D"/>
    <w:rsid w:val="0076590F"/>
    <w:rsid w:val="00766C72"/>
    <w:rsid w:val="00796661"/>
    <w:rsid w:val="007A0D69"/>
    <w:rsid w:val="007A3C6F"/>
    <w:rsid w:val="007B4CA8"/>
    <w:rsid w:val="007C5E4A"/>
    <w:rsid w:val="007D79A1"/>
    <w:rsid w:val="007F12CE"/>
    <w:rsid w:val="007F44E9"/>
    <w:rsid w:val="007F4F01"/>
    <w:rsid w:val="008033D6"/>
    <w:rsid w:val="00807C7E"/>
    <w:rsid w:val="0081043F"/>
    <w:rsid w:val="00823857"/>
    <w:rsid w:val="0082512F"/>
    <w:rsid w:val="00826211"/>
    <w:rsid w:val="00830EB2"/>
    <w:rsid w:val="0083223B"/>
    <w:rsid w:val="00840980"/>
    <w:rsid w:val="008442E2"/>
    <w:rsid w:val="008551FB"/>
    <w:rsid w:val="00865A7E"/>
    <w:rsid w:val="00877733"/>
    <w:rsid w:val="00885AC3"/>
    <w:rsid w:val="00886A38"/>
    <w:rsid w:val="008929C6"/>
    <w:rsid w:val="0089332B"/>
    <w:rsid w:val="00897EAC"/>
    <w:rsid w:val="008A061F"/>
    <w:rsid w:val="008A2B10"/>
    <w:rsid w:val="008A457D"/>
    <w:rsid w:val="008B4AB7"/>
    <w:rsid w:val="008B4DDB"/>
    <w:rsid w:val="008B67C3"/>
    <w:rsid w:val="008C23F7"/>
    <w:rsid w:val="008C7DCF"/>
    <w:rsid w:val="008D723A"/>
    <w:rsid w:val="008E5DDB"/>
    <w:rsid w:val="008F2E0C"/>
    <w:rsid w:val="008F45F0"/>
    <w:rsid w:val="009110D2"/>
    <w:rsid w:val="00916E41"/>
    <w:rsid w:val="00930EE6"/>
    <w:rsid w:val="0093309C"/>
    <w:rsid w:val="00933613"/>
    <w:rsid w:val="00934F9F"/>
    <w:rsid w:val="0094606E"/>
    <w:rsid w:val="00955A1E"/>
    <w:rsid w:val="00962B72"/>
    <w:rsid w:val="00971628"/>
    <w:rsid w:val="009739F9"/>
    <w:rsid w:val="009A5E83"/>
    <w:rsid w:val="009A78CE"/>
    <w:rsid w:val="009A7968"/>
    <w:rsid w:val="009B6753"/>
    <w:rsid w:val="009D546D"/>
    <w:rsid w:val="009D76C6"/>
    <w:rsid w:val="009F4573"/>
    <w:rsid w:val="00A0204A"/>
    <w:rsid w:val="00A17150"/>
    <w:rsid w:val="00A20BC1"/>
    <w:rsid w:val="00A24EB9"/>
    <w:rsid w:val="00A333F8"/>
    <w:rsid w:val="00A54E70"/>
    <w:rsid w:val="00A555CC"/>
    <w:rsid w:val="00A7026D"/>
    <w:rsid w:val="00AA6A36"/>
    <w:rsid w:val="00AD7263"/>
    <w:rsid w:val="00AE2F32"/>
    <w:rsid w:val="00B00860"/>
    <w:rsid w:val="00B0593F"/>
    <w:rsid w:val="00B07932"/>
    <w:rsid w:val="00B07FE8"/>
    <w:rsid w:val="00B10E83"/>
    <w:rsid w:val="00B1277C"/>
    <w:rsid w:val="00B132B2"/>
    <w:rsid w:val="00B21795"/>
    <w:rsid w:val="00B45AFD"/>
    <w:rsid w:val="00B54517"/>
    <w:rsid w:val="00B562C1"/>
    <w:rsid w:val="00B63641"/>
    <w:rsid w:val="00B676A4"/>
    <w:rsid w:val="00B970D2"/>
    <w:rsid w:val="00BA1D2E"/>
    <w:rsid w:val="00BA420E"/>
    <w:rsid w:val="00BA4658"/>
    <w:rsid w:val="00BB4E55"/>
    <w:rsid w:val="00BB50BA"/>
    <w:rsid w:val="00BC1F4E"/>
    <w:rsid w:val="00BC21C5"/>
    <w:rsid w:val="00BC2E94"/>
    <w:rsid w:val="00BD2261"/>
    <w:rsid w:val="00BF06D6"/>
    <w:rsid w:val="00BF4359"/>
    <w:rsid w:val="00C01F43"/>
    <w:rsid w:val="00C0723B"/>
    <w:rsid w:val="00C426BE"/>
    <w:rsid w:val="00C538EE"/>
    <w:rsid w:val="00C55376"/>
    <w:rsid w:val="00C86307"/>
    <w:rsid w:val="00CC4111"/>
    <w:rsid w:val="00CD6A58"/>
    <w:rsid w:val="00CD741E"/>
    <w:rsid w:val="00CE30DE"/>
    <w:rsid w:val="00CE5F03"/>
    <w:rsid w:val="00CF25B5"/>
    <w:rsid w:val="00CF3559"/>
    <w:rsid w:val="00D03CAA"/>
    <w:rsid w:val="00D073C5"/>
    <w:rsid w:val="00D21107"/>
    <w:rsid w:val="00D51C95"/>
    <w:rsid w:val="00D550F4"/>
    <w:rsid w:val="00D81B88"/>
    <w:rsid w:val="00DB6E46"/>
    <w:rsid w:val="00DC15FA"/>
    <w:rsid w:val="00DD4CBC"/>
    <w:rsid w:val="00DE714A"/>
    <w:rsid w:val="00DF0B8A"/>
    <w:rsid w:val="00E0138F"/>
    <w:rsid w:val="00E02408"/>
    <w:rsid w:val="00E03E77"/>
    <w:rsid w:val="00E067C4"/>
    <w:rsid w:val="00E06FAE"/>
    <w:rsid w:val="00E10136"/>
    <w:rsid w:val="00E11B07"/>
    <w:rsid w:val="00E16649"/>
    <w:rsid w:val="00E2464D"/>
    <w:rsid w:val="00E24B49"/>
    <w:rsid w:val="00E25AD8"/>
    <w:rsid w:val="00E306AA"/>
    <w:rsid w:val="00E364F5"/>
    <w:rsid w:val="00E36B91"/>
    <w:rsid w:val="00E41DF8"/>
    <w:rsid w:val="00E41E47"/>
    <w:rsid w:val="00E51E8B"/>
    <w:rsid w:val="00E5209E"/>
    <w:rsid w:val="00E53ACB"/>
    <w:rsid w:val="00E53C35"/>
    <w:rsid w:val="00E64E5D"/>
    <w:rsid w:val="00E727C9"/>
    <w:rsid w:val="00E74383"/>
    <w:rsid w:val="00E760F0"/>
    <w:rsid w:val="00E86721"/>
    <w:rsid w:val="00E86B45"/>
    <w:rsid w:val="00E86E4F"/>
    <w:rsid w:val="00E95299"/>
    <w:rsid w:val="00EA3A7E"/>
    <w:rsid w:val="00EB61D1"/>
    <w:rsid w:val="00ED231E"/>
    <w:rsid w:val="00F024B0"/>
    <w:rsid w:val="00F10D2A"/>
    <w:rsid w:val="00F3523B"/>
    <w:rsid w:val="00F466C1"/>
    <w:rsid w:val="00F63BDF"/>
    <w:rsid w:val="00F737E5"/>
    <w:rsid w:val="00F805BB"/>
    <w:rsid w:val="00F825D0"/>
    <w:rsid w:val="00F94F47"/>
    <w:rsid w:val="00F96022"/>
    <w:rsid w:val="00F965DD"/>
    <w:rsid w:val="00FA1824"/>
    <w:rsid w:val="00FA4F50"/>
    <w:rsid w:val="00FB08E1"/>
    <w:rsid w:val="00FB19E4"/>
    <w:rsid w:val="00FB66F8"/>
    <w:rsid w:val="00FD642B"/>
    <w:rsid w:val="00FE042C"/>
    <w:rsid w:val="00FE04D2"/>
    <w:rsid w:val="00FE125F"/>
    <w:rsid w:val="00FE670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90D5DCC5-686B-4A88-8195-DE75E1C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Title"/>
    <w:basedOn w:val="a"/>
    <w:link w:val="afe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511ED8"/>
    <w:rPr>
      <w:sz w:val="28"/>
    </w:rPr>
  </w:style>
  <w:style w:type="paragraph" w:styleId="aff">
    <w:name w:val="Sub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9BB153520A386DD10402825A6622B670EF6B964DAF3BE9A01CBCCEBB824CBAD3A2AA69E4AAAB00204B5351j7h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9BB153520A386DD10402825A6622B670EF6B964DAF3BE9A01CBCCEBB824CBAD3A2AA69E4AAAB00204B5351j7h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B153520A386DD10402825A6622B670EF6B964DAF3BE9A01CBCCEBB824CBAD3A2AA69E4AAAB00204B5350j7hFN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899705728F821F4FC65BEB1F59FDC97AB9F29A85265C8D3BEAD83F00B9279A68F4475201G8Q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2AB6AA53C0362556A652EFB52DDEE4FA7D865B158150158234626D98B800BB60CF2DC1BD762F7DC9I1PB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1330-2075-4A7B-81B9-4BA6ED7C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15</Pages>
  <Words>5082</Words>
  <Characters>28972</Characters>
  <Application>Microsoft Office Word</Application>
  <DocSecurity>4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2025-03-12T11:43:00Z</cp:lastPrinted>
  <dcterms:created xsi:type="dcterms:W3CDTF">2025-03-12T12:03:00Z</dcterms:created>
  <dcterms:modified xsi:type="dcterms:W3CDTF">2025-03-12T12:03:00Z</dcterms:modified>
</cp:coreProperties>
</file>