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D67E5D" w:rsidRPr="007702C5" w:rsidTr="00DC5355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D67E5D" w:rsidRPr="007702C5" w:rsidRDefault="00D67E5D" w:rsidP="00DC5355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D67E5D" w:rsidRPr="009B54D4" w:rsidTr="00DC5355">
        <w:trPr>
          <w:jc w:val="center"/>
        </w:trPr>
        <w:tc>
          <w:tcPr>
            <w:tcW w:w="12336" w:type="dxa"/>
            <w:shd w:val="clear" w:color="auto" w:fill="auto"/>
          </w:tcPr>
          <w:p w:rsidR="00D67E5D" w:rsidRPr="00A15220" w:rsidRDefault="00D67E5D" w:rsidP="00DC5355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A600D7">
              <w:rPr>
                <w:rFonts w:ascii="Arial" w:hAnsi="Arial" w:cs="Arial"/>
                <w:b/>
                <w:sz w:val="32"/>
                <w:szCs w:val="32"/>
              </w:rPr>
              <w:t xml:space="preserve">28 февраля </w:t>
            </w:r>
            <w:r w:rsidR="007426AA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 w:rsidR="00A600D7">
              <w:rPr>
                <w:rFonts w:ascii="Arial" w:hAnsi="Arial" w:cs="Arial"/>
                <w:b/>
                <w:sz w:val="32"/>
                <w:szCs w:val="32"/>
              </w:rPr>
              <w:t xml:space="preserve"> 40</w:t>
            </w:r>
          </w:p>
          <w:p w:rsidR="00D67E5D" w:rsidRPr="009B54D4" w:rsidRDefault="00D67E5D" w:rsidP="00DC535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67E5D" w:rsidRPr="009B54D4" w:rsidRDefault="00D67E5D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D67E5D" w:rsidRPr="009B54D4" w:rsidRDefault="00D67E5D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67E5D" w:rsidRPr="009B54D4" w:rsidRDefault="00D67E5D" w:rsidP="00DC53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E2C7B" w:rsidRPr="009B54D4" w:rsidRDefault="003E2C7B" w:rsidP="003E2C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 № 30</w:t>
      </w:r>
      <w:r w:rsidRPr="009B54D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="00A71B72" w:rsidRPr="00A71B72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РАЗВИТИЕ КУЛЬТУРЫ НА ТЕРРИТОРИИ</w:t>
      </w:r>
      <w:r w:rsidR="00A71B72" w:rsidRPr="00A71B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МУНИЦИПАЛЬНОГО ОБРАЗОВАНИЯ ЛОМИНЦЕВСКОЕ ЩЕКИНСКОГО РАЙОНА</w:t>
      </w:r>
      <w:r w:rsidRPr="009B54D4">
        <w:rPr>
          <w:rFonts w:ascii="Arial" w:hAnsi="Arial" w:cs="Arial"/>
          <w:b/>
          <w:bCs/>
          <w:sz w:val="32"/>
          <w:szCs w:val="32"/>
        </w:rPr>
        <w:t>»</w:t>
      </w:r>
    </w:p>
    <w:p w:rsidR="003E2C7B" w:rsidRDefault="003E2C7B" w:rsidP="003E2C7B">
      <w:pPr>
        <w:jc w:val="center"/>
        <w:outlineLvl w:val="0"/>
        <w:rPr>
          <w:rFonts w:ascii="Arial" w:hAnsi="Arial" w:cs="Arial"/>
        </w:rPr>
      </w:pPr>
    </w:p>
    <w:p w:rsidR="00A71B72" w:rsidRPr="00A71B72" w:rsidRDefault="003E2C7B" w:rsidP="003E2C7B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71B72" w:rsidRPr="00A71B72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="00A71B72" w:rsidRPr="00A71B72">
        <w:rPr>
          <w:rFonts w:ascii="Arial" w:hAnsi="Arial" w:cs="Arial"/>
          <w:b/>
        </w:rPr>
        <w:t>ПОСТАНОВЛЯЕТ:</w:t>
      </w:r>
    </w:p>
    <w:p w:rsidR="00A71B72" w:rsidRPr="00A71B72" w:rsidRDefault="00A71B72" w:rsidP="00A71B72">
      <w:pPr>
        <w:ind w:firstLine="709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 xml:space="preserve">1. В постановление администрации муниципального образования Ломинцевское Щекинского района от 17.02.2014 № 30 </w:t>
      </w:r>
      <w:r w:rsidRPr="00A71B72">
        <w:rPr>
          <w:rFonts w:ascii="Arial" w:hAnsi="Arial" w:cs="Arial"/>
          <w:bCs/>
        </w:rPr>
        <w:t>«</w:t>
      </w:r>
      <w:r w:rsidRPr="00A71B72">
        <w:rPr>
          <w:rFonts w:ascii="Arial" w:hAnsi="Arial" w:cs="Arial"/>
        </w:rPr>
        <w:t xml:space="preserve">Развитие культуры </w:t>
      </w:r>
      <w:proofErr w:type="gramStart"/>
      <w:r w:rsidRPr="00A71B72">
        <w:rPr>
          <w:rFonts w:ascii="Arial" w:hAnsi="Arial" w:cs="Arial"/>
        </w:rPr>
        <w:t>на</w:t>
      </w:r>
      <w:proofErr w:type="gramEnd"/>
      <w:r w:rsidRPr="00A71B72">
        <w:rPr>
          <w:rFonts w:ascii="Arial" w:hAnsi="Arial" w:cs="Arial"/>
        </w:rPr>
        <w:t xml:space="preserve"> территории муниципального образования Ломинцевское Щекинского района</w:t>
      </w:r>
      <w:r w:rsidRPr="00A71B72">
        <w:rPr>
          <w:rFonts w:ascii="Arial" w:hAnsi="Arial" w:cs="Arial"/>
          <w:bCs/>
        </w:rPr>
        <w:t>»</w:t>
      </w:r>
      <w:r w:rsidRPr="00A71B72">
        <w:rPr>
          <w:rFonts w:ascii="Arial" w:hAnsi="Arial" w:cs="Arial"/>
          <w:b/>
        </w:rPr>
        <w:t xml:space="preserve"> </w:t>
      </w:r>
      <w:r w:rsidRPr="00A71B72">
        <w:rPr>
          <w:rFonts w:ascii="Arial" w:hAnsi="Arial" w:cs="Arial"/>
        </w:rPr>
        <w:t>внести следующие изменения:</w:t>
      </w:r>
    </w:p>
    <w:p w:rsidR="00A71B72" w:rsidRPr="00A71B72" w:rsidRDefault="00A71B72" w:rsidP="00A71B72">
      <w:pPr>
        <w:ind w:firstLine="709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 xml:space="preserve">1.1. </w:t>
      </w:r>
      <w:r w:rsidRPr="00A71B72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30 </w:t>
      </w:r>
      <w:r w:rsidRPr="00A71B72">
        <w:rPr>
          <w:rFonts w:ascii="Arial" w:hAnsi="Arial" w:cs="Arial"/>
          <w:bCs/>
        </w:rPr>
        <w:t>«</w:t>
      </w:r>
      <w:r w:rsidRPr="00A71B72">
        <w:rPr>
          <w:rFonts w:ascii="Arial" w:hAnsi="Arial" w:cs="Arial"/>
        </w:rPr>
        <w:t>Развитие культуры на территории муниципального образования Ломинцевское Щекинского района</w:t>
      </w:r>
      <w:r w:rsidRPr="00A71B72">
        <w:rPr>
          <w:rFonts w:ascii="Arial" w:hAnsi="Arial" w:cs="Arial"/>
          <w:bCs/>
        </w:rPr>
        <w:t>»,</w:t>
      </w:r>
      <w:r w:rsidRPr="00A71B72">
        <w:rPr>
          <w:rFonts w:ascii="Arial" w:hAnsi="Arial" w:cs="Arial"/>
        </w:rPr>
        <w:t xml:space="preserve"> </w:t>
      </w:r>
      <w:r w:rsidRPr="00A71B72">
        <w:rPr>
          <w:rFonts w:ascii="Arial" w:hAnsi="Arial" w:cs="Arial"/>
          <w:color w:val="000000"/>
        </w:rPr>
        <w:t>изложив его в новой редакции (Приложение).</w:t>
      </w:r>
    </w:p>
    <w:p w:rsidR="00A71B72" w:rsidRPr="00A71B72" w:rsidRDefault="00A71B72" w:rsidP="00A71B72">
      <w:pPr>
        <w:ind w:firstLine="709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D6197E" w:rsidRPr="00D6197E" w:rsidRDefault="00A71B72" w:rsidP="00D6197E">
      <w:pPr>
        <w:ind w:firstLine="720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 xml:space="preserve">3. </w:t>
      </w:r>
      <w:r w:rsidR="00D6197E" w:rsidRPr="00D6197E">
        <w:rPr>
          <w:rFonts w:ascii="Arial" w:hAnsi="Arial" w:cs="Arial"/>
        </w:rPr>
        <w:t xml:space="preserve">Настоящее постановление вступает в силу со дня официального обнародования и распространяется </w:t>
      </w:r>
      <w:r w:rsidR="00756F8D">
        <w:rPr>
          <w:rFonts w:ascii="Arial" w:hAnsi="Arial" w:cs="Arial"/>
        </w:rPr>
        <w:t>н</w:t>
      </w:r>
      <w:r w:rsidR="001A2650">
        <w:rPr>
          <w:rFonts w:ascii="Arial" w:hAnsi="Arial" w:cs="Arial"/>
        </w:rPr>
        <w:t>а правоотношения, возникшие с 01</w:t>
      </w:r>
      <w:r w:rsidR="00D6197E" w:rsidRPr="00D6197E">
        <w:rPr>
          <w:rFonts w:ascii="Arial" w:hAnsi="Arial" w:cs="Arial"/>
        </w:rPr>
        <w:t xml:space="preserve"> </w:t>
      </w:r>
      <w:r w:rsidR="001A2650">
        <w:rPr>
          <w:rFonts w:ascii="Arial" w:hAnsi="Arial" w:cs="Arial"/>
        </w:rPr>
        <w:t>января 2024</w:t>
      </w:r>
      <w:r w:rsidR="00D6197E" w:rsidRPr="00D6197E">
        <w:rPr>
          <w:rFonts w:ascii="Arial" w:hAnsi="Arial" w:cs="Arial"/>
        </w:rPr>
        <w:t xml:space="preserve"> года.</w:t>
      </w:r>
    </w:p>
    <w:p w:rsidR="00A71B72" w:rsidRPr="00A71B72" w:rsidRDefault="00A71B72" w:rsidP="00A71B72">
      <w:pPr>
        <w:ind w:firstLine="720"/>
        <w:jc w:val="both"/>
        <w:rPr>
          <w:rFonts w:ascii="Arial" w:hAnsi="Arial" w:cs="Arial"/>
        </w:rPr>
      </w:pPr>
    </w:p>
    <w:p w:rsidR="00A71B72" w:rsidRPr="00A71B72" w:rsidRDefault="00A71B72" w:rsidP="00A71B72">
      <w:pPr>
        <w:jc w:val="both"/>
        <w:rPr>
          <w:rFonts w:ascii="Arial" w:hAnsi="Arial" w:cs="Arial"/>
        </w:rPr>
      </w:pPr>
    </w:p>
    <w:p w:rsidR="00A71B72" w:rsidRPr="00A71B72" w:rsidRDefault="00A71B72" w:rsidP="00A71B72">
      <w:pPr>
        <w:jc w:val="both"/>
        <w:rPr>
          <w:rFonts w:ascii="Arial" w:hAnsi="Arial" w:cs="Arial"/>
        </w:rPr>
      </w:pPr>
    </w:p>
    <w:p w:rsidR="00B552BB" w:rsidRPr="00B552BB" w:rsidRDefault="007426AA" w:rsidP="00B552B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</w:p>
    <w:p w:rsidR="00B552BB" w:rsidRPr="00B552BB" w:rsidRDefault="00B552BB" w:rsidP="00B552B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B552BB">
        <w:rPr>
          <w:rFonts w:ascii="Arial" w:eastAsia="Calibri" w:hAnsi="Arial" w:cs="Arial"/>
          <w:lang w:eastAsia="en-US"/>
        </w:rPr>
        <w:t>муниципального образования</w:t>
      </w:r>
    </w:p>
    <w:p w:rsidR="00B552BB" w:rsidRDefault="00B552BB" w:rsidP="00B552B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B552BB">
        <w:rPr>
          <w:rFonts w:ascii="Arial" w:eastAsia="Calibri" w:hAnsi="Arial" w:cs="Arial"/>
          <w:lang w:eastAsia="en-US"/>
        </w:rPr>
        <w:t>Лом</w:t>
      </w:r>
      <w:r w:rsidR="007426AA">
        <w:rPr>
          <w:rFonts w:ascii="Arial" w:eastAsia="Calibri" w:hAnsi="Arial" w:cs="Arial"/>
          <w:lang w:eastAsia="en-US"/>
        </w:rPr>
        <w:t>инцевское Щекинского района</w:t>
      </w:r>
    </w:p>
    <w:p w:rsidR="007426AA" w:rsidRPr="00B552BB" w:rsidRDefault="007426AA" w:rsidP="00B552BB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A71B72" w:rsidRPr="00B552BB" w:rsidRDefault="00A71B72" w:rsidP="00B552BB">
      <w:pPr>
        <w:jc w:val="both"/>
        <w:rPr>
          <w:rFonts w:ascii="Arial" w:hAnsi="Arial" w:cs="Arial"/>
        </w:rPr>
      </w:pPr>
    </w:p>
    <w:p w:rsidR="00A71B72" w:rsidRDefault="00A71B72" w:rsidP="008A53B7">
      <w:pPr>
        <w:jc w:val="right"/>
        <w:rPr>
          <w:rFonts w:ascii="Arial" w:hAnsi="Arial" w:cs="Arial"/>
          <w:color w:val="000000"/>
        </w:rPr>
      </w:pPr>
    </w:p>
    <w:p w:rsidR="00A71B72" w:rsidRDefault="00A71B72" w:rsidP="008A53B7">
      <w:pPr>
        <w:jc w:val="right"/>
        <w:rPr>
          <w:rFonts w:ascii="Arial" w:hAnsi="Arial" w:cs="Arial"/>
          <w:color w:val="000000"/>
        </w:rPr>
      </w:pPr>
    </w:p>
    <w:p w:rsidR="00A71B72" w:rsidRDefault="00A71B72" w:rsidP="008A53B7">
      <w:pPr>
        <w:jc w:val="right"/>
        <w:rPr>
          <w:rFonts w:ascii="Arial" w:hAnsi="Arial" w:cs="Arial"/>
          <w:color w:val="000000"/>
        </w:rPr>
      </w:pPr>
    </w:p>
    <w:p w:rsidR="00A71B72" w:rsidRDefault="00A71B72" w:rsidP="008A53B7">
      <w:pPr>
        <w:jc w:val="right"/>
        <w:rPr>
          <w:rFonts w:ascii="Arial" w:hAnsi="Arial" w:cs="Arial"/>
          <w:color w:val="000000"/>
        </w:rPr>
      </w:pPr>
    </w:p>
    <w:p w:rsidR="008A53B7" w:rsidRPr="00A71B72" w:rsidRDefault="008A53B7" w:rsidP="008A53B7">
      <w:pPr>
        <w:jc w:val="right"/>
        <w:rPr>
          <w:rFonts w:ascii="Arial" w:hAnsi="Arial" w:cs="Arial"/>
          <w:color w:val="000000"/>
        </w:rPr>
      </w:pPr>
      <w:r w:rsidRPr="00A71B72">
        <w:rPr>
          <w:rFonts w:ascii="Arial" w:hAnsi="Arial" w:cs="Arial"/>
          <w:color w:val="000000"/>
        </w:rPr>
        <w:t>Приложение</w:t>
      </w:r>
    </w:p>
    <w:p w:rsidR="008A53B7" w:rsidRPr="00A71B72" w:rsidRDefault="008A53B7" w:rsidP="008A53B7">
      <w:pPr>
        <w:jc w:val="right"/>
        <w:rPr>
          <w:rFonts w:ascii="Arial" w:hAnsi="Arial" w:cs="Arial"/>
          <w:color w:val="000000"/>
        </w:rPr>
      </w:pPr>
      <w:r w:rsidRPr="00A71B72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8A53B7" w:rsidRPr="00A71B72" w:rsidRDefault="008A53B7" w:rsidP="008A53B7">
      <w:pPr>
        <w:jc w:val="right"/>
        <w:rPr>
          <w:rFonts w:ascii="Arial" w:hAnsi="Arial" w:cs="Arial"/>
          <w:color w:val="000000"/>
        </w:rPr>
      </w:pPr>
      <w:r w:rsidRPr="00A71B72">
        <w:rPr>
          <w:rFonts w:ascii="Arial" w:hAnsi="Arial" w:cs="Arial"/>
          <w:color w:val="000000"/>
        </w:rPr>
        <w:t>МО Ломинцевское Щекинского района</w:t>
      </w:r>
    </w:p>
    <w:p w:rsidR="008A53B7" w:rsidRPr="00A71B72" w:rsidRDefault="00A71B72" w:rsidP="008A53B7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A600D7">
        <w:rPr>
          <w:rFonts w:ascii="Arial" w:hAnsi="Arial" w:cs="Arial"/>
          <w:color w:val="000000"/>
        </w:rPr>
        <w:t>28.02.</w:t>
      </w:r>
      <w:r w:rsidR="007426AA"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 xml:space="preserve"> года</w:t>
      </w:r>
      <w:r w:rsidR="007426AA">
        <w:rPr>
          <w:rFonts w:ascii="Arial" w:hAnsi="Arial" w:cs="Arial"/>
          <w:color w:val="000000"/>
        </w:rPr>
        <w:t xml:space="preserve"> №</w:t>
      </w:r>
      <w:r w:rsidR="00A600D7">
        <w:rPr>
          <w:rFonts w:ascii="Arial" w:hAnsi="Arial" w:cs="Arial"/>
          <w:color w:val="000000"/>
        </w:rPr>
        <w:t xml:space="preserve"> 40</w:t>
      </w:r>
      <w:r w:rsidR="00846CBB">
        <w:rPr>
          <w:rFonts w:ascii="Arial" w:hAnsi="Arial" w:cs="Arial"/>
          <w:color w:val="000000"/>
        </w:rPr>
        <w:t xml:space="preserve"> </w:t>
      </w:r>
    </w:p>
    <w:p w:rsidR="009D1BD3" w:rsidRPr="00A71B72" w:rsidRDefault="009D1BD3" w:rsidP="008A53B7">
      <w:pPr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9D1BD3" w:rsidRPr="00A71B72" w:rsidRDefault="009D1BD3" w:rsidP="0010797C">
      <w:pPr>
        <w:rPr>
          <w:rFonts w:ascii="Arial" w:hAnsi="Arial" w:cs="Arial"/>
          <w:color w:val="000000"/>
        </w:rPr>
      </w:pPr>
    </w:p>
    <w:p w:rsidR="008A53B7" w:rsidRPr="00A71B72" w:rsidRDefault="008A53B7" w:rsidP="008A53B7">
      <w:pPr>
        <w:jc w:val="right"/>
        <w:rPr>
          <w:rFonts w:ascii="Arial" w:hAnsi="Arial" w:cs="Arial"/>
          <w:color w:val="000000"/>
        </w:rPr>
      </w:pPr>
    </w:p>
    <w:p w:rsidR="008A53B7" w:rsidRPr="00A71B72" w:rsidRDefault="008A53B7" w:rsidP="008A53B7">
      <w:pPr>
        <w:pStyle w:val="ConsPlusTitle"/>
        <w:widowControl/>
        <w:jc w:val="center"/>
        <w:rPr>
          <w:sz w:val="24"/>
          <w:szCs w:val="24"/>
        </w:rPr>
      </w:pPr>
    </w:p>
    <w:p w:rsidR="008A53B7" w:rsidRPr="00A71B72" w:rsidRDefault="008A53B7" w:rsidP="008A53B7">
      <w:pPr>
        <w:pStyle w:val="ConsPlusTitle"/>
        <w:widowControl/>
        <w:jc w:val="center"/>
        <w:rPr>
          <w:sz w:val="26"/>
          <w:szCs w:val="26"/>
        </w:rPr>
      </w:pPr>
      <w:r w:rsidRPr="00A71B72">
        <w:rPr>
          <w:sz w:val="26"/>
          <w:szCs w:val="26"/>
        </w:rPr>
        <w:t>Муниципальная  программа «Развитие культуры на территории муниципального образования  Ломинцевское Щекинского района»</w:t>
      </w:r>
    </w:p>
    <w:p w:rsidR="008A53B7" w:rsidRPr="00A71B72" w:rsidRDefault="008A53B7" w:rsidP="008A53B7">
      <w:pPr>
        <w:pStyle w:val="ConsPlusTitle"/>
        <w:widowControl/>
        <w:jc w:val="center"/>
        <w:rPr>
          <w:sz w:val="24"/>
          <w:szCs w:val="24"/>
        </w:rPr>
      </w:pPr>
    </w:p>
    <w:p w:rsidR="008A53B7" w:rsidRPr="00A71B72" w:rsidRDefault="008A53B7" w:rsidP="008A53B7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</w:rPr>
      </w:pPr>
      <w:r w:rsidRPr="00A71B72">
        <w:rPr>
          <w:rFonts w:ascii="Arial" w:hAnsi="Arial" w:cs="Arial"/>
          <w:b/>
        </w:rPr>
        <w:t xml:space="preserve">ПАСПОРТ </w:t>
      </w:r>
    </w:p>
    <w:p w:rsidR="008A53B7" w:rsidRPr="00A71B72" w:rsidRDefault="008A53B7" w:rsidP="008A53B7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</w:rPr>
      </w:pPr>
      <w:r w:rsidRPr="00A71B72">
        <w:rPr>
          <w:rFonts w:ascii="Arial" w:hAnsi="Arial" w:cs="Arial"/>
          <w:b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Наименование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Муниципальная программа </w:t>
            </w:r>
            <w:r w:rsidRPr="00A71B72">
              <w:rPr>
                <w:rFonts w:ascii="Arial" w:hAnsi="Arial" w:cs="Arial"/>
                <w:b/>
              </w:rPr>
              <w:t xml:space="preserve">"Развитие культуры на территории муниципального образования  Ломинцевское Щекинского района» </w:t>
            </w: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МКУК МКК «Ломинцевский поселковый Дом культуры»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увеличение количества детей и молодежи, получающих в области культуры и искусства;</w:t>
            </w:r>
          </w:p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повышение удельного веса населения, участвующего в культурно-досуговых мероприятиях;</w:t>
            </w:r>
          </w:p>
          <w:p w:rsidR="008A53B7" w:rsidRPr="00A71B72" w:rsidRDefault="008A53B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модернизация культурной сферы муниципального образования, его творческое и технологическое совершенствование в целях удовлетворения потребностей населения МО Ломинцевское Щекинского района в сфере культуры.</w:t>
            </w: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pacing w:val="-20"/>
              </w:rPr>
            </w:pPr>
            <w:r w:rsidRPr="00A71B72">
              <w:rPr>
                <w:rFonts w:ascii="Arial" w:hAnsi="Arial" w:cs="Arial"/>
              </w:rPr>
              <w:t xml:space="preserve"> - </w:t>
            </w:r>
            <w:r w:rsidRPr="00A71B72">
              <w:rPr>
                <w:rFonts w:ascii="Arial" w:hAnsi="Arial" w:cs="Arial"/>
                <w:spacing w:val="-20"/>
              </w:rPr>
              <w:t>поддержка молодых дарований;</w:t>
            </w:r>
          </w:p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организация культурно-досуговой и просветительской деятельности, поддержка и разви</w:t>
            </w:r>
            <w:r w:rsidR="006033A3">
              <w:rPr>
                <w:rFonts w:ascii="Arial" w:hAnsi="Arial" w:cs="Arial"/>
              </w:rPr>
              <w:t>тие различных форм художествен</w:t>
            </w:r>
            <w:r w:rsidRPr="00A71B72">
              <w:rPr>
                <w:rFonts w:ascii="Arial" w:hAnsi="Arial" w:cs="Arial"/>
              </w:rPr>
              <w:t>ного творчества населения, обеспечение доступа различных групп граждан к культурным благам и информационным ресурсам, содействие возрождению русской православной культуры;</w:t>
            </w:r>
          </w:p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совершенствование материально-технической базы учреждений культуры;</w:t>
            </w:r>
          </w:p>
          <w:p w:rsidR="008A53B7" w:rsidRPr="00A71B72" w:rsidRDefault="008A53B7" w:rsidP="005F432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- обеспечение условий для развития библиотечной деятельности, художественного творчества и инновационной деятельности в области культуры путем адресной поддержки профессионального и самодеятельного искусства, литературы и творчества, обеспечения культурного обмена, укрепления материально-технической базы учреждений культуры.</w:t>
            </w: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7426A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- удельный вес населения, участвующего в культурно-досуговых меропри</w:t>
            </w:r>
            <w:r w:rsidR="009D1BD3" w:rsidRPr="00A71B72">
              <w:rPr>
                <w:rFonts w:ascii="Arial" w:hAnsi="Arial" w:cs="Arial"/>
              </w:rPr>
              <w:t xml:space="preserve">ятиях к </w:t>
            </w:r>
            <w:r w:rsidR="007426AA">
              <w:rPr>
                <w:rFonts w:ascii="Arial" w:hAnsi="Arial" w:cs="Arial"/>
              </w:rPr>
              <w:t>2023</w:t>
            </w:r>
            <w:r w:rsidRPr="00A71B72">
              <w:rPr>
                <w:rFonts w:ascii="Arial" w:hAnsi="Arial" w:cs="Arial"/>
              </w:rPr>
              <w:t xml:space="preserve"> году составит 61%.</w:t>
            </w: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52" w:type="dxa"/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Подпрограмма 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«Проведение праздничных мероприятий в МО Ломинцевское Щекинского района»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Основные мероприятия: </w:t>
            </w:r>
          </w:p>
          <w:p w:rsidR="008A53B7" w:rsidRPr="00A71B72" w:rsidRDefault="008A53B7" w:rsidP="005F4320">
            <w:pPr>
              <w:pStyle w:val="ConsPlusCell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Обеспечение деятельности МКУ МКК «Ломинцевский поселковый Дом культуры»</w:t>
            </w:r>
          </w:p>
          <w:p w:rsidR="008A53B7" w:rsidRPr="00A71B72" w:rsidRDefault="008A53B7" w:rsidP="005F4320">
            <w:pPr>
              <w:pStyle w:val="ConsPlusCell0"/>
              <w:ind w:left="720"/>
              <w:rPr>
                <w:i/>
                <w:sz w:val="24"/>
                <w:szCs w:val="24"/>
              </w:rPr>
            </w:pP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ind w:right="-114"/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2014</w:t>
            </w:r>
            <w:r w:rsidR="001A2650">
              <w:rPr>
                <w:rFonts w:ascii="Arial" w:hAnsi="Arial" w:cs="Arial"/>
              </w:rPr>
              <w:t>-2026</w:t>
            </w:r>
            <w:r w:rsidRPr="00A71B72">
              <w:rPr>
                <w:rFonts w:ascii="Arial" w:hAnsi="Arial" w:cs="Arial"/>
              </w:rPr>
              <w:t xml:space="preserve"> годы.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- обеспечение деятельности учреждений культуры;</w:t>
            </w:r>
          </w:p>
          <w:p w:rsidR="008A53B7" w:rsidRPr="00A71B72" w:rsidRDefault="008A53B7" w:rsidP="005F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-проведение праздничных мероприятий;</w:t>
            </w:r>
          </w:p>
          <w:p w:rsidR="008A53B7" w:rsidRPr="00A71B72" w:rsidRDefault="008A53B7" w:rsidP="005F4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- приобретение компьютеров и оргтехники;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-приобретение музыкальной аппаратуры</w:t>
            </w: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A71B72">
              <w:rPr>
                <w:color w:val="000000"/>
                <w:sz w:val="24"/>
                <w:szCs w:val="24"/>
              </w:rPr>
              <w:t xml:space="preserve">Бюджет МО Ломинцевское  Щекинского района – </w:t>
            </w:r>
            <w:r w:rsidR="00153045">
              <w:rPr>
                <w:color w:val="000000"/>
                <w:sz w:val="24"/>
                <w:szCs w:val="24"/>
              </w:rPr>
              <w:t>33</w:t>
            </w:r>
            <w:r w:rsidR="001A2650">
              <w:rPr>
                <w:color w:val="000000"/>
                <w:sz w:val="24"/>
                <w:szCs w:val="24"/>
              </w:rPr>
              <w:t> </w:t>
            </w:r>
            <w:r w:rsidR="00153045">
              <w:rPr>
                <w:color w:val="000000"/>
                <w:sz w:val="24"/>
                <w:szCs w:val="24"/>
              </w:rPr>
              <w:t>861</w:t>
            </w:r>
            <w:r w:rsidR="001A2650">
              <w:rPr>
                <w:color w:val="000000"/>
                <w:sz w:val="24"/>
                <w:szCs w:val="24"/>
              </w:rPr>
              <w:t>,</w:t>
            </w:r>
            <w:r w:rsidR="00153045">
              <w:rPr>
                <w:color w:val="000000"/>
                <w:sz w:val="24"/>
                <w:szCs w:val="24"/>
              </w:rPr>
              <w:t>1</w:t>
            </w:r>
            <w:r w:rsidRPr="00A71B72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2014г. – 3</w:t>
            </w:r>
            <w:r w:rsidR="00986954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066,8 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2015г. – </w:t>
            </w:r>
            <w:r w:rsidR="00FF3630">
              <w:rPr>
                <w:rFonts w:ascii="Arial" w:hAnsi="Arial" w:cs="Arial"/>
              </w:rPr>
              <w:t xml:space="preserve">1 565,7 </w:t>
            </w:r>
            <w:r w:rsidRPr="00A71B72">
              <w:rPr>
                <w:rFonts w:ascii="Arial" w:hAnsi="Arial" w:cs="Arial"/>
              </w:rPr>
              <w:t>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2016г. – </w:t>
            </w:r>
            <w:r w:rsidR="00FF3630">
              <w:rPr>
                <w:rFonts w:ascii="Arial" w:hAnsi="Arial" w:cs="Arial"/>
              </w:rPr>
              <w:t>1 923,6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2017г. – 2</w:t>
            </w:r>
            <w:r w:rsidR="00986954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1</w:t>
            </w:r>
            <w:r w:rsidR="00FF3630">
              <w:rPr>
                <w:rFonts w:ascii="Arial" w:hAnsi="Arial" w:cs="Arial"/>
              </w:rPr>
              <w:t>32,7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B2002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2018г. – </w:t>
            </w:r>
            <w:r w:rsidR="00FF3630">
              <w:rPr>
                <w:rFonts w:ascii="Arial" w:hAnsi="Arial" w:cs="Arial"/>
              </w:rPr>
              <w:t>2 576,2</w:t>
            </w:r>
            <w:r w:rsidR="008A53B7"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9D1BD3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2019г. –</w:t>
            </w:r>
            <w:r w:rsidR="00986954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3</w:t>
            </w:r>
            <w:r w:rsidR="00FF3630">
              <w:rPr>
                <w:rFonts w:ascii="Arial" w:hAnsi="Arial" w:cs="Arial"/>
              </w:rPr>
              <w:t> 459,7</w:t>
            </w:r>
            <w:r w:rsidR="008A53B7"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2020 г. -</w:t>
            </w:r>
            <w:r w:rsidR="00986954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3</w:t>
            </w:r>
            <w:r w:rsidR="00986954">
              <w:rPr>
                <w:rFonts w:ascii="Arial" w:hAnsi="Arial" w:cs="Arial"/>
              </w:rPr>
              <w:t> 341,0</w:t>
            </w:r>
            <w:r w:rsidR="008A53B7" w:rsidRPr="00A71B72">
              <w:rPr>
                <w:rFonts w:ascii="Arial" w:hAnsi="Arial" w:cs="Arial"/>
              </w:rPr>
              <w:t xml:space="preserve"> тыс. руб.</w:t>
            </w:r>
          </w:p>
          <w:p w:rsidR="00B20027" w:rsidRPr="00A71B72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2021 г. -</w:t>
            </w:r>
            <w:r w:rsidR="00986954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3</w:t>
            </w:r>
            <w:r w:rsidR="00177A5B">
              <w:rPr>
                <w:rFonts w:ascii="Arial" w:hAnsi="Arial" w:cs="Arial"/>
              </w:rPr>
              <w:t> 739,2</w:t>
            </w:r>
            <w:r w:rsidR="00B20027" w:rsidRPr="00A71B72">
              <w:rPr>
                <w:rFonts w:ascii="Arial" w:hAnsi="Arial" w:cs="Arial"/>
              </w:rPr>
              <w:t xml:space="preserve"> тыс. руб.</w:t>
            </w:r>
          </w:p>
          <w:p w:rsidR="009D1BD3" w:rsidRPr="00A71B72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2022 г. – </w:t>
            </w:r>
            <w:r w:rsidR="006033A3">
              <w:rPr>
                <w:rFonts w:ascii="Arial" w:hAnsi="Arial" w:cs="Arial"/>
              </w:rPr>
              <w:t>4 240,7</w:t>
            </w:r>
            <w:r w:rsidR="009D1BD3" w:rsidRPr="00A71B72">
              <w:rPr>
                <w:rFonts w:ascii="Arial" w:hAnsi="Arial" w:cs="Arial"/>
              </w:rPr>
              <w:t xml:space="preserve"> тыс. руб.</w:t>
            </w:r>
          </w:p>
          <w:p w:rsidR="00C17419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2023 г. – </w:t>
            </w:r>
            <w:r w:rsidR="001A2650">
              <w:rPr>
                <w:rFonts w:ascii="Arial" w:hAnsi="Arial" w:cs="Arial"/>
              </w:rPr>
              <w:t>3 118,7</w:t>
            </w:r>
            <w:r w:rsidRPr="00A71B72">
              <w:rPr>
                <w:rFonts w:ascii="Arial" w:hAnsi="Arial" w:cs="Arial"/>
              </w:rPr>
              <w:t xml:space="preserve">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986954" w:rsidRDefault="001A2650" w:rsidP="009869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г. –   102,3</w:t>
            </w:r>
            <w:r w:rsidR="00986954">
              <w:rPr>
                <w:rFonts w:ascii="Arial" w:hAnsi="Arial" w:cs="Arial"/>
              </w:rPr>
              <w:t xml:space="preserve"> </w:t>
            </w:r>
            <w:r w:rsidR="00986954"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="00986954" w:rsidRPr="00A71B72">
              <w:rPr>
                <w:rFonts w:ascii="Arial" w:hAnsi="Arial" w:cs="Arial"/>
              </w:rPr>
              <w:t>руб</w:t>
            </w:r>
            <w:proofErr w:type="spellEnd"/>
          </w:p>
          <w:p w:rsidR="00830448" w:rsidRDefault="001A2650" w:rsidP="001A2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2025 г.  –      0,0</w:t>
            </w:r>
            <w:r w:rsidR="00830448">
              <w:rPr>
                <w:rFonts w:ascii="Arial" w:hAnsi="Arial" w:cs="Arial"/>
              </w:rPr>
              <w:t xml:space="preserve"> </w:t>
            </w:r>
            <w:r w:rsidR="00830448"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="00830448" w:rsidRPr="00A71B72">
              <w:rPr>
                <w:rFonts w:ascii="Arial" w:hAnsi="Arial" w:cs="Arial"/>
              </w:rPr>
              <w:t>руб</w:t>
            </w:r>
            <w:proofErr w:type="spellEnd"/>
          </w:p>
          <w:p w:rsidR="00986954" w:rsidRPr="00A71B72" w:rsidRDefault="001A2650" w:rsidP="00A7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–   4 594,5 тыс. руб.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  <w:u w:val="single"/>
              </w:rPr>
            </w:pPr>
            <w:r w:rsidRPr="00A71B72">
              <w:rPr>
                <w:sz w:val="24"/>
                <w:szCs w:val="24"/>
                <w:u w:val="single"/>
              </w:rPr>
              <w:t xml:space="preserve">Подпрограмма 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«Проведение праздничных мероприятий в МО Ломинцевское Щекинского района»</w:t>
            </w:r>
          </w:p>
          <w:p w:rsidR="008A53B7" w:rsidRPr="00A71B72" w:rsidRDefault="008A53B7" w:rsidP="005F4320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A71B72">
              <w:rPr>
                <w:color w:val="000000"/>
                <w:sz w:val="24"/>
                <w:szCs w:val="24"/>
              </w:rPr>
              <w:t>Бюджет МО Ломинцевское  Щекинского района –</w:t>
            </w:r>
            <w:r w:rsidR="00C17419" w:rsidRPr="00A71B72">
              <w:rPr>
                <w:color w:val="000000"/>
                <w:sz w:val="24"/>
                <w:szCs w:val="24"/>
              </w:rPr>
              <w:t xml:space="preserve"> </w:t>
            </w:r>
            <w:r w:rsidR="001A2650">
              <w:rPr>
                <w:color w:val="000000"/>
                <w:sz w:val="24"/>
                <w:szCs w:val="24"/>
              </w:rPr>
              <w:t>66</w:t>
            </w:r>
            <w:r w:rsidR="00830448">
              <w:rPr>
                <w:color w:val="000000"/>
                <w:sz w:val="24"/>
                <w:szCs w:val="24"/>
              </w:rPr>
              <w:t>0</w:t>
            </w:r>
            <w:r w:rsidR="00FF3630">
              <w:rPr>
                <w:color w:val="000000"/>
                <w:sz w:val="24"/>
                <w:szCs w:val="24"/>
              </w:rPr>
              <w:t>,2</w:t>
            </w:r>
            <w:r w:rsidRPr="00A71B72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8A53B7" w:rsidRPr="00A71B72" w:rsidRDefault="008A53B7" w:rsidP="008A53B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2014г. – 50,0 тыс. руб.</w:t>
            </w:r>
          </w:p>
          <w:p w:rsidR="008A53B7" w:rsidRPr="00A71B72" w:rsidRDefault="008A53B7" w:rsidP="008A53B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2015г. – 80,0 тыс. руб.</w:t>
            </w:r>
          </w:p>
          <w:p w:rsidR="008A53B7" w:rsidRPr="00A71B72" w:rsidRDefault="008A53B7" w:rsidP="008A53B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2016г. – 80,8 тыс. руб.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2017г. – </w:t>
            </w:r>
            <w:r w:rsidR="003D5F95" w:rsidRPr="00A71B72">
              <w:rPr>
                <w:rFonts w:ascii="Arial" w:hAnsi="Arial" w:cs="Arial"/>
              </w:rPr>
              <w:t>3</w:t>
            </w:r>
            <w:r w:rsidRPr="00A71B72">
              <w:rPr>
                <w:rFonts w:ascii="Arial" w:hAnsi="Arial" w:cs="Arial"/>
              </w:rPr>
              <w:t>0,0 тыс. руб.</w:t>
            </w:r>
          </w:p>
          <w:p w:rsidR="008A53B7" w:rsidRPr="00A71B72" w:rsidRDefault="00B2002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 </w:t>
            </w:r>
            <w:r w:rsidR="008A53B7" w:rsidRPr="00A71B72">
              <w:rPr>
                <w:rFonts w:ascii="Arial" w:hAnsi="Arial" w:cs="Arial"/>
              </w:rPr>
              <w:t>2018г. – 20,0 тыс. руб.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2019г. – </w:t>
            </w:r>
            <w:r w:rsidR="009D1BD3" w:rsidRPr="00A71B72">
              <w:rPr>
                <w:rFonts w:ascii="Arial" w:hAnsi="Arial" w:cs="Arial"/>
              </w:rPr>
              <w:t>3</w:t>
            </w:r>
            <w:r w:rsidRPr="00A71B72">
              <w:rPr>
                <w:rFonts w:ascii="Arial" w:hAnsi="Arial" w:cs="Arial"/>
              </w:rPr>
              <w:t>20,0 тыс. руб.</w:t>
            </w:r>
          </w:p>
          <w:p w:rsidR="008A53B7" w:rsidRPr="00A71B72" w:rsidRDefault="008A53B7" w:rsidP="008A53B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2020г. – </w:t>
            </w:r>
            <w:r w:rsidR="00986954">
              <w:rPr>
                <w:rFonts w:ascii="Arial" w:hAnsi="Arial" w:cs="Arial"/>
              </w:rPr>
              <w:t>19,5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B2002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2021 г. </w:t>
            </w:r>
            <w:r w:rsidR="00FF3630">
              <w:rPr>
                <w:rFonts w:ascii="Arial" w:hAnsi="Arial" w:cs="Arial"/>
              </w:rPr>
              <w:t>– 19,9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9D1BD3" w:rsidRPr="00A71B72" w:rsidRDefault="009D1BD3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2022 г. -</w:t>
            </w:r>
            <w:r w:rsidR="00FF3630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>20,0 тыс. руб.</w:t>
            </w:r>
          </w:p>
          <w:p w:rsidR="00C17419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2023 г. -</w:t>
            </w:r>
            <w:r w:rsidR="00FF3630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 xml:space="preserve">0,0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177A5B" w:rsidRPr="00A71B72" w:rsidRDefault="00177A5B" w:rsidP="00177A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A71B72">
              <w:rPr>
                <w:rFonts w:ascii="Arial" w:hAnsi="Arial" w:cs="Arial"/>
              </w:rPr>
              <w:t xml:space="preserve"> г. -</w:t>
            </w:r>
            <w:r w:rsidR="00FF3630"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 xml:space="preserve">0,0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830448" w:rsidRPr="00A71B72" w:rsidRDefault="00830448" w:rsidP="0083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A71B72">
              <w:rPr>
                <w:rFonts w:ascii="Arial" w:hAnsi="Arial" w:cs="Arial"/>
              </w:rPr>
              <w:t xml:space="preserve"> г. -</w:t>
            </w:r>
            <w:r>
              <w:rPr>
                <w:rFonts w:ascii="Arial" w:hAnsi="Arial" w:cs="Arial"/>
              </w:rPr>
              <w:t xml:space="preserve"> </w:t>
            </w:r>
            <w:r w:rsidRPr="00A71B72">
              <w:rPr>
                <w:rFonts w:ascii="Arial" w:hAnsi="Arial" w:cs="Arial"/>
              </w:rPr>
              <w:t xml:space="preserve">0,0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177A5B" w:rsidRPr="00A71B72" w:rsidRDefault="001A2650" w:rsidP="00A71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г. – 20,0 тыс. руб.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Основные мероприятия: </w:t>
            </w:r>
          </w:p>
          <w:p w:rsidR="008A53B7" w:rsidRPr="00A71B72" w:rsidRDefault="008A53B7" w:rsidP="005F4320">
            <w:pPr>
              <w:pStyle w:val="ConsPlusCell0"/>
              <w:ind w:left="36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1.Обеспечение деятельности МКУ МКК «Ломинцевский поселковый Дом культуры»</w:t>
            </w:r>
          </w:p>
          <w:p w:rsidR="008A53B7" w:rsidRPr="00A71B72" w:rsidRDefault="008A53B7" w:rsidP="005F4320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A71B72">
              <w:rPr>
                <w:color w:val="000000"/>
                <w:sz w:val="24"/>
                <w:szCs w:val="24"/>
              </w:rPr>
              <w:t xml:space="preserve">Бюджет МО Ломинцевское  Щекинского района – </w:t>
            </w:r>
            <w:r w:rsidR="001A2650">
              <w:rPr>
                <w:color w:val="000000"/>
                <w:sz w:val="24"/>
                <w:szCs w:val="24"/>
              </w:rPr>
              <w:t>33 200,9</w:t>
            </w:r>
            <w:r w:rsidRPr="00A71B72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  <w:r w:rsidR="003739B2">
              <w:rPr>
                <w:color w:val="000000"/>
                <w:sz w:val="24"/>
                <w:szCs w:val="24"/>
              </w:rPr>
              <w:t xml:space="preserve"> 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2014г. – </w:t>
            </w:r>
            <w:r w:rsidR="00FF3630">
              <w:rPr>
                <w:rFonts w:ascii="Arial" w:hAnsi="Arial" w:cs="Arial"/>
              </w:rPr>
              <w:t>3 016,8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2015г. – </w:t>
            </w:r>
            <w:r w:rsidR="00FF3630">
              <w:rPr>
                <w:rFonts w:ascii="Arial" w:hAnsi="Arial" w:cs="Arial"/>
              </w:rPr>
              <w:t xml:space="preserve">1 485,7 </w:t>
            </w:r>
            <w:r w:rsidRPr="00A71B72">
              <w:rPr>
                <w:rFonts w:ascii="Arial" w:hAnsi="Arial" w:cs="Arial"/>
              </w:rPr>
              <w:t>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2016г. – </w:t>
            </w:r>
            <w:r w:rsidR="00FF3630">
              <w:rPr>
                <w:rFonts w:ascii="Arial" w:hAnsi="Arial" w:cs="Arial"/>
              </w:rPr>
              <w:t>1 842,8</w:t>
            </w:r>
            <w:r w:rsidRPr="00A71B72">
              <w:rPr>
                <w:rFonts w:ascii="Arial" w:hAnsi="Arial" w:cs="Arial"/>
              </w:rPr>
              <w:t xml:space="preserve">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2017 г. – </w:t>
            </w:r>
            <w:r w:rsidR="00FF3630">
              <w:rPr>
                <w:rFonts w:ascii="Arial" w:hAnsi="Arial" w:cs="Arial"/>
              </w:rPr>
              <w:t>2 102,7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8A53B7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2018 г. – </w:t>
            </w:r>
            <w:r w:rsidR="00FF3630">
              <w:rPr>
                <w:rFonts w:ascii="Arial" w:hAnsi="Arial" w:cs="Arial"/>
              </w:rPr>
              <w:t>2 556,2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8A53B7" w:rsidP="00FF363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2019 г. –</w:t>
            </w:r>
            <w:r w:rsidR="009D1BD3" w:rsidRPr="00A71B72">
              <w:rPr>
                <w:rFonts w:ascii="Arial" w:hAnsi="Arial" w:cs="Arial"/>
              </w:rPr>
              <w:t xml:space="preserve"> </w:t>
            </w:r>
            <w:r w:rsidR="00FF3630">
              <w:rPr>
                <w:rFonts w:ascii="Arial" w:hAnsi="Arial" w:cs="Arial"/>
              </w:rPr>
              <w:t>3 139,7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A71B72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2020 г. – </w:t>
            </w:r>
            <w:r w:rsidR="00FF3630">
              <w:rPr>
                <w:rFonts w:ascii="Arial" w:hAnsi="Arial" w:cs="Arial"/>
              </w:rPr>
              <w:t>3 321,5</w:t>
            </w:r>
            <w:r w:rsidR="008A53B7" w:rsidRPr="00A71B72">
              <w:rPr>
                <w:rFonts w:ascii="Arial" w:hAnsi="Arial" w:cs="Arial"/>
              </w:rPr>
              <w:t xml:space="preserve"> тыс. руб.</w:t>
            </w:r>
          </w:p>
          <w:p w:rsidR="008A53B7" w:rsidRPr="00A71B72" w:rsidRDefault="00C17419" w:rsidP="00A71B72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2021 г. -  </w:t>
            </w:r>
            <w:r w:rsidR="003739B2">
              <w:rPr>
                <w:rFonts w:ascii="Arial" w:hAnsi="Arial" w:cs="Arial"/>
              </w:rPr>
              <w:t>3 719,3</w:t>
            </w:r>
            <w:r w:rsidR="00B20027" w:rsidRPr="00A71B72">
              <w:rPr>
                <w:rFonts w:ascii="Arial" w:hAnsi="Arial" w:cs="Arial"/>
              </w:rPr>
              <w:t xml:space="preserve"> тыс. руб.</w:t>
            </w:r>
          </w:p>
          <w:p w:rsidR="009D1BD3" w:rsidRPr="00A71B72" w:rsidRDefault="009D1BD3" w:rsidP="00A71B72">
            <w:pPr>
              <w:pStyle w:val="ConsPlusCell0"/>
              <w:jc w:val="center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2022</w:t>
            </w:r>
            <w:r w:rsidR="00C17419" w:rsidRPr="00A71B72">
              <w:rPr>
                <w:sz w:val="24"/>
                <w:szCs w:val="24"/>
              </w:rPr>
              <w:t xml:space="preserve"> г. -  </w:t>
            </w:r>
            <w:r w:rsidR="006033A3">
              <w:rPr>
                <w:sz w:val="24"/>
                <w:szCs w:val="24"/>
              </w:rPr>
              <w:t>4 220,7</w:t>
            </w:r>
            <w:r w:rsidRPr="00A71B72">
              <w:rPr>
                <w:sz w:val="24"/>
                <w:szCs w:val="24"/>
              </w:rPr>
              <w:t xml:space="preserve"> тыс. руб.</w:t>
            </w:r>
          </w:p>
          <w:p w:rsidR="00830448" w:rsidRDefault="00830448" w:rsidP="00830448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2023 г. – </w:t>
            </w:r>
            <w:r w:rsidR="007426AA">
              <w:rPr>
                <w:rFonts w:ascii="Arial" w:hAnsi="Arial" w:cs="Arial"/>
              </w:rPr>
              <w:t>3 118,7</w:t>
            </w:r>
            <w:r w:rsidRPr="00A71B72">
              <w:rPr>
                <w:rFonts w:ascii="Arial" w:hAnsi="Arial" w:cs="Arial"/>
              </w:rPr>
              <w:t xml:space="preserve">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830448" w:rsidRDefault="007426AA" w:rsidP="0083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г. –    </w:t>
            </w:r>
            <w:r w:rsidR="001A2650">
              <w:rPr>
                <w:rFonts w:ascii="Arial" w:hAnsi="Arial" w:cs="Arial"/>
              </w:rPr>
              <w:t>102,3</w:t>
            </w:r>
            <w:r w:rsidR="00830448">
              <w:rPr>
                <w:rFonts w:ascii="Arial" w:hAnsi="Arial" w:cs="Arial"/>
              </w:rPr>
              <w:t xml:space="preserve"> </w:t>
            </w:r>
            <w:r w:rsidR="00830448"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="00830448" w:rsidRPr="00A71B72">
              <w:rPr>
                <w:rFonts w:ascii="Arial" w:hAnsi="Arial" w:cs="Arial"/>
              </w:rPr>
              <w:t>руб</w:t>
            </w:r>
            <w:proofErr w:type="spellEnd"/>
          </w:p>
          <w:p w:rsidR="00830448" w:rsidRDefault="001A2650" w:rsidP="00830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г. –        0,0</w:t>
            </w:r>
            <w:r w:rsidR="00830448">
              <w:rPr>
                <w:rFonts w:ascii="Arial" w:hAnsi="Arial" w:cs="Arial"/>
              </w:rPr>
              <w:t xml:space="preserve"> </w:t>
            </w:r>
            <w:r w:rsidR="00830448"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="00830448" w:rsidRPr="00A71B72">
              <w:rPr>
                <w:rFonts w:ascii="Arial" w:hAnsi="Arial" w:cs="Arial"/>
              </w:rPr>
              <w:t>руб</w:t>
            </w:r>
            <w:proofErr w:type="spellEnd"/>
          </w:p>
          <w:p w:rsidR="003739B2" w:rsidRPr="00A71B72" w:rsidRDefault="001A2650" w:rsidP="00A71B72">
            <w:pPr>
              <w:pStyle w:val="ConsPlusCel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– 4 574,5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</w:p>
        </w:tc>
      </w:tr>
      <w:tr w:rsidR="008A53B7" w:rsidRPr="00A71B72" w:rsidTr="005F4320">
        <w:trPr>
          <w:cantSplit/>
          <w:jc w:val="center"/>
        </w:trPr>
        <w:tc>
          <w:tcPr>
            <w:tcW w:w="2417" w:type="dxa"/>
            <w:vAlign w:val="center"/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lastRenderedPageBreak/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8A53B7" w:rsidRPr="00A71B72" w:rsidRDefault="008A53B7" w:rsidP="005F4320">
            <w:pPr>
              <w:widowControl w:val="0"/>
              <w:suppressAutoHyphens/>
              <w:autoSpaceDE w:val="0"/>
              <w:autoSpaceDN w:val="0"/>
              <w:adjustRightInd w:val="0"/>
              <w:ind w:firstLine="627"/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Укрепление традиций культурной жизни в части проведения ежегодных общественно значимых и социально-культурных мероприятий. Повышение эффективности деятельности учреждений культуры как инструмента развития человеческого капитала, ресурса социально-экономического и духовного развития территории.</w:t>
            </w:r>
          </w:p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1B72" w:rsidRDefault="008A53B7" w:rsidP="008A53B7">
      <w:pPr>
        <w:autoSpaceDE w:val="0"/>
        <w:autoSpaceDN w:val="0"/>
        <w:adjustRightInd w:val="0"/>
        <w:ind w:left="360"/>
        <w:outlineLvl w:val="1"/>
        <w:rPr>
          <w:rFonts w:ascii="Arial" w:hAnsi="Arial" w:cs="Arial"/>
          <w:b/>
        </w:rPr>
      </w:pPr>
      <w:r w:rsidRPr="00A71B72">
        <w:rPr>
          <w:rFonts w:ascii="Arial" w:hAnsi="Arial" w:cs="Arial"/>
          <w:b/>
        </w:rPr>
        <w:t xml:space="preserve">                                             </w:t>
      </w:r>
    </w:p>
    <w:p w:rsidR="008A53B7" w:rsidRPr="00A71B72" w:rsidRDefault="008A53B7" w:rsidP="00A71B72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>Введение</w:t>
      </w:r>
    </w:p>
    <w:p w:rsidR="008A53B7" w:rsidRPr="00A71B72" w:rsidRDefault="008A53B7" w:rsidP="008A53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МО Ломинцевское Щекинского  района» рассчитана на 5 лет, ее содержание является основой для разработки годовых планов </w:t>
      </w:r>
      <w:r w:rsidR="00AC7FA6" w:rsidRPr="00A71B72">
        <w:rPr>
          <w:rFonts w:ascii="Arial" w:hAnsi="Arial" w:cs="Arial"/>
        </w:rPr>
        <w:t>МКУК МКК «ЛПДК</w:t>
      </w:r>
      <w:r w:rsidRPr="00A71B72">
        <w:rPr>
          <w:rFonts w:ascii="Arial" w:hAnsi="Arial" w:cs="Arial"/>
        </w:rPr>
        <w:t xml:space="preserve">, в которых должны быть конкретизированы мероприятия данной Программы. </w:t>
      </w:r>
      <w:proofErr w:type="gramStart"/>
      <w:r w:rsidRPr="00A71B72">
        <w:rPr>
          <w:rFonts w:ascii="Arial" w:hAnsi="Arial" w:cs="Arial"/>
        </w:rPr>
        <w:t xml:space="preserve">Основу политики в сфере культуры муниципального образования Ломинцевское Щекинского района составляют: разработка политики в сфере культуры с учетом специфики муниципального образования; укрепление материально-технической базы муниципальных учреждений культуры; </w:t>
      </w:r>
      <w:r w:rsidRPr="00A71B72">
        <w:rPr>
          <w:rStyle w:val="grame"/>
          <w:rFonts w:ascii="Arial" w:hAnsi="Arial" w:cs="Arial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71B72">
        <w:rPr>
          <w:rFonts w:ascii="Arial" w:hAnsi="Arial" w:cs="Arial"/>
        </w:rPr>
        <w:t> </w:t>
      </w:r>
      <w:proofErr w:type="gramEnd"/>
    </w:p>
    <w:p w:rsidR="008A53B7" w:rsidRPr="00A71B72" w:rsidRDefault="008A53B7" w:rsidP="008A53B7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>Содержание проблемы и обоснование ее решения программно-целевыми методами</w:t>
      </w:r>
    </w:p>
    <w:p w:rsidR="008A53B7" w:rsidRPr="00A71B72" w:rsidRDefault="008A53B7" w:rsidP="008A53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>Муниципальная программа «Развитие культуры на территории муниципального образования МО Ломинцевское Щекинского района» призвана обеспечить сохранение и развитие  культурного потенциала МО Ломинцевское Щекинского района, способствовать формированию и удовлетворению разнообразных культурных потребностей населения. Данная Программа будет способствовать совершенствованию деятельности учреждений культуры, позволит продолжить преобразования и дальнейшее развитие отрасли культура на территории МО Ломинцевское Щекинского  района.</w:t>
      </w:r>
    </w:p>
    <w:p w:rsidR="008A53B7" w:rsidRPr="00A71B72" w:rsidRDefault="008A53B7" w:rsidP="008A53B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71B72">
        <w:rPr>
          <w:rFonts w:ascii="Arial" w:hAnsi="Arial" w:cs="Arial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учреждений культуры. Программно-целевой метод необходим при реализации таких направлений Программы, как проведение конкурсов, смотров, организации праздников, выставок, охватывающих все основные сферы культурной жизни МО Ломинцевское Щекинского района.</w:t>
      </w:r>
    </w:p>
    <w:p w:rsidR="008A53B7" w:rsidRPr="00A71B72" w:rsidRDefault="008A53B7" w:rsidP="008A53B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 xml:space="preserve">Организация управления и </w:t>
      </w:r>
      <w:proofErr w:type="gramStart"/>
      <w:r w:rsidRPr="00A71B72">
        <w:rPr>
          <w:rFonts w:ascii="Arial" w:hAnsi="Arial" w:cs="Arial"/>
          <w:b/>
          <w:sz w:val="26"/>
          <w:szCs w:val="26"/>
        </w:rPr>
        <w:t>контроль за</w:t>
      </w:r>
      <w:proofErr w:type="gramEnd"/>
      <w:r w:rsidRPr="00A71B72">
        <w:rPr>
          <w:rFonts w:ascii="Arial" w:hAnsi="Arial" w:cs="Arial"/>
          <w:b/>
          <w:sz w:val="26"/>
          <w:szCs w:val="26"/>
        </w:rPr>
        <w:t xml:space="preserve"> ходом реализации Программы</w:t>
      </w:r>
    </w:p>
    <w:p w:rsidR="008A53B7" w:rsidRPr="00A71B72" w:rsidRDefault="00AC7FA6" w:rsidP="008A53B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proofErr w:type="gramStart"/>
      <w:r w:rsidRPr="00A71B72">
        <w:rPr>
          <w:rFonts w:ascii="Arial" w:hAnsi="Arial" w:cs="Arial"/>
        </w:rPr>
        <w:t>МКУК МКК «ЛПДК»,</w:t>
      </w:r>
      <w:r w:rsidR="008A53B7" w:rsidRPr="00A71B72">
        <w:rPr>
          <w:rFonts w:ascii="Arial" w:hAnsi="Arial" w:cs="Arial"/>
        </w:rPr>
        <w:t xml:space="preserve"> ответственны за реализацию Программы в целом, обеспечивают согласованные действия по подготовке и реализации программных мероприятий, целевому и эффективному использованию средств бюджета, привлечению средств внебюджетных источников, разрабатывают и представляют </w:t>
      </w:r>
      <w:r w:rsidR="008A53B7" w:rsidRPr="00A71B72">
        <w:rPr>
          <w:rFonts w:ascii="Arial" w:hAnsi="Arial" w:cs="Arial"/>
        </w:rPr>
        <w:lastRenderedPageBreak/>
        <w:t>в установленном порядке бюджетную заявку на ассигнования из бюджета для финансирования Программы на очередной финансовый год, а также готовят доклады о ходе реализации Программы за каждый год реализации Программы</w:t>
      </w:r>
      <w:proofErr w:type="gramEnd"/>
      <w:r w:rsidR="008A53B7" w:rsidRPr="00A71B72">
        <w:rPr>
          <w:rFonts w:ascii="Arial" w:hAnsi="Arial" w:cs="Arial"/>
        </w:rPr>
        <w:t>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Заказчик Программы с учетом выделенных на ее реализацию финансовых средств ежегодно уточняет целевые показатели и затраты по программным мероприятиям, механизм реализации программных мероприятий, состав исполнителей.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8A53B7" w:rsidRPr="00A71B72" w:rsidRDefault="008A53B7" w:rsidP="008A53B7">
      <w:pPr>
        <w:jc w:val="center"/>
        <w:rPr>
          <w:rFonts w:ascii="Arial" w:hAnsi="Arial" w:cs="Arial"/>
          <w:b/>
        </w:rPr>
      </w:pPr>
      <w:r w:rsidRPr="00A71B72">
        <w:rPr>
          <w:rFonts w:ascii="Arial" w:hAnsi="Arial" w:cs="Arial"/>
          <w:b/>
        </w:rPr>
        <w:t xml:space="preserve">Раздел 3. Перечень подпрограмм, основных мероприятий Программы </w:t>
      </w:r>
    </w:p>
    <w:p w:rsidR="008A53B7" w:rsidRDefault="008A53B7" w:rsidP="008A53B7">
      <w:pPr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>3.1 Подпрограмма «Проведение праздничных мероприятий в МО Ломинцевское Щекинского района</w:t>
      </w:r>
    </w:p>
    <w:p w:rsidR="00A71B72" w:rsidRPr="00A71B72" w:rsidRDefault="00A71B72" w:rsidP="008A53B7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1003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5"/>
        <w:gridCol w:w="706"/>
        <w:gridCol w:w="706"/>
        <w:gridCol w:w="706"/>
        <w:gridCol w:w="706"/>
        <w:gridCol w:w="706"/>
        <w:gridCol w:w="767"/>
        <w:gridCol w:w="706"/>
        <w:gridCol w:w="706"/>
        <w:gridCol w:w="706"/>
        <w:gridCol w:w="706"/>
        <w:gridCol w:w="706"/>
        <w:gridCol w:w="706"/>
      </w:tblGrid>
      <w:tr w:rsidR="00830448" w:rsidRPr="00A71B72" w:rsidTr="0082092E">
        <w:trPr>
          <w:jc w:val="center"/>
        </w:trPr>
        <w:tc>
          <w:tcPr>
            <w:tcW w:w="1980" w:type="dxa"/>
            <w:vMerge w:val="restart"/>
            <w:shd w:val="clear" w:color="auto" w:fill="auto"/>
          </w:tcPr>
          <w:p w:rsidR="00830448" w:rsidRPr="00A71B7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Наименование</w:t>
            </w:r>
          </w:p>
          <w:p w:rsidR="00830448" w:rsidRPr="00A71B7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9023" w:type="dxa"/>
            <w:gridSpan w:val="13"/>
            <w:shd w:val="clear" w:color="auto" w:fill="auto"/>
          </w:tcPr>
          <w:p w:rsidR="00830448" w:rsidRPr="00A71B7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Годы реализации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vMerge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3739B2">
            <w:pPr>
              <w:tabs>
                <w:tab w:val="left" w:pos="4020"/>
              </w:tabs>
              <w:autoSpaceDE w:val="0"/>
              <w:autoSpaceDN w:val="0"/>
              <w:adjustRightInd w:val="0"/>
              <w:ind w:left="-301" w:firstLine="301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8A53B7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8A53B7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8A53B7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2016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739B2">
              <w:rPr>
                <w:rFonts w:ascii="Arial" w:hAnsi="Arial" w:cs="Arial"/>
                <w:b/>
                <w:sz w:val="22"/>
                <w:szCs w:val="22"/>
              </w:rPr>
              <w:t>2022 г.</w:t>
            </w:r>
          </w:p>
        </w:tc>
        <w:tc>
          <w:tcPr>
            <w:tcW w:w="706" w:type="dxa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2023</w:t>
            </w:r>
          </w:p>
        </w:tc>
        <w:tc>
          <w:tcPr>
            <w:tcW w:w="706" w:type="dxa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2024</w:t>
            </w:r>
          </w:p>
        </w:tc>
        <w:tc>
          <w:tcPr>
            <w:tcW w:w="706" w:type="dxa"/>
          </w:tcPr>
          <w:p w:rsidR="00830448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2025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Праздничные мероприятия, посвященные Дню поселка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-концертная программа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 xml:space="preserve">- приобретение </w:t>
            </w:r>
            <w:proofErr w:type="spellStart"/>
            <w:r w:rsidRPr="003739B2">
              <w:rPr>
                <w:rFonts w:ascii="Arial" w:hAnsi="Arial" w:cs="Arial"/>
                <w:sz w:val="22"/>
                <w:szCs w:val="22"/>
              </w:rPr>
              <w:t>банера</w:t>
            </w:r>
            <w:proofErr w:type="spellEnd"/>
            <w:r w:rsidRPr="003739B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 праздничный фейерверк;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 прочее</w:t>
            </w: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8A53B7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82092E">
            <w:pPr>
              <w:tabs>
                <w:tab w:val="left" w:pos="4020"/>
              </w:tabs>
              <w:autoSpaceDE w:val="0"/>
              <w:autoSpaceDN w:val="0"/>
              <w:adjustRightInd w:val="0"/>
              <w:ind w:left="-127" w:firstLine="127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82092E">
            <w:pPr>
              <w:tabs>
                <w:tab w:val="left" w:pos="4020"/>
              </w:tabs>
              <w:autoSpaceDE w:val="0"/>
              <w:autoSpaceDN w:val="0"/>
              <w:adjustRightInd w:val="0"/>
              <w:ind w:left="-266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310,0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6" w:type="dxa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6" w:type="dxa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6" w:type="dxa"/>
          </w:tcPr>
          <w:p w:rsidR="00830448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Праздничные мероприятия, посвященные Дню Победы</w:t>
            </w: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6" w:type="dxa"/>
          </w:tcPr>
          <w:p w:rsidR="00830448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Подготовка и проведение праздника, посвященного Дню семьи, любви и верности</w:t>
            </w: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6" w:type="dxa"/>
          </w:tcPr>
          <w:p w:rsidR="00830448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Содержание Новогодней ели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-монтаж и демонтаж;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 техническое обслуживание;</w:t>
            </w:r>
          </w:p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-приобретение шаров и гирлянд для украшения;</w:t>
            </w: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8,0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4,0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</w:t>
            </w:r>
            <w:r w:rsidR="0083044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6" w:type="dxa"/>
          </w:tcPr>
          <w:p w:rsidR="00830448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  <w:tr w:rsidR="00830448" w:rsidRPr="003739B2" w:rsidTr="0082092E">
        <w:trPr>
          <w:jc w:val="center"/>
        </w:trPr>
        <w:tc>
          <w:tcPr>
            <w:tcW w:w="1980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739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45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  <w:tc>
          <w:tcPr>
            <w:tcW w:w="551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0153CE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767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320,0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19,5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F20671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19,9</w:t>
            </w:r>
          </w:p>
        </w:tc>
        <w:tc>
          <w:tcPr>
            <w:tcW w:w="706" w:type="dxa"/>
            <w:shd w:val="clear" w:color="auto" w:fill="auto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739B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706" w:type="dxa"/>
          </w:tcPr>
          <w:p w:rsidR="00830448" w:rsidRPr="003739B2" w:rsidRDefault="007378B4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30448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706" w:type="dxa"/>
          </w:tcPr>
          <w:p w:rsidR="00830448" w:rsidRPr="003739B2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706" w:type="dxa"/>
          </w:tcPr>
          <w:p w:rsidR="00830448" w:rsidRDefault="00830448" w:rsidP="005F4320">
            <w:pPr>
              <w:tabs>
                <w:tab w:val="left" w:pos="40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8A53B7" w:rsidRPr="003739B2" w:rsidRDefault="008A53B7" w:rsidP="008A53B7">
      <w:pPr>
        <w:jc w:val="center"/>
        <w:rPr>
          <w:rFonts w:ascii="Arial" w:hAnsi="Arial" w:cs="Arial"/>
          <w:b/>
          <w:sz w:val="22"/>
          <w:szCs w:val="22"/>
        </w:rPr>
      </w:pPr>
    </w:p>
    <w:p w:rsidR="008A53B7" w:rsidRPr="00A71B72" w:rsidRDefault="008A53B7" w:rsidP="008A53B7">
      <w:pPr>
        <w:jc w:val="center"/>
        <w:rPr>
          <w:rFonts w:ascii="Arial" w:hAnsi="Arial" w:cs="Arial"/>
          <w:b/>
        </w:rPr>
      </w:pPr>
    </w:p>
    <w:p w:rsidR="008A53B7" w:rsidRPr="00A71B72" w:rsidRDefault="008A53B7" w:rsidP="008A53B7">
      <w:pPr>
        <w:jc w:val="center"/>
        <w:rPr>
          <w:rFonts w:ascii="Arial" w:hAnsi="Arial" w:cs="Arial"/>
          <w:b/>
        </w:rPr>
      </w:pPr>
    </w:p>
    <w:p w:rsidR="008A53B7" w:rsidRDefault="008A53B7" w:rsidP="008A53B7">
      <w:pPr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>3.2. Основное мероприятие «Обеспечение деятельности МККУ МКК «Ломинцевский поселковый Дом культуры»</w:t>
      </w:r>
    </w:p>
    <w:p w:rsidR="00830448" w:rsidRPr="00A71B72" w:rsidRDefault="00830448" w:rsidP="008A53B7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1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  <w:gridCol w:w="5040"/>
      </w:tblGrid>
      <w:tr w:rsidR="008A53B7" w:rsidRPr="00A71B72" w:rsidTr="005F432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Администрация МО Ломинцевское Щекинского района, МККУ МКК «Ломинцевский поселковый Дом культуры»</w:t>
            </w: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Цели мероприятия  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1. Создание условий для развития и реализации культурного и духовного потенциала населения МО Ломинцевское, обеспечение равных возможностей для жителей поселения в получении доступа к культурным ценностям и сохранения культурных традиций. </w:t>
            </w: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Задачи программы    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1. . Повышение культурного уровня населения, формирование гражданской солидарности и межнационального согласия;</w:t>
            </w:r>
          </w:p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2. Обеспечение доступа населения МО Ломинцевское к культурным благам и участию в культурной жизни</w:t>
            </w: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1) увеличение охвата населения, участвующего в культурно-массовых мероприятиях, с 48% до 59%;</w:t>
            </w:r>
          </w:p>
          <w:p w:rsidR="008A53B7" w:rsidRPr="00A71B72" w:rsidRDefault="008A53B7" w:rsidP="005F4320">
            <w:pPr>
              <w:pStyle w:val="ConsPlusTitle"/>
              <w:rPr>
                <w:b w:val="0"/>
                <w:i/>
                <w:sz w:val="24"/>
                <w:szCs w:val="24"/>
              </w:rPr>
            </w:pPr>
            <w:r w:rsidRPr="00A71B72">
              <w:rPr>
                <w:b w:val="0"/>
                <w:sz w:val="24"/>
                <w:szCs w:val="24"/>
              </w:rPr>
              <w:t>2 повышение культурного уровня населения, формирование гражданской солидарности и межнационального согласия.</w:t>
            </w: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AC7FA6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2014</w:t>
            </w:r>
            <w:r w:rsidR="008A53B7" w:rsidRPr="00A71B72">
              <w:rPr>
                <w:sz w:val="24"/>
                <w:szCs w:val="24"/>
              </w:rPr>
              <w:t>-20</w:t>
            </w:r>
            <w:r w:rsidRPr="00A71B72">
              <w:rPr>
                <w:sz w:val="24"/>
                <w:szCs w:val="24"/>
              </w:rPr>
              <w:t>2</w:t>
            </w:r>
            <w:r w:rsidR="007076A7">
              <w:rPr>
                <w:sz w:val="24"/>
                <w:szCs w:val="24"/>
              </w:rPr>
              <w:t>6</w:t>
            </w: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8A53B7" w:rsidP="007076A7">
            <w:pPr>
              <w:pStyle w:val="ConsPlusNormal"/>
              <w:widowControl/>
              <w:ind w:left="2" w:firstLine="0"/>
              <w:jc w:val="both"/>
              <w:rPr>
                <w:color w:val="000000"/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Всего по основному мероприятию:– </w:t>
            </w:r>
            <w:r w:rsidR="007076A7">
              <w:rPr>
                <w:color w:val="000000"/>
                <w:sz w:val="24"/>
                <w:szCs w:val="24"/>
              </w:rPr>
              <w:t>33 200,9</w:t>
            </w:r>
            <w:r w:rsidR="007076A7" w:rsidRPr="00A71B72">
              <w:rPr>
                <w:color w:val="000000"/>
                <w:sz w:val="24"/>
                <w:szCs w:val="24"/>
              </w:rPr>
              <w:t xml:space="preserve"> тыс. рублей, в том числе:</w:t>
            </w:r>
            <w:r w:rsidR="007076A7">
              <w:rPr>
                <w:color w:val="000000"/>
                <w:sz w:val="24"/>
                <w:szCs w:val="24"/>
              </w:rPr>
              <w:t xml:space="preserve"> 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2014г. – </w:t>
            </w:r>
            <w:r>
              <w:rPr>
                <w:rFonts w:ascii="Arial" w:hAnsi="Arial" w:cs="Arial"/>
              </w:rPr>
              <w:t>3 016,8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2015г. – </w:t>
            </w:r>
            <w:r>
              <w:rPr>
                <w:rFonts w:ascii="Arial" w:hAnsi="Arial" w:cs="Arial"/>
              </w:rPr>
              <w:t xml:space="preserve">1 485,7 </w:t>
            </w:r>
            <w:r w:rsidRPr="00A71B72">
              <w:rPr>
                <w:rFonts w:ascii="Arial" w:hAnsi="Arial" w:cs="Arial"/>
              </w:rPr>
              <w:t>тыс. руб.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2016г. – </w:t>
            </w:r>
            <w:r>
              <w:rPr>
                <w:rFonts w:ascii="Arial" w:hAnsi="Arial" w:cs="Arial"/>
              </w:rPr>
              <w:t>1 842,8</w:t>
            </w:r>
            <w:r w:rsidRPr="00A71B72">
              <w:rPr>
                <w:rFonts w:ascii="Arial" w:hAnsi="Arial" w:cs="Arial"/>
              </w:rPr>
              <w:t xml:space="preserve">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2017 г. – </w:t>
            </w:r>
            <w:r>
              <w:rPr>
                <w:rFonts w:ascii="Arial" w:hAnsi="Arial" w:cs="Arial"/>
              </w:rPr>
              <w:t>2 102,7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2018 г. – </w:t>
            </w:r>
            <w:r>
              <w:rPr>
                <w:rFonts w:ascii="Arial" w:hAnsi="Arial" w:cs="Arial"/>
              </w:rPr>
              <w:t>2 556,2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2019 г. – </w:t>
            </w:r>
            <w:r>
              <w:rPr>
                <w:rFonts w:ascii="Arial" w:hAnsi="Arial" w:cs="Arial"/>
              </w:rPr>
              <w:t>3 139,7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2020 г. – </w:t>
            </w:r>
            <w:r>
              <w:rPr>
                <w:rFonts w:ascii="Arial" w:hAnsi="Arial" w:cs="Arial"/>
              </w:rPr>
              <w:t>3 321,5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Pr="00A71B72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2021 г. -  </w:t>
            </w:r>
            <w:r>
              <w:rPr>
                <w:rFonts w:ascii="Arial" w:hAnsi="Arial" w:cs="Arial"/>
              </w:rPr>
              <w:t>3 719,3</w:t>
            </w:r>
            <w:r w:rsidRPr="00A71B72">
              <w:rPr>
                <w:rFonts w:ascii="Arial" w:hAnsi="Arial" w:cs="Arial"/>
              </w:rPr>
              <w:t xml:space="preserve"> тыс. руб.</w:t>
            </w:r>
          </w:p>
          <w:p w:rsidR="007076A7" w:rsidRPr="00A71B72" w:rsidRDefault="007076A7" w:rsidP="007076A7">
            <w:pPr>
              <w:pStyle w:val="ConsPlusCell0"/>
              <w:jc w:val="center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 xml:space="preserve">2022 г. -  </w:t>
            </w:r>
            <w:r>
              <w:rPr>
                <w:sz w:val="24"/>
                <w:szCs w:val="24"/>
              </w:rPr>
              <w:t>4 220,7</w:t>
            </w:r>
            <w:r w:rsidRPr="00A71B72">
              <w:rPr>
                <w:sz w:val="24"/>
                <w:szCs w:val="24"/>
              </w:rPr>
              <w:t xml:space="preserve"> тыс. руб.</w:t>
            </w:r>
          </w:p>
          <w:p w:rsidR="007076A7" w:rsidRDefault="007076A7" w:rsidP="007076A7">
            <w:pPr>
              <w:jc w:val="center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 xml:space="preserve">2023 г. – </w:t>
            </w:r>
            <w:r>
              <w:rPr>
                <w:rFonts w:ascii="Arial" w:hAnsi="Arial" w:cs="Arial"/>
              </w:rPr>
              <w:t>3 118,7</w:t>
            </w:r>
            <w:r w:rsidRPr="00A71B72">
              <w:rPr>
                <w:rFonts w:ascii="Arial" w:hAnsi="Arial" w:cs="Arial"/>
              </w:rPr>
              <w:t xml:space="preserve"> 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7076A7" w:rsidRDefault="007076A7" w:rsidP="0070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г. –    102,3 </w:t>
            </w:r>
            <w:r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7076A7" w:rsidRDefault="007076A7" w:rsidP="0070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г. –        0,0 </w:t>
            </w:r>
            <w:r w:rsidRPr="00A71B72">
              <w:rPr>
                <w:rFonts w:ascii="Arial" w:hAnsi="Arial" w:cs="Arial"/>
              </w:rPr>
              <w:t xml:space="preserve">тыс. </w:t>
            </w:r>
            <w:proofErr w:type="spellStart"/>
            <w:r w:rsidRPr="00A71B72">
              <w:rPr>
                <w:rFonts w:ascii="Arial" w:hAnsi="Arial" w:cs="Arial"/>
              </w:rPr>
              <w:t>руб</w:t>
            </w:r>
            <w:proofErr w:type="spellEnd"/>
          </w:p>
          <w:p w:rsidR="007076A7" w:rsidRPr="00A71B72" w:rsidRDefault="007076A7" w:rsidP="007076A7">
            <w:pPr>
              <w:pStyle w:val="ConsPlusCel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– 4 574,5 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3739B2" w:rsidRPr="003739B2" w:rsidRDefault="003739B2" w:rsidP="003739B2">
            <w:pPr>
              <w:rPr>
                <w:rFonts w:ascii="Arial" w:hAnsi="Arial" w:cs="Arial"/>
              </w:rPr>
            </w:pPr>
          </w:p>
        </w:tc>
      </w:tr>
      <w:tr w:rsidR="008A53B7" w:rsidRPr="00A71B72" w:rsidTr="005F4320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ConsPlusCell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B7" w:rsidRPr="00A71B72" w:rsidRDefault="008A53B7" w:rsidP="005F4320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Реализация мероприятий Программы позволит по окончанию:</w:t>
            </w:r>
          </w:p>
          <w:p w:rsidR="008A53B7" w:rsidRPr="00A71B72" w:rsidRDefault="008A53B7" w:rsidP="005F4320">
            <w:pPr>
              <w:pStyle w:val="a3"/>
              <w:spacing w:before="0" w:beforeAutospacing="0" w:after="0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1) увеличить охват населения, участвующих в культурно-массовых мероприятиях, с 45% до 57%;</w:t>
            </w:r>
          </w:p>
          <w:p w:rsidR="008A53B7" w:rsidRPr="00A71B72" w:rsidRDefault="008A53B7" w:rsidP="005F432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A71B72">
              <w:rPr>
                <w:rFonts w:ascii="Arial" w:hAnsi="Arial" w:cs="Arial"/>
              </w:rPr>
              <w:t>2) будет способствовать повышению культурного уровня населения, формированию гражданской солидарности и межнациональному согласию.</w:t>
            </w:r>
          </w:p>
        </w:tc>
      </w:tr>
    </w:tbl>
    <w:p w:rsidR="008A53B7" w:rsidRPr="00A71B72" w:rsidRDefault="008A53B7" w:rsidP="008A53B7">
      <w:pPr>
        <w:rPr>
          <w:rFonts w:ascii="Arial" w:hAnsi="Arial" w:cs="Arial"/>
          <w:b/>
        </w:rPr>
      </w:pPr>
    </w:p>
    <w:p w:rsidR="008A53B7" w:rsidRPr="00A71B72" w:rsidRDefault="008A53B7" w:rsidP="008A53B7">
      <w:pPr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lastRenderedPageBreak/>
        <w:t xml:space="preserve">3.2.2. Характеристика сферы реализации основного  мероприятия «Обеспечение деятельности МККУ МКК «Ломинцевский поселковый Дом культуры» </w:t>
      </w:r>
    </w:p>
    <w:p w:rsidR="008A53B7" w:rsidRPr="00A71B72" w:rsidRDefault="008A53B7" w:rsidP="008A53B7">
      <w:pPr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71B72">
        <w:rPr>
          <w:rFonts w:ascii="Arial" w:hAnsi="Arial" w:cs="Arial"/>
          <w:bCs/>
          <w:kern w:val="2"/>
        </w:rPr>
        <w:t>Учреждения культуры выполняют важнейшие социальные и коммуникативные функции, являются одним из важнейших элементом культурной, образовательной и информационной инфраструктуры поселения.</w:t>
      </w:r>
    </w:p>
    <w:p w:rsidR="008A53B7" w:rsidRPr="00A71B72" w:rsidRDefault="008A53B7" w:rsidP="008A53B7">
      <w:pPr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71B72">
        <w:rPr>
          <w:rFonts w:ascii="Arial" w:hAnsi="Arial" w:cs="Arial"/>
          <w:bCs/>
          <w:kern w:val="2"/>
        </w:rPr>
        <w:t>В рамках реализации муниципальной услуги, предоставляемые населению учреждениями культуры услуги, способствуют образованию и культурному развитию граждан.</w:t>
      </w:r>
    </w:p>
    <w:p w:rsidR="008A53B7" w:rsidRPr="00A71B72" w:rsidRDefault="008A53B7" w:rsidP="008A53B7">
      <w:pPr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71B72">
        <w:rPr>
          <w:rFonts w:ascii="Arial" w:hAnsi="Arial" w:cs="Arial"/>
          <w:bCs/>
          <w:kern w:val="2"/>
        </w:rPr>
        <w:t>На протяжении последних лет наблюдается тенденция к сокращению средств на улучшение материально технической базы сельских домов культуры.</w:t>
      </w:r>
    </w:p>
    <w:p w:rsidR="008A53B7" w:rsidRPr="00A71B72" w:rsidRDefault="008A53B7" w:rsidP="008A53B7">
      <w:pPr>
        <w:pStyle w:val="a3"/>
        <w:spacing w:before="0" w:beforeAutospacing="0" w:after="0"/>
        <w:ind w:firstLine="709"/>
        <w:jc w:val="both"/>
        <w:rPr>
          <w:rFonts w:ascii="Arial" w:hAnsi="Arial" w:cs="Arial"/>
          <w:kern w:val="2"/>
        </w:rPr>
      </w:pPr>
      <w:r w:rsidRPr="00A71B72">
        <w:rPr>
          <w:rFonts w:ascii="Arial" w:hAnsi="Arial" w:cs="Arial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учреждений культуры.</w:t>
      </w:r>
      <w:r w:rsidRPr="00A71B72">
        <w:rPr>
          <w:rFonts w:ascii="Arial" w:hAnsi="Arial" w:cs="Arial"/>
          <w:bCs/>
          <w:kern w:val="2"/>
        </w:rPr>
        <w:t xml:space="preserve"> </w:t>
      </w:r>
    </w:p>
    <w:p w:rsidR="008A53B7" w:rsidRPr="00A71B72" w:rsidRDefault="008A53B7" w:rsidP="008A53B7">
      <w:pPr>
        <w:ind w:firstLine="708"/>
        <w:jc w:val="both"/>
        <w:rPr>
          <w:rFonts w:ascii="Arial" w:hAnsi="Arial" w:cs="Arial"/>
        </w:rPr>
      </w:pPr>
    </w:p>
    <w:p w:rsidR="008A53B7" w:rsidRPr="00A71B72" w:rsidRDefault="008A53B7" w:rsidP="008A53B7">
      <w:pPr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t xml:space="preserve">3.2.3 Цели и задачи Основного мероприятия  «Обеспечение деятельности МККУ МКК «Ломинцевский поселковый Дом культуры» </w:t>
      </w:r>
    </w:p>
    <w:p w:rsidR="008A53B7" w:rsidRPr="00A71B72" w:rsidRDefault="008A53B7" w:rsidP="008A53B7">
      <w:pPr>
        <w:tabs>
          <w:tab w:val="left" w:pos="3720"/>
        </w:tabs>
        <w:rPr>
          <w:rFonts w:ascii="Arial" w:hAnsi="Arial" w:cs="Arial"/>
        </w:rPr>
      </w:pPr>
      <w:r w:rsidRPr="00A71B72">
        <w:rPr>
          <w:rFonts w:ascii="Arial" w:hAnsi="Arial" w:cs="Arial"/>
        </w:rPr>
        <w:t>Цели основного мероприятия: создание условий для развития и реализации культурного и духовного потенциала населения МО Ломинцевское, обеспечение равных возможностей для жителей поселения в получении доступа к культурным ценностям и сохранения культурных традиций. </w:t>
      </w:r>
    </w:p>
    <w:p w:rsidR="008A53B7" w:rsidRPr="00A71B72" w:rsidRDefault="008A53B7" w:rsidP="008A53B7">
      <w:pPr>
        <w:pStyle w:val="ConsPlusCell0"/>
        <w:ind w:firstLine="708"/>
        <w:jc w:val="both"/>
        <w:rPr>
          <w:sz w:val="24"/>
          <w:szCs w:val="24"/>
        </w:rPr>
      </w:pPr>
      <w:r w:rsidRPr="00A71B72">
        <w:rPr>
          <w:sz w:val="24"/>
          <w:szCs w:val="24"/>
        </w:rPr>
        <w:t>Задачи  основного мероприятия:</w:t>
      </w:r>
    </w:p>
    <w:p w:rsidR="008A53B7" w:rsidRPr="00A71B72" w:rsidRDefault="008A53B7" w:rsidP="008A53B7">
      <w:pPr>
        <w:pStyle w:val="a3"/>
        <w:spacing w:before="0" w:beforeAutospacing="0" w:after="0"/>
        <w:rPr>
          <w:rFonts w:ascii="Arial" w:hAnsi="Arial" w:cs="Arial"/>
        </w:rPr>
      </w:pPr>
      <w:r w:rsidRPr="00A71B72">
        <w:rPr>
          <w:rFonts w:ascii="Arial" w:hAnsi="Arial" w:cs="Arial"/>
        </w:rPr>
        <w:t>1. Повышение культурного уровня населения, формирование гражданской солидарности и межнационального согласия;</w:t>
      </w:r>
    </w:p>
    <w:p w:rsidR="008A53B7" w:rsidRPr="00A71B72" w:rsidRDefault="008A53B7" w:rsidP="008A53B7">
      <w:pPr>
        <w:pStyle w:val="ConsPlusCell0"/>
        <w:rPr>
          <w:sz w:val="24"/>
          <w:szCs w:val="24"/>
        </w:rPr>
      </w:pPr>
      <w:r w:rsidRPr="00A71B72">
        <w:rPr>
          <w:sz w:val="24"/>
          <w:szCs w:val="24"/>
        </w:rPr>
        <w:t>2. Обеспечение доступа населения МО Ломинцевское к культурным благам и участию в культурной жизни</w:t>
      </w:r>
    </w:p>
    <w:p w:rsidR="008A53B7" w:rsidRPr="00A71B72" w:rsidRDefault="008A53B7" w:rsidP="008A53B7">
      <w:pPr>
        <w:rPr>
          <w:rFonts w:ascii="Arial" w:hAnsi="Arial" w:cs="Arial"/>
          <w:b/>
        </w:rPr>
        <w:sectPr w:rsidR="008A53B7" w:rsidRPr="00A71B72">
          <w:pgSz w:w="11906" w:h="16838"/>
          <w:pgMar w:top="899" w:right="851" w:bottom="899" w:left="1701" w:header="709" w:footer="709" w:gutter="0"/>
          <w:cols w:space="720"/>
        </w:sectPr>
      </w:pPr>
    </w:p>
    <w:p w:rsidR="008A53B7" w:rsidRPr="00A71B72" w:rsidRDefault="008A53B7" w:rsidP="008A53B7">
      <w:pPr>
        <w:jc w:val="center"/>
        <w:rPr>
          <w:rFonts w:ascii="Arial" w:hAnsi="Arial" w:cs="Arial"/>
          <w:b/>
          <w:sz w:val="26"/>
          <w:szCs w:val="26"/>
        </w:rPr>
      </w:pPr>
      <w:r w:rsidRPr="00A71B72">
        <w:rPr>
          <w:rFonts w:ascii="Arial" w:hAnsi="Arial" w:cs="Arial"/>
          <w:b/>
          <w:sz w:val="26"/>
          <w:szCs w:val="26"/>
        </w:rPr>
        <w:lastRenderedPageBreak/>
        <w:t>3.2.4. Ресурсное обеспечение Основного мероприятия  «Обеспечение деятельности МККУ МКК «Ломинцевский поселковый Дом культуры»</w:t>
      </w:r>
    </w:p>
    <w:p w:rsidR="008A53B7" w:rsidRPr="00A71B72" w:rsidRDefault="008A53B7" w:rsidP="008A53B7">
      <w:pPr>
        <w:jc w:val="center"/>
        <w:rPr>
          <w:rFonts w:ascii="Arial" w:hAnsi="Arial" w:cs="Arial"/>
        </w:rPr>
      </w:pPr>
      <w:r w:rsidRPr="00A71B72">
        <w:rPr>
          <w:rFonts w:ascii="Arial" w:hAnsi="Arial" w:cs="Arial"/>
        </w:rPr>
        <w:t xml:space="preserve">Общая потребность в ресурсах Основного мероприятия  «Обеспечение деятельности МККУ МКК «Ломинцевский поселковый Дом культуры» </w:t>
      </w:r>
    </w:p>
    <w:p w:rsidR="008A53B7" w:rsidRPr="00A71B72" w:rsidRDefault="008A53B7" w:rsidP="008A53B7">
      <w:pPr>
        <w:jc w:val="center"/>
        <w:rPr>
          <w:rFonts w:ascii="Arial" w:hAnsi="Arial" w:cs="Arial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701"/>
        <w:gridCol w:w="1417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943"/>
        <w:gridCol w:w="851"/>
        <w:gridCol w:w="758"/>
        <w:gridCol w:w="884"/>
        <w:gridCol w:w="851"/>
      </w:tblGrid>
      <w:tr w:rsidR="007076A7" w:rsidRPr="00A71B72" w:rsidTr="007076A7">
        <w:trPr>
          <w:trHeight w:val="2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Наименование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Источник финансирования</w:t>
            </w:r>
          </w:p>
        </w:tc>
        <w:tc>
          <w:tcPr>
            <w:tcW w:w="11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A7" w:rsidRPr="00A71B72" w:rsidRDefault="007076A7" w:rsidP="00AC7FA6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Объем расходов (тыс. руб.)</w:t>
            </w:r>
          </w:p>
        </w:tc>
      </w:tr>
      <w:tr w:rsidR="007076A7" w:rsidRPr="00A71B72" w:rsidTr="007076A7">
        <w:trPr>
          <w:trHeight w:val="3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Всего</w:t>
            </w:r>
          </w:p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A7" w:rsidRPr="00A71B72" w:rsidRDefault="007076A7" w:rsidP="00AC7FA6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в том числе по годам</w:t>
            </w:r>
          </w:p>
        </w:tc>
      </w:tr>
      <w:tr w:rsidR="007076A7" w:rsidRPr="00A71B72" w:rsidTr="007076A7">
        <w:trPr>
          <w:trHeight w:val="2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A7" w:rsidRPr="00A71B72" w:rsidRDefault="007076A7" w:rsidP="005F4320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76A7" w:rsidRPr="00A71B72" w:rsidRDefault="007076A7" w:rsidP="00AC7FA6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076A7" w:rsidRPr="00A71B72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7076A7" w:rsidRPr="00A71B72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 w:rsidRPr="00A71B72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76A7" w:rsidRPr="00A71B72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7076A7" w:rsidRPr="00A71B72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7076A7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076A7" w:rsidRDefault="007076A7" w:rsidP="001208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  <w:tr w:rsidR="007076A7" w:rsidRPr="00A71B72" w:rsidTr="007076A7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  <w:b/>
              </w:rPr>
              <w:t>«</w:t>
            </w:r>
            <w:r w:rsidRPr="00A71B72">
              <w:rPr>
                <w:rFonts w:ascii="Arial" w:hAnsi="Arial" w:cs="Arial"/>
              </w:rPr>
              <w:t>Обеспечение деятельности МККУ МКК «Ломинцевский поселковый Дом культуры</w:t>
            </w:r>
            <w:r w:rsidRPr="00A71B72">
              <w:rPr>
                <w:rFonts w:ascii="Arial" w:hAnsi="Arial" w:cs="Arial"/>
                <w:b/>
              </w:rPr>
              <w:t xml:space="preserve">» </w:t>
            </w:r>
            <w:r w:rsidRPr="00A71B72">
              <w:rPr>
                <w:rFonts w:ascii="Arial" w:hAnsi="Arial" w:cs="Arial"/>
              </w:rPr>
              <w:t xml:space="preserve">муниципальной программы </w:t>
            </w:r>
            <w:r w:rsidRPr="00A71B72">
              <w:rPr>
                <w:rFonts w:ascii="Arial" w:hAnsi="Arial" w:cs="Arial"/>
              </w:rPr>
              <w:lastRenderedPageBreak/>
              <w:t>муниципального образования «Развитие культуры в муниципальном образовании  Щекинский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1208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3719,3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1208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7378B4" w:rsidRDefault="007076A7" w:rsidP="001208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378B4">
              <w:rPr>
                <w:rFonts w:ascii="Arial" w:hAnsi="Arial" w:cs="Arial"/>
                <w:b/>
              </w:rPr>
              <w:t>118,7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7378B4" w:rsidRDefault="007076A7" w:rsidP="001208F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Default="007076A7" w:rsidP="007378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Default="007076A7" w:rsidP="007378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4574,5</w:t>
            </w:r>
          </w:p>
        </w:tc>
      </w:tr>
      <w:tr w:rsidR="007076A7" w:rsidRPr="00A71B72" w:rsidTr="007076A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left="225" w:firstLine="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076A7" w:rsidRPr="00A71B72" w:rsidTr="007076A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left="225" w:firstLine="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076A7" w:rsidRPr="00A71B72" w:rsidTr="007076A7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бюджет МО Щекинский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left="225" w:firstLine="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076A7" w:rsidRPr="00A71B72" w:rsidTr="007076A7">
        <w:trPr>
          <w:trHeight w:val="404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бюджет МО Ломинцевское Щекинского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7076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3139,7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3719,3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BC58D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7378B4" w:rsidRDefault="007076A7" w:rsidP="00CC343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7378B4">
              <w:rPr>
                <w:rFonts w:ascii="Arial" w:hAnsi="Arial" w:cs="Arial"/>
                <w:b/>
              </w:rPr>
              <w:t>118,7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7378B4" w:rsidRDefault="007076A7" w:rsidP="005505D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Default="007076A7" w:rsidP="005505D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Default="007076A7" w:rsidP="005505D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4574,5</w:t>
            </w:r>
          </w:p>
        </w:tc>
      </w:tr>
      <w:tr w:rsidR="007076A7" w:rsidRPr="00A71B72" w:rsidTr="007076A7">
        <w:trPr>
          <w:trHeight w:val="35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A7" w:rsidRPr="00A71B72" w:rsidRDefault="007076A7" w:rsidP="005F432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jc w:val="both"/>
              <w:rPr>
                <w:rFonts w:ascii="Arial" w:hAnsi="Arial" w:cs="Arial"/>
              </w:rPr>
            </w:pPr>
            <w:r w:rsidRPr="00A71B7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ind w:left="165" w:firstLine="0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5F4320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 w:rsidRPr="00A71B7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A7" w:rsidRPr="00A71B72" w:rsidRDefault="007076A7" w:rsidP="00AC7FA6">
            <w:pPr>
              <w:pStyle w:val="ConsPlusNormal"/>
              <w:widowControl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8A53B7" w:rsidRPr="00A71B72" w:rsidRDefault="008A53B7" w:rsidP="008A53B7">
      <w:pPr>
        <w:rPr>
          <w:rFonts w:ascii="Arial" w:hAnsi="Arial" w:cs="Arial"/>
        </w:rPr>
        <w:sectPr w:rsidR="008A53B7" w:rsidRPr="00A71B7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A0B8A" w:rsidRPr="00A71B72" w:rsidRDefault="00CA0B8A">
      <w:pPr>
        <w:rPr>
          <w:rFonts w:ascii="Arial" w:hAnsi="Arial" w:cs="Arial"/>
        </w:rPr>
      </w:pPr>
    </w:p>
    <w:sectPr w:rsidR="00CA0B8A" w:rsidRPr="00A71B72" w:rsidSect="00665CC2">
      <w:pgSz w:w="11906" w:h="16838"/>
      <w:pgMar w:top="899" w:right="851" w:bottom="89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2020"/>
    <w:multiLevelType w:val="hybridMultilevel"/>
    <w:tmpl w:val="6C509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3B7"/>
    <w:rsid w:val="000014F7"/>
    <w:rsid w:val="00006DCC"/>
    <w:rsid w:val="00011DAA"/>
    <w:rsid w:val="000120D7"/>
    <w:rsid w:val="00013539"/>
    <w:rsid w:val="000153CE"/>
    <w:rsid w:val="000226B4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94F19"/>
    <w:rsid w:val="000A212E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BC9"/>
    <w:rsid w:val="0010797C"/>
    <w:rsid w:val="00110BAD"/>
    <w:rsid w:val="0011547B"/>
    <w:rsid w:val="001208F1"/>
    <w:rsid w:val="001240F4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2907"/>
    <w:rsid w:val="00153045"/>
    <w:rsid w:val="00156B8B"/>
    <w:rsid w:val="001644C1"/>
    <w:rsid w:val="00164B3B"/>
    <w:rsid w:val="00167636"/>
    <w:rsid w:val="00176C5F"/>
    <w:rsid w:val="00177A5B"/>
    <w:rsid w:val="0018719A"/>
    <w:rsid w:val="00190048"/>
    <w:rsid w:val="001936B4"/>
    <w:rsid w:val="001A2650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7834"/>
    <w:rsid w:val="002404F9"/>
    <w:rsid w:val="00240589"/>
    <w:rsid w:val="00240F38"/>
    <w:rsid w:val="00243326"/>
    <w:rsid w:val="002455B1"/>
    <w:rsid w:val="002457B4"/>
    <w:rsid w:val="002565CA"/>
    <w:rsid w:val="00262307"/>
    <w:rsid w:val="00264761"/>
    <w:rsid w:val="00266359"/>
    <w:rsid w:val="002745BB"/>
    <w:rsid w:val="00281EF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2DCA"/>
    <w:rsid w:val="002F4473"/>
    <w:rsid w:val="00302ADF"/>
    <w:rsid w:val="00304FB2"/>
    <w:rsid w:val="00305C05"/>
    <w:rsid w:val="00310770"/>
    <w:rsid w:val="003228CD"/>
    <w:rsid w:val="003250E8"/>
    <w:rsid w:val="003315E4"/>
    <w:rsid w:val="0033365A"/>
    <w:rsid w:val="003363EB"/>
    <w:rsid w:val="003413ED"/>
    <w:rsid w:val="00347E94"/>
    <w:rsid w:val="00360B71"/>
    <w:rsid w:val="00366107"/>
    <w:rsid w:val="003739B2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1086"/>
    <w:rsid w:val="003D5F95"/>
    <w:rsid w:val="003D67D5"/>
    <w:rsid w:val="003E2C7B"/>
    <w:rsid w:val="003E332D"/>
    <w:rsid w:val="003E3573"/>
    <w:rsid w:val="003E5B99"/>
    <w:rsid w:val="003E66DD"/>
    <w:rsid w:val="003F3D01"/>
    <w:rsid w:val="00406A2D"/>
    <w:rsid w:val="00410E16"/>
    <w:rsid w:val="00416582"/>
    <w:rsid w:val="00420DBD"/>
    <w:rsid w:val="00421CFA"/>
    <w:rsid w:val="00423B68"/>
    <w:rsid w:val="00424A63"/>
    <w:rsid w:val="0043371E"/>
    <w:rsid w:val="0043598F"/>
    <w:rsid w:val="004431D0"/>
    <w:rsid w:val="004439FB"/>
    <w:rsid w:val="00452DA9"/>
    <w:rsid w:val="004649B3"/>
    <w:rsid w:val="00475491"/>
    <w:rsid w:val="004767A5"/>
    <w:rsid w:val="0048040E"/>
    <w:rsid w:val="0048383A"/>
    <w:rsid w:val="00491B1B"/>
    <w:rsid w:val="004930BD"/>
    <w:rsid w:val="00493F03"/>
    <w:rsid w:val="0049409C"/>
    <w:rsid w:val="004944B7"/>
    <w:rsid w:val="00494C97"/>
    <w:rsid w:val="00494DC1"/>
    <w:rsid w:val="004B0076"/>
    <w:rsid w:val="004B0096"/>
    <w:rsid w:val="004B157B"/>
    <w:rsid w:val="004D3AFD"/>
    <w:rsid w:val="004D414C"/>
    <w:rsid w:val="004D553C"/>
    <w:rsid w:val="004E080B"/>
    <w:rsid w:val="004E2FBC"/>
    <w:rsid w:val="004F62EC"/>
    <w:rsid w:val="004F6892"/>
    <w:rsid w:val="004F74AD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04C7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3F2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2D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3A3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7491"/>
    <w:rsid w:val="006B76B1"/>
    <w:rsid w:val="006C3437"/>
    <w:rsid w:val="006C6393"/>
    <w:rsid w:val="006D284D"/>
    <w:rsid w:val="006D6F2A"/>
    <w:rsid w:val="006E2A4F"/>
    <w:rsid w:val="006E2D44"/>
    <w:rsid w:val="006E5BF0"/>
    <w:rsid w:val="006E6BE1"/>
    <w:rsid w:val="006F4F9E"/>
    <w:rsid w:val="006F68C6"/>
    <w:rsid w:val="007066D5"/>
    <w:rsid w:val="00706D82"/>
    <w:rsid w:val="007076A7"/>
    <w:rsid w:val="00712CE1"/>
    <w:rsid w:val="00713B89"/>
    <w:rsid w:val="0071440F"/>
    <w:rsid w:val="007165D7"/>
    <w:rsid w:val="0072020E"/>
    <w:rsid w:val="00723932"/>
    <w:rsid w:val="00725956"/>
    <w:rsid w:val="0073077F"/>
    <w:rsid w:val="007309F6"/>
    <w:rsid w:val="00732970"/>
    <w:rsid w:val="00736274"/>
    <w:rsid w:val="007378B4"/>
    <w:rsid w:val="007426AA"/>
    <w:rsid w:val="00752E35"/>
    <w:rsid w:val="00755183"/>
    <w:rsid w:val="00755FB9"/>
    <w:rsid w:val="00756F8D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54FA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565A"/>
    <w:rsid w:val="007C6043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092E"/>
    <w:rsid w:val="00827512"/>
    <w:rsid w:val="00830448"/>
    <w:rsid w:val="0083254F"/>
    <w:rsid w:val="00837027"/>
    <w:rsid w:val="00841583"/>
    <w:rsid w:val="00846CBB"/>
    <w:rsid w:val="00851957"/>
    <w:rsid w:val="008618E4"/>
    <w:rsid w:val="00862511"/>
    <w:rsid w:val="008714F7"/>
    <w:rsid w:val="008718CB"/>
    <w:rsid w:val="00872546"/>
    <w:rsid w:val="00876BF4"/>
    <w:rsid w:val="008814F2"/>
    <w:rsid w:val="00884B28"/>
    <w:rsid w:val="0088597E"/>
    <w:rsid w:val="00885B72"/>
    <w:rsid w:val="0089146D"/>
    <w:rsid w:val="00892610"/>
    <w:rsid w:val="00894E8F"/>
    <w:rsid w:val="00895918"/>
    <w:rsid w:val="00896E1D"/>
    <w:rsid w:val="008A53B7"/>
    <w:rsid w:val="008B7AF3"/>
    <w:rsid w:val="008C2C73"/>
    <w:rsid w:val="008D19AD"/>
    <w:rsid w:val="008D1A81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17658"/>
    <w:rsid w:val="00921F5B"/>
    <w:rsid w:val="00923310"/>
    <w:rsid w:val="009261FB"/>
    <w:rsid w:val="00927F2E"/>
    <w:rsid w:val="00931473"/>
    <w:rsid w:val="00932678"/>
    <w:rsid w:val="00936B7C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73CEF"/>
    <w:rsid w:val="0098096F"/>
    <w:rsid w:val="00984CC5"/>
    <w:rsid w:val="0098595F"/>
    <w:rsid w:val="00986954"/>
    <w:rsid w:val="00996B34"/>
    <w:rsid w:val="00997E9C"/>
    <w:rsid w:val="009A1322"/>
    <w:rsid w:val="009A2430"/>
    <w:rsid w:val="009B1569"/>
    <w:rsid w:val="009B5BEC"/>
    <w:rsid w:val="009C6344"/>
    <w:rsid w:val="009D0BB8"/>
    <w:rsid w:val="009D1BD3"/>
    <w:rsid w:val="009D306D"/>
    <w:rsid w:val="009E0C9F"/>
    <w:rsid w:val="009E0F7C"/>
    <w:rsid w:val="009E1F30"/>
    <w:rsid w:val="009E2154"/>
    <w:rsid w:val="009E4450"/>
    <w:rsid w:val="009E764B"/>
    <w:rsid w:val="009F2D5B"/>
    <w:rsid w:val="00A01697"/>
    <w:rsid w:val="00A0700D"/>
    <w:rsid w:val="00A073FB"/>
    <w:rsid w:val="00A23290"/>
    <w:rsid w:val="00A27125"/>
    <w:rsid w:val="00A30993"/>
    <w:rsid w:val="00A3500B"/>
    <w:rsid w:val="00A407EA"/>
    <w:rsid w:val="00A45770"/>
    <w:rsid w:val="00A50743"/>
    <w:rsid w:val="00A51998"/>
    <w:rsid w:val="00A600D7"/>
    <w:rsid w:val="00A627CF"/>
    <w:rsid w:val="00A71B72"/>
    <w:rsid w:val="00A73485"/>
    <w:rsid w:val="00A747A3"/>
    <w:rsid w:val="00A77D18"/>
    <w:rsid w:val="00A909D1"/>
    <w:rsid w:val="00A928BB"/>
    <w:rsid w:val="00A92E88"/>
    <w:rsid w:val="00AA0ADD"/>
    <w:rsid w:val="00AA3DC3"/>
    <w:rsid w:val="00AA64FD"/>
    <w:rsid w:val="00AA763C"/>
    <w:rsid w:val="00AB27C7"/>
    <w:rsid w:val="00AB2E93"/>
    <w:rsid w:val="00AC666B"/>
    <w:rsid w:val="00AC7FA6"/>
    <w:rsid w:val="00AD0856"/>
    <w:rsid w:val="00AD1CD4"/>
    <w:rsid w:val="00AD33C1"/>
    <w:rsid w:val="00AD6119"/>
    <w:rsid w:val="00AF1AA1"/>
    <w:rsid w:val="00AF2776"/>
    <w:rsid w:val="00AF3ADE"/>
    <w:rsid w:val="00B046C7"/>
    <w:rsid w:val="00B075CE"/>
    <w:rsid w:val="00B12C14"/>
    <w:rsid w:val="00B148C2"/>
    <w:rsid w:val="00B16FE6"/>
    <w:rsid w:val="00B20027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2BB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17419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46BB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CF68EA"/>
    <w:rsid w:val="00D061D5"/>
    <w:rsid w:val="00D07558"/>
    <w:rsid w:val="00D126B6"/>
    <w:rsid w:val="00D1306F"/>
    <w:rsid w:val="00D17F52"/>
    <w:rsid w:val="00D22757"/>
    <w:rsid w:val="00D25EE6"/>
    <w:rsid w:val="00D4093E"/>
    <w:rsid w:val="00D445A7"/>
    <w:rsid w:val="00D5193F"/>
    <w:rsid w:val="00D5233B"/>
    <w:rsid w:val="00D57AD1"/>
    <w:rsid w:val="00D6197E"/>
    <w:rsid w:val="00D626B4"/>
    <w:rsid w:val="00D67E5D"/>
    <w:rsid w:val="00D77E47"/>
    <w:rsid w:val="00D82CF9"/>
    <w:rsid w:val="00D87546"/>
    <w:rsid w:val="00D87941"/>
    <w:rsid w:val="00D93AAA"/>
    <w:rsid w:val="00DA0FE5"/>
    <w:rsid w:val="00DA3D4D"/>
    <w:rsid w:val="00DA68C1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4098"/>
    <w:rsid w:val="00DF4CBF"/>
    <w:rsid w:val="00DF7DC1"/>
    <w:rsid w:val="00E041D8"/>
    <w:rsid w:val="00E05EB8"/>
    <w:rsid w:val="00E06F3E"/>
    <w:rsid w:val="00E07CDC"/>
    <w:rsid w:val="00E133B9"/>
    <w:rsid w:val="00E13671"/>
    <w:rsid w:val="00E21CB8"/>
    <w:rsid w:val="00E2632C"/>
    <w:rsid w:val="00E41768"/>
    <w:rsid w:val="00E51F04"/>
    <w:rsid w:val="00E6150E"/>
    <w:rsid w:val="00E85D48"/>
    <w:rsid w:val="00E91FCB"/>
    <w:rsid w:val="00E93915"/>
    <w:rsid w:val="00E96B41"/>
    <w:rsid w:val="00EA1D95"/>
    <w:rsid w:val="00EA22F7"/>
    <w:rsid w:val="00EA6135"/>
    <w:rsid w:val="00EA7364"/>
    <w:rsid w:val="00EB5E1F"/>
    <w:rsid w:val="00EB6765"/>
    <w:rsid w:val="00EC6F0A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13FD0"/>
    <w:rsid w:val="00F20671"/>
    <w:rsid w:val="00F222AA"/>
    <w:rsid w:val="00F24BC5"/>
    <w:rsid w:val="00F273D1"/>
    <w:rsid w:val="00F27C5C"/>
    <w:rsid w:val="00F33C2E"/>
    <w:rsid w:val="00F40129"/>
    <w:rsid w:val="00F442DA"/>
    <w:rsid w:val="00F55459"/>
    <w:rsid w:val="00F6579A"/>
    <w:rsid w:val="00F67796"/>
    <w:rsid w:val="00F73592"/>
    <w:rsid w:val="00F77033"/>
    <w:rsid w:val="00F801B8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B5A9D"/>
    <w:rsid w:val="00FC2C72"/>
    <w:rsid w:val="00FD0109"/>
    <w:rsid w:val="00FD7151"/>
    <w:rsid w:val="00FE0DAE"/>
    <w:rsid w:val="00FE423F"/>
    <w:rsid w:val="00FE58FB"/>
    <w:rsid w:val="00FE73AC"/>
    <w:rsid w:val="00FF34F3"/>
    <w:rsid w:val="00FF3630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5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8A53B7"/>
  </w:style>
  <w:style w:type="paragraph" w:customStyle="1" w:styleId="ConsPlusNormal">
    <w:name w:val="ConsPlusNormal"/>
    <w:rsid w:val="008A5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8A53B7"/>
    <w:rPr>
      <w:rFonts w:ascii="Arial" w:hAnsi="Arial" w:cs="Arial"/>
    </w:rPr>
  </w:style>
  <w:style w:type="paragraph" w:customStyle="1" w:styleId="ConsPlusCell0">
    <w:name w:val="ConsPlusCell"/>
    <w:link w:val="ConsPlusCell"/>
    <w:rsid w:val="008A53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Normal (Web)"/>
    <w:basedOn w:val="a"/>
    <w:unhideWhenUsed/>
    <w:rsid w:val="008A53B7"/>
    <w:pPr>
      <w:spacing w:before="100" w:beforeAutospacing="1" w:after="119"/>
    </w:pPr>
  </w:style>
  <w:style w:type="paragraph" w:customStyle="1" w:styleId="1">
    <w:name w:val="Знак Знак1"/>
    <w:basedOn w:val="a"/>
    <w:rsid w:val="008A53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739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2EDFF-62CE-4ECE-A62E-1886CB1D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Ломинцевское Администрация МО</cp:lastModifiedBy>
  <cp:revision>61</cp:revision>
  <cp:lastPrinted>2024-02-29T13:06:00Z</cp:lastPrinted>
  <dcterms:created xsi:type="dcterms:W3CDTF">2017-12-13T05:23:00Z</dcterms:created>
  <dcterms:modified xsi:type="dcterms:W3CDTF">2024-02-29T13:06:00Z</dcterms:modified>
</cp:coreProperties>
</file>