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0E2659">
      <w:r>
        <w:t xml:space="preserve"> </w:t>
      </w:r>
    </w:p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  <w:noProof/>
                <w:lang w:eastAsia="ru-RU" w:bidi="ar-SA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АДМИНИСТРАЦИЯ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МУНИЦИПАЛЬНОГО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КРАПИВЕНСКОЕ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ЩЕКИНСКОГО РАЙОНА</w:t>
            </w:r>
          </w:p>
          <w:p w:rsidR="00CD6313" w:rsidRPr="00BF2210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Советская ул., д. 34, с. Крапивна,</w:t>
            </w: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Щекинский район,</w:t>
            </w: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Тульская область, 301233</w:t>
            </w: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Тел.: (48751) 71-2-10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ased_mo_krapivenskoe@tularegion.ru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http://www.mokrapivna.ru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39350E" w:rsidRDefault="0039350E" w:rsidP="0039350E">
            <w:pPr>
              <w:snapToGrid w:val="0"/>
              <w:jc w:val="center"/>
              <w:rPr>
                <w:rFonts w:ascii="PT Astra Serif" w:hAnsi="PT Astra Serif" w:cs="PT Astra Serif"/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>Руководителю аппарата</w:t>
            </w:r>
          </w:p>
          <w:p w:rsidR="0039350E" w:rsidRDefault="0039350E" w:rsidP="0039350E">
            <w:pPr>
              <w:pStyle w:val="af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администрации муниципального образования Щекинский район</w:t>
            </w:r>
          </w:p>
          <w:p w:rsidR="0039350E" w:rsidRDefault="0039350E" w:rsidP="0039350E">
            <w:pPr>
              <w:pStyle w:val="af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О.А.Лукиновой</w:t>
            </w:r>
            <w:proofErr w:type="spellEnd"/>
          </w:p>
          <w:p w:rsidR="00BF2210" w:rsidRP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A1259F" w:rsidRDefault="00147697" w:rsidP="00147697">
            <w:pPr>
              <w:spacing w:line="220" w:lineRule="exact"/>
              <w:rPr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170CBD" w:rsidRPr="0066423B" w:rsidRDefault="00170CBD" w:rsidP="0066423B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70CBD" w:rsidRDefault="00170CBD" w:rsidP="009D4115">
      <w:pPr>
        <w:pStyle w:val="a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F166F" w:rsidRPr="009D4115" w:rsidRDefault="001F166F" w:rsidP="009D4115">
      <w:pPr>
        <w:pStyle w:val="af"/>
        <w:ind w:firstLine="709"/>
        <w:jc w:val="both"/>
        <w:rPr>
          <w:rFonts w:ascii="PT Astra Serif" w:hAnsi="PT Astra Serif"/>
          <w:sz w:val="26"/>
          <w:szCs w:val="26"/>
        </w:rPr>
      </w:pPr>
      <w:r w:rsidRPr="001F166F">
        <w:rPr>
          <w:rFonts w:ascii="PT Astra Serif" w:hAnsi="PT Astra Serif"/>
          <w:sz w:val="26"/>
          <w:szCs w:val="26"/>
        </w:rPr>
        <w:t>Администрация МО Крапивенское Щекинского района направляет запрашиваемую информацию: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0E2659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01.02.2025г. по 28</w:t>
      </w:r>
      <w:r w:rsidR="00372889">
        <w:rPr>
          <w:rFonts w:ascii="PT Astra Serif" w:hAnsi="PT Astra Serif"/>
          <w:b/>
          <w:sz w:val="26"/>
          <w:szCs w:val="26"/>
        </w:rPr>
        <w:t>.0</w:t>
      </w:r>
      <w:r>
        <w:rPr>
          <w:rFonts w:ascii="PT Astra Serif" w:hAnsi="PT Astra Serif"/>
          <w:b/>
          <w:sz w:val="26"/>
          <w:szCs w:val="26"/>
        </w:rPr>
        <w:t>2</w:t>
      </w:r>
      <w:r w:rsidR="00372889">
        <w:rPr>
          <w:rFonts w:ascii="PT Astra Serif" w:hAnsi="PT Astra Serif"/>
          <w:b/>
          <w:sz w:val="26"/>
          <w:szCs w:val="26"/>
        </w:rPr>
        <w:t>.2025</w:t>
      </w:r>
      <w:r w:rsidR="001F166F" w:rsidRPr="001F166F">
        <w:rPr>
          <w:rFonts w:ascii="PT Astra Serif" w:hAnsi="PT Astra Serif"/>
          <w:b/>
          <w:sz w:val="26"/>
          <w:szCs w:val="26"/>
        </w:rPr>
        <w:t>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1F166F" w:rsidRPr="001F166F" w:rsidTr="001F16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A36B53" w:rsidRPr="001F166F" w:rsidTr="00E466E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59" w:rsidRDefault="000E2659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>
              <w:rPr>
                <w:rFonts w:ascii="PT Astra Serif" w:hAnsi="PT Astra Serif"/>
                <w:lang w:eastAsia="ru-RU"/>
              </w:rPr>
              <w:t>с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Пришня </w:t>
            </w:r>
          </w:p>
          <w:p w:rsidR="00A36B53" w:rsidRPr="001F166F" w:rsidRDefault="00A36B53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0E2659" w:rsidP="004343F3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06.02</w:t>
            </w:r>
            <w:r w:rsidR="00A36B53">
              <w:rPr>
                <w:rFonts w:ascii="PT Astra Serif" w:hAnsi="PT Astra Serif"/>
              </w:rPr>
              <w:t>.2025</w:t>
            </w:r>
          </w:p>
          <w:p w:rsidR="00A36B53" w:rsidRPr="00B044AB" w:rsidRDefault="00A36B53" w:rsidP="004343F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>
              <w:rPr>
                <w:rFonts w:ascii="PT Astra Serif" w:hAnsi="PT Astra Serif"/>
                <w:lang w:eastAsia="ru-RU"/>
              </w:rPr>
              <w:t>с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r w:rsidR="000E2659">
              <w:rPr>
                <w:rFonts w:ascii="PT Astra Serif" w:hAnsi="PT Astra Serif"/>
                <w:lang w:eastAsia="ru-RU"/>
              </w:rPr>
              <w:t>Пришня, ул. Школьная, в районе д.1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786E57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E57" w:rsidRPr="001F166F" w:rsidRDefault="00786E57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1F166F" w:rsidRDefault="00786E57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Алимкина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60266F" w:rsidRDefault="00786E57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13.02.2025</w:t>
            </w:r>
          </w:p>
          <w:p w:rsidR="00786E57" w:rsidRPr="001F166F" w:rsidRDefault="00786E57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1F166F" w:rsidRDefault="00786E57" w:rsidP="00B979B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Алимкина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lang w:eastAsia="ru-RU"/>
              </w:rPr>
              <w:t>Парковая</w:t>
            </w:r>
            <w:proofErr w:type="gramEnd"/>
            <w:r>
              <w:rPr>
                <w:rFonts w:ascii="PT Astra Serif" w:hAnsi="PT Astra Serif"/>
                <w:lang w:eastAsia="ru-RU"/>
              </w:rPr>
              <w:t>, в районе д.14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7" w:rsidRPr="001F166F" w:rsidRDefault="00786E57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DB65DE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5DE" w:rsidRPr="001F166F" w:rsidRDefault="00DB65DE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786E57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Жердево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60266F" w:rsidRDefault="000E2659" w:rsidP="00A3492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20.02</w:t>
            </w:r>
            <w:r w:rsidR="00372889">
              <w:rPr>
                <w:rFonts w:ascii="PT Astra Serif" w:hAnsi="PT Astra Serif"/>
              </w:rPr>
              <w:t>.2025</w:t>
            </w:r>
          </w:p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786E57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Жердево</w:t>
            </w:r>
            <w:proofErr w:type="spellEnd"/>
            <w:r>
              <w:rPr>
                <w:rFonts w:ascii="PT Astra Serif" w:hAnsi="PT Astra Serif"/>
                <w:lang w:eastAsia="ru-RU"/>
              </w:rPr>
              <w:t>, в районе, д.74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4F7039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039" w:rsidRPr="001F166F" w:rsidRDefault="004F7039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786E57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Орлово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60266F" w:rsidRDefault="000E2659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27.02</w:t>
            </w:r>
            <w:r w:rsidR="00372889">
              <w:rPr>
                <w:rFonts w:ascii="PT Astra Serif" w:hAnsi="PT Astra Serif"/>
              </w:rPr>
              <w:t>.2025</w:t>
            </w:r>
          </w:p>
          <w:p w:rsidR="004F7039" w:rsidRPr="001F166F" w:rsidRDefault="004F7039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786E57" w:rsidP="0009717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</w:t>
            </w:r>
            <w:bookmarkStart w:id="2" w:name="_GoBack"/>
            <w:bookmarkEnd w:id="2"/>
            <w:r>
              <w:rPr>
                <w:rFonts w:ascii="PT Astra Serif" w:hAnsi="PT Astra Serif"/>
                <w:lang w:eastAsia="ru-RU"/>
              </w:rPr>
              <w:t>. Орлово, в районе таксофона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39" w:rsidRPr="001F166F" w:rsidRDefault="004F7039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1F166F" w:rsidRPr="001F166F" w:rsidRDefault="001F166F" w:rsidP="001F16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Pr="001F166F" w:rsidRDefault="00886A38">
      <w:pPr>
        <w:rPr>
          <w:rFonts w:ascii="PT Astra Serif" w:hAnsi="PT Astra Serif" w:cs="PT Astra Serif"/>
          <w:szCs w:val="28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1F166F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1F166F" w:rsidRDefault="000E2659" w:rsidP="00EC64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Глава</w:t>
            </w:r>
            <w:r w:rsidR="0060266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="00BF2210" w:rsidRPr="001F166F"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администрации  муниципального образования Крапивенское 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F166F" w:rsidRDefault="00B0593F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bookmarkStart w:id="4" w:name="SIGNERSTAMP1"/>
            <w:r w:rsidRPr="001F166F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1F166F" w:rsidRDefault="000E2659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886A38" w:rsidRPr="001F166F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1F166F" w:rsidRDefault="00886A38">
      <w:pPr>
        <w:rPr>
          <w:rFonts w:ascii="PT Astra Serif" w:hAnsi="PT Astra Serif" w:cs="PT Astra Serif"/>
        </w:rPr>
      </w:pPr>
    </w:p>
    <w:p w:rsidR="00886A38" w:rsidRPr="001F166F" w:rsidRDefault="00886A38">
      <w:pPr>
        <w:rPr>
          <w:rFonts w:ascii="PT Astra Serif" w:hAnsi="PT Astra Serif" w:cs="PT Astra Serif"/>
          <w:lang w:val="en-US"/>
        </w:rPr>
      </w:pPr>
    </w:p>
    <w:p w:rsidR="00D8437A" w:rsidRPr="001F166F" w:rsidRDefault="00D8437A" w:rsidP="00D8437A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975048" w:rsidRPr="001F166F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 w:cs="PT Astra Serif"/>
              </w:rPr>
              <w:t xml:space="preserve">Исп. </w:t>
            </w:r>
            <w:r w:rsidR="0066423B">
              <w:rPr>
                <w:rFonts w:ascii="PT Astra Serif" w:hAnsi="PT Astra Serif" w:cs="PT Astra Serif"/>
              </w:rPr>
              <w:t>Ларичева О.И.</w:t>
            </w:r>
          </w:p>
          <w:p w:rsidR="00975048" w:rsidRPr="001F166F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1F166F">
              <w:rPr>
                <w:rFonts w:ascii="PT Astra Serif" w:hAnsi="PT Astra Serif" w:cs="PT Astra Serif"/>
              </w:rPr>
              <w:t xml:space="preserve">тел. </w:t>
            </w:r>
            <w:r w:rsidR="001F166F">
              <w:rPr>
                <w:rFonts w:ascii="PT Astra Serif" w:hAnsi="PT Astra Serif" w:cs="PT Astra Serif"/>
              </w:rPr>
              <w:t>8(48751)71210</w:t>
            </w:r>
          </w:p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1F166F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1F166F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1F166F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2D" w:rsidRDefault="001D392D">
      <w:r>
        <w:separator/>
      </w:r>
    </w:p>
  </w:endnote>
  <w:endnote w:type="continuationSeparator" w:id="0">
    <w:p w:rsidR="001D392D" w:rsidRDefault="001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2D" w:rsidRDefault="001D392D">
      <w:r>
        <w:separator/>
      </w:r>
    </w:p>
  </w:footnote>
  <w:footnote w:type="continuationSeparator" w:id="0">
    <w:p w:rsidR="001D392D" w:rsidRDefault="001D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4B0B"/>
    <w:rsid w:val="000374CE"/>
    <w:rsid w:val="0005322A"/>
    <w:rsid w:val="00097D31"/>
    <w:rsid w:val="000C36CF"/>
    <w:rsid w:val="000C55E2"/>
    <w:rsid w:val="000D49FE"/>
    <w:rsid w:val="000E2659"/>
    <w:rsid w:val="000F612E"/>
    <w:rsid w:val="000F7EFB"/>
    <w:rsid w:val="00106C36"/>
    <w:rsid w:val="001201B2"/>
    <w:rsid w:val="00147697"/>
    <w:rsid w:val="001559BD"/>
    <w:rsid w:val="00170CBD"/>
    <w:rsid w:val="001921D4"/>
    <w:rsid w:val="001A5FBD"/>
    <w:rsid w:val="001D392D"/>
    <w:rsid w:val="001D6E80"/>
    <w:rsid w:val="001F166F"/>
    <w:rsid w:val="00211D86"/>
    <w:rsid w:val="00226E75"/>
    <w:rsid w:val="0024712B"/>
    <w:rsid w:val="00247E06"/>
    <w:rsid w:val="00251F16"/>
    <w:rsid w:val="002733A9"/>
    <w:rsid w:val="00275DAD"/>
    <w:rsid w:val="00287711"/>
    <w:rsid w:val="00296CF0"/>
    <w:rsid w:val="002C151D"/>
    <w:rsid w:val="002E1ACE"/>
    <w:rsid w:val="00322361"/>
    <w:rsid w:val="00326D2B"/>
    <w:rsid w:val="003306BF"/>
    <w:rsid w:val="00332B0A"/>
    <w:rsid w:val="00365E1F"/>
    <w:rsid w:val="00372889"/>
    <w:rsid w:val="0039350E"/>
    <w:rsid w:val="0048387B"/>
    <w:rsid w:val="004B35DE"/>
    <w:rsid w:val="004D375F"/>
    <w:rsid w:val="004D690F"/>
    <w:rsid w:val="004E08A1"/>
    <w:rsid w:val="004F457D"/>
    <w:rsid w:val="004F7039"/>
    <w:rsid w:val="00502517"/>
    <w:rsid w:val="0051476B"/>
    <w:rsid w:val="0053428A"/>
    <w:rsid w:val="005352CE"/>
    <w:rsid w:val="00553510"/>
    <w:rsid w:val="00584B0A"/>
    <w:rsid w:val="005D5C04"/>
    <w:rsid w:val="005F1A84"/>
    <w:rsid w:val="0060266F"/>
    <w:rsid w:val="00650D0A"/>
    <w:rsid w:val="0066423B"/>
    <w:rsid w:val="006906B9"/>
    <w:rsid w:val="006A6CA2"/>
    <w:rsid w:val="006B7F6F"/>
    <w:rsid w:val="006F22B0"/>
    <w:rsid w:val="00786E57"/>
    <w:rsid w:val="00794FDF"/>
    <w:rsid w:val="00796661"/>
    <w:rsid w:val="007D70F4"/>
    <w:rsid w:val="00801D0B"/>
    <w:rsid w:val="0083512A"/>
    <w:rsid w:val="008443AF"/>
    <w:rsid w:val="008565A1"/>
    <w:rsid w:val="0086397D"/>
    <w:rsid w:val="00886A38"/>
    <w:rsid w:val="00892F91"/>
    <w:rsid w:val="008C78BA"/>
    <w:rsid w:val="008D3138"/>
    <w:rsid w:val="009315E4"/>
    <w:rsid w:val="009362FB"/>
    <w:rsid w:val="00975048"/>
    <w:rsid w:val="009A5A82"/>
    <w:rsid w:val="009B6CE4"/>
    <w:rsid w:val="009D1962"/>
    <w:rsid w:val="009D4115"/>
    <w:rsid w:val="009F06F1"/>
    <w:rsid w:val="00A1196C"/>
    <w:rsid w:val="00A1259F"/>
    <w:rsid w:val="00A12ED3"/>
    <w:rsid w:val="00A36B53"/>
    <w:rsid w:val="00A43F56"/>
    <w:rsid w:val="00A855C2"/>
    <w:rsid w:val="00B03873"/>
    <w:rsid w:val="00B044AB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DB65DE"/>
    <w:rsid w:val="00E01E41"/>
    <w:rsid w:val="00E61424"/>
    <w:rsid w:val="00E71089"/>
    <w:rsid w:val="00EA57B4"/>
    <w:rsid w:val="00EC649F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FC1E-09D8-44A2-A39F-8427B1B7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4</cp:revision>
  <cp:lastPrinted>2024-12-24T11:39:00Z</cp:lastPrinted>
  <dcterms:created xsi:type="dcterms:W3CDTF">2024-12-24T11:24:00Z</dcterms:created>
  <dcterms:modified xsi:type="dcterms:W3CDTF">2024-12-24T11:40:00Z</dcterms:modified>
</cp:coreProperties>
</file>