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8EE" w:rsidRPr="006738EE" w:rsidRDefault="006738EE" w:rsidP="006738EE">
      <w:pPr>
        <w:spacing w:after="0" w:line="240" w:lineRule="auto"/>
        <w:jc w:val="center"/>
        <w:rPr>
          <w:rFonts w:ascii="Times New Roman" w:hAnsi="Times New Roman"/>
          <w:b/>
          <w:sz w:val="28"/>
          <w:szCs w:val="28"/>
        </w:rPr>
      </w:pPr>
      <w:r w:rsidRPr="006738EE">
        <w:rPr>
          <w:rFonts w:ascii="Times New Roman" w:hAnsi="Times New Roman"/>
          <w:b/>
          <w:sz w:val="28"/>
          <w:szCs w:val="28"/>
        </w:rPr>
        <w:t>ТУЛЬСКАЯ ОБЛАСТЬ</w:t>
      </w:r>
    </w:p>
    <w:p w:rsidR="006738EE" w:rsidRPr="006738EE" w:rsidRDefault="006738EE" w:rsidP="006738EE">
      <w:pPr>
        <w:spacing w:after="0" w:line="240" w:lineRule="auto"/>
        <w:jc w:val="center"/>
        <w:rPr>
          <w:rFonts w:ascii="Times New Roman" w:hAnsi="Times New Roman"/>
          <w:b/>
          <w:sz w:val="28"/>
          <w:szCs w:val="28"/>
        </w:rPr>
      </w:pPr>
      <w:r w:rsidRPr="006738EE">
        <w:rPr>
          <w:rFonts w:ascii="Times New Roman" w:hAnsi="Times New Roman"/>
          <w:b/>
          <w:sz w:val="28"/>
          <w:szCs w:val="28"/>
        </w:rPr>
        <w:t>МУНИЦИПАЛЬНОЕ ОБРАЗОВАНИЕ ЛОМИНЦЕВСКОЕ</w:t>
      </w:r>
    </w:p>
    <w:p w:rsidR="006738EE" w:rsidRPr="006738EE" w:rsidRDefault="006738EE" w:rsidP="006738EE">
      <w:pPr>
        <w:spacing w:after="0" w:line="240" w:lineRule="auto"/>
        <w:jc w:val="center"/>
        <w:rPr>
          <w:rFonts w:ascii="Times New Roman" w:hAnsi="Times New Roman"/>
          <w:b/>
          <w:sz w:val="28"/>
          <w:szCs w:val="28"/>
        </w:rPr>
      </w:pPr>
      <w:r w:rsidRPr="006738EE">
        <w:rPr>
          <w:rFonts w:ascii="Times New Roman" w:hAnsi="Times New Roman"/>
          <w:b/>
          <w:sz w:val="28"/>
          <w:szCs w:val="28"/>
        </w:rPr>
        <w:t>ЩЕКИНСКОГО РАЙОНА</w:t>
      </w:r>
    </w:p>
    <w:p w:rsidR="006738EE" w:rsidRPr="006738EE" w:rsidRDefault="006738EE" w:rsidP="006738EE">
      <w:pPr>
        <w:spacing w:after="0" w:line="240" w:lineRule="auto"/>
        <w:jc w:val="center"/>
        <w:rPr>
          <w:rFonts w:ascii="Times New Roman" w:hAnsi="Times New Roman"/>
          <w:b/>
          <w:sz w:val="28"/>
          <w:szCs w:val="28"/>
        </w:rPr>
      </w:pPr>
      <w:r w:rsidRPr="006738EE">
        <w:rPr>
          <w:rFonts w:ascii="Times New Roman" w:hAnsi="Times New Roman"/>
          <w:b/>
          <w:sz w:val="28"/>
          <w:szCs w:val="28"/>
        </w:rPr>
        <w:t>АДМИНИСТРАЦИЯ МУНИЦИПАЛЬНОГО ОБРАЗОВАНИЯ ЛОМИНЦЕВСКОЕ ЩЕКИНСКОГО РАЙОНА</w:t>
      </w:r>
    </w:p>
    <w:p w:rsidR="006738EE" w:rsidRPr="006738EE" w:rsidRDefault="006738EE" w:rsidP="006738EE">
      <w:pPr>
        <w:spacing w:after="0" w:line="240" w:lineRule="auto"/>
        <w:jc w:val="center"/>
        <w:rPr>
          <w:rFonts w:ascii="Times New Roman" w:hAnsi="Times New Roman"/>
          <w:sz w:val="28"/>
          <w:szCs w:val="28"/>
        </w:rPr>
      </w:pPr>
    </w:p>
    <w:p w:rsidR="006738EE" w:rsidRPr="006738EE" w:rsidRDefault="006738EE" w:rsidP="006738EE">
      <w:pPr>
        <w:spacing w:after="0" w:line="240" w:lineRule="auto"/>
        <w:jc w:val="center"/>
        <w:rPr>
          <w:rFonts w:ascii="Times New Roman" w:hAnsi="Times New Roman"/>
          <w:b/>
          <w:sz w:val="28"/>
          <w:szCs w:val="28"/>
        </w:rPr>
      </w:pPr>
      <w:r w:rsidRPr="006738EE">
        <w:rPr>
          <w:rFonts w:ascii="Times New Roman" w:hAnsi="Times New Roman"/>
          <w:b/>
          <w:sz w:val="28"/>
          <w:szCs w:val="28"/>
        </w:rPr>
        <w:t>ПОСТАНОВЛЕНИЕ</w:t>
      </w:r>
    </w:p>
    <w:p w:rsidR="006738EE" w:rsidRPr="006738EE" w:rsidRDefault="006738EE" w:rsidP="006738EE">
      <w:pPr>
        <w:spacing w:after="0" w:line="240" w:lineRule="auto"/>
        <w:jc w:val="center"/>
        <w:rPr>
          <w:rFonts w:ascii="Times New Roman" w:hAnsi="Times New Roman"/>
          <w:sz w:val="28"/>
          <w:szCs w:val="28"/>
        </w:rPr>
      </w:pPr>
    </w:p>
    <w:p w:rsidR="006738EE" w:rsidRDefault="00387F58" w:rsidP="006738EE">
      <w:pPr>
        <w:spacing w:after="0" w:line="240" w:lineRule="auto"/>
        <w:rPr>
          <w:rFonts w:ascii="Times New Roman" w:hAnsi="Times New Roman"/>
          <w:b/>
          <w:sz w:val="28"/>
          <w:szCs w:val="28"/>
        </w:rPr>
      </w:pPr>
      <w:r>
        <w:rPr>
          <w:rFonts w:ascii="Times New Roman" w:hAnsi="Times New Roman"/>
          <w:b/>
          <w:sz w:val="28"/>
          <w:szCs w:val="28"/>
        </w:rPr>
        <w:t>от 30.06.</w:t>
      </w:r>
      <w:r w:rsidR="006738EE" w:rsidRPr="006738EE">
        <w:rPr>
          <w:rFonts w:ascii="Times New Roman" w:hAnsi="Times New Roman"/>
          <w:b/>
          <w:sz w:val="28"/>
          <w:szCs w:val="28"/>
        </w:rPr>
        <w:t xml:space="preserve">2017 года                                                          </w:t>
      </w:r>
      <w:r w:rsidR="006738EE">
        <w:rPr>
          <w:rFonts w:ascii="Times New Roman" w:hAnsi="Times New Roman"/>
          <w:b/>
          <w:sz w:val="28"/>
          <w:szCs w:val="28"/>
        </w:rPr>
        <w:t xml:space="preserve">      </w:t>
      </w:r>
      <w:r>
        <w:rPr>
          <w:rFonts w:ascii="Times New Roman" w:hAnsi="Times New Roman"/>
          <w:b/>
          <w:sz w:val="28"/>
          <w:szCs w:val="28"/>
        </w:rPr>
        <w:t xml:space="preserve">                            </w:t>
      </w:r>
      <w:r w:rsidR="006738EE">
        <w:rPr>
          <w:rFonts w:ascii="Times New Roman" w:hAnsi="Times New Roman"/>
          <w:b/>
          <w:sz w:val="28"/>
          <w:szCs w:val="28"/>
        </w:rPr>
        <w:t xml:space="preserve">№ </w:t>
      </w:r>
      <w:r>
        <w:rPr>
          <w:rFonts w:ascii="Times New Roman" w:hAnsi="Times New Roman"/>
          <w:b/>
          <w:sz w:val="28"/>
          <w:szCs w:val="28"/>
        </w:rPr>
        <w:t>82</w:t>
      </w:r>
    </w:p>
    <w:p w:rsidR="006738EE" w:rsidRPr="006738EE" w:rsidRDefault="006738EE" w:rsidP="006738EE">
      <w:pPr>
        <w:spacing w:after="0" w:line="240" w:lineRule="auto"/>
        <w:jc w:val="center"/>
        <w:rPr>
          <w:rFonts w:ascii="Times New Roman" w:hAnsi="Times New Roman"/>
          <w:sz w:val="28"/>
          <w:szCs w:val="28"/>
        </w:rPr>
      </w:pPr>
    </w:p>
    <w:p w:rsidR="00077D2C" w:rsidRPr="006738EE" w:rsidRDefault="00077D2C" w:rsidP="006738EE">
      <w:pPr>
        <w:spacing w:after="0" w:line="240" w:lineRule="auto"/>
        <w:jc w:val="center"/>
        <w:rPr>
          <w:rFonts w:ascii="Times New Roman" w:hAnsi="Times New Roman"/>
          <w:b/>
          <w:sz w:val="28"/>
          <w:szCs w:val="28"/>
        </w:rPr>
      </w:pPr>
      <w:r w:rsidRPr="006738EE">
        <w:rPr>
          <w:rFonts w:ascii="Times New Roman" w:hAnsi="Times New Roman"/>
          <w:b/>
          <w:sz w:val="28"/>
          <w:szCs w:val="28"/>
        </w:rPr>
        <w:t>Об утверждении административного регламента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6738EE" w:rsidRPr="006738EE" w:rsidRDefault="006738EE" w:rsidP="006738EE">
      <w:pPr>
        <w:spacing w:after="0" w:line="240" w:lineRule="auto"/>
        <w:jc w:val="center"/>
        <w:rPr>
          <w:rFonts w:ascii="Times New Roman" w:hAnsi="Times New Roman"/>
          <w:sz w:val="28"/>
          <w:szCs w:val="28"/>
        </w:rPr>
      </w:pPr>
    </w:p>
    <w:p w:rsidR="006738EE" w:rsidRDefault="00077D2C" w:rsidP="006738EE">
      <w:pPr>
        <w:spacing w:after="0" w:line="240" w:lineRule="auto"/>
        <w:ind w:firstLine="709"/>
        <w:jc w:val="both"/>
        <w:rPr>
          <w:rFonts w:ascii="Times New Roman" w:hAnsi="Times New Roman"/>
          <w:sz w:val="28"/>
          <w:szCs w:val="28"/>
        </w:rPr>
      </w:pPr>
      <w:proofErr w:type="gramStart"/>
      <w:r w:rsidRPr="007675AA">
        <w:rPr>
          <w:rFonts w:ascii="Times New Roman" w:hAnsi="Times New Roman"/>
          <w:sz w:val="28"/>
          <w:szCs w:val="28"/>
        </w:rPr>
        <w:t xml:space="preserve">В соответствии с Федеральным </w:t>
      </w:r>
      <w:hyperlink r:id="rId6" w:history="1">
        <w:r w:rsidRPr="007675AA">
          <w:rPr>
            <w:rFonts w:ascii="Times New Roman" w:hAnsi="Times New Roman"/>
            <w:sz w:val="28"/>
            <w:szCs w:val="28"/>
          </w:rPr>
          <w:t>закон</w:t>
        </w:r>
      </w:hyperlink>
      <w:r w:rsidR="006738EE">
        <w:rPr>
          <w:rFonts w:ascii="Times New Roman" w:hAnsi="Times New Roman"/>
          <w:sz w:val="28"/>
          <w:szCs w:val="28"/>
        </w:rPr>
        <w:t>ом от 06.10.2003 № 131-ФЗ «</w:t>
      </w:r>
      <w:r w:rsidRPr="007675AA">
        <w:rPr>
          <w:rFonts w:ascii="Times New Roman" w:hAnsi="Times New Roman"/>
          <w:sz w:val="28"/>
          <w:szCs w:val="28"/>
        </w:rPr>
        <w:t>Об общих принципах организации местного самоуп</w:t>
      </w:r>
      <w:r w:rsidR="006738EE">
        <w:rPr>
          <w:rFonts w:ascii="Times New Roman" w:hAnsi="Times New Roman"/>
          <w:sz w:val="28"/>
          <w:szCs w:val="28"/>
        </w:rPr>
        <w:t>равления в Российской Федерации»</w:t>
      </w:r>
      <w:r w:rsidRPr="007675AA">
        <w:rPr>
          <w:rFonts w:ascii="Times New Roman" w:hAnsi="Times New Roman"/>
          <w:sz w:val="28"/>
          <w:szCs w:val="28"/>
        </w:rPr>
        <w:t xml:space="preserve">, Федеральным </w:t>
      </w:r>
      <w:hyperlink r:id="rId7" w:history="1">
        <w:r w:rsidRPr="007675AA">
          <w:rPr>
            <w:rFonts w:ascii="Times New Roman" w:hAnsi="Times New Roman"/>
            <w:sz w:val="28"/>
            <w:szCs w:val="28"/>
          </w:rPr>
          <w:t>законом</w:t>
        </w:r>
      </w:hyperlink>
      <w:r w:rsidRPr="007675AA">
        <w:rPr>
          <w:rFonts w:ascii="Times New Roman" w:hAnsi="Times New Roman"/>
          <w:sz w:val="28"/>
          <w:szCs w:val="28"/>
        </w:rPr>
        <w:t xml:space="preserve"> от 27.07.2010 </w:t>
      </w:r>
      <w:r w:rsidR="006738EE">
        <w:rPr>
          <w:rFonts w:ascii="Times New Roman" w:hAnsi="Times New Roman"/>
          <w:sz w:val="28"/>
          <w:szCs w:val="28"/>
        </w:rPr>
        <w:t>№ 210-ФЗ «</w:t>
      </w:r>
      <w:r w:rsidRPr="007675AA">
        <w:rPr>
          <w:rFonts w:ascii="Times New Roman" w:hAnsi="Times New Roman"/>
          <w:sz w:val="28"/>
          <w:szCs w:val="28"/>
        </w:rPr>
        <w:t>Об организации предоставления госуда</w:t>
      </w:r>
      <w:r w:rsidR="006738EE">
        <w:rPr>
          <w:rFonts w:ascii="Times New Roman" w:hAnsi="Times New Roman"/>
          <w:sz w:val="28"/>
          <w:szCs w:val="28"/>
        </w:rPr>
        <w:t>рственных и муниципальных услуг»</w:t>
      </w:r>
      <w:r w:rsidRPr="007675AA">
        <w:rPr>
          <w:rFonts w:ascii="Times New Roman" w:hAnsi="Times New Roman"/>
          <w:sz w:val="28"/>
          <w:szCs w:val="28"/>
        </w:rPr>
        <w:t xml:space="preserve">, </w:t>
      </w:r>
      <w:hyperlink r:id="rId8" w:history="1">
        <w:r w:rsidRPr="007675AA">
          <w:rPr>
            <w:rFonts w:ascii="Times New Roman" w:hAnsi="Times New Roman"/>
            <w:sz w:val="28"/>
            <w:szCs w:val="28"/>
          </w:rPr>
          <w:t>распоряжением</w:t>
        </w:r>
      </w:hyperlink>
      <w:r w:rsidRPr="007675AA">
        <w:rPr>
          <w:rFonts w:ascii="Times New Roman" w:hAnsi="Times New Roman"/>
          <w:sz w:val="28"/>
          <w:szCs w:val="28"/>
        </w:rPr>
        <w:t xml:space="preserve"> Правительства Российской Федерации от 17.12.2009 </w:t>
      </w:r>
      <w:r w:rsidR="006738EE">
        <w:rPr>
          <w:rFonts w:ascii="Times New Roman" w:hAnsi="Times New Roman"/>
          <w:sz w:val="28"/>
          <w:szCs w:val="28"/>
        </w:rPr>
        <w:t>№</w:t>
      </w:r>
      <w:r w:rsidRPr="007675AA">
        <w:rPr>
          <w:rFonts w:ascii="Times New Roman" w:hAnsi="Times New Roman"/>
          <w:sz w:val="28"/>
          <w:szCs w:val="28"/>
        </w:rPr>
        <w:t xml:space="preserve"> 1993-р </w:t>
      </w:r>
      <w:r w:rsidR="006738EE">
        <w:rPr>
          <w:rFonts w:ascii="Times New Roman" w:hAnsi="Times New Roman"/>
          <w:sz w:val="28"/>
          <w:szCs w:val="28"/>
        </w:rPr>
        <w:t>«</w:t>
      </w:r>
      <w:r w:rsidRPr="007675AA">
        <w:rPr>
          <w:rFonts w:ascii="Times New Roman" w:hAnsi="Times New Roman"/>
          <w:sz w:val="28"/>
          <w:szCs w:val="28"/>
        </w:rPr>
        <w:t>Об утверждении сводного перечня первоочередных государственных и муниципальных услуг, пре</w:t>
      </w:r>
      <w:r w:rsidR="006738EE">
        <w:rPr>
          <w:rFonts w:ascii="Times New Roman" w:hAnsi="Times New Roman"/>
          <w:sz w:val="28"/>
          <w:szCs w:val="28"/>
        </w:rPr>
        <w:t>доставляемых в электронном виде»</w:t>
      </w:r>
      <w:r w:rsidRPr="007675AA">
        <w:rPr>
          <w:rFonts w:ascii="Times New Roman" w:hAnsi="Times New Roman"/>
          <w:sz w:val="28"/>
          <w:szCs w:val="28"/>
        </w:rPr>
        <w:t>, на основании Уст</w:t>
      </w:r>
      <w:r w:rsidR="006738EE">
        <w:rPr>
          <w:rFonts w:ascii="Times New Roman" w:hAnsi="Times New Roman"/>
          <w:sz w:val="28"/>
          <w:szCs w:val="28"/>
        </w:rPr>
        <w:t>ава муниципального образования Ломинцевское</w:t>
      </w:r>
      <w:r w:rsidRPr="007675AA">
        <w:rPr>
          <w:rFonts w:ascii="Times New Roman" w:hAnsi="Times New Roman"/>
          <w:sz w:val="28"/>
          <w:szCs w:val="28"/>
        </w:rPr>
        <w:t xml:space="preserve"> Щ</w:t>
      </w:r>
      <w:r w:rsidR="006738EE">
        <w:rPr>
          <w:rFonts w:ascii="Times New Roman" w:hAnsi="Times New Roman"/>
          <w:sz w:val="28"/>
          <w:szCs w:val="28"/>
        </w:rPr>
        <w:t>е</w:t>
      </w:r>
      <w:r w:rsidRPr="007675AA">
        <w:rPr>
          <w:rFonts w:ascii="Times New Roman" w:hAnsi="Times New Roman"/>
          <w:sz w:val="28"/>
          <w:szCs w:val="28"/>
        </w:rPr>
        <w:t>кинского района</w:t>
      </w:r>
      <w:r w:rsidR="006738EE">
        <w:rPr>
          <w:rFonts w:ascii="Times New Roman" w:hAnsi="Times New Roman"/>
          <w:sz w:val="28"/>
          <w:szCs w:val="28"/>
        </w:rPr>
        <w:t>,</w:t>
      </w:r>
      <w:r w:rsidRPr="007675AA">
        <w:rPr>
          <w:rFonts w:ascii="Times New Roman" w:hAnsi="Times New Roman"/>
          <w:sz w:val="28"/>
          <w:szCs w:val="28"/>
        </w:rPr>
        <w:t xml:space="preserve"> администрация муниципального</w:t>
      </w:r>
      <w:proofErr w:type="gramEnd"/>
      <w:r w:rsidRPr="007675AA">
        <w:rPr>
          <w:rFonts w:ascii="Times New Roman" w:hAnsi="Times New Roman"/>
          <w:sz w:val="28"/>
          <w:szCs w:val="28"/>
        </w:rPr>
        <w:t xml:space="preserve"> образования </w:t>
      </w:r>
      <w:r w:rsidR="006738EE">
        <w:rPr>
          <w:rFonts w:ascii="Times New Roman" w:hAnsi="Times New Roman"/>
          <w:sz w:val="28"/>
          <w:szCs w:val="28"/>
        </w:rPr>
        <w:t>Ломинцевское</w:t>
      </w:r>
      <w:r w:rsidRPr="007675AA">
        <w:rPr>
          <w:rFonts w:ascii="Times New Roman" w:hAnsi="Times New Roman"/>
          <w:sz w:val="28"/>
          <w:szCs w:val="28"/>
        </w:rPr>
        <w:t xml:space="preserve"> Щ</w:t>
      </w:r>
      <w:r w:rsidR="006738EE">
        <w:rPr>
          <w:rFonts w:ascii="Times New Roman" w:hAnsi="Times New Roman"/>
          <w:sz w:val="28"/>
          <w:szCs w:val="28"/>
        </w:rPr>
        <w:t>е</w:t>
      </w:r>
      <w:r w:rsidRPr="007675AA">
        <w:rPr>
          <w:rFonts w:ascii="Times New Roman" w:hAnsi="Times New Roman"/>
          <w:sz w:val="28"/>
          <w:szCs w:val="28"/>
        </w:rPr>
        <w:t xml:space="preserve">кинского района </w:t>
      </w:r>
      <w:r w:rsidRPr="006738EE">
        <w:rPr>
          <w:rFonts w:ascii="Times New Roman" w:hAnsi="Times New Roman"/>
          <w:b/>
          <w:sz w:val="28"/>
          <w:szCs w:val="28"/>
        </w:rPr>
        <w:t>ПОСТАНОВЛЯЕТ:</w:t>
      </w:r>
    </w:p>
    <w:p w:rsidR="00077D2C" w:rsidRPr="006738EE" w:rsidRDefault="00077D2C" w:rsidP="006738EE">
      <w:pPr>
        <w:spacing w:after="0" w:line="240" w:lineRule="auto"/>
        <w:ind w:firstLine="709"/>
        <w:jc w:val="both"/>
        <w:rPr>
          <w:rFonts w:ascii="Times New Roman" w:hAnsi="Times New Roman"/>
          <w:sz w:val="28"/>
          <w:szCs w:val="28"/>
        </w:rPr>
      </w:pPr>
      <w:r w:rsidRPr="007675AA">
        <w:rPr>
          <w:rFonts w:ascii="Times New Roman" w:hAnsi="Times New Roman"/>
          <w:sz w:val="28"/>
          <w:szCs w:val="28"/>
        </w:rPr>
        <w:t>1. Утвердить административный регламент «Предоставление информации об объектах недвижимого имущества, находящегося в муниципальной собственности и предназначенных для сдачи в аренду» (Приложение).</w:t>
      </w:r>
    </w:p>
    <w:p w:rsidR="006738EE" w:rsidRPr="006738EE" w:rsidRDefault="006738EE" w:rsidP="006738EE">
      <w:pPr>
        <w:spacing w:after="0"/>
        <w:ind w:firstLine="709"/>
        <w:jc w:val="both"/>
        <w:rPr>
          <w:rFonts w:ascii="Times New Roman" w:hAnsi="Times New Roman"/>
          <w:sz w:val="28"/>
          <w:szCs w:val="26"/>
        </w:rPr>
      </w:pPr>
      <w:r w:rsidRPr="006738EE">
        <w:rPr>
          <w:rFonts w:ascii="Times New Roman" w:hAnsi="Times New Roman"/>
          <w:sz w:val="28"/>
          <w:szCs w:val="26"/>
        </w:rPr>
        <w:t>2. Обнародовать настоящее постановление на информационном стенде администрации муниципального образования Ломинцевское Щекинского района по адресу: Тульская область, Щекинский район, п. Ломинцевский, ул. Центральная, д. 19 и разместить на официальном сайте муниципального образования Ломинцевское Щекинского района.</w:t>
      </w:r>
    </w:p>
    <w:p w:rsidR="006738EE" w:rsidRPr="006738EE" w:rsidRDefault="006738EE" w:rsidP="006738EE">
      <w:pPr>
        <w:spacing w:after="0"/>
        <w:ind w:firstLine="709"/>
        <w:jc w:val="both"/>
        <w:rPr>
          <w:rFonts w:ascii="Times New Roman" w:hAnsi="Times New Roman"/>
          <w:sz w:val="28"/>
          <w:szCs w:val="26"/>
        </w:rPr>
      </w:pPr>
      <w:r w:rsidRPr="006738EE">
        <w:rPr>
          <w:rFonts w:ascii="Times New Roman" w:hAnsi="Times New Roman"/>
          <w:sz w:val="28"/>
          <w:szCs w:val="26"/>
        </w:rPr>
        <w:t xml:space="preserve">3. </w:t>
      </w:r>
      <w:proofErr w:type="gramStart"/>
      <w:r w:rsidRPr="006738EE">
        <w:rPr>
          <w:rFonts w:ascii="Times New Roman" w:hAnsi="Times New Roman"/>
          <w:sz w:val="28"/>
          <w:szCs w:val="26"/>
        </w:rPr>
        <w:t>Контроль за</w:t>
      </w:r>
      <w:proofErr w:type="gramEnd"/>
      <w:r w:rsidRPr="006738EE">
        <w:rPr>
          <w:rFonts w:ascii="Times New Roman" w:hAnsi="Times New Roman"/>
          <w:sz w:val="28"/>
          <w:szCs w:val="26"/>
        </w:rPr>
        <w:t xml:space="preserve"> исполнением настоящего постановления оставляю за собой.</w:t>
      </w:r>
    </w:p>
    <w:p w:rsidR="006738EE" w:rsidRPr="006738EE" w:rsidRDefault="006738EE" w:rsidP="006738EE">
      <w:pPr>
        <w:pStyle w:val="ConsPlusNormal"/>
        <w:widowControl/>
        <w:ind w:firstLine="709"/>
        <w:jc w:val="both"/>
        <w:rPr>
          <w:rFonts w:ascii="Times New Roman" w:hAnsi="Times New Roman" w:cs="Times New Roman"/>
          <w:sz w:val="28"/>
          <w:szCs w:val="28"/>
        </w:rPr>
      </w:pPr>
      <w:r w:rsidRPr="006738EE">
        <w:rPr>
          <w:rFonts w:ascii="Times New Roman" w:hAnsi="Times New Roman" w:cs="Times New Roman"/>
          <w:sz w:val="28"/>
          <w:szCs w:val="26"/>
        </w:rPr>
        <w:t>4. Настоящее постановление вступает в силу со дня официального обнародования</w:t>
      </w:r>
      <w:r w:rsidRPr="006738EE">
        <w:rPr>
          <w:rFonts w:ascii="Times New Roman" w:hAnsi="Times New Roman" w:cs="Times New Roman"/>
          <w:sz w:val="28"/>
          <w:szCs w:val="28"/>
        </w:rPr>
        <w:t>.</w:t>
      </w:r>
    </w:p>
    <w:p w:rsidR="006738EE" w:rsidRPr="002B7E45" w:rsidRDefault="006738EE" w:rsidP="006738EE">
      <w:pPr>
        <w:pStyle w:val="ConsPlusDocList"/>
        <w:jc w:val="both"/>
        <w:rPr>
          <w:rFonts w:ascii="Times New Roman" w:hAnsi="Times New Roman" w:cs="Times New Roman"/>
          <w:bCs/>
          <w:sz w:val="28"/>
          <w:szCs w:val="28"/>
        </w:rPr>
      </w:pPr>
    </w:p>
    <w:p w:rsidR="006738EE" w:rsidRPr="002B7E45" w:rsidRDefault="006738EE" w:rsidP="006738EE">
      <w:pPr>
        <w:pStyle w:val="ConsPlusDocList"/>
        <w:jc w:val="both"/>
        <w:rPr>
          <w:rFonts w:ascii="Times New Roman" w:hAnsi="Times New Roman" w:cs="Times New Roman"/>
          <w:bCs/>
          <w:sz w:val="28"/>
          <w:szCs w:val="28"/>
        </w:rPr>
      </w:pPr>
    </w:p>
    <w:p w:rsidR="006738EE" w:rsidRPr="003F3F24" w:rsidRDefault="006738EE" w:rsidP="006738EE">
      <w:pPr>
        <w:pStyle w:val="ConsPlusDocList"/>
        <w:jc w:val="both"/>
        <w:rPr>
          <w:rFonts w:ascii="Times New Roman" w:hAnsi="Times New Roman" w:cs="Times New Roman"/>
          <w:b/>
          <w:bCs/>
          <w:sz w:val="28"/>
          <w:szCs w:val="28"/>
        </w:rPr>
      </w:pPr>
      <w:r>
        <w:rPr>
          <w:rFonts w:ascii="Times New Roman" w:hAnsi="Times New Roman" w:cs="Times New Roman"/>
          <w:b/>
          <w:bCs/>
          <w:sz w:val="28"/>
          <w:szCs w:val="28"/>
        </w:rPr>
        <w:t>Г</w:t>
      </w:r>
      <w:r w:rsidRPr="003F3F24">
        <w:rPr>
          <w:rFonts w:ascii="Times New Roman" w:hAnsi="Times New Roman" w:cs="Times New Roman"/>
          <w:b/>
          <w:bCs/>
          <w:sz w:val="28"/>
          <w:szCs w:val="28"/>
        </w:rPr>
        <w:t>лава администрации</w:t>
      </w:r>
    </w:p>
    <w:p w:rsidR="006738EE" w:rsidRDefault="006738EE" w:rsidP="006738EE">
      <w:pPr>
        <w:pStyle w:val="ConsPlusDocList"/>
        <w:jc w:val="both"/>
        <w:rPr>
          <w:rFonts w:ascii="Times New Roman" w:hAnsi="Times New Roman" w:cs="Times New Roman"/>
          <w:b/>
          <w:bCs/>
          <w:sz w:val="28"/>
          <w:szCs w:val="28"/>
        </w:rPr>
      </w:pPr>
      <w:r>
        <w:rPr>
          <w:rFonts w:ascii="Times New Roman" w:hAnsi="Times New Roman" w:cs="Times New Roman"/>
          <w:b/>
          <w:bCs/>
          <w:sz w:val="28"/>
          <w:szCs w:val="28"/>
        </w:rPr>
        <w:t>муниципального образования</w:t>
      </w:r>
    </w:p>
    <w:p w:rsidR="006738EE" w:rsidRDefault="006738EE" w:rsidP="006738EE">
      <w:pPr>
        <w:rPr>
          <w:rFonts w:ascii="Times New Roman" w:hAnsi="Times New Roman"/>
          <w:b/>
          <w:sz w:val="28"/>
          <w:lang w:eastAsia="hi-IN" w:bidi="hi-IN"/>
        </w:rPr>
      </w:pPr>
      <w:r w:rsidRPr="006738EE">
        <w:rPr>
          <w:rFonts w:ascii="Times New Roman" w:hAnsi="Times New Roman"/>
          <w:b/>
          <w:sz w:val="28"/>
          <w:lang w:eastAsia="hi-IN" w:bidi="hi-IN"/>
        </w:rPr>
        <w:t>Ломинцевское Щекинского района                                                В.Н. Маркс</w:t>
      </w:r>
    </w:p>
    <w:p w:rsidR="006738EE" w:rsidRPr="006738EE" w:rsidRDefault="006738EE" w:rsidP="006738EE">
      <w:pPr>
        <w:pStyle w:val="ConsPlusDocList"/>
        <w:ind w:firstLine="540"/>
        <w:jc w:val="right"/>
        <w:rPr>
          <w:rFonts w:ascii="Times New Roman" w:hAnsi="Times New Roman" w:cs="Times New Roman"/>
          <w:sz w:val="24"/>
          <w:szCs w:val="24"/>
        </w:rPr>
      </w:pPr>
      <w:r>
        <w:rPr>
          <w:rFonts w:ascii="Times New Roman" w:hAnsi="Times New Roman"/>
          <w:b/>
          <w:sz w:val="28"/>
        </w:rPr>
        <w:br w:type="page"/>
      </w:r>
      <w:r w:rsidRPr="006738EE">
        <w:rPr>
          <w:rFonts w:ascii="Times New Roman" w:hAnsi="Times New Roman" w:cs="Times New Roman"/>
          <w:sz w:val="24"/>
          <w:szCs w:val="24"/>
        </w:rPr>
        <w:lastRenderedPageBreak/>
        <w:t>Приложение к постановлению</w:t>
      </w:r>
    </w:p>
    <w:p w:rsidR="006738EE" w:rsidRPr="006738EE" w:rsidRDefault="006738EE" w:rsidP="006738EE">
      <w:pPr>
        <w:spacing w:after="0"/>
        <w:jc w:val="right"/>
        <w:rPr>
          <w:rFonts w:ascii="Times New Roman" w:hAnsi="Times New Roman"/>
          <w:sz w:val="24"/>
          <w:szCs w:val="24"/>
        </w:rPr>
      </w:pPr>
      <w:r w:rsidRPr="006738EE">
        <w:rPr>
          <w:rFonts w:ascii="Times New Roman" w:hAnsi="Times New Roman"/>
          <w:sz w:val="24"/>
          <w:szCs w:val="24"/>
        </w:rPr>
        <w:t>администрации</w:t>
      </w:r>
    </w:p>
    <w:p w:rsidR="006738EE" w:rsidRPr="006738EE" w:rsidRDefault="006738EE" w:rsidP="006738EE">
      <w:pPr>
        <w:spacing w:after="0"/>
        <w:jc w:val="right"/>
        <w:rPr>
          <w:rFonts w:ascii="Times New Roman" w:hAnsi="Times New Roman"/>
          <w:sz w:val="24"/>
          <w:szCs w:val="24"/>
        </w:rPr>
      </w:pPr>
      <w:r w:rsidRPr="006738EE">
        <w:rPr>
          <w:rFonts w:ascii="Times New Roman" w:hAnsi="Times New Roman"/>
          <w:sz w:val="24"/>
          <w:szCs w:val="24"/>
        </w:rPr>
        <w:t>муниципального образования</w:t>
      </w:r>
    </w:p>
    <w:p w:rsidR="006738EE" w:rsidRPr="006738EE" w:rsidRDefault="006738EE" w:rsidP="006738EE">
      <w:pPr>
        <w:spacing w:after="0"/>
        <w:jc w:val="right"/>
        <w:rPr>
          <w:rFonts w:ascii="Times New Roman" w:hAnsi="Times New Roman"/>
          <w:sz w:val="24"/>
          <w:szCs w:val="24"/>
        </w:rPr>
      </w:pPr>
      <w:r w:rsidRPr="006738EE">
        <w:rPr>
          <w:rFonts w:ascii="Times New Roman" w:hAnsi="Times New Roman"/>
          <w:sz w:val="24"/>
          <w:szCs w:val="24"/>
        </w:rPr>
        <w:t>Ломинцевское Щекинского района</w:t>
      </w:r>
    </w:p>
    <w:p w:rsidR="006738EE" w:rsidRPr="006738EE" w:rsidRDefault="00387F58" w:rsidP="006738EE">
      <w:pPr>
        <w:spacing w:after="0"/>
        <w:jc w:val="right"/>
        <w:rPr>
          <w:rFonts w:ascii="Times New Roman" w:hAnsi="Times New Roman"/>
          <w:sz w:val="24"/>
          <w:szCs w:val="24"/>
        </w:rPr>
      </w:pPr>
      <w:r>
        <w:rPr>
          <w:rFonts w:ascii="Times New Roman" w:hAnsi="Times New Roman"/>
          <w:sz w:val="24"/>
          <w:szCs w:val="24"/>
        </w:rPr>
        <w:t>от 30.06.2017 г.</w:t>
      </w:r>
      <w:r w:rsidR="006738EE" w:rsidRPr="006738EE">
        <w:rPr>
          <w:rFonts w:ascii="Times New Roman" w:hAnsi="Times New Roman"/>
          <w:sz w:val="24"/>
          <w:szCs w:val="24"/>
        </w:rPr>
        <w:t xml:space="preserve"> № </w:t>
      </w:r>
      <w:r>
        <w:rPr>
          <w:rFonts w:ascii="Times New Roman" w:hAnsi="Times New Roman"/>
          <w:sz w:val="24"/>
          <w:szCs w:val="24"/>
        </w:rPr>
        <w:t>82</w:t>
      </w:r>
      <w:bookmarkStart w:id="0" w:name="_GoBack"/>
      <w:bookmarkEnd w:id="0"/>
    </w:p>
    <w:p w:rsidR="006738EE" w:rsidRPr="006738EE" w:rsidRDefault="006738EE" w:rsidP="006738EE">
      <w:pPr>
        <w:spacing w:after="0"/>
        <w:jc w:val="right"/>
        <w:rPr>
          <w:rFonts w:ascii="Times New Roman" w:hAnsi="Times New Roman"/>
          <w:sz w:val="24"/>
          <w:szCs w:val="24"/>
        </w:rPr>
      </w:pPr>
    </w:p>
    <w:p w:rsidR="006738EE" w:rsidRPr="006738EE" w:rsidRDefault="006738EE" w:rsidP="006738EE">
      <w:pPr>
        <w:spacing w:after="0"/>
        <w:jc w:val="right"/>
        <w:rPr>
          <w:rFonts w:ascii="Times New Roman" w:hAnsi="Times New Roman"/>
          <w:sz w:val="24"/>
          <w:szCs w:val="24"/>
        </w:rPr>
      </w:pPr>
    </w:p>
    <w:p w:rsidR="00077D2C" w:rsidRPr="007675AA" w:rsidRDefault="00077D2C" w:rsidP="006738EE">
      <w:pPr>
        <w:shd w:val="clear" w:color="auto" w:fill="FFFFFF"/>
        <w:spacing w:after="0" w:line="240" w:lineRule="auto"/>
        <w:jc w:val="center"/>
        <w:rPr>
          <w:rFonts w:ascii="Times New Roman" w:hAnsi="Times New Roman"/>
          <w:b/>
          <w:sz w:val="28"/>
          <w:szCs w:val="28"/>
        </w:rPr>
      </w:pPr>
      <w:r w:rsidRPr="007675AA">
        <w:rPr>
          <w:rFonts w:ascii="Times New Roman" w:hAnsi="Times New Roman"/>
          <w:b/>
          <w:bCs/>
          <w:sz w:val="28"/>
          <w:szCs w:val="28"/>
        </w:rPr>
        <w:t>Административный регламент</w:t>
      </w:r>
    </w:p>
    <w:p w:rsidR="00077D2C" w:rsidRPr="007675AA" w:rsidRDefault="00077D2C" w:rsidP="006738EE">
      <w:pPr>
        <w:shd w:val="clear" w:color="auto" w:fill="FFFFFF"/>
        <w:spacing w:after="0" w:line="240" w:lineRule="auto"/>
        <w:jc w:val="center"/>
        <w:rPr>
          <w:rFonts w:ascii="Times New Roman" w:hAnsi="Times New Roman"/>
          <w:b/>
          <w:bCs/>
          <w:sz w:val="28"/>
          <w:szCs w:val="28"/>
        </w:rPr>
      </w:pPr>
      <w:r w:rsidRPr="007675AA">
        <w:rPr>
          <w:rFonts w:ascii="Times New Roman" w:hAnsi="Times New Roman"/>
          <w:b/>
          <w:bCs/>
          <w:sz w:val="28"/>
          <w:szCs w:val="28"/>
        </w:rPr>
        <w:t>«</w:t>
      </w:r>
      <w:r w:rsidRPr="007675AA">
        <w:rPr>
          <w:rFonts w:ascii="Times New Roman" w:hAnsi="Times New Roman"/>
          <w:b/>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7675AA">
        <w:rPr>
          <w:rFonts w:ascii="Times New Roman" w:hAnsi="Times New Roman"/>
          <w:b/>
          <w:bCs/>
          <w:sz w:val="28"/>
          <w:szCs w:val="28"/>
        </w:rPr>
        <w:t>»</w:t>
      </w:r>
    </w:p>
    <w:p w:rsidR="00077D2C" w:rsidRPr="006738EE" w:rsidRDefault="00077D2C" w:rsidP="006738EE">
      <w:pPr>
        <w:shd w:val="clear" w:color="auto" w:fill="FFFFFF"/>
        <w:spacing w:after="0" w:line="240" w:lineRule="auto"/>
        <w:jc w:val="center"/>
        <w:rPr>
          <w:rFonts w:ascii="Times New Roman" w:hAnsi="Times New Roman"/>
          <w:sz w:val="28"/>
          <w:szCs w:val="28"/>
        </w:rPr>
      </w:pPr>
    </w:p>
    <w:p w:rsidR="00077D2C" w:rsidRPr="007675AA" w:rsidRDefault="006738EE" w:rsidP="006738EE">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lang w:val="en-US"/>
        </w:rPr>
        <w:t>I</w:t>
      </w:r>
      <w:r w:rsidRPr="00D9756C">
        <w:rPr>
          <w:rFonts w:ascii="Times New Roman" w:hAnsi="Times New Roman"/>
          <w:b/>
          <w:sz w:val="28"/>
          <w:szCs w:val="28"/>
        </w:rPr>
        <w:t xml:space="preserve">. </w:t>
      </w:r>
      <w:r w:rsidR="00077D2C" w:rsidRPr="007675AA">
        <w:rPr>
          <w:rFonts w:ascii="Times New Roman" w:hAnsi="Times New Roman"/>
          <w:b/>
          <w:sz w:val="28"/>
          <w:szCs w:val="28"/>
        </w:rPr>
        <w:t>Общие положения</w:t>
      </w:r>
    </w:p>
    <w:p w:rsidR="00077D2C" w:rsidRPr="007675AA" w:rsidRDefault="00077D2C" w:rsidP="006738EE">
      <w:pPr>
        <w:spacing w:after="0" w:line="240" w:lineRule="auto"/>
        <w:jc w:val="center"/>
        <w:rPr>
          <w:rFonts w:ascii="Times New Roman" w:hAnsi="Times New Roman"/>
          <w:sz w:val="28"/>
          <w:szCs w:val="28"/>
        </w:rPr>
      </w:pPr>
    </w:p>
    <w:p w:rsidR="00077D2C" w:rsidRPr="007675AA" w:rsidRDefault="00077D2C" w:rsidP="006738EE">
      <w:pPr>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1. </w:t>
      </w:r>
      <w:proofErr w:type="gramStart"/>
      <w:r w:rsidRPr="007675AA">
        <w:rPr>
          <w:rFonts w:ascii="Times New Roman" w:hAnsi="Times New Roman"/>
          <w:sz w:val="28"/>
          <w:szCs w:val="28"/>
        </w:rPr>
        <w:t>Настоящий административный регламент предоставления муниципальной услуги «Предоставление информации об объектах недвижимого имущества, находящегося в муниципальной собственности и пред</w:t>
      </w:r>
      <w:r w:rsidR="00D9756C">
        <w:rPr>
          <w:rFonts w:ascii="Times New Roman" w:hAnsi="Times New Roman"/>
          <w:sz w:val="28"/>
          <w:szCs w:val="28"/>
        </w:rPr>
        <w:t>назначенных для сдачи в аренду»</w:t>
      </w:r>
      <w:r w:rsidRPr="007675AA">
        <w:rPr>
          <w:rFonts w:ascii="Times New Roman" w:hAnsi="Times New Roman"/>
          <w:sz w:val="28"/>
          <w:szCs w:val="28"/>
        </w:rPr>
        <w:t xml:space="preserve">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по предоставлению информации об объектах недвижимого имущества, находящегося в муниципальной собственности и предназначенных для сдачи в аренду, создания комфортных условий для</w:t>
      </w:r>
      <w:proofErr w:type="gramEnd"/>
      <w:r w:rsidRPr="007675AA">
        <w:rPr>
          <w:rFonts w:ascii="Times New Roman" w:hAnsi="Times New Roman"/>
          <w:sz w:val="28"/>
          <w:szCs w:val="28"/>
        </w:rPr>
        <w:t xml:space="preserve"> </w:t>
      </w:r>
      <w:proofErr w:type="gramStart"/>
      <w:r w:rsidRPr="007675AA">
        <w:rPr>
          <w:rFonts w:ascii="Times New Roman" w:hAnsi="Times New Roman"/>
          <w:sz w:val="28"/>
          <w:szCs w:val="28"/>
        </w:rPr>
        <w:t>участников отношений, возникающих при предоставлении в установленном порядке информации об объектах недвижимого имущества  и определяет</w:t>
      </w:r>
      <w:proofErr w:type="gramEnd"/>
      <w:r w:rsidRPr="007675AA">
        <w:rPr>
          <w:rFonts w:ascii="Times New Roman" w:hAnsi="Times New Roman"/>
          <w:sz w:val="28"/>
          <w:szCs w:val="28"/>
        </w:rPr>
        <w:t xml:space="preserve"> сроки и последовательность действий (административных процедур) при осуществлении полномочий по представлению в установленном порядке информации об объектах недвижимого имущества, находящегося в муниципальной собственности муниципального образования </w:t>
      </w:r>
      <w:r w:rsidR="00D9756C">
        <w:rPr>
          <w:rFonts w:ascii="Times New Roman" w:hAnsi="Times New Roman"/>
          <w:sz w:val="28"/>
          <w:szCs w:val="28"/>
        </w:rPr>
        <w:t>Ломинцевское</w:t>
      </w:r>
      <w:r w:rsidRPr="007675AA">
        <w:rPr>
          <w:rFonts w:ascii="Times New Roman" w:hAnsi="Times New Roman"/>
          <w:sz w:val="28"/>
          <w:szCs w:val="28"/>
        </w:rPr>
        <w:t xml:space="preserve"> Щекинского района и предназначенных для сдачи в аренду.</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2. Предметом регулирования Административного регламента является предоставление информации об объектах недвижимого имущества, находящегося в собственности муниципального образования </w:t>
      </w:r>
      <w:r w:rsidR="00D9756C">
        <w:rPr>
          <w:rFonts w:ascii="Times New Roman" w:hAnsi="Times New Roman"/>
          <w:sz w:val="28"/>
          <w:szCs w:val="28"/>
        </w:rPr>
        <w:t>Ломинцевское</w:t>
      </w:r>
      <w:r w:rsidRPr="007675AA">
        <w:rPr>
          <w:rFonts w:ascii="Times New Roman" w:hAnsi="Times New Roman"/>
          <w:sz w:val="28"/>
          <w:szCs w:val="28"/>
        </w:rPr>
        <w:t xml:space="preserve"> Щекинского района и предназначенного для сдачи в аренду в установленном порядке и установленный срок.</w:t>
      </w:r>
    </w:p>
    <w:p w:rsidR="00077D2C" w:rsidRPr="007675AA" w:rsidRDefault="00077D2C" w:rsidP="006738EE">
      <w:pPr>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3. </w:t>
      </w:r>
      <w:proofErr w:type="gramStart"/>
      <w:r w:rsidRPr="007675AA">
        <w:rPr>
          <w:rFonts w:ascii="Times New Roman" w:hAnsi="Times New Roman"/>
          <w:sz w:val="28"/>
          <w:szCs w:val="28"/>
        </w:rPr>
        <w:t>Получателями муниципальной услуги являются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заявлением о предоставлении муниципальной услуги, выраженным в письменной или электронной форме (далее - заявитель).</w:t>
      </w:r>
      <w:proofErr w:type="gramEnd"/>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lastRenderedPageBreak/>
        <w:t>4. Мес</w:t>
      </w:r>
      <w:r w:rsidR="00D9756C">
        <w:rPr>
          <w:rFonts w:ascii="Times New Roman" w:hAnsi="Times New Roman"/>
          <w:sz w:val="28"/>
          <w:szCs w:val="28"/>
        </w:rPr>
        <w:t>тонахождение администрации муниципального образования</w:t>
      </w:r>
      <w:r w:rsidRPr="007675AA">
        <w:rPr>
          <w:rFonts w:ascii="Times New Roman" w:hAnsi="Times New Roman"/>
          <w:sz w:val="28"/>
          <w:szCs w:val="28"/>
        </w:rPr>
        <w:t xml:space="preserve"> </w:t>
      </w:r>
      <w:r w:rsidR="00D9756C">
        <w:rPr>
          <w:rFonts w:ascii="Times New Roman" w:hAnsi="Times New Roman"/>
          <w:sz w:val="28"/>
          <w:szCs w:val="28"/>
        </w:rPr>
        <w:t>Ломинцевское</w:t>
      </w:r>
      <w:r w:rsidRPr="007675AA">
        <w:rPr>
          <w:rFonts w:ascii="Times New Roman" w:hAnsi="Times New Roman"/>
          <w:sz w:val="28"/>
          <w:szCs w:val="28"/>
        </w:rPr>
        <w:t xml:space="preserve"> Щекинского района: Щекинский район, </w:t>
      </w:r>
      <w:r w:rsidR="00D9756C">
        <w:rPr>
          <w:rFonts w:ascii="Times New Roman" w:hAnsi="Times New Roman"/>
          <w:sz w:val="28"/>
          <w:szCs w:val="28"/>
        </w:rPr>
        <w:t>пос</w:t>
      </w:r>
      <w:r w:rsidRPr="007675AA">
        <w:rPr>
          <w:rFonts w:ascii="Times New Roman" w:hAnsi="Times New Roman"/>
          <w:sz w:val="28"/>
          <w:szCs w:val="28"/>
        </w:rPr>
        <w:t xml:space="preserve">. </w:t>
      </w:r>
      <w:r w:rsidR="00D9756C">
        <w:rPr>
          <w:rFonts w:ascii="Times New Roman" w:hAnsi="Times New Roman"/>
          <w:sz w:val="28"/>
          <w:szCs w:val="28"/>
        </w:rPr>
        <w:t>Ломинцевский</w:t>
      </w:r>
      <w:r w:rsidRPr="007675AA">
        <w:rPr>
          <w:rFonts w:ascii="Times New Roman" w:hAnsi="Times New Roman"/>
          <w:sz w:val="28"/>
          <w:szCs w:val="28"/>
        </w:rPr>
        <w:t>, ул.</w:t>
      </w:r>
      <w:r w:rsidR="00D9756C">
        <w:rPr>
          <w:rFonts w:ascii="Times New Roman" w:hAnsi="Times New Roman"/>
          <w:sz w:val="28"/>
          <w:szCs w:val="28"/>
        </w:rPr>
        <w:t xml:space="preserve"> </w:t>
      </w:r>
      <w:proofErr w:type="gramStart"/>
      <w:r w:rsidR="00D9756C">
        <w:rPr>
          <w:rFonts w:ascii="Times New Roman" w:hAnsi="Times New Roman"/>
          <w:sz w:val="28"/>
          <w:szCs w:val="28"/>
        </w:rPr>
        <w:t>Центральная</w:t>
      </w:r>
      <w:proofErr w:type="gramEnd"/>
      <w:r w:rsidRPr="007675AA">
        <w:rPr>
          <w:rFonts w:ascii="Times New Roman" w:hAnsi="Times New Roman"/>
          <w:sz w:val="28"/>
          <w:szCs w:val="28"/>
        </w:rPr>
        <w:t xml:space="preserve">, д. </w:t>
      </w:r>
      <w:r w:rsidR="00D9756C">
        <w:rPr>
          <w:rFonts w:ascii="Times New Roman" w:hAnsi="Times New Roman"/>
          <w:sz w:val="28"/>
          <w:szCs w:val="28"/>
        </w:rPr>
        <w:t>19</w:t>
      </w:r>
      <w:r w:rsidRPr="007675AA">
        <w:rPr>
          <w:rFonts w:ascii="Times New Roman" w:hAnsi="Times New Roman"/>
          <w:sz w:val="28"/>
          <w:szCs w:val="28"/>
        </w:rPr>
        <w:t>.</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5. Режим работы, график приема граждан, организация деятельности администрации регламентируется правилами внутреннего трудового распорядка:</w:t>
      </w:r>
    </w:p>
    <w:p w:rsidR="00077D2C" w:rsidRPr="007675AA" w:rsidRDefault="00077D2C" w:rsidP="006738EE">
      <w:pPr>
        <w:pStyle w:val="ConsPlusNonformat"/>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 xml:space="preserve">Понедельник </w:t>
      </w:r>
      <w:proofErr w:type="gramStart"/>
      <w:r w:rsidRPr="007675AA">
        <w:rPr>
          <w:rFonts w:ascii="Times New Roman" w:hAnsi="Times New Roman" w:cs="Times New Roman"/>
          <w:sz w:val="28"/>
          <w:szCs w:val="28"/>
        </w:rPr>
        <w:t>-ч</w:t>
      </w:r>
      <w:proofErr w:type="gramEnd"/>
      <w:r w:rsidRPr="007675AA">
        <w:rPr>
          <w:rFonts w:ascii="Times New Roman" w:hAnsi="Times New Roman" w:cs="Times New Roman"/>
          <w:sz w:val="28"/>
          <w:szCs w:val="28"/>
        </w:rPr>
        <w:t>етверг                                                09.00 - 1</w:t>
      </w:r>
      <w:r w:rsidR="00D9756C">
        <w:rPr>
          <w:rFonts w:ascii="Times New Roman" w:hAnsi="Times New Roman" w:cs="Times New Roman"/>
          <w:sz w:val="28"/>
          <w:szCs w:val="28"/>
        </w:rPr>
        <w:t>8</w:t>
      </w:r>
      <w:r w:rsidRPr="007675AA">
        <w:rPr>
          <w:rFonts w:ascii="Times New Roman" w:hAnsi="Times New Roman" w:cs="Times New Roman"/>
          <w:sz w:val="28"/>
          <w:szCs w:val="28"/>
        </w:rPr>
        <w:t>.00</w:t>
      </w:r>
    </w:p>
    <w:p w:rsidR="00077D2C" w:rsidRPr="007675AA" w:rsidRDefault="00077D2C" w:rsidP="006738EE">
      <w:pPr>
        <w:pStyle w:val="ConsPlusNonformat"/>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Пятница и предпраздничные дни                               09.00 - 1</w:t>
      </w:r>
      <w:r w:rsidR="00D9756C">
        <w:rPr>
          <w:rFonts w:ascii="Times New Roman" w:hAnsi="Times New Roman" w:cs="Times New Roman"/>
          <w:sz w:val="28"/>
          <w:szCs w:val="28"/>
        </w:rPr>
        <w:t>7</w:t>
      </w:r>
      <w:r w:rsidRPr="007675AA">
        <w:rPr>
          <w:rFonts w:ascii="Times New Roman" w:hAnsi="Times New Roman" w:cs="Times New Roman"/>
          <w:sz w:val="28"/>
          <w:szCs w:val="28"/>
        </w:rPr>
        <w:t>.00</w:t>
      </w:r>
    </w:p>
    <w:p w:rsidR="00077D2C" w:rsidRPr="007675AA" w:rsidRDefault="00077D2C" w:rsidP="006738EE">
      <w:pPr>
        <w:pStyle w:val="ConsPlusNonformat"/>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Суббота, воскресенье                                                выходные дни</w:t>
      </w:r>
    </w:p>
    <w:p w:rsidR="00077D2C" w:rsidRPr="007675AA" w:rsidRDefault="00077D2C" w:rsidP="006738EE">
      <w:pPr>
        <w:pStyle w:val="ConsPlusNonformat"/>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Обеденный перерыв                               с 13.00 до 13.48</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Приемные дни для получателей муниципальной услуги в администрации: понедельник, </w:t>
      </w:r>
      <w:r w:rsidR="00D9756C">
        <w:rPr>
          <w:rFonts w:ascii="Times New Roman" w:hAnsi="Times New Roman"/>
          <w:sz w:val="28"/>
          <w:szCs w:val="28"/>
        </w:rPr>
        <w:t>среда</w:t>
      </w:r>
      <w:r w:rsidRPr="007675AA">
        <w:rPr>
          <w:rFonts w:ascii="Times New Roman" w:hAnsi="Times New Roman"/>
          <w:sz w:val="28"/>
          <w:szCs w:val="28"/>
        </w:rPr>
        <w:t xml:space="preserve">, </w:t>
      </w:r>
      <w:r w:rsidR="00D9756C">
        <w:rPr>
          <w:rFonts w:ascii="Times New Roman" w:hAnsi="Times New Roman"/>
          <w:sz w:val="28"/>
          <w:szCs w:val="28"/>
        </w:rPr>
        <w:t>четверг</w:t>
      </w:r>
      <w:r w:rsidRPr="007675AA">
        <w:rPr>
          <w:rFonts w:ascii="Times New Roman" w:hAnsi="Times New Roman"/>
          <w:sz w:val="28"/>
          <w:szCs w:val="28"/>
        </w:rPr>
        <w:t>, с 9.00 до 13.00 и с 13.48 до 1</w:t>
      </w:r>
      <w:r w:rsidR="00D9756C">
        <w:rPr>
          <w:rFonts w:ascii="Times New Roman" w:hAnsi="Times New Roman"/>
          <w:sz w:val="28"/>
          <w:szCs w:val="28"/>
        </w:rPr>
        <w:t>8</w:t>
      </w:r>
      <w:r w:rsidRPr="007675AA">
        <w:rPr>
          <w:rFonts w:ascii="Times New Roman" w:hAnsi="Times New Roman"/>
          <w:sz w:val="28"/>
          <w:szCs w:val="28"/>
        </w:rPr>
        <w:t>.00</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6. Информация о режиме работы размещается на официальном сайте муниципального образования </w:t>
      </w:r>
      <w:r w:rsidR="00D9756C">
        <w:rPr>
          <w:rFonts w:ascii="Times New Roman" w:hAnsi="Times New Roman"/>
          <w:sz w:val="28"/>
          <w:szCs w:val="28"/>
        </w:rPr>
        <w:t>Ломинцевское</w:t>
      </w:r>
      <w:r w:rsidRPr="007675AA">
        <w:rPr>
          <w:rFonts w:ascii="Times New Roman" w:hAnsi="Times New Roman"/>
          <w:sz w:val="28"/>
          <w:szCs w:val="28"/>
        </w:rPr>
        <w:t xml:space="preserve"> Щекинского района в информационно-телекоммуникационной сети </w:t>
      </w:r>
      <w:r w:rsidR="00D9756C">
        <w:rPr>
          <w:rFonts w:ascii="Times New Roman" w:hAnsi="Times New Roman"/>
          <w:sz w:val="28"/>
          <w:szCs w:val="28"/>
        </w:rPr>
        <w:t>«</w:t>
      </w:r>
      <w:r w:rsidRPr="007675AA">
        <w:rPr>
          <w:rFonts w:ascii="Times New Roman" w:hAnsi="Times New Roman"/>
          <w:sz w:val="28"/>
          <w:szCs w:val="28"/>
        </w:rPr>
        <w:t>Интернет</w:t>
      </w:r>
      <w:r w:rsidR="00D9756C">
        <w:rPr>
          <w:rFonts w:ascii="Times New Roman" w:hAnsi="Times New Roman"/>
          <w:sz w:val="28"/>
          <w:szCs w:val="28"/>
        </w:rPr>
        <w:t>»</w:t>
      </w:r>
      <w:r w:rsidRPr="007675AA">
        <w:rPr>
          <w:rFonts w:ascii="Times New Roman" w:hAnsi="Times New Roman"/>
          <w:sz w:val="28"/>
          <w:szCs w:val="28"/>
        </w:rPr>
        <w:t xml:space="preserve">: </w:t>
      </w:r>
      <w:r w:rsidR="00D9756C" w:rsidRPr="001D616E">
        <w:rPr>
          <w:rFonts w:ascii="Times New Roman" w:hAnsi="Times New Roman"/>
          <w:color w:val="000000"/>
          <w:sz w:val="28"/>
          <w:szCs w:val="28"/>
        </w:rPr>
        <w:t>http://www.molomincevskoe.ru</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7. Информацию о порядке предоставления муниципальной услуги можно получить:</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непосредственно в администрации;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посредством телефонной связи;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посредством почтовой связи, в том числе электронной почты;</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 в информационно-телекоммуникационной сети </w:t>
      </w:r>
      <w:r w:rsidR="00D9756C">
        <w:rPr>
          <w:rFonts w:ascii="Times New Roman" w:hAnsi="Times New Roman"/>
          <w:sz w:val="28"/>
          <w:szCs w:val="28"/>
        </w:rPr>
        <w:t>«</w:t>
      </w:r>
      <w:r w:rsidRPr="007675AA">
        <w:rPr>
          <w:rFonts w:ascii="Times New Roman" w:hAnsi="Times New Roman"/>
          <w:sz w:val="28"/>
          <w:szCs w:val="28"/>
        </w:rPr>
        <w:t>Интернет</w:t>
      </w:r>
      <w:r w:rsidR="00D9756C">
        <w:rPr>
          <w:rFonts w:ascii="Times New Roman" w:hAnsi="Times New Roman"/>
          <w:sz w:val="28"/>
          <w:szCs w:val="28"/>
        </w:rPr>
        <w:t>»</w:t>
      </w:r>
      <w:r w:rsidRPr="007675AA">
        <w:rPr>
          <w:rFonts w:ascii="Times New Roman" w:hAnsi="Times New Roman"/>
          <w:sz w:val="28"/>
          <w:szCs w:val="28"/>
        </w:rPr>
        <w:t xml:space="preserve">, в том числе на официальном сайте муниципального образования </w:t>
      </w:r>
      <w:r w:rsidR="00D9756C">
        <w:rPr>
          <w:rFonts w:ascii="Times New Roman" w:hAnsi="Times New Roman"/>
          <w:sz w:val="28"/>
          <w:szCs w:val="28"/>
        </w:rPr>
        <w:t>Ломинцевское</w:t>
      </w:r>
      <w:r w:rsidRPr="007675AA">
        <w:rPr>
          <w:rFonts w:ascii="Times New Roman" w:hAnsi="Times New Roman"/>
          <w:sz w:val="28"/>
          <w:szCs w:val="28"/>
        </w:rPr>
        <w:t xml:space="preserve"> Щекинского района;</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в средствах массовой информации и на информационных стендах в помещении администрации.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8. Справочные телефоны в администрации, по которым можно получить информацию о предоставлени</w:t>
      </w:r>
      <w:r w:rsidR="00D9756C">
        <w:rPr>
          <w:rFonts w:ascii="Times New Roman" w:hAnsi="Times New Roman"/>
          <w:sz w:val="28"/>
          <w:szCs w:val="28"/>
        </w:rPr>
        <w:t>и муниципальной услуги: (48751)33-1-69</w:t>
      </w:r>
      <w:r w:rsidRPr="007675AA">
        <w:rPr>
          <w:rFonts w:ascii="Times New Roman" w:hAnsi="Times New Roman"/>
          <w:sz w:val="28"/>
          <w:szCs w:val="28"/>
        </w:rPr>
        <w:t>.</w:t>
      </w:r>
    </w:p>
    <w:p w:rsidR="00D9756C" w:rsidRPr="00D9756C" w:rsidRDefault="00077D2C" w:rsidP="006738EE">
      <w:pPr>
        <w:autoSpaceDE w:val="0"/>
        <w:autoSpaceDN w:val="0"/>
        <w:adjustRightInd w:val="0"/>
        <w:spacing w:after="0" w:line="240" w:lineRule="auto"/>
        <w:ind w:firstLine="709"/>
        <w:jc w:val="both"/>
        <w:rPr>
          <w:rFonts w:ascii="Times New Roman" w:hAnsi="Times New Roman"/>
          <w:color w:val="000000"/>
          <w:sz w:val="28"/>
          <w:szCs w:val="28"/>
        </w:rPr>
      </w:pPr>
      <w:r w:rsidRPr="007675AA">
        <w:rPr>
          <w:rFonts w:ascii="Times New Roman" w:hAnsi="Times New Roman"/>
          <w:sz w:val="28"/>
          <w:szCs w:val="28"/>
        </w:rPr>
        <w:t xml:space="preserve">9. Официальный сайт муниципального образования </w:t>
      </w:r>
      <w:r w:rsidR="00D9756C">
        <w:rPr>
          <w:rFonts w:ascii="Times New Roman" w:hAnsi="Times New Roman"/>
          <w:sz w:val="28"/>
          <w:szCs w:val="28"/>
        </w:rPr>
        <w:t>Ломинцевское</w:t>
      </w:r>
      <w:r w:rsidRPr="007675AA">
        <w:rPr>
          <w:rFonts w:ascii="Times New Roman" w:hAnsi="Times New Roman"/>
          <w:sz w:val="28"/>
          <w:szCs w:val="28"/>
        </w:rPr>
        <w:t xml:space="preserve"> Щекинского района</w:t>
      </w:r>
      <w:r w:rsidR="00D9756C">
        <w:rPr>
          <w:rFonts w:ascii="Times New Roman" w:hAnsi="Times New Roman"/>
          <w:sz w:val="28"/>
          <w:szCs w:val="28"/>
        </w:rPr>
        <w:t>:</w:t>
      </w:r>
      <w:r>
        <w:rPr>
          <w:rFonts w:ascii="Times New Roman" w:hAnsi="Times New Roman"/>
          <w:sz w:val="28"/>
          <w:szCs w:val="28"/>
        </w:rPr>
        <w:t xml:space="preserve"> </w:t>
      </w:r>
      <w:r w:rsidR="00D9756C" w:rsidRPr="00D9756C">
        <w:rPr>
          <w:rFonts w:ascii="Times New Roman" w:hAnsi="Times New Roman"/>
          <w:color w:val="000000"/>
          <w:sz w:val="28"/>
          <w:szCs w:val="28"/>
        </w:rPr>
        <w:t>http://www.molomincevskoe.ru;</w:t>
      </w:r>
    </w:p>
    <w:p w:rsidR="00077D2C" w:rsidRPr="007675AA" w:rsidRDefault="00D9756C" w:rsidP="006738E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w:t>
      </w:r>
      <w:r w:rsidR="00077D2C" w:rsidRPr="007675AA">
        <w:rPr>
          <w:rFonts w:ascii="Times New Roman" w:hAnsi="Times New Roman"/>
          <w:sz w:val="28"/>
          <w:szCs w:val="28"/>
        </w:rPr>
        <w:t xml:space="preserve">айт региональной информационной системы </w:t>
      </w:r>
      <w:r>
        <w:rPr>
          <w:rFonts w:ascii="Times New Roman" w:hAnsi="Times New Roman"/>
          <w:sz w:val="28"/>
          <w:szCs w:val="28"/>
        </w:rPr>
        <w:t>«</w:t>
      </w:r>
      <w:r w:rsidR="00077D2C" w:rsidRPr="007675AA">
        <w:rPr>
          <w:rFonts w:ascii="Times New Roman" w:hAnsi="Times New Roman"/>
          <w:sz w:val="28"/>
          <w:szCs w:val="28"/>
        </w:rPr>
        <w:t>Портал государственных услуг Тульской области</w:t>
      </w:r>
      <w:r>
        <w:rPr>
          <w:rFonts w:ascii="Times New Roman" w:hAnsi="Times New Roman"/>
          <w:sz w:val="28"/>
          <w:szCs w:val="28"/>
        </w:rPr>
        <w:t>»:</w:t>
      </w:r>
      <w:r w:rsidR="00077D2C" w:rsidRPr="007675AA">
        <w:rPr>
          <w:rFonts w:ascii="Times New Roman" w:hAnsi="Times New Roman"/>
          <w:sz w:val="28"/>
          <w:szCs w:val="28"/>
        </w:rPr>
        <w:t xml:space="preserve"> http://pgu.tula.ru.</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10. Электронный адрес администрации: </w:t>
      </w:r>
      <w:r w:rsidR="00D9756C" w:rsidRPr="00D9756C">
        <w:rPr>
          <w:rFonts w:ascii="Times New Roman" w:hAnsi="Times New Roman"/>
          <w:sz w:val="28"/>
          <w:lang w:val="en-US"/>
        </w:rPr>
        <w:t>ased</w:t>
      </w:r>
      <w:r w:rsidR="00D9756C" w:rsidRPr="00D9756C">
        <w:rPr>
          <w:rFonts w:ascii="Times New Roman" w:hAnsi="Times New Roman"/>
          <w:sz w:val="28"/>
        </w:rPr>
        <w:t>_</w:t>
      </w:r>
      <w:r w:rsidR="00D9756C" w:rsidRPr="00D9756C">
        <w:rPr>
          <w:rFonts w:ascii="Times New Roman" w:hAnsi="Times New Roman"/>
          <w:sz w:val="28"/>
          <w:lang w:val="en-US"/>
        </w:rPr>
        <w:t>mo</w:t>
      </w:r>
      <w:r w:rsidR="00D9756C" w:rsidRPr="00D9756C">
        <w:rPr>
          <w:rFonts w:ascii="Times New Roman" w:hAnsi="Times New Roman"/>
          <w:sz w:val="28"/>
        </w:rPr>
        <w:t>_</w:t>
      </w:r>
      <w:r w:rsidR="00D9756C" w:rsidRPr="00D9756C">
        <w:rPr>
          <w:rFonts w:ascii="Times New Roman" w:hAnsi="Times New Roman"/>
          <w:sz w:val="28"/>
          <w:lang w:val="en-US"/>
        </w:rPr>
        <w:t>lomintcevskoe</w:t>
      </w:r>
      <w:r w:rsidR="00D9756C" w:rsidRPr="00D9756C">
        <w:rPr>
          <w:rFonts w:ascii="Times New Roman" w:hAnsi="Times New Roman"/>
          <w:sz w:val="28"/>
        </w:rPr>
        <w:t>@</w:t>
      </w:r>
      <w:r w:rsidR="00D9756C" w:rsidRPr="00D9756C">
        <w:rPr>
          <w:rFonts w:ascii="Times New Roman" w:hAnsi="Times New Roman"/>
          <w:sz w:val="28"/>
          <w:lang w:val="en-US"/>
        </w:rPr>
        <w:t>tularegion</w:t>
      </w:r>
      <w:r w:rsidR="00D9756C" w:rsidRPr="00D9756C">
        <w:rPr>
          <w:rFonts w:ascii="Times New Roman" w:hAnsi="Times New Roman"/>
          <w:sz w:val="28"/>
        </w:rPr>
        <w:t>.</w:t>
      </w:r>
      <w:r w:rsidR="00D9756C" w:rsidRPr="00D9756C">
        <w:rPr>
          <w:rFonts w:ascii="Times New Roman" w:hAnsi="Times New Roman"/>
          <w:sz w:val="28"/>
          <w:lang w:val="en-US"/>
        </w:rPr>
        <w:t>ru</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11. Консультации по процедуре предоставления муниципальной услуги осуществляются:</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при личном обращении;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при письменном обращении (в том числе посредством электронной почты);</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по телефону.</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12. Консультирование по процедуре предоставления муниципальной услуги осуществляется сотрудниками администрации в соответствии с должностными инструкциями.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lastRenderedPageBreak/>
        <w:t>13. Время ожидания в очереди для получения консультации при личном обращении не более 20 минут.</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14. При консультировании по письменным заявлениям ответ направляется почтой в срок, не превышающий 30 дней со дня поступления заявления.</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15. 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10 дней со дня поступления заявления.</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16. При устных обращениях и ответах на телефонные звонки сотрудником администрации подробно, четко и в вежливой форме осуществляется консультирование (информирование) обратившихся по существу интересующего их вопроса.</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17. Соединение с абонентом производится не позже третьего телефонного зуммера. В случае необходимости производится не более одной переадресации звонка другому сотруднику для ответа на вопрос заявителя. Время разговора по телефону не должно превышать 10 минут.</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18. При консультировании по телефону сотрудник администрации обязан назвать занимаемую должность, фамилию, имя, отчество и предоставить информацию по следующим вопросам:</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информацию о месте нахождения и графике работы администрации, а также иных органов и организаций, участвующих в предоставлении муниципальной услуги;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сведения о нормативных актах, регулирующих предоставление муниципальной услуги;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перечень необходимых документов для получения муниципальной услуги;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информацию о входящих номерах, под которыми зарегистрированы заявления на предоставление муниципальной услуги, на получение информации о предоставлении муниципальной услуги;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информацию о принятии решения по конкретному заявлению о предоставлении муниципальной услуги.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19. Сведения о предоставлении муниципальной услуги, а также услуг, необходимых и обязательных для предоставления муниципальной услуги, можно получить с использованием федеральной государственной информационной системы </w:t>
      </w:r>
      <w:r w:rsidR="00D9756C">
        <w:rPr>
          <w:rFonts w:ascii="Times New Roman" w:hAnsi="Times New Roman"/>
          <w:sz w:val="28"/>
          <w:szCs w:val="28"/>
        </w:rPr>
        <w:t>«</w:t>
      </w:r>
      <w:r w:rsidRPr="007675AA">
        <w:rPr>
          <w:rFonts w:ascii="Times New Roman" w:hAnsi="Times New Roman"/>
          <w:sz w:val="28"/>
          <w:szCs w:val="28"/>
        </w:rPr>
        <w:t>Единый портал государственных и муниципальных услуг (функций)</w:t>
      </w:r>
      <w:r w:rsidR="00D9756C">
        <w:rPr>
          <w:rFonts w:ascii="Times New Roman" w:hAnsi="Times New Roman"/>
          <w:sz w:val="28"/>
          <w:szCs w:val="28"/>
        </w:rPr>
        <w:t>»</w:t>
      </w:r>
      <w:r w:rsidRPr="007675AA">
        <w:rPr>
          <w:rFonts w:ascii="Times New Roman" w:hAnsi="Times New Roman"/>
          <w:sz w:val="28"/>
          <w:szCs w:val="28"/>
        </w:rPr>
        <w:t>, а также в Сводном реестре государственных и муниципальных услуг (функций) Тульской области.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20. Информация о порядке предоставления муниципальной услуги размещена:</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 на официальном сайте муниципального образования </w:t>
      </w:r>
      <w:r w:rsidR="00F06DD0">
        <w:rPr>
          <w:rFonts w:ascii="Times New Roman" w:hAnsi="Times New Roman"/>
          <w:sz w:val="28"/>
          <w:szCs w:val="28"/>
        </w:rPr>
        <w:t>Ломинцевское</w:t>
      </w:r>
      <w:r w:rsidRPr="007675AA">
        <w:rPr>
          <w:rFonts w:ascii="Times New Roman" w:hAnsi="Times New Roman"/>
          <w:sz w:val="28"/>
          <w:szCs w:val="28"/>
        </w:rPr>
        <w:t xml:space="preserve"> Щекинского района в информационно-телекоммуникационной сети </w:t>
      </w:r>
      <w:r w:rsidR="00F06DD0">
        <w:rPr>
          <w:rFonts w:ascii="Times New Roman" w:hAnsi="Times New Roman"/>
          <w:sz w:val="28"/>
          <w:szCs w:val="28"/>
        </w:rPr>
        <w:t>«</w:t>
      </w:r>
      <w:r w:rsidRPr="007675AA">
        <w:rPr>
          <w:rFonts w:ascii="Times New Roman" w:hAnsi="Times New Roman"/>
          <w:sz w:val="28"/>
          <w:szCs w:val="28"/>
        </w:rPr>
        <w:t>Интернет</w:t>
      </w:r>
      <w:r w:rsidR="00F06DD0">
        <w:rPr>
          <w:rFonts w:ascii="Times New Roman" w:hAnsi="Times New Roman"/>
          <w:sz w:val="28"/>
          <w:szCs w:val="28"/>
        </w:rPr>
        <w:t>»</w:t>
      </w:r>
      <w:r w:rsidRPr="007675AA">
        <w:rPr>
          <w:rFonts w:ascii="Times New Roman" w:hAnsi="Times New Roman"/>
          <w:sz w:val="28"/>
          <w:szCs w:val="28"/>
        </w:rPr>
        <w:t xml:space="preserve"> в разделе </w:t>
      </w:r>
      <w:r w:rsidR="00F06DD0">
        <w:rPr>
          <w:rFonts w:ascii="Times New Roman" w:hAnsi="Times New Roman"/>
          <w:sz w:val="28"/>
          <w:szCs w:val="28"/>
        </w:rPr>
        <w:t>«</w:t>
      </w:r>
      <w:r w:rsidRPr="007675AA">
        <w:rPr>
          <w:rFonts w:ascii="Times New Roman" w:hAnsi="Times New Roman"/>
          <w:sz w:val="28"/>
          <w:szCs w:val="28"/>
        </w:rPr>
        <w:t>Муниципальные услуги</w:t>
      </w:r>
      <w:r w:rsidR="00F06DD0">
        <w:rPr>
          <w:rFonts w:ascii="Times New Roman" w:hAnsi="Times New Roman"/>
          <w:sz w:val="28"/>
          <w:szCs w:val="28"/>
        </w:rPr>
        <w:t>»</w:t>
      </w:r>
      <w:r w:rsidRPr="007675AA">
        <w:rPr>
          <w:rFonts w:ascii="Times New Roman" w:hAnsi="Times New Roman"/>
          <w:sz w:val="28"/>
          <w:szCs w:val="28"/>
        </w:rPr>
        <w:t>;</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на информационном стенде в администрации.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lastRenderedPageBreak/>
        <w:t>21. Информация о предоставлении муниципальной услуги содержит:</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информацию об органе, предоставляющем муниципальную услугу;</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информацию о заявителях (получателях муниципальной услуги);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информацию о необходимых документах для предоставления муниципальной услуги;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информацию о стоимости муниципальной услуги;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информацию о сроке оказания муниципальной услуги;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информацию о результате оказания муниципальной услуги;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информацию о нормативных правовых актах, регулирующих предоставление муниципальной услуги;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информацию об адресах места приема документов для предоставления муниципальной услуги и график приема документов;</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информацию о месторасположении,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информацию о порядке получения консультаций;</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основания для отказа в предоставлении муниципальной услуги, в том числе отказа в приеме документов;</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порядок обжалования действий (бездействия), принимаемых решений сотрудниками администрации, а также иными лицами, участвующими в предоставлении муниципальной услуги;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текст Административного регламента;</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формы и бланки заявлений о предоставлении муниципальной услуги.</w:t>
      </w:r>
    </w:p>
    <w:p w:rsidR="00F06DD0" w:rsidRPr="00F06DD0" w:rsidRDefault="00F06DD0" w:rsidP="00F06DD0">
      <w:pPr>
        <w:shd w:val="clear" w:color="auto" w:fill="FFFFFF"/>
        <w:spacing w:after="0" w:line="240" w:lineRule="auto"/>
        <w:jc w:val="center"/>
        <w:rPr>
          <w:rFonts w:ascii="Times New Roman" w:hAnsi="Times New Roman"/>
          <w:sz w:val="28"/>
          <w:szCs w:val="28"/>
        </w:rPr>
      </w:pPr>
    </w:p>
    <w:p w:rsidR="00077D2C" w:rsidRDefault="00077D2C" w:rsidP="00F06DD0">
      <w:pPr>
        <w:shd w:val="clear" w:color="auto" w:fill="FFFFFF"/>
        <w:spacing w:after="0" w:line="240" w:lineRule="auto"/>
        <w:jc w:val="center"/>
        <w:rPr>
          <w:rFonts w:ascii="Times New Roman" w:hAnsi="Times New Roman"/>
          <w:b/>
          <w:sz w:val="28"/>
          <w:szCs w:val="28"/>
        </w:rPr>
      </w:pPr>
      <w:r w:rsidRPr="007675AA">
        <w:rPr>
          <w:rFonts w:ascii="Times New Roman" w:hAnsi="Times New Roman"/>
          <w:b/>
          <w:sz w:val="28"/>
          <w:szCs w:val="28"/>
          <w:lang w:val="en-US"/>
        </w:rPr>
        <w:t>II</w:t>
      </w:r>
      <w:r w:rsidRPr="007675AA">
        <w:rPr>
          <w:rFonts w:ascii="Times New Roman" w:hAnsi="Times New Roman"/>
          <w:b/>
          <w:sz w:val="28"/>
          <w:szCs w:val="28"/>
        </w:rPr>
        <w:t>. Стандарт предоставления муниципальной услуги</w:t>
      </w:r>
    </w:p>
    <w:p w:rsidR="00F06DD0" w:rsidRPr="00F06DD0" w:rsidRDefault="00F06DD0" w:rsidP="00F06DD0">
      <w:pPr>
        <w:shd w:val="clear" w:color="auto" w:fill="FFFFFF"/>
        <w:spacing w:after="0" w:line="240" w:lineRule="auto"/>
        <w:jc w:val="center"/>
        <w:rPr>
          <w:rFonts w:ascii="Times New Roman" w:hAnsi="Times New Roman"/>
          <w:sz w:val="28"/>
          <w:szCs w:val="28"/>
        </w:rPr>
      </w:pPr>
    </w:p>
    <w:p w:rsidR="00077D2C" w:rsidRPr="007675AA" w:rsidRDefault="00077D2C" w:rsidP="006738EE">
      <w:pPr>
        <w:spacing w:after="0" w:line="240" w:lineRule="auto"/>
        <w:ind w:firstLine="709"/>
        <w:jc w:val="both"/>
        <w:rPr>
          <w:rFonts w:ascii="Times New Roman" w:hAnsi="Times New Roman"/>
          <w:sz w:val="28"/>
          <w:szCs w:val="28"/>
        </w:rPr>
      </w:pPr>
      <w:r w:rsidRPr="007675AA">
        <w:rPr>
          <w:rFonts w:ascii="Times New Roman" w:hAnsi="Times New Roman"/>
          <w:sz w:val="28"/>
          <w:szCs w:val="28"/>
        </w:rPr>
        <w:t>22. Наименование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 (далее – муниципальная услуга).</w:t>
      </w:r>
    </w:p>
    <w:p w:rsidR="00077D2C" w:rsidRPr="007675AA" w:rsidRDefault="00077D2C" w:rsidP="006738EE">
      <w:pPr>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23. Муниципальную услугу оказывает администрация муниципального образования </w:t>
      </w:r>
      <w:r w:rsidR="00F06DD0">
        <w:rPr>
          <w:rFonts w:ascii="Times New Roman" w:hAnsi="Times New Roman"/>
          <w:sz w:val="28"/>
          <w:szCs w:val="28"/>
        </w:rPr>
        <w:t>Ломинцевское</w:t>
      </w:r>
      <w:r w:rsidRPr="007675AA">
        <w:rPr>
          <w:rFonts w:ascii="Times New Roman" w:hAnsi="Times New Roman"/>
          <w:sz w:val="28"/>
          <w:szCs w:val="28"/>
        </w:rPr>
        <w:t xml:space="preserve"> Щекинского района.</w:t>
      </w:r>
    </w:p>
    <w:p w:rsidR="00077D2C" w:rsidRPr="007675AA" w:rsidRDefault="00077D2C" w:rsidP="006738EE">
      <w:pPr>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Непосредственно оказывает муниципальную услугу консультант по имущественным и земельным отношениям администрации муниципального образования </w:t>
      </w:r>
      <w:r w:rsidR="00F06DD0">
        <w:rPr>
          <w:rFonts w:ascii="Times New Roman" w:hAnsi="Times New Roman"/>
          <w:sz w:val="28"/>
          <w:szCs w:val="28"/>
        </w:rPr>
        <w:t>Ломинцевское</w:t>
      </w:r>
      <w:r w:rsidRPr="007675AA">
        <w:rPr>
          <w:rFonts w:ascii="Times New Roman" w:hAnsi="Times New Roman"/>
          <w:sz w:val="28"/>
          <w:szCs w:val="28"/>
        </w:rPr>
        <w:t xml:space="preserve"> Щекинского района (далее – Сектор).</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24. Предоставление муниципальной услуги может осуществляться во взаимодействии </w:t>
      </w:r>
      <w:proofErr w:type="gramStart"/>
      <w:r w:rsidRPr="007675AA">
        <w:rPr>
          <w:rFonts w:ascii="Times New Roman" w:hAnsi="Times New Roman"/>
          <w:sz w:val="28"/>
          <w:szCs w:val="28"/>
        </w:rPr>
        <w:t>с</w:t>
      </w:r>
      <w:proofErr w:type="gramEnd"/>
      <w:r w:rsidRPr="007675AA">
        <w:rPr>
          <w:rFonts w:ascii="Times New Roman" w:hAnsi="Times New Roman"/>
          <w:sz w:val="28"/>
          <w:szCs w:val="28"/>
        </w:rPr>
        <w:t>:</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Федеральной службой государственной регистрации, кадастра и картографии по Тульской области (300041, г. Тула, ул. Сойфера, д. 20-а);</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органами (организациями) технического учета и технической инвентаризации (300041, г. Тула, Красноармейский проспект, д. 48, к. 2).</w:t>
      </w:r>
    </w:p>
    <w:p w:rsidR="00077D2C" w:rsidRPr="007675AA" w:rsidRDefault="00077D2C" w:rsidP="006738EE">
      <w:pPr>
        <w:spacing w:after="0" w:line="240" w:lineRule="auto"/>
        <w:ind w:firstLine="709"/>
        <w:jc w:val="both"/>
        <w:rPr>
          <w:rFonts w:ascii="Times New Roman" w:hAnsi="Times New Roman"/>
          <w:sz w:val="28"/>
          <w:szCs w:val="28"/>
        </w:rPr>
      </w:pPr>
      <w:r w:rsidRPr="007675AA">
        <w:rPr>
          <w:rFonts w:ascii="Times New Roman" w:hAnsi="Times New Roman"/>
          <w:sz w:val="28"/>
          <w:szCs w:val="28"/>
        </w:rPr>
        <w:t>25. Конечным результатом предоставления муниципальной услуги является: представление информации об объектах недвижимого имущества, предназначенного для сдачи в аренду или отказ в предоставлении информации.</w:t>
      </w:r>
    </w:p>
    <w:p w:rsidR="00077D2C" w:rsidRPr="007675AA" w:rsidRDefault="00077D2C" w:rsidP="006738EE">
      <w:pPr>
        <w:spacing w:after="0" w:line="240" w:lineRule="auto"/>
        <w:ind w:firstLine="709"/>
        <w:jc w:val="both"/>
        <w:rPr>
          <w:rFonts w:ascii="Times New Roman" w:hAnsi="Times New Roman"/>
          <w:sz w:val="28"/>
          <w:szCs w:val="28"/>
        </w:rPr>
      </w:pPr>
      <w:r w:rsidRPr="007675AA">
        <w:rPr>
          <w:rFonts w:ascii="Times New Roman" w:hAnsi="Times New Roman"/>
          <w:sz w:val="28"/>
          <w:szCs w:val="28"/>
        </w:rPr>
        <w:lastRenderedPageBreak/>
        <w:t>26. Муниципальная услуга предоставляется заявителю при подаче заявления о представлении информации об объектах недвижимого имущества, предназначенных для сдачи в аренду, - в течение 30 дней со дня регистрации заявления, если иной срок выдачи соответствующей информации не установлен законодательством Российской Федерации.</w:t>
      </w:r>
    </w:p>
    <w:p w:rsidR="00077D2C" w:rsidRPr="007675AA" w:rsidRDefault="00077D2C" w:rsidP="006738EE">
      <w:pPr>
        <w:spacing w:after="0" w:line="240" w:lineRule="auto"/>
        <w:ind w:firstLine="709"/>
        <w:jc w:val="both"/>
        <w:rPr>
          <w:rFonts w:ascii="Times New Roman" w:hAnsi="Times New Roman"/>
          <w:sz w:val="28"/>
          <w:szCs w:val="28"/>
        </w:rPr>
      </w:pPr>
      <w:r w:rsidRPr="007675AA">
        <w:rPr>
          <w:rFonts w:ascii="Times New Roman" w:hAnsi="Times New Roman"/>
          <w:sz w:val="28"/>
          <w:szCs w:val="28"/>
        </w:rPr>
        <w:t>27. Перечень нормативных правовых актов, регулирующих предоставление муниципальной услуги: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Кон</w:t>
      </w:r>
      <w:r w:rsidR="00F06DD0">
        <w:rPr>
          <w:rFonts w:ascii="Times New Roman" w:hAnsi="Times New Roman"/>
          <w:sz w:val="28"/>
          <w:szCs w:val="28"/>
        </w:rPr>
        <w:t>ституция Российской Федерации («</w:t>
      </w:r>
      <w:r w:rsidRPr="007675AA">
        <w:rPr>
          <w:rFonts w:ascii="Times New Roman" w:hAnsi="Times New Roman"/>
          <w:sz w:val="28"/>
          <w:szCs w:val="28"/>
        </w:rPr>
        <w:t>Российская газета</w:t>
      </w:r>
      <w:r w:rsidR="00F06DD0">
        <w:rPr>
          <w:rFonts w:ascii="Times New Roman" w:hAnsi="Times New Roman"/>
          <w:sz w:val="28"/>
          <w:szCs w:val="28"/>
        </w:rPr>
        <w:t>»</w:t>
      </w:r>
      <w:r w:rsidRPr="007675AA">
        <w:rPr>
          <w:rFonts w:ascii="Times New Roman" w:hAnsi="Times New Roman"/>
          <w:sz w:val="28"/>
          <w:szCs w:val="28"/>
        </w:rPr>
        <w:t xml:space="preserve">, 21.01.2009, </w:t>
      </w:r>
      <w:r w:rsidR="00F06DD0">
        <w:rPr>
          <w:rFonts w:ascii="Times New Roman" w:hAnsi="Times New Roman"/>
          <w:sz w:val="28"/>
          <w:szCs w:val="28"/>
        </w:rPr>
        <w:t>№</w:t>
      </w:r>
      <w:r w:rsidRPr="007675AA">
        <w:rPr>
          <w:rFonts w:ascii="Times New Roman" w:hAnsi="Times New Roman"/>
          <w:sz w:val="28"/>
          <w:szCs w:val="28"/>
        </w:rPr>
        <w:t xml:space="preserve"> 7);</w:t>
      </w:r>
    </w:p>
    <w:p w:rsidR="00077D2C" w:rsidRPr="007675AA" w:rsidRDefault="00077D2C" w:rsidP="006738EE">
      <w:pPr>
        <w:pStyle w:val="ac"/>
        <w:spacing w:before="0" w:beforeAutospacing="0" w:after="0" w:afterAutospacing="0"/>
        <w:ind w:firstLine="709"/>
        <w:jc w:val="both"/>
        <w:rPr>
          <w:rFonts w:ascii="Times New Roman" w:hAnsi="Times New Roman" w:cs="Times New Roman"/>
          <w:color w:val="auto"/>
          <w:sz w:val="28"/>
          <w:szCs w:val="28"/>
        </w:rPr>
      </w:pPr>
      <w:r w:rsidRPr="007675AA">
        <w:rPr>
          <w:rFonts w:ascii="Times New Roman" w:hAnsi="Times New Roman" w:cs="Times New Roman"/>
          <w:sz w:val="28"/>
          <w:szCs w:val="28"/>
        </w:rPr>
        <w:t xml:space="preserve">- </w:t>
      </w:r>
      <w:r w:rsidRPr="007675AA">
        <w:rPr>
          <w:rFonts w:ascii="Times New Roman" w:hAnsi="Times New Roman" w:cs="Times New Roman"/>
          <w:color w:val="000000"/>
          <w:sz w:val="28"/>
          <w:szCs w:val="28"/>
        </w:rPr>
        <w:t xml:space="preserve">Гражданский кодекс Российской Федерации от 30 ноября 1994г. № </w:t>
      </w:r>
      <w:r w:rsidR="00F06DD0">
        <w:rPr>
          <w:rFonts w:ascii="Times New Roman" w:hAnsi="Times New Roman" w:cs="Times New Roman"/>
          <w:color w:val="auto"/>
          <w:sz w:val="28"/>
          <w:szCs w:val="28"/>
        </w:rPr>
        <w:t>51-ФЗ («</w:t>
      </w:r>
      <w:r w:rsidRPr="007675AA">
        <w:rPr>
          <w:rFonts w:ascii="Times New Roman" w:hAnsi="Times New Roman" w:cs="Times New Roman"/>
          <w:color w:val="auto"/>
          <w:sz w:val="28"/>
          <w:szCs w:val="28"/>
        </w:rPr>
        <w:t>Собрание законодательства РФ</w:t>
      </w:r>
      <w:r w:rsidR="00F06DD0">
        <w:rPr>
          <w:rFonts w:ascii="Times New Roman" w:hAnsi="Times New Roman" w:cs="Times New Roman"/>
          <w:color w:val="auto"/>
          <w:sz w:val="28"/>
          <w:szCs w:val="28"/>
        </w:rPr>
        <w:t>»</w:t>
      </w:r>
      <w:r w:rsidRPr="007675AA">
        <w:rPr>
          <w:rFonts w:ascii="Times New Roman" w:hAnsi="Times New Roman" w:cs="Times New Roman"/>
          <w:color w:val="auto"/>
          <w:sz w:val="28"/>
          <w:szCs w:val="28"/>
        </w:rPr>
        <w:t xml:space="preserve">, 05.12.1994, </w:t>
      </w:r>
      <w:r w:rsidR="00F06DD0">
        <w:rPr>
          <w:rFonts w:ascii="Times New Roman" w:hAnsi="Times New Roman" w:cs="Times New Roman"/>
          <w:color w:val="auto"/>
          <w:sz w:val="28"/>
          <w:szCs w:val="28"/>
        </w:rPr>
        <w:t>№</w:t>
      </w:r>
      <w:r w:rsidRPr="007675AA">
        <w:rPr>
          <w:rFonts w:ascii="Times New Roman" w:hAnsi="Times New Roman" w:cs="Times New Roman"/>
          <w:color w:val="auto"/>
          <w:sz w:val="28"/>
          <w:szCs w:val="28"/>
        </w:rPr>
        <w:t xml:space="preserve"> 32, ст. 3301; </w:t>
      </w:r>
      <w:r w:rsidR="00F06DD0">
        <w:rPr>
          <w:rFonts w:ascii="Times New Roman" w:hAnsi="Times New Roman" w:cs="Times New Roman"/>
          <w:color w:val="auto"/>
          <w:sz w:val="28"/>
          <w:szCs w:val="28"/>
        </w:rPr>
        <w:t>«Российская газета»</w:t>
      </w:r>
      <w:r w:rsidRPr="007675AA">
        <w:rPr>
          <w:rFonts w:ascii="Times New Roman" w:hAnsi="Times New Roman" w:cs="Times New Roman"/>
          <w:color w:val="auto"/>
          <w:sz w:val="28"/>
          <w:szCs w:val="28"/>
        </w:rPr>
        <w:t xml:space="preserve">, </w:t>
      </w:r>
      <w:r w:rsidR="00F06DD0">
        <w:rPr>
          <w:rFonts w:ascii="Times New Roman" w:hAnsi="Times New Roman" w:cs="Times New Roman"/>
          <w:color w:val="auto"/>
          <w:sz w:val="28"/>
          <w:szCs w:val="28"/>
        </w:rPr>
        <w:t>№</w:t>
      </w:r>
      <w:r w:rsidRPr="007675AA">
        <w:rPr>
          <w:rFonts w:ascii="Times New Roman" w:hAnsi="Times New Roman" w:cs="Times New Roman"/>
          <w:color w:val="auto"/>
          <w:sz w:val="28"/>
          <w:szCs w:val="28"/>
        </w:rPr>
        <w:t xml:space="preserve"> 238-239, 08.12.1994);</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 Федеральный </w:t>
      </w:r>
      <w:hyperlink r:id="rId9" w:history="1">
        <w:r w:rsidRPr="007675AA">
          <w:rPr>
            <w:rFonts w:ascii="Times New Roman" w:hAnsi="Times New Roman"/>
            <w:sz w:val="28"/>
            <w:szCs w:val="28"/>
          </w:rPr>
          <w:t>закон</w:t>
        </w:r>
      </w:hyperlink>
      <w:r w:rsidR="00F06DD0">
        <w:rPr>
          <w:rFonts w:ascii="Times New Roman" w:hAnsi="Times New Roman"/>
          <w:sz w:val="28"/>
          <w:szCs w:val="28"/>
        </w:rPr>
        <w:t xml:space="preserve"> от 06.10.2003 №</w:t>
      </w:r>
      <w:r w:rsidRPr="007675AA">
        <w:rPr>
          <w:rFonts w:ascii="Times New Roman" w:hAnsi="Times New Roman"/>
          <w:sz w:val="28"/>
          <w:szCs w:val="28"/>
        </w:rPr>
        <w:t xml:space="preserve"> 131-ФЗ</w:t>
      </w:r>
      <w:r w:rsidR="00F06DD0">
        <w:rPr>
          <w:rFonts w:ascii="Times New Roman" w:hAnsi="Times New Roman"/>
          <w:sz w:val="28"/>
          <w:szCs w:val="28"/>
        </w:rPr>
        <w:t>0</w:t>
      </w:r>
      <w:r w:rsidRPr="007675AA">
        <w:rPr>
          <w:rFonts w:ascii="Times New Roman" w:hAnsi="Times New Roman"/>
          <w:sz w:val="28"/>
          <w:szCs w:val="28"/>
        </w:rPr>
        <w:t xml:space="preserve"> </w:t>
      </w:r>
      <w:r w:rsidR="00F06DD0">
        <w:rPr>
          <w:rFonts w:ascii="Times New Roman" w:hAnsi="Times New Roman"/>
          <w:sz w:val="28"/>
          <w:szCs w:val="28"/>
        </w:rPr>
        <w:t>«</w:t>
      </w:r>
      <w:r w:rsidRPr="007675AA">
        <w:rPr>
          <w:rFonts w:ascii="Times New Roman" w:hAnsi="Times New Roman"/>
          <w:sz w:val="28"/>
          <w:szCs w:val="28"/>
        </w:rPr>
        <w:t>Об общих принципах организации местного самоуправления в Российской Федерации</w:t>
      </w:r>
      <w:r w:rsidR="00F06DD0">
        <w:rPr>
          <w:rFonts w:ascii="Times New Roman" w:hAnsi="Times New Roman"/>
          <w:sz w:val="28"/>
          <w:szCs w:val="28"/>
        </w:rPr>
        <w:t>»</w:t>
      </w:r>
      <w:r w:rsidRPr="007675AA">
        <w:rPr>
          <w:rFonts w:ascii="Times New Roman" w:hAnsi="Times New Roman"/>
          <w:sz w:val="28"/>
          <w:szCs w:val="28"/>
        </w:rPr>
        <w:t xml:space="preserve"> (</w:t>
      </w:r>
      <w:r w:rsidR="00F06DD0">
        <w:rPr>
          <w:rFonts w:ascii="Times New Roman" w:hAnsi="Times New Roman"/>
          <w:sz w:val="28"/>
          <w:szCs w:val="28"/>
        </w:rPr>
        <w:t>«Собрание законодательства РФ»</w:t>
      </w:r>
      <w:r w:rsidRPr="007675AA">
        <w:rPr>
          <w:rFonts w:ascii="Times New Roman" w:hAnsi="Times New Roman"/>
          <w:sz w:val="28"/>
          <w:szCs w:val="28"/>
        </w:rPr>
        <w:t xml:space="preserve">, 06.10.2003, </w:t>
      </w:r>
      <w:r w:rsidR="00F06DD0">
        <w:rPr>
          <w:rFonts w:ascii="Times New Roman" w:hAnsi="Times New Roman"/>
          <w:sz w:val="28"/>
          <w:szCs w:val="28"/>
        </w:rPr>
        <w:t>№</w:t>
      </w:r>
      <w:r w:rsidRPr="007675AA">
        <w:rPr>
          <w:rFonts w:ascii="Times New Roman" w:hAnsi="Times New Roman"/>
          <w:sz w:val="28"/>
          <w:szCs w:val="28"/>
        </w:rPr>
        <w:t xml:space="preserve"> 40, ст. 3822);</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 Федеральный </w:t>
      </w:r>
      <w:hyperlink r:id="rId10" w:history="1">
        <w:r w:rsidRPr="007675AA">
          <w:rPr>
            <w:rFonts w:ascii="Times New Roman" w:hAnsi="Times New Roman"/>
            <w:sz w:val="28"/>
            <w:szCs w:val="28"/>
          </w:rPr>
          <w:t>закон</w:t>
        </w:r>
      </w:hyperlink>
      <w:r w:rsidRPr="007675AA">
        <w:rPr>
          <w:rFonts w:ascii="Times New Roman" w:hAnsi="Times New Roman"/>
          <w:sz w:val="28"/>
          <w:szCs w:val="28"/>
        </w:rPr>
        <w:t xml:space="preserve"> от 02.05.2006 </w:t>
      </w:r>
      <w:r w:rsidR="00F06DD0">
        <w:rPr>
          <w:rFonts w:ascii="Times New Roman" w:hAnsi="Times New Roman"/>
          <w:sz w:val="28"/>
          <w:szCs w:val="28"/>
        </w:rPr>
        <w:t>№ 59-ФЗ «</w:t>
      </w:r>
      <w:r w:rsidRPr="007675AA">
        <w:rPr>
          <w:rFonts w:ascii="Times New Roman" w:hAnsi="Times New Roman"/>
          <w:sz w:val="28"/>
          <w:szCs w:val="28"/>
        </w:rPr>
        <w:t>О порядке рассмотрения обращений граждан Российской Федерации</w:t>
      </w:r>
      <w:r w:rsidR="00F06DD0">
        <w:rPr>
          <w:rFonts w:ascii="Times New Roman" w:hAnsi="Times New Roman"/>
          <w:sz w:val="28"/>
          <w:szCs w:val="28"/>
        </w:rPr>
        <w:t>»</w:t>
      </w:r>
      <w:r w:rsidRPr="007675AA">
        <w:rPr>
          <w:rFonts w:ascii="Times New Roman" w:hAnsi="Times New Roman"/>
          <w:sz w:val="28"/>
          <w:szCs w:val="28"/>
        </w:rPr>
        <w:t xml:space="preserve"> (</w:t>
      </w:r>
      <w:r w:rsidR="00F06DD0">
        <w:rPr>
          <w:rFonts w:ascii="Times New Roman" w:hAnsi="Times New Roman"/>
          <w:sz w:val="28"/>
          <w:szCs w:val="28"/>
        </w:rPr>
        <w:t>«Собрание законодательства РФ»</w:t>
      </w:r>
      <w:r w:rsidRPr="007675AA">
        <w:rPr>
          <w:rFonts w:ascii="Times New Roman" w:hAnsi="Times New Roman"/>
          <w:sz w:val="28"/>
          <w:szCs w:val="28"/>
        </w:rPr>
        <w:t xml:space="preserve">, 08.05.2006, </w:t>
      </w:r>
      <w:r w:rsidR="00F06DD0">
        <w:rPr>
          <w:rFonts w:ascii="Times New Roman" w:hAnsi="Times New Roman"/>
          <w:sz w:val="28"/>
          <w:szCs w:val="28"/>
        </w:rPr>
        <w:t>№</w:t>
      </w:r>
      <w:r w:rsidRPr="007675AA">
        <w:rPr>
          <w:rFonts w:ascii="Times New Roman" w:hAnsi="Times New Roman"/>
          <w:sz w:val="28"/>
          <w:szCs w:val="28"/>
        </w:rPr>
        <w:t xml:space="preserve"> 19, ст. 2060);</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 Федеральный </w:t>
      </w:r>
      <w:hyperlink r:id="rId11" w:history="1">
        <w:r w:rsidRPr="007675AA">
          <w:rPr>
            <w:rFonts w:ascii="Times New Roman" w:hAnsi="Times New Roman"/>
            <w:sz w:val="28"/>
            <w:szCs w:val="28"/>
          </w:rPr>
          <w:t>закон</w:t>
        </w:r>
      </w:hyperlink>
      <w:r w:rsidRPr="007675AA">
        <w:rPr>
          <w:rFonts w:ascii="Times New Roman" w:hAnsi="Times New Roman"/>
          <w:sz w:val="28"/>
          <w:szCs w:val="28"/>
        </w:rPr>
        <w:t xml:space="preserve"> от 27.07.2006 </w:t>
      </w:r>
      <w:r w:rsidR="00F06DD0">
        <w:rPr>
          <w:rFonts w:ascii="Times New Roman" w:hAnsi="Times New Roman"/>
          <w:sz w:val="28"/>
          <w:szCs w:val="28"/>
        </w:rPr>
        <w:t>№</w:t>
      </w:r>
      <w:r w:rsidRPr="007675AA">
        <w:rPr>
          <w:rFonts w:ascii="Times New Roman" w:hAnsi="Times New Roman"/>
          <w:sz w:val="28"/>
          <w:szCs w:val="28"/>
        </w:rPr>
        <w:t xml:space="preserve"> 149-ФЗ </w:t>
      </w:r>
      <w:r w:rsidR="00F06DD0">
        <w:rPr>
          <w:rFonts w:ascii="Times New Roman" w:hAnsi="Times New Roman"/>
          <w:sz w:val="28"/>
          <w:szCs w:val="28"/>
        </w:rPr>
        <w:t>«</w:t>
      </w:r>
      <w:r w:rsidRPr="007675AA">
        <w:rPr>
          <w:rFonts w:ascii="Times New Roman" w:hAnsi="Times New Roman"/>
          <w:sz w:val="28"/>
          <w:szCs w:val="28"/>
        </w:rPr>
        <w:t>Об информации, информационных технологиях и о защите информации</w:t>
      </w:r>
      <w:r w:rsidR="00F06DD0">
        <w:rPr>
          <w:rFonts w:ascii="Times New Roman" w:hAnsi="Times New Roman"/>
          <w:sz w:val="28"/>
          <w:szCs w:val="28"/>
        </w:rPr>
        <w:t>»</w:t>
      </w:r>
      <w:r w:rsidRPr="007675AA">
        <w:rPr>
          <w:rFonts w:ascii="Times New Roman" w:hAnsi="Times New Roman"/>
          <w:sz w:val="28"/>
          <w:szCs w:val="28"/>
        </w:rPr>
        <w:t xml:space="preserve"> (</w:t>
      </w:r>
      <w:r w:rsidR="00F06DD0">
        <w:rPr>
          <w:rFonts w:ascii="Times New Roman" w:hAnsi="Times New Roman"/>
          <w:sz w:val="28"/>
          <w:szCs w:val="28"/>
        </w:rPr>
        <w:t>«</w:t>
      </w:r>
      <w:r w:rsidRPr="007675AA">
        <w:rPr>
          <w:rFonts w:ascii="Times New Roman" w:hAnsi="Times New Roman"/>
          <w:sz w:val="28"/>
          <w:szCs w:val="28"/>
        </w:rPr>
        <w:t>Российская газета</w:t>
      </w:r>
      <w:r w:rsidR="00F06DD0">
        <w:rPr>
          <w:rFonts w:ascii="Times New Roman" w:hAnsi="Times New Roman"/>
          <w:sz w:val="28"/>
          <w:szCs w:val="28"/>
        </w:rPr>
        <w:t>»</w:t>
      </w:r>
      <w:r w:rsidRPr="007675AA">
        <w:rPr>
          <w:rFonts w:ascii="Times New Roman" w:hAnsi="Times New Roman"/>
          <w:sz w:val="28"/>
          <w:szCs w:val="28"/>
        </w:rPr>
        <w:t xml:space="preserve">, </w:t>
      </w:r>
      <w:r w:rsidR="00F06DD0">
        <w:rPr>
          <w:rFonts w:ascii="Times New Roman" w:hAnsi="Times New Roman"/>
          <w:sz w:val="28"/>
          <w:szCs w:val="28"/>
        </w:rPr>
        <w:t>№</w:t>
      </w:r>
      <w:r w:rsidRPr="007675AA">
        <w:rPr>
          <w:rFonts w:ascii="Times New Roman" w:hAnsi="Times New Roman"/>
          <w:sz w:val="28"/>
          <w:szCs w:val="28"/>
        </w:rPr>
        <w:t xml:space="preserve"> 165, 29.07.2006);</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 Федеральный </w:t>
      </w:r>
      <w:hyperlink r:id="rId12" w:history="1">
        <w:r w:rsidRPr="007675AA">
          <w:rPr>
            <w:rFonts w:ascii="Times New Roman" w:hAnsi="Times New Roman"/>
            <w:sz w:val="28"/>
            <w:szCs w:val="28"/>
          </w:rPr>
          <w:t>закон</w:t>
        </w:r>
      </w:hyperlink>
      <w:r w:rsidRPr="007675AA">
        <w:rPr>
          <w:rFonts w:ascii="Times New Roman" w:hAnsi="Times New Roman"/>
          <w:sz w:val="28"/>
          <w:szCs w:val="28"/>
        </w:rPr>
        <w:t xml:space="preserve"> от 27.07.2010 </w:t>
      </w:r>
      <w:r w:rsidR="00F06DD0">
        <w:rPr>
          <w:rFonts w:ascii="Times New Roman" w:hAnsi="Times New Roman"/>
          <w:sz w:val="28"/>
          <w:szCs w:val="28"/>
        </w:rPr>
        <w:t>№</w:t>
      </w:r>
      <w:r w:rsidRPr="007675AA">
        <w:rPr>
          <w:rFonts w:ascii="Times New Roman" w:hAnsi="Times New Roman"/>
          <w:sz w:val="28"/>
          <w:szCs w:val="28"/>
        </w:rPr>
        <w:t xml:space="preserve"> 210-ФЗ </w:t>
      </w:r>
      <w:r w:rsidR="00F06DD0">
        <w:rPr>
          <w:rFonts w:ascii="Times New Roman" w:hAnsi="Times New Roman"/>
          <w:sz w:val="28"/>
          <w:szCs w:val="28"/>
        </w:rPr>
        <w:t>«</w:t>
      </w:r>
      <w:r w:rsidRPr="007675AA">
        <w:rPr>
          <w:rFonts w:ascii="Times New Roman" w:hAnsi="Times New Roman"/>
          <w:sz w:val="28"/>
          <w:szCs w:val="28"/>
        </w:rPr>
        <w:t>Об организации предоставления госуда</w:t>
      </w:r>
      <w:r w:rsidR="00F06DD0">
        <w:rPr>
          <w:rFonts w:ascii="Times New Roman" w:hAnsi="Times New Roman"/>
          <w:sz w:val="28"/>
          <w:szCs w:val="28"/>
        </w:rPr>
        <w:t>рственных и муниципальных услуг» («Российская газета»</w:t>
      </w:r>
      <w:r w:rsidRPr="007675AA">
        <w:rPr>
          <w:rFonts w:ascii="Times New Roman" w:hAnsi="Times New Roman"/>
          <w:sz w:val="28"/>
          <w:szCs w:val="28"/>
        </w:rPr>
        <w:t xml:space="preserve">, </w:t>
      </w:r>
      <w:r w:rsidR="00F06DD0">
        <w:rPr>
          <w:rFonts w:ascii="Times New Roman" w:hAnsi="Times New Roman"/>
          <w:sz w:val="28"/>
          <w:szCs w:val="28"/>
        </w:rPr>
        <w:t>№</w:t>
      </w:r>
      <w:r w:rsidRPr="007675AA">
        <w:rPr>
          <w:rFonts w:ascii="Times New Roman" w:hAnsi="Times New Roman"/>
          <w:sz w:val="28"/>
          <w:szCs w:val="28"/>
        </w:rPr>
        <w:t xml:space="preserve"> 168, 30.07.2010);</w:t>
      </w:r>
    </w:p>
    <w:p w:rsidR="00077D2C" w:rsidRPr="007675AA" w:rsidRDefault="00077D2C" w:rsidP="006738EE">
      <w:pPr>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 Устав муниципального образования </w:t>
      </w:r>
      <w:r w:rsidR="00F06DD0">
        <w:rPr>
          <w:rFonts w:ascii="Times New Roman" w:hAnsi="Times New Roman"/>
          <w:sz w:val="28"/>
          <w:szCs w:val="28"/>
        </w:rPr>
        <w:t>Ломинцевское</w:t>
      </w:r>
      <w:r w:rsidRPr="007675AA">
        <w:rPr>
          <w:rFonts w:ascii="Times New Roman" w:hAnsi="Times New Roman"/>
          <w:sz w:val="28"/>
          <w:szCs w:val="28"/>
        </w:rPr>
        <w:t xml:space="preserve"> Щекинского района;</w:t>
      </w:r>
    </w:p>
    <w:p w:rsidR="00077D2C" w:rsidRPr="007675AA" w:rsidRDefault="00F06DD0" w:rsidP="006738E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иные нормативные правовые </w:t>
      </w:r>
      <w:r w:rsidR="00077D2C" w:rsidRPr="007675AA">
        <w:rPr>
          <w:rFonts w:ascii="Times New Roman" w:hAnsi="Times New Roman"/>
          <w:sz w:val="28"/>
          <w:szCs w:val="28"/>
        </w:rPr>
        <w:t xml:space="preserve">акты Российской Федерации, Тульской области и органов местного самоуправления муниципального образования </w:t>
      </w:r>
      <w:r>
        <w:rPr>
          <w:rFonts w:ascii="Times New Roman" w:hAnsi="Times New Roman"/>
          <w:sz w:val="28"/>
          <w:szCs w:val="28"/>
        </w:rPr>
        <w:t>Ломинцевское</w:t>
      </w:r>
      <w:r w:rsidR="00077D2C" w:rsidRPr="007675AA">
        <w:rPr>
          <w:rFonts w:ascii="Times New Roman" w:hAnsi="Times New Roman"/>
          <w:sz w:val="28"/>
          <w:szCs w:val="28"/>
        </w:rPr>
        <w:t xml:space="preserve"> Щекинского района.</w:t>
      </w:r>
    </w:p>
    <w:p w:rsidR="00077D2C" w:rsidRPr="007675AA" w:rsidRDefault="00077D2C" w:rsidP="006738EE">
      <w:pPr>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28. Правовым основанием для предоставления муниципальной услуги является заявление физического лица, индивидуального предпринимателя, юридического лица независимо от организационно-правовой формы </w:t>
      </w:r>
      <w:proofErr w:type="gramStart"/>
      <w:r w:rsidRPr="007675AA">
        <w:rPr>
          <w:rFonts w:ascii="Times New Roman" w:hAnsi="Times New Roman"/>
          <w:sz w:val="28"/>
          <w:szCs w:val="28"/>
        </w:rPr>
        <w:t>согласно приложения</w:t>
      </w:r>
      <w:proofErr w:type="gramEnd"/>
      <w:r w:rsidRPr="007675AA">
        <w:rPr>
          <w:rFonts w:ascii="Times New Roman" w:hAnsi="Times New Roman"/>
          <w:sz w:val="28"/>
          <w:szCs w:val="28"/>
        </w:rPr>
        <w:t xml:space="preserve"> 1 к настоящему административному регламенту.</w:t>
      </w:r>
    </w:p>
    <w:p w:rsidR="00077D2C" w:rsidRPr="007675AA" w:rsidRDefault="00077D2C" w:rsidP="006738EE">
      <w:pPr>
        <w:shd w:val="clear" w:color="auto" w:fill="FFFFFF"/>
        <w:spacing w:after="0" w:line="240" w:lineRule="auto"/>
        <w:ind w:firstLine="709"/>
        <w:jc w:val="both"/>
        <w:rPr>
          <w:rFonts w:ascii="Times New Roman" w:hAnsi="Times New Roman"/>
          <w:sz w:val="28"/>
          <w:szCs w:val="28"/>
        </w:rPr>
      </w:pPr>
      <w:r w:rsidRPr="007675AA">
        <w:rPr>
          <w:rFonts w:ascii="Times New Roman" w:hAnsi="Times New Roman"/>
          <w:sz w:val="28"/>
          <w:szCs w:val="28"/>
        </w:rPr>
        <w:t>29. В заявлении указывается:</w:t>
      </w:r>
    </w:p>
    <w:p w:rsidR="00077D2C" w:rsidRPr="007675AA" w:rsidRDefault="00077D2C" w:rsidP="006738EE">
      <w:pPr>
        <w:shd w:val="clear" w:color="auto" w:fill="FFFFFF"/>
        <w:spacing w:after="0" w:line="240" w:lineRule="auto"/>
        <w:ind w:firstLine="709"/>
        <w:jc w:val="both"/>
        <w:rPr>
          <w:rFonts w:ascii="Times New Roman" w:hAnsi="Times New Roman"/>
          <w:sz w:val="28"/>
          <w:szCs w:val="28"/>
        </w:rPr>
      </w:pPr>
      <w:r w:rsidRPr="007675AA">
        <w:rPr>
          <w:rFonts w:ascii="Times New Roman" w:hAnsi="Times New Roman"/>
          <w:sz w:val="28"/>
          <w:szCs w:val="28"/>
        </w:rPr>
        <w:t>- наименование органа местного самоуправления, фамилия, имя, отчество соответствующего должностного лица;</w:t>
      </w:r>
    </w:p>
    <w:p w:rsidR="00077D2C" w:rsidRPr="007675AA" w:rsidRDefault="00077D2C" w:rsidP="006738EE">
      <w:pPr>
        <w:shd w:val="clear" w:color="auto" w:fill="FFFFFF"/>
        <w:spacing w:after="0" w:line="240" w:lineRule="auto"/>
        <w:ind w:firstLine="709"/>
        <w:jc w:val="both"/>
        <w:rPr>
          <w:rFonts w:ascii="Times New Roman" w:hAnsi="Times New Roman"/>
          <w:sz w:val="28"/>
          <w:szCs w:val="28"/>
        </w:rPr>
      </w:pPr>
      <w:proofErr w:type="gramStart"/>
      <w:r w:rsidRPr="007675AA">
        <w:rPr>
          <w:rFonts w:ascii="Times New Roman" w:hAnsi="Times New Roman"/>
          <w:sz w:val="28"/>
          <w:szCs w:val="28"/>
        </w:rPr>
        <w:t>- фамилия, имя, отчество (последнее – при наличии) – для физических лиц, индивидуальных предпринимателей;</w:t>
      </w:r>
      <w:proofErr w:type="gramEnd"/>
    </w:p>
    <w:p w:rsidR="00077D2C" w:rsidRPr="007675AA" w:rsidRDefault="00077D2C" w:rsidP="006738EE">
      <w:pPr>
        <w:shd w:val="clear" w:color="auto" w:fill="FFFFFF"/>
        <w:spacing w:after="0" w:line="240" w:lineRule="auto"/>
        <w:ind w:firstLine="709"/>
        <w:jc w:val="both"/>
        <w:rPr>
          <w:rFonts w:ascii="Times New Roman" w:hAnsi="Times New Roman"/>
          <w:sz w:val="28"/>
          <w:szCs w:val="28"/>
        </w:rPr>
      </w:pPr>
      <w:r w:rsidRPr="007675AA">
        <w:rPr>
          <w:rFonts w:ascii="Times New Roman" w:hAnsi="Times New Roman"/>
          <w:sz w:val="28"/>
          <w:szCs w:val="28"/>
        </w:rPr>
        <w:t>- наименование, организационно-правовая форма – для юридических лиц;</w:t>
      </w:r>
    </w:p>
    <w:p w:rsidR="00077D2C" w:rsidRPr="007675AA" w:rsidRDefault="00077D2C" w:rsidP="006738EE">
      <w:pPr>
        <w:shd w:val="clear" w:color="auto" w:fill="FFFFFF"/>
        <w:spacing w:after="0" w:line="240" w:lineRule="auto"/>
        <w:ind w:firstLine="709"/>
        <w:jc w:val="both"/>
        <w:rPr>
          <w:rFonts w:ascii="Times New Roman" w:hAnsi="Times New Roman"/>
          <w:sz w:val="28"/>
          <w:szCs w:val="28"/>
        </w:rPr>
      </w:pPr>
      <w:r w:rsidRPr="007675AA">
        <w:rPr>
          <w:rFonts w:ascii="Times New Roman" w:hAnsi="Times New Roman"/>
          <w:sz w:val="28"/>
          <w:szCs w:val="28"/>
        </w:rPr>
        <w:t>- почтовый адрес, в том числе при наличии адрес электронной почты и контактный телефон;</w:t>
      </w:r>
    </w:p>
    <w:p w:rsidR="00077D2C" w:rsidRPr="007675AA" w:rsidRDefault="00077D2C" w:rsidP="006738EE">
      <w:pPr>
        <w:shd w:val="clear" w:color="auto" w:fill="FFFFFF"/>
        <w:spacing w:after="0" w:line="240" w:lineRule="auto"/>
        <w:ind w:firstLine="709"/>
        <w:jc w:val="both"/>
        <w:rPr>
          <w:rFonts w:ascii="Times New Roman" w:hAnsi="Times New Roman"/>
          <w:sz w:val="28"/>
          <w:szCs w:val="28"/>
        </w:rPr>
      </w:pPr>
      <w:r w:rsidRPr="007675AA">
        <w:rPr>
          <w:rFonts w:ascii="Times New Roman" w:hAnsi="Times New Roman"/>
          <w:sz w:val="28"/>
          <w:szCs w:val="28"/>
        </w:rPr>
        <w:t>- подпись, дата.</w:t>
      </w:r>
    </w:p>
    <w:p w:rsidR="00077D2C" w:rsidRPr="007675AA" w:rsidRDefault="00077D2C" w:rsidP="006738EE">
      <w:pPr>
        <w:shd w:val="clear" w:color="auto" w:fill="FFFFFF"/>
        <w:spacing w:after="0" w:line="240" w:lineRule="auto"/>
        <w:ind w:firstLine="709"/>
        <w:jc w:val="both"/>
        <w:rPr>
          <w:rFonts w:ascii="Times New Roman" w:hAnsi="Times New Roman"/>
          <w:sz w:val="28"/>
          <w:szCs w:val="28"/>
        </w:rPr>
      </w:pPr>
      <w:r w:rsidRPr="007675AA">
        <w:rPr>
          <w:rFonts w:ascii="Times New Roman" w:hAnsi="Times New Roman"/>
          <w:sz w:val="28"/>
          <w:szCs w:val="28"/>
        </w:rPr>
        <w:t>Запрос заполняется на русском языке, рукописным, машинописным способом.</w:t>
      </w:r>
    </w:p>
    <w:p w:rsidR="00077D2C" w:rsidRPr="007675AA" w:rsidRDefault="00077D2C" w:rsidP="006738EE">
      <w:pPr>
        <w:spacing w:after="0" w:line="240" w:lineRule="auto"/>
        <w:ind w:firstLine="709"/>
        <w:jc w:val="both"/>
        <w:rPr>
          <w:rFonts w:ascii="Times New Roman" w:hAnsi="Times New Roman"/>
          <w:sz w:val="28"/>
          <w:szCs w:val="28"/>
        </w:rPr>
      </w:pPr>
      <w:r w:rsidRPr="007675AA">
        <w:rPr>
          <w:rFonts w:ascii="Times New Roman" w:hAnsi="Times New Roman"/>
          <w:sz w:val="28"/>
          <w:szCs w:val="28"/>
        </w:rPr>
        <w:lastRenderedPageBreak/>
        <w:t>30. Перечень документов необходимых для предоставления муниципальной услуги:</w:t>
      </w:r>
    </w:p>
    <w:p w:rsidR="00077D2C" w:rsidRPr="007675AA" w:rsidRDefault="00077D2C" w:rsidP="006738EE">
      <w:pPr>
        <w:spacing w:after="0" w:line="240" w:lineRule="auto"/>
        <w:ind w:firstLine="709"/>
        <w:jc w:val="both"/>
        <w:rPr>
          <w:rFonts w:ascii="Times New Roman" w:hAnsi="Times New Roman"/>
          <w:sz w:val="28"/>
          <w:szCs w:val="28"/>
        </w:rPr>
      </w:pPr>
      <w:r w:rsidRPr="007675AA">
        <w:rPr>
          <w:rFonts w:ascii="Times New Roman" w:hAnsi="Times New Roman"/>
          <w:sz w:val="28"/>
          <w:szCs w:val="28"/>
        </w:rPr>
        <w:t>- заявление о предоставлении муниципальной услуги;</w:t>
      </w:r>
    </w:p>
    <w:p w:rsidR="00077D2C" w:rsidRPr="007675AA" w:rsidRDefault="00077D2C" w:rsidP="006738EE">
      <w:pPr>
        <w:spacing w:after="0" w:line="240" w:lineRule="auto"/>
        <w:ind w:firstLine="709"/>
        <w:jc w:val="both"/>
        <w:rPr>
          <w:rFonts w:ascii="Times New Roman" w:hAnsi="Times New Roman"/>
          <w:sz w:val="28"/>
          <w:szCs w:val="28"/>
        </w:rPr>
      </w:pPr>
      <w:r w:rsidRPr="007675AA">
        <w:rPr>
          <w:rFonts w:ascii="Times New Roman" w:hAnsi="Times New Roman"/>
          <w:sz w:val="28"/>
          <w:szCs w:val="28"/>
        </w:rPr>
        <w:t>- документ, удостоверяющий личность заявителя;</w:t>
      </w:r>
    </w:p>
    <w:p w:rsidR="00077D2C" w:rsidRPr="007675AA" w:rsidRDefault="00077D2C" w:rsidP="006738EE">
      <w:pPr>
        <w:spacing w:after="0" w:line="240" w:lineRule="auto"/>
        <w:ind w:firstLine="709"/>
        <w:jc w:val="both"/>
        <w:rPr>
          <w:rFonts w:ascii="Times New Roman" w:hAnsi="Times New Roman"/>
          <w:sz w:val="28"/>
          <w:szCs w:val="28"/>
        </w:rPr>
      </w:pPr>
      <w:r w:rsidRPr="007675AA">
        <w:rPr>
          <w:rFonts w:ascii="Times New Roman" w:hAnsi="Times New Roman"/>
          <w:sz w:val="28"/>
          <w:szCs w:val="28"/>
        </w:rPr>
        <w:t>- доверенность на получение необходимой информации.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30.1. Администрация не вправе требовать от заявителя представления указанных документов, если такие документы находятся в распоряжении администрации,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следующих документов, определенных федеральным законодательством:</w:t>
      </w:r>
    </w:p>
    <w:p w:rsidR="00077D2C" w:rsidRPr="007675AA" w:rsidRDefault="00077D2C" w:rsidP="006738EE">
      <w:pPr>
        <w:autoSpaceDE w:val="0"/>
        <w:autoSpaceDN w:val="0"/>
        <w:adjustRightInd w:val="0"/>
        <w:spacing w:after="0" w:line="240" w:lineRule="auto"/>
        <w:ind w:firstLine="709"/>
        <w:jc w:val="both"/>
        <w:outlineLvl w:val="1"/>
        <w:rPr>
          <w:rFonts w:ascii="Times New Roman" w:hAnsi="Times New Roman"/>
          <w:sz w:val="28"/>
          <w:szCs w:val="28"/>
        </w:rPr>
      </w:pPr>
      <w:r w:rsidRPr="007675AA">
        <w:rPr>
          <w:rFonts w:ascii="Times New Roman" w:hAnsi="Times New Roman"/>
          <w:sz w:val="28"/>
          <w:szCs w:val="28"/>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077D2C" w:rsidRPr="007675AA" w:rsidRDefault="00077D2C" w:rsidP="006738EE">
      <w:pPr>
        <w:autoSpaceDE w:val="0"/>
        <w:autoSpaceDN w:val="0"/>
        <w:adjustRightInd w:val="0"/>
        <w:spacing w:after="0" w:line="240" w:lineRule="auto"/>
        <w:ind w:firstLine="709"/>
        <w:jc w:val="both"/>
        <w:outlineLvl w:val="1"/>
        <w:rPr>
          <w:rFonts w:ascii="Times New Roman" w:hAnsi="Times New Roman"/>
          <w:sz w:val="28"/>
          <w:szCs w:val="28"/>
        </w:rPr>
      </w:pPr>
      <w:r w:rsidRPr="007675AA">
        <w:rPr>
          <w:rFonts w:ascii="Times New Roman" w:hAnsi="Times New Roman"/>
          <w:sz w:val="28"/>
          <w:szCs w:val="28"/>
        </w:rPr>
        <w:t>2) документы воинского учета;</w:t>
      </w:r>
    </w:p>
    <w:p w:rsidR="00077D2C" w:rsidRPr="007675AA" w:rsidRDefault="00077D2C" w:rsidP="006738EE">
      <w:pPr>
        <w:autoSpaceDE w:val="0"/>
        <w:autoSpaceDN w:val="0"/>
        <w:adjustRightInd w:val="0"/>
        <w:spacing w:after="0" w:line="240" w:lineRule="auto"/>
        <w:ind w:firstLine="709"/>
        <w:jc w:val="both"/>
        <w:outlineLvl w:val="1"/>
        <w:rPr>
          <w:rFonts w:ascii="Times New Roman" w:hAnsi="Times New Roman"/>
          <w:sz w:val="28"/>
          <w:szCs w:val="28"/>
        </w:rPr>
      </w:pPr>
      <w:r w:rsidRPr="007675AA">
        <w:rPr>
          <w:rFonts w:ascii="Times New Roman" w:hAnsi="Times New Roman"/>
          <w:sz w:val="28"/>
          <w:szCs w:val="28"/>
        </w:rPr>
        <w:t>3) свидетельства о государственной регистрации актов гражданского состояния;</w:t>
      </w:r>
    </w:p>
    <w:p w:rsidR="00077D2C" w:rsidRPr="007675AA" w:rsidRDefault="00077D2C" w:rsidP="006738EE">
      <w:pPr>
        <w:autoSpaceDE w:val="0"/>
        <w:autoSpaceDN w:val="0"/>
        <w:adjustRightInd w:val="0"/>
        <w:spacing w:after="0" w:line="240" w:lineRule="auto"/>
        <w:ind w:firstLine="709"/>
        <w:jc w:val="both"/>
        <w:outlineLvl w:val="1"/>
        <w:rPr>
          <w:rFonts w:ascii="Times New Roman" w:hAnsi="Times New Roman"/>
          <w:sz w:val="28"/>
          <w:szCs w:val="28"/>
        </w:rPr>
      </w:pPr>
      <w:r w:rsidRPr="007675AA">
        <w:rPr>
          <w:rFonts w:ascii="Times New Roman" w:hAnsi="Times New Roman"/>
          <w:sz w:val="28"/>
          <w:szCs w:val="28"/>
        </w:rPr>
        <w:t>4) документы, подтверждающие регистрацию по месту жительства или по месту пребывания;</w:t>
      </w:r>
    </w:p>
    <w:p w:rsidR="00077D2C" w:rsidRPr="007675AA" w:rsidRDefault="00077D2C" w:rsidP="006738EE">
      <w:pPr>
        <w:autoSpaceDE w:val="0"/>
        <w:autoSpaceDN w:val="0"/>
        <w:adjustRightInd w:val="0"/>
        <w:spacing w:after="0" w:line="240" w:lineRule="auto"/>
        <w:ind w:firstLine="709"/>
        <w:jc w:val="both"/>
        <w:outlineLvl w:val="1"/>
        <w:rPr>
          <w:rFonts w:ascii="Times New Roman" w:hAnsi="Times New Roman"/>
          <w:sz w:val="28"/>
          <w:szCs w:val="28"/>
        </w:rPr>
      </w:pPr>
      <w:r w:rsidRPr="007675AA">
        <w:rPr>
          <w:rFonts w:ascii="Times New Roman" w:hAnsi="Times New Roman"/>
          <w:sz w:val="28"/>
          <w:szCs w:val="28"/>
        </w:rPr>
        <w:t>5) документы, подтверждающие предоставление лицу специального права на управление транспортным средством соответствующего вида;</w:t>
      </w:r>
    </w:p>
    <w:p w:rsidR="00077D2C" w:rsidRPr="007675AA" w:rsidRDefault="00077D2C" w:rsidP="006738EE">
      <w:pPr>
        <w:autoSpaceDE w:val="0"/>
        <w:autoSpaceDN w:val="0"/>
        <w:adjustRightInd w:val="0"/>
        <w:spacing w:after="0" w:line="240" w:lineRule="auto"/>
        <w:ind w:firstLine="709"/>
        <w:jc w:val="both"/>
        <w:outlineLvl w:val="1"/>
        <w:rPr>
          <w:rFonts w:ascii="Times New Roman" w:hAnsi="Times New Roman"/>
          <w:sz w:val="28"/>
          <w:szCs w:val="28"/>
        </w:rPr>
      </w:pPr>
      <w:r w:rsidRPr="007675AA">
        <w:rPr>
          <w:rFonts w:ascii="Times New Roman" w:hAnsi="Times New Roman"/>
          <w:sz w:val="28"/>
          <w:szCs w:val="28"/>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077D2C" w:rsidRPr="007675AA" w:rsidRDefault="00077D2C" w:rsidP="006738EE">
      <w:pPr>
        <w:autoSpaceDE w:val="0"/>
        <w:autoSpaceDN w:val="0"/>
        <w:adjustRightInd w:val="0"/>
        <w:spacing w:after="0" w:line="240" w:lineRule="auto"/>
        <w:ind w:firstLine="709"/>
        <w:jc w:val="both"/>
        <w:outlineLvl w:val="1"/>
        <w:rPr>
          <w:rFonts w:ascii="Times New Roman" w:hAnsi="Times New Roman"/>
          <w:sz w:val="28"/>
          <w:szCs w:val="28"/>
        </w:rPr>
      </w:pPr>
      <w:r w:rsidRPr="007675AA">
        <w:rPr>
          <w:rFonts w:ascii="Times New Roman" w:hAnsi="Times New Roman"/>
          <w:sz w:val="28"/>
          <w:szCs w:val="28"/>
        </w:rPr>
        <w:t>7) документы на транспортное средство и его составные части, в том числе регистрационные документы;</w:t>
      </w:r>
    </w:p>
    <w:p w:rsidR="00077D2C" w:rsidRPr="007675AA" w:rsidRDefault="00077D2C" w:rsidP="006738EE">
      <w:pPr>
        <w:autoSpaceDE w:val="0"/>
        <w:autoSpaceDN w:val="0"/>
        <w:adjustRightInd w:val="0"/>
        <w:spacing w:after="0" w:line="240" w:lineRule="auto"/>
        <w:ind w:firstLine="709"/>
        <w:jc w:val="both"/>
        <w:outlineLvl w:val="1"/>
        <w:rPr>
          <w:rFonts w:ascii="Times New Roman" w:hAnsi="Times New Roman"/>
          <w:sz w:val="28"/>
          <w:szCs w:val="28"/>
        </w:rPr>
      </w:pPr>
      <w:r w:rsidRPr="007675AA">
        <w:rPr>
          <w:rFonts w:ascii="Times New Roman" w:hAnsi="Times New Roman"/>
          <w:sz w:val="28"/>
          <w:szCs w:val="28"/>
        </w:rP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077D2C" w:rsidRPr="007675AA" w:rsidRDefault="00077D2C" w:rsidP="006738EE">
      <w:pPr>
        <w:autoSpaceDE w:val="0"/>
        <w:autoSpaceDN w:val="0"/>
        <w:adjustRightInd w:val="0"/>
        <w:spacing w:after="0" w:line="240" w:lineRule="auto"/>
        <w:ind w:firstLine="709"/>
        <w:jc w:val="both"/>
        <w:outlineLvl w:val="1"/>
        <w:rPr>
          <w:rFonts w:ascii="Times New Roman" w:hAnsi="Times New Roman"/>
          <w:sz w:val="28"/>
          <w:szCs w:val="28"/>
        </w:rPr>
      </w:pPr>
      <w:r w:rsidRPr="007675AA">
        <w:rPr>
          <w:rFonts w:ascii="Times New Roman" w:hAnsi="Times New Roman"/>
          <w:sz w:val="28"/>
          <w:szCs w:val="28"/>
        </w:rPr>
        <w:t xml:space="preserve">9) документы о соответствующих </w:t>
      </w:r>
      <w:proofErr w:type="gramStart"/>
      <w:r w:rsidRPr="007675AA">
        <w:rPr>
          <w:rFonts w:ascii="Times New Roman" w:hAnsi="Times New Roman"/>
          <w:sz w:val="28"/>
          <w:szCs w:val="28"/>
        </w:rPr>
        <w:t>образовании</w:t>
      </w:r>
      <w:proofErr w:type="gramEnd"/>
      <w:r w:rsidRPr="007675AA">
        <w:rPr>
          <w:rFonts w:ascii="Times New Roman" w:hAnsi="Times New Roman"/>
          <w:sz w:val="28"/>
          <w:szCs w:val="28"/>
        </w:rPr>
        <w:t xml:space="preserve"> и (или) профессиональной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077D2C" w:rsidRPr="007675AA" w:rsidRDefault="00077D2C" w:rsidP="006738EE">
      <w:pPr>
        <w:autoSpaceDE w:val="0"/>
        <w:autoSpaceDN w:val="0"/>
        <w:adjustRightInd w:val="0"/>
        <w:spacing w:after="0" w:line="240" w:lineRule="auto"/>
        <w:ind w:firstLine="709"/>
        <w:jc w:val="both"/>
        <w:outlineLvl w:val="1"/>
        <w:rPr>
          <w:rFonts w:ascii="Times New Roman" w:hAnsi="Times New Roman"/>
          <w:sz w:val="28"/>
          <w:szCs w:val="28"/>
        </w:rPr>
      </w:pPr>
      <w:r w:rsidRPr="007675AA">
        <w:rPr>
          <w:rFonts w:ascii="Times New Roman" w:hAnsi="Times New Roman"/>
          <w:sz w:val="28"/>
          <w:szCs w:val="28"/>
        </w:rP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077D2C" w:rsidRPr="007675AA" w:rsidRDefault="00077D2C" w:rsidP="006738EE">
      <w:pPr>
        <w:autoSpaceDE w:val="0"/>
        <w:autoSpaceDN w:val="0"/>
        <w:adjustRightInd w:val="0"/>
        <w:spacing w:after="0" w:line="240" w:lineRule="auto"/>
        <w:ind w:firstLine="709"/>
        <w:jc w:val="both"/>
        <w:outlineLvl w:val="1"/>
        <w:rPr>
          <w:rFonts w:ascii="Times New Roman" w:hAnsi="Times New Roman"/>
          <w:sz w:val="28"/>
          <w:szCs w:val="28"/>
        </w:rPr>
      </w:pPr>
      <w:r w:rsidRPr="007675AA">
        <w:rPr>
          <w:rFonts w:ascii="Times New Roman" w:hAnsi="Times New Roman"/>
          <w:sz w:val="28"/>
          <w:szCs w:val="28"/>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077D2C" w:rsidRPr="007675AA" w:rsidRDefault="00077D2C" w:rsidP="006738EE">
      <w:pPr>
        <w:autoSpaceDE w:val="0"/>
        <w:autoSpaceDN w:val="0"/>
        <w:adjustRightInd w:val="0"/>
        <w:spacing w:after="0" w:line="240" w:lineRule="auto"/>
        <w:ind w:firstLine="709"/>
        <w:jc w:val="both"/>
        <w:outlineLvl w:val="1"/>
        <w:rPr>
          <w:rFonts w:ascii="Times New Roman" w:hAnsi="Times New Roman"/>
          <w:sz w:val="28"/>
          <w:szCs w:val="28"/>
        </w:rPr>
      </w:pPr>
      <w:r w:rsidRPr="007675AA">
        <w:rPr>
          <w:rFonts w:ascii="Times New Roman" w:hAnsi="Times New Roman"/>
          <w:sz w:val="28"/>
          <w:szCs w:val="28"/>
        </w:rPr>
        <w:t>12) решения, приговоры, определения и постановления судов общей юрисдикции и арбитражных судов;</w:t>
      </w:r>
    </w:p>
    <w:p w:rsidR="00077D2C" w:rsidRPr="007675AA" w:rsidRDefault="00077D2C" w:rsidP="006738EE">
      <w:pPr>
        <w:autoSpaceDE w:val="0"/>
        <w:autoSpaceDN w:val="0"/>
        <w:adjustRightInd w:val="0"/>
        <w:spacing w:after="0" w:line="240" w:lineRule="auto"/>
        <w:ind w:firstLine="709"/>
        <w:jc w:val="both"/>
        <w:outlineLvl w:val="1"/>
        <w:rPr>
          <w:rFonts w:ascii="Times New Roman" w:hAnsi="Times New Roman"/>
          <w:sz w:val="28"/>
          <w:szCs w:val="28"/>
        </w:rPr>
      </w:pPr>
      <w:r w:rsidRPr="007675AA">
        <w:rPr>
          <w:rFonts w:ascii="Times New Roman" w:hAnsi="Times New Roman"/>
          <w:sz w:val="28"/>
          <w:szCs w:val="28"/>
        </w:rPr>
        <w:lastRenderedPageBreak/>
        <w:t>13) учредительные документы юридического лица;</w:t>
      </w:r>
    </w:p>
    <w:p w:rsidR="00077D2C" w:rsidRPr="007675AA" w:rsidRDefault="00077D2C" w:rsidP="006738EE">
      <w:pPr>
        <w:autoSpaceDE w:val="0"/>
        <w:autoSpaceDN w:val="0"/>
        <w:adjustRightInd w:val="0"/>
        <w:spacing w:after="0" w:line="240" w:lineRule="auto"/>
        <w:ind w:firstLine="709"/>
        <w:jc w:val="both"/>
        <w:outlineLvl w:val="1"/>
        <w:rPr>
          <w:rFonts w:ascii="Times New Roman" w:hAnsi="Times New Roman"/>
          <w:sz w:val="28"/>
          <w:szCs w:val="28"/>
        </w:rPr>
      </w:pPr>
      <w:r w:rsidRPr="007675AA">
        <w:rPr>
          <w:rFonts w:ascii="Times New Roman" w:hAnsi="Times New Roman"/>
          <w:sz w:val="28"/>
          <w:szCs w:val="28"/>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077D2C" w:rsidRPr="007675AA" w:rsidRDefault="00077D2C" w:rsidP="006738EE">
      <w:pPr>
        <w:autoSpaceDE w:val="0"/>
        <w:autoSpaceDN w:val="0"/>
        <w:adjustRightInd w:val="0"/>
        <w:spacing w:after="0" w:line="240" w:lineRule="auto"/>
        <w:ind w:firstLine="709"/>
        <w:jc w:val="both"/>
        <w:outlineLvl w:val="1"/>
        <w:rPr>
          <w:rFonts w:ascii="Times New Roman" w:hAnsi="Times New Roman"/>
          <w:sz w:val="28"/>
          <w:szCs w:val="28"/>
        </w:rPr>
      </w:pPr>
      <w:r w:rsidRPr="007675AA">
        <w:rPr>
          <w:rFonts w:ascii="Times New Roman" w:hAnsi="Times New Roman"/>
          <w:sz w:val="28"/>
          <w:szCs w:val="28"/>
        </w:rPr>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077D2C" w:rsidRPr="007675AA" w:rsidRDefault="00077D2C" w:rsidP="006738EE">
      <w:pPr>
        <w:autoSpaceDE w:val="0"/>
        <w:autoSpaceDN w:val="0"/>
        <w:adjustRightInd w:val="0"/>
        <w:spacing w:after="0" w:line="240" w:lineRule="auto"/>
        <w:ind w:firstLine="709"/>
        <w:jc w:val="both"/>
        <w:outlineLvl w:val="1"/>
        <w:rPr>
          <w:rFonts w:ascii="Times New Roman" w:hAnsi="Times New Roman"/>
          <w:sz w:val="28"/>
          <w:szCs w:val="28"/>
        </w:rPr>
      </w:pPr>
      <w:r w:rsidRPr="007675AA">
        <w:rPr>
          <w:rFonts w:ascii="Times New Roman" w:hAnsi="Times New Roman"/>
          <w:sz w:val="28"/>
          <w:szCs w:val="28"/>
        </w:rPr>
        <w:t xml:space="preserve">16) документы, выдаваемые федеральными государственными учреждениями </w:t>
      </w:r>
      <w:proofErr w:type="gramStart"/>
      <w:r w:rsidRPr="007675AA">
        <w:rPr>
          <w:rFonts w:ascii="Times New Roman" w:hAnsi="Times New Roman"/>
          <w:sz w:val="28"/>
          <w:szCs w:val="28"/>
        </w:rPr>
        <w:t>медико-социальной</w:t>
      </w:r>
      <w:proofErr w:type="gramEnd"/>
      <w:r w:rsidRPr="007675AA">
        <w:rPr>
          <w:rFonts w:ascii="Times New Roman" w:hAnsi="Times New Roman"/>
          <w:sz w:val="28"/>
          <w:szCs w:val="28"/>
        </w:rPr>
        <w:t xml:space="preserve"> экспертизы;</w:t>
      </w:r>
    </w:p>
    <w:p w:rsidR="00077D2C" w:rsidRPr="007675AA" w:rsidRDefault="00077D2C" w:rsidP="006738EE">
      <w:pPr>
        <w:autoSpaceDE w:val="0"/>
        <w:autoSpaceDN w:val="0"/>
        <w:adjustRightInd w:val="0"/>
        <w:spacing w:after="0" w:line="240" w:lineRule="auto"/>
        <w:ind w:firstLine="709"/>
        <w:jc w:val="both"/>
        <w:outlineLvl w:val="1"/>
        <w:rPr>
          <w:rFonts w:ascii="Times New Roman" w:hAnsi="Times New Roman"/>
          <w:sz w:val="28"/>
          <w:szCs w:val="28"/>
        </w:rPr>
      </w:pPr>
      <w:r w:rsidRPr="007675AA">
        <w:rPr>
          <w:rFonts w:ascii="Times New Roman" w:hAnsi="Times New Roman"/>
          <w:sz w:val="28"/>
          <w:szCs w:val="28"/>
        </w:rPr>
        <w:t>17) удостоверения и документы, подтверждающие право гражданина на получение социальной поддержки;</w:t>
      </w:r>
    </w:p>
    <w:p w:rsidR="00077D2C" w:rsidRPr="007675AA" w:rsidRDefault="00077D2C" w:rsidP="006738EE">
      <w:pPr>
        <w:autoSpaceDE w:val="0"/>
        <w:autoSpaceDN w:val="0"/>
        <w:adjustRightInd w:val="0"/>
        <w:spacing w:after="0" w:line="240" w:lineRule="auto"/>
        <w:ind w:firstLine="709"/>
        <w:jc w:val="both"/>
        <w:outlineLvl w:val="1"/>
        <w:rPr>
          <w:rFonts w:ascii="Times New Roman" w:hAnsi="Times New Roman"/>
          <w:sz w:val="28"/>
          <w:szCs w:val="28"/>
        </w:rPr>
      </w:pPr>
      <w:r w:rsidRPr="007675AA">
        <w:rPr>
          <w:rFonts w:ascii="Times New Roman" w:hAnsi="Times New Roman"/>
          <w:sz w:val="28"/>
          <w:szCs w:val="28"/>
        </w:rPr>
        <w:t>18) документы о государственных и ведомственных наградах, государственных премиях и знаках отличия;</w:t>
      </w:r>
    </w:p>
    <w:p w:rsidR="00077D2C" w:rsidRPr="007675AA" w:rsidRDefault="00077D2C" w:rsidP="006738EE">
      <w:pPr>
        <w:autoSpaceDE w:val="0"/>
        <w:autoSpaceDN w:val="0"/>
        <w:adjustRightInd w:val="0"/>
        <w:spacing w:after="0" w:line="240" w:lineRule="auto"/>
        <w:ind w:firstLine="709"/>
        <w:jc w:val="both"/>
        <w:outlineLvl w:val="1"/>
        <w:rPr>
          <w:rFonts w:ascii="Times New Roman" w:hAnsi="Times New Roman"/>
          <w:sz w:val="28"/>
          <w:szCs w:val="28"/>
        </w:rPr>
      </w:pPr>
      <w:r w:rsidRPr="007675AA">
        <w:rPr>
          <w:rFonts w:ascii="Times New Roman" w:hAnsi="Times New Roman"/>
          <w:sz w:val="28"/>
          <w:szCs w:val="28"/>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077D2C" w:rsidRPr="007675AA" w:rsidRDefault="00077D2C" w:rsidP="006738EE">
      <w:pPr>
        <w:pStyle w:val="ac"/>
        <w:spacing w:before="0" w:beforeAutospacing="0" w:after="0" w:afterAutospacing="0"/>
        <w:ind w:firstLine="709"/>
        <w:jc w:val="both"/>
        <w:rPr>
          <w:rFonts w:ascii="Times New Roman" w:hAnsi="Times New Roman" w:cs="Times New Roman"/>
          <w:color w:val="auto"/>
          <w:sz w:val="28"/>
          <w:szCs w:val="28"/>
        </w:rPr>
      </w:pPr>
      <w:r w:rsidRPr="007675AA">
        <w:rPr>
          <w:rFonts w:ascii="Times New Roman" w:hAnsi="Times New Roman" w:cs="Times New Roman"/>
          <w:color w:val="auto"/>
          <w:sz w:val="28"/>
          <w:szCs w:val="28"/>
        </w:rPr>
        <w:t>31.</w:t>
      </w:r>
      <w:r w:rsidRPr="007675AA">
        <w:rPr>
          <w:rFonts w:ascii="Times New Roman" w:hAnsi="Times New Roman" w:cs="Times New Roman"/>
          <w:bCs/>
          <w:color w:val="auto"/>
          <w:sz w:val="28"/>
          <w:szCs w:val="28"/>
        </w:rPr>
        <w:t xml:space="preserve"> </w:t>
      </w:r>
      <w:r w:rsidRPr="007675AA">
        <w:rPr>
          <w:rFonts w:ascii="Times New Roman" w:hAnsi="Times New Roman" w:cs="Times New Roman"/>
          <w:color w:val="auto"/>
          <w:sz w:val="28"/>
          <w:szCs w:val="28"/>
        </w:rPr>
        <w:t>Основаниями для отказа заявителю в предоставлении муниципальной услуги являются:</w:t>
      </w:r>
    </w:p>
    <w:p w:rsidR="00077D2C" w:rsidRPr="007675AA" w:rsidRDefault="00077D2C" w:rsidP="006738EE">
      <w:pPr>
        <w:shd w:val="clear" w:color="auto" w:fill="FFFFFF"/>
        <w:spacing w:after="0" w:line="240" w:lineRule="auto"/>
        <w:ind w:firstLine="709"/>
        <w:jc w:val="both"/>
        <w:rPr>
          <w:rFonts w:ascii="Times New Roman" w:hAnsi="Times New Roman"/>
          <w:sz w:val="28"/>
          <w:szCs w:val="28"/>
        </w:rPr>
      </w:pPr>
      <w:r w:rsidRPr="007675AA">
        <w:rPr>
          <w:rFonts w:ascii="Times New Roman" w:hAnsi="Times New Roman"/>
          <w:sz w:val="28"/>
          <w:szCs w:val="28"/>
        </w:rPr>
        <w:t>- несоблюдение требований к оформлению запроса (в случае устранения нарушений, заявитель вправе обратиться повторно за предоставлением муниципальной услуги);</w:t>
      </w:r>
    </w:p>
    <w:p w:rsidR="00077D2C" w:rsidRPr="007675AA" w:rsidRDefault="00077D2C" w:rsidP="006738EE">
      <w:pPr>
        <w:shd w:val="clear" w:color="auto" w:fill="FFFFFF"/>
        <w:spacing w:after="0" w:line="240" w:lineRule="auto"/>
        <w:ind w:firstLine="709"/>
        <w:jc w:val="both"/>
        <w:rPr>
          <w:rFonts w:ascii="Times New Roman" w:hAnsi="Times New Roman"/>
          <w:sz w:val="28"/>
          <w:szCs w:val="28"/>
        </w:rPr>
      </w:pPr>
      <w:r w:rsidRPr="007675AA">
        <w:rPr>
          <w:rFonts w:ascii="Times New Roman" w:hAnsi="Times New Roman"/>
          <w:sz w:val="28"/>
          <w:szCs w:val="28"/>
        </w:rPr>
        <w:t>- поступление заявления о прекращении административных действий и возврате документов без их рассмотрения.</w:t>
      </w:r>
    </w:p>
    <w:p w:rsidR="00077D2C" w:rsidRPr="007675AA" w:rsidRDefault="00077D2C" w:rsidP="006738EE">
      <w:pPr>
        <w:pStyle w:val="ac"/>
        <w:spacing w:before="0" w:beforeAutospacing="0" w:after="0" w:afterAutospacing="0"/>
        <w:ind w:firstLine="709"/>
        <w:jc w:val="both"/>
        <w:rPr>
          <w:rFonts w:ascii="Times New Roman" w:hAnsi="Times New Roman" w:cs="Times New Roman"/>
          <w:color w:val="auto"/>
          <w:sz w:val="28"/>
          <w:szCs w:val="28"/>
        </w:rPr>
      </w:pPr>
      <w:r w:rsidRPr="007675AA">
        <w:rPr>
          <w:rFonts w:ascii="Times New Roman" w:hAnsi="Times New Roman" w:cs="Times New Roman"/>
          <w:color w:val="auto"/>
          <w:sz w:val="28"/>
          <w:szCs w:val="28"/>
        </w:rPr>
        <w:t>32. Отказ в предоставлении муниципальной услуги должен быть мотивирован.</w:t>
      </w:r>
    </w:p>
    <w:p w:rsidR="00077D2C" w:rsidRPr="007675AA" w:rsidRDefault="00077D2C" w:rsidP="006738EE">
      <w:pPr>
        <w:pStyle w:val="ac"/>
        <w:spacing w:before="0" w:beforeAutospacing="0" w:after="0" w:afterAutospacing="0"/>
        <w:ind w:firstLine="709"/>
        <w:jc w:val="both"/>
        <w:rPr>
          <w:rFonts w:ascii="Times New Roman" w:hAnsi="Times New Roman" w:cs="Times New Roman"/>
          <w:color w:val="auto"/>
          <w:sz w:val="28"/>
          <w:szCs w:val="28"/>
        </w:rPr>
      </w:pPr>
      <w:r w:rsidRPr="007675AA">
        <w:rPr>
          <w:rFonts w:ascii="Times New Roman" w:hAnsi="Times New Roman" w:cs="Times New Roman"/>
          <w:color w:val="auto"/>
          <w:sz w:val="28"/>
          <w:szCs w:val="28"/>
        </w:rPr>
        <w:t>Отказ в предоставлении информации может быть обжалован заявителем в порядке, установленном законодательством Российской Федерации.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33. Муниципальная услуга предоставляется бесплатно.</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34. Максимальный срок ожидания в очереди при подаче заявления о предоставлении муниципальной услуги составляет 30 минут.</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35. Максимальный срок ожидания в очереди при получении результата предоставления муниципальной услуги составляет 30 минут.</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36. Максимальный срок регистрации заявления составляет не более 15 минут на одно заявление.</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37. Прием получателей муниципальной услуги осуществляется в специально выделенном для этих целей помещении.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38. Помещения, в которых осуществляется предоставление муниципальной услуги, соответствуют санитарно-эпидемиологическим и санитарно-гигиеническим требованиям, оборудованы средствами телефонной связи.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39. Помещения оборудованы системой противопожарной сигнализации.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40. Информационная табличка, содержащая сведения о полном наименовании администрации, размещена рядом с входом в здание, в </w:t>
      </w:r>
      <w:r w:rsidRPr="007675AA">
        <w:rPr>
          <w:rFonts w:ascii="Times New Roman" w:hAnsi="Times New Roman"/>
          <w:sz w:val="28"/>
          <w:szCs w:val="28"/>
        </w:rPr>
        <w:lastRenderedPageBreak/>
        <w:t>котором располагается администрация, на хорошо просматриваемом посетителями месте.</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41. Фасад здания, в котором размещаются помещения администрации, оборудован осветительными приборами.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42. В помещении для предоставления муниципальной услуги предусмотрено оборудование доступных мест общественного пользования (туалета) и размещения, при необходимости, верхней одежды посетителей.</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 Для инвалидов и других маломобильных групп граждан должны быть предусмотрены: </w:t>
      </w:r>
    </w:p>
    <w:p w:rsidR="00077D2C" w:rsidRPr="007675AA" w:rsidRDefault="00077D2C" w:rsidP="00A4488E">
      <w:pPr>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 возможность беспрепятственного входа в учреждения и выхода из них; </w:t>
      </w:r>
    </w:p>
    <w:p w:rsidR="00077D2C" w:rsidRPr="007675AA" w:rsidRDefault="00077D2C" w:rsidP="00A4488E">
      <w:pPr>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 содействие со стороны должностных лиц учреждения, при необходимости, инвалиду при входе в учреждение и выходе из него; </w:t>
      </w:r>
    </w:p>
    <w:p w:rsidR="00077D2C" w:rsidRPr="007675AA" w:rsidRDefault="00077D2C" w:rsidP="00A4488E">
      <w:pPr>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077D2C" w:rsidRPr="007675AA" w:rsidRDefault="00077D2C" w:rsidP="00A4488E">
      <w:pPr>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077D2C" w:rsidRPr="007675AA" w:rsidRDefault="00077D2C" w:rsidP="00A4488E">
      <w:pPr>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 сопровождение инвалидов, имеющих стойкие нарушения функции зрения, и возможность самостоятельного передвижения по территории учреждения; </w:t>
      </w:r>
    </w:p>
    <w:p w:rsidR="00077D2C" w:rsidRPr="007675AA" w:rsidRDefault="00077D2C" w:rsidP="00A4488E">
      <w:pPr>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077D2C" w:rsidRPr="007675AA" w:rsidRDefault="00077D2C" w:rsidP="00A4488E">
      <w:pPr>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 </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43. Зал ожидания имеет 4 посадочных места для заявителей.</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44. Зал ожидания для предоставления муниципальной услуги оборудован:</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информационными стендами;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местами для заполнения необходимых заявлений и документов;</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средствами пожаротушения.</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45. Прием заявителей осуществляется в специально выделенном для этих целей помещении.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46. Рабочее место сотрудника, ведущего прием документов, оборудовано необходимой мебелью, телефонной связью, компьютерной и оргтехникой.</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47. Показатели доступности и качества муниципальной услуги:</w:t>
      </w:r>
    </w:p>
    <w:tbl>
      <w:tblPr>
        <w:tblW w:w="9655" w:type="dxa"/>
        <w:jc w:val="center"/>
        <w:tblCellMar>
          <w:left w:w="70" w:type="dxa"/>
          <w:right w:w="70" w:type="dxa"/>
        </w:tblCellMar>
        <w:tblLook w:val="0000" w:firstRow="0" w:lastRow="0" w:firstColumn="0" w:lastColumn="0" w:noHBand="0" w:noVBand="0"/>
      </w:tblPr>
      <w:tblGrid>
        <w:gridCol w:w="7313"/>
        <w:gridCol w:w="2342"/>
      </w:tblGrid>
      <w:tr w:rsidR="00077D2C" w:rsidRPr="007675AA" w:rsidTr="000F231B">
        <w:trPr>
          <w:jc w:val="center"/>
        </w:trPr>
        <w:tc>
          <w:tcPr>
            <w:tcW w:w="0" w:type="auto"/>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 xml:space="preserve">Показатели доступности и качества муниципальной услуги </w:t>
            </w:r>
          </w:p>
        </w:tc>
        <w:tc>
          <w:tcPr>
            <w:tcW w:w="2342" w:type="dxa"/>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Нормативное</w:t>
            </w:r>
            <w:r w:rsidR="000F231B">
              <w:rPr>
                <w:rFonts w:ascii="Times New Roman" w:hAnsi="Times New Roman" w:cs="Times New Roman"/>
                <w:sz w:val="28"/>
                <w:szCs w:val="28"/>
              </w:rPr>
              <w:t xml:space="preserve"> </w:t>
            </w:r>
            <w:r w:rsidRPr="007675AA">
              <w:rPr>
                <w:rFonts w:ascii="Times New Roman" w:hAnsi="Times New Roman" w:cs="Times New Roman"/>
                <w:sz w:val="28"/>
                <w:szCs w:val="28"/>
              </w:rPr>
              <w:t>значение</w:t>
            </w:r>
            <w:r w:rsidR="000F231B">
              <w:rPr>
                <w:rFonts w:ascii="Times New Roman" w:hAnsi="Times New Roman" w:cs="Times New Roman"/>
                <w:sz w:val="28"/>
                <w:szCs w:val="28"/>
              </w:rPr>
              <w:t xml:space="preserve"> </w:t>
            </w:r>
            <w:r w:rsidRPr="007675AA">
              <w:rPr>
                <w:rFonts w:ascii="Times New Roman" w:hAnsi="Times New Roman" w:cs="Times New Roman"/>
                <w:sz w:val="28"/>
                <w:szCs w:val="28"/>
              </w:rPr>
              <w:lastRenderedPageBreak/>
              <w:t xml:space="preserve">показателя </w:t>
            </w:r>
          </w:p>
        </w:tc>
      </w:tr>
      <w:tr w:rsidR="00077D2C" w:rsidRPr="007675AA" w:rsidTr="000F231B">
        <w:trPr>
          <w:jc w:val="center"/>
        </w:trPr>
        <w:tc>
          <w:tcPr>
            <w:tcW w:w="0" w:type="auto"/>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lastRenderedPageBreak/>
              <w:t>Удовлетворенность заявителей качеством и полнотой предоставляемой информации о порядке и условиях получения муниципальных услуг, предоставляемых администрацией посредством:</w:t>
            </w:r>
          </w:p>
        </w:tc>
        <w:tc>
          <w:tcPr>
            <w:tcW w:w="2342" w:type="dxa"/>
            <w:tcBorders>
              <w:top w:val="single" w:sz="6" w:space="0" w:color="auto"/>
              <w:left w:val="single" w:sz="6" w:space="0" w:color="auto"/>
              <w:bottom w:val="single" w:sz="6" w:space="0" w:color="auto"/>
              <w:right w:val="single" w:sz="6" w:space="0" w:color="auto"/>
            </w:tcBorders>
          </w:tcPr>
          <w:p w:rsidR="00077D2C" w:rsidRPr="007675AA" w:rsidRDefault="00077D2C" w:rsidP="006738EE">
            <w:pPr>
              <w:pStyle w:val="ConsPlusCell"/>
              <w:widowControl/>
              <w:ind w:firstLine="709"/>
              <w:rPr>
                <w:rFonts w:ascii="Times New Roman" w:hAnsi="Times New Roman" w:cs="Times New Roman"/>
                <w:sz w:val="28"/>
                <w:szCs w:val="28"/>
              </w:rPr>
            </w:pPr>
          </w:p>
        </w:tc>
      </w:tr>
      <w:tr w:rsidR="00077D2C" w:rsidRPr="007675AA" w:rsidTr="000F231B">
        <w:trPr>
          <w:jc w:val="center"/>
        </w:trPr>
        <w:tc>
          <w:tcPr>
            <w:tcW w:w="0" w:type="auto"/>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 телефонной связи (предос</w:t>
            </w:r>
            <w:r w:rsidR="000F231B">
              <w:rPr>
                <w:rFonts w:ascii="Times New Roman" w:hAnsi="Times New Roman" w:cs="Times New Roman"/>
                <w:sz w:val="28"/>
                <w:szCs w:val="28"/>
              </w:rPr>
              <w:t>тавление по запросу, обращению)</w:t>
            </w:r>
          </w:p>
        </w:tc>
        <w:tc>
          <w:tcPr>
            <w:tcW w:w="2342" w:type="dxa"/>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 xml:space="preserve">100% (от числа запросов, обращений) </w:t>
            </w:r>
          </w:p>
        </w:tc>
      </w:tr>
      <w:tr w:rsidR="00077D2C" w:rsidRPr="007675AA" w:rsidTr="000F231B">
        <w:trPr>
          <w:jc w:val="center"/>
        </w:trPr>
        <w:tc>
          <w:tcPr>
            <w:tcW w:w="0" w:type="auto"/>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 факсимильной связи (предос</w:t>
            </w:r>
            <w:r w:rsidR="000F231B">
              <w:rPr>
                <w:rFonts w:ascii="Times New Roman" w:hAnsi="Times New Roman" w:cs="Times New Roman"/>
                <w:sz w:val="28"/>
                <w:szCs w:val="28"/>
              </w:rPr>
              <w:t>тавление по запросу, обращению)</w:t>
            </w:r>
          </w:p>
        </w:tc>
        <w:tc>
          <w:tcPr>
            <w:tcW w:w="2342" w:type="dxa"/>
            <w:tcBorders>
              <w:top w:val="single" w:sz="6" w:space="0" w:color="auto"/>
              <w:left w:val="single" w:sz="6" w:space="0" w:color="auto"/>
              <w:bottom w:val="single" w:sz="6" w:space="0" w:color="auto"/>
              <w:right w:val="single" w:sz="6" w:space="0" w:color="auto"/>
            </w:tcBorders>
          </w:tcPr>
          <w:p w:rsidR="00077D2C" w:rsidRPr="007675AA" w:rsidRDefault="000F231B" w:rsidP="000F231B">
            <w:pPr>
              <w:pStyle w:val="ConsPlusCel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100% </w:t>
            </w:r>
            <w:r w:rsidR="00077D2C" w:rsidRPr="007675AA">
              <w:rPr>
                <w:rFonts w:ascii="Times New Roman" w:hAnsi="Times New Roman" w:cs="Times New Roman"/>
                <w:sz w:val="28"/>
                <w:szCs w:val="28"/>
              </w:rPr>
              <w:t xml:space="preserve">(от числа запросов, обращений) </w:t>
            </w:r>
          </w:p>
        </w:tc>
      </w:tr>
      <w:tr w:rsidR="00077D2C" w:rsidRPr="007675AA" w:rsidTr="000F231B">
        <w:trPr>
          <w:jc w:val="center"/>
        </w:trPr>
        <w:tc>
          <w:tcPr>
            <w:tcW w:w="0" w:type="auto"/>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 почтовой связи, в том числе электронной почты (предос</w:t>
            </w:r>
            <w:r w:rsidR="000F231B">
              <w:rPr>
                <w:rFonts w:ascii="Times New Roman" w:hAnsi="Times New Roman" w:cs="Times New Roman"/>
                <w:sz w:val="28"/>
                <w:szCs w:val="28"/>
              </w:rPr>
              <w:t>тавление по запросу, обращению)</w:t>
            </w:r>
          </w:p>
        </w:tc>
        <w:tc>
          <w:tcPr>
            <w:tcW w:w="2342" w:type="dxa"/>
            <w:tcBorders>
              <w:top w:val="single" w:sz="6" w:space="0" w:color="auto"/>
              <w:left w:val="single" w:sz="6" w:space="0" w:color="auto"/>
              <w:bottom w:val="single" w:sz="6" w:space="0" w:color="auto"/>
              <w:right w:val="single" w:sz="6" w:space="0" w:color="auto"/>
            </w:tcBorders>
          </w:tcPr>
          <w:p w:rsidR="00077D2C" w:rsidRPr="007675AA" w:rsidRDefault="000F231B" w:rsidP="000F231B">
            <w:pPr>
              <w:pStyle w:val="ConsPlusCel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100% </w:t>
            </w:r>
            <w:r w:rsidR="00077D2C" w:rsidRPr="007675AA">
              <w:rPr>
                <w:rFonts w:ascii="Times New Roman" w:hAnsi="Times New Roman" w:cs="Times New Roman"/>
                <w:sz w:val="28"/>
                <w:szCs w:val="28"/>
              </w:rPr>
              <w:t xml:space="preserve">(от числа запросов, обращений) </w:t>
            </w:r>
          </w:p>
        </w:tc>
      </w:tr>
      <w:tr w:rsidR="00077D2C" w:rsidRPr="007675AA" w:rsidTr="000F231B">
        <w:trPr>
          <w:jc w:val="center"/>
        </w:trPr>
        <w:tc>
          <w:tcPr>
            <w:tcW w:w="0" w:type="auto"/>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 размещения информации на ст</w:t>
            </w:r>
            <w:r w:rsidR="000F231B">
              <w:rPr>
                <w:rFonts w:ascii="Times New Roman" w:hAnsi="Times New Roman" w:cs="Times New Roman"/>
                <w:sz w:val="28"/>
                <w:szCs w:val="28"/>
              </w:rPr>
              <w:t xml:space="preserve">ендах в местах предоставления </w:t>
            </w:r>
            <w:r w:rsidRPr="007675AA">
              <w:rPr>
                <w:rFonts w:ascii="Times New Roman" w:hAnsi="Times New Roman" w:cs="Times New Roman"/>
                <w:sz w:val="28"/>
                <w:szCs w:val="28"/>
              </w:rPr>
              <w:t>муниципальной услуги, иных от</w:t>
            </w:r>
            <w:r w:rsidR="000F231B">
              <w:rPr>
                <w:rFonts w:ascii="Times New Roman" w:hAnsi="Times New Roman" w:cs="Times New Roman"/>
                <w:sz w:val="28"/>
                <w:szCs w:val="28"/>
              </w:rPr>
              <w:t>веденных для этих целей местах</w:t>
            </w:r>
          </w:p>
        </w:tc>
        <w:tc>
          <w:tcPr>
            <w:tcW w:w="2342" w:type="dxa"/>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100%</w:t>
            </w:r>
          </w:p>
        </w:tc>
      </w:tr>
      <w:tr w:rsidR="00077D2C" w:rsidRPr="007675AA" w:rsidTr="000F231B">
        <w:trPr>
          <w:jc w:val="center"/>
        </w:trPr>
        <w:tc>
          <w:tcPr>
            <w:tcW w:w="0" w:type="auto"/>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 в информаци</w:t>
            </w:r>
            <w:r w:rsidR="000F231B">
              <w:rPr>
                <w:rFonts w:ascii="Times New Roman" w:hAnsi="Times New Roman" w:cs="Times New Roman"/>
                <w:sz w:val="28"/>
                <w:szCs w:val="28"/>
              </w:rPr>
              <w:t>онно-телекоммуникационной сети «Интернет»</w:t>
            </w:r>
            <w:r w:rsidRPr="007675AA">
              <w:rPr>
                <w:rFonts w:ascii="Times New Roman" w:hAnsi="Times New Roman" w:cs="Times New Roman"/>
                <w:sz w:val="28"/>
                <w:szCs w:val="28"/>
              </w:rPr>
              <w:t>, в том числе на официальном са</w:t>
            </w:r>
            <w:r w:rsidR="000F231B">
              <w:rPr>
                <w:rFonts w:ascii="Times New Roman" w:hAnsi="Times New Roman" w:cs="Times New Roman"/>
                <w:sz w:val="28"/>
                <w:szCs w:val="28"/>
              </w:rPr>
              <w:t>йте муниципального образования Ломинцевское Щекинского района</w:t>
            </w:r>
          </w:p>
        </w:tc>
        <w:tc>
          <w:tcPr>
            <w:tcW w:w="2342" w:type="dxa"/>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100%</w:t>
            </w:r>
          </w:p>
        </w:tc>
      </w:tr>
      <w:tr w:rsidR="00077D2C" w:rsidRPr="007675AA" w:rsidTr="000F231B">
        <w:trPr>
          <w:jc w:val="center"/>
        </w:trPr>
        <w:tc>
          <w:tcPr>
            <w:tcW w:w="0" w:type="auto"/>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 обнародования (опубликования) информации в</w:t>
            </w:r>
            <w:r w:rsidR="000F231B">
              <w:rPr>
                <w:rFonts w:ascii="Times New Roman" w:hAnsi="Times New Roman" w:cs="Times New Roman"/>
                <w:sz w:val="28"/>
                <w:szCs w:val="28"/>
              </w:rPr>
              <w:t xml:space="preserve"> средствах  массовой информации</w:t>
            </w:r>
          </w:p>
        </w:tc>
        <w:tc>
          <w:tcPr>
            <w:tcW w:w="2342" w:type="dxa"/>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100%</w:t>
            </w:r>
          </w:p>
        </w:tc>
      </w:tr>
      <w:tr w:rsidR="00077D2C" w:rsidRPr="007675AA" w:rsidTr="000F231B">
        <w:trPr>
          <w:jc w:val="center"/>
        </w:trPr>
        <w:tc>
          <w:tcPr>
            <w:tcW w:w="0" w:type="auto"/>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 ознакомления пользователей информации с информацией через библиотечные и архивные фонды</w:t>
            </w:r>
          </w:p>
        </w:tc>
        <w:tc>
          <w:tcPr>
            <w:tcW w:w="2342" w:type="dxa"/>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90%</w:t>
            </w:r>
          </w:p>
        </w:tc>
      </w:tr>
      <w:tr w:rsidR="00077D2C" w:rsidRPr="007675AA" w:rsidTr="000F231B">
        <w:trPr>
          <w:jc w:val="center"/>
        </w:trPr>
        <w:tc>
          <w:tcPr>
            <w:tcW w:w="0" w:type="auto"/>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Доля случаев предоставления муниципальной услуги в  установленный срок с момента сдачи документа</w:t>
            </w:r>
          </w:p>
        </w:tc>
        <w:tc>
          <w:tcPr>
            <w:tcW w:w="2342" w:type="dxa"/>
            <w:tcBorders>
              <w:top w:val="single" w:sz="6" w:space="0" w:color="auto"/>
              <w:left w:val="single" w:sz="6" w:space="0" w:color="auto"/>
              <w:bottom w:val="single" w:sz="6" w:space="0" w:color="auto"/>
              <w:right w:val="single" w:sz="6" w:space="0" w:color="auto"/>
            </w:tcBorders>
          </w:tcPr>
          <w:p w:rsidR="00077D2C" w:rsidRPr="007675AA" w:rsidRDefault="000F231B" w:rsidP="000F231B">
            <w:pPr>
              <w:pStyle w:val="ConsPlusCell"/>
              <w:widowControl/>
              <w:ind w:firstLine="709"/>
              <w:jc w:val="both"/>
              <w:rPr>
                <w:rFonts w:ascii="Times New Roman" w:hAnsi="Times New Roman" w:cs="Times New Roman"/>
                <w:sz w:val="28"/>
                <w:szCs w:val="28"/>
              </w:rPr>
            </w:pPr>
            <w:r>
              <w:rPr>
                <w:rFonts w:ascii="Times New Roman" w:hAnsi="Times New Roman" w:cs="Times New Roman"/>
                <w:sz w:val="28"/>
                <w:szCs w:val="28"/>
              </w:rPr>
              <w:t>100%</w:t>
            </w:r>
          </w:p>
        </w:tc>
      </w:tr>
      <w:tr w:rsidR="00077D2C" w:rsidRPr="007675AA" w:rsidTr="000F231B">
        <w:trPr>
          <w:jc w:val="center"/>
        </w:trPr>
        <w:tc>
          <w:tcPr>
            <w:tcW w:w="0" w:type="auto"/>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 xml:space="preserve">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 </w:t>
            </w:r>
          </w:p>
        </w:tc>
        <w:tc>
          <w:tcPr>
            <w:tcW w:w="2342" w:type="dxa"/>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100%</w:t>
            </w:r>
          </w:p>
        </w:tc>
      </w:tr>
      <w:tr w:rsidR="00077D2C" w:rsidRPr="007675AA" w:rsidTr="000F231B">
        <w:trPr>
          <w:jc w:val="center"/>
        </w:trPr>
        <w:tc>
          <w:tcPr>
            <w:tcW w:w="0" w:type="auto"/>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Соблюдение срока регистрации</w:t>
            </w:r>
            <w:r w:rsidR="000F231B">
              <w:rPr>
                <w:rFonts w:ascii="Times New Roman" w:hAnsi="Times New Roman" w:cs="Times New Roman"/>
                <w:sz w:val="28"/>
                <w:szCs w:val="28"/>
              </w:rPr>
              <w:t xml:space="preserve"> запроса (заявления) заявителя</w:t>
            </w:r>
          </w:p>
        </w:tc>
        <w:tc>
          <w:tcPr>
            <w:tcW w:w="2342" w:type="dxa"/>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100%</w:t>
            </w:r>
          </w:p>
        </w:tc>
      </w:tr>
      <w:tr w:rsidR="00077D2C" w:rsidRPr="007675AA" w:rsidTr="000F231B">
        <w:trPr>
          <w:jc w:val="center"/>
        </w:trPr>
        <w:tc>
          <w:tcPr>
            <w:tcW w:w="0" w:type="auto"/>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Доля заявителей, ожидавших в очереди для получения результата предоставления муниципальной услуги, не более установленно</w:t>
            </w:r>
            <w:r w:rsidR="000F231B">
              <w:rPr>
                <w:rFonts w:ascii="Times New Roman" w:hAnsi="Times New Roman" w:cs="Times New Roman"/>
                <w:sz w:val="28"/>
                <w:szCs w:val="28"/>
              </w:rPr>
              <w:t>го Административным регламентом</w:t>
            </w:r>
          </w:p>
        </w:tc>
        <w:tc>
          <w:tcPr>
            <w:tcW w:w="2342" w:type="dxa"/>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100%</w:t>
            </w:r>
          </w:p>
        </w:tc>
      </w:tr>
      <w:tr w:rsidR="00077D2C" w:rsidRPr="007675AA" w:rsidTr="000F231B">
        <w:trPr>
          <w:jc w:val="center"/>
        </w:trPr>
        <w:tc>
          <w:tcPr>
            <w:tcW w:w="0" w:type="auto"/>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Доля случаев правильно заполненных заявителем запросов и заявлений (с приложением необходимых докум</w:t>
            </w:r>
            <w:r w:rsidR="000F231B">
              <w:rPr>
                <w:rFonts w:ascii="Times New Roman" w:hAnsi="Times New Roman" w:cs="Times New Roman"/>
                <w:sz w:val="28"/>
                <w:szCs w:val="28"/>
              </w:rPr>
              <w:t>ентов) и сданных с первого раза</w:t>
            </w:r>
          </w:p>
        </w:tc>
        <w:tc>
          <w:tcPr>
            <w:tcW w:w="2342" w:type="dxa"/>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95%</w:t>
            </w:r>
          </w:p>
        </w:tc>
      </w:tr>
      <w:tr w:rsidR="00077D2C" w:rsidRPr="007675AA" w:rsidTr="000F231B">
        <w:trPr>
          <w:jc w:val="center"/>
        </w:trPr>
        <w:tc>
          <w:tcPr>
            <w:tcW w:w="0" w:type="auto"/>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Доля заявителей, удовлетворенных качеством процесса предоставления муниципальной услуги</w:t>
            </w:r>
          </w:p>
        </w:tc>
        <w:tc>
          <w:tcPr>
            <w:tcW w:w="2342" w:type="dxa"/>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100%</w:t>
            </w:r>
          </w:p>
        </w:tc>
      </w:tr>
      <w:tr w:rsidR="00077D2C" w:rsidRPr="007675AA" w:rsidTr="000F231B">
        <w:trPr>
          <w:jc w:val="center"/>
        </w:trPr>
        <w:tc>
          <w:tcPr>
            <w:tcW w:w="0" w:type="auto"/>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Доля заявителей, удовлетворенных качеством результата предоставления муниципальной услуги</w:t>
            </w:r>
          </w:p>
        </w:tc>
        <w:tc>
          <w:tcPr>
            <w:tcW w:w="2342" w:type="dxa"/>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99%</w:t>
            </w:r>
          </w:p>
        </w:tc>
      </w:tr>
      <w:tr w:rsidR="00077D2C" w:rsidRPr="007675AA" w:rsidTr="000F231B">
        <w:trPr>
          <w:jc w:val="center"/>
        </w:trPr>
        <w:tc>
          <w:tcPr>
            <w:tcW w:w="0" w:type="auto"/>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lastRenderedPageBreak/>
              <w:t>Доля случаев правильно оформленных документов специалистом, участвующим в процессе предоставления муниципальной услуги (произведенных начислений, расчетов и т.д.)</w:t>
            </w:r>
          </w:p>
        </w:tc>
        <w:tc>
          <w:tcPr>
            <w:tcW w:w="2342" w:type="dxa"/>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95%</w:t>
            </w:r>
          </w:p>
        </w:tc>
      </w:tr>
      <w:tr w:rsidR="00077D2C" w:rsidRPr="007675AA" w:rsidTr="000F231B">
        <w:trPr>
          <w:jc w:val="center"/>
        </w:trPr>
        <w:tc>
          <w:tcPr>
            <w:tcW w:w="0" w:type="auto"/>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сигнализации, оснащенность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 и размещения верхней одежды посетителей</w:t>
            </w:r>
          </w:p>
        </w:tc>
        <w:tc>
          <w:tcPr>
            <w:tcW w:w="2342" w:type="dxa"/>
            <w:tcBorders>
              <w:top w:val="single" w:sz="6" w:space="0" w:color="auto"/>
              <w:left w:val="single" w:sz="6" w:space="0" w:color="auto"/>
              <w:bottom w:val="single" w:sz="6" w:space="0" w:color="auto"/>
              <w:right w:val="single" w:sz="6" w:space="0" w:color="auto"/>
            </w:tcBorders>
          </w:tcPr>
          <w:p w:rsidR="00077D2C" w:rsidRPr="007675AA" w:rsidRDefault="000F231B" w:rsidP="000F231B">
            <w:pPr>
              <w:pStyle w:val="ConsPlusCell"/>
              <w:widowControl/>
              <w:ind w:firstLine="709"/>
              <w:jc w:val="both"/>
              <w:rPr>
                <w:rFonts w:ascii="Times New Roman" w:hAnsi="Times New Roman" w:cs="Times New Roman"/>
                <w:sz w:val="28"/>
                <w:szCs w:val="28"/>
              </w:rPr>
            </w:pPr>
            <w:r>
              <w:rPr>
                <w:rFonts w:ascii="Times New Roman" w:hAnsi="Times New Roman" w:cs="Times New Roman"/>
                <w:sz w:val="28"/>
                <w:szCs w:val="28"/>
              </w:rPr>
              <w:t>100%</w:t>
            </w:r>
          </w:p>
        </w:tc>
      </w:tr>
      <w:tr w:rsidR="00077D2C" w:rsidRPr="007675AA" w:rsidTr="000F231B">
        <w:trPr>
          <w:jc w:val="center"/>
        </w:trPr>
        <w:tc>
          <w:tcPr>
            <w:tcW w:w="0" w:type="auto"/>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Оснащенность рабочих мест специалистов, участвующих в процессе предоставлении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p>
        </w:tc>
        <w:tc>
          <w:tcPr>
            <w:tcW w:w="2342" w:type="dxa"/>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100%</w:t>
            </w:r>
          </w:p>
        </w:tc>
      </w:tr>
      <w:tr w:rsidR="00077D2C" w:rsidRPr="007675AA" w:rsidTr="000F231B">
        <w:trPr>
          <w:jc w:val="center"/>
        </w:trPr>
        <w:tc>
          <w:tcPr>
            <w:tcW w:w="0" w:type="auto"/>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proofErr w:type="gramStart"/>
            <w:r w:rsidRPr="007675AA">
              <w:rPr>
                <w:rFonts w:ascii="Times New Roman" w:hAnsi="Times New Roman" w:cs="Times New Roman"/>
                <w:sz w:val="28"/>
                <w:szCs w:val="28"/>
              </w:rPr>
              <w:t>Доля специалистов, участвующих в процессе предоставления муниципальной услуги, с высши</w:t>
            </w:r>
            <w:r w:rsidR="000F231B">
              <w:rPr>
                <w:rFonts w:ascii="Times New Roman" w:hAnsi="Times New Roman" w:cs="Times New Roman"/>
                <w:sz w:val="28"/>
                <w:szCs w:val="28"/>
              </w:rPr>
              <w:t>м профессиональны образованием</w:t>
            </w:r>
            <w:proofErr w:type="gramEnd"/>
          </w:p>
        </w:tc>
        <w:tc>
          <w:tcPr>
            <w:tcW w:w="2342" w:type="dxa"/>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90%</w:t>
            </w:r>
          </w:p>
        </w:tc>
      </w:tr>
      <w:tr w:rsidR="00077D2C" w:rsidRPr="007675AA" w:rsidTr="000F231B">
        <w:trPr>
          <w:jc w:val="center"/>
        </w:trPr>
        <w:tc>
          <w:tcPr>
            <w:tcW w:w="0" w:type="auto"/>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Доля специалистов, участвующих в процессе предоставления муниципальной услуги, прошедших курсы повышения квалификации не менее 1 раза в 5 лет</w:t>
            </w:r>
          </w:p>
        </w:tc>
        <w:tc>
          <w:tcPr>
            <w:tcW w:w="2342" w:type="dxa"/>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60%</w:t>
            </w:r>
          </w:p>
        </w:tc>
      </w:tr>
      <w:tr w:rsidR="00077D2C" w:rsidRPr="007675AA" w:rsidTr="000F231B">
        <w:trPr>
          <w:jc w:val="center"/>
        </w:trPr>
        <w:tc>
          <w:tcPr>
            <w:tcW w:w="0" w:type="auto"/>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Доля обоснованных жалоб к общему количеству обслуженных пот</w:t>
            </w:r>
            <w:r w:rsidR="000F231B">
              <w:rPr>
                <w:rFonts w:ascii="Times New Roman" w:hAnsi="Times New Roman" w:cs="Times New Roman"/>
                <w:sz w:val="28"/>
                <w:szCs w:val="28"/>
              </w:rPr>
              <w:t>ребителей по данному виду услуг</w:t>
            </w:r>
          </w:p>
        </w:tc>
        <w:tc>
          <w:tcPr>
            <w:tcW w:w="2342" w:type="dxa"/>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5%</w:t>
            </w:r>
          </w:p>
        </w:tc>
      </w:tr>
      <w:tr w:rsidR="00077D2C" w:rsidRPr="007675AA" w:rsidTr="000F231B">
        <w:trPr>
          <w:jc w:val="center"/>
        </w:trPr>
        <w:tc>
          <w:tcPr>
            <w:tcW w:w="0" w:type="auto"/>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Доля обоснованных жалоб, расс</w:t>
            </w:r>
            <w:r w:rsidR="000F231B">
              <w:rPr>
                <w:rFonts w:ascii="Times New Roman" w:hAnsi="Times New Roman" w:cs="Times New Roman"/>
                <w:sz w:val="28"/>
                <w:szCs w:val="28"/>
              </w:rPr>
              <w:t>мотренных в установленный срок</w:t>
            </w:r>
          </w:p>
        </w:tc>
        <w:tc>
          <w:tcPr>
            <w:tcW w:w="2342" w:type="dxa"/>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100%</w:t>
            </w:r>
          </w:p>
        </w:tc>
      </w:tr>
      <w:tr w:rsidR="00077D2C" w:rsidRPr="007675AA" w:rsidTr="000F231B">
        <w:trPr>
          <w:jc w:val="center"/>
        </w:trPr>
        <w:tc>
          <w:tcPr>
            <w:tcW w:w="0" w:type="auto"/>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Доля заявителей, удовлетворенных существующим порядком  досудебного обжалования</w:t>
            </w:r>
          </w:p>
        </w:tc>
        <w:tc>
          <w:tcPr>
            <w:tcW w:w="2342" w:type="dxa"/>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95%</w:t>
            </w:r>
          </w:p>
        </w:tc>
      </w:tr>
      <w:tr w:rsidR="00077D2C" w:rsidRPr="007675AA" w:rsidTr="000F231B">
        <w:trPr>
          <w:jc w:val="center"/>
        </w:trPr>
        <w:tc>
          <w:tcPr>
            <w:tcW w:w="0" w:type="auto"/>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 xml:space="preserve">Доля заявителей, удовлетворенных </w:t>
            </w:r>
            <w:r w:rsidR="000F231B">
              <w:rPr>
                <w:rFonts w:ascii="Times New Roman" w:hAnsi="Times New Roman" w:cs="Times New Roman"/>
                <w:sz w:val="28"/>
                <w:szCs w:val="28"/>
              </w:rPr>
              <w:t>сроками досудебного обжалования</w:t>
            </w:r>
          </w:p>
        </w:tc>
        <w:tc>
          <w:tcPr>
            <w:tcW w:w="2342" w:type="dxa"/>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100%</w:t>
            </w:r>
          </w:p>
        </w:tc>
      </w:tr>
      <w:tr w:rsidR="00077D2C" w:rsidRPr="007675AA" w:rsidTr="000F231B">
        <w:trPr>
          <w:jc w:val="center"/>
        </w:trPr>
        <w:tc>
          <w:tcPr>
            <w:tcW w:w="0" w:type="auto"/>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Доля заявителей, удовлетворенных кач</w:t>
            </w:r>
            <w:r w:rsidR="000F231B">
              <w:rPr>
                <w:rFonts w:ascii="Times New Roman" w:hAnsi="Times New Roman" w:cs="Times New Roman"/>
                <w:sz w:val="28"/>
                <w:szCs w:val="28"/>
              </w:rPr>
              <w:t>еством досудебного  обжалования</w:t>
            </w:r>
          </w:p>
        </w:tc>
        <w:tc>
          <w:tcPr>
            <w:tcW w:w="2342" w:type="dxa"/>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95%</w:t>
            </w:r>
          </w:p>
        </w:tc>
      </w:tr>
      <w:tr w:rsidR="00077D2C" w:rsidRPr="007675AA" w:rsidTr="000F231B">
        <w:trPr>
          <w:jc w:val="center"/>
        </w:trPr>
        <w:tc>
          <w:tcPr>
            <w:tcW w:w="0" w:type="auto"/>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Доля заявителей, обратившихся за обжалованием действий (бездействия) и решений, принятых в ходе предоставления муниципальной услуги специалистами администрации, в судебном порядке</w:t>
            </w:r>
          </w:p>
        </w:tc>
        <w:tc>
          <w:tcPr>
            <w:tcW w:w="2342" w:type="dxa"/>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5%</w:t>
            </w:r>
          </w:p>
        </w:tc>
      </w:tr>
      <w:tr w:rsidR="00077D2C" w:rsidRPr="007675AA" w:rsidTr="000F231B">
        <w:trPr>
          <w:jc w:val="center"/>
        </w:trPr>
        <w:tc>
          <w:tcPr>
            <w:tcW w:w="0" w:type="auto"/>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Доля заявителей, удовлетворен</w:t>
            </w:r>
            <w:r w:rsidR="000F231B">
              <w:rPr>
                <w:rFonts w:ascii="Times New Roman" w:hAnsi="Times New Roman" w:cs="Times New Roman"/>
                <w:sz w:val="28"/>
                <w:szCs w:val="28"/>
              </w:rPr>
              <w:t xml:space="preserve">ных вежливостью специалистов, </w:t>
            </w:r>
            <w:r w:rsidRPr="007675AA">
              <w:rPr>
                <w:rFonts w:ascii="Times New Roman" w:hAnsi="Times New Roman" w:cs="Times New Roman"/>
                <w:sz w:val="28"/>
                <w:szCs w:val="28"/>
              </w:rPr>
              <w:t>участвующих в процессе предос</w:t>
            </w:r>
            <w:r w:rsidR="000F231B">
              <w:rPr>
                <w:rFonts w:ascii="Times New Roman" w:hAnsi="Times New Roman" w:cs="Times New Roman"/>
                <w:sz w:val="28"/>
                <w:szCs w:val="28"/>
              </w:rPr>
              <w:t>тавления муниципальной услуги</w:t>
            </w:r>
          </w:p>
        </w:tc>
        <w:tc>
          <w:tcPr>
            <w:tcW w:w="2342" w:type="dxa"/>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100%</w:t>
            </w:r>
          </w:p>
        </w:tc>
      </w:tr>
      <w:tr w:rsidR="00077D2C" w:rsidRPr="007675AA" w:rsidTr="000F231B">
        <w:trPr>
          <w:jc w:val="center"/>
        </w:trPr>
        <w:tc>
          <w:tcPr>
            <w:tcW w:w="0" w:type="auto"/>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t xml:space="preserve">Количество заявителей, обратившихся в администрацию за получением информации о </w:t>
            </w:r>
            <w:r w:rsidRPr="007675AA">
              <w:rPr>
                <w:rFonts w:ascii="Times New Roman" w:hAnsi="Times New Roman" w:cs="Times New Roman"/>
                <w:sz w:val="28"/>
                <w:szCs w:val="28"/>
              </w:rPr>
              <w:lastRenderedPageBreak/>
              <w:t>муниципальной услуге, о порядке пред</w:t>
            </w:r>
            <w:r w:rsidR="000F231B">
              <w:rPr>
                <w:rFonts w:ascii="Times New Roman" w:hAnsi="Times New Roman" w:cs="Times New Roman"/>
                <w:sz w:val="28"/>
                <w:szCs w:val="28"/>
              </w:rPr>
              <w:t>оставления муниципальной услуги</w:t>
            </w:r>
          </w:p>
        </w:tc>
        <w:tc>
          <w:tcPr>
            <w:tcW w:w="2342" w:type="dxa"/>
            <w:tcBorders>
              <w:top w:val="single" w:sz="6" w:space="0" w:color="auto"/>
              <w:left w:val="single" w:sz="6" w:space="0" w:color="auto"/>
              <w:bottom w:val="single" w:sz="6" w:space="0" w:color="auto"/>
              <w:right w:val="single" w:sz="6" w:space="0" w:color="auto"/>
            </w:tcBorders>
          </w:tcPr>
          <w:p w:rsidR="00077D2C" w:rsidRPr="007675AA" w:rsidRDefault="000F231B" w:rsidP="000F231B">
            <w:pPr>
              <w:pStyle w:val="ConsPlusCel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(человек)</w:t>
            </w:r>
          </w:p>
        </w:tc>
      </w:tr>
      <w:tr w:rsidR="00077D2C" w:rsidRPr="007675AA" w:rsidTr="000F231B">
        <w:trPr>
          <w:jc w:val="center"/>
        </w:trPr>
        <w:tc>
          <w:tcPr>
            <w:tcW w:w="0" w:type="auto"/>
            <w:tcBorders>
              <w:top w:val="single" w:sz="6" w:space="0" w:color="auto"/>
              <w:left w:val="single" w:sz="6" w:space="0" w:color="auto"/>
              <w:bottom w:val="single" w:sz="6" w:space="0" w:color="auto"/>
              <w:right w:val="single" w:sz="6" w:space="0" w:color="auto"/>
            </w:tcBorders>
          </w:tcPr>
          <w:p w:rsidR="00077D2C" w:rsidRPr="007675AA" w:rsidRDefault="00077D2C" w:rsidP="000F231B">
            <w:pPr>
              <w:pStyle w:val="ConsPlusCell"/>
              <w:widowControl/>
              <w:ind w:firstLine="709"/>
              <w:jc w:val="both"/>
              <w:rPr>
                <w:rFonts w:ascii="Times New Roman" w:hAnsi="Times New Roman" w:cs="Times New Roman"/>
                <w:sz w:val="28"/>
                <w:szCs w:val="28"/>
              </w:rPr>
            </w:pPr>
            <w:r w:rsidRPr="007675AA">
              <w:rPr>
                <w:rFonts w:ascii="Times New Roman" w:hAnsi="Times New Roman" w:cs="Times New Roman"/>
                <w:sz w:val="28"/>
                <w:szCs w:val="28"/>
              </w:rPr>
              <w:lastRenderedPageBreak/>
              <w:t>Количество заявителей, обратившихся в администрацию, за получением муниципальной услуги</w:t>
            </w:r>
          </w:p>
        </w:tc>
        <w:tc>
          <w:tcPr>
            <w:tcW w:w="2342" w:type="dxa"/>
            <w:tcBorders>
              <w:top w:val="single" w:sz="6" w:space="0" w:color="auto"/>
              <w:left w:val="single" w:sz="6" w:space="0" w:color="auto"/>
              <w:bottom w:val="single" w:sz="6" w:space="0" w:color="auto"/>
              <w:right w:val="single" w:sz="6" w:space="0" w:color="auto"/>
            </w:tcBorders>
          </w:tcPr>
          <w:p w:rsidR="00077D2C" w:rsidRPr="007675AA" w:rsidRDefault="000F231B" w:rsidP="000F231B">
            <w:pPr>
              <w:pStyle w:val="ConsPlusCell"/>
              <w:widowControl/>
              <w:ind w:firstLine="709"/>
              <w:jc w:val="both"/>
              <w:rPr>
                <w:rFonts w:ascii="Times New Roman" w:hAnsi="Times New Roman" w:cs="Times New Roman"/>
                <w:sz w:val="28"/>
                <w:szCs w:val="28"/>
              </w:rPr>
            </w:pPr>
            <w:r>
              <w:rPr>
                <w:rFonts w:ascii="Times New Roman" w:hAnsi="Times New Roman" w:cs="Times New Roman"/>
                <w:sz w:val="28"/>
                <w:szCs w:val="28"/>
              </w:rPr>
              <w:t>(человек)</w:t>
            </w:r>
          </w:p>
        </w:tc>
      </w:tr>
    </w:tbl>
    <w:p w:rsidR="00077D2C" w:rsidRPr="007675AA" w:rsidRDefault="00077D2C" w:rsidP="000F231B">
      <w:pPr>
        <w:autoSpaceDE w:val="0"/>
        <w:autoSpaceDN w:val="0"/>
        <w:adjustRightInd w:val="0"/>
        <w:spacing w:after="0" w:line="240" w:lineRule="auto"/>
        <w:jc w:val="center"/>
        <w:rPr>
          <w:rFonts w:ascii="Times New Roman" w:hAnsi="Times New Roman"/>
          <w:sz w:val="28"/>
          <w:szCs w:val="28"/>
        </w:rPr>
      </w:pP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48. Требования, в том числе учитывающие особенности предоставления муниципальной услуги в электронной форме:</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 обеспечение возможности получения заявителями информации о предоставляемой муниципальной услуге на официальном сайте муниципального образования </w:t>
      </w:r>
      <w:r w:rsidR="000F231B">
        <w:rPr>
          <w:rFonts w:ascii="Times New Roman" w:hAnsi="Times New Roman"/>
          <w:sz w:val="28"/>
          <w:szCs w:val="28"/>
        </w:rPr>
        <w:t>Ломинцевское</w:t>
      </w:r>
      <w:r w:rsidRPr="007675AA">
        <w:rPr>
          <w:rFonts w:ascii="Times New Roman" w:hAnsi="Times New Roman"/>
          <w:sz w:val="28"/>
          <w:szCs w:val="28"/>
        </w:rPr>
        <w:t xml:space="preserve"> Щекинского района в информационно-телекоммуникационной сети </w:t>
      </w:r>
      <w:r w:rsidR="000F231B">
        <w:rPr>
          <w:rFonts w:ascii="Times New Roman" w:hAnsi="Times New Roman"/>
          <w:sz w:val="28"/>
          <w:szCs w:val="28"/>
        </w:rPr>
        <w:t>«</w:t>
      </w:r>
      <w:r w:rsidRPr="007675AA">
        <w:rPr>
          <w:rFonts w:ascii="Times New Roman" w:hAnsi="Times New Roman"/>
          <w:sz w:val="28"/>
          <w:szCs w:val="28"/>
        </w:rPr>
        <w:t>Интернет</w:t>
      </w:r>
      <w:r w:rsidR="000F231B">
        <w:rPr>
          <w:rFonts w:ascii="Times New Roman" w:hAnsi="Times New Roman"/>
          <w:sz w:val="28"/>
          <w:szCs w:val="28"/>
        </w:rPr>
        <w:t>»</w:t>
      </w:r>
      <w:r w:rsidRPr="007675AA">
        <w:rPr>
          <w:rFonts w:ascii="Times New Roman" w:hAnsi="Times New Roman"/>
          <w:sz w:val="28"/>
          <w:szCs w:val="28"/>
        </w:rPr>
        <w:t>, в Сводном реестре государственных и муниципальных услуг (функций) Тульской области, на Едином портале государственных и муниципальных услуг;</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 обеспечение возможности получения заявителями на официальном сайте муниципального образования </w:t>
      </w:r>
      <w:r w:rsidR="000F231B">
        <w:rPr>
          <w:rFonts w:ascii="Times New Roman" w:hAnsi="Times New Roman"/>
          <w:sz w:val="28"/>
          <w:szCs w:val="28"/>
        </w:rPr>
        <w:t>Ломинцевское</w:t>
      </w:r>
      <w:r w:rsidRPr="007675AA">
        <w:rPr>
          <w:rFonts w:ascii="Times New Roman" w:hAnsi="Times New Roman"/>
          <w:sz w:val="28"/>
          <w:szCs w:val="28"/>
        </w:rPr>
        <w:t xml:space="preserve"> Щекинского района в информаци</w:t>
      </w:r>
      <w:r w:rsidR="000F231B">
        <w:rPr>
          <w:rFonts w:ascii="Times New Roman" w:hAnsi="Times New Roman"/>
          <w:sz w:val="28"/>
          <w:szCs w:val="28"/>
        </w:rPr>
        <w:t>онно-телекоммуникационной сети «</w:t>
      </w:r>
      <w:r w:rsidRPr="007675AA">
        <w:rPr>
          <w:rFonts w:ascii="Times New Roman" w:hAnsi="Times New Roman"/>
          <w:sz w:val="28"/>
          <w:szCs w:val="28"/>
        </w:rPr>
        <w:t>Интернет</w:t>
      </w:r>
      <w:r w:rsidR="000F231B">
        <w:rPr>
          <w:rFonts w:ascii="Times New Roman" w:hAnsi="Times New Roman"/>
          <w:sz w:val="28"/>
          <w:szCs w:val="28"/>
        </w:rPr>
        <w:t>»</w:t>
      </w:r>
      <w:r w:rsidRPr="007675AA">
        <w:rPr>
          <w:rFonts w:ascii="Times New Roman" w:hAnsi="Times New Roman"/>
          <w:sz w:val="28"/>
          <w:szCs w:val="28"/>
        </w:rPr>
        <w:t>, в Сводном реестре государственных и муниципальных услуг (функций) Тульской области, на Едином портале государственных и муниципальных услуг форм заявлений и иных документов, необходимых для получения муниципальной услуги в электронном виде;</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 обеспечение возможности для заявителей в целях получения муниципальной услуги представлять документы в электронном виде с использованием официального сайта муниципального образования </w:t>
      </w:r>
      <w:r w:rsidR="000F231B">
        <w:rPr>
          <w:rFonts w:ascii="Times New Roman" w:hAnsi="Times New Roman"/>
          <w:sz w:val="28"/>
          <w:szCs w:val="28"/>
        </w:rPr>
        <w:t>Ломинцевское</w:t>
      </w:r>
      <w:r w:rsidRPr="007675AA">
        <w:rPr>
          <w:rFonts w:ascii="Times New Roman" w:hAnsi="Times New Roman"/>
          <w:sz w:val="28"/>
          <w:szCs w:val="28"/>
        </w:rPr>
        <w:t xml:space="preserve"> Щекинского района в информационно-телекоммуникационной сети </w:t>
      </w:r>
      <w:r w:rsidR="000F231B">
        <w:rPr>
          <w:rFonts w:ascii="Times New Roman" w:hAnsi="Times New Roman"/>
          <w:sz w:val="28"/>
          <w:szCs w:val="28"/>
        </w:rPr>
        <w:t>«</w:t>
      </w:r>
      <w:r w:rsidRPr="007675AA">
        <w:rPr>
          <w:rFonts w:ascii="Times New Roman" w:hAnsi="Times New Roman"/>
          <w:sz w:val="28"/>
          <w:szCs w:val="28"/>
        </w:rPr>
        <w:t>Интернет</w:t>
      </w:r>
      <w:r w:rsidR="000F231B">
        <w:rPr>
          <w:rFonts w:ascii="Times New Roman" w:hAnsi="Times New Roman"/>
          <w:sz w:val="28"/>
          <w:szCs w:val="28"/>
        </w:rPr>
        <w:t>»</w:t>
      </w:r>
      <w:r w:rsidRPr="007675AA">
        <w:rPr>
          <w:rFonts w:ascii="Times New Roman" w:hAnsi="Times New Roman"/>
          <w:sz w:val="28"/>
          <w:szCs w:val="28"/>
        </w:rPr>
        <w:t>, Сводного реестра государственных и муниципальных услуг (функций) Тульской области, Единого портала государственных и муниципальных услуг;</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 в администрацию.</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49. При получении муниципальной услуги заявители имеют право </w:t>
      </w:r>
      <w:proofErr w:type="gramStart"/>
      <w:r w:rsidRPr="007675AA">
        <w:rPr>
          <w:rFonts w:ascii="Times New Roman" w:hAnsi="Times New Roman"/>
          <w:sz w:val="28"/>
          <w:szCs w:val="28"/>
        </w:rPr>
        <w:t>на</w:t>
      </w:r>
      <w:proofErr w:type="gramEnd"/>
      <w:r w:rsidRPr="007675AA">
        <w:rPr>
          <w:rFonts w:ascii="Times New Roman" w:hAnsi="Times New Roman"/>
          <w:sz w:val="28"/>
          <w:szCs w:val="28"/>
        </w:rPr>
        <w:t>:</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1) получение муниципальной услуги своевременно и в соответствии со стандартом предоставления муниципальной услуги;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2) получение полной, актуальной и достоверной информации о порядке предоставления муниципальной услуги, в том числе в электронной форме;</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4) досудебное (внесудебное) рассмотрение жалоб (претензий) в процессе получения муниципальной услуги.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50. Администрация, предоставляющая муниципальную услугу, обязана:</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1) предоставлять муниципальные услуги в соответствии с административными регламентами;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lastRenderedPageBreak/>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proofErr w:type="gramStart"/>
      <w:r w:rsidRPr="007675AA">
        <w:rPr>
          <w:rFonts w:ascii="Times New Roman" w:hAnsi="Times New Roman"/>
          <w:sz w:val="28"/>
          <w:szCs w:val="28"/>
        </w:rPr>
        <w:t>3) 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безвозмездно, а также получать от иных органов, предоставляющих государственные услуги, органов, предоставляющих муниципальные услуги, государственных</w:t>
      </w:r>
      <w:proofErr w:type="gramEnd"/>
      <w:r w:rsidRPr="007675AA">
        <w:rPr>
          <w:rFonts w:ascii="Times New Roman" w:hAnsi="Times New Roman"/>
          <w:sz w:val="28"/>
          <w:szCs w:val="28"/>
        </w:rPr>
        <w:t xml:space="preserve">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такие документы и информацию;</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4)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51. </w:t>
      </w:r>
      <w:proofErr w:type="gramStart"/>
      <w:r w:rsidRPr="007675AA">
        <w:rPr>
          <w:rFonts w:ascii="Times New Roman" w:hAnsi="Times New Roman"/>
          <w:sz w:val="28"/>
          <w:szCs w:val="28"/>
        </w:rPr>
        <w:t>Подведомственные органам местного самоуправления организации, участвующие в предоставлении муниципальной услуги, обязаны: представлять в органы, предоставляющие государственные услуги, и органы, предоставляющие муниципальные услуги, по межведомственным запросам таких органов документы и информацию, необходимые для предоставления государственных и муниципальных услуг,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такие документы и информацию.</w:t>
      </w:r>
      <w:proofErr w:type="gramEnd"/>
    </w:p>
    <w:p w:rsidR="000F231B" w:rsidRPr="000F231B" w:rsidRDefault="000F231B" w:rsidP="000F231B">
      <w:pPr>
        <w:autoSpaceDE w:val="0"/>
        <w:autoSpaceDN w:val="0"/>
        <w:adjustRightInd w:val="0"/>
        <w:spacing w:after="0" w:line="240" w:lineRule="auto"/>
        <w:jc w:val="center"/>
        <w:rPr>
          <w:rFonts w:ascii="Times New Roman" w:hAnsi="Times New Roman"/>
          <w:sz w:val="28"/>
          <w:szCs w:val="28"/>
        </w:rPr>
      </w:pPr>
    </w:p>
    <w:p w:rsidR="00077D2C" w:rsidRDefault="00077D2C" w:rsidP="000F231B">
      <w:pPr>
        <w:autoSpaceDE w:val="0"/>
        <w:autoSpaceDN w:val="0"/>
        <w:adjustRightInd w:val="0"/>
        <w:spacing w:after="0" w:line="240" w:lineRule="auto"/>
        <w:jc w:val="center"/>
        <w:rPr>
          <w:rFonts w:ascii="Times New Roman" w:hAnsi="Times New Roman"/>
          <w:b/>
          <w:sz w:val="28"/>
          <w:szCs w:val="28"/>
        </w:rPr>
      </w:pPr>
      <w:r w:rsidRPr="007675AA">
        <w:rPr>
          <w:rFonts w:ascii="Times New Roman" w:hAnsi="Times New Roman"/>
          <w:b/>
          <w:sz w:val="28"/>
          <w:szCs w:val="28"/>
          <w:lang w:val="en-US"/>
        </w:rPr>
        <w:t>III</w:t>
      </w:r>
      <w:r w:rsidRPr="007675AA">
        <w:rPr>
          <w:rFonts w:ascii="Times New Roman" w:hAnsi="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F231B" w:rsidRPr="000F231B" w:rsidRDefault="000F231B" w:rsidP="000F231B">
      <w:pPr>
        <w:autoSpaceDE w:val="0"/>
        <w:autoSpaceDN w:val="0"/>
        <w:adjustRightInd w:val="0"/>
        <w:spacing w:after="0" w:line="240" w:lineRule="auto"/>
        <w:jc w:val="center"/>
        <w:rPr>
          <w:rFonts w:ascii="Times New Roman" w:hAnsi="Times New Roman"/>
          <w:sz w:val="28"/>
          <w:szCs w:val="28"/>
        </w:rPr>
      </w:pPr>
    </w:p>
    <w:p w:rsidR="00077D2C" w:rsidRPr="007675AA" w:rsidRDefault="00077D2C" w:rsidP="006738EE">
      <w:pPr>
        <w:pStyle w:val="ac"/>
        <w:spacing w:before="0" w:beforeAutospacing="0" w:after="0" w:afterAutospacing="0"/>
        <w:ind w:firstLine="709"/>
        <w:jc w:val="both"/>
        <w:rPr>
          <w:rFonts w:ascii="Times New Roman" w:hAnsi="Times New Roman" w:cs="Times New Roman"/>
          <w:color w:val="auto"/>
          <w:sz w:val="28"/>
          <w:szCs w:val="28"/>
        </w:rPr>
      </w:pPr>
      <w:r w:rsidRPr="007675AA">
        <w:rPr>
          <w:rFonts w:ascii="Times New Roman" w:hAnsi="Times New Roman" w:cs="Times New Roman"/>
          <w:color w:val="auto"/>
          <w:sz w:val="28"/>
          <w:szCs w:val="28"/>
        </w:rPr>
        <w:t>52. Исполнение муниципальной услуги включает в себя следующие административные процедуры:</w:t>
      </w:r>
    </w:p>
    <w:p w:rsidR="00077D2C" w:rsidRPr="007675AA" w:rsidRDefault="00077D2C" w:rsidP="006738EE">
      <w:pPr>
        <w:pStyle w:val="ac"/>
        <w:spacing w:before="0" w:beforeAutospacing="0" w:after="0" w:afterAutospacing="0"/>
        <w:ind w:firstLine="709"/>
        <w:jc w:val="both"/>
        <w:rPr>
          <w:rFonts w:ascii="Times New Roman" w:hAnsi="Times New Roman" w:cs="Times New Roman"/>
          <w:color w:val="auto"/>
          <w:sz w:val="28"/>
          <w:szCs w:val="28"/>
        </w:rPr>
      </w:pPr>
      <w:r w:rsidRPr="007675AA">
        <w:rPr>
          <w:rFonts w:ascii="Times New Roman" w:hAnsi="Times New Roman" w:cs="Times New Roman"/>
          <w:color w:val="auto"/>
          <w:sz w:val="28"/>
          <w:szCs w:val="28"/>
        </w:rPr>
        <w:t xml:space="preserve">- обращение заявителя в администрацию </w:t>
      </w:r>
      <w:r w:rsidR="000F231B">
        <w:rPr>
          <w:rFonts w:ascii="Times New Roman" w:hAnsi="Times New Roman" w:cs="Times New Roman"/>
          <w:color w:val="auto"/>
          <w:sz w:val="28"/>
          <w:szCs w:val="28"/>
        </w:rPr>
        <w:t>муниципального образования</w:t>
      </w:r>
      <w:r w:rsidRPr="007675AA">
        <w:rPr>
          <w:rFonts w:ascii="Times New Roman" w:hAnsi="Times New Roman" w:cs="Times New Roman"/>
          <w:color w:val="auto"/>
          <w:sz w:val="28"/>
          <w:szCs w:val="28"/>
        </w:rPr>
        <w:t xml:space="preserve"> </w:t>
      </w:r>
      <w:r w:rsidR="000F231B">
        <w:rPr>
          <w:rFonts w:ascii="Times New Roman" w:hAnsi="Times New Roman" w:cs="Times New Roman"/>
          <w:color w:val="auto"/>
          <w:sz w:val="28"/>
          <w:szCs w:val="28"/>
        </w:rPr>
        <w:t>Ломинцевское</w:t>
      </w:r>
      <w:r w:rsidRPr="007675AA">
        <w:rPr>
          <w:rFonts w:ascii="Times New Roman" w:hAnsi="Times New Roman" w:cs="Times New Roman"/>
          <w:color w:val="auto"/>
          <w:sz w:val="28"/>
          <w:szCs w:val="28"/>
        </w:rPr>
        <w:t xml:space="preserve"> Щекинского района;</w:t>
      </w:r>
    </w:p>
    <w:p w:rsidR="00077D2C" w:rsidRPr="007675AA" w:rsidRDefault="00077D2C" w:rsidP="006738EE">
      <w:pPr>
        <w:pStyle w:val="ac"/>
        <w:spacing w:before="0" w:beforeAutospacing="0" w:after="0" w:afterAutospacing="0"/>
        <w:ind w:firstLine="709"/>
        <w:jc w:val="both"/>
        <w:rPr>
          <w:rFonts w:ascii="Times New Roman" w:hAnsi="Times New Roman" w:cs="Times New Roman"/>
          <w:color w:val="auto"/>
          <w:sz w:val="28"/>
          <w:szCs w:val="28"/>
        </w:rPr>
      </w:pPr>
      <w:r w:rsidRPr="007675AA">
        <w:rPr>
          <w:rFonts w:ascii="Times New Roman" w:hAnsi="Times New Roman" w:cs="Times New Roman"/>
          <w:color w:val="auto"/>
          <w:sz w:val="28"/>
          <w:szCs w:val="28"/>
        </w:rPr>
        <w:t>- регистрация заявления с приложенным пакетом документов;</w:t>
      </w:r>
    </w:p>
    <w:p w:rsidR="00077D2C" w:rsidRPr="007675AA" w:rsidRDefault="00077D2C" w:rsidP="006738EE">
      <w:pPr>
        <w:tabs>
          <w:tab w:val="left" w:pos="1260"/>
        </w:tabs>
        <w:spacing w:after="0" w:line="240" w:lineRule="auto"/>
        <w:ind w:firstLine="709"/>
        <w:jc w:val="both"/>
        <w:rPr>
          <w:rFonts w:ascii="Times New Roman" w:hAnsi="Times New Roman"/>
          <w:sz w:val="28"/>
          <w:szCs w:val="28"/>
        </w:rPr>
      </w:pPr>
      <w:r w:rsidRPr="007675AA">
        <w:rPr>
          <w:rFonts w:ascii="Times New Roman" w:hAnsi="Times New Roman"/>
          <w:sz w:val="28"/>
          <w:szCs w:val="28"/>
        </w:rPr>
        <w:t>- рассмотрение представленных документов;</w:t>
      </w:r>
    </w:p>
    <w:p w:rsidR="00077D2C" w:rsidRPr="007675AA" w:rsidRDefault="00077D2C" w:rsidP="006738EE">
      <w:pPr>
        <w:tabs>
          <w:tab w:val="left" w:pos="1260"/>
        </w:tabs>
        <w:spacing w:after="0" w:line="240" w:lineRule="auto"/>
        <w:ind w:firstLine="709"/>
        <w:jc w:val="both"/>
        <w:rPr>
          <w:rFonts w:ascii="Times New Roman" w:hAnsi="Times New Roman"/>
          <w:color w:val="000000"/>
          <w:sz w:val="28"/>
          <w:szCs w:val="28"/>
        </w:rPr>
      </w:pPr>
      <w:r w:rsidRPr="007675AA">
        <w:rPr>
          <w:rFonts w:ascii="Times New Roman" w:hAnsi="Times New Roman"/>
          <w:sz w:val="28"/>
          <w:szCs w:val="28"/>
        </w:rPr>
        <w:t>- оформление и выдача ответа на заявление</w:t>
      </w:r>
      <w:r w:rsidRPr="007675AA">
        <w:rPr>
          <w:rFonts w:ascii="Times New Roman" w:hAnsi="Times New Roman"/>
          <w:color w:val="000000"/>
          <w:sz w:val="28"/>
          <w:szCs w:val="28"/>
        </w:rPr>
        <w:t>;</w:t>
      </w:r>
    </w:p>
    <w:p w:rsidR="00077D2C" w:rsidRPr="007675AA" w:rsidRDefault="00077D2C" w:rsidP="006738EE">
      <w:pPr>
        <w:tabs>
          <w:tab w:val="left" w:pos="1260"/>
        </w:tabs>
        <w:spacing w:after="0" w:line="240" w:lineRule="auto"/>
        <w:ind w:firstLine="709"/>
        <w:jc w:val="both"/>
        <w:rPr>
          <w:rFonts w:ascii="Times New Roman" w:hAnsi="Times New Roman"/>
          <w:sz w:val="28"/>
          <w:szCs w:val="28"/>
        </w:rPr>
      </w:pPr>
      <w:r w:rsidRPr="007675AA">
        <w:rPr>
          <w:rFonts w:ascii="Times New Roman" w:hAnsi="Times New Roman"/>
          <w:sz w:val="28"/>
          <w:szCs w:val="28"/>
        </w:rPr>
        <w:t>- регистрация документов в регистрационном журнале;</w:t>
      </w:r>
    </w:p>
    <w:p w:rsidR="00077D2C" w:rsidRPr="007675AA" w:rsidRDefault="00077D2C" w:rsidP="006738EE">
      <w:pPr>
        <w:tabs>
          <w:tab w:val="left" w:pos="1260"/>
        </w:tabs>
        <w:spacing w:after="0" w:line="240" w:lineRule="auto"/>
        <w:ind w:firstLine="709"/>
        <w:jc w:val="both"/>
        <w:rPr>
          <w:rFonts w:ascii="Times New Roman" w:hAnsi="Times New Roman"/>
          <w:sz w:val="28"/>
          <w:szCs w:val="28"/>
        </w:rPr>
      </w:pPr>
      <w:r w:rsidRPr="007675AA">
        <w:rPr>
          <w:rFonts w:ascii="Times New Roman" w:hAnsi="Times New Roman"/>
          <w:sz w:val="28"/>
          <w:szCs w:val="28"/>
        </w:rPr>
        <w:t>- уведомление об отказе в выдаче информации.</w:t>
      </w:r>
    </w:p>
    <w:p w:rsidR="00077D2C" w:rsidRPr="007675AA" w:rsidRDefault="00077D2C" w:rsidP="006738EE">
      <w:pPr>
        <w:pStyle w:val="ac"/>
        <w:spacing w:before="0" w:beforeAutospacing="0" w:after="0" w:afterAutospacing="0"/>
        <w:ind w:firstLine="709"/>
        <w:jc w:val="both"/>
        <w:rPr>
          <w:rFonts w:ascii="Times New Roman" w:hAnsi="Times New Roman" w:cs="Times New Roman"/>
          <w:color w:val="auto"/>
          <w:sz w:val="28"/>
          <w:szCs w:val="28"/>
        </w:rPr>
      </w:pPr>
      <w:r w:rsidRPr="007675AA">
        <w:rPr>
          <w:rFonts w:ascii="Times New Roman" w:hAnsi="Times New Roman" w:cs="Times New Roman"/>
          <w:color w:val="auto"/>
          <w:sz w:val="28"/>
          <w:szCs w:val="28"/>
        </w:rPr>
        <w:lastRenderedPageBreak/>
        <w:t>53. Последовательность административных действий (процедур) по предоставлению муниципальной услуги отражена в блок – схеме (Приложение 2 к настоящему Регламенту)</w:t>
      </w:r>
    </w:p>
    <w:p w:rsidR="00077D2C" w:rsidRPr="007675AA" w:rsidRDefault="00077D2C" w:rsidP="006738EE">
      <w:pPr>
        <w:pStyle w:val="ac"/>
        <w:spacing w:before="0" w:beforeAutospacing="0" w:after="0" w:afterAutospacing="0"/>
        <w:ind w:firstLine="709"/>
        <w:jc w:val="both"/>
        <w:rPr>
          <w:rFonts w:ascii="Times New Roman" w:hAnsi="Times New Roman" w:cs="Times New Roman"/>
          <w:color w:val="auto"/>
          <w:sz w:val="28"/>
          <w:szCs w:val="28"/>
        </w:rPr>
      </w:pPr>
      <w:r w:rsidRPr="007675AA">
        <w:rPr>
          <w:rFonts w:ascii="Times New Roman" w:hAnsi="Times New Roman" w:cs="Times New Roman"/>
          <w:color w:val="auto"/>
          <w:sz w:val="28"/>
          <w:szCs w:val="28"/>
        </w:rPr>
        <w:t xml:space="preserve">54. Основанием для начала административной процедуры является обращение заявителя в администрацию </w:t>
      </w:r>
      <w:r w:rsidR="000F231B">
        <w:rPr>
          <w:rFonts w:ascii="Times New Roman" w:hAnsi="Times New Roman" w:cs="Times New Roman"/>
          <w:color w:val="auto"/>
          <w:sz w:val="28"/>
          <w:szCs w:val="28"/>
        </w:rPr>
        <w:t>муниципального образования</w:t>
      </w:r>
      <w:r w:rsidRPr="007675AA">
        <w:rPr>
          <w:rFonts w:ascii="Times New Roman" w:hAnsi="Times New Roman" w:cs="Times New Roman"/>
          <w:color w:val="auto"/>
          <w:sz w:val="28"/>
          <w:szCs w:val="28"/>
        </w:rPr>
        <w:t xml:space="preserve"> </w:t>
      </w:r>
      <w:r w:rsidR="000F231B">
        <w:rPr>
          <w:rFonts w:ascii="Times New Roman" w:hAnsi="Times New Roman" w:cs="Times New Roman"/>
          <w:color w:val="auto"/>
          <w:sz w:val="28"/>
          <w:szCs w:val="28"/>
        </w:rPr>
        <w:t>Ломинцевское</w:t>
      </w:r>
      <w:r w:rsidRPr="007675AA">
        <w:rPr>
          <w:rFonts w:ascii="Times New Roman" w:hAnsi="Times New Roman" w:cs="Times New Roman"/>
          <w:color w:val="auto"/>
          <w:sz w:val="28"/>
          <w:szCs w:val="28"/>
        </w:rPr>
        <w:t xml:space="preserve"> Щекинского района.</w:t>
      </w:r>
    </w:p>
    <w:p w:rsidR="00077D2C" w:rsidRPr="007675AA" w:rsidRDefault="00077D2C" w:rsidP="006738EE">
      <w:pPr>
        <w:spacing w:after="0" w:line="240" w:lineRule="auto"/>
        <w:ind w:firstLine="709"/>
        <w:jc w:val="both"/>
        <w:rPr>
          <w:rFonts w:ascii="Times New Roman" w:hAnsi="Times New Roman"/>
          <w:sz w:val="28"/>
          <w:szCs w:val="28"/>
        </w:rPr>
      </w:pPr>
      <w:r w:rsidRPr="007675AA">
        <w:rPr>
          <w:rFonts w:ascii="Times New Roman" w:hAnsi="Times New Roman"/>
          <w:sz w:val="28"/>
          <w:szCs w:val="28"/>
        </w:rPr>
        <w:t>Специалист, ответственный за прием документов, в случае личного обращения заявителя устанавливает личность заявителя, в том числе проверяет документ, удостоверяющий личность.</w:t>
      </w:r>
    </w:p>
    <w:p w:rsidR="00077D2C" w:rsidRPr="007675AA" w:rsidRDefault="00077D2C" w:rsidP="006738EE">
      <w:pPr>
        <w:spacing w:after="0" w:line="240" w:lineRule="auto"/>
        <w:ind w:firstLine="709"/>
        <w:jc w:val="both"/>
        <w:rPr>
          <w:rFonts w:ascii="Times New Roman" w:hAnsi="Times New Roman"/>
          <w:sz w:val="28"/>
          <w:szCs w:val="28"/>
        </w:rPr>
      </w:pPr>
      <w:r w:rsidRPr="007675AA">
        <w:rPr>
          <w:rFonts w:ascii="Times New Roman" w:hAnsi="Times New Roman"/>
          <w:sz w:val="28"/>
          <w:szCs w:val="28"/>
        </w:rPr>
        <w:t>Специалист, ответственный за прием документов, проверяет полномочия заявителя, в том числе полномочия представителя.</w:t>
      </w:r>
    </w:p>
    <w:p w:rsidR="00077D2C" w:rsidRPr="007675AA" w:rsidRDefault="00077D2C" w:rsidP="006738EE">
      <w:pPr>
        <w:spacing w:after="0" w:line="240" w:lineRule="auto"/>
        <w:ind w:firstLine="709"/>
        <w:jc w:val="both"/>
        <w:rPr>
          <w:rFonts w:ascii="Times New Roman" w:hAnsi="Times New Roman"/>
          <w:color w:val="000000"/>
          <w:sz w:val="28"/>
          <w:szCs w:val="28"/>
        </w:rPr>
      </w:pPr>
      <w:r w:rsidRPr="007675AA">
        <w:rPr>
          <w:rFonts w:ascii="Times New Roman" w:hAnsi="Times New Roman"/>
          <w:sz w:val="28"/>
          <w:szCs w:val="28"/>
        </w:rPr>
        <w:t>Специалист, ответственный за прием документов,  проверяет наличие всех необходимых документов, исходя из соответствующего перечня документов, представляемых для получения документов.</w:t>
      </w:r>
    </w:p>
    <w:p w:rsidR="00077D2C" w:rsidRPr="007675AA" w:rsidRDefault="00077D2C" w:rsidP="006738EE">
      <w:pPr>
        <w:spacing w:after="0" w:line="240" w:lineRule="auto"/>
        <w:ind w:firstLine="709"/>
        <w:jc w:val="both"/>
        <w:rPr>
          <w:rFonts w:ascii="Times New Roman" w:hAnsi="Times New Roman"/>
          <w:sz w:val="28"/>
          <w:szCs w:val="28"/>
        </w:rPr>
      </w:pPr>
      <w:r w:rsidRPr="007675AA">
        <w:rPr>
          <w:rFonts w:ascii="Times New Roman" w:hAnsi="Times New Roman"/>
          <w:sz w:val="28"/>
          <w:szCs w:val="28"/>
        </w:rPr>
        <w:t>Специалист, ответственный за прием документов, проверяет представленные документы, удостоверяясь, что:</w:t>
      </w:r>
    </w:p>
    <w:p w:rsidR="00077D2C" w:rsidRPr="007675AA" w:rsidRDefault="00077D2C" w:rsidP="006738EE">
      <w:pPr>
        <w:tabs>
          <w:tab w:val="left" w:pos="1260"/>
        </w:tabs>
        <w:spacing w:after="0" w:line="240" w:lineRule="auto"/>
        <w:ind w:firstLine="709"/>
        <w:jc w:val="both"/>
        <w:rPr>
          <w:rFonts w:ascii="Times New Roman" w:hAnsi="Times New Roman"/>
          <w:sz w:val="28"/>
          <w:szCs w:val="28"/>
        </w:rPr>
      </w:pPr>
      <w:r w:rsidRPr="007675AA">
        <w:rPr>
          <w:rFonts w:ascii="Times New Roman" w:hAnsi="Times New Roman"/>
          <w:sz w:val="28"/>
          <w:szCs w:val="28"/>
        </w:rPr>
        <w:t>- тексты документов написаны разборчиво, наименования юридических лиц</w:t>
      </w:r>
      <w:r w:rsidR="000F231B">
        <w:rPr>
          <w:rFonts w:ascii="Times New Roman" w:hAnsi="Times New Roman"/>
          <w:sz w:val="28"/>
          <w:szCs w:val="28"/>
        </w:rPr>
        <w:t xml:space="preserve"> </w:t>
      </w:r>
      <w:r w:rsidRPr="007675AA">
        <w:rPr>
          <w:rFonts w:ascii="Times New Roman" w:hAnsi="Times New Roman"/>
          <w:sz w:val="28"/>
          <w:szCs w:val="28"/>
        </w:rPr>
        <w:t xml:space="preserve">- без сокращения, с указанием их мест нахождения; </w:t>
      </w:r>
    </w:p>
    <w:p w:rsidR="00077D2C" w:rsidRPr="007675AA" w:rsidRDefault="00077D2C" w:rsidP="006738EE">
      <w:pPr>
        <w:tabs>
          <w:tab w:val="left" w:pos="1260"/>
        </w:tabs>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 - фамилии, имена и отчества физических лиц, адреса их мест жительства написаны полностью;</w:t>
      </w:r>
    </w:p>
    <w:p w:rsidR="00077D2C" w:rsidRPr="007675AA" w:rsidRDefault="00077D2C" w:rsidP="006738EE">
      <w:pPr>
        <w:tabs>
          <w:tab w:val="left" w:pos="1260"/>
        </w:tabs>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 - в документах нет подчисток, приписок, зачеркнутых слов и иных не оговоренных исправлений;</w:t>
      </w:r>
    </w:p>
    <w:p w:rsidR="00077D2C" w:rsidRPr="007675AA" w:rsidRDefault="00077D2C" w:rsidP="006738EE">
      <w:pPr>
        <w:tabs>
          <w:tab w:val="left" w:pos="1260"/>
        </w:tabs>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 - документы не исполнены карандашом;</w:t>
      </w:r>
    </w:p>
    <w:p w:rsidR="00077D2C" w:rsidRPr="007675AA" w:rsidRDefault="00077D2C" w:rsidP="006738EE">
      <w:pPr>
        <w:tabs>
          <w:tab w:val="left" w:pos="1260"/>
        </w:tabs>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 - документы не имеют серьезных повреждений, наличие которых не позволяет однозначно истолковать их содержание.</w:t>
      </w:r>
    </w:p>
    <w:p w:rsidR="00077D2C" w:rsidRPr="007675AA" w:rsidRDefault="00077D2C" w:rsidP="006738EE">
      <w:pPr>
        <w:spacing w:after="0" w:line="240" w:lineRule="auto"/>
        <w:ind w:firstLine="709"/>
        <w:jc w:val="both"/>
        <w:rPr>
          <w:rFonts w:ascii="Times New Roman" w:hAnsi="Times New Roman"/>
          <w:sz w:val="28"/>
          <w:szCs w:val="28"/>
        </w:rPr>
      </w:pPr>
      <w:r w:rsidRPr="007675AA">
        <w:rPr>
          <w:rFonts w:ascii="Times New Roman" w:hAnsi="Times New Roman"/>
          <w:sz w:val="28"/>
          <w:szCs w:val="28"/>
        </w:rPr>
        <w:t>55. При установлении фактов отсутствия необходимых сведений и их несоответствия требованиям Административного регламента, специалист Сектора уведомляет заявителя о наличии препятствий для рассмотрения вопроса о выдаче информации, объясняет заявителю содержание выявленных недостатков в представленных документах и предлагает принять меры по их устранению.</w:t>
      </w:r>
    </w:p>
    <w:p w:rsidR="00077D2C" w:rsidRPr="007675AA" w:rsidRDefault="00077D2C" w:rsidP="006738EE">
      <w:pPr>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56. При предоставлении всех документов и соответствия их требованиям, указанных в  Административном регламенте  специалист оформляет </w:t>
      </w:r>
      <w:proofErr w:type="gramStart"/>
      <w:r w:rsidRPr="007675AA">
        <w:rPr>
          <w:rFonts w:ascii="Times New Roman" w:hAnsi="Times New Roman"/>
          <w:sz w:val="28"/>
          <w:szCs w:val="28"/>
        </w:rPr>
        <w:t>ответ, содержащий запрашиваемую информацию и передает</w:t>
      </w:r>
      <w:proofErr w:type="gramEnd"/>
      <w:r w:rsidRPr="007675AA">
        <w:rPr>
          <w:rFonts w:ascii="Times New Roman" w:hAnsi="Times New Roman"/>
          <w:sz w:val="28"/>
          <w:szCs w:val="28"/>
        </w:rPr>
        <w:t xml:space="preserve"> его заявителю.</w:t>
      </w:r>
    </w:p>
    <w:p w:rsidR="00077D2C" w:rsidRPr="007675AA" w:rsidRDefault="00077D2C" w:rsidP="006738EE">
      <w:pPr>
        <w:pStyle w:val="ac"/>
        <w:spacing w:before="0" w:beforeAutospacing="0" w:after="0" w:afterAutospacing="0"/>
        <w:ind w:firstLine="709"/>
        <w:jc w:val="both"/>
        <w:rPr>
          <w:rFonts w:ascii="Times New Roman" w:hAnsi="Times New Roman" w:cs="Times New Roman"/>
          <w:color w:val="auto"/>
          <w:sz w:val="28"/>
          <w:szCs w:val="28"/>
        </w:rPr>
      </w:pPr>
      <w:r w:rsidRPr="007675AA">
        <w:rPr>
          <w:rFonts w:ascii="Times New Roman" w:hAnsi="Times New Roman" w:cs="Times New Roman"/>
          <w:color w:val="auto"/>
          <w:sz w:val="28"/>
          <w:szCs w:val="28"/>
        </w:rPr>
        <w:t>57. Продолжительность проверки представленных д</w:t>
      </w:r>
      <w:r w:rsidR="000F231B">
        <w:rPr>
          <w:rFonts w:ascii="Times New Roman" w:hAnsi="Times New Roman" w:cs="Times New Roman"/>
          <w:color w:val="auto"/>
          <w:sz w:val="28"/>
          <w:szCs w:val="28"/>
        </w:rPr>
        <w:t xml:space="preserve">окументов, оформление и выдача </w:t>
      </w:r>
      <w:r w:rsidRPr="007675AA">
        <w:rPr>
          <w:rFonts w:ascii="Times New Roman" w:hAnsi="Times New Roman" w:cs="Times New Roman"/>
          <w:color w:val="auto"/>
          <w:sz w:val="28"/>
          <w:szCs w:val="28"/>
        </w:rPr>
        <w:t>ответа, регистрация документов в регистрационном журнале составляет не более 20 минут.</w:t>
      </w:r>
    </w:p>
    <w:p w:rsidR="00077D2C" w:rsidRPr="007675AA" w:rsidRDefault="00077D2C" w:rsidP="006738EE">
      <w:pPr>
        <w:autoSpaceDE w:val="0"/>
        <w:autoSpaceDN w:val="0"/>
        <w:adjustRightInd w:val="0"/>
        <w:spacing w:after="0" w:line="240" w:lineRule="auto"/>
        <w:ind w:firstLine="709"/>
        <w:contextualSpacing/>
        <w:jc w:val="both"/>
        <w:rPr>
          <w:rFonts w:ascii="Times New Roman" w:hAnsi="Times New Roman"/>
          <w:bCs/>
          <w:sz w:val="28"/>
          <w:szCs w:val="28"/>
        </w:rPr>
      </w:pPr>
      <w:r w:rsidRPr="007675AA">
        <w:rPr>
          <w:rFonts w:ascii="Times New Roman" w:hAnsi="Times New Roman"/>
          <w:sz w:val="28"/>
          <w:szCs w:val="28"/>
        </w:rPr>
        <w:t xml:space="preserve">58. </w:t>
      </w:r>
      <w:r w:rsidRPr="007675AA">
        <w:rPr>
          <w:rFonts w:ascii="Times New Roman" w:hAnsi="Times New Roman"/>
          <w:bCs/>
          <w:sz w:val="28"/>
          <w:szCs w:val="28"/>
        </w:rPr>
        <w:t>В случае несоответствия заявления требованиям, установленным настоящим Регламентом, специалист Сектора, в течение 3 дней с момента регистрации заявления готовит уведомление об отказе в предоставлении муниципальной услуги и передает его на рас</w:t>
      </w:r>
      <w:r w:rsidR="000F231B">
        <w:rPr>
          <w:rFonts w:ascii="Times New Roman" w:hAnsi="Times New Roman"/>
          <w:bCs/>
          <w:sz w:val="28"/>
          <w:szCs w:val="28"/>
        </w:rPr>
        <w:t>смотрение главе администрации муниципального образования Ломинцевское</w:t>
      </w:r>
      <w:r w:rsidRPr="007675AA">
        <w:rPr>
          <w:rFonts w:ascii="Times New Roman" w:hAnsi="Times New Roman"/>
          <w:bCs/>
          <w:sz w:val="28"/>
          <w:szCs w:val="28"/>
        </w:rPr>
        <w:t xml:space="preserve"> Щекинского района.</w:t>
      </w:r>
    </w:p>
    <w:p w:rsidR="00077D2C" w:rsidRPr="007675AA" w:rsidRDefault="00077D2C" w:rsidP="006738EE">
      <w:pPr>
        <w:autoSpaceDE w:val="0"/>
        <w:autoSpaceDN w:val="0"/>
        <w:adjustRightInd w:val="0"/>
        <w:spacing w:after="0" w:line="240" w:lineRule="auto"/>
        <w:ind w:firstLine="709"/>
        <w:contextualSpacing/>
        <w:jc w:val="both"/>
        <w:rPr>
          <w:rFonts w:ascii="Times New Roman" w:hAnsi="Times New Roman"/>
          <w:bCs/>
          <w:sz w:val="28"/>
          <w:szCs w:val="28"/>
        </w:rPr>
      </w:pPr>
      <w:r w:rsidRPr="007675AA">
        <w:rPr>
          <w:rFonts w:ascii="Times New Roman" w:hAnsi="Times New Roman"/>
          <w:bCs/>
          <w:sz w:val="28"/>
          <w:szCs w:val="28"/>
        </w:rPr>
        <w:lastRenderedPageBreak/>
        <w:t xml:space="preserve">Глава администрации </w:t>
      </w:r>
      <w:r w:rsidR="000F231B">
        <w:rPr>
          <w:rFonts w:ascii="Times New Roman" w:hAnsi="Times New Roman"/>
          <w:bCs/>
          <w:sz w:val="28"/>
          <w:szCs w:val="28"/>
        </w:rPr>
        <w:t>муниципального образования Ломинцевское</w:t>
      </w:r>
      <w:r w:rsidR="000F231B" w:rsidRPr="007675AA">
        <w:rPr>
          <w:rFonts w:ascii="Times New Roman" w:hAnsi="Times New Roman"/>
          <w:bCs/>
          <w:sz w:val="28"/>
          <w:szCs w:val="28"/>
        </w:rPr>
        <w:t xml:space="preserve"> </w:t>
      </w:r>
      <w:r w:rsidRPr="007675AA">
        <w:rPr>
          <w:rFonts w:ascii="Times New Roman" w:hAnsi="Times New Roman"/>
          <w:bCs/>
          <w:sz w:val="28"/>
          <w:szCs w:val="28"/>
        </w:rPr>
        <w:t>Щекинского района рассматривает уведомление об отказе и подписывает уведомление об отказе в предоставлении муниципальной услуги.</w:t>
      </w:r>
    </w:p>
    <w:p w:rsidR="000F231B" w:rsidRPr="000F231B" w:rsidRDefault="000F231B" w:rsidP="000F231B">
      <w:pPr>
        <w:autoSpaceDE w:val="0"/>
        <w:autoSpaceDN w:val="0"/>
        <w:adjustRightInd w:val="0"/>
        <w:spacing w:after="0" w:line="240" w:lineRule="auto"/>
        <w:jc w:val="center"/>
        <w:rPr>
          <w:rFonts w:ascii="Times New Roman" w:hAnsi="Times New Roman"/>
          <w:sz w:val="28"/>
          <w:szCs w:val="28"/>
        </w:rPr>
      </w:pPr>
    </w:p>
    <w:p w:rsidR="00077D2C" w:rsidRDefault="00077D2C" w:rsidP="000F231B">
      <w:pPr>
        <w:autoSpaceDE w:val="0"/>
        <w:autoSpaceDN w:val="0"/>
        <w:adjustRightInd w:val="0"/>
        <w:spacing w:after="0" w:line="240" w:lineRule="auto"/>
        <w:jc w:val="center"/>
        <w:rPr>
          <w:rFonts w:ascii="Times New Roman" w:hAnsi="Times New Roman"/>
          <w:b/>
          <w:sz w:val="28"/>
          <w:szCs w:val="28"/>
        </w:rPr>
      </w:pPr>
      <w:r w:rsidRPr="007675AA">
        <w:rPr>
          <w:rFonts w:ascii="Times New Roman" w:hAnsi="Times New Roman"/>
          <w:b/>
          <w:sz w:val="28"/>
          <w:szCs w:val="28"/>
          <w:lang w:val="en-US"/>
        </w:rPr>
        <w:t>IV</w:t>
      </w:r>
      <w:r w:rsidRPr="007675AA">
        <w:rPr>
          <w:rFonts w:ascii="Times New Roman" w:hAnsi="Times New Roman"/>
          <w:b/>
          <w:sz w:val="28"/>
          <w:szCs w:val="28"/>
        </w:rPr>
        <w:t>. Формы контроля за исполнением регламента</w:t>
      </w:r>
    </w:p>
    <w:p w:rsidR="000F231B" w:rsidRPr="000F231B" w:rsidRDefault="000F231B" w:rsidP="000F231B">
      <w:pPr>
        <w:autoSpaceDE w:val="0"/>
        <w:autoSpaceDN w:val="0"/>
        <w:adjustRightInd w:val="0"/>
        <w:spacing w:after="0" w:line="240" w:lineRule="auto"/>
        <w:jc w:val="center"/>
        <w:rPr>
          <w:rFonts w:ascii="Times New Roman" w:hAnsi="Times New Roman"/>
          <w:sz w:val="28"/>
          <w:szCs w:val="28"/>
        </w:rPr>
      </w:pP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59. Текущий </w:t>
      </w:r>
      <w:proofErr w:type="gramStart"/>
      <w:r w:rsidRPr="007675AA">
        <w:rPr>
          <w:rFonts w:ascii="Times New Roman" w:hAnsi="Times New Roman"/>
          <w:sz w:val="28"/>
          <w:szCs w:val="28"/>
        </w:rPr>
        <w:t>контроль за</w:t>
      </w:r>
      <w:proofErr w:type="gramEnd"/>
      <w:r w:rsidRPr="007675AA">
        <w:rPr>
          <w:rFonts w:ascii="Times New Roman" w:hAnsi="Times New Roman"/>
          <w:sz w:val="28"/>
          <w:szCs w:val="28"/>
        </w:rPr>
        <w:t xml:space="preserve"> соблюдением последовательности действий, определенных административными процедурами в рамках предоставления муниципальной услуги, и принятием решений осуществляется заместителем главы администрации.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60. Руководители, ответственные за организацию работы по предоставлению муниципальной услуги организуют работу по предоставлению муниципальной услуги, определяют должностные обязанности сотрудников, осуществляют </w:t>
      </w:r>
      <w:proofErr w:type="gramStart"/>
      <w:r w:rsidRPr="007675AA">
        <w:rPr>
          <w:rFonts w:ascii="Times New Roman" w:hAnsi="Times New Roman"/>
          <w:sz w:val="28"/>
          <w:szCs w:val="28"/>
        </w:rPr>
        <w:t>контроль за</w:t>
      </w:r>
      <w:proofErr w:type="gramEnd"/>
      <w:r w:rsidRPr="007675AA">
        <w:rPr>
          <w:rFonts w:ascii="Times New Roman" w:hAnsi="Times New Roman"/>
          <w:sz w:val="28"/>
          <w:szCs w:val="28"/>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61.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077D2C" w:rsidRPr="007675AA" w:rsidRDefault="000F231B" w:rsidP="006738E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62. Специалисты </w:t>
      </w:r>
      <w:r w:rsidR="00077D2C" w:rsidRPr="007675AA">
        <w:rPr>
          <w:rFonts w:ascii="Times New Roman" w:hAnsi="Times New Roman"/>
          <w:sz w:val="28"/>
          <w:szCs w:val="28"/>
        </w:rPr>
        <w:t>несут персональную ответственность:</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а) за своевременность и качество проводимых проверок по заявлениям;</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б) за соответствие результатов рассмотрения заявлений требованиям действующего законодательства;</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в) за соблюдение порядка и сроков рассмотрения заявления;</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г) за соблюдение порядка выдачи документов;</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д) за достоверность вносимых сведений, своевременность и правильность заполнения документов;</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е) за соблюдение срока и порядка предоставления информации, исполнение запросов граждан на письменную консультацию, установленных настоящим Регламентом.</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63. Обязанности специалистов, участвующих в предоставлении муниципальной услуги, закрепляются в их должностных инструкциях.</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64. Текущий контроль (плановый контроль) осуществляется путем проведения лицом, ответственным за организацию работы по предоставлению муниципальной услуги (заместителем главы администрации), проверок соблюдения специалистами положений настоящего Регламента и нормативных правовых актов Российской Федерации, Тульской области, </w:t>
      </w:r>
      <w:r w:rsidR="000F231B">
        <w:rPr>
          <w:rFonts w:ascii="Times New Roman" w:hAnsi="Times New Roman"/>
          <w:bCs/>
          <w:sz w:val="28"/>
          <w:szCs w:val="28"/>
        </w:rPr>
        <w:t>муниципального образования Ломинцевское</w:t>
      </w:r>
      <w:r w:rsidR="000F231B" w:rsidRPr="007675AA">
        <w:rPr>
          <w:rFonts w:ascii="Times New Roman" w:hAnsi="Times New Roman"/>
          <w:bCs/>
          <w:sz w:val="28"/>
          <w:szCs w:val="28"/>
        </w:rPr>
        <w:t xml:space="preserve"> </w:t>
      </w:r>
      <w:r w:rsidRPr="007675AA">
        <w:rPr>
          <w:rFonts w:ascii="Times New Roman" w:hAnsi="Times New Roman"/>
          <w:sz w:val="28"/>
          <w:szCs w:val="28"/>
        </w:rPr>
        <w:t>Щекинского района, регулирующих отношения в сфере предоставления муниципальной услуги.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65. Периодичность осуществления текущего контроля (планового контроля) устанавливается заместителями главы администрации </w:t>
      </w:r>
      <w:r w:rsidR="000F231B">
        <w:rPr>
          <w:rFonts w:ascii="Times New Roman" w:hAnsi="Times New Roman"/>
          <w:bCs/>
          <w:sz w:val="28"/>
          <w:szCs w:val="28"/>
        </w:rPr>
        <w:t>муниципального образования Ломинцевское</w:t>
      </w:r>
      <w:r w:rsidR="000F231B" w:rsidRPr="007675AA">
        <w:rPr>
          <w:rFonts w:ascii="Times New Roman" w:hAnsi="Times New Roman"/>
          <w:bCs/>
          <w:sz w:val="28"/>
          <w:szCs w:val="28"/>
        </w:rPr>
        <w:t xml:space="preserve"> </w:t>
      </w:r>
      <w:r w:rsidRPr="007675AA">
        <w:rPr>
          <w:rFonts w:ascii="Times New Roman" w:hAnsi="Times New Roman"/>
          <w:sz w:val="28"/>
          <w:szCs w:val="28"/>
        </w:rPr>
        <w:t>Щекинского района.</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lastRenderedPageBreak/>
        <w:t xml:space="preserve">66. </w:t>
      </w:r>
      <w:proofErr w:type="gramStart"/>
      <w:r w:rsidRPr="007675AA">
        <w:rPr>
          <w:rFonts w:ascii="Times New Roman" w:hAnsi="Times New Roman"/>
          <w:sz w:val="28"/>
          <w:szCs w:val="28"/>
        </w:rPr>
        <w:t>Контроль за</w:t>
      </w:r>
      <w:proofErr w:type="gramEnd"/>
      <w:r w:rsidRPr="007675AA">
        <w:rPr>
          <w:rFonts w:ascii="Times New Roman" w:hAnsi="Times New Roman"/>
          <w:sz w:val="28"/>
          <w:szCs w:val="28"/>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содержащие жалобы на решения специалистов, осуществляющих предоставление муниципальной услуги.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67.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w:t>
      </w:r>
      <w:r w:rsidR="000F231B">
        <w:rPr>
          <w:rFonts w:ascii="Times New Roman" w:hAnsi="Times New Roman"/>
          <w:bCs/>
          <w:sz w:val="28"/>
          <w:szCs w:val="28"/>
        </w:rPr>
        <w:t>муниципального образования Ломинцевское</w:t>
      </w:r>
      <w:r w:rsidRPr="007675AA">
        <w:rPr>
          <w:rFonts w:ascii="Times New Roman" w:hAnsi="Times New Roman"/>
          <w:sz w:val="28"/>
          <w:szCs w:val="28"/>
        </w:rPr>
        <w:t xml:space="preserve"> Щекинского района.</w:t>
      </w:r>
    </w:p>
    <w:p w:rsidR="000F231B" w:rsidRPr="000F231B" w:rsidRDefault="000F231B" w:rsidP="000F231B">
      <w:pPr>
        <w:autoSpaceDE w:val="0"/>
        <w:autoSpaceDN w:val="0"/>
        <w:adjustRightInd w:val="0"/>
        <w:spacing w:after="0" w:line="240" w:lineRule="auto"/>
        <w:jc w:val="center"/>
        <w:rPr>
          <w:rFonts w:ascii="Times New Roman" w:hAnsi="Times New Roman"/>
          <w:sz w:val="28"/>
          <w:szCs w:val="28"/>
        </w:rPr>
      </w:pPr>
    </w:p>
    <w:p w:rsidR="00077D2C" w:rsidRDefault="00077D2C" w:rsidP="000F231B">
      <w:pPr>
        <w:autoSpaceDE w:val="0"/>
        <w:autoSpaceDN w:val="0"/>
        <w:adjustRightInd w:val="0"/>
        <w:spacing w:after="0" w:line="240" w:lineRule="auto"/>
        <w:jc w:val="center"/>
        <w:rPr>
          <w:rFonts w:ascii="Times New Roman" w:hAnsi="Times New Roman"/>
          <w:b/>
          <w:sz w:val="28"/>
          <w:szCs w:val="28"/>
        </w:rPr>
      </w:pPr>
      <w:r w:rsidRPr="007675AA">
        <w:rPr>
          <w:rFonts w:ascii="Times New Roman" w:hAnsi="Times New Roman"/>
          <w:b/>
          <w:sz w:val="28"/>
          <w:szCs w:val="28"/>
          <w:lang w:val="en-US"/>
        </w:rPr>
        <w:t>V</w:t>
      </w:r>
      <w:r w:rsidRPr="007675AA">
        <w:rPr>
          <w:rFonts w:ascii="Times New Roman" w:hAnsi="Times New Roman"/>
          <w:b/>
          <w:sz w:val="28"/>
          <w:szCs w:val="28"/>
        </w:rPr>
        <w:t>.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0F231B" w:rsidRPr="000F231B" w:rsidRDefault="000F231B" w:rsidP="000F231B">
      <w:pPr>
        <w:autoSpaceDE w:val="0"/>
        <w:autoSpaceDN w:val="0"/>
        <w:adjustRightInd w:val="0"/>
        <w:spacing w:after="0" w:line="240" w:lineRule="auto"/>
        <w:jc w:val="center"/>
        <w:rPr>
          <w:rFonts w:ascii="Times New Roman" w:hAnsi="Times New Roman"/>
          <w:sz w:val="28"/>
          <w:szCs w:val="28"/>
        </w:rPr>
      </w:pPr>
    </w:p>
    <w:p w:rsidR="00077D2C" w:rsidRPr="007675AA" w:rsidRDefault="00077D2C" w:rsidP="006738EE">
      <w:pPr>
        <w:pStyle w:val="21"/>
        <w:tabs>
          <w:tab w:val="left" w:pos="55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color w:val="auto"/>
          <w:sz w:val="28"/>
          <w:szCs w:val="28"/>
        </w:rPr>
      </w:pPr>
      <w:r w:rsidRPr="007675AA">
        <w:rPr>
          <w:sz w:val="28"/>
          <w:szCs w:val="28"/>
        </w:rPr>
        <w:t>68. Заявители вправе обжаловать действия (бездействие) и решения должностных лиц Администрации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главе Администрации.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69. Заявители имеют право обратиться с жалобой лично, через своего представителя или направить обращение, жалобу, претензию (далее – жалоба) в письменной форме на бумажном носителе или в форме электронного документа. </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70. Заявитель может обратиться с </w:t>
      </w:r>
      <w:proofErr w:type="gramStart"/>
      <w:r w:rsidRPr="007675AA">
        <w:rPr>
          <w:rFonts w:ascii="Times New Roman" w:hAnsi="Times New Roman"/>
          <w:sz w:val="28"/>
          <w:szCs w:val="28"/>
        </w:rPr>
        <w:t>жалобой</w:t>
      </w:r>
      <w:proofErr w:type="gramEnd"/>
      <w:r w:rsidRPr="007675AA">
        <w:rPr>
          <w:rFonts w:ascii="Times New Roman" w:hAnsi="Times New Roman"/>
          <w:sz w:val="28"/>
          <w:szCs w:val="28"/>
        </w:rPr>
        <w:t xml:space="preserve"> в том числе в следующих случаях:</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70.1. нарушение срока регистрации запроса Заявителя о предоставлении Муниципальной услуги;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70.2. нарушение срока предоставления Муниципальной услуги;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70.3.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70.4.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proofErr w:type="gramStart"/>
      <w:r w:rsidRPr="007675AA">
        <w:rPr>
          <w:rFonts w:ascii="Times New Roman" w:hAnsi="Times New Roman"/>
          <w:sz w:val="28"/>
          <w:szCs w:val="28"/>
        </w:rPr>
        <w:t>70.5.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lastRenderedPageBreak/>
        <w:t>70.6.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proofErr w:type="gramStart"/>
      <w:r w:rsidRPr="007675AA">
        <w:rPr>
          <w:rFonts w:ascii="Times New Roman" w:hAnsi="Times New Roman"/>
          <w:sz w:val="28"/>
          <w:szCs w:val="28"/>
        </w:rPr>
        <w:t>70.7.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71. Жалоба может быть направлена по почте, с использованием информационно-телекоммуникационной сети </w:t>
      </w:r>
      <w:r w:rsidR="000F231B">
        <w:rPr>
          <w:rFonts w:ascii="Times New Roman" w:hAnsi="Times New Roman"/>
          <w:sz w:val="28"/>
          <w:szCs w:val="28"/>
        </w:rPr>
        <w:t>«</w:t>
      </w:r>
      <w:r w:rsidRPr="007675AA">
        <w:rPr>
          <w:rFonts w:ascii="Times New Roman" w:hAnsi="Times New Roman"/>
          <w:sz w:val="28"/>
          <w:szCs w:val="28"/>
        </w:rPr>
        <w:t>Интернет</w:t>
      </w:r>
      <w:r w:rsidR="000F231B">
        <w:rPr>
          <w:rFonts w:ascii="Times New Roman" w:hAnsi="Times New Roman"/>
          <w:sz w:val="28"/>
          <w:szCs w:val="28"/>
        </w:rPr>
        <w:t>»</w:t>
      </w:r>
      <w:r w:rsidRPr="007675AA">
        <w:rPr>
          <w:rFonts w:ascii="Times New Roman" w:hAnsi="Times New Roman"/>
          <w:sz w:val="28"/>
          <w:szCs w:val="28"/>
        </w:rPr>
        <w:t>, официального са</w:t>
      </w:r>
      <w:r w:rsidR="000F231B">
        <w:rPr>
          <w:rFonts w:ascii="Times New Roman" w:hAnsi="Times New Roman"/>
          <w:sz w:val="28"/>
          <w:szCs w:val="28"/>
        </w:rPr>
        <w:t>йта муниципального образования Ломинцевское</w:t>
      </w:r>
      <w:r w:rsidRPr="007675AA">
        <w:rPr>
          <w:rFonts w:ascii="Times New Roman" w:hAnsi="Times New Roman"/>
          <w:sz w:val="28"/>
          <w:szCs w:val="28"/>
        </w:rPr>
        <w:t xml:space="preserve"> Щекинского района, Единого портала государственных и муниципальных услуг (функций) либо Портала государственных услуг Тульской области, а также может быть принята при личном приеме Заявителя.</w:t>
      </w:r>
    </w:p>
    <w:p w:rsidR="00077D2C" w:rsidRPr="007675AA" w:rsidRDefault="00077D2C" w:rsidP="006738EE">
      <w:pPr>
        <w:pStyle w:val="2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color w:val="auto"/>
          <w:sz w:val="28"/>
          <w:szCs w:val="28"/>
        </w:rPr>
      </w:pPr>
      <w:r w:rsidRPr="007675AA">
        <w:rPr>
          <w:color w:val="auto"/>
          <w:sz w:val="28"/>
          <w:szCs w:val="28"/>
        </w:rPr>
        <w:t xml:space="preserve">72. Должностные лица, ответственные за предоставление Муниципальной услуги, проводят личный прием Заявителей. </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73. Заявитель в своей жалобе указывает:</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proofErr w:type="gramStart"/>
      <w:r w:rsidRPr="007675AA">
        <w:rPr>
          <w:rFonts w:ascii="Times New Roman" w:hAnsi="Times New Roman"/>
          <w:sz w:val="28"/>
          <w:szCs w:val="28"/>
        </w:rPr>
        <w:t>73.1. свои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уведомление о переадресации жалобы Заявителю.</w:t>
      </w:r>
      <w:proofErr w:type="gramEnd"/>
      <w:r w:rsidRPr="007675AA">
        <w:rPr>
          <w:rFonts w:ascii="Times New Roman" w:hAnsi="Times New Roman"/>
          <w:sz w:val="28"/>
          <w:szCs w:val="28"/>
        </w:rPr>
        <w:t xml:space="preserve"> Заявитель в своей  жалобе также указывает наименование органа, в который направляется жалоба, либо фамилию, имя, отчество должностного лица, решение и действие (бездействие) которого обжалуются; излагает суть жалобы, ставит личную подпись и дату.</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73.2.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специалистов;</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73.3.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специалистов. </w:t>
      </w:r>
    </w:p>
    <w:p w:rsidR="00077D2C" w:rsidRPr="007675AA" w:rsidRDefault="00077D2C" w:rsidP="006738EE">
      <w:pPr>
        <w:pStyle w:val="2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color w:val="auto"/>
          <w:sz w:val="28"/>
          <w:szCs w:val="28"/>
        </w:rPr>
      </w:pPr>
      <w:r w:rsidRPr="007675AA">
        <w:rPr>
          <w:color w:val="auto"/>
          <w:sz w:val="28"/>
          <w:szCs w:val="28"/>
        </w:rPr>
        <w:t>74. К жалобе Заявителем могут быть приложены документы (при наличии), подтверждающие изложенные в жалобе обстоятельства либо их копии. В таком случае в жалобе приводится перечень прилагаемых к ней документов.</w:t>
      </w:r>
    </w:p>
    <w:p w:rsidR="00077D2C" w:rsidRPr="007675AA" w:rsidRDefault="00077D2C" w:rsidP="006738EE">
      <w:pPr>
        <w:pStyle w:val="2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color w:val="auto"/>
          <w:sz w:val="28"/>
          <w:szCs w:val="28"/>
        </w:rPr>
      </w:pPr>
      <w:r w:rsidRPr="007675AA">
        <w:rPr>
          <w:color w:val="auto"/>
          <w:sz w:val="28"/>
          <w:szCs w:val="28"/>
        </w:rPr>
        <w:t xml:space="preserve">75. Срок регистрации жалобы - в день поступления жалобы. </w:t>
      </w:r>
    </w:p>
    <w:p w:rsidR="00077D2C" w:rsidRPr="007675AA" w:rsidRDefault="00077D2C" w:rsidP="006738EE">
      <w:pPr>
        <w:pStyle w:val="tekstob"/>
        <w:spacing w:before="0" w:beforeAutospacing="0" w:after="0" w:afterAutospacing="0"/>
        <w:ind w:firstLine="709"/>
        <w:jc w:val="both"/>
        <w:rPr>
          <w:rFonts w:ascii="Times New Roman" w:hAnsi="Times New Roman" w:cs="Times New Roman"/>
          <w:sz w:val="28"/>
          <w:szCs w:val="28"/>
        </w:rPr>
      </w:pPr>
      <w:r w:rsidRPr="007675AA">
        <w:rPr>
          <w:rFonts w:ascii="Times New Roman" w:hAnsi="Times New Roman" w:cs="Times New Roman"/>
          <w:sz w:val="28"/>
          <w:szCs w:val="28"/>
        </w:rPr>
        <w:t xml:space="preserve">76. Регистрация жалобы осуществляется в </w:t>
      </w:r>
      <w:r>
        <w:rPr>
          <w:rFonts w:ascii="Times New Roman" w:hAnsi="Times New Roman" w:cs="Times New Roman"/>
          <w:sz w:val="28"/>
          <w:szCs w:val="28"/>
        </w:rPr>
        <w:t xml:space="preserve">регистрационном журнале </w:t>
      </w:r>
      <w:r w:rsidRPr="007675AA">
        <w:rPr>
          <w:rFonts w:ascii="Times New Roman" w:hAnsi="Times New Roman" w:cs="Times New Roman"/>
          <w:sz w:val="28"/>
          <w:szCs w:val="28"/>
        </w:rPr>
        <w:t>в соответствии с правилами делопроизводства, установленными в Администрации.</w:t>
      </w:r>
    </w:p>
    <w:p w:rsidR="00077D2C" w:rsidRPr="007675AA" w:rsidRDefault="00077D2C" w:rsidP="006738EE">
      <w:pPr>
        <w:pStyle w:val="2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color w:val="auto"/>
          <w:sz w:val="28"/>
          <w:szCs w:val="28"/>
        </w:rPr>
      </w:pPr>
      <w:r w:rsidRPr="007675AA">
        <w:rPr>
          <w:color w:val="auto"/>
          <w:sz w:val="28"/>
          <w:szCs w:val="28"/>
        </w:rPr>
        <w:lastRenderedPageBreak/>
        <w:t>77. Зарегистрированная жалоба подлежит передаче главе Администрации не позднее следующего рабочего дня со дня ее регистрации для рассмотрения и наложения резолюции.</w:t>
      </w:r>
    </w:p>
    <w:p w:rsidR="00077D2C" w:rsidRPr="007675AA" w:rsidRDefault="00077D2C" w:rsidP="006738EE">
      <w:pPr>
        <w:pStyle w:val="2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color w:val="auto"/>
          <w:sz w:val="28"/>
          <w:szCs w:val="28"/>
        </w:rPr>
      </w:pPr>
      <w:r w:rsidRPr="007675AA">
        <w:rPr>
          <w:color w:val="auto"/>
          <w:sz w:val="28"/>
          <w:szCs w:val="28"/>
        </w:rPr>
        <w:t>78. Рассмотрение жалобы и наложение резолюции осуществляется главой администрации в течение одного рабочего дня со дня ее поступления и в тот же день жалоба направляется заместителю главы Администрации для исполнения</w:t>
      </w:r>
      <w:r w:rsidRPr="007675AA">
        <w:rPr>
          <w:i/>
          <w:iCs/>
          <w:color w:val="auto"/>
          <w:sz w:val="28"/>
          <w:szCs w:val="28"/>
        </w:rPr>
        <w:t>.</w:t>
      </w:r>
    </w:p>
    <w:p w:rsidR="00077D2C" w:rsidRPr="007675AA" w:rsidRDefault="00077D2C" w:rsidP="006738EE">
      <w:pPr>
        <w:pStyle w:val="2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color w:val="auto"/>
          <w:sz w:val="28"/>
          <w:szCs w:val="28"/>
        </w:rPr>
      </w:pPr>
      <w:r w:rsidRPr="007675AA">
        <w:rPr>
          <w:color w:val="auto"/>
          <w:sz w:val="28"/>
          <w:szCs w:val="28"/>
        </w:rPr>
        <w:t>79. Жалоба Заявителя не подлежит рассмотрению в случае отсутствия сведений о Заявителе, обратившемся с жалобой (фамилии, имени, отчестве, почтовом адресе его места жительства, наименования юридического лица, его месте нахождения).</w:t>
      </w:r>
    </w:p>
    <w:p w:rsidR="00077D2C" w:rsidRPr="007675AA" w:rsidRDefault="00077D2C" w:rsidP="006738EE">
      <w:pPr>
        <w:pStyle w:val="21"/>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color w:val="auto"/>
          <w:sz w:val="28"/>
          <w:szCs w:val="28"/>
        </w:rPr>
      </w:pPr>
      <w:r w:rsidRPr="007675AA">
        <w:rPr>
          <w:color w:val="auto"/>
          <w:sz w:val="28"/>
          <w:szCs w:val="28"/>
        </w:rPr>
        <w:t>80. При получении жалобы, в которой содержатся нецензурные либо оскорбительные выражения, угрозы жизни, здоровью и имуществу сотрудника, а также членов его семьи, жалоба может быть оставлена без ответа по существу поставленных в ней вопросов. При этом Заявителю сообщается о недопустимости злоупотребления его правом.</w:t>
      </w:r>
    </w:p>
    <w:p w:rsidR="00077D2C" w:rsidRPr="007675AA" w:rsidRDefault="00077D2C" w:rsidP="006738EE">
      <w:pPr>
        <w:pStyle w:val="21"/>
        <w:tabs>
          <w:tab w:val="left" w:pos="6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color w:val="auto"/>
          <w:sz w:val="28"/>
          <w:szCs w:val="28"/>
        </w:rPr>
      </w:pPr>
      <w:r w:rsidRPr="007675AA">
        <w:rPr>
          <w:color w:val="auto"/>
          <w:sz w:val="28"/>
          <w:szCs w:val="28"/>
        </w:rPr>
        <w:t>81. Жалоба, в которой обжалуется судебное решение, в течение 7 дней со дня регистрации возвращается Заявителю с разъяснением порядка обжалования данного судебного решения.</w:t>
      </w:r>
    </w:p>
    <w:p w:rsidR="00077D2C" w:rsidRPr="007675AA" w:rsidRDefault="00077D2C" w:rsidP="006738EE">
      <w:pPr>
        <w:pStyle w:val="21"/>
        <w:tabs>
          <w:tab w:val="left" w:pos="6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color w:val="auto"/>
          <w:sz w:val="28"/>
          <w:szCs w:val="28"/>
        </w:rPr>
      </w:pPr>
      <w:r w:rsidRPr="007675AA">
        <w:rPr>
          <w:color w:val="auto"/>
          <w:sz w:val="28"/>
          <w:szCs w:val="28"/>
        </w:rPr>
        <w:t xml:space="preserve">82. </w:t>
      </w:r>
      <w:proofErr w:type="gramStart"/>
      <w:r w:rsidRPr="007675AA">
        <w:rPr>
          <w:color w:val="auto"/>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наименование юридического лица, адрес его местонахождения</w:t>
      </w:r>
      <w:proofErr w:type="gramEnd"/>
      <w:r w:rsidRPr="007675AA">
        <w:rPr>
          <w:color w:val="auto"/>
          <w:sz w:val="28"/>
          <w:szCs w:val="28"/>
        </w:rPr>
        <w:t xml:space="preserve"> поддаются прочтению.</w:t>
      </w:r>
    </w:p>
    <w:p w:rsidR="00077D2C" w:rsidRPr="007675AA" w:rsidRDefault="00077D2C" w:rsidP="006738EE">
      <w:pPr>
        <w:pStyle w:val="2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color w:val="auto"/>
          <w:sz w:val="28"/>
          <w:szCs w:val="28"/>
        </w:rPr>
      </w:pPr>
      <w:r w:rsidRPr="007675AA">
        <w:rPr>
          <w:color w:val="auto"/>
          <w:sz w:val="28"/>
          <w:szCs w:val="28"/>
        </w:rPr>
        <w:t xml:space="preserve">83. </w:t>
      </w:r>
      <w:proofErr w:type="gramStart"/>
      <w:r w:rsidRPr="007675AA">
        <w:rPr>
          <w:color w:val="auto"/>
          <w:sz w:val="28"/>
          <w:szCs w:val="28"/>
        </w:rPr>
        <w:t>В случае 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должностное лицо либо уполномоченное на то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w:t>
      </w:r>
      <w:proofErr w:type="gramEnd"/>
      <w:r w:rsidRPr="007675AA">
        <w:rPr>
          <w:color w:val="auto"/>
          <w:sz w:val="28"/>
          <w:szCs w:val="28"/>
        </w:rPr>
        <w:t xml:space="preserve"> указанная жалоба и направляемые жалобы направлялись в Администрацию или одному и  тому же должностному лицу Администрации. О данном решении уведомляется Заявитель, направивший жалобу. </w:t>
      </w:r>
    </w:p>
    <w:p w:rsidR="00077D2C" w:rsidRPr="007675AA" w:rsidRDefault="00077D2C" w:rsidP="006738EE">
      <w:pPr>
        <w:pStyle w:val="2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color w:val="auto"/>
          <w:sz w:val="28"/>
          <w:szCs w:val="28"/>
        </w:rPr>
      </w:pPr>
      <w:r w:rsidRPr="007675AA">
        <w:rPr>
          <w:color w:val="auto"/>
          <w:sz w:val="28"/>
          <w:szCs w:val="28"/>
        </w:rPr>
        <w:t>84.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85. </w:t>
      </w:r>
      <w:proofErr w:type="gramStart"/>
      <w:r w:rsidRPr="007675AA">
        <w:rPr>
          <w:rFonts w:ascii="Times New Roman" w:hAnsi="Times New Roman"/>
          <w:sz w:val="28"/>
          <w:szCs w:val="28"/>
        </w:rPr>
        <w:t xml:space="preserve">Жалоба, поступившая в Администрацию,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w:t>
      </w:r>
      <w:r w:rsidRPr="007675AA">
        <w:rPr>
          <w:rFonts w:ascii="Times New Roman" w:hAnsi="Times New Roman"/>
          <w:sz w:val="28"/>
          <w:szCs w:val="28"/>
        </w:rPr>
        <w:lastRenderedPageBreak/>
        <w:t xml:space="preserve">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077D2C" w:rsidRPr="007675AA" w:rsidRDefault="00077D2C" w:rsidP="006738EE">
      <w:pPr>
        <w:pStyle w:val="2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75AA">
        <w:rPr>
          <w:color w:val="auto"/>
          <w:sz w:val="28"/>
          <w:szCs w:val="28"/>
        </w:rPr>
        <w:t xml:space="preserve">86. </w:t>
      </w:r>
      <w:r w:rsidRPr="007675AA">
        <w:rPr>
          <w:sz w:val="28"/>
          <w:szCs w:val="28"/>
        </w:rPr>
        <w:t>По результатам рассмотрения жалобы Администрация принимает одно из следующих решений:</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proofErr w:type="gramStart"/>
      <w:r w:rsidRPr="007675AA">
        <w:rPr>
          <w:rFonts w:ascii="Times New Roman" w:hAnsi="Times New Roman"/>
          <w:sz w:val="28"/>
          <w:szCs w:val="28"/>
        </w:rPr>
        <w:t>86.1.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86.2. отказывает в удовлетворении жалобы.</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87. Не позднее дня, следующего за днем принятия решения, указанного в пункте 86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7D2C" w:rsidRPr="007675AA" w:rsidRDefault="00077D2C" w:rsidP="006738EE">
      <w:pPr>
        <w:autoSpaceDE w:val="0"/>
        <w:autoSpaceDN w:val="0"/>
        <w:adjustRightInd w:val="0"/>
        <w:spacing w:after="0" w:line="240" w:lineRule="auto"/>
        <w:ind w:firstLine="709"/>
        <w:jc w:val="both"/>
        <w:rPr>
          <w:rFonts w:ascii="Times New Roman" w:hAnsi="Times New Roman"/>
          <w:sz w:val="28"/>
          <w:szCs w:val="28"/>
        </w:rPr>
      </w:pPr>
      <w:r w:rsidRPr="007675AA">
        <w:rPr>
          <w:rFonts w:ascii="Times New Roman" w:hAnsi="Times New Roman"/>
          <w:sz w:val="28"/>
          <w:szCs w:val="28"/>
        </w:rPr>
        <w:t xml:space="preserve">88. В случае установления в ходе или по результатам </w:t>
      </w:r>
      <w:proofErr w:type="gramStart"/>
      <w:r w:rsidRPr="007675AA">
        <w:rPr>
          <w:rFonts w:ascii="Times New Roman" w:hAnsi="Times New Roman"/>
          <w:sz w:val="28"/>
          <w:szCs w:val="28"/>
        </w:rPr>
        <w:t>рассмотрения жалобы признаков состава административного правонарушения</w:t>
      </w:r>
      <w:proofErr w:type="gramEnd"/>
      <w:r w:rsidRPr="007675AA">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738EE" w:rsidRDefault="00077D2C" w:rsidP="006738EE">
      <w:pPr>
        <w:pStyle w:val="2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75AA">
        <w:rPr>
          <w:sz w:val="28"/>
          <w:szCs w:val="28"/>
        </w:rPr>
        <w:t>89. В суде могут быть обжалованы решения, действия (бездействие), в результате которых нарушены права и свободы Заявителя».</w:t>
      </w:r>
    </w:p>
    <w:p w:rsidR="00077D2C" w:rsidRPr="00D9756C" w:rsidRDefault="006738EE" w:rsidP="00D9756C">
      <w:pPr>
        <w:pStyle w:val="2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right"/>
        <w:rPr>
          <w:szCs w:val="28"/>
        </w:rPr>
      </w:pPr>
      <w:r>
        <w:rPr>
          <w:sz w:val="28"/>
          <w:szCs w:val="28"/>
        </w:rPr>
        <w:br w:type="page"/>
      </w:r>
      <w:r w:rsidR="00077D2C" w:rsidRPr="00D9756C">
        <w:rPr>
          <w:szCs w:val="28"/>
        </w:rPr>
        <w:lastRenderedPageBreak/>
        <w:t>Приложение 1</w:t>
      </w:r>
    </w:p>
    <w:p w:rsidR="00077D2C" w:rsidRPr="00D9756C" w:rsidRDefault="00077D2C" w:rsidP="00D9756C">
      <w:pPr>
        <w:spacing w:after="0" w:line="240" w:lineRule="auto"/>
        <w:jc w:val="right"/>
        <w:rPr>
          <w:rFonts w:ascii="Times New Roman" w:hAnsi="Times New Roman"/>
          <w:sz w:val="24"/>
          <w:szCs w:val="28"/>
        </w:rPr>
      </w:pPr>
      <w:r w:rsidRPr="00D9756C">
        <w:rPr>
          <w:rFonts w:ascii="Times New Roman" w:hAnsi="Times New Roman"/>
          <w:sz w:val="24"/>
          <w:szCs w:val="28"/>
        </w:rPr>
        <w:t>к административному регламенту</w:t>
      </w:r>
    </w:p>
    <w:p w:rsidR="00077D2C" w:rsidRPr="00D9756C" w:rsidRDefault="00077D2C" w:rsidP="00D9756C">
      <w:pPr>
        <w:spacing w:after="0" w:line="240" w:lineRule="auto"/>
        <w:jc w:val="right"/>
        <w:rPr>
          <w:rFonts w:ascii="Times New Roman" w:hAnsi="Times New Roman"/>
          <w:sz w:val="24"/>
          <w:szCs w:val="28"/>
        </w:rPr>
      </w:pPr>
      <w:r w:rsidRPr="00D9756C">
        <w:rPr>
          <w:rFonts w:ascii="Times New Roman" w:hAnsi="Times New Roman"/>
          <w:sz w:val="24"/>
          <w:szCs w:val="28"/>
        </w:rPr>
        <w:t>предоставления муниципальной услуги</w:t>
      </w:r>
    </w:p>
    <w:p w:rsidR="00077D2C" w:rsidRPr="00D9756C" w:rsidRDefault="00077D2C" w:rsidP="00D9756C">
      <w:pPr>
        <w:spacing w:after="0" w:line="240" w:lineRule="auto"/>
        <w:jc w:val="right"/>
        <w:rPr>
          <w:rFonts w:ascii="Times New Roman" w:hAnsi="Times New Roman"/>
          <w:sz w:val="24"/>
          <w:szCs w:val="28"/>
        </w:rPr>
      </w:pPr>
      <w:r w:rsidRPr="00D9756C">
        <w:rPr>
          <w:rFonts w:ascii="Times New Roman" w:hAnsi="Times New Roman"/>
          <w:sz w:val="24"/>
          <w:szCs w:val="28"/>
        </w:rPr>
        <w:t xml:space="preserve">«Предоставление информации об объектах </w:t>
      </w:r>
    </w:p>
    <w:p w:rsidR="00077D2C" w:rsidRPr="00D9756C" w:rsidRDefault="00077D2C" w:rsidP="00D9756C">
      <w:pPr>
        <w:spacing w:after="0" w:line="240" w:lineRule="auto"/>
        <w:jc w:val="right"/>
        <w:rPr>
          <w:rFonts w:ascii="Times New Roman" w:hAnsi="Times New Roman"/>
          <w:sz w:val="24"/>
          <w:szCs w:val="28"/>
        </w:rPr>
      </w:pPr>
      <w:r w:rsidRPr="00D9756C">
        <w:rPr>
          <w:rFonts w:ascii="Times New Roman" w:hAnsi="Times New Roman"/>
          <w:sz w:val="24"/>
          <w:szCs w:val="28"/>
        </w:rPr>
        <w:t>недвижимого имущества, находящегося</w:t>
      </w:r>
    </w:p>
    <w:p w:rsidR="00077D2C" w:rsidRPr="00D9756C" w:rsidRDefault="00077D2C" w:rsidP="00D9756C">
      <w:pPr>
        <w:spacing w:after="0" w:line="240" w:lineRule="auto"/>
        <w:jc w:val="right"/>
        <w:rPr>
          <w:rFonts w:ascii="Times New Roman" w:hAnsi="Times New Roman"/>
          <w:sz w:val="24"/>
          <w:szCs w:val="28"/>
        </w:rPr>
      </w:pPr>
      <w:r w:rsidRPr="00D9756C">
        <w:rPr>
          <w:rFonts w:ascii="Times New Roman" w:hAnsi="Times New Roman"/>
          <w:sz w:val="24"/>
          <w:szCs w:val="28"/>
        </w:rPr>
        <w:t xml:space="preserve"> в муниципальной собственности и</w:t>
      </w:r>
    </w:p>
    <w:p w:rsidR="00077D2C" w:rsidRPr="00D9756C" w:rsidRDefault="00077D2C" w:rsidP="00D9756C">
      <w:pPr>
        <w:spacing w:after="0" w:line="240" w:lineRule="auto"/>
        <w:jc w:val="right"/>
        <w:rPr>
          <w:rFonts w:ascii="Times New Roman" w:hAnsi="Times New Roman"/>
          <w:sz w:val="24"/>
          <w:szCs w:val="28"/>
        </w:rPr>
      </w:pPr>
      <w:r w:rsidRPr="00D9756C">
        <w:rPr>
          <w:rFonts w:ascii="Times New Roman" w:hAnsi="Times New Roman"/>
          <w:sz w:val="24"/>
          <w:szCs w:val="28"/>
        </w:rPr>
        <w:t xml:space="preserve"> </w:t>
      </w:r>
      <w:proofErr w:type="gramStart"/>
      <w:r w:rsidRPr="00D9756C">
        <w:rPr>
          <w:rFonts w:ascii="Times New Roman" w:hAnsi="Times New Roman"/>
          <w:sz w:val="24"/>
          <w:szCs w:val="28"/>
        </w:rPr>
        <w:t>предназначенных</w:t>
      </w:r>
      <w:proofErr w:type="gramEnd"/>
      <w:r w:rsidRPr="00D9756C">
        <w:rPr>
          <w:rFonts w:ascii="Times New Roman" w:hAnsi="Times New Roman"/>
          <w:sz w:val="24"/>
          <w:szCs w:val="28"/>
        </w:rPr>
        <w:t xml:space="preserve"> для сдачи в аренду»</w:t>
      </w:r>
    </w:p>
    <w:p w:rsidR="00D9756C" w:rsidRPr="00D9756C" w:rsidRDefault="00D9756C" w:rsidP="00D9756C">
      <w:pPr>
        <w:spacing w:after="0" w:line="240" w:lineRule="auto"/>
        <w:jc w:val="right"/>
        <w:rPr>
          <w:rFonts w:ascii="Times New Roman" w:hAnsi="Times New Roman"/>
          <w:sz w:val="24"/>
          <w:szCs w:val="28"/>
        </w:rPr>
      </w:pPr>
    </w:p>
    <w:p w:rsidR="00D9756C" w:rsidRDefault="00D9756C" w:rsidP="00D9756C">
      <w:pPr>
        <w:spacing w:after="0" w:line="240" w:lineRule="auto"/>
        <w:jc w:val="right"/>
        <w:rPr>
          <w:rFonts w:ascii="Times New Roman" w:hAnsi="Times New Roman"/>
          <w:sz w:val="24"/>
          <w:szCs w:val="28"/>
        </w:rPr>
      </w:pPr>
    </w:p>
    <w:p w:rsidR="00022581" w:rsidRDefault="00022581" w:rsidP="00D9756C">
      <w:pPr>
        <w:spacing w:after="0" w:line="240" w:lineRule="auto"/>
        <w:jc w:val="right"/>
        <w:rPr>
          <w:rFonts w:ascii="Times New Roman" w:hAnsi="Times New Roman"/>
          <w:sz w:val="28"/>
          <w:szCs w:val="28"/>
        </w:rPr>
      </w:pPr>
      <w:r w:rsidRPr="00022581">
        <w:rPr>
          <w:rFonts w:ascii="Times New Roman" w:hAnsi="Times New Roman"/>
          <w:sz w:val="28"/>
          <w:szCs w:val="28"/>
        </w:rPr>
        <w:t>Главе администрации</w:t>
      </w:r>
    </w:p>
    <w:p w:rsidR="00022581" w:rsidRDefault="00022581" w:rsidP="00D9756C">
      <w:pPr>
        <w:spacing w:after="0" w:line="240" w:lineRule="auto"/>
        <w:jc w:val="right"/>
        <w:rPr>
          <w:rFonts w:ascii="Times New Roman" w:hAnsi="Times New Roman"/>
          <w:sz w:val="28"/>
          <w:szCs w:val="28"/>
        </w:rPr>
      </w:pPr>
      <w:r>
        <w:rPr>
          <w:rFonts w:ascii="Times New Roman" w:hAnsi="Times New Roman"/>
          <w:sz w:val="28"/>
          <w:szCs w:val="28"/>
        </w:rPr>
        <w:t>муниципального образования</w:t>
      </w:r>
    </w:p>
    <w:p w:rsidR="00022581" w:rsidRDefault="00022581" w:rsidP="00D9756C">
      <w:pPr>
        <w:spacing w:after="0" w:line="240" w:lineRule="auto"/>
        <w:jc w:val="right"/>
        <w:rPr>
          <w:rFonts w:ascii="Times New Roman" w:hAnsi="Times New Roman"/>
          <w:sz w:val="28"/>
          <w:szCs w:val="28"/>
        </w:rPr>
      </w:pPr>
      <w:r>
        <w:rPr>
          <w:rFonts w:ascii="Times New Roman" w:hAnsi="Times New Roman"/>
          <w:sz w:val="28"/>
          <w:szCs w:val="28"/>
        </w:rPr>
        <w:t>Ломинцевское Щекинского района</w:t>
      </w:r>
    </w:p>
    <w:p w:rsidR="00022581" w:rsidRDefault="00022581" w:rsidP="00D9756C">
      <w:pPr>
        <w:spacing w:after="0" w:line="240" w:lineRule="auto"/>
        <w:jc w:val="right"/>
        <w:rPr>
          <w:rFonts w:ascii="Times New Roman" w:hAnsi="Times New Roman"/>
          <w:sz w:val="28"/>
          <w:szCs w:val="28"/>
        </w:rPr>
      </w:pPr>
    </w:p>
    <w:p w:rsidR="00022581" w:rsidRDefault="00022581" w:rsidP="00D9756C">
      <w:pPr>
        <w:spacing w:after="0" w:line="240" w:lineRule="auto"/>
        <w:jc w:val="right"/>
        <w:rPr>
          <w:rFonts w:ascii="Times New Roman" w:hAnsi="Times New Roman"/>
          <w:sz w:val="28"/>
          <w:szCs w:val="28"/>
        </w:rPr>
      </w:pPr>
      <w:r>
        <w:rPr>
          <w:rFonts w:ascii="Times New Roman" w:hAnsi="Times New Roman"/>
          <w:sz w:val="28"/>
          <w:szCs w:val="28"/>
        </w:rPr>
        <w:t>от ___________________________</w:t>
      </w:r>
    </w:p>
    <w:p w:rsidR="00022581" w:rsidRDefault="00022581" w:rsidP="00D9756C">
      <w:pPr>
        <w:spacing w:after="0" w:line="240" w:lineRule="auto"/>
        <w:jc w:val="right"/>
        <w:rPr>
          <w:rFonts w:ascii="Times New Roman" w:hAnsi="Times New Roman"/>
          <w:sz w:val="28"/>
          <w:szCs w:val="28"/>
        </w:rPr>
      </w:pPr>
      <w:r>
        <w:rPr>
          <w:rFonts w:ascii="Times New Roman" w:hAnsi="Times New Roman"/>
          <w:sz w:val="28"/>
          <w:szCs w:val="28"/>
        </w:rPr>
        <w:t>_____________________________</w:t>
      </w:r>
    </w:p>
    <w:p w:rsidR="00022581" w:rsidRDefault="00022581" w:rsidP="00D9756C">
      <w:pPr>
        <w:spacing w:after="0" w:line="240" w:lineRule="auto"/>
        <w:jc w:val="right"/>
        <w:rPr>
          <w:rFonts w:ascii="Times New Roman" w:hAnsi="Times New Roman"/>
          <w:sz w:val="28"/>
          <w:szCs w:val="28"/>
        </w:rPr>
      </w:pPr>
      <w:r>
        <w:rPr>
          <w:rFonts w:ascii="Times New Roman" w:hAnsi="Times New Roman"/>
          <w:sz w:val="28"/>
          <w:szCs w:val="28"/>
        </w:rPr>
        <w:t>_____________________________</w:t>
      </w:r>
    </w:p>
    <w:p w:rsidR="00022581" w:rsidRDefault="00022581" w:rsidP="00D9756C">
      <w:pPr>
        <w:spacing w:after="0" w:line="240" w:lineRule="auto"/>
        <w:jc w:val="right"/>
        <w:rPr>
          <w:rFonts w:ascii="Times New Roman" w:hAnsi="Times New Roman"/>
          <w:sz w:val="28"/>
          <w:szCs w:val="28"/>
        </w:rPr>
      </w:pPr>
      <w:r>
        <w:rPr>
          <w:rFonts w:ascii="Times New Roman" w:hAnsi="Times New Roman"/>
          <w:sz w:val="28"/>
          <w:szCs w:val="28"/>
        </w:rPr>
        <w:t>почтовый адрес:</w:t>
      </w:r>
    </w:p>
    <w:p w:rsidR="00022581" w:rsidRDefault="00022581" w:rsidP="00D9756C">
      <w:pPr>
        <w:spacing w:after="0" w:line="240" w:lineRule="auto"/>
        <w:jc w:val="right"/>
        <w:rPr>
          <w:rFonts w:ascii="Times New Roman" w:hAnsi="Times New Roman"/>
          <w:sz w:val="28"/>
          <w:szCs w:val="28"/>
        </w:rPr>
      </w:pPr>
      <w:r>
        <w:rPr>
          <w:rFonts w:ascii="Times New Roman" w:hAnsi="Times New Roman"/>
          <w:sz w:val="28"/>
          <w:szCs w:val="28"/>
        </w:rPr>
        <w:t>_____________________________</w:t>
      </w:r>
    </w:p>
    <w:p w:rsidR="00022581" w:rsidRDefault="00022581" w:rsidP="00D9756C">
      <w:pPr>
        <w:spacing w:after="0" w:line="240" w:lineRule="auto"/>
        <w:jc w:val="right"/>
        <w:rPr>
          <w:rFonts w:ascii="Times New Roman" w:hAnsi="Times New Roman"/>
          <w:sz w:val="28"/>
          <w:szCs w:val="28"/>
        </w:rPr>
      </w:pPr>
      <w:r>
        <w:rPr>
          <w:rFonts w:ascii="Times New Roman" w:hAnsi="Times New Roman"/>
          <w:sz w:val="28"/>
          <w:szCs w:val="28"/>
        </w:rPr>
        <w:t>телефон:</w:t>
      </w:r>
    </w:p>
    <w:p w:rsidR="00022581" w:rsidRDefault="00022581" w:rsidP="00D9756C">
      <w:pPr>
        <w:spacing w:after="0" w:line="240" w:lineRule="auto"/>
        <w:jc w:val="right"/>
        <w:rPr>
          <w:rFonts w:ascii="Times New Roman" w:hAnsi="Times New Roman"/>
          <w:sz w:val="28"/>
          <w:szCs w:val="28"/>
        </w:rPr>
      </w:pPr>
      <w:r>
        <w:rPr>
          <w:rFonts w:ascii="Times New Roman" w:hAnsi="Times New Roman"/>
          <w:sz w:val="28"/>
          <w:szCs w:val="28"/>
        </w:rPr>
        <w:t>_____________________________</w:t>
      </w:r>
    </w:p>
    <w:p w:rsidR="00022581" w:rsidRDefault="00022581" w:rsidP="00D9756C">
      <w:pPr>
        <w:spacing w:after="0" w:line="240" w:lineRule="auto"/>
        <w:jc w:val="right"/>
        <w:rPr>
          <w:rFonts w:ascii="Times New Roman" w:hAnsi="Times New Roman"/>
          <w:sz w:val="28"/>
          <w:szCs w:val="28"/>
        </w:rPr>
      </w:pPr>
    </w:p>
    <w:p w:rsidR="00022581" w:rsidRDefault="00022581" w:rsidP="00D9756C">
      <w:pPr>
        <w:spacing w:after="0" w:line="240" w:lineRule="auto"/>
        <w:jc w:val="right"/>
        <w:rPr>
          <w:rFonts w:ascii="Times New Roman" w:hAnsi="Times New Roman"/>
          <w:sz w:val="28"/>
          <w:szCs w:val="28"/>
        </w:rPr>
      </w:pPr>
    </w:p>
    <w:p w:rsidR="00022581" w:rsidRDefault="00022581" w:rsidP="00022581">
      <w:pPr>
        <w:spacing w:after="0" w:line="240" w:lineRule="auto"/>
        <w:jc w:val="center"/>
        <w:rPr>
          <w:rFonts w:ascii="Times New Roman" w:hAnsi="Times New Roman"/>
          <w:b/>
          <w:sz w:val="28"/>
          <w:szCs w:val="28"/>
        </w:rPr>
      </w:pPr>
      <w:r w:rsidRPr="00022581">
        <w:rPr>
          <w:rFonts w:ascii="Times New Roman" w:hAnsi="Times New Roman"/>
          <w:b/>
          <w:sz w:val="28"/>
          <w:szCs w:val="28"/>
        </w:rPr>
        <w:t>Заявление</w:t>
      </w:r>
    </w:p>
    <w:p w:rsidR="00022581" w:rsidRPr="00022581" w:rsidRDefault="00022581" w:rsidP="00022581">
      <w:pPr>
        <w:spacing w:after="0" w:line="240" w:lineRule="auto"/>
        <w:jc w:val="center"/>
        <w:rPr>
          <w:rFonts w:ascii="Times New Roman" w:hAnsi="Times New Roman"/>
          <w:sz w:val="28"/>
          <w:szCs w:val="28"/>
        </w:rPr>
      </w:pPr>
    </w:p>
    <w:p w:rsidR="00077D2C" w:rsidRPr="007675AA" w:rsidRDefault="00077D2C" w:rsidP="00022581">
      <w:pPr>
        <w:tabs>
          <w:tab w:val="left" w:pos="870"/>
        </w:tabs>
        <w:spacing w:line="240" w:lineRule="auto"/>
        <w:ind w:firstLine="868"/>
        <w:jc w:val="both"/>
        <w:rPr>
          <w:rFonts w:ascii="Times New Roman" w:hAnsi="Times New Roman"/>
          <w:sz w:val="28"/>
          <w:szCs w:val="28"/>
        </w:rPr>
      </w:pPr>
      <w:r w:rsidRPr="007675AA">
        <w:rPr>
          <w:rFonts w:ascii="Times New Roman" w:hAnsi="Times New Roman"/>
          <w:sz w:val="28"/>
          <w:szCs w:val="28"/>
        </w:rPr>
        <w:t xml:space="preserve">Прошу предоставить информацию об объектах недвижимого имущества, находящихся в муниципальной собственности и предназначенных для сдачи в аренду муниципальным образованием </w:t>
      </w:r>
      <w:r w:rsidR="00022581">
        <w:rPr>
          <w:rFonts w:ascii="Times New Roman" w:hAnsi="Times New Roman"/>
          <w:sz w:val="28"/>
          <w:szCs w:val="28"/>
        </w:rPr>
        <w:t>Ломинцевское</w:t>
      </w:r>
      <w:r w:rsidRPr="007675AA">
        <w:rPr>
          <w:rFonts w:ascii="Times New Roman" w:hAnsi="Times New Roman"/>
          <w:sz w:val="28"/>
          <w:szCs w:val="28"/>
        </w:rPr>
        <w:t xml:space="preserve"> Щекинского района:</w:t>
      </w:r>
    </w:p>
    <w:p w:rsidR="00077D2C" w:rsidRPr="007675AA" w:rsidRDefault="00077D2C" w:rsidP="00022581">
      <w:pPr>
        <w:shd w:val="clear" w:color="auto" w:fill="FFFFFF"/>
        <w:spacing w:after="0" w:line="240" w:lineRule="auto"/>
        <w:jc w:val="both"/>
        <w:rPr>
          <w:rFonts w:ascii="Times New Roman" w:hAnsi="Times New Roman"/>
          <w:sz w:val="28"/>
          <w:szCs w:val="28"/>
        </w:rPr>
      </w:pPr>
      <w:r w:rsidRPr="007675AA">
        <w:rPr>
          <w:rFonts w:ascii="Times New Roman" w:hAnsi="Times New Roman"/>
          <w:sz w:val="28"/>
          <w:szCs w:val="28"/>
        </w:rPr>
        <w:t>_____________________________________________</w:t>
      </w:r>
      <w:r>
        <w:rPr>
          <w:rFonts w:ascii="Times New Roman" w:hAnsi="Times New Roman"/>
          <w:sz w:val="28"/>
          <w:szCs w:val="28"/>
        </w:rPr>
        <w:t>_____________________</w:t>
      </w:r>
    </w:p>
    <w:p w:rsidR="00077D2C" w:rsidRPr="00022581" w:rsidRDefault="00077D2C" w:rsidP="00022581">
      <w:pPr>
        <w:shd w:val="clear" w:color="auto" w:fill="FFFFFF"/>
        <w:spacing w:after="0" w:line="240" w:lineRule="auto"/>
        <w:ind w:firstLine="709"/>
        <w:jc w:val="center"/>
        <w:rPr>
          <w:rFonts w:ascii="Times New Roman" w:hAnsi="Times New Roman"/>
          <w:sz w:val="24"/>
          <w:szCs w:val="28"/>
        </w:rPr>
      </w:pPr>
      <w:r w:rsidRPr="007675AA">
        <w:rPr>
          <w:rFonts w:ascii="Times New Roman" w:hAnsi="Times New Roman"/>
          <w:sz w:val="28"/>
          <w:szCs w:val="28"/>
        </w:rPr>
        <w:t>(</w:t>
      </w:r>
      <w:r w:rsidRPr="00022581">
        <w:rPr>
          <w:rFonts w:ascii="Times New Roman" w:hAnsi="Times New Roman"/>
          <w:sz w:val="24"/>
          <w:szCs w:val="28"/>
        </w:rPr>
        <w:t>указывается наименование, местонахождение объекта недвижимости, другие характеристики)</w:t>
      </w:r>
    </w:p>
    <w:p w:rsidR="00077D2C" w:rsidRPr="007675AA" w:rsidRDefault="00077D2C" w:rsidP="00022581">
      <w:pPr>
        <w:shd w:val="clear" w:color="auto" w:fill="FFFFFF"/>
        <w:spacing w:after="0" w:line="240" w:lineRule="auto"/>
        <w:jc w:val="both"/>
        <w:rPr>
          <w:rFonts w:ascii="Times New Roman" w:hAnsi="Times New Roman"/>
          <w:sz w:val="28"/>
          <w:szCs w:val="28"/>
        </w:rPr>
      </w:pPr>
      <w:r w:rsidRPr="007675AA">
        <w:rPr>
          <w:rFonts w:ascii="Times New Roman" w:hAnsi="Times New Roman"/>
          <w:sz w:val="28"/>
          <w:szCs w:val="28"/>
        </w:rPr>
        <w:t>_____________________________________________</w:t>
      </w:r>
      <w:r>
        <w:rPr>
          <w:rFonts w:ascii="Times New Roman" w:hAnsi="Times New Roman"/>
          <w:sz w:val="28"/>
          <w:szCs w:val="28"/>
        </w:rPr>
        <w:t>____________________</w:t>
      </w:r>
    </w:p>
    <w:p w:rsidR="00077D2C" w:rsidRPr="007675AA" w:rsidRDefault="00077D2C" w:rsidP="00022581">
      <w:pPr>
        <w:shd w:val="clear" w:color="auto" w:fill="FFFFFF"/>
        <w:spacing w:after="0" w:line="240" w:lineRule="auto"/>
        <w:jc w:val="both"/>
        <w:rPr>
          <w:rFonts w:ascii="Times New Roman" w:hAnsi="Times New Roman"/>
          <w:sz w:val="28"/>
          <w:szCs w:val="28"/>
        </w:rPr>
      </w:pPr>
      <w:r w:rsidRPr="007675AA">
        <w:rPr>
          <w:rFonts w:ascii="Times New Roman" w:hAnsi="Times New Roman"/>
          <w:sz w:val="28"/>
          <w:szCs w:val="28"/>
        </w:rPr>
        <w:t>_____________________________________________</w:t>
      </w:r>
      <w:r>
        <w:rPr>
          <w:rFonts w:ascii="Times New Roman" w:hAnsi="Times New Roman"/>
          <w:sz w:val="28"/>
          <w:szCs w:val="28"/>
        </w:rPr>
        <w:t>___________________</w:t>
      </w:r>
    </w:p>
    <w:p w:rsidR="00077D2C" w:rsidRPr="007675AA" w:rsidRDefault="00077D2C" w:rsidP="00022581">
      <w:pPr>
        <w:shd w:val="clear" w:color="auto" w:fill="FFFFFF"/>
        <w:spacing w:after="0" w:line="240" w:lineRule="auto"/>
        <w:jc w:val="both"/>
        <w:rPr>
          <w:rFonts w:ascii="Times New Roman" w:hAnsi="Times New Roman"/>
          <w:sz w:val="28"/>
          <w:szCs w:val="28"/>
        </w:rPr>
      </w:pPr>
      <w:r w:rsidRPr="007675AA">
        <w:rPr>
          <w:rFonts w:ascii="Times New Roman" w:hAnsi="Times New Roman"/>
          <w:sz w:val="28"/>
          <w:szCs w:val="28"/>
        </w:rPr>
        <w:t>_____________________________________________</w:t>
      </w:r>
      <w:r>
        <w:rPr>
          <w:rFonts w:ascii="Times New Roman" w:hAnsi="Times New Roman"/>
          <w:sz w:val="28"/>
          <w:szCs w:val="28"/>
        </w:rPr>
        <w:t>_____________________</w:t>
      </w:r>
    </w:p>
    <w:p w:rsidR="00077D2C" w:rsidRPr="007675AA" w:rsidRDefault="00077D2C" w:rsidP="00022581">
      <w:pPr>
        <w:shd w:val="clear" w:color="auto" w:fill="FFFFFF"/>
        <w:spacing w:after="0" w:line="240" w:lineRule="auto"/>
        <w:jc w:val="both"/>
        <w:rPr>
          <w:rFonts w:ascii="Times New Roman" w:hAnsi="Times New Roman"/>
          <w:sz w:val="28"/>
          <w:szCs w:val="28"/>
        </w:rPr>
      </w:pPr>
    </w:p>
    <w:p w:rsidR="00077D2C" w:rsidRPr="007675AA" w:rsidRDefault="00077D2C" w:rsidP="00022581">
      <w:pPr>
        <w:spacing w:after="0" w:line="240" w:lineRule="auto"/>
        <w:ind w:hanging="720"/>
        <w:rPr>
          <w:rFonts w:ascii="Times New Roman" w:hAnsi="Times New Roman"/>
          <w:sz w:val="28"/>
          <w:szCs w:val="28"/>
        </w:rPr>
      </w:pPr>
      <w:r w:rsidRPr="007675AA">
        <w:rPr>
          <w:rFonts w:ascii="Times New Roman" w:hAnsi="Times New Roman"/>
          <w:sz w:val="28"/>
          <w:szCs w:val="28"/>
        </w:rPr>
        <w:t>Информацию получу____________________________</w:t>
      </w:r>
      <w:r>
        <w:rPr>
          <w:rFonts w:ascii="Times New Roman" w:hAnsi="Times New Roman"/>
          <w:sz w:val="28"/>
          <w:szCs w:val="28"/>
        </w:rPr>
        <w:t>___________________</w:t>
      </w:r>
    </w:p>
    <w:p w:rsidR="00077D2C" w:rsidRPr="00022581" w:rsidRDefault="00022581" w:rsidP="00022581">
      <w:pPr>
        <w:spacing w:after="0" w:line="240" w:lineRule="auto"/>
        <w:jc w:val="center"/>
        <w:rPr>
          <w:rFonts w:ascii="Times New Roman" w:hAnsi="Times New Roman"/>
          <w:sz w:val="24"/>
          <w:szCs w:val="28"/>
        </w:rPr>
      </w:pPr>
      <w:r>
        <w:rPr>
          <w:rFonts w:ascii="Times New Roman" w:hAnsi="Times New Roman"/>
          <w:sz w:val="24"/>
          <w:szCs w:val="28"/>
        </w:rPr>
        <w:t xml:space="preserve">            </w:t>
      </w:r>
      <w:r w:rsidR="00077D2C" w:rsidRPr="00022581">
        <w:rPr>
          <w:rFonts w:ascii="Times New Roman" w:hAnsi="Times New Roman"/>
          <w:sz w:val="24"/>
          <w:szCs w:val="28"/>
        </w:rPr>
        <w:t>(лично, почтовым отправлением, по электронной почте)</w:t>
      </w:r>
    </w:p>
    <w:p w:rsidR="00077D2C" w:rsidRPr="007675AA" w:rsidRDefault="00077D2C" w:rsidP="00022581">
      <w:pPr>
        <w:spacing w:after="0" w:line="240" w:lineRule="auto"/>
        <w:jc w:val="right"/>
        <w:rPr>
          <w:rFonts w:ascii="Times New Roman" w:hAnsi="Times New Roman"/>
          <w:sz w:val="28"/>
          <w:szCs w:val="28"/>
        </w:rPr>
      </w:pPr>
    </w:p>
    <w:p w:rsidR="00077D2C" w:rsidRPr="007675AA" w:rsidRDefault="00077D2C" w:rsidP="00022581">
      <w:pPr>
        <w:spacing w:after="0" w:line="240" w:lineRule="auto"/>
        <w:jc w:val="right"/>
        <w:rPr>
          <w:rFonts w:ascii="Times New Roman" w:hAnsi="Times New Roman"/>
          <w:sz w:val="28"/>
          <w:szCs w:val="28"/>
        </w:rPr>
      </w:pPr>
    </w:p>
    <w:p w:rsidR="00022581" w:rsidRDefault="00022581" w:rsidP="00022581">
      <w:pPr>
        <w:spacing w:after="0" w:line="240" w:lineRule="auto"/>
        <w:rPr>
          <w:rFonts w:ascii="Times New Roman" w:hAnsi="Times New Roman"/>
          <w:sz w:val="28"/>
          <w:szCs w:val="28"/>
        </w:rPr>
      </w:pPr>
      <w:r>
        <w:rPr>
          <w:rFonts w:ascii="Times New Roman" w:hAnsi="Times New Roman"/>
          <w:sz w:val="28"/>
          <w:szCs w:val="28"/>
        </w:rPr>
        <w:t>__________________</w:t>
      </w:r>
      <w:r w:rsidR="00077D2C" w:rsidRPr="007675AA">
        <w:rPr>
          <w:rFonts w:ascii="Times New Roman" w:hAnsi="Times New Roman"/>
          <w:sz w:val="28"/>
          <w:szCs w:val="28"/>
        </w:rPr>
        <w:t xml:space="preserve">                                                     </w:t>
      </w:r>
      <w:r>
        <w:rPr>
          <w:rFonts w:ascii="Times New Roman" w:hAnsi="Times New Roman"/>
          <w:sz w:val="28"/>
          <w:szCs w:val="28"/>
        </w:rPr>
        <w:t xml:space="preserve">                ______________</w:t>
      </w:r>
    </w:p>
    <w:p w:rsidR="006738EE" w:rsidRPr="00022581" w:rsidRDefault="00022581" w:rsidP="00022581">
      <w:pPr>
        <w:spacing w:after="0" w:line="240" w:lineRule="auto"/>
        <w:rPr>
          <w:rFonts w:ascii="Times New Roman" w:hAnsi="Times New Roman"/>
          <w:sz w:val="24"/>
          <w:szCs w:val="28"/>
        </w:rPr>
      </w:pPr>
      <w:r w:rsidRPr="00022581">
        <w:rPr>
          <w:rFonts w:ascii="Times New Roman" w:hAnsi="Times New Roman"/>
          <w:sz w:val="24"/>
          <w:szCs w:val="28"/>
        </w:rPr>
        <w:t xml:space="preserve">    </w:t>
      </w:r>
      <w:r>
        <w:rPr>
          <w:rFonts w:ascii="Times New Roman" w:hAnsi="Times New Roman"/>
          <w:sz w:val="24"/>
          <w:szCs w:val="28"/>
        </w:rPr>
        <w:t xml:space="preserve">           </w:t>
      </w:r>
      <w:r w:rsidRPr="00022581">
        <w:rPr>
          <w:rFonts w:ascii="Times New Roman" w:hAnsi="Times New Roman"/>
          <w:sz w:val="24"/>
          <w:szCs w:val="28"/>
        </w:rPr>
        <w:t xml:space="preserve">(дата)                                                                             </w:t>
      </w:r>
      <w:r>
        <w:rPr>
          <w:rFonts w:ascii="Times New Roman" w:hAnsi="Times New Roman"/>
          <w:sz w:val="24"/>
          <w:szCs w:val="28"/>
        </w:rPr>
        <w:t xml:space="preserve">           </w:t>
      </w:r>
      <w:r w:rsidRPr="00022581">
        <w:rPr>
          <w:rFonts w:ascii="Times New Roman" w:hAnsi="Times New Roman"/>
          <w:sz w:val="24"/>
          <w:szCs w:val="28"/>
        </w:rPr>
        <w:t xml:space="preserve">                    (</w:t>
      </w:r>
      <w:r w:rsidR="00077D2C" w:rsidRPr="00022581">
        <w:rPr>
          <w:rFonts w:ascii="Times New Roman" w:hAnsi="Times New Roman"/>
          <w:sz w:val="24"/>
          <w:szCs w:val="28"/>
        </w:rPr>
        <w:t>подпись</w:t>
      </w:r>
      <w:r w:rsidRPr="00022581">
        <w:rPr>
          <w:rFonts w:ascii="Times New Roman" w:hAnsi="Times New Roman"/>
          <w:sz w:val="24"/>
          <w:szCs w:val="28"/>
        </w:rPr>
        <w:t>)</w:t>
      </w:r>
    </w:p>
    <w:p w:rsidR="00077D2C" w:rsidRPr="00D9756C" w:rsidRDefault="006738EE" w:rsidP="00022581">
      <w:pPr>
        <w:spacing w:after="0" w:line="240" w:lineRule="auto"/>
        <w:jc w:val="right"/>
        <w:rPr>
          <w:rFonts w:ascii="Times New Roman" w:hAnsi="Times New Roman"/>
          <w:sz w:val="24"/>
          <w:szCs w:val="28"/>
        </w:rPr>
      </w:pPr>
      <w:r>
        <w:rPr>
          <w:rFonts w:ascii="Times New Roman" w:hAnsi="Times New Roman"/>
          <w:sz w:val="28"/>
          <w:szCs w:val="28"/>
        </w:rPr>
        <w:br w:type="page"/>
      </w:r>
      <w:r w:rsidR="00077D2C" w:rsidRPr="00D9756C">
        <w:rPr>
          <w:rFonts w:ascii="Times New Roman" w:hAnsi="Times New Roman"/>
          <w:sz w:val="24"/>
          <w:szCs w:val="28"/>
        </w:rPr>
        <w:lastRenderedPageBreak/>
        <w:t>Приложение 2</w:t>
      </w:r>
    </w:p>
    <w:p w:rsidR="00077D2C" w:rsidRPr="00D9756C" w:rsidRDefault="00077D2C" w:rsidP="006738EE">
      <w:pPr>
        <w:spacing w:after="0" w:line="240" w:lineRule="auto"/>
        <w:jc w:val="right"/>
        <w:rPr>
          <w:rFonts w:ascii="Times New Roman" w:hAnsi="Times New Roman"/>
          <w:sz w:val="24"/>
          <w:szCs w:val="28"/>
        </w:rPr>
      </w:pPr>
      <w:r w:rsidRPr="00D9756C">
        <w:rPr>
          <w:rFonts w:ascii="Times New Roman" w:hAnsi="Times New Roman"/>
          <w:sz w:val="24"/>
          <w:szCs w:val="28"/>
        </w:rPr>
        <w:t>к административному регламенту</w:t>
      </w:r>
    </w:p>
    <w:p w:rsidR="00077D2C" w:rsidRPr="00D9756C" w:rsidRDefault="00077D2C" w:rsidP="006738EE">
      <w:pPr>
        <w:spacing w:after="0" w:line="240" w:lineRule="auto"/>
        <w:jc w:val="right"/>
        <w:rPr>
          <w:rFonts w:ascii="Times New Roman" w:hAnsi="Times New Roman"/>
          <w:sz w:val="24"/>
          <w:szCs w:val="28"/>
        </w:rPr>
      </w:pPr>
      <w:r w:rsidRPr="00D9756C">
        <w:rPr>
          <w:rFonts w:ascii="Times New Roman" w:hAnsi="Times New Roman"/>
          <w:sz w:val="24"/>
          <w:szCs w:val="28"/>
        </w:rPr>
        <w:t>предоставления муниципальной услуги</w:t>
      </w:r>
    </w:p>
    <w:p w:rsidR="00077D2C" w:rsidRPr="00D9756C" w:rsidRDefault="00077D2C" w:rsidP="006738EE">
      <w:pPr>
        <w:spacing w:after="0" w:line="240" w:lineRule="auto"/>
        <w:jc w:val="right"/>
        <w:rPr>
          <w:rFonts w:ascii="Times New Roman" w:hAnsi="Times New Roman"/>
          <w:sz w:val="24"/>
          <w:szCs w:val="28"/>
        </w:rPr>
      </w:pPr>
      <w:r w:rsidRPr="00D9756C">
        <w:rPr>
          <w:rFonts w:ascii="Times New Roman" w:hAnsi="Times New Roman"/>
          <w:sz w:val="24"/>
          <w:szCs w:val="28"/>
        </w:rPr>
        <w:t xml:space="preserve">«Предоставление информации об объектах </w:t>
      </w:r>
    </w:p>
    <w:p w:rsidR="00077D2C" w:rsidRPr="00D9756C" w:rsidRDefault="00077D2C" w:rsidP="006738EE">
      <w:pPr>
        <w:spacing w:after="0" w:line="240" w:lineRule="auto"/>
        <w:jc w:val="right"/>
        <w:rPr>
          <w:rFonts w:ascii="Times New Roman" w:hAnsi="Times New Roman"/>
          <w:sz w:val="24"/>
          <w:szCs w:val="28"/>
        </w:rPr>
      </w:pPr>
      <w:r w:rsidRPr="00D9756C">
        <w:rPr>
          <w:rFonts w:ascii="Times New Roman" w:hAnsi="Times New Roman"/>
          <w:sz w:val="24"/>
          <w:szCs w:val="28"/>
        </w:rPr>
        <w:t>недвижимого имущества, находящегося</w:t>
      </w:r>
    </w:p>
    <w:p w:rsidR="00077D2C" w:rsidRPr="00D9756C" w:rsidRDefault="00077D2C" w:rsidP="006738EE">
      <w:pPr>
        <w:spacing w:after="0" w:line="240" w:lineRule="auto"/>
        <w:jc w:val="right"/>
        <w:rPr>
          <w:rFonts w:ascii="Times New Roman" w:hAnsi="Times New Roman"/>
          <w:sz w:val="24"/>
          <w:szCs w:val="28"/>
        </w:rPr>
      </w:pPr>
      <w:r w:rsidRPr="00D9756C">
        <w:rPr>
          <w:rFonts w:ascii="Times New Roman" w:hAnsi="Times New Roman"/>
          <w:sz w:val="24"/>
          <w:szCs w:val="28"/>
        </w:rPr>
        <w:t xml:space="preserve"> в муниципальной собственности и</w:t>
      </w:r>
    </w:p>
    <w:p w:rsidR="00077D2C" w:rsidRPr="00D9756C" w:rsidRDefault="00077D2C" w:rsidP="006738EE">
      <w:pPr>
        <w:spacing w:after="0" w:line="240" w:lineRule="auto"/>
        <w:jc w:val="right"/>
        <w:rPr>
          <w:rFonts w:ascii="Times New Roman" w:hAnsi="Times New Roman"/>
          <w:sz w:val="24"/>
          <w:szCs w:val="28"/>
        </w:rPr>
      </w:pPr>
      <w:r w:rsidRPr="00D9756C">
        <w:rPr>
          <w:rFonts w:ascii="Times New Roman" w:hAnsi="Times New Roman"/>
          <w:sz w:val="24"/>
          <w:szCs w:val="28"/>
        </w:rPr>
        <w:t xml:space="preserve"> </w:t>
      </w:r>
      <w:proofErr w:type="gramStart"/>
      <w:r w:rsidRPr="00D9756C">
        <w:rPr>
          <w:rFonts w:ascii="Times New Roman" w:hAnsi="Times New Roman"/>
          <w:sz w:val="24"/>
          <w:szCs w:val="28"/>
        </w:rPr>
        <w:t>предназначенных</w:t>
      </w:r>
      <w:proofErr w:type="gramEnd"/>
      <w:r w:rsidRPr="00D9756C">
        <w:rPr>
          <w:rFonts w:ascii="Times New Roman" w:hAnsi="Times New Roman"/>
          <w:sz w:val="24"/>
          <w:szCs w:val="28"/>
        </w:rPr>
        <w:t xml:space="preserve"> для сдачи в аренду»</w:t>
      </w:r>
    </w:p>
    <w:p w:rsidR="00D9756C" w:rsidRPr="00D9756C" w:rsidRDefault="00D9756C" w:rsidP="006738EE">
      <w:pPr>
        <w:spacing w:after="0" w:line="240" w:lineRule="auto"/>
        <w:jc w:val="right"/>
        <w:rPr>
          <w:rFonts w:ascii="Times New Roman" w:hAnsi="Times New Roman"/>
          <w:sz w:val="24"/>
          <w:szCs w:val="28"/>
        </w:rPr>
      </w:pPr>
    </w:p>
    <w:p w:rsidR="00D9756C" w:rsidRPr="00D9756C" w:rsidRDefault="00D9756C" w:rsidP="006738EE">
      <w:pPr>
        <w:spacing w:after="0" w:line="240" w:lineRule="auto"/>
        <w:jc w:val="right"/>
        <w:rPr>
          <w:rFonts w:ascii="Times New Roman" w:hAnsi="Times New Roman"/>
          <w:sz w:val="24"/>
          <w:szCs w:val="28"/>
        </w:rPr>
      </w:pPr>
    </w:p>
    <w:p w:rsidR="00077D2C" w:rsidRDefault="00077D2C" w:rsidP="006738EE">
      <w:pPr>
        <w:shd w:val="clear" w:color="auto" w:fill="FFFFFF"/>
        <w:spacing w:after="0"/>
        <w:jc w:val="center"/>
        <w:rPr>
          <w:rFonts w:ascii="Times New Roman" w:hAnsi="Times New Roman"/>
          <w:b/>
          <w:sz w:val="28"/>
          <w:szCs w:val="28"/>
        </w:rPr>
      </w:pPr>
      <w:r w:rsidRPr="00D9756C">
        <w:rPr>
          <w:rFonts w:ascii="Times New Roman" w:hAnsi="Times New Roman"/>
          <w:b/>
          <w:sz w:val="28"/>
          <w:szCs w:val="28"/>
        </w:rPr>
        <w:t>Блок-схема последовательности административных действий (процедур) по предоставлению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21153A" w:rsidRPr="0021153A" w:rsidRDefault="0021153A" w:rsidP="006738EE">
      <w:pPr>
        <w:shd w:val="clear" w:color="auto" w:fill="FFFFFF"/>
        <w:spacing w:after="0"/>
        <w:jc w:val="center"/>
        <w:rPr>
          <w:rFonts w:ascii="Times New Roman" w:hAnsi="Times New Roman"/>
          <w:sz w:val="28"/>
          <w:szCs w:val="28"/>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tblGrid>
      <w:tr w:rsidR="0021153A" w:rsidRPr="00122C81" w:rsidTr="0021153A">
        <w:tc>
          <w:tcPr>
            <w:tcW w:w="5528" w:type="dxa"/>
            <w:tcBorders>
              <w:bottom w:val="single" w:sz="4" w:space="0" w:color="auto"/>
            </w:tcBorders>
          </w:tcPr>
          <w:p w:rsidR="0021153A" w:rsidRPr="00122C81" w:rsidRDefault="0021153A" w:rsidP="00CD11D2">
            <w:pPr>
              <w:pStyle w:val="ConsPlusNonformat"/>
              <w:jc w:val="center"/>
              <w:rPr>
                <w:rFonts w:ascii="Times New Roman" w:hAnsi="Times New Roman" w:cs="Times New Roman"/>
                <w:sz w:val="24"/>
                <w:szCs w:val="24"/>
              </w:rPr>
            </w:pPr>
            <w:r w:rsidRPr="00122C81">
              <w:rPr>
                <w:rFonts w:ascii="Times New Roman" w:hAnsi="Times New Roman" w:cs="Times New Roman"/>
                <w:sz w:val="24"/>
                <w:szCs w:val="24"/>
              </w:rPr>
              <w:t>Прием заявления и его регистрация</w:t>
            </w:r>
          </w:p>
          <w:p w:rsidR="0021153A" w:rsidRPr="00122C81" w:rsidRDefault="0021153A" w:rsidP="00CD11D2">
            <w:pPr>
              <w:pStyle w:val="ConsPlusNonformat"/>
              <w:jc w:val="center"/>
              <w:rPr>
                <w:rFonts w:ascii="Times New Roman" w:hAnsi="Times New Roman" w:cs="Times New Roman"/>
                <w:sz w:val="24"/>
                <w:szCs w:val="24"/>
              </w:rPr>
            </w:pPr>
          </w:p>
        </w:tc>
      </w:tr>
    </w:tbl>
    <w:p w:rsidR="0021153A" w:rsidRPr="0021153A" w:rsidRDefault="0021153A" w:rsidP="0021153A">
      <w:pPr>
        <w:pStyle w:val="ConsPlusNonformat"/>
        <w:rPr>
          <w:rFonts w:ascii="Times New Roman" w:hAnsi="Times New Roman" w:cs="Times New Roman"/>
          <w:sz w:val="24"/>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tblGrid>
      <w:tr w:rsidR="0021153A" w:rsidRPr="00122C81" w:rsidTr="00CD11D2">
        <w:tc>
          <w:tcPr>
            <w:tcW w:w="5528" w:type="dxa"/>
          </w:tcPr>
          <w:p w:rsidR="0021153A" w:rsidRPr="00122C81" w:rsidRDefault="0021153A" w:rsidP="00CD11D2">
            <w:pPr>
              <w:pStyle w:val="ConsPlusNonformat"/>
              <w:jc w:val="center"/>
              <w:rPr>
                <w:rFonts w:ascii="Times New Roman" w:hAnsi="Times New Roman" w:cs="Times New Roman"/>
                <w:sz w:val="24"/>
                <w:szCs w:val="24"/>
              </w:rPr>
            </w:pPr>
            <w:r w:rsidRPr="00122C81">
              <w:rPr>
                <w:rFonts w:ascii="Times New Roman" w:hAnsi="Times New Roman" w:cs="Times New Roman"/>
                <w:sz w:val="24"/>
                <w:szCs w:val="24"/>
              </w:rPr>
              <w:t>Принятие решения о предоставлении</w:t>
            </w:r>
          </w:p>
          <w:p w:rsidR="0021153A" w:rsidRPr="0021153A" w:rsidRDefault="0021153A" w:rsidP="00CD11D2">
            <w:pPr>
              <w:pStyle w:val="ConsPlusNonformat"/>
              <w:jc w:val="center"/>
              <w:rPr>
                <w:rFonts w:ascii="Times New Roman" w:hAnsi="Times New Roman" w:cs="Times New Roman"/>
                <w:sz w:val="24"/>
                <w:szCs w:val="24"/>
              </w:rPr>
            </w:pPr>
            <w:r w:rsidRPr="00122C81">
              <w:rPr>
                <w:rFonts w:ascii="Times New Roman" w:hAnsi="Times New Roman" w:cs="Times New Roman"/>
                <w:sz w:val="24"/>
                <w:szCs w:val="24"/>
              </w:rPr>
              <w:t xml:space="preserve">либо об отказе в предоставлении </w:t>
            </w:r>
          </w:p>
          <w:p w:rsidR="0021153A" w:rsidRPr="00122C81" w:rsidRDefault="0021153A" w:rsidP="00CD11D2">
            <w:pPr>
              <w:pStyle w:val="ConsPlusNonformat"/>
              <w:jc w:val="center"/>
              <w:rPr>
                <w:rFonts w:ascii="Times New Roman" w:hAnsi="Times New Roman" w:cs="Times New Roman"/>
                <w:sz w:val="24"/>
                <w:szCs w:val="24"/>
              </w:rPr>
            </w:pPr>
            <w:r w:rsidRPr="00122C81">
              <w:rPr>
                <w:rFonts w:ascii="Times New Roman" w:hAnsi="Times New Roman" w:cs="Times New Roman"/>
                <w:sz w:val="24"/>
                <w:szCs w:val="24"/>
              </w:rPr>
              <w:t>муниципальной услуги</w:t>
            </w:r>
          </w:p>
        </w:tc>
      </w:tr>
    </w:tbl>
    <w:p w:rsidR="0021153A" w:rsidRPr="0021153A" w:rsidRDefault="0021153A" w:rsidP="0021153A">
      <w:pPr>
        <w:pStyle w:val="ConsPlusNonformat"/>
        <w:rPr>
          <w:rFonts w:ascii="Times New Roman" w:hAnsi="Times New Roman" w:cs="Times New Roman"/>
          <w:sz w:val="24"/>
        </w:rPr>
      </w:pPr>
    </w:p>
    <w:p w:rsidR="0021153A" w:rsidRPr="0021153A" w:rsidRDefault="0021153A" w:rsidP="0021153A">
      <w:pPr>
        <w:pStyle w:val="ConsPlusNonformat"/>
        <w:rPr>
          <w:rFonts w:ascii="Times New Roman" w:hAnsi="Times New Roman" w:cs="Times New Roman"/>
          <w:sz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1"/>
        <w:gridCol w:w="4679"/>
      </w:tblGrid>
      <w:tr w:rsidR="0021153A" w:rsidRPr="00122C81" w:rsidTr="00CD11D2">
        <w:tc>
          <w:tcPr>
            <w:tcW w:w="4251" w:type="dxa"/>
          </w:tcPr>
          <w:p w:rsidR="0021153A" w:rsidRPr="00122C81" w:rsidRDefault="0021153A" w:rsidP="00CD11D2">
            <w:pPr>
              <w:pStyle w:val="ConsPlusNonformat"/>
              <w:jc w:val="center"/>
              <w:rPr>
                <w:rFonts w:ascii="Times New Roman" w:hAnsi="Times New Roman" w:cs="Times New Roman"/>
                <w:sz w:val="24"/>
                <w:szCs w:val="24"/>
              </w:rPr>
            </w:pPr>
            <w:r w:rsidRPr="00122C81">
              <w:rPr>
                <w:rFonts w:ascii="Times New Roman" w:hAnsi="Times New Roman" w:cs="Times New Roman"/>
                <w:sz w:val="24"/>
                <w:szCs w:val="24"/>
              </w:rPr>
              <w:t>Подготовка ответа на заявление с информацией об объектах недвижимого имущества, находящихся в муниципальной собственности и предназначенных для сдачи в аренду</w:t>
            </w:r>
          </w:p>
        </w:tc>
        <w:tc>
          <w:tcPr>
            <w:tcW w:w="4679" w:type="dxa"/>
          </w:tcPr>
          <w:p w:rsidR="0021153A" w:rsidRPr="00122C81" w:rsidRDefault="0021153A" w:rsidP="00CD11D2">
            <w:pPr>
              <w:pStyle w:val="ConsPlusNonformat"/>
              <w:jc w:val="center"/>
              <w:rPr>
                <w:rFonts w:ascii="Times New Roman" w:hAnsi="Times New Roman" w:cs="Times New Roman"/>
                <w:sz w:val="24"/>
                <w:szCs w:val="24"/>
              </w:rPr>
            </w:pPr>
            <w:r w:rsidRPr="00122C81">
              <w:rPr>
                <w:rFonts w:ascii="Times New Roman" w:hAnsi="Times New Roman" w:cs="Times New Roman"/>
                <w:sz w:val="24"/>
                <w:szCs w:val="24"/>
              </w:rPr>
              <w:t>Подготовка информационного сообщения об отказе в предоставлении муниципальной услуги и (или) информации о правилах предоставления муниципальной услуги</w:t>
            </w:r>
          </w:p>
        </w:tc>
      </w:tr>
    </w:tbl>
    <w:p w:rsidR="0021153A" w:rsidRPr="0021153A" w:rsidRDefault="0021153A" w:rsidP="0021153A">
      <w:pPr>
        <w:pStyle w:val="ConsPlusNonformat"/>
        <w:rPr>
          <w:rFonts w:ascii="Times New Roman" w:hAnsi="Times New Roman" w:cs="Times New Roman"/>
          <w:sz w:val="24"/>
        </w:rPr>
      </w:pPr>
    </w:p>
    <w:p w:rsidR="0021153A" w:rsidRPr="0021153A" w:rsidRDefault="0021153A" w:rsidP="0021153A">
      <w:pPr>
        <w:pStyle w:val="ConsPlusNonformat"/>
        <w:rPr>
          <w:rFonts w:ascii="Times New Roman" w:hAnsi="Times New Roman" w:cs="Times New Roman"/>
          <w:sz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0"/>
      </w:tblGrid>
      <w:tr w:rsidR="0021153A" w:rsidRPr="00122C81" w:rsidTr="00CD11D2">
        <w:tc>
          <w:tcPr>
            <w:tcW w:w="8930" w:type="dxa"/>
          </w:tcPr>
          <w:p w:rsidR="0021153A" w:rsidRPr="00122C81" w:rsidRDefault="0021153A" w:rsidP="00CD11D2">
            <w:pPr>
              <w:pStyle w:val="ConsPlusNonformat"/>
              <w:jc w:val="center"/>
              <w:rPr>
                <w:rFonts w:ascii="Times New Roman" w:hAnsi="Times New Roman" w:cs="Times New Roman"/>
                <w:sz w:val="24"/>
                <w:szCs w:val="24"/>
              </w:rPr>
            </w:pPr>
            <w:r w:rsidRPr="00122C81">
              <w:rPr>
                <w:rFonts w:ascii="Times New Roman" w:hAnsi="Times New Roman" w:cs="Times New Roman"/>
                <w:sz w:val="24"/>
                <w:szCs w:val="24"/>
              </w:rPr>
              <w:t>Отправка документов почтовым отправлением в адрес заявителя (его уполномоченного представителя), указанный в заявлении, либо по просьбе заявителя отправка в электронной форме по сети «Интернет» в адрес электронной почты, указанный в заявлении, либо выдача документов по просьбе заявителя непосредственно заявителю или его представителю</w:t>
            </w:r>
          </w:p>
        </w:tc>
      </w:tr>
    </w:tbl>
    <w:p w:rsidR="0021153A" w:rsidRPr="0021153A" w:rsidRDefault="0021153A" w:rsidP="0021153A">
      <w:pPr>
        <w:shd w:val="clear" w:color="auto" w:fill="FFFFFF"/>
        <w:spacing w:after="0"/>
        <w:jc w:val="center"/>
        <w:rPr>
          <w:rFonts w:ascii="Times New Roman" w:hAnsi="Times New Roman"/>
          <w:sz w:val="24"/>
          <w:szCs w:val="28"/>
        </w:rPr>
      </w:pPr>
    </w:p>
    <w:sectPr w:rsidR="0021153A" w:rsidRPr="0021153A" w:rsidSect="00AB57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Bold">
    <w:altName w:val="Times New Roman"/>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old 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203C4"/>
    <w:multiLevelType w:val="hybridMultilevel"/>
    <w:tmpl w:val="A7F4C990"/>
    <w:lvl w:ilvl="0" w:tplc="7DE2E7C2">
      <w:start w:val="50"/>
      <w:numFmt w:val="decimal"/>
      <w:lvlText w:val="%1."/>
      <w:lvlJc w:val="left"/>
      <w:pPr>
        <w:tabs>
          <w:tab w:val="num" w:pos="1110"/>
        </w:tabs>
        <w:ind w:left="1110" w:hanging="360"/>
      </w:pPr>
      <w:rPr>
        <w:rFonts w:cs="Times New Roman" w:hint="default"/>
      </w:rPr>
    </w:lvl>
    <w:lvl w:ilvl="1" w:tplc="04190019" w:tentative="1">
      <w:start w:val="1"/>
      <w:numFmt w:val="lowerLetter"/>
      <w:lvlText w:val="%2."/>
      <w:lvlJc w:val="left"/>
      <w:pPr>
        <w:tabs>
          <w:tab w:val="num" w:pos="1830"/>
        </w:tabs>
        <w:ind w:left="1830" w:hanging="360"/>
      </w:pPr>
      <w:rPr>
        <w:rFonts w:cs="Times New Roman"/>
      </w:rPr>
    </w:lvl>
    <w:lvl w:ilvl="2" w:tplc="0419001B" w:tentative="1">
      <w:start w:val="1"/>
      <w:numFmt w:val="lowerRoman"/>
      <w:lvlText w:val="%3."/>
      <w:lvlJc w:val="right"/>
      <w:pPr>
        <w:tabs>
          <w:tab w:val="num" w:pos="2550"/>
        </w:tabs>
        <w:ind w:left="2550" w:hanging="180"/>
      </w:pPr>
      <w:rPr>
        <w:rFonts w:cs="Times New Roman"/>
      </w:rPr>
    </w:lvl>
    <w:lvl w:ilvl="3" w:tplc="0419000F" w:tentative="1">
      <w:start w:val="1"/>
      <w:numFmt w:val="decimal"/>
      <w:lvlText w:val="%4."/>
      <w:lvlJc w:val="left"/>
      <w:pPr>
        <w:tabs>
          <w:tab w:val="num" w:pos="3270"/>
        </w:tabs>
        <w:ind w:left="3270" w:hanging="360"/>
      </w:pPr>
      <w:rPr>
        <w:rFonts w:cs="Times New Roman"/>
      </w:rPr>
    </w:lvl>
    <w:lvl w:ilvl="4" w:tplc="04190019" w:tentative="1">
      <w:start w:val="1"/>
      <w:numFmt w:val="lowerLetter"/>
      <w:lvlText w:val="%5."/>
      <w:lvlJc w:val="left"/>
      <w:pPr>
        <w:tabs>
          <w:tab w:val="num" w:pos="3990"/>
        </w:tabs>
        <w:ind w:left="3990" w:hanging="360"/>
      </w:pPr>
      <w:rPr>
        <w:rFonts w:cs="Times New Roman"/>
      </w:rPr>
    </w:lvl>
    <w:lvl w:ilvl="5" w:tplc="0419001B" w:tentative="1">
      <w:start w:val="1"/>
      <w:numFmt w:val="lowerRoman"/>
      <w:lvlText w:val="%6."/>
      <w:lvlJc w:val="right"/>
      <w:pPr>
        <w:tabs>
          <w:tab w:val="num" w:pos="4710"/>
        </w:tabs>
        <w:ind w:left="4710" w:hanging="180"/>
      </w:pPr>
      <w:rPr>
        <w:rFonts w:cs="Times New Roman"/>
      </w:rPr>
    </w:lvl>
    <w:lvl w:ilvl="6" w:tplc="0419000F" w:tentative="1">
      <w:start w:val="1"/>
      <w:numFmt w:val="decimal"/>
      <w:lvlText w:val="%7."/>
      <w:lvlJc w:val="left"/>
      <w:pPr>
        <w:tabs>
          <w:tab w:val="num" w:pos="5430"/>
        </w:tabs>
        <w:ind w:left="5430" w:hanging="360"/>
      </w:pPr>
      <w:rPr>
        <w:rFonts w:cs="Times New Roman"/>
      </w:rPr>
    </w:lvl>
    <w:lvl w:ilvl="7" w:tplc="04190019" w:tentative="1">
      <w:start w:val="1"/>
      <w:numFmt w:val="lowerLetter"/>
      <w:lvlText w:val="%8."/>
      <w:lvlJc w:val="left"/>
      <w:pPr>
        <w:tabs>
          <w:tab w:val="num" w:pos="6150"/>
        </w:tabs>
        <w:ind w:left="6150" w:hanging="360"/>
      </w:pPr>
      <w:rPr>
        <w:rFonts w:cs="Times New Roman"/>
      </w:rPr>
    </w:lvl>
    <w:lvl w:ilvl="8" w:tplc="0419001B" w:tentative="1">
      <w:start w:val="1"/>
      <w:numFmt w:val="lowerRoman"/>
      <w:lvlText w:val="%9."/>
      <w:lvlJc w:val="right"/>
      <w:pPr>
        <w:tabs>
          <w:tab w:val="num" w:pos="6870"/>
        </w:tabs>
        <w:ind w:left="6870" w:hanging="180"/>
      </w:pPr>
      <w:rPr>
        <w:rFonts w:cs="Times New Roman"/>
      </w:rPr>
    </w:lvl>
  </w:abstractNum>
  <w:abstractNum w:abstractNumId="1">
    <w:nsid w:val="3916369F"/>
    <w:multiLevelType w:val="hybridMultilevel"/>
    <w:tmpl w:val="A7D2B8E6"/>
    <w:lvl w:ilvl="0" w:tplc="0419000F">
      <w:start w:val="5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BCC4918"/>
    <w:multiLevelType w:val="multilevel"/>
    <w:tmpl w:val="7012C3EE"/>
    <w:lvl w:ilvl="0">
      <w:start w:val="33"/>
      <w:numFmt w:val="decimal"/>
      <w:lvlText w:val="%1"/>
      <w:lvlJc w:val="left"/>
      <w:pPr>
        <w:ind w:left="465" w:hanging="465"/>
      </w:pPr>
      <w:rPr>
        <w:rFonts w:cs="Times New Roman" w:hint="default"/>
        <w:color w:val="000000"/>
      </w:rPr>
    </w:lvl>
    <w:lvl w:ilvl="1">
      <w:start w:val="1"/>
      <w:numFmt w:val="decimal"/>
      <w:lvlText w:val="%1.%2"/>
      <w:lvlJc w:val="left"/>
      <w:pPr>
        <w:ind w:left="1174" w:hanging="465"/>
      </w:pPr>
      <w:rPr>
        <w:rFonts w:cs="Times New Roman" w:hint="default"/>
        <w:color w:val="000000"/>
      </w:rPr>
    </w:lvl>
    <w:lvl w:ilvl="2">
      <w:start w:val="1"/>
      <w:numFmt w:val="decimal"/>
      <w:lvlText w:val="%1.%2.%3"/>
      <w:lvlJc w:val="left"/>
      <w:pPr>
        <w:ind w:left="2138" w:hanging="720"/>
      </w:pPr>
      <w:rPr>
        <w:rFonts w:cs="Times New Roman" w:hint="default"/>
        <w:color w:val="000000"/>
      </w:rPr>
    </w:lvl>
    <w:lvl w:ilvl="3">
      <w:start w:val="1"/>
      <w:numFmt w:val="decimal"/>
      <w:lvlText w:val="%1.%2.%3.%4"/>
      <w:lvlJc w:val="left"/>
      <w:pPr>
        <w:ind w:left="3207" w:hanging="1080"/>
      </w:pPr>
      <w:rPr>
        <w:rFonts w:cs="Times New Roman" w:hint="default"/>
        <w:color w:val="000000"/>
      </w:rPr>
    </w:lvl>
    <w:lvl w:ilvl="4">
      <w:start w:val="1"/>
      <w:numFmt w:val="decimal"/>
      <w:lvlText w:val="%1.%2.%3.%4.%5"/>
      <w:lvlJc w:val="left"/>
      <w:pPr>
        <w:ind w:left="3916" w:hanging="1080"/>
      </w:pPr>
      <w:rPr>
        <w:rFonts w:cs="Times New Roman" w:hint="default"/>
        <w:color w:val="000000"/>
      </w:rPr>
    </w:lvl>
    <w:lvl w:ilvl="5">
      <w:start w:val="1"/>
      <w:numFmt w:val="decimal"/>
      <w:lvlText w:val="%1.%2.%3.%4.%5.%6"/>
      <w:lvlJc w:val="left"/>
      <w:pPr>
        <w:ind w:left="4985" w:hanging="1440"/>
      </w:pPr>
      <w:rPr>
        <w:rFonts w:cs="Times New Roman" w:hint="default"/>
        <w:color w:val="000000"/>
      </w:rPr>
    </w:lvl>
    <w:lvl w:ilvl="6">
      <w:start w:val="1"/>
      <w:numFmt w:val="decimal"/>
      <w:lvlText w:val="%1.%2.%3.%4.%5.%6.%7"/>
      <w:lvlJc w:val="left"/>
      <w:pPr>
        <w:ind w:left="5694" w:hanging="1440"/>
      </w:pPr>
      <w:rPr>
        <w:rFonts w:cs="Times New Roman" w:hint="default"/>
        <w:color w:val="000000"/>
      </w:rPr>
    </w:lvl>
    <w:lvl w:ilvl="7">
      <w:start w:val="1"/>
      <w:numFmt w:val="decimal"/>
      <w:lvlText w:val="%1.%2.%3.%4.%5.%6.%7.%8"/>
      <w:lvlJc w:val="left"/>
      <w:pPr>
        <w:ind w:left="6763" w:hanging="1800"/>
      </w:pPr>
      <w:rPr>
        <w:rFonts w:cs="Times New Roman" w:hint="default"/>
        <w:color w:val="000000"/>
      </w:rPr>
    </w:lvl>
    <w:lvl w:ilvl="8">
      <w:start w:val="1"/>
      <w:numFmt w:val="decimal"/>
      <w:lvlText w:val="%1.%2.%3.%4.%5.%6.%7.%8.%9"/>
      <w:lvlJc w:val="left"/>
      <w:pPr>
        <w:ind w:left="7472" w:hanging="1800"/>
      </w:pPr>
      <w:rPr>
        <w:rFonts w:cs="Times New Roman" w:hint="default"/>
        <w:color w:val="000000"/>
      </w:rPr>
    </w:lvl>
  </w:abstractNum>
  <w:abstractNum w:abstractNumId="3">
    <w:nsid w:val="43EA39C0"/>
    <w:multiLevelType w:val="hybridMultilevel"/>
    <w:tmpl w:val="2B0CC26C"/>
    <w:lvl w:ilvl="0" w:tplc="BD6E9A5C">
      <w:start w:val="1"/>
      <w:numFmt w:val="upperRoman"/>
      <w:lvlText w:val="%1."/>
      <w:lvlJc w:val="left"/>
      <w:pPr>
        <w:tabs>
          <w:tab w:val="num" w:pos="1429"/>
        </w:tabs>
        <w:ind w:left="1429" w:hanging="7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4FE254F7"/>
    <w:multiLevelType w:val="hybridMultilevel"/>
    <w:tmpl w:val="CCAEEF40"/>
    <w:lvl w:ilvl="0" w:tplc="33AA5D44">
      <w:start w:val="18"/>
      <w:numFmt w:val="decimal"/>
      <w:lvlText w:val="%1."/>
      <w:lvlJc w:val="left"/>
      <w:pPr>
        <w:ind w:left="735" w:hanging="375"/>
      </w:pPr>
      <w:rPr>
        <w:rFonts w:eastAsia="Times New Roman"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2735A58"/>
    <w:multiLevelType w:val="multilevel"/>
    <w:tmpl w:val="4510E806"/>
    <w:lvl w:ilvl="0">
      <w:start w:val="9"/>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nsid w:val="549E7D5A"/>
    <w:multiLevelType w:val="multilevel"/>
    <w:tmpl w:val="95B27096"/>
    <w:lvl w:ilvl="0">
      <w:start w:val="34"/>
      <w:numFmt w:val="decimal"/>
      <w:lvlText w:val="%1"/>
      <w:lvlJc w:val="left"/>
      <w:pPr>
        <w:ind w:left="525" w:hanging="525"/>
      </w:pPr>
      <w:rPr>
        <w:rFonts w:cs="Times New Roman" w:hint="default"/>
      </w:rPr>
    </w:lvl>
    <w:lvl w:ilvl="1">
      <w:start w:val="2"/>
      <w:numFmt w:val="decimal"/>
      <w:lvlText w:val="%1.%2"/>
      <w:lvlJc w:val="left"/>
      <w:pPr>
        <w:ind w:left="1234" w:hanging="52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55600BFC"/>
    <w:multiLevelType w:val="multilevel"/>
    <w:tmpl w:val="C9AA05E6"/>
    <w:lvl w:ilvl="0">
      <w:start w:val="32"/>
      <w:numFmt w:val="decimal"/>
      <w:lvlText w:val="%1."/>
      <w:lvlJc w:val="left"/>
      <w:pPr>
        <w:tabs>
          <w:tab w:val="num" w:pos="525"/>
        </w:tabs>
        <w:ind w:left="525" w:hanging="525"/>
      </w:pPr>
      <w:rPr>
        <w:rFonts w:cs="Times New Roman" w:hint="default"/>
        <w:color w:val="000000"/>
      </w:rPr>
    </w:lvl>
    <w:lvl w:ilvl="1">
      <w:start w:val="1"/>
      <w:numFmt w:val="decimal"/>
      <w:lvlText w:val="%1.%2."/>
      <w:lvlJc w:val="left"/>
      <w:pPr>
        <w:tabs>
          <w:tab w:val="num" w:pos="1429"/>
        </w:tabs>
        <w:ind w:left="1429" w:hanging="720"/>
      </w:pPr>
      <w:rPr>
        <w:rFonts w:cs="Times New Roman" w:hint="default"/>
        <w:color w:val="000000"/>
      </w:rPr>
    </w:lvl>
    <w:lvl w:ilvl="2">
      <w:start w:val="1"/>
      <w:numFmt w:val="decimal"/>
      <w:lvlText w:val="%1.%2.%3."/>
      <w:lvlJc w:val="left"/>
      <w:pPr>
        <w:tabs>
          <w:tab w:val="num" w:pos="2138"/>
        </w:tabs>
        <w:ind w:left="2138" w:hanging="720"/>
      </w:pPr>
      <w:rPr>
        <w:rFonts w:cs="Times New Roman" w:hint="default"/>
        <w:color w:val="000000"/>
      </w:rPr>
    </w:lvl>
    <w:lvl w:ilvl="3">
      <w:start w:val="1"/>
      <w:numFmt w:val="decimal"/>
      <w:lvlText w:val="%1.%2.%3.%4."/>
      <w:lvlJc w:val="left"/>
      <w:pPr>
        <w:tabs>
          <w:tab w:val="num" w:pos="3207"/>
        </w:tabs>
        <w:ind w:left="3207" w:hanging="1080"/>
      </w:pPr>
      <w:rPr>
        <w:rFonts w:cs="Times New Roman" w:hint="default"/>
        <w:color w:val="000000"/>
      </w:rPr>
    </w:lvl>
    <w:lvl w:ilvl="4">
      <w:start w:val="1"/>
      <w:numFmt w:val="decimal"/>
      <w:lvlText w:val="%1.%2.%3.%4.%5."/>
      <w:lvlJc w:val="left"/>
      <w:pPr>
        <w:tabs>
          <w:tab w:val="num" w:pos="3916"/>
        </w:tabs>
        <w:ind w:left="3916" w:hanging="1080"/>
      </w:pPr>
      <w:rPr>
        <w:rFonts w:cs="Times New Roman" w:hint="default"/>
        <w:color w:val="000000"/>
      </w:rPr>
    </w:lvl>
    <w:lvl w:ilvl="5">
      <w:start w:val="1"/>
      <w:numFmt w:val="decimal"/>
      <w:lvlText w:val="%1.%2.%3.%4.%5.%6."/>
      <w:lvlJc w:val="left"/>
      <w:pPr>
        <w:tabs>
          <w:tab w:val="num" w:pos="4985"/>
        </w:tabs>
        <w:ind w:left="4985" w:hanging="1440"/>
      </w:pPr>
      <w:rPr>
        <w:rFonts w:cs="Times New Roman" w:hint="default"/>
        <w:color w:val="000000"/>
      </w:rPr>
    </w:lvl>
    <w:lvl w:ilvl="6">
      <w:start w:val="1"/>
      <w:numFmt w:val="decimal"/>
      <w:lvlText w:val="%1.%2.%3.%4.%5.%6.%7."/>
      <w:lvlJc w:val="left"/>
      <w:pPr>
        <w:tabs>
          <w:tab w:val="num" w:pos="5694"/>
        </w:tabs>
        <w:ind w:left="5694" w:hanging="1440"/>
      </w:pPr>
      <w:rPr>
        <w:rFonts w:cs="Times New Roman" w:hint="default"/>
        <w:color w:val="000000"/>
      </w:rPr>
    </w:lvl>
    <w:lvl w:ilvl="7">
      <w:start w:val="1"/>
      <w:numFmt w:val="decimal"/>
      <w:lvlText w:val="%1.%2.%3.%4.%5.%6.%7.%8."/>
      <w:lvlJc w:val="left"/>
      <w:pPr>
        <w:tabs>
          <w:tab w:val="num" w:pos="6763"/>
        </w:tabs>
        <w:ind w:left="6763" w:hanging="1800"/>
      </w:pPr>
      <w:rPr>
        <w:rFonts w:cs="Times New Roman" w:hint="default"/>
        <w:color w:val="000000"/>
      </w:rPr>
    </w:lvl>
    <w:lvl w:ilvl="8">
      <w:start w:val="1"/>
      <w:numFmt w:val="decimal"/>
      <w:lvlText w:val="%1.%2.%3.%4.%5.%6.%7.%8.%9."/>
      <w:lvlJc w:val="left"/>
      <w:pPr>
        <w:tabs>
          <w:tab w:val="num" w:pos="7832"/>
        </w:tabs>
        <w:ind w:left="7832" w:hanging="2160"/>
      </w:pPr>
      <w:rPr>
        <w:rFonts w:cs="Times New Roman" w:hint="default"/>
        <w:color w:val="000000"/>
      </w:rPr>
    </w:lvl>
  </w:abstractNum>
  <w:abstractNum w:abstractNumId="8">
    <w:nsid w:val="57F51119"/>
    <w:multiLevelType w:val="multilevel"/>
    <w:tmpl w:val="45B20BD0"/>
    <w:lvl w:ilvl="0">
      <w:start w:val="35"/>
      <w:numFmt w:val="decimal"/>
      <w:lvlText w:val="%1."/>
      <w:lvlJc w:val="left"/>
      <w:pPr>
        <w:ind w:left="1793" w:hanging="375"/>
      </w:pPr>
      <w:rPr>
        <w:rFonts w:cs="Times New Roman" w:hint="default"/>
        <w:b w:val="0"/>
      </w:rPr>
    </w:lvl>
    <w:lvl w:ilvl="1">
      <w:start w:val="1"/>
      <w:numFmt w:val="decimal"/>
      <w:isLgl/>
      <w:lvlText w:val="%1.%2."/>
      <w:lvlJc w:val="left"/>
      <w:pPr>
        <w:ind w:left="2104" w:hanging="1395"/>
      </w:pPr>
      <w:rPr>
        <w:rFonts w:cs="Times New Roman" w:hint="default"/>
        <w:b w:val="0"/>
        <w:u w:val="none"/>
      </w:rPr>
    </w:lvl>
    <w:lvl w:ilvl="2">
      <w:start w:val="1"/>
      <w:numFmt w:val="decimal"/>
      <w:isLgl/>
      <w:lvlText w:val="%1.%2.%3."/>
      <w:lvlJc w:val="left"/>
      <w:pPr>
        <w:ind w:left="2104" w:hanging="1395"/>
      </w:pPr>
      <w:rPr>
        <w:rFonts w:cs="Times New Roman" w:hint="default"/>
        <w:b w:val="0"/>
        <w:u w:val="none"/>
      </w:rPr>
    </w:lvl>
    <w:lvl w:ilvl="3">
      <w:start w:val="1"/>
      <w:numFmt w:val="decimal"/>
      <w:isLgl/>
      <w:lvlText w:val="%1.%2.%3.%4."/>
      <w:lvlJc w:val="left"/>
      <w:pPr>
        <w:ind w:left="2104" w:hanging="1395"/>
      </w:pPr>
      <w:rPr>
        <w:rFonts w:cs="Times New Roman" w:hint="default"/>
        <w:b w:val="0"/>
        <w:u w:val="none"/>
      </w:rPr>
    </w:lvl>
    <w:lvl w:ilvl="4">
      <w:start w:val="1"/>
      <w:numFmt w:val="decimal"/>
      <w:isLgl/>
      <w:lvlText w:val="%1.%2.%3.%4.%5."/>
      <w:lvlJc w:val="left"/>
      <w:pPr>
        <w:ind w:left="2104" w:hanging="1395"/>
      </w:pPr>
      <w:rPr>
        <w:rFonts w:cs="Times New Roman" w:hint="default"/>
        <w:b w:val="0"/>
        <w:u w:val="none"/>
      </w:rPr>
    </w:lvl>
    <w:lvl w:ilvl="5">
      <w:start w:val="1"/>
      <w:numFmt w:val="decimal"/>
      <w:isLgl/>
      <w:lvlText w:val="%1.%2.%3.%4.%5.%6."/>
      <w:lvlJc w:val="left"/>
      <w:pPr>
        <w:ind w:left="2149" w:hanging="1440"/>
      </w:pPr>
      <w:rPr>
        <w:rFonts w:cs="Times New Roman" w:hint="default"/>
        <w:b w:val="0"/>
        <w:u w:val="none"/>
      </w:rPr>
    </w:lvl>
    <w:lvl w:ilvl="6">
      <w:start w:val="1"/>
      <w:numFmt w:val="decimal"/>
      <w:isLgl/>
      <w:lvlText w:val="%1.%2.%3.%4.%5.%6.%7."/>
      <w:lvlJc w:val="left"/>
      <w:pPr>
        <w:ind w:left="2509" w:hanging="1800"/>
      </w:pPr>
      <w:rPr>
        <w:rFonts w:cs="Times New Roman" w:hint="default"/>
        <w:b w:val="0"/>
        <w:u w:val="none"/>
      </w:rPr>
    </w:lvl>
    <w:lvl w:ilvl="7">
      <w:start w:val="1"/>
      <w:numFmt w:val="decimal"/>
      <w:isLgl/>
      <w:lvlText w:val="%1.%2.%3.%4.%5.%6.%7.%8."/>
      <w:lvlJc w:val="left"/>
      <w:pPr>
        <w:ind w:left="2509" w:hanging="1800"/>
      </w:pPr>
      <w:rPr>
        <w:rFonts w:cs="Times New Roman" w:hint="default"/>
        <w:b w:val="0"/>
        <w:u w:val="none"/>
      </w:rPr>
    </w:lvl>
    <w:lvl w:ilvl="8">
      <w:start w:val="1"/>
      <w:numFmt w:val="decimal"/>
      <w:isLgl/>
      <w:lvlText w:val="%1.%2.%3.%4.%5.%6.%7.%8.%9."/>
      <w:lvlJc w:val="left"/>
      <w:pPr>
        <w:ind w:left="2869" w:hanging="2160"/>
      </w:pPr>
      <w:rPr>
        <w:rFonts w:cs="Times New Roman" w:hint="default"/>
        <w:b w:val="0"/>
        <w:u w:val="none"/>
      </w:rPr>
    </w:lvl>
  </w:abstractNum>
  <w:abstractNum w:abstractNumId="9">
    <w:nsid w:val="5A6A5149"/>
    <w:multiLevelType w:val="multilevel"/>
    <w:tmpl w:val="AFF4BBFE"/>
    <w:lvl w:ilvl="0">
      <w:start w:val="45"/>
      <w:numFmt w:val="decimal"/>
      <w:lvlText w:val="%1."/>
      <w:lvlJc w:val="left"/>
      <w:pPr>
        <w:tabs>
          <w:tab w:val="num" w:pos="1406"/>
        </w:tabs>
        <w:ind w:left="1406" w:hanging="555"/>
      </w:pPr>
      <w:rPr>
        <w:rFonts w:cs="Times New Roman" w:hint="default"/>
      </w:rPr>
    </w:lvl>
    <w:lvl w:ilvl="1">
      <w:start w:val="2"/>
      <w:numFmt w:val="decimal"/>
      <w:lvlText w:val="%1.%2."/>
      <w:lvlJc w:val="left"/>
      <w:pPr>
        <w:tabs>
          <w:tab w:val="num" w:pos="2280"/>
        </w:tabs>
        <w:ind w:left="2280" w:hanging="720"/>
      </w:pPr>
      <w:rPr>
        <w:rFonts w:cs="Times New Roman" w:hint="default"/>
      </w:rPr>
    </w:lvl>
    <w:lvl w:ilvl="2">
      <w:start w:val="1"/>
      <w:numFmt w:val="decimal"/>
      <w:lvlText w:val="%1.%2.%3."/>
      <w:lvlJc w:val="left"/>
      <w:pPr>
        <w:tabs>
          <w:tab w:val="num" w:pos="2989"/>
        </w:tabs>
        <w:ind w:left="2989" w:hanging="720"/>
      </w:pPr>
      <w:rPr>
        <w:rFonts w:cs="Times New Roman" w:hint="default"/>
      </w:rPr>
    </w:lvl>
    <w:lvl w:ilvl="3">
      <w:start w:val="1"/>
      <w:numFmt w:val="decimal"/>
      <w:lvlText w:val="%1.%2.%3.%4."/>
      <w:lvlJc w:val="left"/>
      <w:pPr>
        <w:tabs>
          <w:tab w:val="num" w:pos="4058"/>
        </w:tabs>
        <w:ind w:left="4058" w:hanging="1080"/>
      </w:pPr>
      <w:rPr>
        <w:rFonts w:cs="Times New Roman" w:hint="default"/>
      </w:rPr>
    </w:lvl>
    <w:lvl w:ilvl="4">
      <w:start w:val="1"/>
      <w:numFmt w:val="decimal"/>
      <w:lvlText w:val="%1.%2.%3.%4.%5."/>
      <w:lvlJc w:val="left"/>
      <w:pPr>
        <w:tabs>
          <w:tab w:val="num" w:pos="4767"/>
        </w:tabs>
        <w:ind w:left="4767" w:hanging="1080"/>
      </w:pPr>
      <w:rPr>
        <w:rFonts w:cs="Times New Roman" w:hint="default"/>
      </w:rPr>
    </w:lvl>
    <w:lvl w:ilvl="5">
      <w:start w:val="1"/>
      <w:numFmt w:val="decimal"/>
      <w:lvlText w:val="%1.%2.%3.%4.%5.%6."/>
      <w:lvlJc w:val="left"/>
      <w:pPr>
        <w:tabs>
          <w:tab w:val="num" w:pos="5836"/>
        </w:tabs>
        <w:ind w:left="5836" w:hanging="1440"/>
      </w:pPr>
      <w:rPr>
        <w:rFonts w:cs="Times New Roman" w:hint="default"/>
      </w:rPr>
    </w:lvl>
    <w:lvl w:ilvl="6">
      <w:start w:val="1"/>
      <w:numFmt w:val="decimal"/>
      <w:lvlText w:val="%1.%2.%3.%4.%5.%6.%7."/>
      <w:lvlJc w:val="left"/>
      <w:pPr>
        <w:tabs>
          <w:tab w:val="num" w:pos="6905"/>
        </w:tabs>
        <w:ind w:left="6905" w:hanging="1800"/>
      </w:pPr>
      <w:rPr>
        <w:rFonts w:cs="Times New Roman" w:hint="default"/>
      </w:rPr>
    </w:lvl>
    <w:lvl w:ilvl="7">
      <w:start w:val="1"/>
      <w:numFmt w:val="decimal"/>
      <w:lvlText w:val="%1.%2.%3.%4.%5.%6.%7.%8."/>
      <w:lvlJc w:val="left"/>
      <w:pPr>
        <w:tabs>
          <w:tab w:val="num" w:pos="7614"/>
        </w:tabs>
        <w:ind w:left="7614" w:hanging="1800"/>
      </w:pPr>
      <w:rPr>
        <w:rFonts w:cs="Times New Roman" w:hint="default"/>
      </w:rPr>
    </w:lvl>
    <w:lvl w:ilvl="8">
      <w:start w:val="1"/>
      <w:numFmt w:val="decimal"/>
      <w:lvlText w:val="%1.%2.%3.%4.%5.%6.%7.%8.%9."/>
      <w:lvlJc w:val="left"/>
      <w:pPr>
        <w:tabs>
          <w:tab w:val="num" w:pos="8683"/>
        </w:tabs>
        <w:ind w:left="8683" w:hanging="2160"/>
      </w:pPr>
      <w:rPr>
        <w:rFonts w:cs="Times New Roman" w:hint="default"/>
      </w:rPr>
    </w:lvl>
  </w:abstractNum>
  <w:abstractNum w:abstractNumId="10">
    <w:nsid w:val="5ED979ED"/>
    <w:multiLevelType w:val="hybridMultilevel"/>
    <w:tmpl w:val="50D2F0D2"/>
    <w:lvl w:ilvl="0" w:tplc="7090DC36">
      <w:start w:val="27"/>
      <w:numFmt w:val="decimal"/>
      <w:lvlText w:val="%1."/>
      <w:lvlJc w:val="left"/>
      <w:pPr>
        <w:tabs>
          <w:tab w:val="num" w:pos="1069"/>
        </w:tabs>
        <w:ind w:left="1069" w:hanging="360"/>
      </w:pPr>
      <w:rPr>
        <w:rFonts w:cs="Times New Roman" w:hint="default"/>
        <w:b w:val="0"/>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65B811CC"/>
    <w:multiLevelType w:val="hybridMultilevel"/>
    <w:tmpl w:val="5956CC20"/>
    <w:lvl w:ilvl="0" w:tplc="C0E49F92">
      <w:start w:val="1"/>
      <w:numFmt w:val="decimal"/>
      <w:lvlText w:val="%1."/>
      <w:lvlJc w:val="left"/>
      <w:pPr>
        <w:tabs>
          <w:tab w:val="num" w:pos="1276"/>
        </w:tabs>
        <w:ind w:firstLine="709"/>
      </w:pPr>
      <w:rPr>
        <w:rFonts w:cs="Times New Roman" w:hint="default"/>
        <w:b w:val="0"/>
        <w:color w:val="auto"/>
      </w:rPr>
    </w:lvl>
    <w:lvl w:ilvl="1" w:tplc="04190019">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6E5F76D6"/>
    <w:multiLevelType w:val="hybridMultilevel"/>
    <w:tmpl w:val="1898DF1A"/>
    <w:lvl w:ilvl="0" w:tplc="74A42B4A">
      <w:start w:val="34"/>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2D100F1"/>
    <w:multiLevelType w:val="multilevel"/>
    <w:tmpl w:val="95C405B6"/>
    <w:lvl w:ilvl="0">
      <w:start w:val="18"/>
      <w:numFmt w:val="decimal"/>
      <w:lvlText w:val="%1."/>
      <w:lvlJc w:val="left"/>
      <w:pPr>
        <w:ind w:left="735" w:hanging="375"/>
      </w:pPr>
      <w:rPr>
        <w:rFonts w:eastAsia="Times New Roman"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4">
    <w:nsid w:val="7350191D"/>
    <w:multiLevelType w:val="multilevel"/>
    <w:tmpl w:val="405EA6EC"/>
    <w:lvl w:ilvl="0">
      <w:start w:val="26"/>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7D8B219A"/>
    <w:multiLevelType w:val="singleLevel"/>
    <w:tmpl w:val="B1A8EC18"/>
    <w:lvl w:ilvl="0">
      <w:start w:val="25"/>
      <w:numFmt w:val="decimal"/>
      <w:lvlText w:val="%1."/>
      <w:legacy w:legacy="1" w:legacySpace="0" w:legacyIndent="709"/>
      <w:lvlJc w:val="left"/>
      <w:rPr>
        <w:rFonts w:ascii="Times New Roman CYR" w:hAnsi="Times New Roman CYR" w:cs="Times New Roman CYR" w:hint="default"/>
      </w:rPr>
    </w:lvl>
  </w:abstractNum>
  <w:num w:numId="1">
    <w:abstractNumId w:val="11"/>
  </w:num>
  <w:num w:numId="2">
    <w:abstractNumId w:val="14"/>
  </w:num>
  <w:num w:numId="3">
    <w:abstractNumId w:val="10"/>
  </w:num>
  <w:num w:numId="4">
    <w:abstractNumId w:val="5"/>
  </w:num>
  <w:num w:numId="5">
    <w:abstractNumId w:val="13"/>
  </w:num>
  <w:num w:numId="6">
    <w:abstractNumId w:val="4"/>
  </w:num>
  <w:num w:numId="7">
    <w:abstractNumId w:val="6"/>
  </w:num>
  <w:num w:numId="8">
    <w:abstractNumId w:val="8"/>
  </w:num>
  <w:num w:numId="9">
    <w:abstractNumId w:val="15"/>
    <w:lvlOverride w:ilvl="0">
      <w:lvl w:ilvl="0">
        <w:start w:val="26"/>
        <w:numFmt w:val="decimal"/>
        <w:lvlText w:val="%1."/>
        <w:legacy w:legacy="1" w:legacySpace="0" w:legacyIndent="709"/>
        <w:lvlJc w:val="left"/>
        <w:rPr>
          <w:rFonts w:ascii="Times New Roman CYR" w:hAnsi="Times New Roman CYR" w:cs="Times New Roman CYR" w:hint="default"/>
        </w:rPr>
      </w:lvl>
    </w:lvlOverride>
  </w:num>
  <w:num w:numId="10">
    <w:abstractNumId w:val="9"/>
  </w:num>
  <w:num w:numId="11">
    <w:abstractNumId w:val="2"/>
  </w:num>
  <w:num w:numId="12">
    <w:abstractNumId w:val="12"/>
  </w:num>
  <w:num w:numId="13">
    <w:abstractNumId w:val="1"/>
  </w:num>
  <w:num w:numId="14">
    <w:abstractNumId w:val="7"/>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4CD"/>
    <w:rsid w:val="00006B83"/>
    <w:rsid w:val="00022581"/>
    <w:rsid w:val="00077D2C"/>
    <w:rsid w:val="000A4BAB"/>
    <w:rsid w:val="000B4C13"/>
    <w:rsid w:val="000C1E5E"/>
    <w:rsid w:val="000F231B"/>
    <w:rsid w:val="00104B9B"/>
    <w:rsid w:val="00137012"/>
    <w:rsid w:val="001B7C4D"/>
    <w:rsid w:val="00200AE6"/>
    <w:rsid w:val="0021153A"/>
    <w:rsid w:val="0022397C"/>
    <w:rsid w:val="0027620A"/>
    <w:rsid w:val="002C0B12"/>
    <w:rsid w:val="003632B2"/>
    <w:rsid w:val="00387F58"/>
    <w:rsid w:val="004C43B6"/>
    <w:rsid w:val="005663E9"/>
    <w:rsid w:val="00644820"/>
    <w:rsid w:val="006738EE"/>
    <w:rsid w:val="00736C9D"/>
    <w:rsid w:val="00761939"/>
    <w:rsid w:val="007675AA"/>
    <w:rsid w:val="00782851"/>
    <w:rsid w:val="007B0D10"/>
    <w:rsid w:val="00804FB0"/>
    <w:rsid w:val="00895B35"/>
    <w:rsid w:val="008A63BE"/>
    <w:rsid w:val="008E7AFF"/>
    <w:rsid w:val="00935892"/>
    <w:rsid w:val="009E3009"/>
    <w:rsid w:val="00A4488E"/>
    <w:rsid w:val="00A4539F"/>
    <w:rsid w:val="00A92324"/>
    <w:rsid w:val="00AB5792"/>
    <w:rsid w:val="00AD4E60"/>
    <w:rsid w:val="00AF30D2"/>
    <w:rsid w:val="00B754CD"/>
    <w:rsid w:val="00BB7133"/>
    <w:rsid w:val="00BE21B0"/>
    <w:rsid w:val="00C13D78"/>
    <w:rsid w:val="00D65C71"/>
    <w:rsid w:val="00D9756C"/>
    <w:rsid w:val="00DA5CA4"/>
    <w:rsid w:val="00DC73F9"/>
    <w:rsid w:val="00EB1469"/>
    <w:rsid w:val="00EC0587"/>
    <w:rsid w:val="00F06DD0"/>
    <w:rsid w:val="00F07FB2"/>
    <w:rsid w:val="00F25F52"/>
    <w:rsid w:val="00FD72A2"/>
    <w:rsid w:val="00FE252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4CD"/>
    <w:pPr>
      <w:spacing w:after="200" w:line="276" w:lineRule="auto"/>
    </w:pPr>
    <w:rPr>
      <w:sz w:val="22"/>
      <w:szCs w:val="22"/>
      <w:lang w:eastAsia="en-US"/>
    </w:rPr>
  </w:style>
  <w:style w:type="paragraph" w:styleId="1">
    <w:name w:val="heading 1"/>
    <w:basedOn w:val="a"/>
    <w:next w:val="a"/>
    <w:link w:val="10"/>
    <w:uiPriority w:val="99"/>
    <w:qFormat/>
    <w:rsid w:val="00B754C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B754CD"/>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0"/>
    <w:uiPriority w:val="99"/>
    <w:qFormat/>
    <w:rsid w:val="00B754CD"/>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754CD"/>
    <w:rPr>
      <w:rFonts w:ascii="Cambria" w:hAnsi="Cambria" w:cs="Times New Roman"/>
      <w:b/>
      <w:bCs/>
      <w:kern w:val="32"/>
      <w:sz w:val="32"/>
      <w:szCs w:val="32"/>
    </w:rPr>
  </w:style>
  <w:style w:type="character" w:customStyle="1" w:styleId="20">
    <w:name w:val="Заголовок 2 Знак"/>
    <w:link w:val="2"/>
    <w:uiPriority w:val="99"/>
    <w:locked/>
    <w:rsid w:val="00B754CD"/>
    <w:rPr>
      <w:rFonts w:ascii="Arial" w:hAnsi="Arial" w:cs="Times New Roman"/>
      <w:b/>
      <w:bCs/>
      <w:i/>
      <w:iCs/>
      <w:sz w:val="28"/>
      <w:szCs w:val="28"/>
    </w:rPr>
  </w:style>
  <w:style w:type="character" w:customStyle="1" w:styleId="30">
    <w:name w:val="Заголовок 3 Знак"/>
    <w:link w:val="3"/>
    <w:uiPriority w:val="99"/>
    <w:locked/>
    <w:rsid w:val="00B754CD"/>
    <w:rPr>
      <w:rFonts w:ascii="Cambria" w:hAnsi="Cambria" w:cs="Times New Roman"/>
      <w:b/>
      <w:bCs/>
      <w:sz w:val="26"/>
      <w:szCs w:val="26"/>
    </w:rPr>
  </w:style>
  <w:style w:type="table" w:styleId="a3">
    <w:name w:val="Table Grid"/>
    <w:basedOn w:val="a1"/>
    <w:uiPriority w:val="99"/>
    <w:rsid w:val="00B754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
    <w:name w:val="Обычный2"/>
    <w:uiPriority w:val="99"/>
    <w:rsid w:val="00B754CD"/>
    <w:rPr>
      <w:rFonts w:ascii="Times New Roman" w:hAnsi="Times New Roman"/>
      <w:color w:val="000000"/>
      <w:sz w:val="24"/>
    </w:rPr>
  </w:style>
  <w:style w:type="paragraph" w:customStyle="1" w:styleId="1A">
    <w:name w:val="Заголовок 1 A"/>
    <w:next w:val="21"/>
    <w:uiPriority w:val="99"/>
    <w:rsid w:val="00B754CD"/>
    <w:pPr>
      <w:keepNext/>
      <w:spacing w:before="240" w:after="60"/>
      <w:outlineLvl w:val="0"/>
    </w:pPr>
    <w:rPr>
      <w:rFonts w:ascii="Arial Bold" w:hAnsi="Arial Bold"/>
      <w:color w:val="000000"/>
      <w:kern w:val="32"/>
      <w:sz w:val="32"/>
    </w:rPr>
  </w:style>
  <w:style w:type="paragraph" w:customStyle="1" w:styleId="210">
    <w:name w:val="Основной текст 21"/>
    <w:uiPriority w:val="99"/>
    <w:rsid w:val="00B754CD"/>
    <w:pPr>
      <w:spacing w:after="120" w:line="480" w:lineRule="auto"/>
    </w:pPr>
    <w:rPr>
      <w:rFonts w:ascii="Times New Roman" w:hAnsi="Times New Roman"/>
      <w:color w:val="000000"/>
      <w:sz w:val="26"/>
    </w:rPr>
  </w:style>
  <w:style w:type="paragraph" w:customStyle="1" w:styleId="ConsPlusNormal">
    <w:name w:val="ConsPlusNormal"/>
    <w:link w:val="ConsPlusNormal0"/>
    <w:rsid w:val="00B754CD"/>
    <w:pPr>
      <w:widowControl w:val="0"/>
      <w:autoSpaceDE w:val="0"/>
      <w:autoSpaceDN w:val="0"/>
      <w:adjustRightInd w:val="0"/>
      <w:ind w:firstLine="720"/>
    </w:pPr>
    <w:rPr>
      <w:rFonts w:ascii="Arial" w:eastAsia="Times New Roman" w:hAnsi="Arial" w:cs="Arial"/>
    </w:rPr>
  </w:style>
  <w:style w:type="character" w:styleId="a4">
    <w:name w:val="Hyperlink"/>
    <w:uiPriority w:val="99"/>
    <w:rsid w:val="00B754CD"/>
    <w:rPr>
      <w:rFonts w:cs="Times New Roman"/>
      <w:color w:val="0000FF"/>
      <w:u w:val="single"/>
    </w:rPr>
  </w:style>
  <w:style w:type="paragraph" w:customStyle="1" w:styleId="11">
    <w:name w:val="Абзац списка1"/>
    <w:basedOn w:val="a"/>
    <w:uiPriority w:val="99"/>
    <w:rsid w:val="00B754CD"/>
    <w:pPr>
      <w:spacing w:after="0" w:line="240" w:lineRule="auto"/>
      <w:ind w:left="708"/>
    </w:pPr>
    <w:rPr>
      <w:rFonts w:ascii="Times New Roman" w:eastAsia="PMingLiU" w:hAnsi="Times New Roman"/>
      <w:sz w:val="24"/>
      <w:szCs w:val="24"/>
      <w:lang w:eastAsia="ru-RU"/>
    </w:rPr>
  </w:style>
  <w:style w:type="character" w:customStyle="1" w:styleId="12">
    <w:name w:val="Знак сноски1"/>
    <w:uiPriority w:val="99"/>
    <w:rsid w:val="00B754CD"/>
    <w:rPr>
      <w:color w:val="000000"/>
      <w:sz w:val="20"/>
      <w:vertAlign w:val="superscript"/>
    </w:rPr>
  </w:style>
  <w:style w:type="paragraph" w:customStyle="1" w:styleId="A5">
    <w:name w:val="Текст сноски A"/>
    <w:uiPriority w:val="99"/>
    <w:rsid w:val="00B754CD"/>
    <w:rPr>
      <w:rFonts w:ascii="Times New Roman" w:hAnsi="Times New Roman"/>
      <w:color w:val="000000"/>
    </w:rPr>
  </w:style>
  <w:style w:type="character" w:customStyle="1" w:styleId="13">
    <w:name w:val="Гиперссылка1"/>
    <w:uiPriority w:val="99"/>
    <w:rsid w:val="00B754CD"/>
    <w:rPr>
      <w:color w:val="0000FF"/>
      <w:sz w:val="20"/>
      <w:u w:val="single"/>
    </w:rPr>
  </w:style>
  <w:style w:type="paragraph" w:customStyle="1" w:styleId="3A">
    <w:name w:val="Заголовок 3 A"/>
    <w:next w:val="21"/>
    <w:uiPriority w:val="99"/>
    <w:rsid w:val="00B754CD"/>
    <w:pPr>
      <w:keepNext/>
      <w:spacing w:before="240" w:after="60"/>
      <w:outlineLvl w:val="2"/>
    </w:pPr>
    <w:rPr>
      <w:rFonts w:ascii="Arial Bold" w:hAnsi="Arial Bold"/>
      <w:color w:val="000000"/>
      <w:sz w:val="26"/>
    </w:rPr>
  </w:style>
  <w:style w:type="paragraph" w:customStyle="1" w:styleId="14">
    <w:name w:val="Обычный1"/>
    <w:link w:val="15"/>
    <w:uiPriority w:val="99"/>
    <w:rsid w:val="00B754CD"/>
    <w:pPr>
      <w:spacing w:after="200" w:line="276" w:lineRule="auto"/>
    </w:pPr>
    <w:rPr>
      <w:rFonts w:ascii="Times New Roman" w:hAnsi="Times New Roman"/>
      <w:color w:val="000000"/>
      <w:sz w:val="22"/>
      <w:szCs w:val="22"/>
    </w:rPr>
  </w:style>
  <w:style w:type="paragraph" w:styleId="a6">
    <w:name w:val="footnote text"/>
    <w:basedOn w:val="a"/>
    <w:link w:val="a7"/>
    <w:uiPriority w:val="99"/>
    <w:semiHidden/>
    <w:rsid w:val="00B754CD"/>
    <w:pPr>
      <w:spacing w:after="0" w:line="240" w:lineRule="auto"/>
    </w:pPr>
    <w:rPr>
      <w:rFonts w:ascii="Times New Roman" w:hAnsi="Times New Roman"/>
      <w:sz w:val="20"/>
      <w:szCs w:val="20"/>
    </w:rPr>
  </w:style>
  <w:style w:type="character" w:customStyle="1" w:styleId="a7">
    <w:name w:val="Текст сноски Знак"/>
    <w:link w:val="a6"/>
    <w:uiPriority w:val="99"/>
    <w:semiHidden/>
    <w:locked/>
    <w:rsid w:val="00B754CD"/>
    <w:rPr>
      <w:rFonts w:ascii="Times New Roman" w:hAnsi="Times New Roman" w:cs="Times New Roman"/>
      <w:sz w:val="20"/>
      <w:szCs w:val="20"/>
    </w:rPr>
  </w:style>
  <w:style w:type="character" w:styleId="a8">
    <w:name w:val="footnote reference"/>
    <w:uiPriority w:val="99"/>
    <w:semiHidden/>
    <w:rsid w:val="00B754CD"/>
    <w:rPr>
      <w:rFonts w:cs="Times New Roman"/>
      <w:vertAlign w:val="superscript"/>
    </w:rPr>
  </w:style>
  <w:style w:type="paragraph" w:styleId="22">
    <w:name w:val="Body Text 2"/>
    <w:basedOn w:val="a"/>
    <w:link w:val="23"/>
    <w:uiPriority w:val="99"/>
    <w:rsid w:val="00B754CD"/>
    <w:pPr>
      <w:spacing w:after="120" w:line="480" w:lineRule="auto"/>
    </w:pPr>
    <w:rPr>
      <w:rFonts w:ascii="Times New Roman" w:eastAsia="Times New Roman" w:hAnsi="Times New Roman"/>
      <w:sz w:val="26"/>
      <w:szCs w:val="20"/>
    </w:rPr>
  </w:style>
  <w:style w:type="character" w:customStyle="1" w:styleId="23">
    <w:name w:val="Основной текст 2 Знак"/>
    <w:link w:val="22"/>
    <w:uiPriority w:val="99"/>
    <w:locked/>
    <w:rsid w:val="00B754CD"/>
    <w:rPr>
      <w:rFonts w:ascii="Times New Roman" w:hAnsi="Times New Roman" w:cs="Times New Roman"/>
      <w:sz w:val="20"/>
      <w:szCs w:val="20"/>
    </w:rPr>
  </w:style>
  <w:style w:type="paragraph" w:customStyle="1" w:styleId="a9">
    <w:name w:val="МУ Обычный стиль"/>
    <w:basedOn w:val="a"/>
    <w:autoRedefine/>
    <w:uiPriority w:val="99"/>
    <w:rsid w:val="00B754CD"/>
    <w:pPr>
      <w:tabs>
        <w:tab w:val="num" w:pos="142"/>
        <w:tab w:val="num" w:pos="1276"/>
      </w:tabs>
      <w:spacing w:after="0" w:line="240" w:lineRule="auto"/>
      <w:ind w:firstLine="709"/>
      <w:jc w:val="both"/>
    </w:pPr>
    <w:rPr>
      <w:rFonts w:ascii="Times New Roman" w:eastAsia="Times New Roman" w:hAnsi="Times New Roman"/>
      <w:sz w:val="28"/>
      <w:szCs w:val="28"/>
      <w:lang w:eastAsia="ru-RU"/>
    </w:rPr>
  </w:style>
  <w:style w:type="paragraph" w:customStyle="1" w:styleId="2A">
    <w:name w:val="Заголовок 2 A"/>
    <w:next w:val="21"/>
    <w:uiPriority w:val="99"/>
    <w:rsid w:val="00B754CD"/>
    <w:pPr>
      <w:keepNext/>
      <w:spacing w:before="240" w:after="60"/>
      <w:outlineLvl w:val="1"/>
    </w:pPr>
    <w:rPr>
      <w:rFonts w:ascii="Arial Bold Italic" w:hAnsi="Arial Bold Italic"/>
      <w:color w:val="000000"/>
      <w:sz w:val="28"/>
    </w:rPr>
  </w:style>
  <w:style w:type="paragraph" w:styleId="aa">
    <w:name w:val="Body Text Indent"/>
    <w:basedOn w:val="a"/>
    <w:link w:val="ab"/>
    <w:uiPriority w:val="99"/>
    <w:semiHidden/>
    <w:rsid w:val="00B754CD"/>
    <w:pPr>
      <w:spacing w:after="120"/>
      <w:ind w:left="283"/>
    </w:pPr>
  </w:style>
  <w:style w:type="character" w:customStyle="1" w:styleId="ab">
    <w:name w:val="Основной текст с отступом Знак"/>
    <w:link w:val="aa"/>
    <w:uiPriority w:val="99"/>
    <w:semiHidden/>
    <w:locked/>
    <w:rsid w:val="00B754CD"/>
    <w:rPr>
      <w:rFonts w:ascii="Calibri" w:hAnsi="Calibri" w:cs="Times New Roman"/>
    </w:rPr>
  </w:style>
  <w:style w:type="paragraph" w:styleId="ac">
    <w:name w:val="Normal (Web)"/>
    <w:basedOn w:val="a"/>
    <w:uiPriority w:val="99"/>
    <w:rsid w:val="00B754CD"/>
    <w:pPr>
      <w:spacing w:before="100" w:beforeAutospacing="1" w:after="100" w:afterAutospacing="1" w:line="240" w:lineRule="auto"/>
    </w:pPr>
    <w:rPr>
      <w:rFonts w:ascii="Tahoma" w:eastAsia="Batang" w:hAnsi="Tahoma" w:cs="Tahoma"/>
      <w:color w:val="444488"/>
      <w:sz w:val="18"/>
      <w:szCs w:val="18"/>
      <w:lang w:eastAsia="ru-RU"/>
    </w:rPr>
  </w:style>
  <w:style w:type="character" w:customStyle="1" w:styleId="rvts6">
    <w:name w:val="rvts6"/>
    <w:uiPriority w:val="99"/>
    <w:rsid w:val="00B754CD"/>
  </w:style>
  <w:style w:type="character" w:styleId="ad">
    <w:name w:val="Strong"/>
    <w:uiPriority w:val="99"/>
    <w:qFormat/>
    <w:rsid w:val="00B754CD"/>
    <w:rPr>
      <w:rFonts w:cs="Times New Roman"/>
      <w:b/>
    </w:rPr>
  </w:style>
  <w:style w:type="character" w:styleId="ae">
    <w:name w:val="Emphasis"/>
    <w:uiPriority w:val="99"/>
    <w:qFormat/>
    <w:rsid w:val="00B754CD"/>
    <w:rPr>
      <w:rFonts w:cs="Times New Roman"/>
      <w:i/>
    </w:rPr>
  </w:style>
  <w:style w:type="paragraph" w:customStyle="1" w:styleId="af">
    <w:name w:val="Свободная форма"/>
    <w:uiPriority w:val="99"/>
    <w:rsid w:val="00B754CD"/>
    <w:rPr>
      <w:rFonts w:ascii="Lucida Grande" w:hAnsi="Lucida Grande"/>
      <w:color w:val="000000"/>
    </w:rPr>
  </w:style>
  <w:style w:type="paragraph" w:styleId="af0">
    <w:name w:val="header"/>
    <w:basedOn w:val="a"/>
    <w:link w:val="af1"/>
    <w:uiPriority w:val="99"/>
    <w:rsid w:val="00B754CD"/>
    <w:pPr>
      <w:tabs>
        <w:tab w:val="center" w:pos="4677"/>
        <w:tab w:val="right" w:pos="9355"/>
      </w:tabs>
    </w:pPr>
  </w:style>
  <w:style w:type="character" w:customStyle="1" w:styleId="af1">
    <w:name w:val="Верхний колонтитул Знак"/>
    <w:link w:val="af0"/>
    <w:uiPriority w:val="99"/>
    <w:locked/>
    <w:rsid w:val="00B754CD"/>
    <w:rPr>
      <w:rFonts w:ascii="Calibri" w:hAnsi="Calibri" w:cs="Times New Roman"/>
    </w:rPr>
  </w:style>
  <w:style w:type="character" w:styleId="af2">
    <w:name w:val="page number"/>
    <w:uiPriority w:val="99"/>
    <w:rsid w:val="00B754CD"/>
    <w:rPr>
      <w:rFonts w:cs="Times New Roman"/>
    </w:rPr>
  </w:style>
  <w:style w:type="paragraph" w:styleId="af3">
    <w:name w:val="footer"/>
    <w:basedOn w:val="a"/>
    <w:link w:val="af4"/>
    <w:uiPriority w:val="99"/>
    <w:rsid w:val="00B754CD"/>
    <w:pPr>
      <w:tabs>
        <w:tab w:val="center" w:pos="4677"/>
        <w:tab w:val="right" w:pos="9355"/>
      </w:tabs>
    </w:pPr>
  </w:style>
  <w:style w:type="character" w:customStyle="1" w:styleId="af4">
    <w:name w:val="Нижний колонтитул Знак"/>
    <w:link w:val="af3"/>
    <w:uiPriority w:val="99"/>
    <w:locked/>
    <w:rsid w:val="00B754CD"/>
    <w:rPr>
      <w:rFonts w:ascii="Calibri" w:hAnsi="Calibri" w:cs="Times New Roman"/>
    </w:rPr>
  </w:style>
  <w:style w:type="paragraph" w:customStyle="1" w:styleId="af5">
    <w:name w:val="Знак"/>
    <w:basedOn w:val="a"/>
    <w:autoRedefine/>
    <w:uiPriority w:val="99"/>
    <w:rsid w:val="00B754CD"/>
    <w:pPr>
      <w:autoSpaceDE w:val="0"/>
      <w:autoSpaceDN w:val="0"/>
      <w:adjustRightInd w:val="0"/>
      <w:spacing w:after="0" w:line="240" w:lineRule="auto"/>
      <w:ind w:right="28"/>
      <w:jc w:val="both"/>
      <w:textAlignment w:val="baseline"/>
    </w:pPr>
    <w:rPr>
      <w:rFonts w:ascii="Times New Roman" w:eastAsia="Times New Roman" w:hAnsi="Times New Roman"/>
      <w:sz w:val="24"/>
      <w:szCs w:val="24"/>
      <w:lang w:val="en-US"/>
    </w:rPr>
  </w:style>
  <w:style w:type="character" w:customStyle="1" w:styleId="15">
    <w:name w:val="Обычный1 Знак"/>
    <w:link w:val="14"/>
    <w:uiPriority w:val="99"/>
    <w:locked/>
    <w:rsid w:val="00B754CD"/>
    <w:rPr>
      <w:rFonts w:ascii="Times New Roman" w:hAnsi="Times New Roman"/>
      <w:color w:val="000000"/>
      <w:sz w:val="22"/>
      <w:lang w:eastAsia="ru-RU"/>
    </w:rPr>
  </w:style>
  <w:style w:type="paragraph" w:customStyle="1" w:styleId="af6">
    <w:name w:val="Знак Знак Знак Знак"/>
    <w:basedOn w:val="a"/>
    <w:autoRedefine/>
    <w:uiPriority w:val="99"/>
    <w:rsid w:val="00B754CD"/>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sz w:val="24"/>
      <w:szCs w:val="24"/>
      <w:lang w:val="en-US"/>
    </w:rPr>
  </w:style>
  <w:style w:type="character" w:styleId="af7">
    <w:name w:val="FollowedHyperlink"/>
    <w:uiPriority w:val="99"/>
    <w:rsid w:val="00B754CD"/>
    <w:rPr>
      <w:rFonts w:cs="Times New Roman"/>
      <w:color w:val="800080"/>
      <w:u w:val="single"/>
    </w:rPr>
  </w:style>
  <w:style w:type="paragraph" w:customStyle="1" w:styleId="16">
    <w:name w:val="Знак1"/>
    <w:basedOn w:val="a"/>
    <w:uiPriority w:val="99"/>
    <w:rsid w:val="00B754CD"/>
    <w:pPr>
      <w:widowControl w:val="0"/>
      <w:autoSpaceDE w:val="0"/>
      <w:autoSpaceDN w:val="0"/>
      <w:adjustRightInd w:val="0"/>
      <w:spacing w:after="160" w:line="240" w:lineRule="exact"/>
      <w:jc w:val="right"/>
    </w:pPr>
    <w:rPr>
      <w:rFonts w:ascii="Times New Roman" w:eastAsia="Times New Roman" w:hAnsi="Times New Roman"/>
      <w:sz w:val="20"/>
      <w:szCs w:val="20"/>
      <w:lang w:val="en-GB"/>
    </w:rPr>
  </w:style>
  <w:style w:type="paragraph" w:styleId="af8">
    <w:name w:val="Balloon Text"/>
    <w:basedOn w:val="a"/>
    <w:link w:val="af9"/>
    <w:uiPriority w:val="99"/>
    <w:semiHidden/>
    <w:rsid w:val="00B754CD"/>
    <w:rPr>
      <w:rFonts w:ascii="Tahoma" w:hAnsi="Tahoma" w:cs="Tahoma"/>
      <w:sz w:val="16"/>
      <w:szCs w:val="16"/>
    </w:rPr>
  </w:style>
  <w:style w:type="character" w:customStyle="1" w:styleId="af9">
    <w:name w:val="Текст выноски Знак"/>
    <w:link w:val="af8"/>
    <w:uiPriority w:val="99"/>
    <w:semiHidden/>
    <w:locked/>
    <w:rsid w:val="00B754CD"/>
    <w:rPr>
      <w:rFonts w:ascii="Tahoma" w:hAnsi="Tahoma" w:cs="Tahoma"/>
      <w:sz w:val="16"/>
      <w:szCs w:val="16"/>
    </w:rPr>
  </w:style>
  <w:style w:type="character" w:customStyle="1" w:styleId="140">
    <w:name w:val="Стиль 14 пт"/>
    <w:uiPriority w:val="99"/>
    <w:rsid w:val="00B754CD"/>
    <w:rPr>
      <w:sz w:val="28"/>
    </w:rPr>
  </w:style>
  <w:style w:type="character" w:customStyle="1" w:styleId="b-serp-urlitem1">
    <w:name w:val="b-serp-url__item1"/>
    <w:uiPriority w:val="99"/>
    <w:rsid w:val="00B754CD"/>
    <w:rPr>
      <w:rFonts w:cs="Times New Roman"/>
    </w:rPr>
  </w:style>
  <w:style w:type="paragraph" w:customStyle="1" w:styleId="ConsNonformat">
    <w:name w:val="ConsNonformat"/>
    <w:uiPriority w:val="99"/>
    <w:rsid w:val="00B754CD"/>
    <w:pPr>
      <w:widowControl w:val="0"/>
    </w:pPr>
    <w:rPr>
      <w:rFonts w:ascii="Consultant" w:eastAsia="Times New Roman" w:hAnsi="Consultant"/>
    </w:rPr>
  </w:style>
  <w:style w:type="character" w:customStyle="1" w:styleId="afa">
    <w:name w:val="Гипертекстовая ссылка"/>
    <w:uiPriority w:val="99"/>
    <w:rsid w:val="00B754CD"/>
    <w:rPr>
      <w:b/>
      <w:color w:val="008000"/>
    </w:rPr>
  </w:style>
  <w:style w:type="paragraph" w:styleId="afb">
    <w:name w:val="Plain Text"/>
    <w:basedOn w:val="a"/>
    <w:link w:val="afc"/>
    <w:uiPriority w:val="99"/>
    <w:rsid w:val="00AD4E60"/>
    <w:pPr>
      <w:spacing w:after="0" w:line="240" w:lineRule="auto"/>
    </w:pPr>
    <w:rPr>
      <w:rFonts w:ascii="Courier New" w:eastAsia="Times New Roman" w:hAnsi="Courier New" w:cs="Courier New"/>
      <w:sz w:val="20"/>
      <w:szCs w:val="20"/>
      <w:lang w:eastAsia="ru-RU"/>
    </w:rPr>
  </w:style>
  <w:style w:type="character" w:customStyle="1" w:styleId="afc">
    <w:name w:val="Текст Знак"/>
    <w:link w:val="afb"/>
    <w:uiPriority w:val="99"/>
    <w:locked/>
    <w:rsid w:val="00AD4E60"/>
    <w:rPr>
      <w:rFonts w:ascii="Courier New" w:hAnsi="Courier New" w:cs="Courier New"/>
      <w:sz w:val="20"/>
      <w:szCs w:val="20"/>
      <w:lang w:eastAsia="ru-RU"/>
    </w:rPr>
  </w:style>
  <w:style w:type="paragraph" w:customStyle="1" w:styleId="ConsPlusNonformat">
    <w:name w:val="ConsPlusNonformat"/>
    <w:uiPriority w:val="99"/>
    <w:rsid w:val="00AD4E60"/>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AD4E60"/>
    <w:pPr>
      <w:widowControl w:val="0"/>
      <w:autoSpaceDE w:val="0"/>
      <w:autoSpaceDN w:val="0"/>
      <w:adjustRightInd w:val="0"/>
    </w:pPr>
    <w:rPr>
      <w:rFonts w:ascii="Arial" w:eastAsia="Times New Roman" w:hAnsi="Arial" w:cs="Arial"/>
    </w:rPr>
  </w:style>
  <w:style w:type="paragraph" w:customStyle="1" w:styleId="17">
    <w:name w:val="Знак Знак1"/>
    <w:basedOn w:val="a"/>
    <w:uiPriority w:val="99"/>
    <w:rsid w:val="00AD4E6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tekstob">
    <w:name w:val="tekstob"/>
    <w:basedOn w:val="a"/>
    <w:uiPriority w:val="99"/>
    <w:rsid w:val="00AD4E60"/>
    <w:pPr>
      <w:spacing w:before="100" w:beforeAutospacing="1" w:after="100" w:afterAutospacing="1" w:line="240" w:lineRule="auto"/>
    </w:pPr>
    <w:rPr>
      <w:rFonts w:eastAsia="Times New Roman" w:cs="Calibri"/>
      <w:sz w:val="24"/>
      <w:szCs w:val="24"/>
      <w:lang w:eastAsia="ru-RU"/>
    </w:rPr>
  </w:style>
  <w:style w:type="paragraph" w:styleId="afd">
    <w:name w:val="Document Map"/>
    <w:basedOn w:val="a"/>
    <w:link w:val="afe"/>
    <w:uiPriority w:val="99"/>
    <w:semiHidden/>
    <w:locked/>
    <w:rsid w:val="007675AA"/>
    <w:pPr>
      <w:shd w:val="clear" w:color="auto" w:fill="000080"/>
    </w:pPr>
    <w:rPr>
      <w:rFonts w:ascii="Tahoma" w:hAnsi="Tahoma" w:cs="Tahoma"/>
      <w:sz w:val="20"/>
      <w:szCs w:val="20"/>
    </w:rPr>
  </w:style>
  <w:style w:type="character" w:customStyle="1" w:styleId="afe">
    <w:name w:val="Схема документа Знак"/>
    <w:link w:val="afd"/>
    <w:uiPriority w:val="99"/>
    <w:semiHidden/>
    <w:locked/>
    <w:rPr>
      <w:rFonts w:ascii="Times New Roman" w:hAnsi="Times New Roman" w:cs="Times New Roman"/>
      <w:sz w:val="2"/>
      <w:lang w:eastAsia="en-US"/>
    </w:rPr>
  </w:style>
  <w:style w:type="character" w:customStyle="1" w:styleId="aff">
    <w:name w:val="Текст концевой сноски Знак"/>
    <w:link w:val="aff0"/>
    <w:uiPriority w:val="99"/>
    <w:semiHidden/>
    <w:locked/>
    <w:rsid w:val="008A63BE"/>
    <w:rPr>
      <w:lang w:val="ru-RU" w:eastAsia="ru-RU"/>
    </w:rPr>
  </w:style>
  <w:style w:type="paragraph" w:styleId="aff0">
    <w:name w:val="endnote text"/>
    <w:basedOn w:val="a"/>
    <w:link w:val="aff"/>
    <w:uiPriority w:val="99"/>
    <w:semiHidden/>
    <w:locked/>
    <w:rsid w:val="008A63BE"/>
    <w:pPr>
      <w:spacing w:after="0" w:line="240" w:lineRule="auto"/>
    </w:pPr>
    <w:rPr>
      <w:rFonts w:ascii="Times New Roman" w:hAnsi="Times New Roman"/>
      <w:sz w:val="20"/>
      <w:szCs w:val="20"/>
      <w:lang w:eastAsia="ru-RU"/>
    </w:rPr>
  </w:style>
  <w:style w:type="character" w:customStyle="1" w:styleId="EndnoteTextChar">
    <w:name w:val="Endnote Text Char"/>
    <w:uiPriority w:val="99"/>
    <w:semiHidden/>
    <w:rsid w:val="00704034"/>
    <w:rPr>
      <w:sz w:val="20"/>
      <w:szCs w:val="20"/>
      <w:lang w:eastAsia="en-US"/>
    </w:rPr>
  </w:style>
  <w:style w:type="character" w:customStyle="1" w:styleId="ConsPlusNormal0">
    <w:name w:val="ConsPlusNormal Знак"/>
    <w:link w:val="ConsPlusNormal"/>
    <w:locked/>
    <w:rsid w:val="006738EE"/>
    <w:rPr>
      <w:rFonts w:ascii="Arial" w:eastAsia="Times New Roman" w:hAnsi="Arial" w:cs="Arial"/>
      <w:sz w:val="20"/>
      <w:szCs w:val="20"/>
    </w:rPr>
  </w:style>
  <w:style w:type="paragraph" w:customStyle="1" w:styleId="ConsPlusDocList">
    <w:name w:val="ConsPlusDocList"/>
    <w:next w:val="a"/>
    <w:rsid w:val="006738EE"/>
    <w:pPr>
      <w:widowControl w:val="0"/>
      <w:suppressAutoHyphens/>
      <w:autoSpaceDE w:val="0"/>
    </w:pPr>
    <w:rPr>
      <w:rFonts w:ascii="Arial" w:eastAsia="Arial" w:hAnsi="Arial" w:cs="Arial"/>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329313">
      <w:marLeft w:val="0"/>
      <w:marRight w:val="0"/>
      <w:marTop w:val="0"/>
      <w:marBottom w:val="0"/>
      <w:divBdr>
        <w:top w:val="none" w:sz="0" w:space="0" w:color="auto"/>
        <w:left w:val="none" w:sz="0" w:space="0" w:color="auto"/>
        <w:bottom w:val="none" w:sz="0" w:space="0" w:color="auto"/>
        <w:right w:val="none" w:sz="0" w:space="0" w:color="auto"/>
      </w:divBdr>
    </w:div>
    <w:div w:id="13693293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4547;fld=134;dst=10013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LAW;n=112746;fld=134;dst=100023" TargetMode="External"/><Relationship Id="rId12" Type="http://schemas.openxmlformats.org/officeDocument/2006/relationships/hyperlink" Target="consultantplus://offline/main?base=LAW;n=115947;fld=134;dst=100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3348;fld=134;dst=100173" TargetMode="External"/><Relationship Id="rId11" Type="http://schemas.openxmlformats.org/officeDocument/2006/relationships/hyperlink" Target="consultantplus://offline/main?base=LAW;n=112747;fld=134" TargetMode="External"/><Relationship Id="rId5" Type="http://schemas.openxmlformats.org/officeDocument/2006/relationships/webSettings" Target="webSettings.xml"/><Relationship Id="rId10" Type="http://schemas.openxmlformats.org/officeDocument/2006/relationships/hyperlink" Target="consultantplus://offline/main?base=LAW;n=103155;fld=134" TargetMode="External"/><Relationship Id="rId4" Type="http://schemas.openxmlformats.org/officeDocument/2006/relationships/settings" Target="settings.xml"/><Relationship Id="rId9" Type="http://schemas.openxmlformats.org/officeDocument/2006/relationships/hyperlink" Target="consultantplus://offline/main?base=LAW;n=113646;fld=1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6859</Words>
  <Characters>39098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urist</cp:lastModifiedBy>
  <cp:revision>2</cp:revision>
  <cp:lastPrinted>2017-03-17T07:24:00Z</cp:lastPrinted>
  <dcterms:created xsi:type="dcterms:W3CDTF">2017-06-30T12:39:00Z</dcterms:created>
  <dcterms:modified xsi:type="dcterms:W3CDTF">2017-06-30T12:39:00Z</dcterms:modified>
</cp:coreProperties>
</file>