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5455" w:rsidRPr="00A65455" w:rsidRDefault="00A65455" w:rsidP="00A654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A65455">
        <w:rPr>
          <w:rFonts w:ascii="Times New Roman" w:hAnsi="Times New Roman" w:cs="Times New Roman"/>
          <w:b/>
          <w:sz w:val="28"/>
          <w:szCs w:val="28"/>
        </w:rPr>
        <w:t>Информация о заключении Контрольно-счетной комиссии на проект</w:t>
      </w:r>
    </w:p>
    <w:p w:rsidR="00A65455" w:rsidRPr="00A65455" w:rsidRDefault="00A65455" w:rsidP="00A654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5455">
        <w:rPr>
          <w:rFonts w:ascii="Times New Roman" w:hAnsi="Times New Roman" w:cs="Times New Roman"/>
          <w:b/>
          <w:sz w:val="28"/>
          <w:szCs w:val="28"/>
        </w:rPr>
        <w:t>решения Собрания депутатов муниципального образования город Советск Щекинского района «О внесении изменений в решение Собрания депутатов</w:t>
      </w:r>
    </w:p>
    <w:p w:rsidR="00A65455" w:rsidRPr="00A65455" w:rsidRDefault="00A65455" w:rsidP="00A654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5455">
        <w:rPr>
          <w:rFonts w:ascii="Times New Roman" w:hAnsi="Times New Roman" w:cs="Times New Roman"/>
          <w:b/>
          <w:sz w:val="28"/>
          <w:szCs w:val="28"/>
        </w:rPr>
        <w:t>муниципального образования  город Советск Щекинского района</w:t>
      </w:r>
    </w:p>
    <w:p w:rsidR="00A65455" w:rsidRPr="00A65455" w:rsidRDefault="00A65455" w:rsidP="00A654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5455">
        <w:rPr>
          <w:rFonts w:ascii="Times New Roman" w:hAnsi="Times New Roman" w:cs="Times New Roman"/>
          <w:b/>
          <w:sz w:val="28"/>
          <w:szCs w:val="28"/>
        </w:rPr>
        <w:t>от 20.12.2023  № 8-23 «О бюджете  муниципального образования</w:t>
      </w:r>
    </w:p>
    <w:p w:rsidR="00A65455" w:rsidRPr="00A65455" w:rsidRDefault="00A65455" w:rsidP="00A654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5455">
        <w:rPr>
          <w:rFonts w:ascii="Times New Roman" w:hAnsi="Times New Roman" w:cs="Times New Roman"/>
          <w:b/>
          <w:sz w:val="28"/>
          <w:szCs w:val="28"/>
        </w:rPr>
        <w:t>город Советск Щекинского района на 2024 год</w:t>
      </w:r>
    </w:p>
    <w:p w:rsidR="00A65455" w:rsidRPr="00A65455" w:rsidRDefault="00A65455" w:rsidP="00A654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5455">
        <w:rPr>
          <w:rFonts w:ascii="Times New Roman" w:hAnsi="Times New Roman" w:cs="Times New Roman"/>
          <w:b/>
          <w:sz w:val="28"/>
          <w:szCs w:val="28"/>
        </w:rPr>
        <w:t>и на плановый период 2025 и 2026 годов» (</w:t>
      </w:r>
      <w:r w:rsidR="006A3B5C">
        <w:rPr>
          <w:rFonts w:ascii="Times New Roman" w:hAnsi="Times New Roman" w:cs="Times New Roman"/>
          <w:b/>
          <w:sz w:val="28"/>
          <w:szCs w:val="28"/>
        </w:rPr>
        <w:t>второе</w:t>
      </w:r>
      <w:r w:rsidRPr="00A65455">
        <w:rPr>
          <w:rFonts w:ascii="Times New Roman" w:hAnsi="Times New Roman" w:cs="Times New Roman"/>
          <w:b/>
          <w:sz w:val="28"/>
          <w:szCs w:val="28"/>
        </w:rPr>
        <w:t xml:space="preserve"> уточнение).</w:t>
      </w:r>
    </w:p>
    <w:bookmarkEnd w:id="0"/>
    <w:p w:rsidR="00A65455" w:rsidRDefault="00A65455" w:rsidP="00A6545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A65455" w:rsidRDefault="00A65455" w:rsidP="00626E03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A65455">
        <w:rPr>
          <w:rFonts w:ascii="Times New Roman" w:hAnsi="Times New Roman" w:cs="Times New Roman"/>
          <w:sz w:val="28"/>
          <w:szCs w:val="28"/>
        </w:rPr>
        <w:t>онтрольно-счетной комисси</w:t>
      </w:r>
      <w:r>
        <w:rPr>
          <w:rFonts w:ascii="Times New Roman" w:hAnsi="Times New Roman" w:cs="Times New Roman"/>
          <w:sz w:val="28"/>
          <w:szCs w:val="28"/>
        </w:rPr>
        <w:t xml:space="preserve">ей </w:t>
      </w:r>
      <w:r w:rsidRPr="00A65455">
        <w:rPr>
          <w:rFonts w:ascii="Times New Roman" w:hAnsi="Times New Roman" w:cs="Times New Roman"/>
          <w:sz w:val="28"/>
          <w:szCs w:val="28"/>
        </w:rPr>
        <w:t xml:space="preserve"> Щекинского района 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пунктом 2.16 Плана работы на 2024 год, подготовлено заключение </w:t>
      </w:r>
      <w:r w:rsidRPr="00A65455">
        <w:rPr>
          <w:rFonts w:ascii="Times New Roman" w:hAnsi="Times New Roman" w:cs="Times New Roman"/>
          <w:sz w:val="28"/>
          <w:szCs w:val="28"/>
        </w:rPr>
        <w:t xml:space="preserve">на  проект решения Собрания депутатов муниципального образования город Советск Щекинского района  «О внесении изменений в решение Собрания депутатов муниципального образования город Советск Щекинского района от 20.12.2023 года № 8-23 «О бюджете муниципального образования город Советск Щекинского района на 2024 год и плановый период 2025 и 2026 годов» </w:t>
      </w:r>
      <w:r>
        <w:rPr>
          <w:rFonts w:ascii="Times New Roman" w:hAnsi="Times New Roman" w:cs="Times New Roman"/>
          <w:sz w:val="28"/>
          <w:szCs w:val="28"/>
        </w:rPr>
        <w:t>(</w:t>
      </w:r>
      <w:r w:rsidR="006A3B5C">
        <w:rPr>
          <w:rFonts w:ascii="Times New Roman" w:hAnsi="Times New Roman" w:cs="Times New Roman"/>
          <w:sz w:val="28"/>
          <w:szCs w:val="28"/>
        </w:rPr>
        <w:t>второе</w:t>
      </w:r>
      <w:r>
        <w:rPr>
          <w:rFonts w:ascii="Times New Roman" w:hAnsi="Times New Roman" w:cs="Times New Roman"/>
          <w:sz w:val="28"/>
          <w:szCs w:val="28"/>
        </w:rPr>
        <w:t xml:space="preserve"> уточнение )</w:t>
      </w:r>
      <w:r w:rsidR="008C34A2">
        <w:rPr>
          <w:rFonts w:ascii="Times New Roman" w:hAnsi="Times New Roman" w:cs="Times New Roman"/>
          <w:sz w:val="28"/>
          <w:szCs w:val="28"/>
        </w:rPr>
        <w:t xml:space="preserve"> </w:t>
      </w:r>
      <w:r w:rsidRPr="00A65455">
        <w:rPr>
          <w:rFonts w:ascii="Times New Roman" w:hAnsi="Times New Roman" w:cs="Times New Roman"/>
          <w:sz w:val="28"/>
          <w:szCs w:val="28"/>
        </w:rPr>
        <w:t>(далее – проект Решения)</w:t>
      </w:r>
      <w:r w:rsidR="008C34A2">
        <w:rPr>
          <w:rFonts w:ascii="Times New Roman" w:hAnsi="Times New Roman" w:cs="Times New Roman"/>
          <w:sz w:val="28"/>
          <w:szCs w:val="28"/>
        </w:rPr>
        <w:t>.</w:t>
      </w:r>
    </w:p>
    <w:p w:rsidR="00A65455" w:rsidRDefault="00626E03" w:rsidP="00626E03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626E03">
        <w:rPr>
          <w:rFonts w:ascii="Times New Roman" w:hAnsi="Times New Roman" w:cs="Times New Roman"/>
          <w:sz w:val="28"/>
          <w:szCs w:val="28"/>
        </w:rPr>
        <w:t>роектом Решения уточняются основные параметры бюджета на 2024 год:  доходная часть увеличивается на 6 620,5 тыс. рублей или на 7,4% и составит 96 622,3 тыс. рублей; расходная часть увеличивается на 9 162,8 тыс. рублей или на 9,8% и составит 102 944,3,0 тыс. рублей, дефицит бюджета  2 542,3 тыс. рублей и составляет 6 322,0 тыс. рублей;</w:t>
      </w:r>
      <w:r w:rsidR="00A65455" w:rsidRPr="00A6545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26E03" w:rsidRDefault="00626E03" w:rsidP="00626E03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626E03">
        <w:rPr>
          <w:rFonts w:ascii="Times New Roman" w:hAnsi="Times New Roman" w:cs="Times New Roman"/>
          <w:sz w:val="28"/>
          <w:szCs w:val="28"/>
        </w:rPr>
        <w:t>величен объем безвозмездных поступлений, получаемых в бюджет МО город Советск Щекинского района из бюджета муниципального образования Щекинский район в 2024 году на 6 461,8 тыс. рублей и составит 59 034,7 тыс. р</w:t>
      </w:r>
      <w:r>
        <w:rPr>
          <w:rFonts w:ascii="Times New Roman" w:hAnsi="Times New Roman" w:cs="Times New Roman"/>
          <w:sz w:val="28"/>
          <w:szCs w:val="28"/>
        </w:rPr>
        <w:t>ублей.</w:t>
      </w:r>
    </w:p>
    <w:p w:rsidR="00E4718D" w:rsidRDefault="00E4718D" w:rsidP="00E471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718D" w:rsidRDefault="00E4718D" w:rsidP="00E471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718D" w:rsidRDefault="00E4718D" w:rsidP="00E471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5455" w:rsidRPr="00A65455" w:rsidRDefault="00A65455" w:rsidP="00E471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5455">
        <w:rPr>
          <w:rFonts w:ascii="Times New Roman" w:hAnsi="Times New Roman" w:cs="Times New Roman"/>
          <w:sz w:val="28"/>
          <w:szCs w:val="28"/>
        </w:rPr>
        <w:t xml:space="preserve">Председатель </w:t>
      </w:r>
    </w:p>
    <w:p w:rsidR="00A65455" w:rsidRPr="00A65455" w:rsidRDefault="00A65455" w:rsidP="00E471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5455">
        <w:rPr>
          <w:rFonts w:ascii="Times New Roman" w:hAnsi="Times New Roman" w:cs="Times New Roman"/>
          <w:sz w:val="28"/>
          <w:szCs w:val="28"/>
        </w:rPr>
        <w:t>Контрольно-счетной комиссии</w:t>
      </w:r>
    </w:p>
    <w:p w:rsidR="00E4718D" w:rsidRDefault="00A65455" w:rsidP="00E471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5455">
        <w:rPr>
          <w:rFonts w:ascii="Times New Roman" w:hAnsi="Times New Roman" w:cs="Times New Roman"/>
          <w:sz w:val="28"/>
          <w:szCs w:val="28"/>
        </w:rPr>
        <w:t xml:space="preserve">Щекинского района                                         </w:t>
      </w:r>
      <w:r w:rsidR="00E4718D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A65455">
        <w:rPr>
          <w:rFonts w:ascii="Times New Roman" w:hAnsi="Times New Roman" w:cs="Times New Roman"/>
          <w:sz w:val="28"/>
          <w:szCs w:val="28"/>
        </w:rPr>
        <w:t>Е</w:t>
      </w:r>
      <w:r w:rsidR="00E4718D" w:rsidRPr="00A65455">
        <w:rPr>
          <w:rFonts w:ascii="Times New Roman" w:hAnsi="Times New Roman" w:cs="Times New Roman"/>
          <w:sz w:val="28"/>
          <w:szCs w:val="28"/>
        </w:rPr>
        <w:t>.П.</w:t>
      </w:r>
      <w:r w:rsidR="00E4718D">
        <w:rPr>
          <w:rFonts w:ascii="Times New Roman" w:hAnsi="Times New Roman" w:cs="Times New Roman"/>
          <w:sz w:val="28"/>
          <w:szCs w:val="28"/>
        </w:rPr>
        <w:t xml:space="preserve"> Добровольская</w:t>
      </w:r>
    </w:p>
    <w:p w:rsidR="00E4718D" w:rsidRDefault="00E4718D" w:rsidP="00E471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718D" w:rsidRDefault="00E4718D" w:rsidP="00E471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5455" w:rsidRPr="00A65455" w:rsidRDefault="00A65455" w:rsidP="00A65455">
      <w:pPr>
        <w:rPr>
          <w:rFonts w:ascii="Times New Roman" w:hAnsi="Times New Roman" w:cs="Times New Roman"/>
          <w:sz w:val="28"/>
          <w:szCs w:val="28"/>
        </w:rPr>
      </w:pPr>
    </w:p>
    <w:p w:rsidR="00A65455" w:rsidRPr="00A65455" w:rsidRDefault="00A65455" w:rsidP="00A65455">
      <w:pPr>
        <w:rPr>
          <w:rFonts w:ascii="Times New Roman" w:hAnsi="Times New Roman" w:cs="Times New Roman"/>
          <w:sz w:val="28"/>
          <w:szCs w:val="28"/>
        </w:rPr>
      </w:pPr>
    </w:p>
    <w:p w:rsidR="00A65455" w:rsidRPr="00A65455" w:rsidRDefault="00A65455" w:rsidP="00A65455">
      <w:pPr>
        <w:rPr>
          <w:rFonts w:ascii="Times New Roman" w:hAnsi="Times New Roman" w:cs="Times New Roman"/>
          <w:sz w:val="28"/>
          <w:szCs w:val="28"/>
        </w:rPr>
      </w:pPr>
    </w:p>
    <w:p w:rsidR="00EE6BD0" w:rsidRPr="00A65455" w:rsidRDefault="00EE6BD0" w:rsidP="00A6545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E6BD0" w:rsidRPr="00A654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3D1"/>
    <w:rsid w:val="004763D1"/>
    <w:rsid w:val="00626E03"/>
    <w:rsid w:val="006A3B5C"/>
    <w:rsid w:val="007D133D"/>
    <w:rsid w:val="008C34A2"/>
    <w:rsid w:val="00A65455"/>
    <w:rsid w:val="00E4718D"/>
    <w:rsid w:val="00EE6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6D718E-2A53-4FE1-AE15-D09E49E24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Ольга Вилинская</cp:lastModifiedBy>
  <cp:revision>2</cp:revision>
  <dcterms:created xsi:type="dcterms:W3CDTF">2025-02-03T13:06:00Z</dcterms:created>
  <dcterms:modified xsi:type="dcterms:W3CDTF">2025-02-03T13:06:00Z</dcterms:modified>
</cp:coreProperties>
</file>