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F63" w:rsidRPr="00920F66" w:rsidRDefault="00920F6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F63" w:rsidRPr="00920F66" w:rsidRDefault="00925F6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925F63" w:rsidRPr="00920F66" w:rsidRDefault="00920F6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925F63" w:rsidRPr="00920F66" w:rsidRDefault="00920F6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925F63" w:rsidRPr="00920F66" w:rsidRDefault="00920F6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925F63" w:rsidRPr="00920F66" w:rsidRDefault="00925F63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ПОСТАНОВЛЕНИЕ</w:t>
      </w:r>
    </w:p>
    <w:p w:rsidR="00925F63" w:rsidRPr="00920F66" w:rsidRDefault="00925F6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5D57E5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 декабря</w:t>
      </w:r>
      <w:r w:rsidR="00920F66" w:rsidRPr="00920F66">
        <w:rPr>
          <w:rFonts w:ascii="PT Astra Serif" w:hAnsi="PT Astra Serif"/>
          <w:sz w:val="28"/>
          <w:szCs w:val="28"/>
        </w:rPr>
        <w:t xml:space="preserve">  2024 г.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№  12-292</w:t>
      </w:r>
      <w:r w:rsidR="00920F66" w:rsidRPr="00920F66">
        <w:rPr>
          <w:rFonts w:ascii="PT Astra Serif" w:hAnsi="PT Astra Serif"/>
          <w:sz w:val="28"/>
          <w:szCs w:val="28"/>
        </w:rPr>
        <w:t xml:space="preserve">   </w:t>
      </w:r>
    </w:p>
    <w:p w:rsidR="00925F63" w:rsidRPr="00920F66" w:rsidRDefault="00925F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925F63" w:rsidRPr="00920F66" w:rsidRDefault="00925F63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на основании Устава муниципального образования город Советск Щекинского района, администрация муниципального образования город Советск Щекинского района </w:t>
      </w:r>
      <w:r w:rsidRPr="00920F66">
        <w:rPr>
          <w:rFonts w:ascii="PT Astra Serif" w:hAnsi="PT Astra Serif"/>
          <w:b/>
          <w:sz w:val="28"/>
          <w:szCs w:val="28"/>
        </w:rPr>
        <w:t>ПОСТАНОВЛЯЕТ:</w:t>
      </w:r>
    </w:p>
    <w:p w:rsidR="00925F63" w:rsidRPr="00920F66" w:rsidRDefault="00920F6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1.Внести изменения в постановление администрации муниципального образования город Советск № 11-143 от 13 ноября 2013 г. «Об утверждении муниципальной программы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925F63" w:rsidRPr="00920F66" w:rsidRDefault="00920F6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920F66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920F66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925F63" w:rsidRPr="00920F66" w:rsidRDefault="00920F6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920F66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920F66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925F63" w:rsidRPr="00920F66" w:rsidRDefault="00925F6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5F6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5F6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5F63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0F66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925F63" w:rsidRPr="00920F66" w:rsidRDefault="00925F63">
      <w:pPr>
        <w:jc w:val="both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jc w:val="both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jc w:val="both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925F63" w:rsidRPr="00920F66" w:rsidRDefault="00920F66">
      <w:pPr>
        <w:jc w:val="both"/>
        <w:rPr>
          <w:rFonts w:ascii="PT Astra Serif" w:hAnsi="PT Astra Serif"/>
        </w:rPr>
      </w:pPr>
      <w:r w:rsidRPr="00920F66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920F66">
        <w:rPr>
          <w:rFonts w:ascii="PT Astra Serif" w:hAnsi="PT Astra Serif"/>
          <w:b/>
          <w:sz w:val="28"/>
          <w:szCs w:val="28"/>
        </w:rPr>
        <w:tab/>
        <w:t xml:space="preserve">                                     О.А.Титова</w:t>
      </w:r>
    </w:p>
    <w:p w:rsidR="00925F63" w:rsidRPr="00920F66" w:rsidRDefault="00925F63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5F63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5F63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0F66">
      <w:pPr>
        <w:spacing w:after="200" w:line="276" w:lineRule="auto"/>
        <w:rPr>
          <w:rFonts w:ascii="PT Astra Serif" w:hAnsi="PT Astra Serif"/>
          <w:sz w:val="22"/>
          <w:szCs w:val="22"/>
        </w:rPr>
      </w:pPr>
      <w:r w:rsidRPr="00920F66">
        <w:rPr>
          <w:rFonts w:ascii="PT Astra Serif" w:hAnsi="PT Astra Serif"/>
          <w:sz w:val="22"/>
          <w:szCs w:val="22"/>
        </w:rPr>
        <w:br w:type="page"/>
      </w:r>
    </w:p>
    <w:p w:rsidR="00925F63" w:rsidRPr="00920F66" w:rsidRDefault="00920F66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920F66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925F63" w:rsidRPr="00920F66" w:rsidRDefault="00920F66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920F66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925F63" w:rsidRPr="00920F66" w:rsidRDefault="00920F66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920F66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925F63" w:rsidRPr="00920F66" w:rsidRDefault="00920F66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920F66">
        <w:rPr>
          <w:rFonts w:ascii="PT Astra Serif" w:hAnsi="PT Astra Serif" w:cs="Times New Roman"/>
          <w:sz w:val="22"/>
          <w:szCs w:val="22"/>
        </w:rPr>
        <w:t xml:space="preserve">      от  </w:t>
      </w:r>
      <w:r w:rsidR="005D57E5">
        <w:rPr>
          <w:rFonts w:ascii="PT Astra Serif" w:hAnsi="PT Astra Serif" w:cs="Times New Roman"/>
          <w:sz w:val="22"/>
          <w:szCs w:val="22"/>
        </w:rPr>
        <w:t>23 декабря  2024 г. №  12-292</w:t>
      </w:r>
    </w:p>
    <w:p w:rsidR="00925F63" w:rsidRPr="00920F66" w:rsidRDefault="00925F6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5F6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0F66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925F63" w:rsidRPr="00920F66" w:rsidRDefault="00920F66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920F66"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925F63" w:rsidRPr="00920F66" w:rsidRDefault="00920F66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920F66"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925F63" w:rsidRPr="00920F66" w:rsidRDefault="00925F63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0F66">
      <w:pPr>
        <w:pStyle w:val="af2"/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920F66">
        <w:rPr>
          <w:rFonts w:ascii="PT Astra Serif" w:hAnsi="PT Astra Serif"/>
          <w:b/>
          <w:bCs/>
          <w:sz w:val="28"/>
          <w:szCs w:val="28"/>
        </w:rPr>
        <w:t xml:space="preserve"> Паспорт </w:t>
      </w: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  <w:r w:rsidRPr="00920F66"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Исполнитель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920F66"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 w:rsidRPr="00920F66">
              <w:rPr>
                <w:rFonts w:ascii="PT Astra Serif" w:hAnsi="PT Astra Serif"/>
                <w:sz w:val="26"/>
                <w:szCs w:val="26"/>
              </w:rPr>
              <w:t>»), Администрация МО г. Советск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состояния территории муниципального образования город Советск Щекинского района;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4. Повышение качества работы уличного освещения.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1. Уход, омоложение, удаление и</w:t>
            </w:r>
            <w:r w:rsidRPr="00920F6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>поддержание состояния зеленых насаждений, озеленение;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3. Благоустройство газонов и территории муниципального образования город Советск;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  <w:p w:rsidR="00925F63" w:rsidRPr="00920F66" w:rsidRDefault="00920F66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925F63" w:rsidRPr="00920F66" w:rsidRDefault="00920F66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 xml:space="preserve">Этапы и сроки реализации </w:t>
            </w:r>
            <w:r w:rsidRPr="00920F66">
              <w:rPr>
                <w:rFonts w:ascii="PT Astra Serif" w:hAnsi="PT Astra Serif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lastRenderedPageBreak/>
              <w:t>2014-2026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1:</w:t>
            </w:r>
            <w:r w:rsidRPr="00920F66"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 w:rsidRPr="00920F66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района»;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 w:rsidRPr="00920F66"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 </w:t>
            </w:r>
          </w:p>
          <w:p w:rsidR="00925F63" w:rsidRPr="00920F66" w:rsidRDefault="00925F63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  <w:u w:val="single"/>
              </w:rPr>
              <w:t xml:space="preserve">160 893,4 </w:t>
            </w:r>
            <w:r w:rsidRPr="00920F66"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2014 год – 7730,60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2015 год – 10717,90 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2016 год – 8241,60 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2017 год –  8829,10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2019 год – 12906,90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2020 год–  11104,00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2021 год–  10709,9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2022 год–  10481,5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2023 год–  13688,8 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2024 год – 18652,6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2025 год – 14235,9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2026 год -  13798,1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 w:rsidRPr="00920F66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37 831,4  тыс. руб.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2015 год – 1 360,00 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2018 год – 2355,90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2019 год – 2002,90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2020 год – 3416,40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2021 год–  3074,0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2022 год–  2893,5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2023 год–  4785,0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2024 год – 6 397,6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2025 год –  3787,5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2026 год -  2995,3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5F63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и проведение мероприятий по благоустройству и озеленению на территории муниципального образования город Советск»; </w:t>
            </w:r>
            <w:r w:rsidRPr="00920F66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13 428,2 тыс. руб.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2019 год – 2167,70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2021 год - 1117,8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2022 год – 114,8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2023 год –  275,0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2024 год –  2 967,2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2025 год –  324,7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2026 год -  337,7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 7 548 тыс. руб.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2015 год – 428,40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2019 год – 1622,50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2021 год – 225,00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2022 год – 493,2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2023 год – 844,2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2024 год – 741,6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2025 год – 561,1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2026 год – 583,5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 2 342,7 тыс. руб.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2015 год – 125,50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2016 год – 0,00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2019 год – 211,20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2022 год – 132,9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2023 год – 233,1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2024 год – 242, 4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2025 год – 252,1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2026 год – 262,2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920F66"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 92 743,1 тыс.  руб.</w:t>
            </w: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2014 год –  4 948,20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2021 год – 6167,6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2022 год – 6847,1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2023 год – 7551,5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2024 год – 8 303,8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2025 год – 9310,5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2026 год – 9619,4 тыс</w:t>
            </w:r>
            <w:proofErr w:type="gramStart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образования.</w:t>
            </w:r>
          </w:p>
          <w:p w:rsidR="00925F63" w:rsidRPr="00920F66" w:rsidRDefault="00920F66">
            <w:pPr>
              <w:ind w:firstLine="4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925F63" w:rsidRPr="00920F66" w:rsidRDefault="00920F66">
            <w:pPr>
              <w:ind w:firstLine="403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925F63" w:rsidRPr="00920F66" w:rsidRDefault="00920F66">
            <w:pPr>
              <w:ind w:firstLine="4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Определение перспективы улучшения благоустройства территории МО город Советск Щекинского района;</w:t>
            </w:r>
          </w:p>
          <w:p w:rsidR="00925F63" w:rsidRPr="00920F66" w:rsidRDefault="00920F66">
            <w:pPr>
              <w:ind w:firstLine="405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>Создание условий для работы и отдыха жителей поселения.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920F66"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925F63" w:rsidRPr="00920F66" w:rsidRDefault="00920F6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20F66"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населения, снижения уровни преступности, снижение бюджетных расходов за счет экономии электроэнергии и снижение эксплуатационных </w:t>
            </w:r>
            <w:r w:rsidRPr="00920F66">
              <w:rPr>
                <w:rFonts w:ascii="PT Astra Serif" w:hAnsi="PT Astra Serif"/>
                <w:sz w:val="26"/>
                <w:szCs w:val="26"/>
              </w:rPr>
              <w:lastRenderedPageBreak/>
              <w:t>расходов.</w:t>
            </w:r>
          </w:p>
        </w:tc>
      </w:tr>
    </w:tbl>
    <w:p w:rsidR="00925F63" w:rsidRPr="00920F66" w:rsidRDefault="00925F63">
      <w:pPr>
        <w:jc w:val="center"/>
        <w:rPr>
          <w:rFonts w:ascii="PT Astra Serif" w:hAnsi="PT Astra Serif"/>
          <w:b/>
          <w:sz w:val="28"/>
        </w:rPr>
      </w:pPr>
    </w:p>
    <w:p w:rsidR="00925F63" w:rsidRPr="00920F66" w:rsidRDefault="00925F63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925F63" w:rsidRPr="00920F66" w:rsidRDefault="00925F63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</w:p>
    <w:p w:rsidR="00925F63" w:rsidRPr="00920F66" w:rsidRDefault="00920F66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920F66">
        <w:rPr>
          <w:rFonts w:ascii="PT Astra Serif" w:hAnsi="PT Astra Serif"/>
          <w:b/>
          <w:bCs/>
          <w:sz w:val="28"/>
          <w:szCs w:val="28"/>
        </w:rPr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925F63" w:rsidRPr="00920F66" w:rsidRDefault="00925F63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925F63" w:rsidRPr="00920F66" w:rsidRDefault="00920F66">
      <w:pPr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925F63" w:rsidRPr="00920F66" w:rsidRDefault="00925F63">
      <w:pPr>
        <w:jc w:val="center"/>
        <w:rPr>
          <w:rFonts w:ascii="PT Astra Serif" w:hAnsi="PT Astra Serif"/>
          <w:b/>
          <w:iCs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iCs/>
          <w:sz w:val="28"/>
          <w:szCs w:val="28"/>
        </w:rPr>
      </w:pPr>
      <w:r w:rsidRPr="00920F66">
        <w:rPr>
          <w:rFonts w:ascii="PT Astra Serif" w:hAnsi="PT Astra Serif"/>
          <w:b/>
          <w:iCs/>
          <w:sz w:val="28"/>
          <w:szCs w:val="28"/>
        </w:rPr>
        <w:t>Озеленение.</w:t>
      </w:r>
    </w:p>
    <w:p w:rsidR="00925F63" w:rsidRPr="00920F66" w:rsidRDefault="00920F66">
      <w:pPr>
        <w:ind w:firstLine="782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Санитарная очистка территорий.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925F63" w:rsidRPr="00920F66" w:rsidRDefault="00925F6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20F66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925F63" w:rsidRPr="00920F66" w:rsidRDefault="00920F66">
      <w:pPr>
        <w:pStyle w:val="1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Программы</w:t>
      </w:r>
    </w:p>
    <w:p w:rsidR="00925F63" w:rsidRPr="00920F66" w:rsidRDefault="00925F63">
      <w:pPr>
        <w:jc w:val="center"/>
        <w:rPr>
          <w:rFonts w:ascii="PT Astra Serif" w:hAnsi="PT Astra Serif"/>
        </w:rPr>
      </w:pP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Для достижения основной цели Программы необходимо решить следующие задачи: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улучшение и поддержание состояния зеленых насаждений;</w:t>
      </w:r>
    </w:p>
    <w:p w:rsidR="00925F63" w:rsidRPr="00920F66" w:rsidRDefault="00920F6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санитарная очистка территорий;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lastRenderedPageBreak/>
        <w:t>- Благоустройство пляжной зоны;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Срок реализация Программы - 2014-2026 годы.</w:t>
      </w:r>
    </w:p>
    <w:p w:rsidR="00925F63" w:rsidRPr="00920F66" w:rsidRDefault="00920F6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Ресурсы Программы будут направлены </w:t>
      </w:r>
      <w:proofErr w:type="gramStart"/>
      <w:r w:rsidRPr="00920F66">
        <w:rPr>
          <w:rFonts w:ascii="PT Astra Serif" w:hAnsi="PT Astra Serif"/>
          <w:sz w:val="28"/>
          <w:szCs w:val="28"/>
        </w:rPr>
        <w:t>на</w:t>
      </w:r>
      <w:proofErr w:type="gramEnd"/>
      <w:r w:rsidRPr="00920F66">
        <w:rPr>
          <w:rFonts w:ascii="PT Astra Serif" w:hAnsi="PT Astra Serif"/>
          <w:sz w:val="28"/>
          <w:szCs w:val="28"/>
        </w:rPr>
        <w:t xml:space="preserve">: 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улучшение и поддержание состояния зеленых насаждений;</w:t>
      </w:r>
    </w:p>
    <w:p w:rsidR="00925F63" w:rsidRPr="00920F66" w:rsidRDefault="00920F66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санитарная очистка территорий;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925F63" w:rsidRPr="00920F66" w:rsidRDefault="00920F66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925F63" w:rsidRPr="00920F66" w:rsidRDefault="00920F66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925F63" w:rsidRPr="00920F66" w:rsidRDefault="00920F66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 xml:space="preserve">3.1. </w:t>
      </w:r>
      <w:r w:rsidRPr="00920F66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«Организация освещения улиц муниципального образования город Советск Щекинского района»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обеспечение надлежащего освещения улиц муниципального образования;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37 831,4  тыс. руб.</w:t>
            </w: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2016 год – 1714,80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2019 год – 2002,90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2021 год–  3074,0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2022 год–  2893,5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2023 год–  4785,0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2024 год – 6 397,6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2025 год – 3787,5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2026 год -  2995,3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5F6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Введение</w:t>
      </w:r>
    </w:p>
    <w:p w:rsidR="00925F63" w:rsidRPr="00920F66" w:rsidRDefault="00920F66">
      <w:pPr>
        <w:ind w:firstLine="600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 w:rsidRPr="00920F66"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925F63" w:rsidRPr="00920F66" w:rsidRDefault="00920F66">
      <w:pPr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обеспечение надлежащего освещения улиц муниципального образования;</w:t>
      </w:r>
    </w:p>
    <w:p w:rsidR="00925F63" w:rsidRPr="00920F66" w:rsidRDefault="00920F66">
      <w:pPr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925F63" w:rsidRPr="00920F66" w:rsidRDefault="00920F66">
      <w:pPr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925F63" w:rsidRPr="00920F66" w:rsidRDefault="00925F63">
      <w:pPr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 w:rsidRPr="00920F66"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 w:rsidRPr="00920F66">
        <w:rPr>
          <w:rFonts w:ascii="PT Astra Serif" w:hAnsi="PT Astra Serif"/>
          <w:b/>
          <w:sz w:val="28"/>
          <w:szCs w:val="28"/>
        </w:rPr>
        <w:t xml:space="preserve"> управления  Подпрограммой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925F63" w:rsidRPr="00920F66" w:rsidRDefault="00925F63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925F63" w:rsidRPr="00920F66" w:rsidRDefault="00925F6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471"/>
        <w:gridCol w:w="992"/>
        <w:gridCol w:w="876"/>
        <w:gridCol w:w="876"/>
        <w:gridCol w:w="986"/>
        <w:gridCol w:w="989"/>
        <w:gridCol w:w="989"/>
      </w:tblGrid>
      <w:tr w:rsidR="00925F63" w:rsidRPr="00920F66">
        <w:trPr>
          <w:trHeight w:val="302"/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71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7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7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920F66"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9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925F63" w:rsidRPr="00920F66">
        <w:trPr>
          <w:trHeight w:val="619"/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3471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87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2707,5</w:t>
            </w:r>
          </w:p>
        </w:tc>
        <w:tc>
          <w:tcPr>
            <w:tcW w:w="87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4379,7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6 204,0</w:t>
            </w:r>
          </w:p>
        </w:tc>
        <w:tc>
          <w:tcPr>
            <w:tcW w:w="9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3471,7</w:t>
            </w:r>
          </w:p>
        </w:tc>
        <w:tc>
          <w:tcPr>
            <w:tcW w:w="9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2670,9</w:t>
            </w:r>
          </w:p>
        </w:tc>
      </w:tr>
      <w:tr w:rsidR="00925F63" w:rsidRPr="00920F66">
        <w:trPr>
          <w:trHeight w:val="605"/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471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87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186,0</w:t>
            </w:r>
          </w:p>
        </w:tc>
        <w:tc>
          <w:tcPr>
            <w:tcW w:w="87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403,8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193,6</w:t>
            </w:r>
          </w:p>
        </w:tc>
        <w:tc>
          <w:tcPr>
            <w:tcW w:w="9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315,8</w:t>
            </w:r>
          </w:p>
        </w:tc>
        <w:tc>
          <w:tcPr>
            <w:tcW w:w="9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324,4</w:t>
            </w:r>
          </w:p>
        </w:tc>
      </w:tr>
      <w:tr w:rsidR="00925F63" w:rsidRPr="00920F66">
        <w:trPr>
          <w:trHeight w:val="619"/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471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47,2</w:t>
            </w:r>
          </w:p>
        </w:tc>
        <w:tc>
          <w:tcPr>
            <w:tcW w:w="87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-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1,5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925F63" w:rsidRPr="00920F66" w:rsidRDefault="00925F6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0F6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925F63" w:rsidRPr="00920F66" w:rsidRDefault="00920F6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2014-2026 гг.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 13 428,1 тыс. руб.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2019 год – 2167,70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2021 год – 1117,8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2022 год – 114,8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275,0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2024 год – 2967,1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2025 год – 324,7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2026 год – 337,7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925F63" w:rsidRPr="00920F66" w:rsidRDefault="00925F63">
      <w:pPr>
        <w:jc w:val="center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Введение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925F63" w:rsidRPr="00920F66" w:rsidRDefault="00925F63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Территория муниципального образования 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город Советск  должны проводиться мероприятия по благоустройству и озеленению.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уменьшение зеленых насаждений в связи с проведением спиливания аварийных деревьев;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муниципального образования город Советск: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3. Ресурсное обеспечение подпрограммы реализуется за счет средств местного бюджета. 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920F66">
        <w:rPr>
          <w:rFonts w:ascii="PT Astra Serif" w:hAnsi="PT Astra Serif"/>
          <w:sz w:val="28"/>
          <w:szCs w:val="28"/>
        </w:rPr>
        <w:t>и</w:t>
      </w:r>
      <w:proofErr w:type="gramEnd"/>
      <w:r w:rsidRPr="00920F66">
        <w:rPr>
          <w:rFonts w:ascii="PT Astra Serif" w:hAnsi="PT Astra Serif"/>
          <w:sz w:val="28"/>
          <w:szCs w:val="28"/>
        </w:rPr>
        <w:t xml:space="preserve">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lastRenderedPageBreak/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5. Социально-экономическая эффективность.</w:t>
      </w:r>
    </w:p>
    <w:p w:rsidR="00925F63" w:rsidRPr="00920F66" w:rsidRDefault="00920F6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165"/>
        <w:gridCol w:w="1150"/>
        <w:gridCol w:w="1016"/>
        <w:gridCol w:w="834"/>
        <w:gridCol w:w="800"/>
        <w:gridCol w:w="1050"/>
        <w:gridCol w:w="816"/>
        <w:gridCol w:w="972"/>
      </w:tblGrid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5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1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3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0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2023</w:t>
            </w:r>
          </w:p>
        </w:tc>
        <w:tc>
          <w:tcPr>
            <w:tcW w:w="10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2024</w:t>
            </w:r>
          </w:p>
        </w:tc>
        <w:tc>
          <w:tcPr>
            <w:tcW w:w="81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2025</w:t>
            </w:r>
          </w:p>
        </w:tc>
        <w:tc>
          <w:tcPr>
            <w:tcW w:w="97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2026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165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11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1,50</w:t>
            </w:r>
          </w:p>
        </w:tc>
        <w:tc>
          <w:tcPr>
            <w:tcW w:w="101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3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15,0</w:t>
            </w:r>
          </w:p>
        </w:tc>
        <w:tc>
          <w:tcPr>
            <w:tcW w:w="800" w:type="dxa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50" w:type="dxa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16" w:type="dxa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-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165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1150" w:type="dxa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1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83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99,8</w:t>
            </w:r>
          </w:p>
        </w:tc>
        <w:tc>
          <w:tcPr>
            <w:tcW w:w="80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275,0</w:t>
            </w:r>
          </w:p>
        </w:tc>
        <w:tc>
          <w:tcPr>
            <w:tcW w:w="10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-</w:t>
            </w:r>
          </w:p>
        </w:tc>
        <w:tc>
          <w:tcPr>
            <w:tcW w:w="81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324,7</w:t>
            </w:r>
          </w:p>
        </w:tc>
        <w:tc>
          <w:tcPr>
            <w:tcW w:w="97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337,7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165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Ремонт тротуара «Народный бюджет 2024»</w:t>
            </w:r>
          </w:p>
        </w:tc>
        <w:tc>
          <w:tcPr>
            <w:tcW w:w="1150" w:type="dxa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1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83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0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-</w:t>
            </w:r>
          </w:p>
        </w:tc>
        <w:tc>
          <w:tcPr>
            <w:tcW w:w="10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2 967, 2</w:t>
            </w:r>
          </w:p>
        </w:tc>
        <w:tc>
          <w:tcPr>
            <w:tcW w:w="81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-</w:t>
            </w:r>
          </w:p>
        </w:tc>
        <w:tc>
          <w:tcPr>
            <w:tcW w:w="97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-</w:t>
            </w:r>
          </w:p>
        </w:tc>
      </w:tr>
    </w:tbl>
    <w:p w:rsidR="00925F63" w:rsidRPr="00920F66" w:rsidRDefault="00925F6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5F6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0F6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925F63" w:rsidRPr="00920F66" w:rsidRDefault="00920F6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925F63" w:rsidRPr="00920F66" w:rsidRDefault="00925F6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7 548 тыс. руб.</w:t>
            </w: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2015 год – 428,4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2019 год – 1622,5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2021 год – 225,0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2022 год – 493,2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2023 год – 844,2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2024 год – 741,6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2025 год – 561,1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2026 год – 583,5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ind w:firstLine="545"/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925F63" w:rsidRPr="00920F66" w:rsidRDefault="00920F6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925F63" w:rsidRPr="00920F66" w:rsidRDefault="00925F6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0F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br w:type="page"/>
      </w: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925F63" w:rsidRPr="00920F66" w:rsidRDefault="00920F66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920F66"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 w:rsidRPr="00920F66">
        <w:rPr>
          <w:rFonts w:ascii="PT Astra Serif" w:hAnsi="PT Astra Serif"/>
          <w:sz w:val="28"/>
          <w:szCs w:val="28"/>
        </w:rPr>
        <w:t xml:space="preserve">«Организация сбора и вывоза бытовых отходов и мусора в муниципальном образовании город Советск Щекинского района </w:t>
      </w:r>
      <w:proofErr w:type="gramStart"/>
      <w:r w:rsidRPr="00920F66">
        <w:rPr>
          <w:rFonts w:ascii="PT Astra Serif" w:hAnsi="PT Astra Serif"/>
          <w:sz w:val="28"/>
          <w:szCs w:val="28"/>
        </w:rPr>
        <w:t>в</w:t>
      </w:r>
      <w:proofErr w:type="gramEnd"/>
      <w:r w:rsidRPr="00920F66">
        <w:rPr>
          <w:rFonts w:ascii="PT Astra Serif" w:hAnsi="PT Astra Serif"/>
          <w:sz w:val="28"/>
          <w:szCs w:val="28"/>
        </w:rPr>
        <w:t>»</w:t>
      </w:r>
      <w:r w:rsidRPr="00920F66">
        <w:rPr>
          <w:rFonts w:ascii="PT Astra Serif" w:eastAsia="Batang" w:hAnsi="PT Astra Serif"/>
          <w:sz w:val="28"/>
          <w:szCs w:val="28"/>
        </w:rPr>
        <w:t xml:space="preserve"> (далее </w:t>
      </w:r>
      <w:proofErr w:type="gramStart"/>
      <w:r w:rsidRPr="00920F66">
        <w:rPr>
          <w:rFonts w:ascii="PT Astra Serif" w:eastAsia="Batang" w:hAnsi="PT Astra Serif"/>
          <w:sz w:val="28"/>
          <w:szCs w:val="28"/>
        </w:rPr>
        <w:t>по</w:t>
      </w:r>
      <w:proofErr w:type="gramEnd"/>
      <w:r w:rsidRPr="00920F66">
        <w:rPr>
          <w:rFonts w:ascii="PT Astra Serif" w:eastAsia="Batang" w:hAnsi="PT Astra Serif"/>
          <w:sz w:val="28"/>
          <w:szCs w:val="28"/>
        </w:rPr>
        <w:t xml:space="preserve">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925F63" w:rsidRPr="00920F66" w:rsidRDefault="00925F63">
      <w:pPr>
        <w:jc w:val="both"/>
        <w:rPr>
          <w:rFonts w:ascii="PT Astra Serif" w:eastAsia="Batang" w:hAnsi="PT Astra Serif"/>
          <w:sz w:val="28"/>
          <w:szCs w:val="28"/>
        </w:rPr>
      </w:pPr>
    </w:p>
    <w:p w:rsidR="00925F63" w:rsidRPr="00920F66" w:rsidRDefault="00920F66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 w:rsidRPr="00920F66"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925F63" w:rsidRPr="00920F66" w:rsidRDefault="00920F66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 w:rsidRPr="00920F66"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925F63" w:rsidRPr="00920F66" w:rsidRDefault="00925F63">
      <w:pPr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Организационный и финансово-</w:t>
      </w:r>
      <w:proofErr w:type="gramStart"/>
      <w:r w:rsidRPr="00920F66"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 w:rsidRPr="00920F66">
        <w:rPr>
          <w:rFonts w:ascii="PT Astra Serif" w:hAnsi="PT Astra Serif"/>
          <w:b/>
          <w:sz w:val="28"/>
          <w:szCs w:val="28"/>
        </w:rPr>
        <w:t xml:space="preserve"> управления Подпрограммой</w:t>
      </w:r>
    </w:p>
    <w:p w:rsidR="00925F63" w:rsidRPr="00920F66" w:rsidRDefault="00920F66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25F63" w:rsidRPr="00920F66" w:rsidRDefault="00925F63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925F63" w:rsidRPr="00920F66" w:rsidRDefault="00920F66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925F63" w:rsidRPr="00920F66" w:rsidRDefault="00920F66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925F63" w:rsidRPr="00920F66" w:rsidRDefault="00920F66">
      <w:pPr>
        <w:ind w:firstLine="348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обеспечить надлежащее санитарное состояние территории муниципального образования.</w:t>
      </w:r>
    </w:p>
    <w:p w:rsidR="00925F63" w:rsidRPr="00920F66" w:rsidRDefault="00925F63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662"/>
        <w:gridCol w:w="992"/>
        <w:gridCol w:w="992"/>
        <w:gridCol w:w="851"/>
        <w:gridCol w:w="850"/>
        <w:gridCol w:w="851"/>
        <w:gridCol w:w="850"/>
        <w:gridCol w:w="850"/>
      </w:tblGrid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662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189,9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493,2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741,6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561,1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583,5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62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222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925F63" w:rsidRPr="00920F66" w:rsidRDefault="00925F6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0F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br w:type="page"/>
      </w:r>
    </w:p>
    <w:p w:rsidR="00925F63" w:rsidRPr="00920F66" w:rsidRDefault="00920F6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925F63" w:rsidRPr="00920F66" w:rsidRDefault="00920F6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 xml:space="preserve">«Организация </w:t>
      </w:r>
      <w:proofErr w:type="gramStart"/>
      <w:r w:rsidRPr="00920F66"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 w:rsidRPr="00920F66"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«Организация </w:t>
            </w:r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>содержания мест массового отдыха жителей муниципального образования</w:t>
            </w:r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 xml:space="preserve"> город Советск Щекинского района»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925F63" w:rsidRPr="00920F66" w:rsidRDefault="00920F66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- окончание – 2026г.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2 342,7  тыс. руб.</w:t>
            </w: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2015 год – 125,5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2019 год – 211,20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2022 год – 132,9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2023 год – 233,1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2024 год – 242,4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2025 год – 252,1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2026 год – 262,2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  <w:p w:rsidR="00925F63" w:rsidRPr="00920F66" w:rsidRDefault="00925F6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925F63" w:rsidRPr="00920F66" w:rsidRDefault="00925F63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Введение</w:t>
      </w:r>
    </w:p>
    <w:p w:rsidR="00925F63" w:rsidRPr="00920F66" w:rsidRDefault="00920F66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      Подпрограмма «Организация </w:t>
      </w:r>
      <w:proofErr w:type="gramStart"/>
      <w:r w:rsidRPr="00920F66">
        <w:rPr>
          <w:rFonts w:ascii="PT Astra Serif" w:hAnsi="PT Astra Serif"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 w:rsidRPr="00920F66">
        <w:rPr>
          <w:rFonts w:ascii="PT Astra Serif" w:hAnsi="PT Astra Serif"/>
          <w:sz w:val="28"/>
          <w:szCs w:val="28"/>
        </w:rPr>
        <w:t xml:space="preserve"> город Советск Щекинского района»</w:t>
      </w:r>
      <w:r w:rsidRPr="00920F66">
        <w:rPr>
          <w:rFonts w:ascii="PT Astra Serif" w:hAnsi="PT Astra Serif" w:cs="Arial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населения на водном объекте г. Советска.</w:t>
      </w:r>
    </w:p>
    <w:p w:rsidR="00925F63" w:rsidRPr="00920F66" w:rsidRDefault="00925F63">
      <w:pPr>
        <w:tabs>
          <w:tab w:val="left" w:pos="1755"/>
        </w:tabs>
        <w:spacing w:line="360" w:lineRule="exact"/>
        <w:rPr>
          <w:rFonts w:ascii="PT Astra Serif" w:hAnsi="PT Astra Serif" w:cs="Arial"/>
          <w:sz w:val="28"/>
          <w:szCs w:val="28"/>
        </w:rPr>
      </w:pPr>
    </w:p>
    <w:p w:rsidR="00925F63" w:rsidRPr="00920F66" w:rsidRDefault="00925F63">
      <w:pPr>
        <w:tabs>
          <w:tab w:val="left" w:pos="1755"/>
        </w:tabs>
        <w:spacing w:line="360" w:lineRule="exact"/>
        <w:rPr>
          <w:rFonts w:ascii="PT Astra Serif" w:hAnsi="PT Astra Serif" w:cs="Arial"/>
          <w:sz w:val="28"/>
          <w:szCs w:val="28"/>
        </w:rPr>
      </w:pPr>
    </w:p>
    <w:p w:rsidR="00925F63" w:rsidRPr="00920F66" w:rsidRDefault="00920F66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20F66">
        <w:rPr>
          <w:rFonts w:ascii="PT Astra Serif" w:hAnsi="PT Astra Serif" w:cs="Arial"/>
          <w:b/>
          <w:sz w:val="28"/>
          <w:szCs w:val="28"/>
        </w:rPr>
        <w:t>Перечень направлений и работ по реализации подпрограммы</w:t>
      </w:r>
    </w:p>
    <w:p w:rsidR="00925F63" w:rsidRPr="00920F66" w:rsidRDefault="00920F66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  <w:r w:rsidRPr="00920F66">
        <w:rPr>
          <w:rFonts w:ascii="PT Astra Serif" w:hAnsi="PT Astra Serif" w:cs="Arial"/>
          <w:sz w:val="28"/>
          <w:szCs w:val="28"/>
        </w:rPr>
        <w:t xml:space="preserve">        </w:t>
      </w:r>
      <w:r w:rsidRPr="00920F66">
        <w:rPr>
          <w:rFonts w:ascii="PT Astra Serif" w:hAnsi="PT Astra Serif"/>
          <w:sz w:val="28"/>
          <w:szCs w:val="28"/>
        </w:rPr>
        <w:t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очистка дна, организация работы спасателей)</w:t>
      </w:r>
    </w:p>
    <w:p w:rsidR="00925F63" w:rsidRPr="00920F66" w:rsidRDefault="00925F63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sz w:val="28"/>
          <w:szCs w:val="28"/>
        </w:rPr>
      </w:pPr>
    </w:p>
    <w:p w:rsidR="00925F63" w:rsidRPr="00920F66" w:rsidRDefault="00920F66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sz w:val="28"/>
          <w:szCs w:val="28"/>
        </w:rPr>
      </w:pPr>
      <w:r w:rsidRPr="00920F66">
        <w:rPr>
          <w:rFonts w:ascii="PT Astra Serif" w:hAnsi="PT Astra Serif" w:cs="Arial"/>
          <w:b/>
          <w:sz w:val="28"/>
          <w:szCs w:val="28"/>
        </w:rPr>
        <w:t>Организационно-</w:t>
      </w:r>
      <w:proofErr w:type="gramStart"/>
      <w:r w:rsidRPr="00920F66">
        <w:rPr>
          <w:rFonts w:ascii="PT Astra Serif" w:hAnsi="PT Astra Serif" w:cs="Arial"/>
          <w:b/>
          <w:sz w:val="28"/>
          <w:szCs w:val="28"/>
        </w:rPr>
        <w:t>экономический и финансовый механизм</w:t>
      </w:r>
      <w:proofErr w:type="gramEnd"/>
      <w:r w:rsidRPr="00920F66">
        <w:rPr>
          <w:rFonts w:ascii="PT Astra Serif" w:hAnsi="PT Astra Serif" w:cs="Arial"/>
          <w:b/>
          <w:sz w:val="28"/>
          <w:szCs w:val="28"/>
        </w:rPr>
        <w:t xml:space="preserve"> управления Подпрограммой</w:t>
      </w:r>
    </w:p>
    <w:p w:rsidR="00925F63" w:rsidRPr="00920F66" w:rsidRDefault="00920F66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925F63" w:rsidRPr="00920F66" w:rsidRDefault="00920F66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25F63" w:rsidRPr="00920F66" w:rsidRDefault="00920F66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реализацию бюджетных средств.</w:t>
      </w:r>
    </w:p>
    <w:p w:rsidR="00925F63" w:rsidRPr="00920F66" w:rsidRDefault="00920F66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 w:rsidRPr="00920F66">
        <w:rPr>
          <w:rFonts w:ascii="PT Astra Serif" w:hAnsi="PT Astra Serif"/>
          <w:sz w:val="28"/>
          <w:szCs w:val="28"/>
        </w:rPr>
        <w:t>СГУЖиБ</w:t>
      </w:r>
      <w:proofErr w:type="spellEnd"/>
      <w:r w:rsidRPr="00920F66">
        <w:rPr>
          <w:rFonts w:ascii="PT Astra Serif" w:hAnsi="PT Astra Serif"/>
          <w:sz w:val="28"/>
          <w:szCs w:val="28"/>
        </w:rPr>
        <w:t>»</w:t>
      </w:r>
    </w:p>
    <w:p w:rsidR="00925F63" w:rsidRPr="00920F66" w:rsidRDefault="00925F63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925F63" w:rsidRPr="00920F66" w:rsidRDefault="00920F66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</w:t>
      </w:r>
      <w:proofErr w:type="gramStart"/>
      <w:r w:rsidRPr="00920F66">
        <w:rPr>
          <w:rFonts w:ascii="PT Astra Serif" w:hAnsi="PT Astra Serif"/>
          <w:sz w:val="28"/>
          <w:szCs w:val="28"/>
        </w:rPr>
        <w:t>г</w:t>
      </w:r>
      <w:proofErr w:type="gramEnd"/>
      <w:r w:rsidRPr="00920F66">
        <w:rPr>
          <w:rFonts w:ascii="PT Astra Serif" w:hAnsi="PT Astra Serif"/>
          <w:sz w:val="28"/>
          <w:szCs w:val="28"/>
        </w:rPr>
        <w:t>. Советска.</w:t>
      </w:r>
    </w:p>
    <w:p w:rsidR="00925F63" w:rsidRPr="00920F66" w:rsidRDefault="00925F63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1965"/>
        <w:gridCol w:w="980"/>
        <w:gridCol w:w="851"/>
        <w:gridCol w:w="992"/>
        <w:gridCol w:w="992"/>
        <w:gridCol w:w="992"/>
        <w:gridCol w:w="993"/>
        <w:gridCol w:w="993"/>
      </w:tblGrid>
      <w:tr w:rsidR="00925F63" w:rsidRPr="00920F66">
        <w:trPr>
          <w:trHeight w:val="464"/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65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9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65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80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851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92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242,4</w:t>
            </w:r>
          </w:p>
        </w:tc>
        <w:tc>
          <w:tcPr>
            <w:tcW w:w="99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252,1</w:t>
            </w:r>
          </w:p>
        </w:tc>
        <w:tc>
          <w:tcPr>
            <w:tcW w:w="99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262,2</w:t>
            </w:r>
          </w:p>
        </w:tc>
      </w:tr>
    </w:tbl>
    <w:p w:rsidR="00925F63" w:rsidRPr="00920F66" w:rsidRDefault="00920F66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 </w:t>
      </w:r>
    </w:p>
    <w:p w:rsidR="00925F63" w:rsidRPr="00920F66" w:rsidRDefault="00920F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br w:type="page"/>
      </w:r>
    </w:p>
    <w:p w:rsidR="00925F63" w:rsidRPr="00920F66" w:rsidRDefault="00920F66">
      <w:pPr>
        <w:pStyle w:val="2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925F63" w:rsidRPr="00920F66" w:rsidRDefault="00920F66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25F63" w:rsidRPr="00920F66" w:rsidRDefault="00920F66">
            <w:pPr>
              <w:jc w:val="both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25F63" w:rsidRPr="00920F66" w:rsidRDefault="00925F63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2014-2026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925F63" w:rsidRPr="00920F66">
        <w:trPr>
          <w:trHeight w:val="824"/>
        </w:trPr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925F63" w:rsidRPr="00920F66" w:rsidRDefault="00925F63">
            <w:pPr>
              <w:jc w:val="both"/>
              <w:rPr>
                <w:rFonts w:ascii="PT Astra Serif" w:hAnsi="PT Astra Serif"/>
              </w:rPr>
            </w:pP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92 743,1 тыс.  руб.</w:t>
            </w: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925F63" w:rsidRPr="00920F66" w:rsidRDefault="00920F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925F63" w:rsidRPr="00920F66" w:rsidRDefault="00920F66">
            <w:pPr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2020 год – 6575,8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2021 год – 6167,6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2022 год – 6847,1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2023 год – 7551,5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2024 год – 8303,8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2025 год – 9310,5 тыс. руб.</w:t>
            </w:r>
          </w:p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/>
                <w:sz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2026 год -  9619,4 тыс</w:t>
            </w:r>
            <w:proofErr w:type="gramStart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920F66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925F63" w:rsidRPr="00920F66">
        <w:tc>
          <w:tcPr>
            <w:tcW w:w="3588" w:type="dxa"/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25F63" w:rsidRPr="00920F66" w:rsidRDefault="00920F6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920F66">
              <w:rPr>
                <w:rFonts w:ascii="PT Astra Serif" w:hAnsi="PT Astra Serif" w:cs="Times New Roman"/>
                <w:sz w:val="28"/>
                <w:szCs w:val="28"/>
              </w:rPr>
              <w:t>Реализация мероприятий 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925F63" w:rsidRPr="00920F66" w:rsidRDefault="00925F63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925F63" w:rsidRPr="00920F66" w:rsidRDefault="00920F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br w:type="page"/>
      </w:r>
    </w:p>
    <w:p w:rsidR="00925F63" w:rsidRPr="00920F66" w:rsidRDefault="00920F66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925F63" w:rsidRPr="00920F66" w:rsidRDefault="00920F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Подпрограмма является сводом мероприятий по реализации деятельности МКУ «</w:t>
      </w:r>
      <w:proofErr w:type="spellStart"/>
      <w:r w:rsidRPr="00920F66">
        <w:rPr>
          <w:rFonts w:ascii="PT Astra Serif" w:hAnsi="PT Astra Serif"/>
          <w:sz w:val="28"/>
          <w:szCs w:val="28"/>
        </w:rPr>
        <w:t>СГУЖиБ</w:t>
      </w:r>
      <w:proofErr w:type="spellEnd"/>
      <w:r w:rsidRPr="00920F66"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925F63" w:rsidRPr="00920F66" w:rsidRDefault="00925F63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925F63" w:rsidRPr="00920F66" w:rsidRDefault="00920F66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 w:rsidRPr="00920F66"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 w:rsidRPr="00920F66">
        <w:rPr>
          <w:rFonts w:ascii="PT Astra Serif" w:hAnsi="PT Astra Serif" w:cs="Times New Roman"/>
          <w:sz w:val="28"/>
          <w:szCs w:val="28"/>
        </w:rPr>
        <w:t>» для улучшения материально-технической базы, а так же для повышения уровня жизнеобеспечения и благоустройства на территории МО г. Советск</w:t>
      </w:r>
    </w:p>
    <w:p w:rsidR="00925F63" w:rsidRPr="00920F66" w:rsidRDefault="00925F63">
      <w:pPr>
        <w:jc w:val="center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 w:rsidRPr="00920F66">
        <w:rPr>
          <w:rFonts w:ascii="PT Astra Serif" w:hAnsi="PT Astra Serif"/>
          <w:sz w:val="28"/>
          <w:szCs w:val="28"/>
        </w:rPr>
        <w:t>.</w:t>
      </w:r>
    </w:p>
    <w:p w:rsidR="00925F63" w:rsidRPr="00920F66" w:rsidRDefault="00920F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Администрация МО город Советск Щекинского района осуществляет организацию, координацию и контроль работ по реализации Подпрограммы, вносит в установленном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 w:rsidRPr="00920F66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20F66">
        <w:rPr>
          <w:rFonts w:ascii="PT Astra Serif" w:hAnsi="PT Astra Serif"/>
          <w:sz w:val="28"/>
          <w:szCs w:val="28"/>
        </w:rPr>
        <w:t xml:space="preserve"> целевым использованием средств.</w:t>
      </w:r>
    </w:p>
    <w:p w:rsidR="00925F63" w:rsidRPr="00920F66" w:rsidRDefault="00920F66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36"/>
      <w:r w:rsidRPr="00920F66"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заключаемых в установленном порядке с исполнителями программных мероприятий.</w:t>
      </w:r>
    </w:p>
    <w:p w:rsidR="00925F63" w:rsidRPr="00920F66" w:rsidRDefault="00925F63">
      <w:pPr>
        <w:jc w:val="center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jc w:val="center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925F63" w:rsidRPr="00920F66" w:rsidRDefault="00920F6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 w:rsidRPr="00920F66">
        <w:rPr>
          <w:rFonts w:ascii="PT Astra Serif" w:hAnsi="PT Astra Serif"/>
          <w:sz w:val="28"/>
          <w:szCs w:val="28"/>
        </w:rPr>
        <w:t>СГУЖиБ</w:t>
      </w:r>
      <w:proofErr w:type="spellEnd"/>
      <w:r w:rsidRPr="00920F66">
        <w:rPr>
          <w:rFonts w:ascii="PT Astra Serif" w:hAnsi="PT Astra Serif"/>
          <w:sz w:val="28"/>
          <w:szCs w:val="28"/>
        </w:rPr>
        <w:t>».</w:t>
      </w:r>
      <w:bookmarkEnd w:id="0"/>
    </w:p>
    <w:p w:rsidR="00925F63" w:rsidRPr="00920F66" w:rsidRDefault="00925F63">
      <w:pPr>
        <w:pStyle w:val="af2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925F63" w:rsidRPr="00920F66" w:rsidRDefault="00920F66">
      <w:pPr>
        <w:pStyle w:val="af2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bCs/>
          <w:sz w:val="28"/>
          <w:szCs w:val="28"/>
        </w:rPr>
        <w:t>Механизм реализации Подпрограммы</w:t>
      </w:r>
    </w:p>
    <w:p w:rsidR="00925F63" w:rsidRPr="00920F66" w:rsidRDefault="00920F66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 xml:space="preserve">Координатором Подпрограммы 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925F63" w:rsidRPr="00920F66" w:rsidRDefault="00920F66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Объемы финансирования Подпрограммы могут ежегодно корректироваться, исходя из возможностей бюджета на очередной финансовый год и оценки эффективности реализации Подпрограммы.</w:t>
      </w:r>
    </w:p>
    <w:p w:rsidR="00925F63" w:rsidRPr="00920F66" w:rsidRDefault="00925F63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460"/>
        <w:gridCol w:w="986"/>
        <w:gridCol w:w="986"/>
        <w:gridCol w:w="1036"/>
        <w:gridCol w:w="986"/>
        <w:gridCol w:w="1003"/>
        <w:gridCol w:w="990"/>
        <w:gridCol w:w="986"/>
      </w:tblGrid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920F66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20F66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0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7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</w:tr>
      <w:tr w:rsidR="00925F63" w:rsidRPr="00920F66">
        <w:trPr>
          <w:trHeight w:val="1743"/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46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</w:t>
            </w:r>
            <w:r w:rsidRPr="00920F66">
              <w:rPr>
                <w:rFonts w:ascii="PT Astra Serif" w:hAnsi="PT Astra Serif"/>
                <w:sz w:val="28"/>
                <w:szCs w:val="28"/>
              </w:rPr>
              <w:lastRenderedPageBreak/>
              <w:t>управления, государственными внебюджетными фондами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lastRenderedPageBreak/>
              <w:t>5870,2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03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6337,4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0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7 817, 1</w:t>
            </w:r>
          </w:p>
        </w:tc>
        <w:tc>
          <w:tcPr>
            <w:tcW w:w="99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8525,3</w:t>
            </w:r>
          </w:p>
        </w:tc>
        <w:tc>
          <w:tcPr>
            <w:tcW w:w="7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8866,1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246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03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lang w:val="en-US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508,7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580,0</w:t>
            </w:r>
          </w:p>
        </w:tc>
        <w:tc>
          <w:tcPr>
            <w:tcW w:w="100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485,7</w:t>
            </w:r>
          </w:p>
        </w:tc>
        <w:tc>
          <w:tcPr>
            <w:tcW w:w="99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784,2</w:t>
            </w:r>
          </w:p>
        </w:tc>
        <w:tc>
          <w:tcPr>
            <w:tcW w:w="7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752,3</w:t>
            </w:r>
          </w:p>
        </w:tc>
      </w:tr>
      <w:tr w:rsidR="00925F63" w:rsidRPr="00920F66">
        <w:trPr>
          <w:jc w:val="center"/>
        </w:trPr>
        <w:tc>
          <w:tcPr>
            <w:tcW w:w="594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46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14,7</w:t>
            </w:r>
          </w:p>
        </w:tc>
        <w:tc>
          <w:tcPr>
            <w:tcW w:w="103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</w:t>
            </w:r>
          </w:p>
        </w:tc>
        <w:tc>
          <w:tcPr>
            <w:tcW w:w="986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1,1</w:t>
            </w:r>
          </w:p>
        </w:tc>
        <w:tc>
          <w:tcPr>
            <w:tcW w:w="1003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90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  <w:tc>
          <w:tcPr>
            <w:tcW w:w="789" w:type="dxa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F66">
              <w:rPr>
                <w:rFonts w:ascii="PT Astra Serif" w:hAnsi="PT Astra Serif"/>
                <w:sz w:val="28"/>
                <w:szCs w:val="28"/>
              </w:rPr>
              <w:t>1,0</w:t>
            </w:r>
          </w:p>
        </w:tc>
      </w:tr>
    </w:tbl>
    <w:p w:rsidR="00925F63" w:rsidRPr="00920F66" w:rsidRDefault="00925F63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0F66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 w:rsidRPr="00920F66">
        <w:rPr>
          <w:rFonts w:ascii="PT Astra Serif" w:hAnsi="PT Astra Serif" w:cs="Times New Roman"/>
          <w:sz w:val="28"/>
          <w:szCs w:val="28"/>
        </w:rPr>
        <w:t xml:space="preserve">  </w:t>
      </w:r>
    </w:p>
    <w:p w:rsidR="00925F63" w:rsidRPr="00920F66" w:rsidRDefault="00920F6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20F66"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925F63" w:rsidRPr="00920F66" w:rsidRDefault="00920F66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20F66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925F63" w:rsidRPr="00920F66" w:rsidRDefault="00920F66">
      <w:pPr>
        <w:pStyle w:val="af2"/>
        <w:ind w:firstLine="540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25F63" w:rsidRPr="00920F66" w:rsidRDefault="00920F66">
      <w:pPr>
        <w:spacing w:before="100" w:beforeAutospacing="1" w:after="100" w:afterAutospacing="1"/>
        <w:ind w:firstLine="540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МО город Советск Щекинского района.</w:t>
      </w:r>
    </w:p>
    <w:p w:rsidR="00925F63" w:rsidRPr="00920F66" w:rsidRDefault="00920F6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925F63" w:rsidRPr="00920F66" w:rsidRDefault="00920F66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920F66"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925F63" w:rsidRPr="00920F66" w:rsidRDefault="00920F66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 w:rsidRPr="00920F66">
        <w:rPr>
          <w:rFonts w:ascii="PT Astra Serif" w:hAnsi="PT Astra Serif"/>
          <w:iCs/>
          <w:sz w:val="28"/>
          <w:szCs w:val="28"/>
        </w:rPr>
        <w:t>- увеличение площади благоустроенных зелёных насаждений в поселении.</w:t>
      </w:r>
    </w:p>
    <w:p w:rsidR="00925F63" w:rsidRPr="00920F66" w:rsidRDefault="00925F63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925F63" w:rsidRPr="00920F66" w:rsidRDefault="00925F63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925F63" w:rsidRPr="00920F66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920F66">
        <w:rPr>
          <w:rFonts w:ascii="PT Astra Serif" w:hAnsi="PT Astra Serif" w:cs="Times New Roman"/>
          <w:b/>
          <w:sz w:val="24"/>
          <w:szCs w:val="24"/>
        </w:rPr>
        <w:lastRenderedPageBreak/>
        <w:t>Перечень  мероприятий</w:t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  <w:r w:rsidRPr="00920F66">
        <w:rPr>
          <w:rFonts w:ascii="PT Astra Serif" w:hAnsi="PT Astra Serif" w:cs="Times New Roman"/>
          <w:b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 w:rsidRPr="00920F66">
        <w:rPr>
          <w:rFonts w:ascii="PT Astra Serif" w:hAnsi="PT Astra Serif" w:cs="Times New Roman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925F63" w:rsidRPr="00920F6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Наименование</w:t>
            </w:r>
            <w:r w:rsidRPr="00920F66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 xml:space="preserve">Срок   </w:t>
            </w:r>
            <w:r w:rsidRPr="00920F66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  <w:t>Подпрограмма 1</w:t>
            </w:r>
            <w:r w:rsidRPr="00920F66">
              <w:rPr>
                <w:rFonts w:ascii="PT Astra Serif" w:hAnsi="PT Astra Serif" w:cs="Arial"/>
                <w:spacing w:val="1"/>
                <w:sz w:val="20"/>
                <w:szCs w:val="20"/>
              </w:rPr>
              <w:t xml:space="preserve"> </w:t>
            </w:r>
            <w:r w:rsidRPr="00920F66"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37 829,4 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37 829,4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 w:cs="Arial"/>
                <w:spacing w:val="1"/>
                <w:sz w:val="20"/>
                <w:szCs w:val="20"/>
              </w:rPr>
              <w:t>1.1.</w:t>
            </w: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35 289,9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35 289,9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920F66">
              <w:rPr>
                <w:rFonts w:ascii="PT Astra Serif" w:hAnsi="PT Astra Serif" w:cs="Times New Roman"/>
                <w:i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925F63" w:rsidRPr="00920F66" w:rsidRDefault="00925F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25F63" w:rsidRPr="00920F66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925F63" w:rsidRPr="00920F66" w:rsidRDefault="00925F63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2707,6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  <w:trHeight w:val="253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6 204,0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6 204,0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3471,7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3471,7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2670,9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2670,9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2 378,6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2 378,6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324,4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3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3.1. Приобретение ламп для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920F66">
        <w:rPr>
          <w:rFonts w:ascii="PT Astra Serif" w:hAnsi="PT Astra Serif" w:cs="Times New Roman"/>
          <w:b/>
          <w:sz w:val="24"/>
          <w:szCs w:val="24"/>
        </w:rPr>
        <w:t>Перечень  мероприятий</w:t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920F66">
        <w:rPr>
          <w:rFonts w:ascii="PT Astra Serif" w:hAnsi="PT Astra Serif" w:cs="Times New Roman"/>
          <w:b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</w:tblGrid>
      <w:tr w:rsidR="00925F63" w:rsidRPr="00920F6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Наименование</w:t>
            </w:r>
            <w:r w:rsidRPr="00920F66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 xml:space="preserve">Срок   </w:t>
            </w:r>
            <w:r w:rsidRPr="00920F66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25F63" w:rsidRPr="00920F66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rPr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13 428,2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</w:p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9 618 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2.1.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2 770,9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2 770,9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2.2. Разработка схемы санитарной очистки МО г. Советск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3</w:t>
            </w:r>
          </w:p>
          <w:p w:rsidR="00925F63" w:rsidRPr="00920F66" w:rsidRDefault="00920F66">
            <w:pPr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4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 w:rsidRPr="00920F66">
              <w:rPr>
                <w:rFonts w:ascii="PT Astra Serif" w:hAnsi="PT Astra Serif" w:cs="Times New Roman"/>
                <w:i/>
              </w:rPr>
              <w:t>0,0</w:t>
            </w:r>
            <w:r w:rsidRPr="00920F66"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5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 w:rsidRPr="00920F66"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8 237,4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4427,2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 xml:space="preserve">            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2 967,2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2225,3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6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 w:rsidRPr="00920F66"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 w:rsidRPr="00920F66"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 xml:space="preserve">384,8 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384,8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7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2.7. Выполнение работ по установке остановочных павильонов.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8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353" w:type="dxa"/>
            <w:vMerge w:val="restart"/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9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  <w:vMerge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25F63" w:rsidRPr="00920F66">
        <w:tc>
          <w:tcPr>
            <w:tcW w:w="5353" w:type="dxa"/>
          </w:tcPr>
          <w:p w:rsidR="00925F63" w:rsidRPr="00920F66" w:rsidRDefault="00925F6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25F63" w:rsidRPr="00920F66" w:rsidRDefault="00920F66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 w:rsidRPr="00920F66">
        <w:rPr>
          <w:rFonts w:ascii="PT Astra Serif" w:hAnsi="PT Astra Serif"/>
          <w:b/>
        </w:rPr>
        <w:br w:type="page"/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 w:rsidRPr="00920F66">
        <w:rPr>
          <w:rFonts w:ascii="PT Astra Serif" w:hAnsi="PT Astra Serif" w:cs="Times New Roman"/>
          <w:b/>
        </w:rPr>
        <w:lastRenderedPageBreak/>
        <w:t>Перечень  мероприятий</w:t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по 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925F63" w:rsidRPr="00920F6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Наименование</w:t>
            </w:r>
            <w:r w:rsidRPr="00920F66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 xml:space="preserve">Срок   </w:t>
            </w:r>
            <w:r w:rsidRPr="00920F66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25F63" w:rsidRPr="00920F66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«Организация сбора и вывоза бытовых отходов и мусора в муниципальном образовании город 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6 360,4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6 360,4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6 379,6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6 379,6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3.2.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20F66"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1187,6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925F63" w:rsidRPr="00920F66" w:rsidRDefault="00925F6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925F63" w:rsidRPr="00920F66" w:rsidRDefault="00920F6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«Организация </w:t>
      </w:r>
      <w:proofErr w:type="gramStart"/>
      <w:r w:rsidRPr="00920F66"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 w:rsidRPr="00920F66"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925F63" w:rsidRPr="00920F66" w:rsidRDefault="00925F63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925F63" w:rsidRPr="00920F66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925F63" w:rsidRPr="00920F66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</w:rPr>
            </w:pPr>
          </w:p>
        </w:tc>
      </w:tr>
      <w:tr w:rsidR="00925F63" w:rsidRPr="00920F6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920F66">
              <w:rPr>
                <w:rFonts w:ascii="PT Astra Serif" w:hAnsi="PT Astra Serif"/>
                <w:b/>
                <w:spacing w:val="1"/>
                <w:u w:val="single"/>
              </w:rPr>
              <w:t>Подпрограмма 4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920F66">
              <w:rPr>
                <w:rFonts w:ascii="PT Astra Serif" w:hAnsi="PT Astra Serif"/>
              </w:rPr>
              <w:t xml:space="preserve">«Организация </w:t>
            </w:r>
            <w:proofErr w:type="gramStart"/>
            <w:r w:rsidRPr="00920F66">
              <w:rPr>
                <w:rFonts w:ascii="PT Astra Serif" w:hAnsi="PT Astra Serif"/>
              </w:rPr>
              <w:t>содержания мест массового отдыха жителей муниципального образования</w:t>
            </w:r>
            <w:proofErr w:type="gramEnd"/>
            <w:r w:rsidRPr="00920F66">
              <w:rPr>
                <w:rFonts w:ascii="PT Astra Serif" w:hAnsi="PT Astra Serif"/>
              </w:rPr>
              <w:t xml:space="preserve">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2 342,7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920F66">
              <w:rPr>
                <w:rFonts w:ascii="PT Astra Serif" w:hAnsi="PT Astra Serif"/>
                <w:spacing w:val="1"/>
              </w:rPr>
              <w:t>Мероприятие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920F66"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2 342,7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2 342,7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252,1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25F63" w:rsidRPr="00920F66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262,2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i/>
                <w:sz w:val="24"/>
                <w:szCs w:val="24"/>
              </w:rPr>
              <w:t>262,2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925F63" w:rsidRPr="00920F66" w:rsidRDefault="00925F63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925F63" w:rsidRPr="00920F66" w:rsidRDefault="00920F6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920F66">
        <w:rPr>
          <w:rFonts w:ascii="PT Astra Serif" w:hAnsi="PT Astra Serif"/>
          <w:b/>
          <w:sz w:val="28"/>
          <w:szCs w:val="28"/>
        </w:rPr>
        <w:br w:type="page"/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925F63" w:rsidRPr="00920F6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Наименование</w:t>
            </w:r>
            <w:r w:rsidRPr="00920F66"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 xml:space="preserve">Срок   </w:t>
            </w:r>
            <w:r w:rsidRPr="00920F66"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25F63" w:rsidRPr="00920F66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25F63" w:rsidRPr="00920F66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  <w:t>Подпрограмма 5</w:t>
            </w: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 xml:space="preserve"> </w:t>
            </w:r>
            <w:r w:rsidRPr="00920F66"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91 482,1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91 482,1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84819,8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84 819,8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8525,3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 w:cs="Arial"/>
                <w:b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8866,1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5.2.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20F66"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2014-2026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6 639,4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6 639,4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752,3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Мероприятие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  <w:sz w:val="20"/>
                <w:szCs w:val="20"/>
              </w:rPr>
            </w:pP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>5.3.</w:t>
            </w:r>
            <w:r w:rsidRPr="00920F66"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 w:rsidRPr="00920F66"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</w:rPr>
              <w:t>2019-2026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22,9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 w:rsidRPr="00920F66">
              <w:rPr>
                <w:rFonts w:ascii="PT Astra Serif" w:hAnsi="PT Astra Serif" w:cs="Times New Roman"/>
                <w:b/>
                <w:i/>
              </w:rPr>
              <w:t>22,91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25F63" w:rsidRPr="00920F66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 w:rsidRPr="00920F66"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25F63" w:rsidRPr="00920F66" w:rsidRDefault="00920F66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муниципального образования город Советск Щекинского района»</w:t>
      </w: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62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992"/>
        <w:gridCol w:w="1134"/>
        <w:gridCol w:w="993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1417"/>
      </w:tblGrid>
      <w:tr w:rsidR="00925F63" w:rsidRPr="00920F66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 w:rsidRPr="00920F66"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925F63" w:rsidRPr="00920F66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2014-й  год           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2015-й  год        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2016-й год      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2017-й  год         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2018-й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2019-й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2020-й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2021-й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2022-й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2023-й год реализации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2024-й год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2025-й год реализации муниципальной программы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2026-й год реализации муниципальной программы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25F63" w:rsidRPr="00920F66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«Организация освещения улиц </w:t>
            </w:r>
            <w:r w:rsidRPr="00920F66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 Щекинского района</w:t>
            </w:r>
            <w:r w:rsidRPr="00920F66">
              <w:rPr>
                <w:rFonts w:ascii="PT Astra Serif" w:hAnsi="PT Astra Serif"/>
                <w:spacing w:val="1"/>
                <w:sz w:val="20"/>
                <w:szCs w:val="20"/>
              </w:rPr>
              <w:t xml:space="preserve">» </w:t>
            </w:r>
          </w:p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Цель 1</w:t>
            </w:r>
          </w:p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925F63" w:rsidRPr="00920F66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925F63" w:rsidRPr="00920F66" w:rsidRDefault="00920F66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 w:rsidRPr="00920F66">
              <w:rPr>
                <w:rFonts w:ascii="PT Astra Serif" w:hAnsi="PT Astra Serif" w:cs="Times New Roman"/>
              </w:rPr>
              <w:t>Техническое обслуживание и ремонт установок уличного освещения, оперативно-диспетчерское управление, аварий</w:t>
            </w:r>
            <w:r w:rsidRPr="00920F66">
              <w:rPr>
                <w:rFonts w:ascii="PT Astra Serif" w:hAnsi="PT Astra Serif" w:cs="Times New Roman"/>
              </w:rPr>
              <w:lastRenderedPageBreak/>
              <w:t>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%</w:t>
            </w: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0F66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/>
                <w:b/>
              </w:rPr>
              <w:t>100</w:t>
            </w:r>
          </w:p>
          <w:p w:rsidR="00925F63" w:rsidRPr="00920F66" w:rsidRDefault="00925F63">
            <w:pPr>
              <w:pStyle w:val="ConsPlusNormal"/>
              <w:widowControl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ind w:firstLine="46"/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widowControl/>
              <w:ind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 xml:space="preserve"> </w:t>
            </w: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25F63" w:rsidRPr="00920F66">
        <w:trPr>
          <w:trHeight w:val="13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lastRenderedPageBreak/>
              <w:t>Задача 2</w:t>
            </w:r>
          </w:p>
          <w:p w:rsidR="00925F63" w:rsidRPr="00920F66" w:rsidRDefault="00920F66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0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%</w:t>
            </w:r>
          </w:p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100</w:t>
            </w:r>
          </w:p>
        </w:tc>
      </w:tr>
      <w:tr w:rsidR="00925F63" w:rsidRPr="00920F66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920F66">
              <w:rPr>
                <w:rFonts w:ascii="PT Astra Serif" w:hAnsi="PT Astra Serif"/>
                <w:b/>
                <w:spacing w:val="1"/>
                <w:u w:val="single"/>
              </w:rPr>
              <w:t>Подпрограмма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«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</w:t>
            </w:r>
            <w:r w:rsidRPr="00920F66">
              <w:rPr>
                <w:rFonts w:ascii="PT Astra Serif" w:hAnsi="PT Astra Serif"/>
                <w:sz w:val="20"/>
                <w:szCs w:val="20"/>
              </w:rPr>
              <w:lastRenderedPageBreak/>
              <w:t>по благоустройству и озеленению на территории муниципального образования город Советск</w:t>
            </w:r>
            <w:r w:rsidRPr="00920F66">
              <w:rPr>
                <w:rFonts w:ascii="PT Astra Serif" w:hAnsi="PT Astra Serif"/>
              </w:rPr>
              <w:t>»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 xml:space="preserve">Цель 1 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 w:rsidRPr="00920F66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925F63" w:rsidRPr="00920F66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1"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Уход, омоложение, удаление и поддержание состояния зелены</w:t>
            </w:r>
            <w:r w:rsidRPr="00920F6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х насаждений, озеленение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 xml:space="preserve"> </w:t>
            </w: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5F63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 w:rsidRPr="00920F66">
              <w:rPr>
                <w:rFonts w:ascii="PT Astra Serif" w:hAnsi="PT Astra Serif" w:cs="Times New Roman"/>
              </w:rPr>
              <w:t>62</w:t>
            </w:r>
          </w:p>
        </w:tc>
      </w:tr>
      <w:tr w:rsidR="00925F63" w:rsidRPr="00920F66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b/>
                <w:u w:val="single"/>
              </w:rPr>
              <w:lastRenderedPageBreak/>
              <w:t>Подпрограмма3:</w:t>
            </w:r>
            <w:r w:rsidRPr="00920F66">
              <w:rPr>
                <w:rFonts w:ascii="PT Astra Serif" w:hAnsi="PT Astra Serif"/>
              </w:rPr>
              <w:t xml:space="preserve"> «</w:t>
            </w:r>
            <w:r w:rsidRPr="00920F66"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 w:rsidRPr="00920F66">
              <w:rPr>
                <w:rFonts w:ascii="PT Astra Serif" w:hAnsi="PT Astra Serif"/>
              </w:rPr>
              <w:t>».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Цель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Обеспечение надлежащего санитарного состояния территории </w:t>
            </w:r>
            <w:r w:rsidRPr="00920F66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</w:tr>
      <w:tr w:rsidR="00925F63" w:rsidRPr="00920F66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Осуществление мероприятий по санитарной очистке территорий</w:t>
            </w:r>
            <w:r w:rsidRPr="00920F66"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М3</w:t>
            </w:r>
          </w:p>
          <w:p w:rsidR="00925F63" w:rsidRPr="00920F66" w:rsidRDefault="00925F63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 xml:space="preserve">  </w:t>
            </w: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</w:tr>
      <w:tr w:rsidR="00925F63" w:rsidRPr="00920F66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Задача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 xml:space="preserve"> </w:t>
            </w: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</w:tr>
      <w:tr w:rsidR="00925F63" w:rsidRPr="00920F66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Задача 3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 w:rsidRPr="00920F66">
              <w:rPr>
                <w:rFonts w:ascii="PT Astra Serif" w:hAnsi="PT Astra Serif"/>
                <w:b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5F63" w:rsidRPr="00920F66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>Подпрограмма</w:t>
            </w:r>
            <w:proofErr w:type="gramStart"/>
            <w:r w:rsidRPr="00920F66"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proofErr w:type="gramEnd"/>
            <w:r w:rsidRPr="00920F66">
              <w:rPr>
                <w:rFonts w:ascii="PT Astra Serif" w:hAnsi="PT Astra Serif"/>
                <w:b/>
                <w:sz w:val="20"/>
                <w:szCs w:val="20"/>
                <w:u w:val="single"/>
              </w:rPr>
              <w:t>: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 «Организация </w:t>
            </w:r>
            <w:proofErr w:type="gramStart"/>
            <w:r w:rsidRPr="00920F66">
              <w:rPr>
                <w:rFonts w:ascii="PT Astra Serif" w:hAnsi="PT Astra Serif"/>
                <w:sz w:val="20"/>
                <w:szCs w:val="20"/>
              </w:rPr>
              <w:t>содержания мест массового отдыха жителей муниципального образования</w:t>
            </w:r>
            <w:proofErr w:type="gramEnd"/>
            <w:r w:rsidRPr="00920F66">
              <w:rPr>
                <w:rFonts w:ascii="PT Astra Serif" w:hAnsi="PT Astra Serif"/>
                <w:sz w:val="20"/>
                <w:szCs w:val="20"/>
              </w:rPr>
              <w:t xml:space="preserve"> город Советск Щекинского района».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25F63" w:rsidRPr="00920F66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920F66"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925F63" w:rsidRPr="00920F66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925F63" w:rsidRPr="00920F66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b/>
                <w:sz w:val="20"/>
                <w:szCs w:val="20"/>
              </w:rPr>
              <w:t>1.3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 количество </w:t>
            </w:r>
            <w:proofErr w:type="gramStart"/>
            <w:r w:rsidRPr="00920F66">
              <w:rPr>
                <w:rFonts w:ascii="PT Astra Serif" w:hAnsi="PT Astra Serif"/>
                <w:sz w:val="20"/>
                <w:szCs w:val="20"/>
              </w:rPr>
              <w:t>спасателе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25F63" w:rsidRPr="00920F66" w:rsidRDefault="00925F6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25F63" w:rsidRPr="00920F66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920F66">
              <w:rPr>
                <w:rFonts w:ascii="PT Astra Serif" w:hAnsi="PT Astra Serif"/>
              </w:rPr>
              <w:t xml:space="preserve"> «</w:t>
            </w:r>
            <w:r w:rsidRPr="00920F66">
              <w:rPr>
                <w:rFonts w:ascii="PT Astra Serif" w:hAnsi="PT Astra Serif"/>
                <w:sz w:val="20"/>
                <w:szCs w:val="20"/>
              </w:rPr>
              <w:t xml:space="preserve">Обеспечение деятельности МКУ «Советское городское управление жизнеобеспечения и </w:t>
            </w:r>
            <w:r w:rsidRPr="00920F66">
              <w:rPr>
                <w:rFonts w:ascii="PT Astra Serif" w:hAnsi="PT Astra Serif"/>
                <w:sz w:val="20"/>
                <w:szCs w:val="20"/>
              </w:rPr>
              <w:lastRenderedPageBreak/>
              <w:t>благоустройства» муниципальном образовании город Советск Щекинского района</w:t>
            </w:r>
            <w:r w:rsidRPr="00920F66">
              <w:rPr>
                <w:rFonts w:ascii="PT Astra Serif" w:hAnsi="PT Astra Serif"/>
              </w:rPr>
              <w:t>».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Цель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</w:tc>
      </w:tr>
      <w:tr w:rsidR="00925F63" w:rsidRPr="00920F66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 xml:space="preserve">Благоустройство газонов и территории </w:t>
            </w:r>
            <w:r w:rsidRPr="00920F66">
              <w:rPr>
                <w:rFonts w:ascii="PT Astra Serif" w:hAnsi="PT Astra Serif"/>
                <w:sz w:val="20"/>
                <w:szCs w:val="20"/>
              </w:rPr>
              <w:lastRenderedPageBreak/>
              <w:t>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lastRenderedPageBreak/>
              <w:t>М</w:t>
            </w:r>
            <w:proofErr w:type="gramStart"/>
            <w:r w:rsidRPr="00920F66">
              <w:rPr>
                <w:rFonts w:ascii="PT Astra Serif" w:hAnsi="PT Astra Serif"/>
                <w:b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20F66"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14000</w:t>
            </w:r>
          </w:p>
        </w:tc>
      </w:tr>
      <w:tr w:rsidR="00925F63" w:rsidRPr="00920F66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lastRenderedPageBreak/>
              <w:t>Задача 2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920F66"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925F63" w:rsidRPr="00920F66" w:rsidRDefault="00920F6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 w:rsidRPr="00920F66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  <w:b/>
              </w:rPr>
            </w:pPr>
            <w:r w:rsidRPr="00920F66"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20F66"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 xml:space="preserve"> </w:t>
            </w: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5F63">
            <w:pPr>
              <w:jc w:val="center"/>
              <w:rPr>
                <w:rFonts w:ascii="PT Astra Serif" w:hAnsi="PT Astra Serif"/>
              </w:rPr>
            </w:pPr>
          </w:p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jc w:val="center"/>
              <w:rPr>
                <w:rFonts w:ascii="PT Astra Serif" w:hAnsi="PT Astra Serif"/>
              </w:rPr>
            </w:pPr>
            <w:r w:rsidRPr="00920F66">
              <w:rPr>
                <w:rFonts w:ascii="PT Astra Serif" w:hAnsi="PT Astra Serif"/>
              </w:rPr>
              <w:t>200</w:t>
            </w:r>
          </w:p>
        </w:tc>
      </w:tr>
    </w:tbl>
    <w:p w:rsidR="00925F63" w:rsidRPr="00920F66" w:rsidRDefault="00925F63">
      <w:pPr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jc w:val="both"/>
        <w:rPr>
          <w:rFonts w:ascii="PT Astra Serif" w:hAnsi="PT Astra Serif"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муниципальной программы</w:t>
      </w:r>
    </w:p>
    <w:p w:rsidR="00925F63" w:rsidRPr="00920F66" w:rsidRDefault="00920F6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920F66"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925F63" w:rsidRPr="00920F66" w:rsidRDefault="00925F63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31680" w:type="dxa"/>
        <w:tblInd w:w="-14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4"/>
        <w:gridCol w:w="569"/>
        <w:gridCol w:w="1130"/>
        <w:gridCol w:w="849"/>
        <w:gridCol w:w="990"/>
        <w:gridCol w:w="848"/>
        <w:gridCol w:w="849"/>
        <w:gridCol w:w="848"/>
        <w:gridCol w:w="723"/>
        <w:gridCol w:w="709"/>
        <w:gridCol w:w="851"/>
        <w:gridCol w:w="850"/>
        <w:gridCol w:w="851"/>
        <w:gridCol w:w="850"/>
        <w:gridCol w:w="851"/>
        <w:gridCol w:w="1134"/>
        <w:gridCol w:w="10969"/>
        <w:gridCol w:w="6535"/>
      </w:tblGrid>
      <w:tr w:rsidR="00925F63" w:rsidRPr="00920F66">
        <w:trPr>
          <w:gridAfter w:val="2"/>
          <w:wAfter w:w="17504" w:type="dxa"/>
          <w:cantSplit/>
          <w:trHeight w:val="685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  <w:proofErr w:type="spellEnd"/>
          </w:p>
        </w:tc>
        <w:tc>
          <w:tcPr>
            <w:tcW w:w="123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</w:tr>
      <w:tr w:rsidR="00925F63" w:rsidRPr="00920F66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63" w:rsidRPr="00920F66" w:rsidRDefault="00925F63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63" w:rsidRPr="00920F66" w:rsidRDefault="00925F63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368" w:type="dxa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5F63" w:rsidRPr="00920F66">
        <w:trPr>
          <w:gridAfter w:val="2"/>
          <w:wAfter w:w="17504" w:type="dxa"/>
          <w:cantSplit/>
          <w:trHeight w:val="162"/>
        </w:trPr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63" w:rsidRPr="00920F66" w:rsidRDefault="00925F63">
            <w:pPr>
              <w:rPr>
                <w:b/>
                <w:sz w:val="22"/>
                <w:szCs w:val="22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5F63" w:rsidRPr="00920F66" w:rsidRDefault="00925F63">
            <w:pPr>
              <w:rPr>
                <w:b/>
                <w:sz w:val="22"/>
                <w:szCs w:val="22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rPr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</w:tr>
      <w:tr w:rsidR="00925F63" w:rsidRPr="00920F66">
        <w:trPr>
          <w:gridAfter w:val="2"/>
          <w:wAfter w:w="17504" w:type="dxa"/>
          <w:cantSplit/>
          <w:trHeight w:val="534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20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60</w:t>
            </w:r>
            <w:r w:rsidRPr="0092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20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893</w:t>
            </w:r>
            <w:r w:rsidRPr="00920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920F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18 652, 6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14235,9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13798,1</w:t>
            </w:r>
          </w:p>
        </w:tc>
      </w:tr>
      <w:tr w:rsidR="00925F63" w:rsidRPr="00920F66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5F63" w:rsidRPr="00920F66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5F63" w:rsidRPr="00920F66">
        <w:trPr>
          <w:gridAfter w:val="2"/>
          <w:wAfter w:w="17504" w:type="dxa"/>
          <w:cantSplit/>
          <w:trHeight w:val="162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3752,2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5F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2464,2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25F63" w:rsidRPr="00920F66">
        <w:trPr>
          <w:gridAfter w:val="2"/>
          <w:wAfter w:w="17504" w:type="dxa"/>
          <w:cantSplit/>
          <w:trHeight w:val="385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157 141,2</w:t>
            </w:r>
            <w:bookmarkStart w:id="1" w:name="_GoBack"/>
            <w:bookmarkEnd w:id="1"/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12281,8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16 188,4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14235,9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63" w:rsidRPr="00920F66" w:rsidRDefault="00920F66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b/>
                <w:sz w:val="22"/>
                <w:szCs w:val="22"/>
              </w:rPr>
              <w:t>13798,1</w:t>
            </w:r>
          </w:p>
        </w:tc>
      </w:tr>
      <w:tr w:rsidR="00925F63" w:rsidRPr="00920F66">
        <w:trPr>
          <w:cantSplit/>
          <w:trHeight w:val="98"/>
        </w:trPr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0F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0F66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5F63" w:rsidRPr="00920F66" w:rsidRDefault="00925F6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5F63" w:rsidRPr="00920F66" w:rsidRDefault="00925F6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25F63" w:rsidRPr="00920F66" w:rsidRDefault="00925F63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969" w:type="dxa"/>
            <w:tcBorders>
              <w:left w:val="single" w:sz="4" w:space="0" w:color="auto"/>
            </w:tcBorders>
          </w:tcPr>
          <w:p w:rsidR="00925F63" w:rsidRPr="00920F66" w:rsidRDefault="00925F63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25F63" w:rsidRPr="00920F66" w:rsidRDefault="00925F63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25F63" w:rsidRPr="00920F66" w:rsidRDefault="00925F63">
      <w:pPr>
        <w:rPr>
          <w:rFonts w:ascii="PT Astra Serif" w:hAnsi="PT Astra Serif"/>
          <w:sz w:val="20"/>
          <w:szCs w:val="20"/>
        </w:rPr>
      </w:pPr>
    </w:p>
    <w:p w:rsidR="00925F63" w:rsidRPr="00920F66" w:rsidRDefault="00920F66">
      <w:pPr>
        <w:tabs>
          <w:tab w:val="left" w:pos="14310"/>
        </w:tabs>
        <w:rPr>
          <w:rFonts w:ascii="PT Astra Serif" w:hAnsi="PT Astra Serif"/>
        </w:rPr>
      </w:pPr>
      <w:r w:rsidRPr="00920F66">
        <w:rPr>
          <w:rFonts w:ascii="PT Astra Serif" w:hAnsi="PT Astra Serif"/>
        </w:rPr>
        <w:tab/>
      </w:r>
    </w:p>
    <w:p w:rsidR="00925F63" w:rsidRPr="00920F66" w:rsidRDefault="00925F63">
      <w:pPr>
        <w:rPr>
          <w:rFonts w:ascii="PT Astra Serif" w:hAnsi="PT Astra Serif"/>
        </w:rPr>
      </w:pPr>
    </w:p>
    <w:p w:rsidR="00925F63" w:rsidRPr="00920F66" w:rsidRDefault="00925F63">
      <w:pPr>
        <w:pStyle w:val="3"/>
        <w:rPr>
          <w:rFonts w:ascii="PT Astra Serif" w:hAnsi="PT Astra Serif"/>
        </w:rPr>
      </w:pPr>
    </w:p>
    <w:p w:rsidR="00925F63" w:rsidRPr="00920F66" w:rsidRDefault="00925F63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925F63" w:rsidRPr="00920F66" w:rsidRDefault="00925F63">
      <w:pPr>
        <w:rPr>
          <w:rFonts w:ascii="PT Astra Serif" w:hAnsi="PT Astra Serif"/>
        </w:rPr>
      </w:pPr>
    </w:p>
    <w:p w:rsidR="00925F63" w:rsidRPr="00920F66" w:rsidRDefault="00925F63">
      <w:pPr>
        <w:rPr>
          <w:rFonts w:ascii="PT Astra Serif" w:hAnsi="PT Astra Serif"/>
        </w:rPr>
      </w:pPr>
    </w:p>
    <w:p w:rsidR="00925F63" w:rsidRPr="00920F66" w:rsidRDefault="00925F63">
      <w:pPr>
        <w:rPr>
          <w:rFonts w:ascii="PT Astra Serif" w:hAnsi="PT Astra Serif"/>
        </w:rPr>
      </w:pPr>
    </w:p>
    <w:p w:rsidR="00925F63" w:rsidRPr="00920F66" w:rsidRDefault="00925F63"/>
    <w:p w:rsidR="00925F63" w:rsidRPr="00920F66" w:rsidRDefault="00925F63"/>
    <w:p w:rsidR="00925F63" w:rsidRPr="00920F66" w:rsidRDefault="00925F63"/>
    <w:p w:rsidR="00925F63" w:rsidRPr="00920F66" w:rsidRDefault="00925F63"/>
    <w:sectPr w:rsidR="00925F63" w:rsidRPr="00920F66" w:rsidSect="00925F63">
      <w:pgSz w:w="16838" w:h="11906" w:orient="landscape"/>
      <w:pgMar w:top="284" w:right="601" w:bottom="1418" w:left="8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B6A12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451A0"/>
    <w:rsid w:val="0035678D"/>
    <w:rsid w:val="0036120B"/>
    <w:rsid w:val="00372F74"/>
    <w:rsid w:val="003743AE"/>
    <w:rsid w:val="00376DE3"/>
    <w:rsid w:val="003830DD"/>
    <w:rsid w:val="003841D5"/>
    <w:rsid w:val="00385D12"/>
    <w:rsid w:val="003A06E2"/>
    <w:rsid w:val="003A34AC"/>
    <w:rsid w:val="003A6073"/>
    <w:rsid w:val="003B0789"/>
    <w:rsid w:val="003B0CA6"/>
    <w:rsid w:val="003B790C"/>
    <w:rsid w:val="003C491F"/>
    <w:rsid w:val="003F4DAC"/>
    <w:rsid w:val="003F5235"/>
    <w:rsid w:val="003F7753"/>
    <w:rsid w:val="00405F1B"/>
    <w:rsid w:val="004077C9"/>
    <w:rsid w:val="004219A8"/>
    <w:rsid w:val="00431F22"/>
    <w:rsid w:val="004455D8"/>
    <w:rsid w:val="00456B91"/>
    <w:rsid w:val="004570DA"/>
    <w:rsid w:val="00460D32"/>
    <w:rsid w:val="004642A8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56BC1"/>
    <w:rsid w:val="00561D14"/>
    <w:rsid w:val="00583610"/>
    <w:rsid w:val="00583B87"/>
    <w:rsid w:val="00597AB1"/>
    <w:rsid w:val="005A1721"/>
    <w:rsid w:val="005A5E66"/>
    <w:rsid w:val="005B0A8E"/>
    <w:rsid w:val="005B794E"/>
    <w:rsid w:val="005C14A5"/>
    <w:rsid w:val="005D559D"/>
    <w:rsid w:val="005D57E5"/>
    <w:rsid w:val="005D5D71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3B4"/>
    <w:rsid w:val="00910937"/>
    <w:rsid w:val="00917A4E"/>
    <w:rsid w:val="00920F66"/>
    <w:rsid w:val="00925F63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3B29"/>
    <w:rsid w:val="00996F60"/>
    <w:rsid w:val="009A7150"/>
    <w:rsid w:val="009A7EE6"/>
    <w:rsid w:val="009B031F"/>
    <w:rsid w:val="009D146D"/>
    <w:rsid w:val="009D1B0F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713EE"/>
    <w:rsid w:val="00A8119B"/>
    <w:rsid w:val="00A92172"/>
    <w:rsid w:val="00A93953"/>
    <w:rsid w:val="00A956F6"/>
    <w:rsid w:val="00AA4494"/>
    <w:rsid w:val="00AC1054"/>
    <w:rsid w:val="00AC78B4"/>
    <w:rsid w:val="00AD6BEE"/>
    <w:rsid w:val="00AE319D"/>
    <w:rsid w:val="00AE6DF4"/>
    <w:rsid w:val="00AF4309"/>
    <w:rsid w:val="00AF6EF3"/>
    <w:rsid w:val="00AF7332"/>
    <w:rsid w:val="00B15049"/>
    <w:rsid w:val="00B21DD5"/>
    <w:rsid w:val="00B56B69"/>
    <w:rsid w:val="00B607B0"/>
    <w:rsid w:val="00B609BC"/>
    <w:rsid w:val="00B6293E"/>
    <w:rsid w:val="00B63537"/>
    <w:rsid w:val="00B64245"/>
    <w:rsid w:val="00B6471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4ED"/>
    <w:rsid w:val="00C01643"/>
    <w:rsid w:val="00C05B06"/>
    <w:rsid w:val="00C06692"/>
    <w:rsid w:val="00C1732A"/>
    <w:rsid w:val="00C23881"/>
    <w:rsid w:val="00C25F34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97FB4"/>
    <w:rsid w:val="00CA6ABA"/>
    <w:rsid w:val="00CB4AC6"/>
    <w:rsid w:val="00CD204F"/>
    <w:rsid w:val="00CD40DB"/>
    <w:rsid w:val="00CE5C72"/>
    <w:rsid w:val="00CF087B"/>
    <w:rsid w:val="00CF1335"/>
    <w:rsid w:val="00CF7187"/>
    <w:rsid w:val="00D027E1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6F4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C7BF1"/>
    <w:rsid w:val="00FD045E"/>
    <w:rsid w:val="00FD3546"/>
    <w:rsid w:val="00FD5BC8"/>
    <w:rsid w:val="00FE1E5E"/>
    <w:rsid w:val="00FE20C1"/>
    <w:rsid w:val="00FE6B93"/>
    <w:rsid w:val="00FF3DB8"/>
    <w:rsid w:val="00FF4C28"/>
    <w:rsid w:val="1CE85F23"/>
    <w:rsid w:val="3B941552"/>
    <w:rsid w:val="53B76C9D"/>
    <w:rsid w:val="6569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63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25F6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25F63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25F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925F63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925F63"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qFormat/>
    <w:rsid w:val="00925F63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rsid w:val="00925F63"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qFormat/>
    <w:rsid w:val="00925F63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rsid w:val="00925F63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rsid w:val="00925F63"/>
    <w:pPr>
      <w:spacing w:after="120"/>
    </w:pPr>
  </w:style>
  <w:style w:type="paragraph" w:styleId="ac">
    <w:name w:val="Body Text Indent"/>
    <w:basedOn w:val="a"/>
    <w:link w:val="ad"/>
    <w:uiPriority w:val="99"/>
    <w:qFormat/>
    <w:rsid w:val="00925F63"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rsid w:val="00925F63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rsid w:val="00925F63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925F63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925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925F6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25F6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925F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25F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sid w:val="00925F6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925F63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925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925F6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rsid w:val="00925F6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925F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925F6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sid w:val="00925F63"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qFormat/>
    <w:rsid w:val="00925F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925F63"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925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925F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925F63"/>
    <w:pPr>
      <w:widowControl w:val="0"/>
    </w:pPr>
  </w:style>
  <w:style w:type="paragraph" w:customStyle="1" w:styleId="ConsNormal">
    <w:name w:val="ConsNormal"/>
    <w:uiPriority w:val="99"/>
    <w:qFormat/>
    <w:rsid w:val="00925F63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925F63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qFormat/>
    <w:rsid w:val="00925F6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925F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925F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25F6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925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925F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sid w:val="00925F63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sid w:val="00925F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925F63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925F63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39</Pages>
  <Words>6715</Words>
  <Characters>38280</Characters>
  <Application>Microsoft Office Word</Application>
  <DocSecurity>0</DocSecurity>
  <Lines>319</Lines>
  <Paragraphs>89</Paragraphs>
  <ScaleCrop>false</ScaleCrop>
  <Company>SPecialiST RePack</Company>
  <LinksUpToDate>false</LinksUpToDate>
  <CharactersWithSpaces>44906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2024-11-25T08:44:00Z</cp:lastPrinted>
  <dcterms:created xsi:type="dcterms:W3CDTF">2024-09-24T11:57:00Z</dcterms:created>
  <dcterms:modified xsi:type="dcterms:W3CDTF">2024-12-23T10:45:00Z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7266F48F49A14CC48C507647C9D263ED_13</vt:lpwstr>
  </property>
</Properties>
</file>