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8E7" w:rsidRPr="00127A31" w:rsidRDefault="008878E7" w:rsidP="005E6C75">
      <w:pPr>
        <w:keepNext/>
        <w:keepLines/>
        <w:suppressLineNumbers/>
        <w:suppressAutoHyphens/>
        <w:spacing w:after="0" w:line="240" w:lineRule="auto"/>
        <w:ind w:firstLine="709"/>
        <w:jc w:val="center"/>
        <w:rPr>
          <w:rFonts w:ascii="PT Astra Serif" w:hAnsi="PT Astra Serif"/>
          <w:b/>
          <w:sz w:val="28"/>
          <w:szCs w:val="28"/>
        </w:rPr>
      </w:pPr>
      <w:r w:rsidRPr="00127A31">
        <w:rPr>
          <w:rFonts w:ascii="PT Astra Serif" w:hAnsi="PT Astra Serif"/>
          <w:b/>
          <w:sz w:val="28"/>
          <w:szCs w:val="28"/>
        </w:rPr>
        <w:t>Тульская область</w:t>
      </w:r>
    </w:p>
    <w:p w:rsidR="008878E7" w:rsidRPr="00127A31" w:rsidRDefault="008878E7" w:rsidP="005E6C75">
      <w:pPr>
        <w:keepNext/>
        <w:keepLines/>
        <w:suppressLineNumbers/>
        <w:suppressAutoHyphens/>
        <w:spacing w:after="0" w:line="240" w:lineRule="auto"/>
        <w:ind w:firstLine="709"/>
        <w:jc w:val="center"/>
        <w:rPr>
          <w:rFonts w:ascii="PT Astra Serif" w:hAnsi="PT Astra Serif"/>
          <w:b/>
          <w:sz w:val="28"/>
          <w:szCs w:val="28"/>
        </w:rPr>
      </w:pPr>
      <w:r w:rsidRPr="00127A31">
        <w:rPr>
          <w:rFonts w:ascii="PT Astra Serif" w:hAnsi="PT Astra Serif"/>
          <w:b/>
          <w:sz w:val="28"/>
          <w:szCs w:val="28"/>
        </w:rPr>
        <w:t>Муниципальное образование</w:t>
      </w:r>
      <w:r w:rsidR="005E6C75" w:rsidRPr="00127A31">
        <w:rPr>
          <w:rFonts w:ascii="PT Astra Serif" w:hAnsi="PT Astra Serif"/>
          <w:b/>
          <w:sz w:val="28"/>
          <w:szCs w:val="28"/>
        </w:rPr>
        <w:t xml:space="preserve"> Крапивенское</w:t>
      </w:r>
      <w:r w:rsidRPr="00127A31">
        <w:rPr>
          <w:rFonts w:ascii="PT Astra Serif" w:hAnsi="PT Astra Serif"/>
          <w:b/>
          <w:sz w:val="28"/>
          <w:szCs w:val="28"/>
        </w:rPr>
        <w:t xml:space="preserve"> </w:t>
      </w:r>
    </w:p>
    <w:p w:rsidR="005E6C75" w:rsidRPr="00127A31" w:rsidRDefault="005E6C75" w:rsidP="005E6C75">
      <w:pPr>
        <w:keepNext/>
        <w:keepLines/>
        <w:suppressLineNumbers/>
        <w:suppressAutoHyphens/>
        <w:spacing w:after="0" w:line="240" w:lineRule="auto"/>
        <w:ind w:firstLine="709"/>
        <w:jc w:val="center"/>
        <w:rPr>
          <w:rFonts w:ascii="PT Astra Serif" w:hAnsi="PT Astra Serif"/>
          <w:b/>
          <w:sz w:val="28"/>
          <w:szCs w:val="28"/>
        </w:rPr>
      </w:pPr>
      <w:r w:rsidRPr="00127A31">
        <w:rPr>
          <w:rFonts w:ascii="PT Astra Serif" w:hAnsi="PT Astra Serif"/>
          <w:b/>
          <w:sz w:val="28"/>
          <w:szCs w:val="28"/>
        </w:rPr>
        <w:t>Щекинского района</w:t>
      </w:r>
    </w:p>
    <w:p w:rsidR="005E6C75" w:rsidRPr="00127A31" w:rsidRDefault="005E6C75" w:rsidP="005E6C75">
      <w:pPr>
        <w:keepNext/>
        <w:keepLines/>
        <w:suppressLineNumbers/>
        <w:suppressAutoHyphens/>
        <w:spacing w:after="0" w:line="240" w:lineRule="auto"/>
        <w:ind w:firstLine="709"/>
        <w:jc w:val="center"/>
        <w:rPr>
          <w:rFonts w:ascii="PT Astra Serif" w:hAnsi="PT Astra Serif"/>
          <w:b/>
          <w:sz w:val="28"/>
          <w:szCs w:val="28"/>
        </w:rPr>
      </w:pPr>
    </w:p>
    <w:p w:rsidR="008878E7" w:rsidRPr="00127A31" w:rsidRDefault="008878E7" w:rsidP="005E6C75">
      <w:pPr>
        <w:keepNext/>
        <w:keepLines/>
        <w:suppressLineNumbers/>
        <w:suppressAutoHyphens/>
        <w:spacing w:after="0" w:line="240" w:lineRule="auto"/>
        <w:ind w:firstLine="709"/>
        <w:jc w:val="center"/>
        <w:rPr>
          <w:rFonts w:ascii="PT Astra Serif" w:hAnsi="PT Astra Serif"/>
          <w:b/>
          <w:sz w:val="28"/>
          <w:szCs w:val="28"/>
        </w:rPr>
      </w:pPr>
      <w:r w:rsidRPr="00127A31">
        <w:rPr>
          <w:rFonts w:ascii="PT Astra Serif" w:hAnsi="PT Astra Serif"/>
          <w:b/>
          <w:sz w:val="28"/>
          <w:szCs w:val="28"/>
        </w:rPr>
        <w:t xml:space="preserve"> АДМИНИСТРАЦИЯ</w:t>
      </w:r>
    </w:p>
    <w:p w:rsidR="008878E7" w:rsidRPr="00127A31" w:rsidRDefault="008878E7" w:rsidP="005E6C75">
      <w:pPr>
        <w:keepNext/>
        <w:keepLines/>
        <w:suppressLineNumbers/>
        <w:suppressAutoHyphens/>
        <w:spacing w:after="0" w:line="240" w:lineRule="auto"/>
        <w:ind w:firstLine="709"/>
        <w:jc w:val="center"/>
        <w:rPr>
          <w:rFonts w:ascii="PT Astra Serif" w:hAnsi="PT Astra Serif"/>
          <w:b/>
          <w:sz w:val="28"/>
          <w:szCs w:val="28"/>
        </w:rPr>
      </w:pPr>
    </w:p>
    <w:p w:rsidR="005E6C75" w:rsidRPr="00127A31" w:rsidRDefault="005E6C75" w:rsidP="006E047E">
      <w:pPr>
        <w:keepNext/>
        <w:keepLines/>
        <w:suppressLineNumbers/>
        <w:suppressAutoHyphens/>
        <w:spacing w:after="0" w:line="240" w:lineRule="auto"/>
        <w:ind w:firstLine="709"/>
        <w:jc w:val="right"/>
        <w:rPr>
          <w:rFonts w:ascii="PT Astra Serif" w:hAnsi="PT Astra Serif"/>
          <w:b/>
          <w:sz w:val="28"/>
          <w:szCs w:val="28"/>
        </w:rPr>
      </w:pPr>
    </w:p>
    <w:p w:rsidR="008878E7" w:rsidRPr="00127A31" w:rsidRDefault="006E047E" w:rsidP="005E6C75">
      <w:pPr>
        <w:keepNext/>
        <w:keepLines/>
        <w:suppressLineNumbers/>
        <w:suppressAutoHyphens/>
        <w:spacing w:after="0" w:line="240" w:lineRule="auto"/>
        <w:ind w:firstLine="709"/>
        <w:jc w:val="center"/>
        <w:rPr>
          <w:rFonts w:ascii="PT Astra Serif" w:hAnsi="PT Astra Serif"/>
          <w:b/>
          <w:sz w:val="28"/>
          <w:szCs w:val="28"/>
        </w:rPr>
      </w:pPr>
      <w:r w:rsidRPr="00127A31">
        <w:rPr>
          <w:rFonts w:ascii="PT Astra Serif" w:hAnsi="PT Astra Serif"/>
          <w:b/>
          <w:sz w:val="28"/>
          <w:szCs w:val="28"/>
        </w:rPr>
        <w:t>ПОСТАНОВЛЕНИЕ</w:t>
      </w:r>
    </w:p>
    <w:p w:rsidR="008878E7" w:rsidRPr="00127A31" w:rsidRDefault="008878E7" w:rsidP="005E6C75">
      <w:pPr>
        <w:keepNext/>
        <w:keepLines/>
        <w:suppressLineNumbers/>
        <w:suppressAutoHyphens/>
        <w:spacing w:after="0" w:line="240" w:lineRule="auto"/>
        <w:ind w:firstLine="709"/>
        <w:jc w:val="center"/>
        <w:rPr>
          <w:rFonts w:ascii="PT Astra Serif" w:hAnsi="PT Astra Serif"/>
          <w:b/>
          <w:sz w:val="28"/>
          <w:szCs w:val="28"/>
        </w:rPr>
      </w:pPr>
    </w:p>
    <w:p w:rsidR="008878E7" w:rsidRPr="00127A31" w:rsidRDefault="00127A31" w:rsidP="005E6C75">
      <w:pPr>
        <w:keepNext/>
        <w:keepLines/>
        <w:suppressLineNumbers/>
        <w:suppressAutoHyphens/>
        <w:spacing w:after="0" w:line="240" w:lineRule="auto"/>
        <w:ind w:firstLine="709"/>
        <w:jc w:val="both"/>
        <w:rPr>
          <w:rFonts w:ascii="PT Astra Serif" w:hAnsi="PT Astra Serif"/>
          <w:b/>
          <w:sz w:val="28"/>
          <w:szCs w:val="28"/>
        </w:rPr>
      </w:pPr>
      <w:r w:rsidRPr="00127A31">
        <w:rPr>
          <w:rFonts w:ascii="PT Astra Serif" w:hAnsi="PT Astra Serif"/>
          <w:b/>
          <w:sz w:val="28"/>
          <w:szCs w:val="28"/>
        </w:rPr>
        <w:t xml:space="preserve">от </w:t>
      </w:r>
      <w:r>
        <w:rPr>
          <w:rFonts w:ascii="PT Astra Serif" w:hAnsi="PT Astra Serif"/>
          <w:b/>
          <w:sz w:val="28"/>
          <w:szCs w:val="28"/>
        </w:rPr>
        <w:t>1 июл</w:t>
      </w:r>
      <w:r w:rsidRPr="00127A31">
        <w:rPr>
          <w:rFonts w:ascii="PT Astra Serif" w:hAnsi="PT Astra Serif"/>
          <w:b/>
          <w:sz w:val="28"/>
          <w:szCs w:val="28"/>
        </w:rPr>
        <w:t xml:space="preserve">я </w:t>
      </w:r>
      <w:r w:rsidR="006E047E" w:rsidRPr="00127A31">
        <w:rPr>
          <w:rFonts w:ascii="PT Astra Serif" w:hAnsi="PT Astra Serif"/>
          <w:b/>
          <w:sz w:val="28"/>
          <w:szCs w:val="28"/>
        </w:rPr>
        <w:t>2024</w:t>
      </w:r>
      <w:r w:rsidR="008878E7" w:rsidRPr="00127A31">
        <w:rPr>
          <w:rFonts w:ascii="PT Astra Serif" w:hAnsi="PT Astra Serif"/>
          <w:b/>
          <w:sz w:val="28"/>
          <w:szCs w:val="28"/>
        </w:rPr>
        <w:t xml:space="preserve"> года                               </w:t>
      </w:r>
      <w:r w:rsidR="005E6C75" w:rsidRPr="00127A31">
        <w:rPr>
          <w:rFonts w:ascii="PT Astra Serif" w:hAnsi="PT Astra Serif"/>
          <w:b/>
          <w:sz w:val="28"/>
          <w:szCs w:val="28"/>
        </w:rPr>
        <w:t xml:space="preserve"> </w:t>
      </w:r>
      <w:r w:rsidR="006E047E" w:rsidRPr="00127A31">
        <w:rPr>
          <w:rFonts w:ascii="PT Astra Serif" w:hAnsi="PT Astra Serif"/>
          <w:b/>
          <w:sz w:val="28"/>
          <w:szCs w:val="28"/>
        </w:rPr>
        <w:t xml:space="preserve">                          </w:t>
      </w:r>
      <w:r w:rsidRPr="00127A31">
        <w:rPr>
          <w:rFonts w:ascii="PT Astra Serif" w:hAnsi="PT Astra Serif"/>
          <w:b/>
          <w:sz w:val="28"/>
          <w:szCs w:val="28"/>
        </w:rPr>
        <w:t>№ 87</w:t>
      </w:r>
    </w:p>
    <w:p w:rsidR="0067466B" w:rsidRPr="00127A31" w:rsidRDefault="0067466B" w:rsidP="005E6C75">
      <w:pPr>
        <w:pStyle w:val="Standard"/>
        <w:keepNext/>
        <w:keepLines/>
        <w:widowControl/>
        <w:suppressLineNumbers/>
        <w:tabs>
          <w:tab w:val="left" w:pos="690"/>
        </w:tabs>
        <w:ind w:firstLine="709"/>
        <w:jc w:val="center"/>
        <w:rPr>
          <w:rFonts w:ascii="PT Astra Serif" w:hAnsi="PT Astra Serif" w:cs="Times New Roman"/>
          <w:b/>
          <w:bCs/>
          <w:color w:val="000000"/>
          <w:sz w:val="28"/>
          <w:szCs w:val="28"/>
        </w:rPr>
      </w:pPr>
    </w:p>
    <w:p w:rsidR="005E6C75" w:rsidRPr="00127A31" w:rsidRDefault="005E6C75" w:rsidP="005E6C75">
      <w:pPr>
        <w:pStyle w:val="Standard"/>
        <w:keepNext/>
        <w:keepLines/>
        <w:widowControl/>
        <w:suppressLineNumbers/>
        <w:tabs>
          <w:tab w:val="left" w:pos="690"/>
        </w:tabs>
        <w:ind w:firstLine="709"/>
        <w:jc w:val="center"/>
        <w:rPr>
          <w:rFonts w:ascii="PT Astra Serif" w:hAnsi="PT Astra Serif" w:cs="Times New Roman"/>
          <w:sz w:val="28"/>
          <w:szCs w:val="28"/>
        </w:rPr>
      </w:pPr>
      <w:r w:rsidRPr="00127A31">
        <w:rPr>
          <w:rFonts w:ascii="PT Astra Serif" w:hAnsi="PT Astra Serif" w:cs="Times New Roman"/>
          <w:b/>
          <w:bCs/>
          <w:color w:val="000000"/>
          <w:sz w:val="28"/>
          <w:szCs w:val="28"/>
        </w:rPr>
        <w:t>Об утверждении Правил рассмотрения запросов субъектов</w:t>
      </w:r>
      <w:r w:rsidRPr="00127A31">
        <w:rPr>
          <w:rFonts w:ascii="PT Astra Serif" w:hAnsi="PT Astra Serif" w:cs="Times New Roman"/>
          <w:sz w:val="28"/>
          <w:szCs w:val="28"/>
        </w:rPr>
        <w:t xml:space="preserve"> </w:t>
      </w:r>
      <w:r w:rsidRPr="00127A31">
        <w:rPr>
          <w:rFonts w:ascii="PT Astra Serif" w:hAnsi="PT Astra Serif" w:cs="Times New Roman"/>
          <w:b/>
          <w:bCs/>
          <w:color w:val="000000"/>
          <w:sz w:val="28"/>
          <w:szCs w:val="28"/>
        </w:rPr>
        <w:t>персональных данных или их пре</w:t>
      </w:r>
      <w:r w:rsidR="0067466B" w:rsidRPr="00127A31">
        <w:rPr>
          <w:rFonts w:ascii="PT Astra Serif" w:hAnsi="PT Astra Serif" w:cs="Times New Roman"/>
          <w:b/>
          <w:bCs/>
          <w:color w:val="000000"/>
          <w:sz w:val="28"/>
          <w:szCs w:val="28"/>
        </w:rPr>
        <w:t>дставителей</w:t>
      </w:r>
      <w:r w:rsidRPr="00127A31">
        <w:rPr>
          <w:rFonts w:ascii="PT Astra Serif" w:hAnsi="PT Astra Serif" w:cs="Times New Roman"/>
          <w:b/>
          <w:bCs/>
          <w:color w:val="000000"/>
          <w:sz w:val="28"/>
          <w:szCs w:val="28"/>
        </w:rPr>
        <w:t xml:space="preserve"> в администрации </w:t>
      </w:r>
      <w:r w:rsidRPr="00127A31">
        <w:rPr>
          <w:rFonts w:ascii="PT Astra Serif" w:hAnsi="PT Astra Serif" w:cs="Times New Roman"/>
          <w:b/>
          <w:color w:val="000000"/>
          <w:sz w:val="28"/>
          <w:szCs w:val="28"/>
        </w:rPr>
        <w:t>муниципального образования Крапивенское Щекинского района</w:t>
      </w:r>
    </w:p>
    <w:p w:rsidR="00B568DE" w:rsidRPr="00127A31" w:rsidRDefault="005E6C75" w:rsidP="00B568DE">
      <w:pPr>
        <w:keepNext/>
        <w:keepLines/>
        <w:suppressLineNumbers/>
        <w:suppressAutoHyphens/>
        <w:spacing w:after="0" w:line="276" w:lineRule="auto"/>
        <w:ind w:firstLine="709"/>
        <w:jc w:val="both"/>
        <w:rPr>
          <w:rFonts w:ascii="PT Astra Serif" w:hAnsi="PT Astra Serif"/>
          <w:sz w:val="28"/>
          <w:szCs w:val="28"/>
          <w:lang w:eastAsia="ru-RU"/>
        </w:rPr>
      </w:pPr>
      <w:r w:rsidRPr="00127A31">
        <w:rPr>
          <w:rFonts w:ascii="PT Astra Serif" w:hAnsi="PT Astra Serif"/>
          <w:sz w:val="24"/>
          <w:szCs w:val="24"/>
          <w:lang w:eastAsia="ru-RU"/>
        </w:rPr>
        <w:br/>
      </w:r>
    </w:p>
    <w:p w:rsidR="00B568DE" w:rsidRPr="00127A31" w:rsidRDefault="00B568DE" w:rsidP="00A0559E">
      <w:pPr>
        <w:keepNext/>
        <w:keepLines/>
        <w:suppressLineNumbers/>
        <w:suppressAutoHyphens/>
        <w:spacing w:after="0" w:line="276" w:lineRule="auto"/>
        <w:ind w:firstLine="709"/>
        <w:jc w:val="both"/>
        <w:rPr>
          <w:rFonts w:ascii="PT Astra Serif" w:hAnsi="PT Astra Serif"/>
          <w:sz w:val="28"/>
          <w:szCs w:val="28"/>
          <w:lang w:eastAsia="ru-RU"/>
        </w:rPr>
      </w:pPr>
      <w:proofErr w:type="gramStart"/>
      <w:r w:rsidRPr="00127A31">
        <w:rPr>
          <w:rFonts w:ascii="PT Astra Serif" w:hAnsi="PT Astra Serif"/>
          <w:sz w:val="28"/>
          <w:szCs w:val="28"/>
          <w:lang w:eastAsia="ru-RU"/>
        </w:rPr>
        <w:t xml:space="preserve">В соответствии с Постановлением Правительства Российской Федерации от 21.03.2012г.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 правовыми актами, операторами, являющимися государственными или муниципальными органами», администрация муниципального образования Крапивенское Щекинского района </w:t>
      </w:r>
      <w:r w:rsidRPr="00127A31">
        <w:rPr>
          <w:rFonts w:ascii="PT Astra Serif" w:hAnsi="PT Astra Serif"/>
          <w:b/>
          <w:sz w:val="28"/>
          <w:szCs w:val="28"/>
          <w:lang w:eastAsia="ru-RU"/>
        </w:rPr>
        <w:t>ПОСТАНОВЛЯЕТ:</w:t>
      </w:r>
      <w:proofErr w:type="gramEnd"/>
    </w:p>
    <w:p w:rsidR="00B568DE" w:rsidRPr="00127A31" w:rsidRDefault="00A54379" w:rsidP="00A0559E">
      <w:pPr>
        <w:keepNext/>
        <w:keepLines/>
        <w:suppressLineNumbers/>
        <w:suppressAutoHyphens/>
        <w:spacing w:after="0" w:line="276" w:lineRule="auto"/>
        <w:ind w:firstLine="540"/>
        <w:jc w:val="both"/>
        <w:rPr>
          <w:rFonts w:ascii="PT Astra Serif" w:hAnsi="PT Astra Serif"/>
          <w:sz w:val="28"/>
          <w:szCs w:val="28"/>
          <w:lang w:eastAsia="ru-RU"/>
        </w:rPr>
      </w:pPr>
      <w:r w:rsidRPr="00127A31">
        <w:rPr>
          <w:rFonts w:ascii="PT Astra Serif" w:hAnsi="PT Astra Serif"/>
          <w:sz w:val="28"/>
          <w:szCs w:val="28"/>
          <w:lang w:eastAsia="ru-RU"/>
        </w:rPr>
        <w:t xml:space="preserve">1. Утвердить </w:t>
      </w:r>
      <w:r w:rsidR="00B568DE" w:rsidRPr="00127A31">
        <w:rPr>
          <w:rFonts w:ascii="PT Astra Serif" w:hAnsi="PT Astra Serif"/>
          <w:sz w:val="28"/>
          <w:szCs w:val="28"/>
          <w:lang w:eastAsia="ru-RU"/>
        </w:rPr>
        <w:t>Правила рассмотрения запросов субъектов персональных данных или их представителей в администрации муниципального образования Крапивенское Щек</w:t>
      </w:r>
      <w:r w:rsidRPr="00127A31">
        <w:rPr>
          <w:rFonts w:ascii="PT Astra Serif" w:hAnsi="PT Astra Serif"/>
          <w:sz w:val="28"/>
          <w:szCs w:val="28"/>
          <w:lang w:eastAsia="ru-RU"/>
        </w:rPr>
        <w:t>инского района согласно приложению к настоящему постановлению</w:t>
      </w:r>
      <w:r w:rsidR="00B568DE" w:rsidRPr="00127A31">
        <w:rPr>
          <w:rFonts w:ascii="PT Astra Serif" w:hAnsi="PT Astra Serif"/>
          <w:sz w:val="28"/>
          <w:szCs w:val="28"/>
          <w:lang w:eastAsia="ru-RU"/>
        </w:rPr>
        <w:t>.</w:t>
      </w:r>
    </w:p>
    <w:p w:rsidR="00B568DE" w:rsidRPr="00127A31" w:rsidRDefault="00A54379" w:rsidP="00A0559E">
      <w:pPr>
        <w:spacing w:after="0" w:line="276" w:lineRule="auto"/>
        <w:ind w:firstLine="540"/>
        <w:jc w:val="both"/>
        <w:rPr>
          <w:rFonts w:ascii="PT Astra Serif" w:hAnsi="PT Astra Serif"/>
          <w:sz w:val="28"/>
          <w:szCs w:val="28"/>
        </w:rPr>
      </w:pPr>
      <w:r w:rsidRPr="00127A31">
        <w:rPr>
          <w:rFonts w:ascii="PT Astra Serif" w:hAnsi="PT Astra Serif"/>
          <w:sz w:val="28"/>
          <w:szCs w:val="28"/>
          <w:lang w:eastAsia="ru-RU"/>
        </w:rPr>
        <w:t>2</w:t>
      </w:r>
      <w:r w:rsidR="00122395" w:rsidRPr="00127A31">
        <w:rPr>
          <w:rFonts w:ascii="PT Astra Serif" w:hAnsi="PT Astra Serif"/>
          <w:sz w:val="28"/>
          <w:szCs w:val="28"/>
          <w:lang w:eastAsia="ru-RU"/>
        </w:rPr>
        <w:t>.</w:t>
      </w:r>
      <w:r w:rsidR="00B568DE" w:rsidRPr="00127A31">
        <w:rPr>
          <w:rFonts w:ascii="PT Astra Serif" w:hAnsi="PT Astra Serif"/>
          <w:sz w:val="28"/>
          <w:szCs w:val="28"/>
        </w:rPr>
        <w:t xml:space="preserve"> Настоящее постановление</w:t>
      </w:r>
      <w:r w:rsidR="002E70EF" w:rsidRPr="00127A31">
        <w:rPr>
          <w:rFonts w:ascii="PT Astra Serif" w:hAnsi="PT Astra Serif"/>
          <w:sz w:val="28"/>
          <w:szCs w:val="28"/>
        </w:rPr>
        <w:t xml:space="preserve"> вступает в силу со дня его обнародования путем размещения на официальном сайте муниципального образования Крапивенское Щекинского района и на информационном стенде администрации муниципального образования Крапивенское Щекинского района по адресу: Тульская область, Щекинский район, </w:t>
      </w:r>
      <w:proofErr w:type="gramStart"/>
      <w:r w:rsidR="002E70EF" w:rsidRPr="00127A31">
        <w:rPr>
          <w:rFonts w:ascii="PT Astra Serif" w:hAnsi="PT Astra Serif"/>
          <w:sz w:val="28"/>
          <w:szCs w:val="28"/>
        </w:rPr>
        <w:t>с</w:t>
      </w:r>
      <w:proofErr w:type="gramEnd"/>
      <w:r w:rsidR="0005156B" w:rsidRPr="00127A31">
        <w:rPr>
          <w:rFonts w:ascii="PT Astra Serif" w:hAnsi="PT Astra Serif"/>
          <w:sz w:val="28"/>
          <w:szCs w:val="28"/>
        </w:rPr>
        <w:t>. Крапивна, ул. Советская, д.34</w:t>
      </w:r>
      <w:r w:rsidR="002E70EF" w:rsidRPr="00127A31">
        <w:rPr>
          <w:rFonts w:ascii="PT Astra Serif" w:hAnsi="PT Astra Serif"/>
          <w:sz w:val="28"/>
          <w:szCs w:val="28"/>
        </w:rPr>
        <w:t>.</w:t>
      </w:r>
    </w:p>
    <w:p w:rsidR="00B568DE" w:rsidRPr="00127A31" w:rsidRDefault="002E70EF" w:rsidP="00A0559E">
      <w:pPr>
        <w:spacing w:after="0" w:line="276" w:lineRule="auto"/>
        <w:ind w:firstLine="540"/>
        <w:jc w:val="both"/>
        <w:rPr>
          <w:rFonts w:ascii="PT Astra Serif" w:hAnsi="PT Astra Serif"/>
          <w:sz w:val="28"/>
          <w:szCs w:val="28"/>
          <w:lang w:eastAsia="ru-RU"/>
        </w:rPr>
      </w:pPr>
      <w:r w:rsidRPr="00127A31">
        <w:rPr>
          <w:rFonts w:ascii="PT Astra Serif" w:hAnsi="PT Astra Serif"/>
          <w:sz w:val="28"/>
          <w:szCs w:val="28"/>
          <w:lang w:eastAsia="ru-RU"/>
        </w:rPr>
        <w:t>3</w:t>
      </w:r>
      <w:r w:rsidR="001D7E72" w:rsidRPr="00127A31">
        <w:rPr>
          <w:rFonts w:ascii="PT Astra Serif" w:hAnsi="PT Astra Serif"/>
          <w:sz w:val="28"/>
          <w:szCs w:val="28"/>
          <w:lang w:eastAsia="ru-RU"/>
        </w:rPr>
        <w:t>. Контроль по ис</w:t>
      </w:r>
      <w:r w:rsidR="00B568DE" w:rsidRPr="00127A31">
        <w:rPr>
          <w:rFonts w:ascii="PT Astra Serif" w:hAnsi="PT Astra Serif"/>
          <w:sz w:val="28"/>
          <w:szCs w:val="28"/>
          <w:lang w:eastAsia="ru-RU"/>
        </w:rPr>
        <w:t>полнению настоящего постановления</w:t>
      </w:r>
      <w:r w:rsidR="001D7E72" w:rsidRPr="00127A31">
        <w:rPr>
          <w:rFonts w:ascii="PT Astra Serif" w:hAnsi="PT Astra Serif"/>
          <w:sz w:val="28"/>
          <w:szCs w:val="28"/>
          <w:lang w:eastAsia="ru-RU"/>
        </w:rPr>
        <w:t xml:space="preserve"> оставляю за собой.</w:t>
      </w:r>
    </w:p>
    <w:p w:rsidR="007D2BD2" w:rsidRPr="00127A31" w:rsidRDefault="007D2BD2" w:rsidP="007D2BD2">
      <w:pPr>
        <w:widowControl w:val="0"/>
        <w:autoSpaceDE w:val="0"/>
        <w:autoSpaceDN w:val="0"/>
        <w:adjustRightInd w:val="0"/>
        <w:jc w:val="both"/>
        <w:rPr>
          <w:rFonts w:ascii="PT Astra Serif" w:hAnsi="PT Astra Serif"/>
          <w:sz w:val="24"/>
          <w:szCs w:val="24"/>
        </w:rPr>
      </w:pPr>
    </w:p>
    <w:tbl>
      <w:tblPr>
        <w:tblW w:w="0" w:type="auto"/>
        <w:tblLook w:val="04A0" w:firstRow="1" w:lastRow="0" w:firstColumn="1" w:lastColumn="0" w:noHBand="0" w:noVBand="1"/>
      </w:tblPr>
      <w:tblGrid>
        <w:gridCol w:w="4503"/>
        <w:gridCol w:w="5067"/>
      </w:tblGrid>
      <w:tr w:rsidR="007D2BD2" w:rsidRPr="00127A31" w:rsidTr="007D2BD2">
        <w:tc>
          <w:tcPr>
            <w:tcW w:w="4503" w:type="dxa"/>
            <w:hideMark/>
          </w:tcPr>
          <w:p w:rsidR="007D2BD2" w:rsidRPr="00127A31" w:rsidRDefault="007D2BD2">
            <w:pPr>
              <w:spacing w:after="0" w:line="240" w:lineRule="auto"/>
              <w:jc w:val="center"/>
              <w:rPr>
                <w:rFonts w:ascii="PT Astra Serif" w:hAnsi="PT Astra Serif"/>
                <w:b/>
                <w:bCs/>
                <w:sz w:val="28"/>
                <w:szCs w:val="28"/>
              </w:rPr>
            </w:pPr>
            <w:r w:rsidRPr="00127A31">
              <w:rPr>
                <w:rFonts w:ascii="PT Astra Serif" w:hAnsi="PT Astra Serif"/>
                <w:b/>
                <w:bCs/>
                <w:sz w:val="28"/>
                <w:szCs w:val="28"/>
              </w:rPr>
              <w:t>Глава администрации</w:t>
            </w:r>
          </w:p>
          <w:p w:rsidR="007D2BD2" w:rsidRPr="00127A31" w:rsidRDefault="007D2BD2">
            <w:pPr>
              <w:spacing w:after="0" w:line="240" w:lineRule="auto"/>
              <w:jc w:val="center"/>
              <w:rPr>
                <w:rFonts w:ascii="PT Astra Serif" w:hAnsi="PT Astra Serif"/>
                <w:b/>
                <w:bCs/>
                <w:sz w:val="28"/>
                <w:szCs w:val="28"/>
              </w:rPr>
            </w:pPr>
            <w:r w:rsidRPr="00127A31">
              <w:rPr>
                <w:rFonts w:ascii="PT Astra Serif" w:hAnsi="PT Astra Serif"/>
                <w:b/>
                <w:bCs/>
                <w:sz w:val="28"/>
                <w:szCs w:val="28"/>
              </w:rPr>
              <w:t>муниципального образования</w:t>
            </w:r>
          </w:p>
          <w:p w:rsidR="007D2BD2" w:rsidRPr="00127A31" w:rsidRDefault="007D2BD2">
            <w:pPr>
              <w:spacing w:after="0" w:line="240" w:lineRule="auto"/>
              <w:jc w:val="center"/>
              <w:rPr>
                <w:rFonts w:ascii="PT Astra Serif" w:hAnsi="PT Astra Serif"/>
                <w:bCs/>
                <w:sz w:val="28"/>
                <w:szCs w:val="28"/>
              </w:rPr>
            </w:pPr>
            <w:r w:rsidRPr="00127A31">
              <w:rPr>
                <w:rFonts w:ascii="PT Astra Serif" w:hAnsi="PT Astra Serif"/>
                <w:b/>
                <w:sz w:val="28"/>
                <w:szCs w:val="28"/>
              </w:rPr>
              <w:t>Крапивенское Щекинского района</w:t>
            </w:r>
          </w:p>
        </w:tc>
        <w:tc>
          <w:tcPr>
            <w:tcW w:w="5067" w:type="dxa"/>
          </w:tcPr>
          <w:p w:rsidR="007D2BD2" w:rsidRPr="00127A31" w:rsidRDefault="007D2BD2">
            <w:pPr>
              <w:spacing w:after="0" w:line="240" w:lineRule="auto"/>
              <w:jc w:val="right"/>
              <w:rPr>
                <w:rFonts w:ascii="PT Astra Serif" w:hAnsi="PT Astra Serif"/>
                <w:bCs/>
                <w:sz w:val="28"/>
                <w:szCs w:val="28"/>
              </w:rPr>
            </w:pPr>
          </w:p>
          <w:p w:rsidR="007D2BD2" w:rsidRPr="00127A31" w:rsidRDefault="007D2BD2">
            <w:pPr>
              <w:spacing w:after="0" w:line="240" w:lineRule="auto"/>
              <w:jc w:val="right"/>
              <w:rPr>
                <w:rFonts w:ascii="PT Astra Serif" w:hAnsi="PT Astra Serif"/>
                <w:bCs/>
                <w:sz w:val="28"/>
                <w:szCs w:val="28"/>
              </w:rPr>
            </w:pPr>
          </w:p>
          <w:p w:rsidR="007D2BD2" w:rsidRPr="00127A31" w:rsidRDefault="007D2BD2">
            <w:pPr>
              <w:spacing w:after="0" w:line="240" w:lineRule="auto"/>
              <w:jc w:val="right"/>
              <w:rPr>
                <w:rFonts w:ascii="PT Astra Serif" w:hAnsi="PT Astra Serif"/>
                <w:b/>
                <w:bCs/>
                <w:sz w:val="28"/>
                <w:szCs w:val="28"/>
              </w:rPr>
            </w:pPr>
          </w:p>
          <w:p w:rsidR="007D2BD2" w:rsidRPr="00127A31" w:rsidRDefault="007D2BD2">
            <w:pPr>
              <w:spacing w:after="0" w:line="240" w:lineRule="auto"/>
              <w:jc w:val="right"/>
              <w:rPr>
                <w:rFonts w:ascii="PT Astra Serif" w:hAnsi="PT Astra Serif"/>
                <w:b/>
                <w:bCs/>
                <w:sz w:val="28"/>
                <w:szCs w:val="28"/>
              </w:rPr>
            </w:pPr>
            <w:proofErr w:type="spellStart"/>
            <w:r w:rsidRPr="00127A31">
              <w:rPr>
                <w:rFonts w:ascii="PT Astra Serif" w:hAnsi="PT Astra Serif"/>
                <w:b/>
                <w:bCs/>
                <w:sz w:val="28"/>
                <w:szCs w:val="28"/>
              </w:rPr>
              <w:t>А.В.Чеченкин</w:t>
            </w:r>
            <w:proofErr w:type="spellEnd"/>
          </w:p>
        </w:tc>
      </w:tr>
    </w:tbl>
    <w:p w:rsidR="00122395" w:rsidRPr="00A0559E" w:rsidRDefault="00122395" w:rsidP="00A0559E">
      <w:pPr>
        <w:keepNext/>
        <w:keepLines/>
        <w:suppressLineNumbers/>
        <w:suppressAutoHyphens/>
        <w:spacing w:after="0" w:line="240" w:lineRule="auto"/>
        <w:jc w:val="right"/>
        <w:rPr>
          <w:rFonts w:ascii="PT Astra Serif" w:hAnsi="PT Astra Serif"/>
          <w:sz w:val="28"/>
          <w:szCs w:val="28"/>
          <w:lang w:eastAsia="ru-RU"/>
        </w:rPr>
      </w:pPr>
      <w:r w:rsidRPr="00A0559E">
        <w:rPr>
          <w:rFonts w:ascii="PT Astra Serif" w:hAnsi="PT Astra Serif"/>
          <w:sz w:val="28"/>
          <w:szCs w:val="28"/>
          <w:lang w:eastAsia="ru-RU"/>
        </w:rPr>
        <w:lastRenderedPageBreak/>
        <w:t>Приложение №1</w:t>
      </w:r>
    </w:p>
    <w:p w:rsidR="00122395" w:rsidRPr="00A0559E" w:rsidRDefault="00122395" w:rsidP="00122395">
      <w:pPr>
        <w:keepNext/>
        <w:keepLines/>
        <w:suppressLineNumbers/>
        <w:suppressAutoHyphens/>
        <w:spacing w:after="0" w:line="240" w:lineRule="auto"/>
        <w:ind w:firstLine="709"/>
        <w:jc w:val="right"/>
        <w:rPr>
          <w:rFonts w:ascii="PT Astra Serif" w:hAnsi="PT Astra Serif"/>
          <w:sz w:val="28"/>
          <w:szCs w:val="28"/>
          <w:lang w:eastAsia="ru-RU"/>
        </w:rPr>
      </w:pPr>
      <w:r w:rsidRPr="00A0559E">
        <w:rPr>
          <w:rFonts w:ascii="PT Astra Serif" w:hAnsi="PT Astra Serif"/>
          <w:sz w:val="28"/>
          <w:szCs w:val="28"/>
          <w:lang w:eastAsia="ru-RU"/>
        </w:rPr>
        <w:t>к распоряжению администрации</w:t>
      </w:r>
    </w:p>
    <w:p w:rsidR="00122395" w:rsidRPr="00A0559E" w:rsidRDefault="00122395" w:rsidP="00122395">
      <w:pPr>
        <w:keepNext/>
        <w:keepLines/>
        <w:suppressLineNumbers/>
        <w:suppressAutoHyphens/>
        <w:spacing w:after="0" w:line="240" w:lineRule="auto"/>
        <w:ind w:firstLine="709"/>
        <w:jc w:val="right"/>
        <w:rPr>
          <w:rFonts w:ascii="PT Astra Serif" w:hAnsi="PT Astra Serif"/>
          <w:sz w:val="28"/>
          <w:szCs w:val="28"/>
          <w:lang w:eastAsia="ru-RU"/>
        </w:rPr>
      </w:pPr>
      <w:r w:rsidRPr="00A0559E">
        <w:rPr>
          <w:rFonts w:ascii="PT Astra Serif" w:hAnsi="PT Astra Serif"/>
          <w:sz w:val="28"/>
          <w:szCs w:val="28"/>
          <w:lang w:eastAsia="ru-RU"/>
        </w:rPr>
        <w:t>муниципального образования</w:t>
      </w:r>
    </w:p>
    <w:p w:rsidR="00122395" w:rsidRPr="00A0559E" w:rsidRDefault="00122395" w:rsidP="00122395">
      <w:pPr>
        <w:keepNext/>
        <w:keepLines/>
        <w:suppressLineNumbers/>
        <w:suppressAutoHyphens/>
        <w:spacing w:after="0" w:line="240" w:lineRule="auto"/>
        <w:ind w:firstLine="709"/>
        <w:jc w:val="right"/>
        <w:rPr>
          <w:rFonts w:ascii="PT Astra Serif" w:hAnsi="PT Astra Serif"/>
          <w:sz w:val="28"/>
          <w:szCs w:val="28"/>
          <w:lang w:eastAsia="ru-RU"/>
        </w:rPr>
      </w:pPr>
      <w:r w:rsidRPr="00A0559E">
        <w:rPr>
          <w:rFonts w:ascii="PT Astra Serif" w:hAnsi="PT Astra Serif"/>
          <w:sz w:val="28"/>
          <w:szCs w:val="28"/>
          <w:lang w:eastAsia="ru-RU"/>
        </w:rPr>
        <w:t>Крапивенское Щекинского района</w:t>
      </w:r>
    </w:p>
    <w:p w:rsidR="00122395" w:rsidRDefault="00127A31" w:rsidP="00122395">
      <w:pPr>
        <w:keepNext/>
        <w:keepLines/>
        <w:suppressLineNumbers/>
        <w:suppressAutoHyphens/>
        <w:spacing w:after="0" w:line="240" w:lineRule="auto"/>
        <w:ind w:firstLine="709"/>
        <w:jc w:val="right"/>
        <w:rPr>
          <w:rFonts w:ascii="PT Astra Serif" w:hAnsi="PT Astra Serif"/>
          <w:sz w:val="28"/>
          <w:szCs w:val="28"/>
          <w:lang w:eastAsia="ru-RU"/>
        </w:rPr>
      </w:pPr>
      <w:r w:rsidRPr="00A0559E">
        <w:rPr>
          <w:rFonts w:ascii="PT Astra Serif" w:hAnsi="PT Astra Serif"/>
          <w:sz w:val="28"/>
          <w:szCs w:val="28"/>
          <w:lang w:eastAsia="ru-RU"/>
        </w:rPr>
        <w:t>от 1.07.2024г.№ 87</w:t>
      </w:r>
      <w:r w:rsidR="00122395" w:rsidRPr="00A0559E">
        <w:rPr>
          <w:rFonts w:ascii="PT Astra Serif" w:hAnsi="PT Astra Serif"/>
          <w:sz w:val="28"/>
          <w:szCs w:val="28"/>
          <w:lang w:eastAsia="ru-RU"/>
        </w:rPr>
        <w:br/>
      </w:r>
    </w:p>
    <w:p w:rsidR="00A0559E" w:rsidRPr="00A0559E" w:rsidRDefault="00A0559E" w:rsidP="00122395">
      <w:pPr>
        <w:keepNext/>
        <w:keepLines/>
        <w:suppressLineNumbers/>
        <w:suppressAutoHyphens/>
        <w:spacing w:after="0" w:line="240" w:lineRule="auto"/>
        <w:ind w:firstLine="709"/>
        <w:jc w:val="right"/>
        <w:rPr>
          <w:rFonts w:ascii="PT Astra Serif" w:hAnsi="PT Astra Serif"/>
          <w:sz w:val="28"/>
          <w:szCs w:val="28"/>
          <w:lang w:eastAsia="ru-RU"/>
        </w:rPr>
      </w:pPr>
    </w:p>
    <w:p w:rsidR="005E6C75" w:rsidRPr="00127A31" w:rsidRDefault="005E6C75" w:rsidP="00CF4DA5">
      <w:pPr>
        <w:keepNext/>
        <w:keepLines/>
        <w:suppressLineNumbers/>
        <w:suppressAutoHyphens/>
        <w:spacing w:after="0" w:line="240" w:lineRule="auto"/>
        <w:ind w:firstLine="709"/>
        <w:jc w:val="center"/>
        <w:rPr>
          <w:rFonts w:ascii="PT Astra Serif" w:hAnsi="PT Astra Serif"/>
          <w:sz w:val="28"/>
          <w:szCs w:val="28"/>
          <w:lang w:eastAsia="ru-RU"/>
        </w:rPr>
      </w:pPr>
      <w:r w:rsidRPr="00127A31">
        <w:rPr>
          <w:rFonts w:ascii="PT Astra Serif" w:hAnsi="PT Astra Serif"/>
          <w:b/>
          <w:bCs/>
          <w:sz w:val="28"/>
          <w:szCs w:val="28"/>
          <w:lang w:eastAsia="ru-RU"/>
        </w:rPr>
        <w:t>Правила</w:t>
      </w:r>
      <w:r w:rsidRPr="00127A31">
        <w:rPr>
          <w:rFonts w:ascii="PT Astra Serif" w:hAnsi="PT Astra Serif"/>
          <w:b/>
          <w:bCs/>
          <w:sz w:val="28"/>
          <w:szCs w:val="28"/>
          <w:lang w:eastAsia="ru-RU"/>
        </w:rPr>
        <w:br/>
        <w:t xml:space="preserve">рассмотрения запросов субъектов персональных данных </w:t>
      </w:r>
      <w:r w:rsidRPr="00127A31">
        <w:rPr>
          <w:rFonts w:ascii="PT Astra Serif" w:hAnsi="PT Astra Serif"/>
          <w:b/>
          <w:bCs/>
          <w:sz w:val="28"/>
          <w:szCs w:val="28"/>
          <w:lang w:eastAsia="ru-RU"/>
        </w:rPr>
        <w:br/>
        <w:t>или их представителей</w:t>
      </w:r>
      <w:r w:rsidR="00A54379" w:rsidRPr="00127A31">
        <w:rPr>
          <w:rFonts w:ascii="PT Astra Serif" w:hAnsi="PT Astra Serif"/>
          <w:b/>
          <w:bCs/>
          <w:sz w:val="28"/>
          <w:szCs w:val="28"/>
          <w:lang w:eastAsia="ru-RU"/>
        </w:rPr>
        <w:t xml:space="preserve"> в администрации муниципального образования Крапивенское Щекинского района</w:t>
      </w:r>
    </w:p>
    <w:p w:rsidR="005E6C75" w:rsidRPr="00127A31" w:rsidRDefault="005E6C75" w:rsidP="00CF4DA5">
      <w:pPr>
        <w:keepNext/>
        <w:keepLines/>
        <w:suppressLineNumbers/>
        <w:suppressAutoHyphens/>
        <w:spacing w:after="0" w:line="240" w:lineRule="auto"/>
        <w:ind w:firstLine="709"/>
        <w:jc w:val="center"/>
        <w:rPr>
          <w:rFonts w:ascii="PT Astra Serif" w:hAnsi="PT Astra Serif"/>
          <w:sz w:val="28"/>
          <w:szCs w:val="28"/>
          <w:lang w:eastAsia="ru-RU"/>
        </w:rPr>
      </w:pPr>
    </w:p>
    <w:p w:rsidR="00A54379" w:rsidRPr="00127A31" w:rsidRDefault="00A54379" w:rsidP="00CF4DA5">
      <w:pPr>
        <w:keepNext/>
        <w:keepLines/>
        <w:suppressLineNumbers/>
        <w:suppressAutoHyphens/>
        <w:spacing w:after="0" w:line="240" w:lineRule="auto"/>
        <w:ind w:firstLine="709"/>
        <w:jc w:val="both"/>
        <w:rPr>
          <w:rFonts w:ascii="PT Astra Serif" w:hAnsi="PT Astra Serif"/>
          <w:sz w:val="28"/>
          <w:szCs w:val="28"/>
          <w:lang w:eastAsia="ru-RU"/>
        </w:rPr>
      </w:pPr>
      <w:r w:rsidRPr="00127A31">
        <w:rPr>
          <w:rFonts w:ascii="PT Astra Serif" w:hAnsi="PT Astra Serif"/>
          <w:sz w:val="28"/>
          <w:szCs w:val="28"/>
          <w:lang w:eastAsia="ru-RU"/>
        </w:rPr>
        <w:t>1.</w:t>
      </w:r>
      <w:r w:rsidR="005E6C75" w:rsidRPr="00127A31">
        <w:rPr>
          <w:rFonts w:ascii="PT Astra Serif" w:hAnsi="PT Astra Serif"/>
          <w:sz w:val="28"/>
          <w:szCs w:val="28"/>
          <w:lang w:eastAsia="ru-RU"/>
        </w:rPr>
        <w:t>Настоящие   Правила  рассмотрения запросов субъектов персональных</w:t>
      </w:r>
      <w:r w:rsidRPr="00127A31">
        <w:rPr>
          <w:rFonts w:ascii="PT Astra Serif" w:hAnsi="PT Astra Serif"/>
          <w:sz w:val="28"/>
          <w:szCs w:val="28"/>
          <w:lang w:eastAsia="ru-RU"/>
        </w:rPr>
        <w:t xml:space="preserve"> данных или их представителей в администрации</w:t>
      </w:r>
      <w:r w:rsidR="005E6C75" w:rsidRPr="00127A31">
        <w:rPr>
          <w:rFonts w:ascii="PT Astra Serif" w:hAnsi="PT Astra Serif"/>
          <w:sz w:val="28"/>
          <w:szCs w:val="28"/>
          <w:lang w:eastAsia="ru-RU"/>
        </w:rPr>
        <w:t xml:space="preserve">  муниципального образования Крапивенское Щекинского района </w:t>
      </w:r>
      <w:r w:rsidRPr="00127A31">
        <w:rPr>
          <w:rFonts w:ascii="PT Astra Serif" w:hAnsi="PT Astra Serif"/>
          <w:sz w:val="28"/>
          <w:szCs w:val="28"/>
          <w:lang w:eastAsia="ru-RU"/>
        </w:rPr>
        <w:t>(далее - Правила</w:t>
      </w:r>
      <w:r w:rsidR="005E6C75" w:rsidRPr="00127A31">
        <w:rPr>
          <w:rFonts w:ascii="PT Astra Serif" w:hAnsi="PT Astra Serif"/>
          <w:sz w:val="28"/>
          <w:szCs w:val="28"/>
          <w:lang w:eastAsia="ru-RU"/>
        </w:rPr>
        <w:t xml:space="preserve">) </w:t>
      </w:r>
      <w:r w:rsidRPr="00127A31">
        <w:rPr>
          <w:rFonts w:ascii="PT Astra Serif" w:hAnsi="PT Astra Serif"/>
          <w:sz w:val="28"/>
          <w:szCs w:val="28"/>
          <w:lang w:eastAsia="ru-RU"/>
        </w:rPr>
        <w:t>определяют порядок рассмотрения запросов субъектов персональных данных и их представителей (далее также</w:t>
      </w:r>
      <w:r w:rsidR="00FB0F03" w:rsidRPr="00127A31">
        <w:rPr>
          <w:rFonts w:ascii="PT Astra Serif" w:hAnsi="PT Astra Serif"/>
          <w:sz w:val="28"/>
          <w:szCs w:val="28"/>
          <w:lang w:eastAsia="ru-RU"/>
        </w:rPr>
        <w:t xml:space="preserve"> </w:t>
      </w:r>
      <w:r w:rsidRPr="00127A31">
        <w:rPr>
          <w:rFonts w:ascii="PT Astra Serif" w:hAnsi="PT Astra Serif"/>
          <w:sz w:val="28"/>
          <w:szCs w:val="28"/>
          <w:lang w:eastAsia="ru-RU"/>
        </w:rPr>
        <w:t>- запросы) в администрации муниципального образования Крапивенское Щекинского района (далее – Администрация).</w:t>
      </w:r>
    </w:p>
    <w:p w:rsidR="00A54379" w:rsidRPr="00127A31" w:rsidRDefault="005E6C75" w:rsidP="00A54379">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t xml:space="preserve">2. </w:t>
      </w:r>
      <w:r w:rsidR="00A54379" w:rsidRPr="00127A31">
        <w:rPr>
          <w:rFonts w:ascii="PT Astra Serif" w:hAnsi="PT Astra Serif"/>
          <w:sz w:val="28"/>
          <w:szCs w:val="28"/>
          <w:lang w:eastAsia="ru-RU"/>
        </w:rPr>
        <w:t>Субъект персональных данных имеет право на получение информации, касающейся обработки его персональных данных, в том числе содержащей:</w:t>
      </w:r>
    </w:p>
    <w:p w:rsidR="00A54379" w:rsidRPr="00127A31" w:rsidRDefault="00A54379" w:rsidP="00A54379">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t>1) подтверждение факта обработки персональных данных Администрацией;</w:t>
      </w:r>
    </w:p>
    <w:p w:rsidR="00A54379" w:rsidRPr="00127A31" w:rsidRDefault="00A54379" w:rsidP="00A54379">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t>2) правовые основания и цели обработки персональных данных;</w:t>
      </w:r>
    </w:p>
    <w:p w:rsidR="00A54379" w:rsidRPr="00127A31" w:rsidRDefault="00A54379" w:rsidP="00A54379">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t>3) цели и применяемые Администрацией способы обработки персональных данных;</w:t>
      </w:r>
    </w:p>
    <w:p w:rsidR="00A54379" w:rsidRPr="00127A31" w:rsidRDefault="00A54379" w:rsidP="00A54379">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t>4)  наименование и место нахождения Администрации, сведения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w:t>
      </w:r>
      <w:r w:rsidR="005C103B" w:rsidRPr="00127A31">
        <w:rPr>
          <w:rFonts w:ascii="PT Astra Serif" w:hAnsi="PT Astra Serif"/>
          <w:sz w:val="28"/>
          <w:szCs w:val="28"/>
          <w:lang w:eastAsia="ru-RU"/>
        </w:rPr>
        <w:t xml:space="preserve"> основании федерального закона;</w:t>
      </w:r>
    </w:p>
    <w:p w:rsidR="005C103B" w:rsidRPr="00127A31" w:rsidRDefault="005C103B" w:rsidP="00A54379">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5C103B" w:rsidRPr="00127A31" w:rsidRDefault="005C103B" w:rsidP="00A54379">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t>6) сроки обработки персональных данных, в том числе сроки их хранения;</w:t>
      </w:r>
    </w:p>
    <w:p w:rsidR="005C103B" w:rsidRPr="00127A31" w:rsidRDefault="005C103B" w:rsidP="00A54379">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t>7) порядок осуществления субъектом персональных данных прав, предусмотренных Федеральным законом от 27.07.2006 года  № 152-ФЗ «О персональных данных» (далее – Федеральный закон «О персональных данных»);</w:t>
      </w:r>
    </w:p>
    <w:p w:rsidR="00A54379" w:rsidRPr="00127A31" w:rsidRDefault="005C103B" w:rsidP="005C103B">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t xml:space="preserve">8) информацию </w:t>
      </w:r>
      <w:proofErr w:type="gramStart"/>
      <w:r w:rsidRPr="00127A31">
        <w:rPr>
          <w:rFonts w:ascii="PT Astra Serif" w:hAnsi="PT Astra Serif"/>
          <w:sz w:val="28"/>
          <w:szCs w:val="28"/>
          <w:lang w:eastAsia="ru-RU"/>
        </w:rPr>
        <w:t>об</w:t>
      </w:r>
      <w:proofErr w:type="gramEnd"/>
      <w:r w:rsidRPr="00127A31">
        <w:rPr>
          <w:rFonts w:ascii="PT Astra Serif" w:hAnsi="PT Astra Serif"/>
          <w:sz w:val="28"/>
          <w:szCs w:val="28"/>
          <w:lang w:eastAsia="ru-RU"/>
        </w:rPr>
        <w:t xml:space="preserve"> </w:t>
      </w:r>
      <w:proofErr w:type="gramStart"/>
      <w:r w:rsidRPr="00127A31">
        <w:rPr>
          <w:rFonts w:ascii="PT Astra Serif" w:hAnsi="PT Astra Serif"/>
          <w:sz w:val="28"/>
          <w:szCs w:val="28"/>
          <w:lang w:eastAsia="ru-RU"/>
        </w:rPr>
        <w:t>осуществленной</w:t>
      </w:r>
      <w:proofErr w:type="gramEnd"/>
      <w:r w:rsidRPr="00127A31">
        <w:rPr>
          <w:rFonts w:ascii="PT Astra Serif" w:hAnsi="PT Astra Serif"/>
          <w:sz w:val="28"/>
          <w:szCs w:val="28"/>
          <w:lang w:eastAsia="ru-RU"/>
        </w:rPr>
        <w:t xml:space="preserve"> или о предполагаемой трансграничной передаче персональных данных;</w:t>
      </w:r>
    </w:p>
    <w:p w:rsidR="005C103B" w:rsidRPr="00127A31" w:rsidRDefault="005C103B" w:rsidP="005C103B">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lastRenderedPageBreak/>
        <w:t>9) наименование или фамилию, имя, отчество</w:t>
      </w:r>
      <w:r w:rsidR="00473C15" w:rsidRPr="00127A31">
        <w:rPr>
          <w:rFonts w:ascii="PT Astra Serif" w:hAnsi="PT Astra Serif"/>
          <w:sz w:val="28"/>
          <w:szCs w:val="28"/>
          <w:lang w:eastAsia="ru-RU"/>
        </w:rPr>
        <w:t xml:space="preserve">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473C15" w:rsidRPr="00127A31" w:rsidRDefault="00473C15" w:rsidP="005C103B">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t>10) информацию о способах исполнения Администрацией обязанностей, установленных статьей 18.1 Федерального закона «О персональных данных»;</w:t>
      </w:r>
    </w:p>
    <w:p w:rsidR="00473C15" w:rsidRPr="00127A31" w:rsidRDefault="00473C15" w:rsidP="005C103B">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t>11) иные сведения, предусмотренные Федеральным законом «О персональных данных» или другими федеральными законами.</w:t>
      </w:r>
    </w:p>
    <w:p w:rsidR="00473C15" w:rsidRPr="00127A31" w:rsidRDefault="00473C15" w:rsidP="00473C15">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t>3. Право субъекта персональных данных на доступ к его персональным данным может быть ограничено в соответствии с частью 8 статьи 14 Федерального закона «О персональных данных».</w:t>
      </w:r>
    </w:p>
    <w:p w:rsidR="00473C15" w:rsidRPr="00127A31" w:rsidRDefault="00473C15" w:rsidP="00473C15">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t>4. 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73C15" w:rsidRPr="00127A31" w:rsidRDefault="00473C15" w:rsidP="00473C15">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t>5. Сведения, указанные в пункте 2  настоящих Правил, должны быть предоставлены субъекту персональных данных Администрацией</w:t>
      </w:r>
      <w:r w:rsidR="00275C93" w:rsidRPr="00127A31">
        <w:rPr>
          <w:rFonts w:ascii="PT Astra Serif" w:hAnsi="PT Astra Serif"/>
          <w:sz w:val="28"/>
          <w:szCs w:val="28"/>
          <w:lang w:eastAsia="ru-RU"/>
        </w:rPr>
        <w:t xml:space="preserve">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75C93" w:rsidRPr="00127A31" w:rsidRDefault="00275C93" w:rsidP="00473C15">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t>6. Сведения, указанные в пункте 2 настоящих Правил, предоставляются субъекту персональных данных или его представителю Администрацией в течение десяти рабочих дней с момента обращения либо получения Администрацией запроса субъекта персональных данных или его представителя.</w:t>
      </w:r>
    </w:p>
    <w:p w:rsidR="00275C93" w:rsidRPr="00127A31" w:rsidRDefault="00275C93" w:rsidP="00473C15">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t xml:space="preserve">Указанный срок может быть продлен, но не более чем на пять рабочих дней в случае направления Администрацией в адрес субъекта персональных данных мотивированного уведомления с указанием </w:t>
      </w:r>
      <w:proofErr w:type="gramStart"/>
      <w:r w:rsidRPr="00127A31">
        <w:rPr>
          <w:rFonts w:ascii="PT Astra Serif" w:hAnsi="PT Astra Serif"/>
          <w:sz w:val="28"/>
          <w:szCs w:val="28"/>
          <w:lang w:eastAsia="ru-RU"/>
        </w:rPr>
        <w:t>причин продления срока предоставления запрашиваемой информации</w:t>
      </w:r>
      <w:proofErr w:type="gramEnd"/>
      <w:r w:rsidRPr="00127A31">
        <w:rPr>
          <w:rFonts w:ascii="PT Astra Serif" w:hAnsi="PT Astra Serif"/>
          <w:sz w:val="28"/>
          <w:szCs w:val="28"/>
          <w:lang w:eastAsia="ru-RU"/>
        </w:rPr>
        <w:t>.</w:t>
      </w:r>
    </w:p>
    <w:p w:rsidR="00275C93" w:rsidRPr="00127A31" w:rsidRDefault="00275C93" w:rsidP="00473C15">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t>7. Запрос должен содержать:</w:t>
      </w:r>
    </w:p>
    <w:p w:rsidR="00275C93" w:rsidRPr="00127A31" w:rsidRDefault="00275C93" w:rsidP="00473C15">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275C93" w:rsidRPr="00127A31" w:rsidRDefault="00275C93" w:rsidP="00473C15">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t>2)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w:t>
      </w:r>
    </w:p>
    <w:p w:rsidR="00275C93" w:rsidRPr="00127A31" w:rsidRDefault="00DA44EE" w:rsidP="00473C15">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t>3) подпись субъекта персональных данных или его представителя.</w:t>
      </w:r>
    </w:p>
    <w:p w:rsidR="00DA44EE" w:rsidRPr="00127A31" w:rsidRDefault="00DA44EE" w:rsidP="00473C15">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DA44EE" w:rsidRPr="00127A31" w:rsidRDefault="00DA44EE" w:rsidP="00473C15">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lastRenderedPageBreak/>
        <w:t>8. Регистрацию запроса и его рассмотрение осуществляют должностные лица Администрации, имеющие доступ к персональным данным (далее – должностное лицо).</w:t>
      </w:r>
    </w:p>
    <w:p w:rsidR="00DA44EE" w:rsidRPr="00127A31" w:rsidRDefault="00DA44EE" w:rsidP="00473C15">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t>9. Запрос регистрируется в день его поступления в Администрацию.</w:t>
      </w:r>
    </w:p>
    <w:p w:rsidR="00DA44EE" w:rsidRPr="00127A31" w:rsidRDefault="00DA44EE" w:rsidP="00473C15">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t>10. Прошедшие регистрацию запросы в тот же день передаются должностным лицом на рассмотрение главе Администрации для вынесения резолюции по исполнению запроса.</w:t>
      </w:r>
    </w:p>
    <w:p w:rsidR="00DA44EE" w:rsidRPr="00127A31" w:rsidRDefault="00DA44EE" w:rsidP="00473C15">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t>11. Запрос с резолюцией Главы Администрации не позднее следующего рабочего дня с момента наложения резолюции передаются на исполнение должностному лицу, обеспечивающему рассмотрение запроса и подготовку необходимой информации для направления ее субъекту персональных</w:t>
      </w:r>
      <w:r w:rsidR="00E87187" w:rsidRPr="00127A31">
        <w:rPr>
          <w:rFonts w:ascii="PT Astra Serif" w:hAnsi="PT Astra Serif"/>
          <w:sz w:val="28"/>
          <w:szCs w:val="28"/>
          <w:lang w:eastAsia="ru-RU"/>
        </w:rPr>
        <w:t xml:space="preserve"> данных, в течение срока, предусмотренного пунктом 6 настоящих Правил.</w:t>
      </w:r>
    </w:p>
    <w:p w:rsidR="00E87187" w:rsidRPr="00127A31" w:rsidRDefault="00E87187" w:rsidP="00473C15">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t>12. Администрация предоставляет сведения, указанные в пункте 2 настоящих Правил, субъекту персональных данных или его представителю в той форме, в которой направлены соответствующие обращения либо запрос, если иное не указано в обращении или запросе.</w:t>
      </w:r>
    </w:p>
    <w:p w:rsidR="00E87187" w:rsidRPr="00127A31" w:rsidRDefault="00E87187" w:rsidP="00473C15">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t>13. При необходимости проверки фактов, изложенных в запросе, должностное лицо на основании правового акта Главы Администрации проводит проверку.</w:t>
      </w:r>
    </w:p>
    <w:p w:rsidR="00E87187" w:rsidRPr="00127A31" w:rsidRDefault="00E87187" w:rsidP="00473C15">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t xml:space="preserve">14. Проверка проводится в течение срока, установленного пунктом 6 настоящих Правил для рассмотрения запроса, в </w:t>
      </w:r>
      <w:proofErr w:type="gramStart"/>
      <w:r w:rsidRPr="00127A31">
        <w:rPr>
          <w:rFonts w:ascii="PT Astra Serif" w:hAnsi="PT Astra Serif"/>
          <w:sz w:val="28"/>
          <w:szCs w:val="28"/>
          <w:lang w:eastAsia="ru-RU"/>
        </w:rPr>
        <w:t>ходе</w:t>
      </w:r>
      <w:proofErr w:type="gramEnd"/>
      <w:r w:rsidRPr="00127A31">
        <w:rPr>
          <w:rFonts w:ascii="PT Astra Serif" w:hAnsi="PT Astra Serif"/>
          <w:sz w:val="28"/>
          <w:szCs w:val="28"/>
          <w:lang w:eastAsia="ru-RU"/>
        </w:rPr>
        <w:t xml:space="preserve"> которой должностное лицо вправе:</w:t>
      </w:r>
    </w:p>
    <w:p w:rsidR="00E87187" w:rsidRPr="00127A31" w:rsidRDefault="00E87187" w:rsidP="00473C15">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t>1) получать пояснения от должностных лиц, осуществляющих в Администрации обработку персональных данных;</w:t>
      </w:r>
    </w:p>
    <w:p w:rsidR="00E87187" w:rsidRPr="00127A31" w:rsidRDefault="00E87187" w:rsidP="00473C15">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t>2) запрашивать у физических и (или) юридических лиц информацию, необходимую для реализации своих полномочий по проведению проверки.</w:t>
      </w:r>
    </w:p>
    <w:p w:rsidR="00E87187" w:rsidRPr="00127A31" w:rsidRDefault="00E87187" w:rsidP="00473C15">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t>15.</w:t>
      </w:r>
      <w:r w:rsidR="00374113" w:rsidRPr="00127A31">
        <w:rPr>
          <w:rFonts w:ascii="PT Astra Serif" w:hAnsi="PT Astra Serif"/>
          <w:sz w:val="28"/>
          <w:szCs w:val="28"/>
          <w:lang w:eastAsia="ru-RU"/>
        </w:rPr>
        <w:t xml:space="preserve"> </w:t>
      </w:r>
      <w:r w:rsidRPr="00127A31">
        <w:rPr>
          <w:rFonts w:ascii="PT Astra Serif" w:hAnsi="PT Astra Serif"/>
          <w:sz w:val="28"/>
          <w:szCs w:val="28"/>
          <w:lang w:eastAsia="ru-RU"/>
        </w:rPr>
        <w:t xml:space="preserve">По результатам проверки составляется мотивированное заключение, которое должно содержать объективный анализ собранных материалов. </w:t>
      </w:r>
      <w:r w:rsidR="00374113" w:rsidRPr="00127A31">
        <w:rPr>
          <w:rFonts w:ascii="PT Astra Serif" w:hAnsi="PT Astra Serif"/>
          <w:sz w:val="28"/>
          <w:szCs w:val="28"/>
          <w:lang w:eastAsia="ru-RU"/>
        </w:rPr>
        <w:t>Результаты проверки докладываются Главе Администрации.</w:t>
      </w:r>
    </w:p>
    <w:p w:rsidR="00374113" w:rsidRPr="00127A31" w:rsidRDefault="00374113" w:rsidP="00473C15">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t>Если в ходе проверки выявлены факты совершения должностным лицом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w:t>
      </w:r>
    </w:p>
    <w:p w:rsidR="00374113" w:rsidRPr="00127A31" w:rsidRDefault="00374113" w:rsidP="00473C15">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t xml:space="preserve">16.  </w:t>
      </w:r>
      <w:proofErr w:type="gramStart"/>
      <w:r w:rsidRPr="00127A31">
        <w:rPr>
          <w:rFonts w:ascii="PT Astra Serif" w:hAnsi="PT Astra Serif"/>
          <w:sz w:val="28"/>
          <w:szCs w:val="28"/>
          <w:lang w:eastAsia="ru-RU"/>
        </w:rPr>
        <w:t>Администрация сообщает субъекту персональных данных или его представителю информацию о наличии персональных данных, относящихся к соответствующему субъекту</w:t>
      </w:r>
      <w:r w:rsidR="0064495D" w:rsidRPr="00127A31">
        <w:rPr>
          <w:rFonts w:ascii="PT Astra Serif" w:hAnsi="PT Astra Serif"/>
          <w:sz w:val="28"/>
          <w:szCs w:val="28"/>
          <w:lang w:eastAsia="ru-RU"/>
        </w:rPr>
        <w:t xml:space="preserve"> персональных данных, а также предоставляет возможность ознакомления с этими персональными данными при обращении субъекта персональных д</w:t>
      </w:r>
      <w:r w:rsidR="004F64ED" w:rsidRPr="00127A31">
        <w:rPr>
          <w:rFonts w:ascii="PT Astra Serif" w:hAnsi="PT Astra Serif"/>
          <w:sz w:val="28"/>
          <w:szCs w:val="28"/>
          <w:lang w:eastAsia="ru-RU"/>
        </w:rPr>
        <w:t>анных или его представителя, либо</w:t>
      </w:r>
      <w:r w:rsidR="0064495D" w:rsidRPr="00127A31">
        <w:rPr>
          <w:rFonts w:ascii="PT Astra Serif" w:hAnsi="PT Astra Serif"/>
          <w:sz w:val="28"/>
          <w:szCs w:val="28"/>
          <w:lang w:eastAsia="ru-RU"/>
        </w:rPr>
        <w:t xml:space="preserve"> в течение </w:t>
      </w:r>
      <w:r w:rsidR="004F64ED" w:rsidRPr="00127A31">
        <w:rPr>
          <w:rFonts w:ascii="PT Astra Serif" w:hAnsi="PT Astra Serif"/>
          <w:sz w:val="28"/>
          <w:szCs w:val="28"/>
          <w:lang w:eastAsia="ru-RU"/>
        </w:rPr>
        <w:t xml:space="preserve">десяти </w:t>
      </w:r>
      <w:r w:rsidR="0064495D" w:rsidRPr="00127A31">
        <w:rPr>
          <w:rFonts w:ascii="PT Astra Serif" w:hAnsi="PT Astra Serif"/>
          <w:sz w:val="28"/>
          <w:szCs w:val="28"/>
          <w:lang w:eastAsia="ru-RU"/>
        </w:rPr>
        <w:t>рабочих дней с даты получения запроса субъекта персональных данных или его представителя</w:t>
      </w:r>
      <w:r w:rsidR="004F64ED" w:rsidRPr="00127A31">
        <w:rPr>
          <w:rFonts w:ascii="PT Astra Serif" w:hAnsi="PT Astra Serif"/>
          <w:sz w:val="28"/>
          <w:szCs w:val="28"/>
          <w:lang w:eastAsia="ru-RU"/>
        </w:rPr>
        <w:t xml:space="preserve">. </w:t>
      </w:r>
      <w:proofErr w:type="gramEnd"/>
    </w:p>
    <w:p w:rsidR="00FE04DE" w:rsidRPr="00127A31" w:rsidRDefault="00FE04DE" w:rsidP="00473C15">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t xml:space="preserve">Указанный срок может быть продлен, но не более чем на пять рабочих дней в случае направления Администрацией в адрес субъекта персональных данных мотивированного уведомления с указанием </w:t>
      </w:r>
      <w:proofErr w:type="gramStart"/>
      <w:r w:rsidRPr="00127A31">
        <w:rPr>
          <w:rFonts w:ascii="PT Astra Serif" w:hAnsi="PT Astra Serif"/>
          <w:sz w:val="28"/>
          <w:szCs w:val="28"/>
          <w:lang w:eastAsia="ru-RU"/>
        </w:rPr>
        <w:t>причин продления срока предоставления запрашиваемой информации</w:t>
      </w:r>
      <w:proofErr w:type="gramEnd"/>
      <w:r w:rsidRPr="00127A31">
        <w:rPr>
          <w:rFonts w:ascii="PT Astra Serif" w:hAnsi="PT Astra Serif"/>
          <w:sz w:val="28"/>
          <w:szCs w:val="28"/>
          <w:lang w:eastAsia="ru-RU"/>
        </w:rPr>
        <w:t>.</w:t>
      </w:r>
    </w:p>
    <w:p w:rsidR="00FE04DE" w:rsidRPr="00127A31" w:rsidRDefault="00FE04DE" w:rsidP="00A0559E">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lastRenderedPageBreak/>
        <w:t xml:space="preserve">17. </w:t>
      </w:r>
      <w:proofErr w:type="gramStart"/>
      <w:r w:rsidRPr="00127A31">
        <w:rPr>
          <w:rFonts w:ascii="PT Astra Serif" w:hAnsi="PT Astra Serif"/>
          <w:sz w:val="28"/>
          <w:szCs w:val="28"/>
          <w:lang w:eastAsia="ru-RU"/>
        </w:rPr>
        <w:t>В случае отказа в предоставлении информации о наличии персональных данных с</w:t>
      </w:r>
      <w:r w:rsidR="00E7773B" w:rsidRPr="00127A31">
        <w:rPr>
          <w:rFonts w:ascii="PT Astra Serif" w:hAnsi="PT Astra Serif"/>
          <w:sz w:val="28"/>
          <w:szCs w:val="28"/>
          <w:lang w:eastAsia="ru-RU"/>
        </w:rPr>
        <w:t xml:space="preserve">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обязана дать в письменной форме мотивированный ответ, содержащий ссылку на положение части 8 статьи 14 Федерального закона «О персональных данных» или иного</w:t>
      </w:r>
      <w:proofErr w:type="gramEnd"/>
      <w:r w:rsidR="00E7773B" w:rsidRPr="00127A31">
        <w:rPr>
          <w:rFonts w:ascii="PT Astra Serif" w:hAnsi="PT Astra Serif"/>
          <w:sz w:val="28"/>
          <w:szCs w:val="28"/>
          <w:lang w:eastAsia="ru-RU"/>
        </w:rPr>
        <w:t xml:space="preserve">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w:t>
      </w:r>
      <w:proofErr w:type="gramStart"/>
      <w:r w:rsidR="00E7773B" w:rsidRPr="00127A31">
        <w:rPr>
          <w:rFonts w:ascii="PT Astra Serif" w:hAnsi="PT Astra Serif"/>
          <w:sz w:val="28"/>
          <w:szCs w:val="28"/>
          <w:lang w:eastAsia="ru-RU"/>
        </w:rPr>
        <w:t>с даты получения</w:t>
      </w:r>
      <w:proofErr w:type="gramEnd"/>
      <w:r w:rsidR="00E7773B" w:rsidRPr="00127A31">
        <w:rPr>
          <w:rFonts w:ascii="PT Astra Serif" w:hAnsi="PT Astra Serif"/>
          <w:sz w:val="28"/>
          <w:szCs w:val="28"/>
          <w:lang w:eastAsia="ru-RU"/>
        </w:rPr>
        <w:t xml:space="preserve"> запроса субъекта персональных данных или его представителя.</w:t>
      </w:r>
    </w:p>
    <w:p w:rsidR="00E7773B" w:rsidRPr="00127A31" w:rsidRDefault="00E7773B" w:rsidP="00E7773B">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t xml:space="preserve">Указанный срок может быть продлен, но не более чем на пять рабочих дней в случае направления Администрацией в адрес субъекта персональных данных мотивированного уведомления с указанием </w:t>
      </w:r>
      <w:proofErr w:type="gramStart"/>
      <w:r w:rsidRPr="00127A31">
        <w:rPr>
          <w:rFonts w:ascii="PT Astra Serif" w:hAnsi="PT Astra Serif"/>
          <w:sz w:val="28"/>
          <w:szCs w:val="28"/>
          <w:lang w:eastAsia="ru-RU"/>
        </w:rPr>
        <w:t>причин продления срока предоставления запрашиваемой информации</w:t>
      </w:r>
      <w:proofErr w:type="gramEnd"/>
      <w:r w:rsidRPr="00127A31">
        <w:rPr>
          <w:rFonts w:ascii="PT Astra Serif" w:hAnsi="PT Astra Serif"/>
          <w:sz w:val="28"/>
          <w:szCs w:val="28"/>
          <w:lang w:eastAsia="ru-RU"/>
        </w:rPr>
        <w:t>.</w:t>
      </w:r>
    </w:p>
    <w:p w:rsidR="009650DE" w:rsidRPr="00127A31" w:rsidRDefault="00E7773B" w:rsidP="009650DE">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t>18. Администрация обязана предоставить безвозмездно</w:t>
      </w:r>
      <w:r w:rsidR="00A248B0" w:rsidRPr="00127A31">
        <w:rPr>
          <w:rFonts w:ascii="PT Astra Serif" w:hAnsi="PT Astra Serif"/>
          <w:sz w:val="28"/>
          <w:szCs w:val="28"/>
          <w:lang w:eastAsia="ru-RU"/>
        </w:rPr>
        <w:t xml:space="preserve">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Администрация обязана внести в них необходимые изменения. В срок, не превышающей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обязана уничтожить такие персональные данные. </w:t>
      </w:r>
      <w:r w:rsidR="007C0C7E" w:rsidRPr="00127A31">
        <w:rPr>
          <w:rFonts w:ascii="PT Astra Serif" w:hAnsi="PT Astra Serif"/>
          <w:sz w:val="28"/>
          <w:szCs w:val="28"/>
          <w:lang w:eastAsia="ru-RU"/>
        </w:rPr>
        <w:t>Администрация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7C0C7E" w:rsidRPr="00127A31" w:rsidRDefault="009650DE" w:rsidP="009650DE">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t xml:space="preserve">19. </w:t>
      </w:r>
      <w:r w:rsidR="007C0C7E" w:rsidRPr="00127A31">
        <w:rPr>
          <w:rFonts w:ascii="PT Astra Serif" w:hAnsi="PT Astra Serif"/>
          <w:sz w:val="28"/>
          <w:szCs w:val="28"/>
          <w:lang w:eastAsia="ru-RU"/>
        </w:rPr>
        <w:t>В случае</w:t>
      </w:r>
      <w:proofErr w:type="gramStart"/>
      <w:r w:rsidR="007C0C7E" w:rsidRPr="00127A31">
        <w:rPr>
          <w:rFonts w:ascii="PT Astra Serif" w:hAnsi="PT Astra Serif"/>
          <w:sz w:val="28"/>
          <w:szCs w:val="28"/>
          <w:lang w:eastAsia="ru-RU"/>
        </w:rPr>
        <w:t>,</w:t>
      </w:r>
      <w:proofErr w:type="gramEnd"/>
      <w:r w:rsidR="007C0C7E" w:rsidRPr="00127A31">
        <w:rPr>
          <w:rFonts w:ascii="PT Astra Serif" w:hAnsi="PT Astra Serif"/>
          <w:sz w:val="28"/>
          <w:szCs w:val="28"/>
          <w:lang w:eastAsia="ru-RU"/>
        </w:rPr>
        <w:t xml:space="preserve"> если сведения, указанные в пункте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ей повторный запрос в целях получения сведений, указанных в пункте 2 настоящих Правил, и ознакомления с такими персональными данными не ранее чем</w:t>
      </w:r>
      <w:r w:rsidRPr="00127A31">
        <w:rPr>
          <w:rFonts w:ascii="PT Astra Serif" w:hAnsi="PT Astra Serif"/>
          <w:sz w:val="28"/>
          <w:szCs w:val="28"/>
          <w:lang w:eastAsia="ru-RU"/>
        </w:rPr>
        <w:t xml:space="preserve">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органа местного самоуправления или договором, стороной которого либо выгодоприобретателем или поручителем по которому является субъект персональных данных.</w:t>
      </w:r>
    </w:p>
    <w:p w:rsidR="009650DE" w:rsidRPr="00127A31" w:rsidRDefault="009650DE" w:rsidP="009650DE">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lastRenderedPageBreak/>
        <w:t xml:space="preserve">20. Субъект персональных данных вправе обратиться повторно в Администрацию или направить ей повторный запрос в целях получения сведений, указанных в пункте 2 настоящих Правил, а также в целях ознакомления в обрабатываемыми персональными данными до истечения срока, указанного в пункте 19 настоящих Правил, в случае, если такие сведения </w:t>
      </w:r>
      <w:proofErr w:type="gramStart"/>
      <w:r w:rsidRPr="00127A31">
        <w:rPr>
          <w:rFonts w:ascii="PT Astra Serif" w:hAnsi="PT Astra Serif"/>
          <w:sz w:val="28"/>
          <w:szCs w:val="28"/>
          <w:lang w:eastAsia="ru-RU"/>
        </w:rPr>
        <w:t>и(</w:t>
      </w:r>
      <w:proofErr w:type="gramEnd"/>
      <w:r w:rsidRPr="00127A31">
        <w:rPr>
          <w:rFonts w:ascii="PT Astra Serif" w:hAnsi="PT Astra Serif"/>
          <w:sz w:val="28"/>
          <w:szCs w:val="28"/>
          <w:lang w:eastAsia="ru-RU"/>
        </w:rPr>
        <w:t>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7 настоящих</w:t>
      </w:r>
      <w:r w:rsidR="003A0EB1" w:rsidRPr="00127A31">
        <w:rPr>
          <w:rFonts w:ascii="PT Astra Serif" w:hAnsi="PT Astra Serif"/>
          <w:sz w:val="28"/>
          <w:szCs w:val="28"/>
          <w:lang w:eastAsia="ru-RU"/>
        </w:rPr>
        <w:t xml:space="preserve"> Правил</w:t>
      </w:r>
      <w:r w:rsidR="0005156B" w:rsidRPr="00127A31">
        <w:rPr>
          <w:rFonts w:ascii="PT Astra Serif" w:hAnsi="PT Astra Serif"/>
          <w:sz w:val="28"/>
          <w:szCs w:val="28"/>
          <w:lang w:eastAsia="ru-RU"/>
        </w:rPr>
        <w:t>, должен содержать обоснование направления повторного запроса.</w:t>
      </w:r>
    </w:p>
    <w:p w:rsidR="0005156B" w:rsidRPr="00127A31" w:rsidRDefault="0005156B" w:rsidP="009650DE">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t>21. Администрация вправе отказать субъекту персональных данных в выполнении повторного запроса, не соответствующего условиям, предусмотренным пунктами 19, 20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w:t>
      </w:r>
    </w:p>
    <w:p w:rsidR="0005156B" w:rsidRPr="00127A31" w:rsidRDefault="0005156B" w:rsidP="009650DE">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t>22. Обязанности Администрации по устранению нарушений законодательства, допущенных при обработке персональных данных, выявленных в ходе рассмотрения обращения или запроса, а также по уточнению, блокированию и уничтожению персональных данных, регулируются законодательством Российской Федерации.</w:t>
      </w:r>
    </w:p>
    <w:p w:rsidR="0005156B" w:rsidRPr="00127A31" w:rsidRDefault="0005156B" w:rsidP="009650DE">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t>23. Запрос считается исполненным, если рассмотрены все поставленные в нем вопросы, приняты необходимые меры и даны исчерпывающие ответы субъекту персональных данных.</w:t>
      </w:r>
    </w:p>
    <w:p w:rsidR="0005156B" w:rsidRPr="00127A31" w:rsidRDefault="0005156B" w:rsidP="009650DE">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t xml:space="preserve">24. Глава Администрации осуществляет непосредственный </w:t>
      </w:r>
      <w:proofErr w:type="gramStart"/>
      <w:r w:rsidRPr="00127A31">
        <w:rPr>
          <w:rFonts w:ascii="PT Astra Serif" w:hAnsi="PT Astra Serif"/>
          <w:sz w:val="28"/>
          <w:szCs w:val="28"/>
          <w:lang w:eastAsia="ru-RU"/>
        </w:rPr>
        <w:t>контроль за</w:t>
      </w:r>
      <w:proofErr w:type="gramEnd"/>
      <w:r w:rsidRPr="00127A31">
        <w:rPr>
          <w:rFonts w:ascii="PT Astra Serif" w:hAnsi="PT Astra Serif"/>
          <w:sz w:val="28"/>
          <w:szCs w:val="28"/>
          <w:lang w:eastAsia="ru-RU"/>
        </w:rPr>
        <w:t xml:space="preserve"> соблюдением установленного законодательством и настоящими Правилами порядка рассмотрения запросов.</w:t>
      </w:r>
    </w:p>
    <w:p w:rsidR="0005156B" w:rsidRPr="00127A31" w:rsidRDefault="00FB0F03" w:rsidP="009650DE">
      <w:pPr>
        <w:keepNext/>
        <w:keepLines/>
        <w:suppressLineNumbers/>
        <w:suppressAutoHyphens/>
        <w:spacing w:after="0" w:line="240" w:lineRule="auto"/>
        <w:ind w:firstLine="708"/>
        <w:jc w:val="both"/>
        <w:rPr>
          <w:rFonts w:ascii="PT Astra Serif" w:hAnsi="PT Astra Serif"/>
          <w:sz w:val="28"/>
          <w:szCs w:val="28"/>
          <w:lang w:eastAsia="ru-RU"/>
        </w:rPr>
      </w:pPr>
      <w:r w:rsidRPr="00127A31">
        <w:rPr>
          <w:rFonts w:ascii="PT Astra Serif" w:hAnsi="PT Astra Serif"/>
          <w:sz w:val="28"/>
          <w:szCs w:val="28"/>
          <w:lang w:eastAsia="ru-RU"/>
        </w:rPr>
        <w:t>25. 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FB0F03" w:rsidRPr="00127A31" w:rsidRDefault="00FB0F03" w:rsidP="009650DE">
      <w:pPr>
        <w:keepNext/>
        <w:keepLines/>
        <w:suppressLineNumbers/>
        <w:suppressAutoHyphens/>
        <w:spacing w:after="0" w:line="240" w:lineRule="auto"/>
        <w:ind w:firstLine="708"/>
        <w:jc w:val="both"/>
        <w:rPr>
          <w:rFonts w:ascii="PT Astra Serif" w:hAnsi="PT Astra Serif"/>
          <w:sz w:val="28"/>
          <w:szCs w:val="28"/>
          <w:lang w:eastAsia="ru-RU"/>
        </w:rPr>
      </w:pPr>
    </w:p>
    <w:tbl>
      <w:tblPr>
        <w:tblW w:w="0" w:type="auto"/>
        <w:tblLook w:val="04A0" w:firstRow="1" w:lastRow="0" w:firstColumn="1" w:lastColumn="0" w:noHBand="0" w:noVBand="1"/>
      </w:tblPr>
      <w:tblGrid>
        <w:gridCol w:w="4503"/>
        <w:gridCol w:w="5067"/>
      </w:tblGrid>
      <w:tr w:rsidR="00A0559E" w:rsidRPr="00127A31" w:rsidTr="002727D9">
        <w:tc>
          <w:tcPr>
            <w:tcW w:w="4503" w:type="dxa"/>
            <w:hideMark/>
          </w:tcPr>
          <w:p w:rsidR="00A0559E" w:rsidRPr="00A0559E" w:rsidRDefault="00A0559E" w:rsidP="002727D9">
            <w:pPr>
              <w:spacing w:after="0" w:line="240" w:lineRule="auto"/>
              <w:jc w:val="center"/>
              <w:rPr>
                <w:rFonts w:ascii="PT Astra Serif" w:hAnsi="PT Astra Serif"/>
                <w:bCs/>
                <w:sz w:val="28"/>
                <w:szCs w:val="28"/>
              </w:rPr>
            </w:pPr>
            <w:r w:rsidRPr="00A0559E">
              <w:rPr>
                <w:rFonts w:ascii="PT Astra Serif" w:hAnsi="PT Astra Serif"/>
                <w:bCs/>
                <w:sz w:val="28"/>
                <w:szCs w:val="28"/>
              </w:rPr>
              <w:t xml:space="preserve">Заместитель главы </w:t>
            </w:r>
            <w:r w:rsidRPr="00A0559E">
              <w:rPr>
                <w:rFonts w:ascii="PT Astra Serif" w:hAnsi="PT Astra Serif"/>
                <w:bCs/>
                <w:sz w:val="28"/>
                <w:szCs w:val="28"/>
              </w:rPr>
              <w:t>администрации</w:t>
            </w:r>
          </w:p>
          <w:p w:rsidR="00A0559E" w:rsidRPr="00A0559E" w:rsidRDefault="00A0559E" w:rsidP="002727D9">
            <w:pPr>
              <w:spacing w:after="0" w:line="240" w:lineRule="auto"/>
              <w:jc w:val="center"/>
              <w:rPr>
                <w:rFonts w:ascii="PT Astra Serif" w:hAnsi="PT Astra Serif"/>
                <w:bCs/>
                <w:sz w:val="28"/>
                <w:szCs w:val="28"/>
              </w:rPr>
            </w:pPr>
            <w:r w:rsidRPr="00A0559E">
              <w:rPr>
                <w:rFonts w:ascii="PT Astra Serif" w:hAnsi="PT Astra Serif"/>
                <w:bCs/>
                <w:sz w:val="28"/>
                <w:szCs w:val="28"/>
              </w:rPr>
              <w:t>муниципального образования</w:t>
            </w:r>
          </w:p>
          <w:p w:rsidR="00A0559E" w:rsidRPr="00127A31" w:rsidRDefault="00A0559E" w:rsidP="002727D9">
            <w:pPr>
              <w:spacing w:after="0" w:line="240" w:lineRule="auto"/>
              <w:jc w:val="center"/>
              <w:rPr>
                <w:rFonts w:ascii="PT Astra Serif" w:hAnsi="PT Astra Serif"/>
                <w:bCs/>
                <w:sz w:val="28"/>
                <w:szCs w:val="28"/>
              </w:rPr>
            </w:pPr>
            <w:r w:rsidRPr="00A0559E">
              <w:rPr>
                <w:rFonts w:ascii="PT Astra Serif" w:hAnsi="PT Astra Serif"/>
                <w:sz w:val="28"/>
                <w:szCs w:val="28"/>
              </w:rPr>
              <w:t>Крапивенское Щекинского района</w:t>
            </w:r>
          </w:p>
        </w:tc>
        <w:tc>
          <w:tcPr>
            <w:tcW w:w="5067" w:type="dxa"/>
          </w:tcPr>
          <w:p w:rsidR="00A0559E" w:rsidRPr="00127A31" w:rsidRDefault="00A0559E" w:rsidP="00A0559E">
            <w:pPr>
              <w:spacing w:after="0" w:line="240" w:lineRule="auto"/>
              <w:rPr>
                <w:rFonts w:ascii="PT Astra Serif" w:hAnsi="PT Astra Serif"/>
                <w:b/>
                <w:bCs/>
                <w:sz w:val="28"/>
                <w:szCs w:val="28"/>
              </w:rPr>
            </w:pPr>
            <w:bookmarkStart w:id="0" w:name="_GoBack"/>
            <w:bookmarkEnd w:id="0"/>
          </w:p>
          <w:p w:rsidR="00A0559E" w:rsidRDefault="00A0559E" w:rsidP="002727D9">
            <w:pPr>
              <w:spacing w:after="0" w:line="240" w:lineRule="auto"/>
              <w:jc w:val="right"/>
              <w:rPr>
                <w:rFonts w:ascii="PT Astra Serif" w:hAnsi="PT Astra Serif"/>
                <w:b/>
                <w:bCs/>
                <w:sz w:val="28"/>
                <w:szCs w:val="28"/>
              </w:rPr>
            </w:pPr>
          </w:p>
          <w:p w:rsidR="00A0559E" w:rsidRPr="00A0559E" w:rsidRDefault="00A0559E" w:rsidP="002727D9">
            <w:pPr>
              <w:spacing w:after="0" w:line="240" w:lineRule="auto"/>
              <w:jc w:val="right"/>
              <w:rPr>
                <w:rFonts w:ascii="PT Astra Serif" w:hAnsi="PT Astra Serif"/>
                <w:bCs/>
                <w:sz w:val="28"/>
                <w:szCs w:val="28"/>
              </w:rPr>
            </w:pPr>
            <w:proofErr w:type="spellStart"/>
            <w:r w:rsidRPr="00A0559E">
              <w:rPr>
                <w:rFonts w:ascii="PT Astra Serif" w:hAnsi="PT Astra Serif"/>
                <w:bCs/>
                <w:sz w:val="28"/>
                <w:szCs w:val="28"/>
              </w:rPr>
              <w:t>О.И.Ларичева</w:t>
            </w:r>
            <w:proofErr w:type="spellEnd"/>
          </w:p>
        </w:tc>
      </w:tr>
    </w:tbl>
    <w:p w:rsidR="00A0559E" w:rsidRPr="00127A31" w:rsidRDefault="00A0559E" w:rsidP="00A0559E">
      <w:pPr>
        <w:spacing w:after="0" w:line="240" w:lineRule="auto"/>
        <w:ind w:firstLine="708"/>
        <w:jc w:val="both"/>
        <w:rPr>
          <w:rFonts w:ascii="PT Astra Serif" w:eastAsia="Times New Roman" w:hAnsi="PT Astra Serif"/>
          <w:b/>
          <w:sz w:val="26"/>
          <w:szCs w:val="26"/>
          <w:lang w:eastAsia="ru-RU"/>
        </w:rPr>
      </w:pPr>
    </w:p>
    <w:p w:rsidR="00FB0F03" w:rsidRPr="00127A31" w:rsidRDefault="00FB0F03" w:rsidP="009650DE">
      <w:pPr>
        <w:keepNext/>
        <w:keepLines/>
        <w:suppressLineNumbers/>
        <w:suppressAutoHyphens/>
        <w:spacing w:after="0" w:line="240" w:lineRule="auto"/>
        <w:ind w:firstLine="708"/>
        <w:jc w:val="both"/>
        <w:rPr>
          <w:rFonts w:ascii="PT Astra Serif" w:hAnsi="PT Astra Serif"/>
          <w:sz w:val="28"/>
          <w:szCs w:val="28"/>
          <w:lang w:eastAsia="ru-RU"/>
        </w:rPr>
      </w:pPr>
    </w:p>
    <w:p w:rsidR="00473C15" w:rsidRDefault="00473C15" w:rsidP="005C103B">
      <w:pPr>
        <w:keepNext/>
        <w:keepLines/>
        <w:suppressLineNumbers/>
        <w:suppressAutoHyphens/>
        <w:spacing w:after="0" w:line="240" w:lineRule="auto"/>
        <w:ind w:firstLine="708"/>
        <w:jc w:val="both"/>
        <w:rPr>
          <w:rFonts w:ascii="Times New Roman" w:hAnsi="Times New Roman"/>
          <w:sz w:val="28"/>
          <w:szCs w:val="28"/>
          <w:lang w:eastAsia="ru-RU"/>
        </w:rPr>
      </w:pPr>
    </w:p>
    <w:sectPr w:rsidR="00473C15" w:rsidSect="00C03F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858"/>
    <w:rsid w:val="0005156B"/>
    <w:rsid w:val="0007752C"/>
    <w:rsid w:val="000D4920"/>
    <w:rsid w:val="00122395"/>
    <w:rsid w:val="00127A31"/>
    <w:rsid w:val="001D7E72"/>
    <w:rsid w:val="00275C93"/>
    <w:rsid w:val="002A0473"/>
    <w:rsid w:val="002E70EF"/>
    <w:rsid w:val="00332B68"/>
    <w:rsid w:val="00374113"/>
    <w:rsid w:val="003A0EB1"/>
    <w:rsid w:val="00473C15"/>
    <w:rsid w:val="004F1F73"/>
    <w:rsid w:val="004F64ED"/>
    <w:rsid w:val="00520B66"/>
    <w:rsid w:val="00521F8B"/>
    <w:rsid w:val="0058545F"/>
    <w:rsid w:val="00596607"/>
    <w:rsid w:val="005C103B"/>
    <w:rsid w:val="005D4D81"/>
    <w:rsid w:val="005E6C75"/>
    <w:rsid w:val="0060049B"/>
    <w:rsid w:val="0064495D"/>
    <w:rsid w:val="0067466B"/>
    <w:rsid w:val="006B691C"/>
    <w:rsid w:val="006E047E"/>
    <w:rsid w:val="006E34E0"/>
    <w:rsid w:val="00714B43"/>
    <w:rsid w:val="00720B8B"/>
    <w:rsid w:val="00756976"/>
    <w:rsid w:val="007B3D1F"/>
    <w:rsid w:val="007C0C7E"/>
    <w:rsid w:val="007D2BD2"/>
    <w:rsid w:val="00821EE5"/>
    <w:rsid w:val="008878E7"/>
    <w:rsid w:val="00923EA3"/>
    <w:rsid w:val="009650DE"/>
    <w:rsid w:val="009758BE"/>
    <w:rsid w:val="00987AAB"/>
    <w:rsid w:val="009A1184"/>
    <w:rsid w:val="009C3B4D"/>
    <w:rsid w:val="009F4EB3"/>
    <w:rsid w:val="00A0559E"/>
    <w:rsid w:val="00A248B0"/>
    <w:rsid w:val="00A54379"/>
    <w:rsid w:val="00A76ED4"/>
    <w:rsid w:val="00B568DE"/>
    <w:rsid w:val="00C03FBD"/>
    <w:rsid w:val="00C4513F"/>
    <w:rsid w:val="00C5215F"/>
    <w:rsid w:val="00CF4DA5"/>
    <w:rsid w:val="00D12858"/>
    <w:rsid w:val="00D318AB"/>
    <w:rsid w:val="00DA44EE"/>
    <w:rsid w:val="00E7773B"/>
    <w:rsid w:val="00E87187"/>
    <w:rsid w:val="00EA2CD3"/>
    <w:rsid w:val="00FB0F03"/>
    <w:rsid w:val="00FE0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858"/>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12858"/>
    <w:pPr>
      <w:widowControl w:val="0"/>
      <w:suppressAutoHyphens/>
      <w:autoSpaceDN w:val="0"/>
      <w:spacing w:after="0" w:line="240" w:lineRule="auto"/>
    </w:pPr>
    <w:rPr>
      <w:rFonts w:ascii="Arial" w:eastAsia="Times New Roman" w:hAnsi="Arial" w:cs="Mangal"/>
      <w:kern w:val="3"/>
      <w:sz w:val="21"/>
      <w:szCs w:val="24"/>
      <w:lang w:eastAsia="zh-CN" w:bidi="hi-IN"/>
    </w:rPr>
  </w:style>
  <w:style w:type="paragraph" w:styleId="a3">
    <w:name w:val="No Spacing"/>
    <w:uiPriority w:val="1"/>
    <w:qFormat/>
    <w:rsid w:val="00D12858"/>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1D7E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7E72"/>
    <w:rPr>
      <w:rFonts w:ascii="Tahoma" w:eastAsia="Calibri" w:hAnsi="Tahoma" w:cs="Tahoma"/>
      <w:sz w:val="16"/>
      <w:szCs w:val="16"/>
    </w:rPr>
  </w:style>
  <w:style w:type="paragraph" w:styleId="a6">
    <w:name w:val="Normal (Web)"/>
    <w:basedOn w:val="a"/>
    <w:uiPriority w:val="99"/>
    <w:semiHidden/>
    <w:unhideWhenUsed/>
    <w:rsid w:val="000D4920"/>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iPriority w:val="99"/>
    <w:semiHidden/>
    <w:unhideWhenUsed/>
    <w:rsid w:val="000D4920"/>
    <w:rPr>
      <w:color w:val="0000FF"/>
      <w:u w:val="single"/>
    </w:rPr>
  </w:style>
  <w:style w:type="paragraph" w:customStyle="1" w:styleId="no-indent">
    <w:name w:val="no-indent"/>
    <w:basedOn w:val="a"/>
    <w:rsid w:val="000D4920"/>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858"/>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12858"/>
    <w:pPr>
      <w:widowControl w:val="0"/>
      <w:suppressAutoHyphens/>
      <w:autoSpaceDN w:val="0"/>
      <w:spacing w:after="0" w:line="240" w:lineRule="auto"/>
    </w:pPr>
    <w:rPr>
      <w:rFonts w:ascii="Arial" w:eastAsia="Times New Roman" w:hAnsi="Arial" w:cs="Mangal"/>
      <w:kern w:val="3"/>
      <w:sz w:val="21"/>
      <w:szCs w:val="24"/>
      <w:lang w:eastAsia="zh-CN" w:bidi="hi-IN"/>
    </w:rPr>
  </w:style>
  <w:style w:type="paragraph" w:styleId="a3">
    <w:name w:val="No Spacing"/>
    <w:uiPriority w:val="1"/>
    <w:qFormat/>
    <w:rsid w:val="00D12858"/>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1D7E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7E72"/>
    <w:rPr>
      <w:rFonts w:ascii="Tahoma" w:eastAsia="Calibri" w:hAnsi="Tahoma" w:cs="Tahoma"/>
      <w:sz w:val="16"/>
      <w:szCs w:val="16"/>
    </w:rPr>
  </w:style>
  <w:style w:type="paragraph" w:styleId="a6">
    <w:name w:val="Normal (Web)"/>
    <w:basedOn w:val="a"/>
    <w:uiPriority w:val="99"/>
    <w:semiHidden/>
    <w:unhideWhenUsed/>
    <w:rsid w:val="000D4920"/>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iPriority w:val="99"/>
    <w:semiHidden/>
    <w:unhideWhenUsed/>
    <w:rsid w:val="000D4920"/>
    <w:rPr>
      <w:color w:val="0000FF"/>
      <w:u w:val="single"/>
    </w:rPr>
  </w:style>
  <w:style w:type="paragraph" w:customStyle="1" w:styleId="no-indent">
    <w:name w:val="no-indent"/>
    <w:basedOn w:val="a"/>
    <w:rsid w:val="000D492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6709">
      <w:bodyDiv w:val="1"/>
      <w:marLeft w:val="0"/>
      <w:marRight w:val="0"/>
      <w:marTop w:val="0"/>
      <w:marBottom w:val="0"/>
      <w:divBdr>
        <w:top w:val="none" w:sz="0" w:space="0" w:color="auto"/>
        <w:left w:val="none" w:sz="0" w:space="0" w:color="auto"/>
        <w:bottom w:val="none" w:sz="0" w:space="0" w:color="auto"/>
        <w:right w:val="none" w:sz="0" w:space="0" w:color="auto"/>
      </w:divBdr>
    </w:div>
    <w:div w:id="483201976">
      <w:bodyDiv w:val="1"/>
      <w:marLeft w:val="0"/>
      <w:marRight w:val="0"/>
      <w:marTop w:val="0"/>
      <w:marBottom w:val="0"/>
      <w:divBdr>
        <w:top w:val="none" w:sz="0" w:space="0" w:color="auto"/>
        <w:left w:val="none" w:sz="0" w:space="0" w:color="auto"/>
        <w:bottom w:val="none" w:sz="0" w:space="0" w:color="auto"/>
        <w:right w:val="none" w:sz="0" w:space="0" w:color="auto"/>
      </w:divBdr>
    </w:div>
    <w:div w:id="753748073">
      <w:bodyDiv w:val="1"/>
      <w:marLeft w:val="0"/>
      <w:marRight w:val="0"/>
      <w:marTop w:val="0"/>
      <w:marBottom w:val="0"/>
      <w:divBdr>
        <w:top w:val="none" w:sz="0" w:space="0" w:color="auto"/>
        <w:left w:val="none" w:sz="0" w:space="0" w:color="auto"/>
        <w:bottom w:val="none" w:sz="0" w:space="0" w:color="auto"/>
        <w:right w:val="none" w:sz="0" w:space="0" w:color="auto"/>
      </w:divBdr>
    </w:div>
    <w:div w:id="850604254">
      <w:bodyDiv w:val="1"/>
      <w:marLeft w:val="0"/>
      <w:marRight w:val="0"/>
      <w:marTop w:val="0"/>
      <w:marBottom w:val="0"/>
      <w:divBdr>
        <w:top w:val="none" w:sz="0" w:space="0" w:color="auto"/>
        <w:left w:val="none" w:sz="0" w:space="0" w:color="auto"/>
        <w:bottom w:val="none" w:sz="0" w:space="0" w:color="auto"/>
        <w:right w:val="none" w:sz="0" w:space="0" w:color="auto"/>
      </w:divBdr>
      <w:divsChild>
        <w:div w:id="690033440">
          <w:marLeft w:val="0"/>
          <w:marRight w:val="0"/>
          <w:marTop w:val="0"/>
          <w:marBottom w:val="0"/>
          <w:divBdr>
            <w:top w:val="none" w:sz="0" w:space="0" w:color="auto"/>
            <w:left w:val="none" w:sz="0" w:space="0" w:color="auto"/>
            <w:bottom w:val="none" w:sz="0" w:space="0" w:color="auto"/>
            <w:right w:val="none" w:sz="0" w:space="0" w:color="auto"/>
          </w:divBdr>
        </w:div>
      </w:divsChild>
    </w:div>
    <w:div w:id="883449167">
      <w:bodyDiv w:val="1"/>
      <w:marLeft w:val="0"/>
      <w:marRight w:val="0"/>
      <w:marTop w:val="0"/>
      <w:marBottom w:val="0"/>
      <w:divBdr>
        <w:top w:val="none" w:sz="0" w:space="0" w:color="auto"/>
        <w:left w:val="none" w:sz="0" w:space="0" w:color="auto"/>
        <w:bottom w:val="none" w:sz="0" w:space="0" w:color="auto"/>
        <w:right w:val="none" w:sz="0" w:space="0" w:color="auto"/>
      </w:divBdr>
      <w:divsChild>
        <w:div w:id="179663590">
          <w:marLeft w:val="0"/>
          <w:marRight w:val="0"/>
          <w:marTop w:val="0"/>
          <w:marBottom w:val="0"/>
          <w:divBdr>
            <w:top w:val="none" w:sz="0" w:space="0" w:color="auto"/>
            <w:left w:val="none" w:sz="0" w:space="0" w:color="auto"/>
            <w:bottom w:val="none" w:sz="0" w:space="0" w:color="auto"/>
            <w:right w:val="none" w:sz="0" w:space="0" w:color="auto"/>
          </w:divBdr>
        </w:div>
        <w:div w:id="258952841">
          <w:marLeft w:val="0"/>
          <w:marRight w:val="0"/>
          <w:marTop w:val="210"/>
          <w:marBottom w:val="0"/>
          <w:divBdr>
            <w:top w:val="none" w:sz="0" w:space="0" w:color="auto"/>
            <w:left w:val="none" w:sz="0" w:space="0" w:color="auto"/>
            <w:bottom w:val="none" w:sz="0" w:space="0" w:color="auto"/>
            <w:right w:val="none" w:sz="0" w:space="0" w:color="auto"/>
          </w:divBdr>
        </w:div>
        <w:div w:id="1919826479">
          <w:marLeft w:val="0"/>
          <w:marRight w:val="0"/>
          <w:marTop w:val="0"/>
          <w:marBottom w:val="0"/>
          <w:divBdr>
            <w:top w:val="none" w:sz="0" w:space="0" w:color="auto"/>
            <w:left w:val="none" w:sz="0" w:space="0" w:color="auto"/>
            <w:bottom w:val="none" w:sz="0" w:space="0" w:color="auto"/>
            <w:right w:val="none" w:sz="0" w:space="0" w:color="auto"/>
          </w:divBdr>
        </w:div>
        <w:div w:id="1195117265">
          <w:marLeft w:val="0"/>
          <w:marRight w:val="0"/>
          <w:marTop w:val="0"/>
          <w:marBottom w:val="0"/>
          <w:divBdr>
            <w:top w:val="none" w:sz="0" w:space="0" w:color="auto"/>
            <w:left w:val="none" w:sz="0" w:space="0" w:color="auto"/>
            <w:bottom w:val="none" w:sz="0" w:space="0" w:color="auto"/>
            <w:right w:val="none" w:sz="0" w:space="0" w:color="auto"/>
          </w:divBdr>
        </w:div>
        <w:div w:id="225343347">
          <w:marLeft w:val="0"/>
          <w:marRight w:val="0"/>
          <w:marTop w:val="0"/>
          <w:marBottom w:val="0"/>
          <w:divBdr>
            <w:top w:val="none" w:sz="0" w:space="0" w:color="auto"/>
            <w:left w:val="none" w:sz="0" w:space="0" w:color="auto"/>
            <w:bottom w:val="none" w:sz="0" w:space="0" w:color="auto"/>
            <w:right w:val="none" w:sz="0" w:space="0" w:color="auto"/>
          </w:divBdr>
        </w:div>
        <w:div w:id="513155708">
          <w:marLeft w:val="0"/>
          <w:marRight w:val="0"/>
          <w:marTop w:val="0"/>
          <w:marBottom w:val="0"/>
          <w:divBdr>
            <w:top w:val="none" w:sz="0" w:space="0" w:color="auto"/>
            <w:left w:val="none" w:sz="0" w:space="0" w:color="auto"/>
            <w:bottom w:val="none" w:sz="0" w:space="0" w:color="auto"/>
            <w:right w:val="none" w:sz="0" w:space="0" w:color="auto"/>
          </w:divBdr>
        </w:div>
        <w:div w:id="2001807828">
          <w:marLeft w:val="0"/>
          <w:marRight w:val="0"/>
          <w:marTop w:val="0"/>
          <w:marBottom w:val="0"/>
          <w:divBdr>
            <w:top w:val="none" w:sz="0" w:space="0" w:color="auto"/>
            <w:left w:val="none" w:sz="0" w:space="0" w:color="auto"/>
            <w:bottom w:val="none" w:sz="0" w:space="0" w:color="auto"/>
            <w:right w:val="none" w:sz="0" w:space="0" w:color="auto"/>
          </w:divBdr>
        </w:div>
        <w:div w:id="1093017677">
          <w:marLeft w:val="0"/>
          <w:marRight w:val="0"/>
          <w:marTop w:val="0"/>
          <w:marBottom w:val="0"/>
          <w:divBdr>
            <w:top w:val="none" w:sz="0" w:space="0" w:color="auto"/>
            <w:left w:val="none" w:sz="0" w:space="0" w:color="auto"/>
            <w:bottom w:val="none" w:sz="0" w:space="0" w:color="auto"/>
            <w:right w:val="none" w:sz="0" w:space="0" w:color="auto"/>
          </w:divBdr>
        </w:div>
        <w:div w:id="1052849984">
          <w:marLeft w:val="0"/>
          <w:marRight w:val="0"/>
          <w:marTop w:val="0"/>
          <w:marBottom w:val="0"/>
          <w:divBdr>
            <w:top w:val="none" w:sz="0" w:space="0" w:color="auto"/>
            <w:left w:val="none" w:sz="0" w:space="0" w:color="auto"/>
            <w:bottom w:val="none" w:sz="0" w:space="0" w:color="auto"/>
            <w:right w:val="none" w:sz="0" w:space="0" w:color="auto"/>
          </w:divBdr>
        </w:div>
      </w:divsChild>
    </w:div>
    <w:div w:id="1275670522">
      <w:bodyDiv w:val="1"/>
      <w:marLeft w:val="0"/>
      <w:marRight w:val="0"/>
      <w:marTop w:val="0"/>
      <w:marBottom w:val="0"/>
      <w:divBdr>
        <w:top w:val="none" w:sz="0" w:space="0" w:color="auto"/>
        <w:left w:val="none" w:sz="0" w:space="0" w:color="auto"/>
        <w:bottom w:val="none" w:sz="0" w:space="0" w:color="auto"/>
        <w:right w:val="none" w:sz="0" w:space="0" w:color="auto"/>
      </w:divBdr>
    </w:div>
    <w:div w:id="1325888539">
      <w:bodyDiv w:val="1"/>
      <w:marLeft w:val="0"/>
      <w:marRight w:val="0"/>
      <w:marTop w:val="0"/>
      <w:marBottom w:val="0"/>
      <w:divBdr>
        <w:top w:val="none" w:sz="0" w:space="0" w:color="auto"/>
        <w:left w:val="none" w:sz="0" w:space="0" w:color="auto"/>
        <w:bottom w:val="none" w:sz="0" w:space="0" w:color="auto"/>
        <w:right w:val="none" w:sz="0" w:space="0" w:color="auto"/>
      </w:divBdr>
    </w:div>
    <w:div w:id="188648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3430A-88B7-492B-B015-B38703B70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1977</Words>
  <Characters>11275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4</cp:revision>
  <cp:lastPrinted>2024-07-01T06:42:00Z</cp:lastPrinted>
  <dcterms:created xsi:type="dcterms:W3CDTF">2024-07-01T06:36:00Z</dcterms:created>
  <dcterms:modified xsi:type="dcterms:W3CDTF">2024-07-01T06:42:00Z</dcterms:modified>
</cp:coreProperties>
</file>