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24E" w:rsidRPr="00C841ED" w:rsidRDefault="00E50420" w:rsidP="00C841ED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E55" w:rsidRPr="00E97E55" w:rsidRDefault="00E97E55" w:rsidP="00E97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</w:p>
    <w:p w:rsidR="003C38E7" w:rsidRPr="005E2CFC" w:rsidRDefault="005E2CFC" w:rsidP="005E2C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E2CFC">
        <w:rPr>
          <w:rFonts w:ascii="Times New Roman" w:hAnsi="Times New Roman"/>
          <w:b/>
          <w:sz w:val="28"/>
          <w:szCs w:val="28"/>
        </w:rPr>
        <w:t xml:space="preserve">Можно ли </w:t>
      </w:r>
      <w:r w:rsidR="004372C2">
        <w:rPr>
          <w:rFonts w:ascii="Times New Roman" w:hAnsi="Times New Roman"/>
          <w:b/>
          <w:sz w:val="28"/>
          <w:szCs w:val="28"/>
        </w:rPr>
        <w:t>осуществлять строительство</w:t>
      </w:r>
      <w:bookmarkStart w:id="0" w:name="_GoBack"/>
      <w:bookmarkEnd w:id="0"/>
      <w:r w:rsidRPr="005E2CFC">
        <w:rPr>
          <w:rFonts w:ascii="Times New Roman" w:hAnsi="Times New Roman"/>
          <w:b/>
          <w:sz w:val="28"/>
          <w:szCs w:val="28"/>
        </w:rPr>
        <w:t xml:space="preserve"> рядом с пунктом государственной геодезической сети?</w:t>
      </w:r>
    </w:p>
    <w:p w:rsidR="003C38E7" w:rsidRPr="005E2CFC" w:rsidRDefault="003C38E7" w:rsidP="005E2C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CFC" w:rsidRDefault="005E2CFC" w:rsidP="005E2CF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Pr="005E2CFC">
        <w:rPr>
          <w:sz w:val="28"/>
          <w:szCs w:val="28"/>
        </w:rPr>
        <w:t>Государственные геодезические сети</w:t>
      </w:r>
      <w:r>
        <w:rPr>
          <w:sz w:val="28"/>
          <w:szCs w:val="28"/>
        </w:rPr>
        <w:t xml:space="preserve"> (ГГС)</w:t>
      </w:r>
      <w:r w:rsidRPr="005E2CFC">
        <w:rPr>
          <w:sz w:val="28"/>
          <w:szCs w:val="28"/>
        </w:rPr>
        <w:t xml:space="preserve"> создаются в целях обеспечения выполнения геодезических и картографических работ при осуществлении градостроительной и кадастровой деятельности, землеустройства, недропользования, иной деятельности, а также повышения точности результатов указанных работ. Они включают в себя геодезические пункты, которые расположены равномерно по всей территории и закреплены на местности специальными центрами, обеспечивающими их сохранность и устойчивость в течение длительного времени.</w:t>
      </w:r>
    </w:p>
    <w:p w:rsidR="005E2CFC" w:rsidRPr="005E2CFC" w:rsidRDefault="005E2CFC" w:rsidP="005E2CF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E2CFC" w:rsidRDefault="005E2CFC" w:rsidP="005E2C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E2CFC">
        <w:rPr>
          <w:rFonts w:ascii="Times New Roman" w:hAnsi="Times New Roman"/>
          <w:sz w:val="28"/>
          <w:szCs w:val="28"/>
        </w:rPr>
        <w:t xml:space="preserve">Пункты </w:t>
      </w:r>
      <w:r>
        <w:rPr>
          <w:rFonts w:ascii="Times New Roman" w:hAnsi="Times New Roman"/>
          <w:sz w:val="28"/>
          <w:szCs w:val="28"/>
        </w:rPr>
        <w:t>ГГС</w:t>
      </w:r>
      <w:r w:rsidRPr="005E2CFC">
        <w:rPr>
          <w:rFonts w:ascii="Times New Roman" w:hAnsi="Times New Roman"/>
          <w:sz w:val="28"/>
          <w:szCs w:val="28"/>
        </w:rPr>
        <w:t xml:space="preserve"> сети относятся к федеральной собственности, находятся под охраной государства и р</w:t>
      </w:r>
      <w:r w:rsidR="00176630">
        <w:rPr>
          <w:rFonts w:ascii="Times New Roman" w:hAnsi="Times New Roman"/>
          <w:sz w:val="28"/>
          <w:szCs w:val="28"/>
        </w:rPr>
        <w:t>ассчитаны на</w:t>
      </w:r>
      <w:r w:rsidRPr="005E2CFC">
        <w:rPr>
          <w:rFonts w:ascii="Times New Roman" w:hAnsi="Times New Roman"/>
          <w:sz w:val="28"/>
          <w:szCs w:val="28"/>
        </w:rPr>
        <w:t xml:space="preserve"> длительное использование. Вокруг каждого геодезического пункта в радиусе 4 метров устанавливается охранная зона, сведения о которой вносятся в Единый государственный реестр недвижимости</w:t>
      </w:r>
      <w:r w:rsidR="00176630">
        <w:rPr>
          <w:rFonts w:ascii="Times New Roman" w:hAnsi="Times New Roman"/>
          <w:sz w:val="28"/>
          <w:szCs w:val="28"/>
        </w:rPr>
        <w:t xml:space="preserve"> (ЕГРН)</w:t>
      </w:r>
      <w:r w:rsidRPr="005E2CFC">
        <w:rPr>
          <w:rFonts w:ascii="Times New Roman" w:hAnsi="Times New Roman"/>
          <w:sz w:val="28"/>
          <w:szCs w:val="28"/>
        </w:rPr>
        <w:t>.</w:t>
      </w:r>
    </w:p>
    <w:p w:rsidR="005E2CFC" w:rsidRPr="005E2CFC" w:rsidRDefault="005E2CFC" w:rsidP="005E2C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CFC" w:rsidRPr="005E2CFC" w:rsidRDefault="00176630" w:rsidP="005E2C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</w:r>
      <w:r w:rsidR="005E2CFC" w:rsidRPr="005E2CFC">
        <w:rPr>
          <w:rFonts w:ascii="Times New Roman" w:hAnsi="Times New Roman"/>
          <w:iCs/>
          <w:sz w:val="28"/>
          <w:szCs w:val="28"/>
        </w:rPr>
        <w:t xml:space="preserve">«В пределах </w:t>
      </w:r>
      <w:r>
        <w:rPr>
          <w:rFonts w:ascii="Times New Roman" w:hAnsi="Times New Roman"/>
          <w:iCs/>
          <w:sz w:val="28"/>
          <w:szCs w:val="28"/>
        </w:rPr>
        <w:t>вышеуказанных зон</w:t>
      </w:r>
      <w:r w:rsidR="005E2CFC" w:rsidRPr="005E2CFC">
        <w:rPr>
          <w:rFonts w:ascii="Times New Roman" w:hAnsi="Times New Roman"/>
          <w:iCs/>
          <w:sz w:val="28"/>
          <w:szCs w:val="28"/>
        </w:rPr>
        <w:t xml:space="preserve"> без согласования с Управлением </w:t>
      </w:r>
      <w:proofErr w:type="spellStart"/>
      <w:r w:rsidR="005E2CFC" w:rsidRPr="005E2CFC">
        <w:rPr>
          <w:rFonts w:ascii="Times New Roman" w:hAnsi="Times New Roman"/>
          <w:iCs/>
          <w:sz w:val="28"/>
          <w:szCs w:val="28"/>
        </w:rPr>
        <w:t>Росреестра</w:t>
      </w:r>
      <w:proofErr w:type="spellEnd"/>
      <w:r w:rsidR="005E2CFC" w:rsidRPr="005E2CFC">
        <w:rPr>
          <w:rFonts w:ascii="Times New Roman" w:hAnsi="Times New Roman"/>
          <w:iCs/>
          <w:sz w:val="28"/>
          <w:szCs w:val="28"/>
        </w:rPr>
        <w:t xml:space="preserve"> по </w:t>
      </w:r>
      <w:r>
        <w:rPr>
          <w:rFonts w:ascii="Times New Roman" w:hAnsi="Times New Roman"/>
          <w:iCs/>
          <w:sz w:val="28"/>
          <w:szCs w:val="28"/>
        </w:rPr>
        <w:t>Тульской</w:t>
      </w:r>
      <w:r w:rsidR="005E2CFC" w:rsidRPr="005E2CFC">
        <w:rPr>
          <w:rFonts w:ascii="Times New Roman" w:hAnsi="Times New Roman"/>
          <w:iCs/>
          <w:sz w:val="28"/>
          <w:szCs w:val="28"/>
        </w:rPr>
        <w:t xml:space="preserve"> области запрещается вести деятельность и проводить работы, которые могут повлечь повреждение или уничтожение геодезических пунктов»</w:t>
      </w:r>
      <w:r>
        <w:rPr>
          <w:rFonts w:ascii="Times New Roman" w:hAnsi="Times New Roman"/>
          <w:sz w:val="28"/>
          <w:szCs w:val="28"/>
        </w:rPr>
        <w:t>, – напомнила</w:t>
      </w:r>
      <w:r w:rsidR="005E2CFC" w:rsidRPr="005E2CFC">
        <w:rPr>
          <w:rFonts w:ascii="Times New Roman" w:hAnsi="Times New Roman"/>
          <w:sz w:val="28"/>
          <w:szCs w:val="28"/>
        </w:rPr>
        <w:t xml:space="preserve"> заместитель руководителя Управления </w:t>
      </w:r>
      <w:proofErr w:type="spellStart"/>
      <w:r w:rsidR="005E2CFC" w:rsidRPr="005E2CFC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5E2CFC" w:rsidRPr="005E2CFC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Тульской</w:t>
      </w:r>
      <w:r w:rsidR="005E2CFC" w:rsidRPr="005E2CFC">
        <w:rPr>
          <w:rFonts w:ascii="Times New Roman" w:hAnsi="Times New Roman"/>
          <w:sz w:val="28"/>
          <w:szCs w:val="28"/>
        </w:rPr>
        <w:t xml:space="preserve"> области </w:t>
      </w:r>
      <w:r>
        <w:rPr>
          <w:rFonts w:ascii="Times New Roman" w:hAnsi="Times New Roman"/>
          <w:bCs/>
          <w:sz w:val="28"/>
          <w:szCs w:val="28"/>
        </w:rPr>
        <w:t xml:space="preserve">Виктория </w:t>
      </w:r>
      <w:proofErr w:type="spellStart"/>
      <w:r>
        <w:rPr>
          <w:rFonts w:ascii="Times New Roman" w:hAnsi="Times New Roman"/>
          <w:bCs/>
          <w:sz w:val="28"/>
          <w:szCs w:val="28"/>
        </w:rPr>
        <w:t>Ишутина</w:t>
      </w:r>
      <w:proofErr w:type="spellEnd"/>
      <w:r w:rsidR="005E2CFC" w:rsidRPr="005E2CFC">
        <w:rPr>
          <w:rFonts w:ascii="Times New Roman" w:hAnsi="Times New Roman"/>
          <w:bCs/>
          <w:sz w:val="28"/>
          <w:szCs w:val="28"/>
        </w:rPr>
        <w:t>.</w:t>
      </w:r>
    </w:p>
    <w:p w:rsidR="005E2CFC" w:rsidRPr="005E2CFC" w:rsidRDefault="005E2CFC" w:rsidP="005E2C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CFC" w:rsidRPr="005E2CFC" w:rsidRDefault="00176630" w:rsidP="005E2C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E2CFC" w:rsidRPr="005E2CFC">
        <w:rPr>
          <w:rFonts w:ascii="Times New Roman" w:hAnsi="Times New Roman"/>
          <w:sz w:val="28"/>
          <w:szCs w:val="28"/>
        </w:rPr>
        <w:t>Узнать информацию о наличии охранной зоны пункта на территории земельного участка можно самостоятельно с помощью сервиса «Публичная кадастр</w:t>
      </w:r>
      <w:r>
        <w:rPr>
          <w:rFonts w:ascii="Times New Roman" w:hAnsi="Times New Roman"/>
          <w:sz w:val="28"/>
          <w:szCs w:val="28"/>
        </w:rPr>
        <w:t xml:space="preserve">овая карта» на сайте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87B0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или с помощью </w:t>
      </w:r>
      <w:r w:rsidRPr="00187B0E">
        <w:rPr>
          <w:rFonts w:ascii="Times New Roman" w:hAnsi="Times New Roman"/>
          <w:sz w:val="28"/>
          <w:szCs w:val="28"/>
          <w:lang w:val="x-none"/>
        </w:rPr>
        <w:t>федеральной государственной географической информационной системы «Единая цифровая платформа «Национальная система пространственных данных</w:t>
      </w:r>
      <w:r>
        <w:rPr>
          <w:rFonts w:ascii="Times New Roman" w:hAnsi="Times New Roman"/>
          <w:sz w:val="28"/>
          <w:szCs w:val="28"/>
        </w:rPr>
        <w:t>».</w:t>
      </w:r>
      <w:r w:rsidR="005E2CFC" w:rsidRPr="005E2CFC">
        <w:rPr>
          <w:rFonts w:ascii="Times New Roman" w:hAnsi="Times New Roman"/>
          <w:sz w:val="28"/>
          <w:szCs w:val="28"/>
        </w:rPr>
        <w:t xml:space="preserve"> Также можно запросить выписку из ЕГРН об основных характеристиках и зарегистрированных правах на объект недвижимости.</w:t>
      </w:r>
    </w:p>
    <w:p w:rsidR="003C38E7" w:rsidRPr="005E2CFC" w:rsidRDefault="003C38E7" w:rsidP="005E2CF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sectPr w:rsidR="003C38E7" w:rsidRPr="005E2CFC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07DF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97B63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B4C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2B2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4096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873"/>
    <w:rsid w:val="00174D62"/>
    <w:rsid w:val="00175550"/>
    <w:rsid w:val="00175A46"/>
    <w:rsid w:val="00176630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37C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5197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D97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4E8D"/>
    <w:rsid w:val="00327078"/>
    <w:rsid w:val="00327EC5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6D0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38E7"/>
    <w:rsid w:val="003C65A7"/>
    <w:rsid w:val="003D1AF6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202C"/>
    <w:rsid w:val="00423CE5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2C2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30B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B85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453"/>
    <w:rsid w:val="0051190E"/>
    <w:rsid w:val="00511F6B"/>
    <w:rsid w:val="00513C54"/>
    <w:rsid w:val="005225DA"/>
    <w:rsid w:val="00524258"/>
    <w:rsid w:val="005252DE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2CFC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E60C3"/>
    <w:rsid w:val="006F15E1"/>
    <w:rsid w:val="006F2D1E"/>
    <w:rsid w:val="006F580E"/>
    <w:rsid w:val="006F658C"/>
    <w:rsid w:val="006F6D5B"/>
    <w:rsid w:val="006F74D4"/>
    <w:rsid w:val="0070233E"/>
    <w:rsid w:val="007030B5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5F4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0D15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2E1"/>
    <w:rsid w:val="00825995"/>
    <w:rsid w:val="00827E37"/>
    <w:rsid w:val="00830AD4"/>
    <w:rsid w:val="0083176C"/>
    <w:rsid w:val="008317AA"/>
    <w:rsid w:val="008340AB"/>
    <w:rsid w:val="008344F3"/>
    <w:rsid w:val="0083556A"/>
    <w:rsid w:val="00835644"/>
    <w:rsid w:val="00835D7B"/>
    <w:rsid w:val="00836D05"/>
    <w:rsid w:val="00836F45"/>
    <w:rsid w:val="00837D24"/>
    <w:rsid w:val="00840DD7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3E3"/>
    <w:rsid w:val="00947C30"/>
    <w:rsid w:val="00951A56"/>
    <w:rsid w:val="00953286"/>
    <w:rsid w:val="00957130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0D56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B6BE6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0779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26A41"/>
    <w:rsid w:val="00B31789"/>
    <w:rsid w:val="00B31F2F"/>
    <w:rsid w:val="00B32A87"/>
    <w:rsid w:val="00B34782"/>
    <w:rsid w:val="00B365D3"/>
    <w:rsid w:val="00B37813"/>
    <w:rsid w:val="00B37866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3E50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160C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067B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AB9"/>
    <w:rsid w:val="00C2777B"/>
    <w:rsid w:val="00C31EA4"/>
    <w:rsid w:val="00C32D5C"/>
    <w:rsid w:val="00C334B8"/>
    <w:rsid w:val="00C356F4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0F6B"/>
    <w:rsid w:val="00C517FF"/>
    <w:rsid w:val="00C52448"/>
    <w:rsid w:val="00C5244C"/>
    <w:rsid w:val="00C52947"/>
    <w:rsid w:val="00C53C7E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1ED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2D20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BDC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4CA"/>
    <w:rsid w:val="00D548B4"/>
    <w:rsid w:val="00D5602A"/>
    <w:rsid w:val="00D5625E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46DF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73DEA"/>
    <w:rsid w:val="00E77546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97E55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2BDA"/>
    <w:rsid w:val="00FB6D33"/>
    <w:rsid w:val="00FB6FE1"/>
    <w:rsid w:val="00FB75C7"/>
    <w:rsid w:val="00FC1BEE"/>
    <w:rsid w:val="00FC2982"/>
    <w:rsid w:val="00FC324E"/>
    <w:rsid w:val="00FC3F5F"/>
    <w:rsid w:val="00FC3FDD"/>
    <w:rsid w:val="00FC5FF6"/>
    <w:rsid w:val="00FC6DF4"/>
    <w:rsid w:val="00FC7054"/>
    <w:rsid w:val="00FC7D8A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EF1585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576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18" w:space="11" w:color="C2C2C2"/>
            <w:bottom w:val="none" w:sz="0" w:space="0" w:color="auto"/>
            <w:right w:val="none" w:sz="0" w:space="0" w:color="auto"/>
          </w:divBdr>
        </w:div>
      </w:divsChild>
    </w:div>
    <w:div w:id="17119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3</cp:revision>
  <cp:lastPrinted>2024-12-03T11:15:00Z</cp:lastPrinted>
  <dcterms:created xsi:type="dcterms:W3CDTF">2024-12-17T07:15:00Z</dcterms:created>
  <dcterms:modified xsi:type="dcterms:W3CDTF">2024-12-17T11:12:00Z</dcterms:modified>
</cp:coreProperties>
</file>