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5112" w:rsidRPr="004C4416" w:rsidRDefault="00F95112" w:rsidP="004C4416">
      <w:pPr>
        <w:spacing w:after="0" w:line="240" w:lineRule="auto"/>
        <w:ind w:firstLine="567"/>
        <w:jc w:val="center"/>
        <w:rPr>
          <w:rFonts w:ascii="Arial" w:hAnsi="Arial" w:cs="Arial"/>
          <w:b/>
          <w:sz w:val="24"/>
          <w:szCs w:val="24"/>
          <w:lang w:eastAsia="ru-RU"/>
        </w:rPr>
      </w:pPr>
      <w:bookmarkStart w:id="0" w:name="_GoBack"/>
      <w:bookmarkEnd w:id="0"/>
      <w:r w:rsidRPr="004C4416">
        <w:rPr>
          <w:rFonts w:ascii="Arial" w:hAnsi="Arial" w:cs="Arial"/>
          <w:b/>
          <w:sz w:val="24"/>
          <w:szCs w:val="24"/>
          <w:lang w:eastAsia="ru-RU"/>
        </w:rPr>
        <w:t>РОССИЙСКАЯ ФЕДЕРАЦИЯ</w:t>
      </w:r>
    </w:p>
    <w:p w:rsidR="00F95112" w:rsidRPr="004C4416" w:rsidRDefault="00F95112" w:rsidP="004C4416">
      <w:pPr>
        <w:spacing w:after="0" w:line="240" w:lineRule="auto"/>
        <w:ind w:firstLine="567"/>
        <w:jc w:val="center"/>
        <w:rPr>
          <w:rFonts w:ascii="Arial" w:hAnsi="Arial" w:cs="Arial"/>
          <w:b/>
          <w:sz w:val="24"/>
          <w:szCs w:val="24"/>
          <w:lang w:eastAsia="ru-RU"/>
        </w:rPr>
      </w:pPr>
    </w:p>
    <w:p w:rsidR="00F95112" w:rsidRPr="004C4416" w:rsidRDefault="00F95112" w:rsidP="004C4416">
      <w:pPr>
        <w:spacing w:after="0" w:line="240" w:lineRule="auto"/>
        <w:ind w:firstLine="567"/>
        <w:jc w:val="center"/>
        <w:rPr>
          <w:rFonts w:ascii="Arial" w:hAnsi="Arial" w:cs="Arial"/>
          <w:b/>
          <w:sz w:val="24"/>
          <w:szCs w:val="24"/>
          <w:lang w:eastAsia="ru-RU"/>
        </w:rPr>
      </w:pPr>
      <w:r w:rsidRPr="004C4416">
        <w:rPr>
          <w:rFonts w:ascii="Arial" w:hAnsi="Arial" w:cs="Arial"/>
          <w:b/>
          <w:sz w:val="24"/>
          <w:szCs w:val="24"/>
          <w:lang w:eastAsia="ru-RU"/>
        </w:rPr>
        <w:t>ТУЛЬСКАЯ ОБЛАСТЬ</w:t>
      </w:r>
    </w:p>
    <w:p w:rsidR="00F95112" w:rsidRPr="004C4416" w:rsidRDefault="00F95112" w:rsidP="004C4416">
      <w:pPr>
        <w:spacing w:after="0" w:line="240" w:lineRule="auto"/>
        <w:ind w:firstLine="567"/>
        <w:jc w:val="center"/>
        <w:rPr>
          <w:rFonts w:ascii="Arial" w:hAnsi="Arial" w:cs="Arial"/>
          <w:b/>
          <w:sz w:val="24"/>
          <w:szCs w:val="24"/>
          <w:lang w:eastAsia="ru-RU"/>
        </w:rPr>
      </w:pPr>
    </w:p>
    <w:p w:rsidR="00F95112" w:rsidRPr="00E13C21" w:rsidRDefault="00E13C21" w:rsidP="004C4416">
      <w:pPr>
        <w:spacing w:after="0" w:line="240" w:lineRule="auto"/>
        <w:ind w:firstLine="567"/>
        <w:jc w:val="center"/>
        <w:rPr>
          <w:rFonts w:ascii="Arial" w:hAnsi="Arial" w:cs="Arial"/>
          <w:b/>
          <w:sz w:val="32"/>
          <w:szCs w:val="32"/>
          <w:lang w:eastAsia="ru-RU"/>
        </w:rPr>
      </w:pPr>
      <w:r w:rsidRPr="00E13C21">
        <w:rPr>
          <w:rFonts w:ascii="Arial" w:eastAsia="Times New Roman" w:hAnsi="Arial" w:cs="Arial"/>
          <w:b/>
          <w:sz w:val="32"/>
          <w:szCs w:val="32"/>
          <w:lang w:eastAsia="zh-CN"/>
        </w:rPr>
        <w:t xml:space="preserve">Устав сельского поселения </w:t>
      </w:r>
      <w:proofErr w:type="gramStart"/>
      <w:r w:rsidRPr="00E13C21">
        <w:rPr>
          <w:rFonts w:ascii="Arial" w:eastAsia="Times New Roman" w:hAnsi="Arial" w:cs="Arial"/>
          <w:b/>
          <w:sz w:val="32"/>
          <w:szCs w:val="32"/>
          <w:lang w:eastAsia="zh-CN"/>
        </w:rPr>
        <w:t>Яснополянское</w:t>
      </w:r>
      <w:proofErr w:type="gramEnd"/>
      <w:r w:rsidRPr="00E13C21">
        <w:rPr>
          <w:rFonts w:ascii="Arial" w:eastAsia="Times New Roman" w:hAnsi="Arial" w:cs="Arial"/>
          <w:b/>
          <w:sz w:val="32"/>
          <w:szCs w:val="32"/>
          <w:lang w:eastAsia="zh-CN"/>
        </w:rPr>
        <w:t xml:space="preserve"> Щекинского муниципального района Тульской области</w:t>
      </w:r>
      <w:r w:rsidRPr="00E13C21">
        <w:rPr>
          <w:rFonts w:ascii="Arial" w:hAnsi="Arial" w:cs="Arial"/>
          <w:b/>
          <w:bCs/>
          <w:kern w:val="28"/>
          <w:sz w:val="32"/>
          <w:szCs w:val="32"/>
          <w:lang w:eastAsia="ru-RU"/>
        </w:rPr>
        <w:t xml:space="preserve"> </w:t>
      </w:r>
    </w:p>
    <w:p w:rsidR="00F95112" w:rsidRPr="004C4416" w:rsidRDefault="00F95112" w:rsidP="004C4416">
      <w:pPr>
        <w:spacing w:after="0" w:line="240" w:lineRule="auto"/>
        <w:ind w:firstLine="567"/>
        <w:jc w:val="center"/>
        <w:rPr>
          <w:rFonts w:ascii="Arial" w:hAnsi="Arial" w:cs="Arial"/>
          <w:b/>
          <w:sz w:val="24"/>
          <w:szCs w:val="24"/>
          <w:lang w:eastAsia="ru-RU"/>
        </w:rPr>
      </w:pPr>
    </w:p>
    <w:p w:rsidR="00F95112" w:rsidRPr="004C4416" w:rsidRDefault="00F95112" w:rsidP="004C4416">
      <w:pPr>
        <w:spacing w:after="0" w:line="240" w:lineRule="auto"/>
        <w:ind w:firstLine="567"/>
        <w:jc w:val="center"/>
        <w:rPr>
          <w:rFonts w:ascii="Arial" w:hAnsi="Arial" w:cs="Arial"/>
          <w:b/>
          <w:sz w:val="24"/>
          <w:szCs w:val="24"/>
          <w:lang w:eastAsia="ru-RU"/>
        </w:rPr>
      </w:pPr>
      <w:r w:rsidRPr="004C4416">
        <w:rPr>
          <w:rFonts w:ascii="Arial" w:hAnsi="Arial" w:cs="Arial"/>
          <w:b/>
          <w:sz w:val="24"/>
          <w:szCs w:val="24"/>
          <w:lang w:eastAsia="ru-RU"/>
        </w:rPr>
        <w:t>от 4 апреля 2013 года № 64-301</w:t>
      </w:r>
    </w:p>
    <w:p w:rsidR="00F95112" w:rsidRPr="004C4416" w:rsidRDefault="00F95112" w:rsidP="004C4416">
      <w:pPr>
        <w:spacing w:after="0" w:line="240" w:lineRule="auto"/>
        <w:ind w:firstLine="567"/>
        <w:jc w:val="center"/>
        <w:rPr>
          <w:rFonts w:ascii="Arial" w:hAnsi="Arial" w:cs="Arial"/>
          <w:sz w:val="24"/>
          <w:szCs w:val="24"/>
          <w:lang w:eastAsia="ru-RU"/>
        </w:rPr>
      </w:pPr>
    </w:p>
    <w:p w:rsidR="00F95112" w:rsidRPr="004C4416" w:rsidRDefault="00F95112" w:rsidP="004C4416">
      <w:pPr>
        <w:spacing w:after="0" w:line="240" w:lineRule="auto"/>
        <w:ind w:right="-9" w:firstLine="567"/>
        <w:jc w:val="both"/>
        <w:rPr>
          <w:rFonts w:ascii="Arial" w:hAnsi="Arial" w:cs="Arial"/>
          <w:sz w:val="24"/>
          <w:szCs w:val="24"/>
          <w:lang w:eastAsia="ru-RU"/>
        </w:rPr>
      </w:pPr>
      <w:proofErr w:type="gramStart"/>
      <w:r w:rsidRPr="004C4416">
        <w:rPr>
          <w:rFonts w:ascii="Arial" w:hAnsi="Arial" w:cs="Arial"/>
          <w:b/>
          <w:bCs/>
          <w:sz w:val="24"/>
          <w:szCs w:val="24"/>
          <w:lang w:eastAsia="ru-RU"/>
        </w:rPr>
        <w:t>{ИЗМЕНЕНИЯ И ДОПОЛНЕНИЯ:</w:t>
      </w:r>
      <w:proofErr w:type="gramEnd"/>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 xml:space="preserve">Решение Собрания депутатов МО Яснополянское Щекинского района </w:t>
      </w:r>
      <w:hyperlink r:id="rId8" w:tgtFrame="ChangingDocument" w:history="1">
        <w:r w:rsidRPr="004C4416">
          <w:rPr>
            <w:rFonts w:ascii="Arial" w:hAnsi="Arial"/>
            <w:color w:val="0000FF"/>
            <w:sz w:val="24"/>
            <w:szCs w:val="24"/>
            <w:lang w:eastAsia="ru-RU"/>
          </w:rPr>
          <w:t xml:space="preserve">от 02.12.2013 № 76-345; НГР: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715223052013002</w:t>
        </w:r>
      </w:hyperlink>
      <w:r w:rsidRPr="004C4416">
        <w:rPr>
          <w:rFonts w:ascii="Arial" w:hAnsi="Arial"/>
          <w:sz w:val="24"/>
          <w:szCs w:val="24"/>
          <w:lang w:eastAsia="ru-RU"/>
        </w:rPr>
        <w:t>;</w:t>
      </w: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 xml:space="preserve">Решение Собрания депутатов МО Яснополянское Щекинского района </w:t>
      </w:r>
      <w:hyperlink r:id="rId9" w:tgtFrame="ChangingDocument" w:history="1">
        <w:r w:rsidRPr="004C4416">
          <w:rPr>
            <w:rFonts w:ascii="Arial" w:hAnsi="Arial"/>
            <w:color w:val="0000FF"/>
            <w:sz w:val="24"/>
            <w:szCs w:val="24"/>
            <w:lang w:eastAsia="ru-RU"/>
          </w:rPr>
          <w:t xml:space="preserve">от 31.03.2014 № 82-370; НГР: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715223052014001</w:t>
        </w:r>
      </w:hyperlink>
      <w:r w:rsidRPr="004C4416">
        <w:rPr>
          <w:rFonts w:ascii="Arial" w:hAnsi="Arial"/>
          <w:sz w:val="24"/>
          <w:szCs w:val="24"/>
          <w:lang w:eastAsia="ru-RU"/>
        </w:rPr>
        <w:t>;</w:t>
      </w: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 xml:space="preserve">Решение Собрания депутатов МО Яснополянское Щекинского района </w:t>
      </w:r>
      <w:hyperlink r:id="rId10" w:tgtFrame="ChangingDocument" w:history="1">
        <w:r w:rsidRPr="004C4416">
          <w:rPr>
            <w:rFonts w:ascii="Arial" w:hAnsi="Arial"/>
            <w:color w:val="0000FF"/>
            <w:sz w:val="24"/>
            <w:szCs w:val="24"/>
            <w:lang w:eastAsia="ru-RU"/>
          </w:rPr>
          <w:t xml:space="preserve">от 06.06.2014 № 87-387; НГР: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715223052014002</w:t>
        </w:r>
      </w:hyperlink>
      <w:r w:rsidRPr="004C4416">
        <w:rPr>
          <w:rFonts w:ascii="Arial" w:hAnsi="Arial"/>
          <w:sz w:val="24"/>
          <w:szCs w:val="24"/>
          <w:lang w:eastAsia="ru-RU"/>
        </w:rPr>
        <w:t>;</w:t>
      </w: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 xml:space="preserve">Решение Собрания депутатов МО Яснополянское Щекинского района </w:t>
      </w:r>
      <w:hyperlink r:id="rId11" w:tgtFrame="ChangingDocument" w:history="1">
        <w:r w:rsidRPr="004C4416">
          <w:rPr>
            <w:rFonts w:ascii="Arial" w:hAnsi="Arial"/>
            <w:color w:val="0000FF"/>
            <w:sz w:val="24"/>
            <w:szCs w:val="24"/>
            <w:lang w:eastAsia="ru-RU"/>
          </w:rPr>
          <w:t xml:space="preserve">от 08.09.2014 № 91-396; НГР: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715223052014003</w:t>
        </w:r>
      </w:hyperlink>
      <w:r w:rsidRPr="004C4416">
        <w:rPr>
          <w:rFonts w:ascii="Arial" w:hAnsi="Arial"/>
          <w:sz w:val="24"/>
          <w:szCs w:val="24"/>
          <w:lang w:eastAsia="ru-RU"/>
        </w:rPr>
        <w:t>;</w:t>
      </w: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 xml:space="preserve">Решение Собрания депутатов МО Яснополянское Щекинского района </w:t>
      </w:r>
      <w:hyperlink r:id="rId12" w:tgtFrame="ChangingDocument" w:history="1">
        <w:r w:rsidRPr="004C4416">
          <w:rPr>
            <w:rFonts w:ascii="Arial" w:hAnsi="Arial"/>
            <w:color w:val="0000FF"/>
            <w:sz w:val="24"/>
            <w:szCs w:val="24"/>
            <w:lang w:eastAsia="ru-RU"/>
          </w:rPr>
          <w:t xml:space="preserve">от 28.04.2015 № 10-57; НГР: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715223052015001</w:t>
        </w:r>
      </w:hyperlink>
      <w:r w:rsidRPr="004C4416">
        <w:rPr>
          <w:rFonts w:ascii="Arial" w:hAnsi="Arial"/>
          <w:sz w:val="24"/>
          <w:szCs w:val="24"/>
          <w:lang w:eastAsia="ru-RU"/>
        </w:rPr>
        <w:t>;</w:t>
      </w: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 xml:space="preserve">Решение Собрания депутатов МО Яснополянское Щекинского района </w:t>
      </w:r>
      <w:hyperlink r:id="rId13" w:tgtFrame="ChangingDocument" w:history="1">
        <w:r w:rsidRPr="004C4416">
          <w:rPr>
            <w:rFonts w:ascii="Arial" w:hAnsi="Arial"/>
            <w:color w:val="0000FF"/>
            <w:sz w:val="24"/>
            <w:szCs w:val="24"/>
            <w:lang w:eastAsia="ru-RU"/>
          </w:rPr>
          <w:t xml:space="preserve">от 01.03.2016 № 25-162; НГР: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715223052016001</w:t>
        </w:r>
      </w:hyperlink>
      <w:r w:rsidRPr="004C4416">
        <w:rPr>
          <w:rFonts w:ascii="Arial" w:hAnsi="Arial"/>
          <w:sz w:val="24"/>
          <w:szCs w:val="24"/>
          <w:lang w:eastAsia="ru-RU"/>
        </w:rPr>
        <w:t>;</w:t>
      </w: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 xml:space="preserve">Решение Собрания депутатов МО Яснополянское Щекинского района </w:t>
      </w:r>
      <w:hyperlink r:id="rId14" w:tgtFrame="ChangingDocument" w:history="1">
        <w:r w:rsidRPr="004C4416">
          <w:rPr>
            <w:rFonts w:ascii="Arial" w:hAnsi="Arial"/>
            <w:color w:val="0000FF"/>
            <w:sz w:val="24"/>
            <w:szCs w:val="24"/>
            <w:lang w:eastAsia="ru-RU"/>
          </w:rPr>
          <w:t>от 28.10.2016 № 36-198;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7152223052016002</w:t>
        </w:r>
      </w:hyperlink>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 xml:space="preserve">Решение Собрания депутатов МО Яснополянское Щекинского района </w:t>
      </w:r>
      <w:hyperlink r:id="rId15" w:tgtFrame="ChangingDocument" w:history="1">
        <w:r w:rsidRPr="004C4416">
          <w:rPr>
            <w:rFonts w:ascii="Arial" w:hAnsi="Arial"/>
            <w:color w:val="0000FF"/>
            <w:sz w:val="24"/>
            <w:szCs w:val="24"/>
            <w:lang w:eastAsia="ru-RU"/>
          </w:rPr>
          <w:t>от 14.03.2017 № 42-212;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715223052017001</w:t>
        </w:r>
        <w:r>
          <w:rPr>
            <w:rFonts w:ascii="Arial" w:hAnsi="Arial"/>
            <w:color w:val="0000FF"/>
            <w:sz w:val="24"/>
            <w:szCs w:val="24"/>
            <w:lang w:eastAsia="ru-RU"/>
          </w:rPr>
          <w:t>;</w:t>
        </w:r>
        <w:r w:rsidRPr="004C4416">
          <w:rPr>
            <w:rFonts w:ascii="Arial" w:hAnsi="Arial"/>
            <w:color w:val="0000FF"/>
            <w:sz w:val="24"/>
            <w:szCs w:val="24"/>
            <w:lang w:eastAsia="ru-RU"/>
          </w:rPr>
          <w:t xml:space="preserve"> </w:t>
        </w:r>
      </w:hyperlink>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 xml:space="preserve">Решение Собрания депутатов МО Яснополянское Щекинского района </w:t>
      </w:r>
      <w:hyperlink r:id="rId16" w:tgtFrame="ChangingDocument" w:history="1">
        <w:r w:rsidRPr="004C4416">
          <w:rPr>
            <w:rFonts w:ascii="Arial" w:hAnsi="Arial"/>
            <w:color w:val="0000FF"/>
            <w:sz w:val="24"/>
            <w:szCs w:val="24"/>
            <w:lang w:eastAsia="ru-RU"/>
          </w:rPr>
          <w:t>от 31.05.2017 № 46-223; НГР:</w:t>
        </w:r>
        <w:proofErr w:type="gramStart"/>
        <w:r w:rsidRPr="004C4416">
          <w:rPr>
            <w:rFonts w:ascii="Arial" w:hAnsi="Arial"/>
            <w:color w:val="0000FF"/>
            <w:sz w:val="24"/>
            <w:szCs w:val="24"/>
            <w:lang w:val="en-US" w:eastAsia="ru-RU"/>
          </w:rPr>
          <w:t>RU</w:t>
        </w:r>
        <w:r w:rsidRPr="004C4416">
          <w:rPr>
            <w:rFonts w:ascii="Arial" w:hAnsi="Arial"/>
            <w:color w:val="0000FF"/>
            <w:sz w:val="24"/>
            <w:szCs w:val="24"/>
            <w:lang w:eastAsia="ru-RU"/>
          </w:rPr>
          <w:t xml:space="preserve">715223052017002 </w:t>
        </w:r>
        <w:proofErr w:type="gramEnd"/>
      </w:hyperlink>
      <w:r>
        <w:rPr>
          <w:rFonts w:ascii="Arial" w:hAnsi="Arial"/>
          <w:color w:val="0000FF"/>
          <w:sz w:val="24"/>
          <w:szCs w:val="24"/>
          <w:lang w:eastAsia="ru-RU"/>
        </w:rPr>
        <w:t>;</w:t>
      </w: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 xml:space="preserve">Решение Собрания депутатов МО Яснополянское Щекинского района </w:t>
      </w:r>
      <w:hyperlink r:id="rId17" w:tgtFrame="ChangingDocument" w:history="1">
        <w:r w:rsidRPr="004C4416">
          <w:rPr>
            <w:rFonts w:ascii="Arial" w:hAnsi="Arial"/>
            <w:color w:val="0000FF"/>
            <w:sz w:val="24"/>
            <w:szCs w:val="24"/>
            <w:lang w:eastAsia="ru-RU"/>
          </w:rPr>
          <w:t>от 11.12.2017 № 53-242; НГР:</w:t>
        </w:r>
        <w:proofErr w:type="gramStart"/>
        <w:r w:rsidRPr="004C4416">
          <w:rPr>
            <w:rFonts w:ascii="Arial" w:hAnsi="Arial"/>
            <w:color w:val="0000FF"/>
            <w:sz w:val="24"/>
            <w:szCs w:val="24"/>
            <w:lang w:val="en-US" w:eastAsia="ru-RU"/>
          </w:rPr>
          <w:t>RU</w:t>
        </w:r>
        <w:r w:rsidRPr="004C4416">
          <w:rPr>
            <w:rFonts w:ascii="Arial" w:hAnsi="Arial"/>
            <w:color w:val="0000FF"/>
            <w:sz w:val="24"/>
            <w:szCs w:val="24"/>
            <w:lang w:eastAsia="ru-RU"/>
          </w:rPr>
          <w:t xml:space="preserve">715223052017003 </w:t>
        </w:r>
        <w:proofErr w:type="gramEnd"/>
      </w:hyperlink>
      <w:r>
        <w:rPr>
          <w:rFonts w:ascii="Arial" w:hAnsi="Arial"/>
          <w:color w:val="0000FF"/>
          <w:sz w:val="24"/>
          <w:szCs w:val="24"/>
          <w:lang w:eastAsia="ru-RU"/>
        </w:rPr>
        <w:t>;</w:t>
      </w:r>
    </w:p>
    <w:p w:rsidR="00F95112" w:rsidRPr="004C4416" w:rsidRDefault="00F95112" w:rsidP="004C4416">
      <w:pPr>
        <w:spacing w:after="0" w:line="240" w:lineRule="auto"/>
        <w:ind w:firstLine="567"/>
        <w:jc w:val="both"/>
        <w:rPr>
          <w:rFonts w:ascii="Arial" w:hAnsi="Arial" w:cs="Arial"/>
          <w:b/>
          <w:bCs/>
          <w:sz w:val="28"/>
          <w:szCs w:val="26"/>
          <w:lang w:eastAsia="ru-RU"/>
        </w:rPr>
      </w:pPr>
      <w:r w:rsidRPr="004C4416">
        <w:rPr>
          <w:rFonts w:ascii="Arial" w:hAnsi="Arial"/>
          <w:sz w:val="24"/>
          <w:szCs w:val="24"/>
          <w:lang w:eastAsia="ru-RU"/>
        </w:rPr>
        <w:t>Решение Собрания депутатов МО Яснополянское Щекинского района</w:t>
      </w:r>
      <w:r>
        <w:rPr>
          <w:rFonts w:ascii="Arial" w:hAnsi="Arial" w:cs="Arial"/>
          <w:b/>
          <w:bCs/>
          <w:sz w:val="28"/>
          <w:szCs w:val="26"/>
          <w:lang w:eastAsia="ru-RU"/>
        </w:rPr>
        <w:t xml:space="preserve"> </w:t>
      </w:r>
      <w:hyperlink r:id="rId18" w:tgtFrame="ChangingDocument" w:history="1">
        <w:r>
          <w:rPr>
            <w:rFonts w:ascii="Arial" w:hAnsi="Arial" w:cs="Arial"/>
            <w:color w:val="0000FF"/>
            <w:sz w:val="24"/>
            <w:szCs w:val="24"/>
            <w:lang w:eastAsia="ru-RU"/>
          </w:rPr>
          <w:t>от 24.07.2018 № 62-269</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715223052018</w:t>
        </w:r>
        <w:r w:rsidRPr="004C4416">
          <w:rPr>
            <w:rFonts w:ascii="Arial" w:hAnsi="Arial" w:cs="Arial"/>
            <w:color w:val="0000FF"/>
            <w:sz w:val="24"/>
            <w:szCs w:val="24"/>
            <w:lang w:eastAsia="ru-RU"/>
          </w:rPr>
          <w:t>001</w:t>
        </w:r>
      </w:hyperlink>
      <w:r>
        <w:rPr>
          <w:rFonts w:ascii="Arial" w:hAnsi="Arial"/>
          <w:sz w:val="24"/>
          <w:szCs w:val="24"/>
          <w:lang w:eastAsia="ru-RU"/>
        </w:rPr>
        <w:t>;</w:t>
      </w:r>
    </w:p>
    <w:p w:rsidR="00F95112" w:rsidRPr="004C4416" w:rsidRDefault="00F95112" w:rsidP="006921E8">
      <w:pPr>
        <w:spacing w:after="0" w:line="240" w:lineRule="auto"/>
        <w:ind w:firstLine="567"/>
        <w:jc w:val="both"/>
        <w:rPr>
          <w:rFonts w:ascii="Arial" w:hAnsi="Arial" w:cs="Arial"/>
          <w:b/>
          <w:bCs/>
          <w:sz w:val="28"/>
          <w:szCs w:val="26"/>
          <w:lang w:eastAsia="ru-RU"/>
        </w:rPr>
      </w:pPr>
      <w:r w:rsidRPr="004C4416">
        <w:rPr>
          <w:rFonts w:ascii="Arial" w:hAnsi="Arial"/>
          <w:sz w:val="24"/>
          <w:szCs w:val="24"/>
          <w:lang w:eastAsia="ru-RU"/>
        </w:rPr>
        <w:t>Решение Собрания депутатов МО Яснополянское Щекинского района</w:t>
      </w:r>
      <w:r>
        <w:rPr>
          <w:rFonts w:ascii="Arial" w:hAnsi="Arial" w:cs="Arial"/>
          <w:b/>
          <w:bCs/>
          <w:sz w:val="28"/>
          <w:szCs w:val="26"/>
          <w:lang w:eastAsia="ru-RU"/>
        </w:rPr>
        <w:t xml:space="preserve"> </w:t>
      </w:r>
      <w:hyperlink r:id="rId19" w:tgtFrame="ChangingDocument" w:history="1">
        <w:r>
          <w:rPr>
            <w:rFonts w:ascii="Arial" w:hAnsi="Arial" w:cs="Arial"/>
            <w:color w:val="0000FF"/>
            <w:sz w:val="24"/>
            <w:szCs w:val="24"/>
            <w:lang w:eastAsia="ru-RU"/>
          </w:rPr>
          <w:t>от 06.09.2018 № 64-276</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w:t>
        </w:r>
        <w:r w:rsidRPr="009C4D9C">
          <w:rPr>
            <w:rFonts w:ascii="Arial" w:hAnsi="Arial" w:cs="Arial"/>
            <w:color w:val="4F81BD"/>
            <w:sz w:val="24"/>
            <w:szCs w:val="24"/>
            <w:lang w:eastAsia="ru-RU"/>
          </w:rPr>
          <w:t>15223052018002</w:t>
        </w:r>
      </w:hyperlink>
      <w:r>
        <w:rPr>
          <w:rFonts w:ascii="Arial" w:hAnsi="Arial" w:cs="Arial"/>
          <w:color w:val="4F81BD"/>
          <w:sz w:val="24"/>
          <w:szCs w:val="24"/>
          <w:lang w:eastAsia="ru-RU"/>
        </w:rPr>
        <w:t>;</w:t>
      </w:r>
    </w:p>
    <w:p w:rsidR="00F95112" w:rsidRPr="004C4416" w:rsidRDefault="00F95112" w:rsidP="004C4416">
      <w:pPr>
        <w:spacing w:after="0" w:line="240" w:lineRule="auto"/>
        <w:ind w:firstLine="567"/>
        <w:jc w:val="both"/>
        <w:rPr>
          <w:rFonts w:ascii="Arial" w:hAnsi="Arial" w:cs="Arial"/>
          <w:b/>
          <w:bCs/>
          <w:sz w:val="28"/>
          <w:szCs w:val="26"/>
          <w:lang w:eastAsia="ru-RU"/>
        </w:rPr>
      </w:pPr>
      <w:r w:rsidRPr="004C4416">
        <w:rPr>
          <w:rFonts w:ascii="Arial" w:hAnsi="Arial"/>
          <w:sz w:val="24"/>
          <w:szCs w:val="24"/>
          <w:lang w:eastAsia="ru-RU"/>
        </w:rPr>
        <w:t>Решение Собрания депутатов МО Яснополянское Щекинского района</w:t>
      </w:r>
      <w:r>
        <w:rPr>
          <w:rFonts w:ascii="Arial" w:hAnsi="Arial" w:cs="Arial"/>
          <w:b/>
          <w:bCs/>
          <w:sz w:val="28"/>
          <w:szCs w:val="26"/>
          <w:lang w:eastAsia="ru-RU"/>
        </w:rPr>
        <w:t xml:space="preserve"> </w:t>
      </w:r>
      <w:hyperlink r:id="rId20" w:tgtFrame="ChangingDocument" w:history="1">
        <w:r>
          <w:rPr>
            <w:rFonts w:ascii="Arial" w:hAnsi="Arial" w:cs="Arial"/>
            <w:color w:val="0000FF"/>
            <w:sz w:val="24"/>
            <w:szCs w:val="24"/>
            <w:lang w:eastAsia="ru-RU"/>
          </w:rPr>
          <w:t>от 16.11.2018 № 4-23</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w:t>
        </w:r>
        <w:r w:rsidRPr="009C4D9C">
          <w:rPr>
            <w:rFonts w:ascii="Arial" w:hAnsi="Arial" w:cs="Arial"/>
            <w:color w:val="4F81BD"/>
            <w:sz w:val="24"/>
            <w:szCs w:val="24"/>
            <w:lang w:eastAsia="ru-RU"/>
          </w:rPr>
          <w:t>1522305201800</w:t>
        </w:r>
      </w:hyperlink>
      <w:r>
        <w:rPr>
          <w:rFonts w:ascii="Arial" w:hAnsi="Arial" w:cs="Arial"/>
          <w:color w:val="4F81BD"/>
          <w:sz w:val="24"/>
          <w:szCs w:val="24"/>
          <w:lang w:eastAsia="ru-RU"/>
        </w:rPr>
        <w:t>3</w:t>
      </w:r>
      <w:proofErr w:type="gramStart"/>
      <w:r>
        <w:rPr>
          <w:rFonts w:ascii="Arial" w:hAnsi="Arial" w:cs="Arial"/>
          <w:color w:val="4F81BD"/>
          <w:sz w:val="24"/>
          <w:szCs w:val="24"/>
          <w:lang w:eastAsia="ru-RU"/>
        </w:rPr>
        <w:t>;.</w:t>
      </w:r>
      <w:proofErr w:type="gramEnd"/>
    </w:p>
    <w:p w:rsidR="00F95112" w:rsidRPr="00D461A2" w:rsidRDefault="00F95112" w:rsidP="0094601E">
      <w:pPr>
        <w:spacing w:after="0" w:line="240" w:lineRule="auto"/>
        <w:ind w:firstLine="567"/>
        <w:jc w:val="both"/>
        <w:rPr>
          <w:rFonts w:ascii="Arial" w:hAnsi="Arial" w:cs="Arial"/>
          <w:b/>
          <w:bCs/>
          <w:color w:val="1F497D"/>
          <w:sz w:val="28"/>
          <w:szCs w:val="26"/>
          <w:lang w:eastAsia="ru-RU"/>
        </w:rPr>
      </w:pPr>
      <w:r w:rsidRPr="004C4416">
        <w:rPr>
          <w:rFonts w:ascii="Arial" w:hAnsi="Arial"/>
          <w:sz w:val="24"/>
          <w:szCs w:val="24"/>
          <w:lang w:eastAsia="ru-RU"/>
        </w:rPr>
        <w:t>Решение Собрания депутатов МО Яснополянское Щекинского района</w:t>
      </w:r>
      <w:r>
        <w:rPr>
          <w:rFonts w:ascii="Arial" w:hAnsi="Arial" w:cs="Arial"/>
          <w:b/>
          <w:bCs/>
          <w:sz w:val="28"/>
          <w:szCs w:val="26"/>
          <w:lang w:eastAsia="ru-RU"/>
        </w:rPr>
        <w:t xml:space="preserve"> </w:t>
      </w:r>
      <w:hyperlink r:id="rId21" w:tgtFrame="ChangingDocument" w:history="1">
        <w:r w:rsidRPr="00D461A2">
          <w:rPr>
            <w:rFonts w:ascii="Arial" w:hAnsi="Arial" w:cs="Arial"/>
            <w:color w:val="1F497D"/>
            <w:sz w:val="24"/>
            <w:szCs w:val="24"/>
            <w:lang w:eastAsia="ru-RU"/>
          </w:rPr>
          <w:t xml:space="preserve">от 06.03.2019 № 9-42;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sidRPr="00D461A2">
        <w:rPr>
          <w:rFonts w:ascii="Arial" w:hAnsi="Arial" w:cs="Arial"/>
          <w:color w:val="1F497D"/>
          <w:sz w:val="24"/>
          <w:szCs w:val="24"/>
          <w:lang w:eastAsia="ru-RU"/>
        </w:rPr>
        <w:t>1</w:t>
      </w:r>
      <w:proofErr w:type="gramStart"/>
      <w:r>
        <w:rPr>
          <w:rFonts w:ascii="Arial" w:hAnsi="Arial" w:cs="Arial"/>
          <w:color w:val="1F497D"/>
          <w:sz w:val="24"/>
          <w:szCs w:val="24"/>
          <w:lang w:eastAsia="ru-RU"/>
        </w:rPr>
        <w:t>;.</w:t>
      </w:r>
      <w:proofErr w:type="gramEnd"/>
    </w:p>
    <w:p w:rsidR="00F95112" w:rsidRPr="00D461A2" w:rsidRDefault="00F95112" w:rsidP="00761498">
      <w:pPr>
        <w:spacing w:after="0" w:line="240" w:lineRule="auto"/>
        <w:ind w:firstLine="567"/>
        <w:jc w:val="both"/>
        <w:rPr>
          <w:rFonts w:ascii="Arial" w:hAnsi="Arial" w:cs="Arial"/>
          <w:b/>
          <w:bCs/>
          <w:color w:val="1F497D"/>
          <w:sz w:val="28"/>
          <w:szCs w:val="26"/>
          <w:lang w:eastAsia="ru-RU"/>
        </w:rPr>
      </w:pPr>
      <w:r w:rsidRPr="004C4416">
        <w:rPr>
          <w:rFonts w:ascii="Arial" w:hAnsi="Arial"/>
          <w:sz w:val="24"/>
          <w:szCs w:val="24"/>
          <w:lang w:eastAsia="ru-RU"/>
        </w:rPr>
        <w:t>Решение Собрания депутатов МО Яснополянское Щекинского района</w:t>
      </w:r>
      <w:r>
        <w:rPr>
          <w:rFonts w:ascii="Arial" w:hAnsi="Arial" w:cs="Arial"/>
          <w:b/>
          <w:bCs/>
          <w:sz w:val="28"/>
          <w:szCs w:val="26"/>
          <w:lang w:eastAsia="ru-RU"/>
        </w:rPr>
        <w:t xml:space="preserve"> </w:t>
      </w:r>
      <w:hyperlink r:id="rId22" w:tgtFrame="ChangingDocument" w:history="1">
        <w:r>
          <w:rPr>
            <w:rFonts w:ascii="Arial" w:hAnsi="Arial" w:cs="Arial"/>
            <w:color w:val="1F497D"/>
            <w:sz w:val="24"/>
            <w:szCs w:val="24"/>
            <w:lang w:eastAsia="ru-RU"/>
          </w:rPr>
          <w:t>от 29.05.2019 № 14-57</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proofErr w:type="gramStart"/>
      <w:r>
        <w:rPr>
          <w:rFonts w:ascii="Arial" w:hAnsi="Arial" w:cs="Arial"/>
          <w:color w:val="1F497D"/>
          <w:sz w:val="24"/>
          <w:szCs w:val="24"/>
          <w:lang w:eastAsia="ru-RU"/>
        </w:rPr>
        <w:t>2.;</w:t>
      </w:r>
      <w:proofErr w:type="gramEnd"/>
    </w:p>
    <w:p w:rsidR="00F95112" w:rsidRDefault="00F95112" w:rsidP="00954986">
      <w:pPr>
        <w:spacing w:after="0" w:line="240" w:lineRule="auto"/>
        <w:ind w:firstLine="567"/>
        <w:jc w:val="both"/>
        <w:rPr>
          <w:rFonts w:ascii="Arial" w:hAnsi="Arial" w:cs="Arial"/>
          <w:color w:val="1F497D"/>
          <w:sz w:val="24"/>
          <w:szCs w:val="24"/>
          <w:lang w:eastAsia="ru-RU"/>
        </w:rPr>
      </w:pPr>
      <w:r w:rsidRPr="004C4416">
        <w:rPr>
          <w:rFonts w:ascii="Arial" w:hAnsi="Arial"/>
          <w:sz w:val="24"/>
          <w:szCs w:val="24"/>
          <w:lang w:eastAsia="ru-RU"/>
        </w:rPr>
        <w:t>Решение Собрания депутатов МО Яснополянское Щекинского района</w:t>
      </w:r>
      <w:r>
        <w:rPr>
          <w:rFonts w:ascii="Arial" w:hAnsi="Arial" w:cs="Arial"/>
          <w:b/>
          <w:bCs/>
          <w:sz w:val="28"/>
          <w:szCs w:val="26"/>
          <w:lang w:eastAsia="ru-RU"/>
        </w:rPr>
        <w:t xml:space="preserve"> </w:t>
      </w:r>
      <w:hyperlink r:id="rId23" w:tgtFrame="ChangingDocument" w:history="1">
        <w:r>
          <w:rPr>
            <w:rFonts w:ascii="Arial" w:hAnsi="Arial" w:cs="Arial"/>
            <w:color w:val="1F497D"/>
            <w:sz w:val="24"/>
            <w:szCs w:val="24"/>
            <w:lang w:eastAsia="ru-RU"/>
          </w:rPr>
          <w:t>от 04.12.2019 № 21-81</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Pr>
          <w:rFonts w:ascii="Arial" w:hAnsi="Arial" w:cs="Arial"/>
          <w:color w:val="1F497D"/>
          <w:sz w:val="24"/>
          <w:szCs w:val="24"/>
          <w:lang w:eastAsia="ru-RU"/>
        </w:rPr>
        <w:t>3;</w:t>
      </w:r>
    </w:p>
    <w:p w:rsidR="00F95112" w:rsidRPr="00D461A2" w:rsidRDefault="00F95112" w:rsidP="002F1C4A">
      <w:pPr>
        <w:spacing w:after="0" w:line="240" w:lineRule="auto"/>
        <w:ind w:firstLine="567"/>
        <w:jc w:val="both"/>
        <w:rPr>
          <w:rFonts w:ascii="Arial" w:hAnsi="Arial" w:cs="Arial"/>
          <w:b/>
          <w:bCs/>
          <w:color w:val="1F497D"/>
          <w:sz w:val="28"/>
          <w:szCs w:val="26"/>
          <w:lang w:eastAsia="ru-RU"/>
        </w:rPr>
      </w:pPr>
      <w:r w:rsidRPr="004C4416">
        <w:rPr>
          <w:rFonts w:ascii="Arial" w:hAnsi="Arial"/>
          <w:sz w:val="24"/>
          <w:szCs w:val="24"/>
          <w:lang w:eastAsia="ru-RU"/>
        </w:rPr>
        <w:t>Решение Собрания депутатов МО Яснополянское Щекинского района</w:t>
      </w:r>
      <w:r>
        <w:rPr>
          <w:rFonts w:ascii="Arial" w:hAnsi="Arial" w:cs="Arial"/>
          <w:b/>
          <w:bCs/>
          <w:sz w:val="28"/>
          <w:szCs w:val="26"/>
          <w:lang w:eastAsia="ru-RU"/>
        </w:rPr>
        <w:t xml:space="preserve"> </w:t>
      </w:r>
      <w:hyperlink r:id="rId24" w:tgtFrame="ChangingDocument" w:history="1">
        <w:r>
          <w:rPr>
            <w:rFonts w:ascii="Arial" w:hAnsi="Arial" w:cs="Arial"/>
            <w:color w:val="1F497D"/>
            <w:sz w:val="24"/>
            <w:szCs w:val="24"/>
            <w:lang w:eastAsia="ru-RU"/>
          </w:rPr>
          <w:t>от 27.04.2020 № 30-108</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Pr>
            <w:rFonts w:ascii="Arial" w:hAnsi="Arial" w:cs="Arial"/>
            <w:color w:val="1F497D"/>
            <w:sz w:val="24"/>
            <w:szCs w:val="24"/>
            <w:lang w:eastAsia="ru-RU"/>
          </w:rPr>
          <w:t>715223052020</w:t>
        </w:r>
        <w:r w:rsidRPr="00D461A2">
          <w:rPr>
            <w:rFonts w:ascii="Arial" w:hAnsi="Arial" w:cs="Arial"/>
            <w:color w:val="1F497D"/>
            <w:sz w:val="24"/>
            <w:szCs w:val="24"/>
            <w:lang w:eastAsia="ru-RU"/>
          </w:rPr>
          <w:t>0</w:t>
        </w:r>
      </w:hyperlink>
      <w:r>
        <w:rPr>
          <w:rFonts w:ascii="Arial" w:hAnsi="Arial" w:cs="Arial"/>
          <w:color w:val="1F497D"/>
          <w:sz w:val="24"/>
          <w:szCs w:val="24"/>
          <w:lang w:eastAsia="ru-RU"/>
        </w:rPr>
        <w:t>1;</w:t>
      </w:r>
    </w:p>
    <w:p w:rsidR="00F95112" w:rsidRPr="00D461A2" w:rsidRDefault="00F95112" w:rsidP="00DF1FAD">
      <w:pPr>
        <w:spacing w:after="0" w:line="240" w:lineRule="auto"/>
        <w:ind w:firstLine="567"/>
        <w:jc w:val="both"/>
        <w:rPr>
          <w:rFonts w:ascii="Arial" w:hAnsi="Arial" w:cs="Arial"/>
          <w:b/>
          <w:bCs/>
          <w:color w:val="1F497D"/>
          <w:sz w:val="28"/>
          <w:szCs w:val="26"/>
          <w:lang w:eastAsia="ru-RU"/>
        </w:rPr>
      </w:pPr>
      <w:r w:rsidRPr="004C4416">
        <w:rPr>
          <w:rFonts w:ascii="Arial" w:hAnsi="Arial"/>
          <w:sz w:val="24"/>
          <w:szCs w:val="24"/>
          <w:lang w:eastAsia="ru-RU"/>
        </w:rPr>
        <w:t>Решение Собрания депутатов МО Яснополянское Щекинского района</w:t>
      </w:r>
      <w:r>
        <w:rPr>
          <w:rFonts w:ascii="Arial" w:hAnsi="Arial" w:cs="Arial"/>
          <w:b/>
          <w:bCs/>
          <w:sz w:val="28"/>
          <w:szCs w:val="26"/>
          <w:lang w:eastAsia="ru-RU"/>
        </w:rPr>
        <w:t xml:space="preserve"> </w:t>
      </w:r>
      <w:hyperlink r:id="rId25" w:tgtFrame="ChangingDocument" w:history="1">
        <w:r>
          <w:rPr>
            <w:rFonts w:ascii="Arial" w:hAnsi="Arial" w:cs="Arial"/>
            <w:color w:val="1F497D"/>
            <w:sz w:val="24"/>
            <w:szCs w:val="24"/>
            <w:lang w:eastAsia="ru-RU"/>
          </w:rPr>
          <w:t>от 15.11.2020 № 38-125</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Pr>
            <w:rFonts w:ascii="Arial" w:hAnsi="Arial" w:cs="Arial"/>
            <w:color w:val="1F497D"/>
            <w:sz w:val="24"/>
            <w:szCs w:val="24"/>
            <w:lang w:eastAsia="ru-RU"/>
          </w:rPr>
          <w:t>71522305202</w:t>
        </w:r>
        <w:r w:rsidRPr="00D461A2">
          <w:rPr>
            <w:rFonts w:ascii="Arial" w:hAnsi="Arial" w:cs="Arial"/>
            <w:color w:val="1F497D"/>
            <w:sz w:val="24"/>
            <w:szCs w:val="24"/>
            <w:lang w:eastAsia="ru-RU"/>
          </w:rPr>
          <w:t>00</w:t>
        </w:r>
      </w:hyperlink>
      <w:r>
        <w:rPr>
          <w:rFonts w:ascii="Arial" w:hAnsi="Arial" w:cs="Arial"/>
          <w:color w:val="1F497D"/>
          <w:sz w:val="24"/>
          <w:szCs w:val="24"/>
          <w:lang w:eastAsia="ru-RU"/>
        </w:rPr>
        <w:t>2;</w:t>
      </w:r>
    </w:p>
    <w:p w:rsidR="00F95112" w:rsidRPr="00C80C31" w:rsidRDefault="00F95112" w:rsidP="0061558F">
      <w:pPr>
        <w:spacing w:after="0" w:line="240" w:lineRule="auto"/>
        <w:ind w:firstLine="567"/>
        <w:jc w:val="both"/>
        <w:rPr>
          <w:rFonts w:ascii="Arial" w:hAnsi="Arial"/>
          <w:b/>
          <w:bCs/>
          <w:sz w:val="24"/>
          <w:szCs w:val="24"/>
          <w:lang w:eastAsia="ru-RU"/>
        </w:rPr>
      </w:pPr>
      <w:r w:rsidRPr="004C4416">
        <w:rPr>
          <w:rFonts w:ascii="Arial" w:hAnsi="Arial"/>
          <w:sz w:val="24"/>
          <w:szCs w:val="24"/>
          <w:lang w:eastAsia="ru-RU"/>
        </w:rPr>
        <w:t>Решение Собрания депутатов МО Яснополянское Щекинского района</w:t>
      </w:r>
      <w:r>
        <w:rPr>
          <w:rFonts w:ascii="Arial" w:hAnsi="Arial" w:cs="Arial"/>
          <w:b/>
          <w:bCs/>
          <w:sz w:val="28"/>
          <w:szCs w:val="26"/>
          <w:lang w:eastAsia="ru-RU"/>
        </w:rPr>
        <w:t xml:space="preserve"> </w:t>
      </w:r>
      <w:hyperlink r:id="rId26" w:tgtFrame="ChangingDocument" w:history="1">
        <w:r>
          <w:rPr>
            <w:rFonts w:ascii="Arial" w:hAnsi="Arial" w:cs="Arial"/>
            <w:color w:val="0000FF"/>
            <w:sz w:val="24"/>
            <w:szCs w:val="24"/>
            <w:lang w:eastAsia="ru-RU"/>
          </w:rPr>
          <w:t>от 20.01.2021 № 41-145</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715223052021</w:t>
        </w:r>
        <w:r w:rsidRPr="004C4416">
          <w:rPr>
            <w:rFonts w:ascii="Arial" w:hAnsi="Arial" w:cs="Arial"/>
            <w:color w:val="0000FF"/>
            <w:sz w:val="24"/>
            <w:szCs w:val="24"/>
            <w:lang w:eastAsia="ru-RU"/>
          </w:rPr>
          <w:t>0</w:t>
        </w:r>
        <w:r>
          <w:rPr>
            <w:rFonts w:ascii="Arial" w:hAnsi="Arial" w:cs="Arial"/>
            <w:color w:val="0000FF"/>
            <w:sz w:val="24"/>
            <w:szCs w:val="24"/>
            <w:lang w:eastAsia="ru-RU"/>
          </w:rPr>
          <w:t>0</w:t>
        </w:r>
        <w:r w:rsidRPr="004C4416">
          <w:rPr>
            <w:rFonts w:ascii="Arial" w:hAnsi="Arial" w:cs="Arial"/>
            <w:color w:val="0000FF"/>
            <w:sz w:val="24"/>
            <w:szCs w:val="24"/>
            <w:lang w:eastAsia="ru-RU"/>
          </w:rPr>
          <w:t>1</w:t>
        </w:r>
      </w:hyperlink>
      <w:r w:rsidR="00425096">
        <w:t>;</w:t>
      </w:r>
    </w:p>
    <w:p w:rsidR="00425096" w:rsidRPr="00C80C31" w:rsidRDefault="00425096" w:rsidP="00425096">
      <w:pPr>
        <w:spacing w:after="0" w:line="240" w:lineRule="auto"/>
        <w:ind w:firstLine="567"/>
        <w:jc w:val="both"/>
        <w:rPr>
          <w:rFonts w:ascii="Arial" w:hAnsi="Arial"/>
          <w:b/>
          <w:bCs/>
          <w:sz w:val="24"/>
          <w:szCs w:val="24"/>
          <w:lang w:eastAsia="ru-RU"/>
        </w:rPr>
      </w:pPr>
      <w:r w:rsidRPr="004C4416">
        <w:rPr>
          <w:rFonts w:ascii="Arial" w:hAnsi="Arial"/>
          <w:sz w:val="24"/>
          <w:szCs w:val="24"/>
          <w:lang w:eastAsia="ru-RU"/>
        </w:rPr>
        <w:t>Решение Собрания депутатов МО Яснополянское Щекинского района</w:t>
      </w:r>
      <w:r>
        <w:rPr>
          <w:rFonts w:ascii="Arial" w:hAnsi="Arial" w:cs="Arial"/>
          <w:b/>
          <w:bCs/>
          <w:sz w:val="28"/>
          <w:szCs w:val="26"/>
          <w:lang w:eastAsia="ru-RU"/>
        </w:rPr>
        <w:t xml:space="preserve"> </w:t>
      </w:r>
      <w:hyperlink r:id="rId27" w:tgtFrame="ChangingDocument" w:history="1">
        <w:r>
          <w:rPr>
            <w:rFonts w:ascii="Arial" w:hAnsi="Arial" w:cs="Arial"/>
            <w:color w:val="0000FF"/>
            <w:sz w:val="24"/>
            <w:szCs w:val="24"/>
            <w:lang w:eastAsia="ru-RU"/>
          </w:rPr>
          <w:t>от 30.06.2021 № 46-165</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715223052021</w:t>
        </w:r>
        <w:r w:rsidRPr="004C4416">
          <w:rPr>
            <w:rFonts w:ascii="Arial" w:hAnsi="Arial" w:cs="Arial"/>
            <w:color w:val="0000FF"/>
            <w:sz w:val="24"/>
            <w:szCs w:val="24"/>
            <w:lang w:eastAsia="ru-RU"/>
          </w:rPr>
          <w:t>0</w:t>
        </w:r>
        <w:r>
          <w:rPr>
            <w:rFonts w:ascii="Arial" w:hAnsi="Arial" w:cs="Arial"/>
            <w:color w:val="0000FF"/>
            <w:sz w:val="24"/>
            <w:szCs w:val="24"/>
            <w:lang w:eastAsia="ru-RU"/>
          </w:rPr>
          <w:t>02</w:t>
        </w:r>
      </w:hyperlink>
      <w:r w:rsidR="00320C77">
        <w:rPr>
          <w:rFonts w:ascii="Arial" w:hAnsi="Arial" w:cs="Arial"/>
          <w:color w:val="0000FF"/>
          <w:sz w:val="24"/>
          <w:szCs w:val="24"/>
          <w:lang w:eastAsia="ru-RU"/>
        </w:rPr>
        <w:t>;</w:t>
      </w:r>
    </w:p>
    <w:p w:rsidR="00F95112" w:rsidRDefault="001005E8" w:rsidP="00D83D64">
      <w:pPr>
        <w:spacing w:after="0" w:line="240" w:lineRule="auto"/>
        <w:ind w:firstLine="567"/>
        <w:jc w:val="both"/>
        <w:rPr>
          <w:rFonts w:ascii="Arial" w:hAnsi="Arial"/>
          <w:color w:val="4F81BD" w:themeColor="accent1"/>
          <w:sz w:val="24"/>
          <w:szCs w:val="24"/>
          <w:lang w:eastAsia="ru-RU"/>
        </w:rPr>
      </w:pPr>
      <w:r w:rsidRPr="004C4416">
        <w:rPr>
          <w:rFonts w:ascii="Arial" w:hAnsi="Arial"/>
          <w:sz w:val="24"/>
          <w:szCs w:val="24"/>
          <w:lang w:eastAsia="ru-RU"/>
        </w:rPr>
        <w:t>Решение Собрания депутатов МО Яснополянское Щекинского района</w:t>
      </w:r>
      <w:r>
        <w:rPr>
          <w:rFonts w:ascii="Arial" w:hAnsi="Arial"/>
          <w:color w:val="FF0000"/>
          <w:sz w:val="24"/>
          <w:szCs w:val="24"/>
          <w:lang w:eastAsia="ru-RU"/>
        </w:rPr>
        <w:t xml:space="preserve"> </w:t>
      </w:r>
      <w:r w:rsidRPr="00D83D64">
        <w:rPr>
          <w:rFonts w:ascii="Arial" w:hAnsi="Arial"/>
          <w:color w:val="4F81BD" w:themeColor="accent1"/>
          <w:sz w:val="24"/>
          <w:szCs w:val="24"/>
          <w:lang w:eastAsia="ru-RU"/>
        </w:rPr>
        <w:t>от 19.01.2022 № 46-223; НГР:</w:t>
      </w:r>
      <w:r w:rsidR="00D83D64" w:rsidRPr="00D83D64">
        <w:rPr>
          <w:rFonts w:ascii="Arial" w:hAnsi="Arial"/>
          <w:color w:val="4F81BD" w:themeColor="accent1"/>
          <w:sz w:val="24"/>
          <w:szCs w:val="24"/>
          <w:lang w:eastAsia="ru-RU"/>
        </w:rPr>
        <w:t xml:space="preserve"> RU715</w:t>
      </w:r>
      <w:r w:rsidR="00320C77">
        <w:rPr>
          <w:rFonts w:ascii="Arial" w:hAnsi="Arial"/>
          <w:color w:val="4F81BD" w:themeColor="accent1"/>
          <w:sz w:val="24"/>
          <w:szCs w:val="24"/>
          <w:lang w:eastAsia="ru-RU"/>
        </w:rPr>
        <w:t>223052022001;</w:t>
      </w:r>
    </w:p>
    <w:p w:rsidR="00320C77" w:rsidRDefault="00320C77" w:rsidP="00D83D64">
      <w:pPr>
        <w:spacing w:after="0" w:line="240" w:lineRule="auto"/>
        <w:ind w:firstLine="567"/>
        <w:jc w:val="both"/>
        <w:rPr>
          <w:rFonts w:ascii="Arial" w:hAnsi="Arial" w:cs="Arial"/>
          <w:color w:val="0000FF"/>
          <w:sz w:val="24"/>
          <w:szCs w:val="24"/>
          <w:lang w:eastAsia="ru-RU"/>
        </w:rPr>
      </w:pPr>
      <w:r w:rsidRPr="004C4416">
        <w:rPr>
          <w:rFonts w:ascii="Arial" w:hAnsi="Arial"/>
          <w:sz w:val="24"/>
          <w:szCs w:val="24"/>
          <w:lang w:eastAsia="ru-RU"/>
        </w:rPr>
        <w:lastRenderedPageBreak/>
        <w:t>Решение Собрания депутатов МО Яснополянское Щекинского района</w:t>
      </w:r>
      <w:r>
        <w:rPr>
          <w:rFonts w:ascii="Arial" w:hAnsi="Arial"/>
          <w:color w:val="FF0000"/>
          <w:sz w:val="24"/>
          <w:szCs w:val="24"/>
          <w:lang w:eastAsia="ru-RU"/>
        </w:rPr>
        <w:t xml:space="preserve"> </w:t>
      </w:r>
      <w:r>
        <w:rPr>
          <w:rFonts w:ascii="Arial" w:hAnsi="Arial" w:cs="Arial"/>
          <w:color w:val="0000FF"/>
          <w:sz w:val="24"/>
          <w:szCs w:val="24"/>
          <w:lang w:eastAsia="ru-RU"/>
        </w:rPr>
        <w:t>от 30.03.2023 №75-295</w:t>
      </w:r>
      <w:r w:rsidRPr="00320C77">
        <w:t xml:space="preserve"> </w:t>
      </w:r>
      <w:r w:rsidR="008D5213">
        <w:rPr>
          <w:rFonts w:ascii="Arial" w:hAnsi="Arial" w:cs="Arial"/>
          <w:color w:val="0000FF"/>
          <w:sz w:val="24"/>
          <w:szCs w:val="24"/>
          <w:lang w:eastAsia="ru-RU"/>
        </w:rPr>
        <w:t>НГР: RU715223052023001;</w:t>
      </w:r>
    </w:p>
    <w:p w:rsidR="008D5213" w:rsidRDefault="008D5213" w:rsidP="00D83D64">
      <w:pPr>
        <w:spacing w:after="0" w:line="240" w:lineRule="auto"/>
        <w:ind w:firstLine="567"/>
        <w:jc w:val="both"/>
        <w:rPr>
          <w:rFonts w:ascii="Arial" w:hAnsi="Arial" w:cs="Arial"/>
          <w:color w:val="0000FF"/>
          <w:sz w:val="24"/>
          <w:szCs w:val="24"/>
          <w:lang w:eastAsia="ru-RU"/>
        </w:rPr>
      </w:pPr>
      <w:r w:rsidRPr="004C4416">
        <w:rPr>
          <w:rFonts w:ascii="Arial" w:hAnsi="Arial"/>
          <w:sz w:val="24"/>
          <w:szCs w:val="24"/>
          <w:lang w:eastAsia="ru-RU"/>
        </w:rPr>
        <w:t>Решение Собрания депутатов МО Яснополянское Щекинского района</w:t>
      </w:r>
      <w:r>
        <w:rPr>
          <w:rFonts w:ascii="Arial" w:hAnsi="Arial"/>
          <w:color w:val="FF0000"/>
          <w:sz w:val="24"/>
          <w:szCs w:val="24"/>
          <w:lang w:eastAsia="ru-RU"/>
        </w:rPr>
        <w:t xml:space="preserve"> </w:t>
      </w:r>
      <w:r>
        <w:rPr>
          <w:rFonts w:ascii="Arial" w:hAnsi="Arial" w:cs="Arial"/>
          <w:color w:val="0000FF"/>
          <w:sz w:val="24"/>
          <w:szCs w:val="24"/>
          <w:lang w:eastAsia="ru-RU"/>
        </w:rPr>
        <w:t>от 14.11.2023 №3-14</w:t>
      </w:r>
      <w:r w:rsidRPr="00320C77">
        <w:t xml:space="preserve"> </w:t>
      </w:r>
      <w:r>
        <w:rPr>
          <w:rFonts w:ascii="Arial" w:hAnsi="Arial" w:cs="Arial"/>
          <w:color w:val="0000FF"/>
          <w:sz w:val="24"/>
          <w:szCs w:val="24"/>
          <w:lang w:eastAsia="ru-RU"/>
        </w:rPr>
        <w:t>НГР: RU715223052023002;</w:t>
      </w:r>
    </w:p>
    <w:p w:rsidR="008D5213" w:rsidRDefault="008D5213" w:rsidP="008D5213">
      <w:pPr>
        <w:spacing w:after="0" w:line="240" w:lineRule="auto"/>
        <w:ind w:firstLine="567"/>
        <w:jc w:val="both"/>
        <w:rPr>
          <w:rFonts w:ascii="Arial" w:hAnsi="Arial" w:cs="Arial"/>
          <w:color w:val="0000FF"/>
          <w:sz w:val="24"/>
          <w:szCs w:val="24"/>
          <w:lang w:eastAsia="ru-RU"/>
        </w:rPr>
      </w:pPr>
      <w:r w:rsidRPr="004C4416">
        <w:rPr>
          <w:rFonts w:ascii="Arial" w:hAnsi="Arial"/>
          <w:sz w:val="24"/>
          <w:szCs w:val="24"/>
          <w:lang w:eastAsia="ru-RU"/>
        </w:rPr>
        <w:t>Решение Собрания депутатов МО Яснополянское Щекинского района</w:t>
      </w:r>
      <w:r>
        <w:rPr>
          <w:rFonts w:ascii="Arial" w:hAnsi="Arial"/>
          <w:color w:val="FF0000"/>
          <w:sz w:val="24"/>
          <w:szCs w:val="24"/>
          <w:lang w:eastAsia="ru-RU"/>
        </w:rPr>
        <w:t xml:space="preserve"> </w:t>
      </w:r>
      <w:r>
        <w:rPr>
          <w:rFonts w:ascii="Arial" w:hAnsi="Arial" w:cs="Arial"/>
          <w:color w:val="0000FF"/>
          <w:sz w:val="24"/>
          <w:szCs w:val="24"/>
          <w:lang w:eastAsia="ru-RU"/>
        </w:rPr>
        <w:t>от 15.03.2024 №9-35 НГР: RU715223052024001;</w:t>
      </w:r>
    </w:p>
    <w:p w:rsidR="008D5213" w:rsidRPr="00D83D64" w:rsidRDefault="008D5213" w:rsidP="008D5213">
      <w:pPr>
        <w:spacing w:after="0" w:line="240" w:lineRule="auto"/>
        <w:ind w:firstLine="567"/>
        <w:jc w:val="both"/>
        <w:rPr>
          <w:rFonts w:ascii="Arial" w:hAnsi="Arial" w:cs="Arial"/>
          <w:b/>
          <w:bCs/>
          <w:color w:val="4F81BD" w:themeColor="accent1"/>
          <w:sz w:val="28"/>
          <w:szCs w:val="26"/>
          <w:lang w:eastAsia="ru-RU"/>
        </w:rPr>
      </w:pPr>
      <w:r w:rsidRPr="004C4416">
        <w:rPr>
          <w:rFonts w:ascii="Arial" w:hAnsi="Arial"/>
          <w:sz w:val="24"/>
          <w:szCs w:val="24"/>
          <w:lang w:eastAsia="ru-RU"/>
        </w:rPr>
        <w:t>Решение Собрания депутатов МО Яснополянское Щекинского района</w:t>
      </w:r>
      <w:r>
        <w:rPr>
          <w:rFonts w:ascii="Arial" w:hAnsi="Arial"/>
          <w:color w:val="FF0000"/>
          <w:sz w:val="24"/>
          <w:szCs w:val="24"/>
          <w:lang w:eastAsia="ru-RU"/>
        </w:rPr>
        <w:t xml:space="preserve"> </w:t>
      </w:r>
      <w:r>
        <w:rPr>
          <w:rFonts w:ascii="Arial" w:hAnsi="Arial" w:cs="Arial"/>
          <w:color w:val="0000FF"/>
          <w:sz w:val="24"/>
          <w:szCs w:val="24"/>
          <w:lang w:eastAsia="ru-RU"/>
        </w:rPr>
        <w:t>от 17.07.2024 №13-51 НГР: RU715223052024002;</w:t>
      </w:r>
    </w:p>
    <w:p w:rsidR="008D5213" w:rsidRPr="00D83D64" w:rsidRDefault="008D5213" w:rsidP="008D5213">
      <w:pPr>
        <w:spacing w:after="0" w:line="240" w:lineRule="auto"/>
        <w:ind w:firstLine="567"/>
        <w:jc w:val="both"/>
        <w:rPr>
          <w:rFonts w:ascii="Arial" w:hAnsi="Arial" w:cs="Arial"/>
          <w:b/>
          <w:bCs/>
          <w:color w:val="4F81BD" w:themeColor="accent1"/>
          <w:sz w:val="28"/>
          <w:szCs w:val="26"/>
          <w:lang w:eastAsia="ru-RU"/>
        </w:rPr>
      </w:pPr>
      <w:r w:rsidRPr="004C4416">
        <w:rPr>
          <w:rFonts w:ascii="Arial" w:hAnsi="Arial"/>
          <w:sz w:val="24"/>
          <w:szCs w:val="24"/>
          <w:lang w:eastAsia="ru-RU"/>
        </w:rPr>
        <w:t>Решение Собрания депутатов МО Яснополянское Щекинского района</w:t>
      </w:r>
      <w:r>
        <w:rPr>
          <w:rFonts w:ascii="Arial" w:hAnsi="Arial"/>
          <w:color w:val="FF0000"/>
          <w:sz w:val="24"/>
          <w:szCs w:val="24"/>
          <w:lang w:eastAsia="ru-RU"/>
        </w:rPr>
        <w:t xml:space="preserve"> </w:t>
      </w:r>
      <w:r>
        <w:rPr>
          <w:rFonts w:ascii="Arial" w:hAnsi="Arial" w:cs="Arial"/>
          <w:color w:val="0000FF"/>
          <w:sz w:val="24"/>
          <w:szCs w:val="24"/>
          <w:lang w:eastAsia="ru-RU"/>
        </w:rPr>
        <w:t>от 20.12.2024 №20-75 НГР: RU715223052024003.</w:t>
      </w:r>
    </w:p>
    <w:p w:rsidR="008D5213" w:rsidRPr="00D83D64" w:rsidRDefault="008D5213" w:rsidP="008D5213">
      <w:pPr>
        <w:spacing w:after="0" w:line="240" w:lineRule="auto"/>
        <w:ind w:firstLine="567"/>
        <w:jc w:val="both"/>
        <w:rPr>
          <w:rFonts w:ascii="Arial" w:hAnsi="Arial" w:cs="Arial"/>
          <w:b/>
          <w:bCs/>
          <w:color w:val="4F81BD" w:themeColor="accent1"/>
          <w:sz w:val="28"/>
          <w:szCs w:val="26"/>
          <w:lang w:eastAsia="ru-RU"/>
        </w:rPr>
      </w:pPr>
    </w:p>
    <w:p w:rsidR="008D5213" w:rsidRPr="00D83D64" w:rsidRDefault="008D5213" w:rsidP="008D5213">
      <w:pPr>
        <w:spacing w:after="0" w:line="240" w:lineRule="auto"/>
        <w:ind w:firstLine="567"/>
        <w:jc w:val="both"/>
        <w:rPr>
          <w:rFonts w:ascii="Arial" w:hAnsi="Arial" w:cs="Arial"/>
          <w:b/>
          <w:bCs/>
          <w:color w:val="4F81BD" w:themeColor="accent1"/>
          <w:sz w:val="28"/>
          <w:szCs w:val="26"/>
          <w:lang w:eastAsia="ru-RU"/>
        </w:rPr>
      </w:pPr>
    </w:p>
    <w:p w:rsidR="008D5213" w:rsidRPr="00D83D64" w:rsidRDefault="008D5213" w:rsidP="00D83D64">
      <w:pPr>
        <w:spacing w:after="0" w:line="240" w:lineRule="auto"/>
        <w:ind w:firstLine="567"/>
        <w:jc w:val="both"/>
        <w:rPr>
          <w:rFonts w:ascii="Arial" w:hAnsi="Arial" w:cs="Arial"/>
          <w:b/>
          <w:bCs/>
          <w:color w:val="4F81BD" w:themeColor="accent1"/>
          <w:sz w:val="28"/>
          <w:szCs w:val="26"/>
          <w:lang w:eastAsia="ru-RU"/>
        </w:rPr>
      </w:pPr>
    </w:p>
    <w:p w:rsidR="00F95112" w:rsidRPr="004C4416" w:rsidRDefault="00F95112" w:rsidP="004C4416">
      <w:pPr>
        <w:spacing w:after="0" w:line="240" w:lineRule="auto"/>
        <w:ind w:firstLine="567"/>
        <w:jc w:val="both"/>
        <w:rPr>
          <w:rFonts w:ascii="Arial" w:hAnsi="Arial" w:cs="Arial"/>
          <w:b/>
          <w:bCs/>
          <w:sz w:val="28"/>
          <w:szCs w:val="26"/>
          <w:lang w:eastAsia="ru-RU"/>
        </w:rPr>
      </w:pPr>
    </w:p>
    <w:p w:rsidR="00F95112" w:rsidRPr="004C4416" w:rsidRDefault="00F95112" w:rsidP="004C4416">
      <w:pPr>
        <w:spacing w:after="0" w:line="240" w:lineRule="auto"/>
        <w:ind w:firstLine="567"/>
        <w:jc w:val="both"/>
        <w:rPr>
          <w:rFonts w:ascii="Arial" w:hAnsi="Arial" w:cs="Arial"/>
          <w:b/>
          <w:bCs/>
          <w:sz w:val="28"/>
          <w:szCs w:val="26"/>
          <w:lang w:eastAsia="ru-RU"/>
        </w:rPr>
      </w:pPr>
      <w:r w:rsidRPr="004C4416">
        <w:rPr>
          <w:rFonts w:ascii="Arial" w:hAnsi="Arial" w:cs="Arial"/>
          <w:b/>
          <w:bCs/>
          <w:sz w:val="28"/>
          <w:szCs w:val="26"/>
          <w:lang w:eastAsia="ru-RU"/>
        </w:rPr>
        <w:t>Глава I. Общие положения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1. Наименование муниципального образования и его правовой статус</w:t>
      </w:r>
    </w:p>
    <w:p w:rsidR="00E13C21" w:rsidRPr="00E13C21" w:rsidRDefault="00F95112" w:rsidP="00E13C21">
      <w:pPr>
        <w:suppressAutoHyphens/>
        <w:spacing w:after="0" w:line="240" w:lineRule="auto"/>
        <w:ind w:firstLine="709"/>
        <w:jc w:val="both"/>
        <w:rPr>
          <w:rFonts w:ascii="Arial" w:eastAsia="Times New Roman" w:hAnsi="Arial" w:cs="Arial"/>
          <w:sz w:val="24"/>
          <w:szCs w:val="24"/>
          <w:lang w:eastAsia="zh-CN"/>
        </w:rPr>
      </w:pPr>
      <w:r w:rsidRPr="004C4416">
        <w:rPr>
          <w:rFonts w:ascii="Arial" w:hAnsi="Arial" w:cs="Arial"/>
          <w:sz w:val="24"/>
          <w:szCs w:val="24"/>
          <w:lang w:eastAsia="ru-RU"/>
        </w:rPr>
        <w:t xml:space="preserve">1. </w:t>
      </w:r>
      <w:r w:rsidR="00E13C21" w:rsidRPr="00E13C21">
        <w:rPr>
          <w:rFonts w:ascii="Arial" w:eastAsia="Times New Roman" w:hAnsi="Arial" w:cs="Arial"/>
          <w:sz w:val="24"/>
          <w:szCs w:val="24"/>
          <w:lang w:eastAsia="zh-CN"/>
        </w:rPr>
        <w:t xml:space="preserve">Наименование муниципального образования – сельское поселение Яснополянское Щекинского муниципального района Тульской области (далее по тексту – муниципальное образование Яснополянское). </w:t>
      </w:r>
    </w:p>
    <w:p w:rsidR="00F95112" w:rsidRPr="004C4416" w:rsidRDefault="00E13C21" w:rsidP="00E13C21">
      <w:pPr>
        <w:spacing w:after="0" w:line="240" w:lineRule="auto"/>
        <w:ind w:firstLine="567"/>
        <w:jc w:val="both"/>
        <w:rPr>
          <w:rFonts w:ascii="Arial" w:hAnsi="Arial" w:cs="Arial"/>
          <w:sz w:val="24"/>
          <w:szCs w:val="24"/>
          <w:lang w:eastAsia="ru-RU"/>
        </w:rPr>
      </w:pPr>
      <w:r w:rsidRPr="00E13C21">
        <w:rPr>
          <w:rFonts w:ascii="Arial" w:eastAsia="Times New Roman" w:hAnsi="Arial" w:cs="Arial"/>
          <w:sz w:val="24"/>
          <w:szCs w:val="24"/>
          <w:lang w:eastAsia="zh-CN"/>
        </w:rPr>
        <w:t>Сокращенное наименование муниципального образования – муниципальное образование Яснополянское Щекинского района. Сокращенная форма наименования муниципального образования используется наравне с наименованием муниципального образования.</w:t>
      </w:r>
      <w:r>
        <w:rPr>
          <w:rFonts w:ascii="Arial" w:eastAsia="Times New Roman" w:hAnsi="Arial" w:cs="Arial"/>
          <w:sz w:val="24"/>
          <w:szCs w:val="24"/>
          <w:lang w:eastAsia="zh-CN"/>
        </w:rPr>
        <w:t xml:space="preserve">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2. Административным центром муниципального образования является поселок </w:t>
      </w:r>
      <w:proofErr w:type="spellStart"/>
      <w:r w:rsidRPr="004C4416">
        <w:rPr>
          <w:rFonts w:ascii="Arial" w:hAnsi="Arial" w:cs="Arial"/>
          <w:sz w:val="24"/>
          <w:szCs w:val="24"/>
          <w:lang w:eastAsia="ru-RU"/>
        </w:rPr>
        <w:t>Головеньковский</w:t>
      </w:r>
      <w:proofErr w:type="spellEnd"/>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3. Муниципальное образование наделено статусом сельского поселения законом Тульской области </w:t>
      </w:r>
      <w:hyperlink r:id="rId28" w:tgtFrame="Logical" w:history="1">
        <w:r w:rsidRPr="004C4416">
          <w:rPr>
            <w:rFonts w:ascii="Arial" w:hAnsi="Arial" w:cs="Arial"/>
            <w:color w:val="0000FF"/>
            <w:sz w:val="24"/>
            <w:szCs w:val="24"/>
            <w:lang w:eastAsia="ru-RU"/>
          </w:rPr>
          <w:t>от 11.03.2005 № 552-ЗТО</w:t>
        </w:r>
      </w:hyperlink>
      <w:r w:rsidRPr="004C4416">
        <w:rPr>
          <w:rFonts w:ascii="Arial" w:hAnsi="Arial" w:cs="Arial"/>
          <w:sz w:val="24"/>
          <w:szCs w:val="24"/>
          <w:lang w:eastAsia="ru-RU"/>
        </w:rPr>
        <w:t xml:space="preserve"> «О переименовании муниципального образования «г. Щекино и Щекинский район» Тульской области, установлении границ, наделении статусом и определении административных центров муниципальных образований на территории Щекинского района Тульской области».</w:t>
      </w:r>
    </w:p>
    <w:p w:rsidR="0045089B" w:rsidRDefault="0045089B" w:rsidP="004C4416">
      <w:pPr>
        <w:spacing w:after="0" w:line="240" w:lineRule="auto"/>
        <w:ind w:firstLine="567"/>
        <w:jc w:val="both"/>
        <w:rPr>
          <w:rFonts w:ascii="Arial" w:eastAsia="Times New Roman" w:hAnsi="Arial" w:cs="Arial"/>
          <w:sz w:val="24"/>
          <w:szCs w:val="24"/>
          <w:lang w:eastAsia="zh-CN"/>
        </w:rPr>
      </w:pPr>
      <w:r w:rsidRPr="0045089B">
        <w:rPr>
          <w:rFonts w:ascii="Arial" w:eastAsia="Times New Roman" w:hAnsi="Arial" w:cs="Arial"/>
          <w:sz w:val="24"/>
          <w:szCs w:val="24"/>
          <w:lang w:eastAsia="zh-CN"/>
        </w:rPr>
        <w:t>Территория муниципального образования Яснополянское входит в состав территории Щекинского муниципального района Тульской области (далее по тексту - муниципальное</w:t>
      </w:r>
      <w:r>
        <w:rPr>
          <w:rFonts w:ascii="Arial" w:eastAsia="Times New Roman" w:hAnsi="Arial" w:cs="Arial"/>
          <w:sz w:val="24"/>
          <w:szCs w:val="24"/>
          <w:lang w:eastAsia="zh-CN"/>
        </w:rPr>
        <w:t xml:space="preserve"> образование Щекинский район).</w:t>
      </w:r>
    </w:p>
    <w:p w:rsidR="0045089B" w:rsidRPr="00D83D64" w:rsidRDefault="0045089B" w:rsidP="0045089B">
      <w:pPr>
        <w:spacing w:after="0" w:line="240" w:lineRule="auto"/>
        <w:ind w:firstLine="567"/>
        <w:jc w:val="both"/>
        <w:rPr>
          <w:rFonts w:ascii="Arial" w:hAnsi="Arial" w:cs="Arial"/>
          <w:b/>
          <w:bCs/>
          <w:color w:val="4F81BD" w:themeColor="accent1"/>
          <w:sz w:val="28"/>
          <w:szCs w:val="26"/>
          <w:lang w:eastAsia="ru-RU"/>
        </w:rPr>
      </w:pPr>
      <w:proofErr w:type="gramStart"/>
      <w:r w:rsidRPr="004C4416">
        <w:rPr>
          <w:rFonts w:ascii="Arial" w:hAnsi="Arial" w:cs="Arial"/>
          <w:sz w:val="24"/>
          <w:szCs w:val="24"/>
          <w:lang w:eastAsia="ru-RU"/>
        </w:rPr>
        <w:t xml:space="preserve">{статья в редакции </w:t>
      </w:r>
      <w:r>
        <w:rPr>
          <w:rFonts w:ascii="Arial" w:hAnsi="Arial"/>
          <w:sz w:val="24"/>
          <w:szCs w:val="24"/>
          <w:lang w:eastAsia="ru-RU"/>
        </w:rPr>
        <w:t>решений</w:t>
      </w:r>
      <w:r w:rsidRPr="004C4416">
        <w:rPr>
          <w:rFonts w:ascii="Arial" w:hAnsi="Arial"/>
          <w:sz w:val="24"/>
          <w:szCs w:val="24"/>
          <w:lang w:eastAsia="ru-RU"/>
        </w:rPr>
        <w:t xml:space="preserve"> Собрания депутатов МО Яснополянское Щекинского района</w:t>
      </w:r>
      <w:r>
        <w:rPr>
          <w:rFonts w:ascii="Arial" w:hAnsi="Arial"/>
          <w:color w:val="FF0000"/>
          <w:sz w:val="24"/>
          <w:szCs w:val="24"/>
          <w:lang w:eastAsia="ru-RU"/>
        </w:rPr>
        <w:t xml:space="preserve"> </w:t>
      </w:r>
      <w:r>
        <w:rPr>
          <w:rFonts w:ascii="Arial" w:hAnsi="Arial" w:cs="Arial"/>
          <w:color w:val="0000FF"/>
          <w:sz w:val="24"/>
          <w:szCs w:val="24"/>
          <w:lang w:eastAsia="ru-RU"/>
        </w:rPr>
        <w:t>от 20.12.2024 №20-75 НГР:</w:t>
      </w:r>
      <w:proofErr w:type="gramEnd"/>
      <w:r>
        <w:rPr>
          <w:rFonts w:ascii="Arial" w:hAnsi="Arial" w:cs="Arial"/>
          <w:color w:val="0000FF"/>
          <w:sz w:val="24"/>
          <w:szCs w:val="24"/>
          <w:lang w:eastAsia="ru-RU"/>
        </w:rPr>
        <w:t xml:space="preserve"> </w:t>
      </w:r>
      <w:proofErr w:type="gramStart"/>
      <w:r>
        <w:rPr>
          <w:rFonts w:ascii="Arial" w:hAnsi="Arial" w:cs="Arial"/>
          <w:color w:val="0000FF"/>
          <w:sz w:val="24"/>
          <w:szCs w:val="24"/>
          <w:lang w:eastAsia="ru-RU"/>
        </w:rPr>
        <w:t>RU715223052024003.</w:t>
      </w:r>
      <w:r w:rsidRPr="004C4416">
        <w:rPr>
          <w:rFonts w:ascii="Arial" w:hAnsi="Arial" w:cs="Arial"/>
          <w:sz w:val="24"/>
          <w:szCs w:val="24"/>
          <w:lang w:eastAsia="ru-RU"/>
        </w:rPr>
        <w:t>}</w:t>
      </w:r>
      <w:proofErr w:type="gramEnd"/>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2. Границы территории муниципального образования, порядок изменения границ и преобразования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Границы муниципального образования установлены законом Тульской области от 11.03.2005 №552-ЗТО «О переименовании муниципального образования «г. Щекино и Щекинский район» Тульской области, установлении границ, наделения статусом и определении административных центров муниципальных образований на территории Щекинского района Тульской области».</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2. </w:t>
      </w:r>
      <w:proofErr w:type="gramStart"/>
      <w:r w:rsidRPr="004C4416">
        <w:rPr>
          <w:rFonts w:ascii="Arial" w:hAnsi="Arial" w:cs="Arial"/>
          <w:sz w:val="24"/>
          <w:szCs w:val="24"/>
          <w:lang w:eastAsia="ru-RU"/>
        </w:rPr>
        <w:t xml:space="preserve">Изменение границ муниципального образования, влекущее отнесение территорий отдельных, входящих в его состав населенных пунктов к территориям других поселений, осуществляется с согласия населения данных населенных пунктов, выраженного путем голосования, предусмотренного законом Тульской области </w:t>
      </w:r>
      <w:hyperlink r:id="rId29" w:tgtFrame="Logical" w:history="1">
        <w:r w:rsidRPr="004C4416">
          <w:rPr>
            <w:rFonts w:ascii="Arial" w:hAnsi="Arial" w:cs="Arial"/>
            <w:color w:val="0000FF"/>
            <w:sz w:val="24"/>
            <w:szCs w:val="24"/>
            <w:lang w:eastAsia="ru-RU"/>
          </w:rPr>
          <w:t>от 12.09.2008 г. № 1083-ЗТО</w:t>
        </w:r>
      </w:hyperlink>
      <w:r w:rsidRPr="004C4416">
        <w:rPr>
          <w:rFonts w:ascii="Arial" w:hAnsi="Arial" w:cs="Arial"/>
          <w:sz w:val="24"/>
          <w:szCs w:val="24"/>
          <w:lang w:eastAsia="ru-RU"/>
        </w:rPr>
        <w:t xml:space="preserve"> «О местном референдуме» либо на сходах граждан, проводимых в порядке, предусмотренном статьей 25.1 Федерального закона </w:t>
      </w:r>
      <w:hyperlink r:id="rId30" w:tgtFrame="Logical" w:history="1">
        <w:r w:rsidRPr="004C4416">
          <w:rPr>
            <w:rFonts w:ascii="Arial" w:hAnsi="Arial" w:cs="Arial"/>
            <w:color w:val="0000FF"/>
            <w:sz w:val="24"/>
            <w:szCs w:val="24"/>
            <w:lang w:eastAsia="ru-RU"/>
          </w:rPr>
          <w:t xml:space="preserve">от </w:t>
        </w:r>
        <w:r w:rsidRPr="004C4416">
          <w:rPr>
            <w:rFonts w:ascii="Arial" w:hAnsi="Arial" w:cs="Arial"/>
            <w:color w:val="0000FF"/>
            <w:sz w:val="24"/>
            <w:szCs w:val="24"/>
            <w:lang w:eastAsia="ru-RU"/>
          </w:rPr>
          <w:lastRenderedPageBreak/>
          <w:t>06.10.2003 г. №131-Ф3</w:t>
        </w:r>
      </w:hyperlink>
      <w:r w:rsidRPr="004C4416">
        <w:rPr>
          <w:rFonts w:ascii="Arial" w:hAnsi="Arial" w:cs="Arial"/>
          <w:sz w:val="24"/>
          <w:szCs w:val="24"/>
          <w:lang w:eastAsia="ru-RU"/>
        </w:rPr>
        <w:t xml:space="preserve"> «Об общих принципах организации местного</w:t>
      </w:r>
      <w:proofErr w:type="gramEnd"/>
      <w:r w:rsidRPr="004C4416">
        <w:rPr>
          <w:rFonts w:ascii="Arial" w:hAnsi="Arial" w:cs="Arial"/>
          <w:sz w:val="24"/>
          <w:szCs w:val="24"/>
          <w:lang w:eastAsia="ru-RU"/>
        </w:rPr>
        <w:t xml:space="preserve"> самоуправления в Российской Федерации», с учетом мнения представительных органов соответствующих поселений.</w:t>
      </w:r>
    </w:p>
    <w:p w:rsidR="00F95112" w:rsidRPr="00954986" w:rsidRDefault="00F95112" w:rsidP="00954986">
      <w:pPr>
        <w:widowControl w:val="0"/>
        <w:autoSpaceDE w:val="0"/>
        <w:autoSpaceDN w:val="0"/>
        <w:adjustRightInd w:val="0"/>
        <w:spacing w:after="0" w:line="240" w:lineRule="auto"/>
        <w:ind w:firstLine="709"/>
        <w:jc w:val="both"/>
        <w:rPr>
          <w:rFonts w:ascii="Arial" w:hAnsi="Arial" w:cs="Arial"/>
          <w:sz w:val="24"/>
          <w:szCs w:val="24"/>
          <w:shd w:val="clear" w:color="auto" w:fill="FFFFFF"/>
          <w:lang w:eastAsia="ru-RU"/>
        </w:rPr>
      </w:pPr>
      <w:r w:rsidRPr="00954986">
        <w:rPr>
          <w:rFonts w:ascii="Arial" w:hAnsi="Arial" w:cs="Arial"/>
          <w:sz w:val="24"/>
          <w:szCs w:val="24"/>
          <w:lang w:eastAsia="ru-RU"/>
        </w:rPr>
        <w:t xml:space="preserve">3. </w:t>
      </w:r>
      <w:r w:rsidRPr="00954986">
        <w:rPr>
          <w:rFonts w:ascii="Arial" w:hAnsi="Arial" w:cs="Arial"/>
          <w:sz w:val="24"/>
          <w:szCs w:val="24"/>
          <w:shd w:val="clear" w:color="auto" w:fill="FFFFFF"/>
          <w:lang w:eastAsia="ru-RU"/>
        </w:rPr>
        <w:t>Изменение границ муниципального образования, не влекущее отнесения территорий населенных пунктов к территориям других муниципальных образований, осуществляется с согласия населения, выраженного Собранием депутатов муниципального образования. В случае</w:t>
      </w:r>
      <w:proofErr w:type="gramStart"/>
      <w:r w:rsidRPr="00954986">
        <w:rPr>
          <w:rFonts w:ascii="Arial" w:hAnsi="Arial" w:cs="Arial"/>
          <w:sz w:val="24"/>
          <w:szCs w:val="24"/>
          <w:shd w:val="clear" w:color="auto" w:fill="FFFFFF"/>
          <w:lang w:eastAsia="ru-RU"/>
        </w:rPr>
        <w:t>,</w:t>
      </w:r>
      <w:proofErr w:type="gramEnd"/>
      <w:r w:rsidRPr="00954986">
        <w:rPr>
          <w:rFonts w:ascii="Arial" w:hAnsi="Arial" w:cs="Arial"/>
          <w:sz w:val="24"/>
          <w:szCs w:val="24"/>
          <w:shd w:val="clear" w:color="auto" w:fill="FFFFFF"/>
          <w:lang w:eastAsia="ru-RU"/>
        </w:rPr>
        <w:t xml:space="preserve"> если изменение границ муниципального образования влечет изменение границ муниципального образования Щекинский район, такое изменение границ осуществляется также с учетом мнения населения муниципального образования Щекинский район, выраженного Собранием представителей муниципального образования Щекинский район.</w:t>
      </w:r>
    </w:p>
    <w:p w:rsidR="00F95112" w:rsidRPr="00954986" w:rsidRDefault="00F95112" w:rsidP="00954986">
      <w:pPr>
        <w:widowControl w:val="0"/>
        <w:autoSpaceDE w:val="0"/>
        <w:autoSpaceDN w:val="0"/>
        <w:adjustRightInd w:val="0"/>
        <w:spacing w:after="0" w:line="240" w:lineRule="auto"/>
        <w:ind w:firstLine="709"/>
        <w:jc w:val="both"/>
        <w:rPr>
          <w:rFonts w:ascii="Arial" w:hAnsi="Arial" w:cs="Arial"/>
          <w:sz w:val="24"/>
          <w:szCs w:val="24"/>
          <w:shd w:val="clear" w:color="auto" w:fill="FFFFFF"/>
          <w:lang w:eastAsia="ru-RU"/>
        </w:rPr>
      </w:pPr>
      <w:r w:rsidRPr="00954986">
        <w:rPr>
          <w:rFonts w:ascii="Arial" w:hAnsi="Arial" w:cs="Arial"/>
          <w:sz w:val="24"/>
          <w:szCs w:val="24"/>
          <w:shd w:val="clear" w:color="auto" w:fill="FFFFFF"/>
          <w:lang w:eastAsia="ru-RU"/>
        </w:rPr>
        <w:t xml:space="preserve">4. </w:t>
      </w:r>
      <w:proofErr w:type="gramStart"/>
      <w:r w:rsidRPr="00954986">
        <w:rPr>
          <w:rFonts w:ascii="Arial" w:hAnsi="Arial" w:cs="Arial"/>
          <w:sz w:val="24"/>
          <w:szCs w:val="24"/>
          <w:shd w:val="clear" w:color="auto" w:fill="FFFFFF"/>
          <w:lang w:eastAsia="ru-RU"/>
        </w:rPr>
        <w:t>Объединение муниципального образования с одним и более муниципальными образованиями, не влекущее изменения границ иных муниципальных образований, осуществляется с согласия населения каждого из муниципальных образований, выраженного Собраниями депутатов муниципального образования каждого из объединяемых муниципальных образований.</w:t>
      </w:r>
      <w:proofErr w:type="gramEnd"/>
    </w:p>
    <w:p w:rsidR="00F95112" w:rsidRPr="00954986" w:rsidRDefault="00F95112" w:rsidP="00954986">
      <w:pPr>
        <w:widowControl w:val="0"/>
        <w:autoSpaceDE w:val="0"/>
        <w:autoSpaceDN w:val="0"/>
        <w:adjustRightInd w:val="0"/>
        <w:spacing w:after="0" w:line="240" w:lineRule="auto"/>
        <w:ind w:firstLine="709"/>
        <w:jc w:val="both"/>
        <w:rPr>
          <w:rFonts w:ascii="Arial" w:hAnsi="Arial" w:cs="Arial"/>
          <w:sz w:val="24"/>
          <w:szCs w:val="24"/>
          <w:shd w:val="clear" w:color="auto" w:fill="FFFFFF"/>
          <w:lang w:eastAsia="ru-RU"/>
        </w:rPr>
      </w:pPr>
      <w:r w:rsidRPr="00954986">
        <w:rPr>
          <w:rFonts w:ascii="Arial" w:hAnsi="Arial" w:cs="Arial"/>
          <w:sz w:val="24"/>
          <w:szCs w:val="24"/>
          <w:shd w:val="clear" w:color="auto" w:fill="FFFFFF"/>
          <w:lang w:eastAsia="ru-RU"/>
        </w:rPr>
        <w:t>5. Объединение муниципального образования с городским округом осуществляется с согласия населения муниципального образования и городского округа, выраженного Собранием депутатов муниципального образования и Собранием депутатов городского округа, а также с учетом мнения населения муниципального образования Щекинский район, выраженного Собранием представителей муниципального образования Щекинский район</w:t>
      </w:r>
      <w:proofErr w:type="gramStart"/>
      <w:r w:rsidRPr="00954986">
        <w:rPr>
          <w:rFonts w:ascii="Arial" w:hAnsi="Arial" w:cs="Arial"/>
          <w:sz w:val="24"/>
          <w:szCs w:val="24"/>
          <w:shd w:val="clear" w:color="auto" w:fill="FFFFFF"/>
          <w:lang w:eastAsia="ru-RU"/>
        </w:rPr>
        <w:t>.»;</w:t>
      </w:r>
      <w:proofErr w:type="gramEnd"/>
    </w:p>
    <w:p w:rsidR="00F95112" w:rsidRDefault="00F95112" w:rsidP="004C4416">
      <w:pPr>
        <w:spacing w:after="0" w:line="240" w:lineRule="auto"/>
        <w:ind w:firstLine="567"/>
        <w:jc w:val="both"/>
        <w:rPr>
          <w:rFonts w:ascii="Arial" w:hAnsi="Arial" w:cs="Arial"/>
          <w:sz w:val="24"/>
          <w:szCs w:val="24"/>
          <w:shd w:val="clear" w:color="auto" w:fill="FFFFFF"/>
        </w:rPr>
      </w:pPr>
      <w:r w:rsidRPr="00685FB4">
        <w:rPr>
          <w:rFonts w:ascii="Arial" w:hAnsi="Arial" w:cs="Arial"/>
          <w:sz w:val="24"/>
          <w:szCs w:val="24"/>
          <w:shd w:val="clear" w:color="auto" w:fill="FFFFFF"/>
        </w:rPr>
        <w:t>5.1. Объединение всех муниципальных образований, входящих в состав муниципального образования Щекинский район осуществляется с согласия населения, выраженного Собраниями депутатов соответствующих муниципальных образований и муниципального образования Щекинский район, и влечет наделение вновь образованного муниципального образования статусом муниципального округа.</w:t>
      </w:r>
    </w:p>
    <w:p w:rsidR="00F95112" w:rsidRDefault="00F95112" w:rsidP="004C4416">
      <w:pPr>
        <w:spacing w:after="0" w:line="240" w:lineRule="auto"/>
        <w:ind w:firstLine="567"/>
        <w:jc w:val="both"/>
        <w:rPr>
          <w:rFonts w:ascii="Arial" w:hAnsi="Arial" w:cs="Arial"/>
          <w:sz w:val="24"/>
          <w:szCs w:val="24"/>
          <w:shd w:val="clear" w:color="auto" w:fill="FFFFFF"/>
        </w:rPr>
      </w:pPr>
    </w:p>
    <w:p w:rsidR="00F95112" w:rsidRPr="00685FB4" w:rsidRDefault="00F95112" w:rsidP="00685FB4">
      <w:pPr>
        <w:spacing w:after="0" w:line="240" w:lineRule="auto"/>
        <w:ind w:firstLine="709"/>
        <w:jc w:val="both"/>
        <w:rPr>
          <w:rFonts w:ascii="Arial" w:hAnsi="Arial" w:cs="Arial"/>
          <w:sz w:val="24"/>
          <w:szCs w:val="24"/>
          <w:lang w:eastAsia="ru-RU"/>
        </w:rPr>
      </w:pPr>
      <w:r w:rsidRPr="00685FB4">
        <w:rPr>
          <w:rFonts w:ascii="Arial" w:hAnsi="Arial" w:cs="Arial"/>
          <w:sz w:val="24"/>
          <w:szCs w:val="24"/>
          <w:lang w:eastAsia="ru-RU"/>
        </w:rPr>
        <w:t xml:space="preserve">6. </w:t>
      </w:r>
      <w:proofErr w:type="gramStart"/>
      <w:r w:rsidRPr="00685FB4">
        <w:rPr>
          <w:rFonts w:ascii="Arial" w:hAnsi="Arial" w:cs="Arial"/>
          <w:sz w:val="24"/>
          <w:szCs w:val="24"/>
          <w:lang w:eastAsia="ru-RU"/>
        </w:rPr>
        <w:t>Разделение муниципального образования, влекущее образование двух и более муниципальных образований, осуществляется с согласия населения каждого из образуемых муниципальных образований, выраженного путем голосования, предусмотренного частью 3 статьи 24 Федерального закона от 06.10.2003 г. № 131-ФЗ «Об общих принципах организации местного самоуправления в Российской Федерации», либо на сходах граждан, проводимых в порядке, предусмотренном статьей 25.1 Федерального закона от 06.10.2003 г. № 131-ФЗ «Об общих</w:t>
      </w:r>
      <w:proofErr w:type="gramEnd"/>
      <w:r w:rsidRPr="00685FB4">
        <w:rPr>
          <w:rFonts w:ascii="Arial" w:hAnsi="Arial" w:cs="Arial"/>
          <w:sz w:val="24"/>
          <w:szCs w:val="24"/>
          <w:lang w:eastAsia="ru-RU"/>
        </w:rPr>
        <w:t xml:space="preserve"> </w:t>
      </w:r>
      <w:proofErr w:type="gramStart"/>
      <w:r w:rsidRPr="00685FB4">
        <w:rPr>
          <w:rFonts w:ascii="Arial" w:hAnsi="Arial" w:cs="Arial"/>
          <w:sz w:val="24"/>
          <w:szCs w:val="24"/>
          <w:lang w:eastAsia="ru-RU"/>
        </w:rPr>
        <w:t>принципах</w:t>
      </w:r>
      <w:proofErr w:type="gramEnd"/>
      <w:r w:rsidRPr="00685FB4">
        <w:rPr>
          <w:rFonts w:ascii="Arial" w:hAnsi="Arial" w:cs="Arial"/>
          <w:sz w:val="24"/>
          <w:szCs w:val="24"/>
          <w:lang w:eastAsia="ru-RU"/>
        </w:rPr>
        <w:t xml:space="preserve"> организации местного самоуправления в Российской Федерации».</w:t>
      </w:r>
    </w:p>
    <w:p w:rsidR="00F95112" w:rsidRPr="00685FB4" w:rsidRDefault="00F95112" w:rsidP="00685FB4">
      <w:pPr>
        <w:spacing w:after="0" w:line="240" w:lineRule="auto"/>
        <w:ind w:firstLine="567"/>
        <w:jc w:val="both"/>
        <w:rPr>
          <w:rFonts w:ascii="Arial" w:hAnsi="Arial" w:cs="Arial"/>
          <w:sz w:val="24"/>
          <w:szCs w:val="24"/>
          <w:lang w:eastAsia="ru-RU"/>
        </w:rPr>
      </w:pPr>
      <w:r w:rsidRPr="00685FB4">
        <w:rPr>
          <w:rFonts w:ascii="Arial" w:hAnsi="Arial" w:cs="Arial"/>
          <w:sz w:val="24"/>
          <w:szCs w:val="24"/>
          <w:lang w:eastAsia="ru-RU"/>
        </w:rPr>
        <w:t>7. Преобразование муниципального образования влечет создание вновь образованных муниципальных образований в случаях, предусмотренных частями 3, 3.1-1, 5 статьи 13 Федерального закона от 06.10.2003 г. № 131-ФЗ «Об общих принципах организации местного самоуправления в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proofErr w:type="gramStart"/>
      <w:r w:rsidRPr="004C4416">
        <w:rPr>
          <w:rFonts w:ascii="Arial" w:hAnsi="Arial" w:cs="Arial"/>
          <w:sz w:val="24"/>
          <w:szCs w:val="24"/>
          <w:lang w:eastAsia="ru-RU"/>
        </w:rPr>
        <w:t xml:space="preserve">{статья в редакции решений Собрания депутатов МО </w:t>
      </w:r>
      <w:r>
        <w:rPr>
          <w:rFonts w:ascii="Arial" w:hAnsi="Arial" w:cs="Arial"/>
          <w:sz w:val="24"/>
          <w:szCs w:val="24"/>
          <w:lang w:eastAsia="ru-RU"/>
        </w:rPr>
        <w:t>Яснополянское Щекинского района</w:t>
      </w:r>
      <w:r>
        <w:rPr>
          <w:rFonts w:ascii="Arial" w:hAnsi="Arial" w:cs="Arial"/>
          <w:b/>
          <w:bCs/>
          <w:sz w:val="28"/>
          <w:szCs w:val="26"/>
          <w:lang w:eastAsia="ru-RU"/>
        </w:rPr>
        <w:t xml:space="preserve"> </w:t>
      </w:r>
      <w:hyperlink r:id="rId31" w:tgtFrame="ChangingDocument" w:history="1">
        <w:r>
          <w:rPr>
            <w:rFonts w:ascii="Arial" w:hAnsi="Arial" w:cs="Arial"/>
            <w:color w:val="1F497D"/>
            <w:sz w:val="24"/>
            <w:szCs w:val="24"/>
            <w:lang w:eastAsia="ru-RU"/>
          </w:rPr>
          <w:t>от 04.12.2019 № 21-81</w:t>
        </w:r>
        <w:r w:rsidRPr="00D461A2">
          <w:rPr>
            <w:rFonts w:ascii="Arial" w:hAnsi="Arial" w:cs="Arial"/>
            <w:color w:val="1F497D"/>
            <w:sz w:val="24"/>
            <w:szCs w:val="24"/>
            <w:lang w:eastAsia="ru-RU"/>
          </w:rPr>
          <w:t>; НГР:</w:t>
        </w:r>
        <w:proofErr w:type="gramEnd"/>
        <w:r w:rsidRPr="00D461A2">
          <w:rPr>
            <w:rFonts w:ascii="Arial" w:hAnsi="Arial" w:cs="Arial"/>
            <w:color w:val="1F497D"/>
            <w:sz w:val="24"/>
            <w:szCs w:val="24"/>
            <w:lang w:eastAsia="ru-RU"/>
          </w:rPr>
          <w:t xml:space="preserve"> </w:t>
        </w:r>
        <w:proofErr w:type="gramStart"/>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Pr>
          <w:rFonts w:ascii="Arial" w:hAnsi="Arial" w:cs="Arial"/>
          <w:color w:val="1F497D"/>
          <w:sz w:val="24"/>
          <w:szCs w:val="24"/>
          <w:lang w:eastAsia="ru-RU"/>
        </w:rPr>
        <w:t>3.</w:t>
      </w:r>
      <w:proofErr w:type="gramEnd"/>
      <w:r w:rsidR="0045089B" w:rsidRPr="0045089B">
        <w:rPr>
          <w:rFonts w:ascii="Arial" w:hAnsi="Arial" w:cs="Arial"/>
          <w:color w:val="0000FF"/>
          <w:sz w:val="24"/>
          <w:szCs w:val="24"/>
          <w:lang w:eastAsia="ru-RU"/>
        </w:rPr>
        <w:t xml:space="preserve"> </w:t>
      </w:r>
      <w:r w:rsidR="0045089B">
        <w:rPr>
          <w:rFonts w:ascii="Arial" w:hAnsi="Arial" w:cs="Arial"/>
          <w:color w:val="0000FF"/>
          <w:sz w:val="24"/>
          <w:szCs w:val="24"/>
          <w:lang w:eastAsia="ru-RU"/>
        </w:rPr>
        <w:t>.</w:t>
      </w:r>
      <w:r w:rsidR="0045089B"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3. Официальные символы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Муниципальное образование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Официальные символы муниципального образования подлежат государственной регистрации в порядке, установленном федеральным законодательством.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Официальные символы муниципального образования и порядок официального использования указанных символов устанавливается нормативным правовым актом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b/>
          <w:bCs/>
          <w:sz w:val="28"/>
          <w:szCs w:val="26"/>
          <w:lang w:eastAsia="ru-RU"/>
        </w:rPr>
      </w:pPr>
      <w:r w:rsidRPr="004C4416">
        <w:rPr>
          <w:rFonts w:ascii="Arial" w:hAnsi="Arial" w:cs="Arial"/>
          <w:b/>
          <w:bCs/>
          <w:sz w:val="28"/>
          <w:szCs w:val="26"/>
          <w:lang w:eastAsia="ru-RU"/>
        </w:rPr>
        <w:t>Глава II. Правовые основы организации местного самоуправления в муниципальном образовании</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4. Местное самоуправление в муниципальном образовании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 </w:t>
      </w:r>
      <w:proofErr w:type="gramStart"/>
      <w:r w:rsidRPr="004C4416">
        <w:rPr>
          <w:rFonts w:ascii="Arial" w:hAnsi="Arial" w:cs="Arial"/>
          <w:sz w:val="24"/>
          <w:szCs w:val="24"/>
          <w:lang w:eastAsia="ru-RU"/>
        </w:rPr>
        <w:t xml:space="preserve">Местное самоуправление в муниципальном образовании - форма осуществления населением своей власти, обеспечивающая в пределах, установленных </w:t>
      </w:r>
      <w:hyperlink r:id="rId32" w:tgtFrame="Logical" w:history="1">
        <w:r w:rsidRPr="00BB5B9A">
          <w:rPr>
            <w:rFonts w:ascii="Arial" w:hAnsi="Arial" w:cs="Arial"/>
            <w:sz w:val="24"/>
            <w:szCs w:val="24"/>
            <w:lang w:eastAsia="ru-RU"/>
          </w:rPr>
          <w:t>Конституцией Российской Федерации</w:t>
        </w:r>
      </w:hyperlink>
      <w:r w:rsidRPr="00BB5B9A">
        <w:rPr>
          <w:rFonts w:ascii="Arial" w:hAnsi="Arial" w:cs="Arial"/>
          <w:sz w:val="24"/>
          <w:szCs w:val="24"/>
          <w:lang w:eastAsia="ru-RU"/>
        </w:rPr>
        <w:t>, федеральными законами, а в случаях, установленных федеральными законами, - законами Тульской области, самостоятельное</w:t>
      </w:r>
      <w:r w:rsidRPr="004C4416">
        <w:rPr>
          <w:rFonts w:ascii="Arial" w:hAnsi="Arial" w:cs="Arial"/>
          <w:sz w:val="24"/>
          <w:szCs w:val="24"/>
          <w:lang w:eastAsia="ru-RU"/>
        </w:rPr>
        <w:t xml:space="preserve"> и под свою ответственность решение населением непосредственно и (или) через органы местного самоуправления вопросов местного значения исходя из интересов населения с учетом исторических и иных местных традиций.</w:t>
      </w:r>
      <w:proofErr w:type="gramEnd"/>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5. Права граждан Российской Федерации на осуществление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Граждане Российской Федерации, проживающие на территории муниципального образования,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Иностранные граждане, постоянно или преимущественно проживающие на территории муниципального образования,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3. </w:t>
      </w:r>
      <w:proofErr w:type="gramStart"/>
      <w:r w:rsidRPr="004C4416">
        <w:rPr>
          <w:rFonts w:ascii="Arial" w:hAnsi="Arial" w:cs="Arial"/>
          <w:sz w:val="24"/>
          <w:szCs w:val="24"/>
          <w:lang w:eastAsia="ru-RU"/>
        </w:rPr>
        <w:t>Граждане Российской Федерации, проживающие на территории муниципального образования,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roofErr w:type="gramEnd"/>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6. Правовая основа местного самоуправления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proofErr w:type="gramStart"/>
      <w:r w:rsidRPr="004C4416">
        <w:rPr>
          <w:rFonts w:ascii="Arial" w:hAnsi="Arial" w:cs="Arial"/>
          <w:sz w:val="24"/>
          <w:szCs w:val="24"/>
          <w:lang w:eastAsia="ru-RU"/>
        </w:rPr>
        <w:t>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от 06.10.2003 г. № 131-ФЗ «Об общих принципах организации местного самоуправления в Российской Федерации»,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w:t>
      </w:r>
      <w:proofErr w:type="gramEnd"/>
      <w:r w:rsidRPr="004C4416">
        <w:rPr>
          <w:rFonts w:ascii="Arial" w:hAnsi="Arial" w:cs="Arial"/>
          <w:sz w:val="24"/>
          <w:szCs w:val="24"/>
          <w:lang w:eastAsia="ru-RU"/>
        </w:rPr>
        <w:t xml:space="preserve"> </w:t>
      </w:r>
      <w:proofErr w:type="gramStart"/>
      <w:r w:rsidRPr="004C4416">
        <w:rPr>
          <w:rFonts w:ascii="Arial" w:hAnsi="Arial" w:cs="Arial"/>
          <w:sz w:val="24"/>
          <w:szCs w:val="24"/>
          <w:lang w:eastAsia="ru-RU"/>
        </w:rPr>
        <w:t xml:space="preserve">Российской Федерации, иные нормативные правовые акты федеральных органов исполнительной власти), </w:t>
      </w:r>
      <w:hyperlink r:id="rId33" w:tgtFrame="Logical" w:history="1">
        <w:r w:rsidRPr="004C4416">
          <w:rPr>
            <w:rFonts w:ascii="Arial" w:hAnsi="Arial" w:cs="Arial"/>
            <w:color w:val="0000FF"/>
            <w:sz w:val="24"/>
            <w:szCs w:val="24"/>
            <w:lang w:eastAsia="ru-RU"/>
          </w:rPr>
          <w:t>Устав (Основной Закон) Тульской области</w:t>
        </w:r>
      </w:hyperlink>
      <w:r w:rsidRPr="004C4416">
        <w:rPr>
          <w:rFonts w:ascii="Arial" w:hAnsi="Arial" w:cs="Arial"/>
          <w:sz w:val="24"/>
          <w:szCs w:val="24"/>
          <w:lang w:eastAsia="ru-RU"/>
        </w:rPr>
        <w:t>, законы и иные нормативные правовые акты Тульской области, настоящий</w:t>
      </w:r>
      <w:hyperlink r:id="rId34" w:tgtFrame="Logical" w:history="1">
        <w:r w:rsidRPr="004C4416">
          <w:rPr>
            <w:rFonts w:ascii="Arial" w:hAnsi="Arial" w:cs="Arial"/>
            <w:color w:val="0000FF"/>
            <w:sz w:val="24"/>
            <w:szCs w:val="24"/>
            <w:lang w:eastAsia="ru-RU"/>
          </w:rPr>
          <w:t xml:space="preserve"> Устав</w:t>
        </w:r>
      </w:hyperlink>
      <w:r w:rsidRPr="004C4416">
        <w:rPr>
          <w:rFonts w:ascii="Arial" w:hAnsi="Arial" w:cs="Arial"/>
          <w:sz w:val="24"/>
          <w:szCs w:val="24"/>
          <w:lang w:eastAsia="ru-RU"/>
        </w:rPr>
        <w:t>, решения, принятые на местных референдумах, и иные муниципальные правовые акты.</w:t>
      </w:r>
      <w:proofErr w:type="gramEnd"/>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7. Вопросы местного значения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Утратила силу с 01.01.2015.</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К вопросам местного значения муниципального образования относятся: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 составление и рассмотрение проекта бюджета муниципального образования, утверждение и исполнение бюджета муниципального образования, осуществление </w:t>
      </w:r>
      <w:proofErr w:type="gramStart"/>
      <w:r w:rsidRPr="004C4416">
        <w:rPr>
          <w:rFonts w:ascii="Arial" w:hAnsi="Arial" w:cs="Arial"/>
          <w:sz w:val="24"/>
          <w:szCs w:val="24"/>
          <w:lang w:eastAsia="ru-RU"/>
        </w:rPr>
        <w:t>контроля за</w:t>
      </w:r>
      <w:proofErr w:type="gramEnd"/>
      <w:r w:rsidRPr="004C4416">
        <w:rPr>
          <w:rFonts w:ascii="Arial" w:hAnsi="Arial" w:cs="Arial"/>
          <w:sz w:val="24"/>
          <w:szCs w:val="24"/>
          <w:lang w:eastAsia="ru-RU"/>
        </w:rPr>
        <w:t xml:space="preserve"> его исполнением, составление и утверждение отчета об исполнении бюджета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2) установление, изменение и отмена местных налогов и сборов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владение, пользование и распоряжение имуществом, находящимся в собственности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обеспечение первичных мер пожарной безопасности в границах населенных пунктов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создание условий для обеспечения жителей муниципального образования услугами связи, общественного питания, торговли и бытового обслуживания;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создание условий для организации досуга и обеспечения жителей муниципального образования услугами организаций культуры;</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обеспечение условий для развития на территории муниципального образования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8) формирование архивных фондов муниципального образования;</w:t>
      </w:r>
    </w:p>
    <w:p w:rsidR="00425096" w:rsidRDefault="00F95112" w:rsidP="004C4416">
      <w:pPr>
        <w:spacing w:after="0" w:line="240" w:lineRule="auto"/>
        <w:ind w:firstLine="567"/>
        <w:jc w:val="both"/>
        <w:rPr>
          <w:rFonts w:ascii="Arial" w:eastAsia="SimSun" w:hAnsi="Arial" w:cs="Arial"/>
          <w:bCs/>
          <w:sz w:val="24"/>
          <w:szCs w:val="24"/>
          <w:lang w:eastAsia="zh-CN"/>
        </w:rPr>
      </w:pPr>
      <w:r w:rsidRPr="004C4416">
        <w:rPr>
          <w:rFonts w:ascii="Arial" w:hAnsi="Arial" w:cs="Arial"/>
          <w:sz w:val="24"/>
          <w:szCs w:val="24"/>
          <w:lang w:eastAsia="ru-RU"/>
        </w:rPr>
        <w:t>9)</w:t>
      </w:r>
      <w:r w:rsidR="00425096" w:rsidRPr="00425096">
        <w:rPr>
          <w:rFonts w:ascii="Arial" w:eastAsia="SimSun" w:hAnsi="Arial" w:cs="Arial"/>
          <w:bCs/>
          <w:sz w:val="24"/>
          <w:szCs w:val="24"/>
          <w:lang w:eastAsia="zh-CN"/>
        </w:rPr>
        <w:t xml:space="preserve">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w:t>
      </w:r>
      <w:proofErr w:type="gramStart"/>
      <w:r w:rsidR="00425096" w:rsidRPr="00425096">
        <w:rPr>
          <w:rFonts w:ascii="Arial" w:eastAsia="SimSun" w:hAnsi="Arial" w:cs="Arial"/>
          <w:bCs/>
          <w:sz w:val="24"/>
          <w:szCs w:val="24"/>
          <w:lang w:eastAsia="zh-CN"/>
        </w:rPr>
        <w:t>;»</w:t>
      </w:r>
      <w:proofErr w:type="gramEnd"/>
      <w:r w:rsidR="00425096" w:rsidRPr="00425096">
        <w:rPr>
          <w:rFonts w:ascii="Arial" w:eastAsia="SimSun" w:hAnsi="Arial" w:cs="Arial"/>
          <w:bCs/>
          <w:sz w:val="24"/>
          <w:szCs w:val="24"/>
          <w:lang w:eastAsia="zh-CN"/>
        </w:rPr>
        <w:t>.</w:t>
      </w:r>
    </w:p>
    <w:p w:rsidR="00F95112" w:rsidRPr="004C4416" w:rsidRDefault="00F95112" w:rsidP="004C4416">
      <w:pPr>
        <w:spacing w:after="0" w:line="240" w:lineRule="auto"/>
        <w:ind w:firstLine="567"/>
        <w:jc w:val="both"/>
        <w:rPr>
          <w:rFonts w:ascii="Arial" w:hAnsi="Arial" w:cs="Arial"/>
          <w:sz w:val="24"/>
          <w:szCs w:val="24"/>
          <w:lang w:eastAsia="ru-RU"/>
        </w:rPr>
      </w:pPr>
      <w:r w:rsidRPr="006921E8">
        <w:rPr>
          <w:rFonts w:ascii="Arial" w:hAnsi="Arial" w:cs="Arial"/>
        </w:rPr>
        <w:t xml:space="preserve"> </w:t>
      </w:r>
      <w:r w:rsidRPr="004C4416">
        <w:rPr>
          <w:rFonts w:ascii="Arial" w:hAnsi="Arial" w:cs="Arial"/>
          <w:sz w:val="24"/>
          <w:szCs w:val="24"/>
          <w:lang w:eastAsia="ru-RU"/>
        </w:rPr>
        <w:t>10)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образования Щекинский район), наименований элементам планировочной структуры в границах муниципального образования, изменение, аннулирование таких наименований, размещение информации в государственном адресном реестре;</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11) содействие в развитии сельскохозяйственного производства, создание условий для развития малого и среднего предпринимательства;</w:t>
      </w:r>
    </w:p>
    <w:p w:rsidR="0045089B" w:rsidRPr="004C4416" w:rsidRDefault="0045089B" w:rsidP="004C4416">
      <w:pPr>
        <w:spacing w:after="0" w:line="240" w:lineRule="auto"/>
        <w:ind w:firstLine="567"/>
        <w:jc w:val="both"/>
        <w:rPr>
          <w:rFonts w:ascii="Arial" w:hAnsi="Arial" w:cs="Arial"/>
          <w:sz w:val="24"/>
          <w:szCs w:val="24"/>
          <w:lang w:eastAsia="ru-RU"/>
        </w:rPr>
      </w:pPr>
      <w:r w:rsidRPr="0045089B">
        <w:rPr>
          <w:rFonts w:ascii="Arial" w:eastAsia="Times New Roman" w:hAnsi="Arial" w:cs="Arial"/>
          <w:sz w:val="24"/>
          <w:szCs w:val="24"/>
          <w:lang w:eastAsia="zh-CN"/>
        </w:rPr>
        <w:t>12)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муниципальном образовании;</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F95112" w:rsidRDefault="00F95112" w:rsidP="004C4416">
      <w:pPr>
        <w:spacing w:after="0" w:line="240" w:lineRule="auto"/>
        <w:ind w:firstLine="567"/>
        <w:jc w:val="both"/>
        <w:rPr>
          <w:rFonts w:ascii="Arial" w:hAnsi="Arial" w:cs="Arial"/>
          <w:sz w:val="24"/>
          <w:szCs w:val="24"/>
        </w:rPr>
      </w:pPr>
      <w:proofErr w:type="gramStart"/>
      <w:r w:rsidRPr="00685FB4">
        <w:rPr>
          <w:rFonts w:ascii="Arial" w:hAnsi="Arial" w:cs="Arial"/>
          <w:sz w:val="24"/>
          <w:szCs w:val="24"/>
        </w:rPr>
        <w:t>14) принятие в соответствие с гражданским законодательством Российской Федерации решения о сносе самовольной постройки, решения о сносе самовольной постройки или ее приведения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w:t>
      </w:r>
      <w:proofErr w:type="gramEnd"/>
      <w:r w:rsidRPr="00685FB4">
        <w:rPr>
          <w:rFonts w:ascii="Arial" w:hAnsi="Arial" w:cs="Arial"/>
          <w:sz w:val="24"/>
          <w:szCs w:val="24"/>
        </w:rPr>
        <w:t xml:space="preserve"> требованиями).</w:t>
      </w:r>
    </w:p>
    <w:p w:rsidR="0045089B" w:rsidRPr="00685FB4" w:rsidRDefault="0045089B" w:rsidP="004C4416">
      <w:pPr>
        <w:spacing w:after="0" w:line="240" w:lineRule="auto"/>
        <w:ind w:firstLine="567"/>
        <w:jc w:val="both"/>
        <w:rPr>
          <w:rFonts w:ascii="Arial" w:hAnsi="Arial" w:cs="Arial"/>
          <w:sz w:val="24"/>
          <w:szCs w:val="24"/>
          <w:lang w:eastAsia="ru-RU"/>
        </w:rPr>
      </w:pPr>
      <w:r w:rsidRPr="0045089B">
        <w:rPr>
          <w:rFonts w:ascii="Arial" w:eastAsia="Times New Roman" w:hAnsi="Arial" w:cs="Arial"/>
          <w:sz w:val="24"/>
          <w:szCs w:val="24"/>
          <w:lang w:eastAsia="zh-CN"/>
        </w:rPr>
        <w:t>15)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w:t>
      </w:r>
      <w:r>
        <w:rPr>
          <w:rFonts w:ascii="Arial" w:eastAsia="Times New Roman" w:hAnsi="Arial" w:cs="Arial"/>
          <w:sz w:val="24"/>
          <w:szCs w:val="24"/>
          <w:lang w:eastAsia="zh-CN"/>
        </w:rPr>
        <w:t xml:space="preserve">ве», в </w:t>
      </w:r>
      <w:proofErr w:type="spellStart"/>
      <w:r>
        <w:rPr>
          <w:rFonts w:ascii="Arial" w:eastAsia="Times New Roman" w:hAnsi="Arial" w:cs="Arial"/>
          <w:sz w:val="24"/>
          <w:szCs w:val="24"/>
          <w:lang w:eastAsia="zh-CN"/>
        </w:rPr>
        <w:t>похозяйственных</w:t>
      </w:r>
      <w:proofErr w:type="spellEnd"/>
      <w:r>
        <w:rPr>
          <w:rFonts w:ascii="Arial" w:eastAsia="Times New Roman" w:hAnsi="Arial" w:cs="Arial"/>
          <w:sz w:val="24"/>
          <w:szCs w:val="24"/>
          <w:lang w:eastAsia="zh-CN"/>
        </w:rPr>
        <w:t xml:space="preserve"> книгах.</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sz w:val="24"/>
          <w:szCs w:val="24"/>
          <w:lang w:eastAsia="ru-RU"/>
        </w:rPr>
        <w:t xml:space="preserve">3. К вопросам местного значения муниципального образования также относятся вопросы местного значения, предусмотренные с Законом Тульской области от </w:t>
      </w:r>
      <w:hyperlink r:id="rId35" w:tgtFrame="Logical" w:history="1">
        <w:r w:rsidRPr="004C4416">
          <w:rPr>
            <w:rFonts w:ascii="Arial" w:hAnsi="Arial"/>
            <w:color w:val="0000FF"/>
            <w:sz w:val="24"/>
            <w:szCs w:val="24"/>
            <w:lang w:eastAsia="ru-RU"/>
          </w:rPr>
          <w:t>20.11.2014 №2217-ЗТО</w:t>
        </w:r>
      </w:hyperlink>
      <w:r w:rsidRPr="004C4416">
        <w:rPr>
          <w:rFonts w:ascii="Arial" w:hAnsi="Arial"/>
          <w:sz w:val="24"/>
          <w:szCs w:val="24"/>
          <w:lang w:eastAsia="ru-RU"/>
        </w:rPr>
        <w:t xml:space="preserve"> «О закреплении за сельскими поселениями Тульской области вопросов местного значения городских поселений».</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E276F7" w:rsidRDefault="00F95112" w:rsidP="00E276F7">
      <w:pPr>
        <w:spacing w:after="0" w:line="240" w:lineRule="auto"/>
        <w:ind w:firstLine="567"/>
        <w:jc w:val="both"/>
        <w:rPr>
          <w:rFonts w:ascii="Arial" w:hAnsi="Arial" w:cs="Arial"/>
          <w:color w:val="0000FF"/>
          <w:sz w:val="24"/>
          <w:szCs w:val="24"/>
          <w:lang w:eastAsia="ru-RU"/>
        </w:rPr>
      </w:pPr>
      <w:proofErr w:type="gramStart"/>
      <w:r w:rsidRPr="004C4416">
        <w:rPr>
          <w:rFonts w:ascii="Arial" w:hAnsi="Arial" w:cs="Arial"/>
          <w:sz w:val="24"/>
          <w:szCs w:val="24"/>
          <w:lang w:eastAsia="ru-RU"/>
        </w:rPr>
        <w:t xml:space="preserve">{статья в редакции решений Собрания депутатов МО Яснополянское Щекинского района </w:t>
      </w:r>
      <w:hyperlink r:id="rId36" w:tgtFrame="ChangingDocument" w:history="1">
        <w:r w:rsidRPr="004C4416">
          <w:rPr>
            <w:rFonts w:ascii="Arial" w:hAnsi="Arial" w:cs="Arial"/>
            <w:color w:val="0000FF"/>
            <w:sz w:val="24"/>
            <w:szCs w:val="24"/>
            <w:lang w:eastAsia="ru-RU"/>
          </w:rPr>
          <w:t>от 02.12.2013 № 76-345; НГР:</w:t>
        </w:r>
        <w:proofErr w:type="gramEnd"/>
        <w:r w:rsidRPr="004C4416">
          <w:rPr>
            <w:rFonts w:ascii="Arial" w:hAnsi="Arial" w:cs="Arial"/>
            <w:color w:val="0000FF"/>
            <w:sz w:val="24"/>
            <w:szCs w:val="24"/>
            <w:lang w:eastAsia="ru-RU"/>
          </w:rPr>
          <w:t xml:space="preserve">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715223052013002</w:t>
        </w:r>
      </w:hyperlink>
      <w:r w:rsidRPr="004C4416">
        <w:rPr>
          <w:rFonts w:ascii="Arial" w:hAnsi="Arial" w:cs="Arial"/>
          <w:sz w:val="24"/>
          <w:szCs w:val="24"/>
          <w:lang w:eastAsia="ru-RU"/>
        </w:rPr>
        <w:t xml:space="preserve">; </w:t>
      </w:r>
      <w:hyperlink r:id="rId37" w:tgtFrame="ChangingDocument" w:history="1">
        <w:r w:rsidRPr="004C4416">
          <w:rPr>
            <w:rFonts w:ascii="Arial" w:hAnsi="Arial" w:cs="Arial"/>
            <w:color w:val="0000FF"/>
            <w:sz w:val="24"/>
            <w:szCs w:val="24"/>
            <w:lang w:eastAsia="ru-RU"/>
          </w:rPr>
          <w:t xml:space="preserve">от 31.03.2014 № 82-370;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715223052014001</w:t>
        </w:r>
      </w:hyperlink>
      <w:r w:rsidRPr="004C4416">
        <w:rPr>
          <w:rFonts w:ascii="Arial" w:hAnsi="Arial" w:cs="Arial"/>
          <w:sz w:val="24"/>
          <w:szCs w:val="24"/>
          <w:lang w:eastAsia="ru-RU"/>
        </w:rPr>
        <w:t xml:space="preserve">; </w:t>
      </w:r>
      <w:hyperlink r:id="rId38"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 xml:space="preserve">; </w:t>
      </w:r>
      <w:hyperlink r:id="rId39" w:tgtFrame="ChangingDocument" w:history="1">
        <w:r w:rsidRPr="004C4416">
          <w:rPr>
            <w:rFonts w:ascii="Arial" w:hAnsi="Arial" w:cs="Arial"/>
            <w:color w:val="0000FF"/>
            <w:sz w:val="24"/>
            <w:szCs w:val="24"/>
            <w:lang w:eastAsia="ru-RU"/>
          </w:rPr>
          <w:t xml:space="preserve">от 28.04.2015 № 10-57;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715223052015001</w:t>
        </w:r>
      </w:hyperlink>
      <w:r w:rsidRPr="004C4416">
        <w:rPr>
          <w:rFonts w:ascii="Arial" w:hAnsi="Arial" w:cs="Arial"/>
          <w:sz w:val="24"/>
          <w:szCs w:val="24"/>
          <w:lang w:eastAsia="ru-RU"/>
        </w:rPr>
        <w:t xml:space="preserve">; </w:t>
      </w:r>
      <w:hyperlink r:id="rId40" w:tgtFrame="ChangingDocument" w:history="1">
        <w:r w:rsidRPr="004C4416">
          <w:rPr>
            <w:rFonts w:ascii="Arial" w:hAnsi="Arial" w:cs="Arial"/>
            <w:color w:val="0000FF"/>
            <w:sz w:val="24"/>
            <w:szCs w:val="24"/>
            <w:lang w:eastAsia="ru-RU"/>
          </w:rPr>
          <w:t xml:space="preserve">от 01.03.2016 № 25-162;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715223052016001</w:t>
        </w:r>
      </w:hyperlink>
      <w:r>
        <w:rPr>
          <w:rFonts w:ascii="Arial" w:hAnsi="Arial" w:cs="Arial"/>
          <w:sz w:val="24"/>
          <w:szCs w:val="24"/>
          <w:lang w:eastAsia="ru-RU"/>
        </w:rPr>
        <w:t xml:space="preserve">; </w:t>
      </w:r>
      <w:hyperlink r:id="rId41" w:tgtFrame="ChangingDocument" w:history="1">
        <w:r>
          <w:rPr>
            <w:rFonts w:ascii="Arial" w:hAnsi="Arial" w:cs="Arial"/>
            <w:color w:val="0000FF"/>
            <w:sz w:val="24"/>
            <w:szCs w:val="24"/>
            <w:lang w:eastAsia="ru-RU"/>
          </w:rPr>
          <w:t>от 24.07.2018 № 62-269</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715223052018</w:t>
        </w:r>
        <w:r w:rsidRPr="004C4416">
          <w:rPr>
            <w:rFonts w:ascii="Arial" w:hAnsi="Arial" w:cs="Arial"/>
            <w:color w:val="0000FF"/>
            <w:sz w:val="24"/>
            <w:szCs w:val="24"/>
            <w:lang w:eastAsia="ru-RU"/>
          </w:rPr>
          <w:t>001</w:t>
        </w:r>
      </w:hyperlink>
      <w:r>
        <w:rPr>
          <w:rFonts w:ascii="Arial" w:hAnsi="Arial" w:cs="Arial"/>
          <w:color w:val="0000FF"/>
          <w:sz w:val="24"/>
          <w:szCs w:val="24"/>
          <w:lang w:eastAsia="ru-RU"/>
        </w:rPr>
        <w:t>;</w:t>
      </w:r>
      <w:r w:rsidRPr="00685FB4">
        <w:t xml:space="preserve"> </w:t>
      </w:r>
      <w:hyperlink r:id="rId42" w:tgtFrame="ChangingDocument" w:history="1">
        <w:r>
          <w:rPr>
            <w:rFonts w:ascii="Arial" w:hAnsi="Arial" w:cs="Arial"/>
            <w:color w:val="1F497D"/>
            <w:sz w:val="24"/>
            <w:szCs w:val="24"/>
            <w:lang w:eastAsia="ru-RU"/>
          </w:rPr>
          <w:t>от 04.12.2019 № 21-81</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Pr>
          <w:rFonts w:ascii="Arial" w:hAnsi="Arial" w:cs="Arial"/>
          <w:color w:val="1F497D"/>
          <w:sz w:val="24"/>
          <w:szCs w:val="24"/>
          <w:lang w:eastAsia="ru-RU"/>
        </w:rPr>
        <w:t xml:space="preserve">3; </w:t>
      </w:r>
      <w:hyperlink r:id="rId43" w:tgtFrame="ChangingDocument" w:history="1">
        <w:r>
          <w:rPr>
            <w:rFonts w:ascii="Arial" w:hAnsi="Arial" w:cs="Arial"/>
            <w:color w:val="1F497D"/>
            <w:sz w:val="24"/>
            <w:szCs w:val="24"/>
            <w:lang w:eastAsia="ru-RU"/>
          </w:rPr>
          <w:t>от 15.11.2020 № 38-125</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Pr>
            <w:rFonts w:ascii="Arial" w:hAnsi="Arial" w:cs="Arial"/>
            <w:color w:val="1F497D"/>
            <w:sz w:val="24"/>
            <w:szCs w:val="24"/>
            <w:lang w:eastAsia="ru-RU"/>
          </w:rPr>
          <w:t>71522305202</w:t>
        </w:r>
        <w:r w:rsidRPr="00D461A2">
          <w:rPr>
            <w:rFonts w:ascii="Arial" w:hAnsi="Arial" w:cs="Arial"/>
            <w:color w:val="1F497D"/>
            <w:sz w:val="24"/>
            <w:szCs w:val="24"/>
            <w:lang w:eastAsia="ru-RU"/>
          </w:rPr>
          <w:t>00</w:t>
        </w:r>
      </w:hyperlink>
      <w:r w:rsidR="00425096">
        <w:rPr>
          <w:rFonts w:ascii="Arial" w:hAnsi="Arial" w:cs="Arial"/>
          <w:color w:val="1F497D"/>
          <w:sz w:val="24"/>
          <w:szCs w:val="24"/>
          <w:lang w:eastAsia="ru-RU"/>
        </w:rPr>
        <w:t xml:space="preserve">2, </w:t>
      </w:r>
      <w:r w:rsidR="00425096">
        <w:rPr>
          <w:rFonts w:ascii="Arial" w:hAnsi="Arial" w:cs="Arial"/>
          <w:b/>
          <w:bCs/>
          <w:sz w:val="28"/>
          <w:szCs w:val="26"/>
          <w:lang w:eastAsia="ru-RU"/>
        </w:rPr>
        <w:t xml:space="preserve"> </w:t>
      </w:r>
      <w:hyperlink r:id="rId44" w:tgtFrame="ChangingDocument" w:history="1">
        <w:r w:rsidR="00425096">
          <w:rPr>
            <w:rFonts w:ascii="Arial" w:hAnsi="Arial" w:cs="Arial"/>
            <w:color w:val="0000FF"/>
            <w:sz w:val="24"/>
            <w:szCs w:val="24"/>
            <w:lang w:eastAsia="ru-RU"/>
          </w:rPr>
          <w:t>от 30.06.2021 № 46-165</w:t>
        </w:r>
        <w:r w:rsidR="00425096" w:rsidRPr="004C4416">
          <w:rPr>
            <w:rFonts w:ascii="Arial" w:hAnsi="Arial" w:cs="Arial"/>
            <w:color w:val="0000FF"/>
            <w:sz w:val="24"/>
            <w:szCs w:val="24"/>
            <w:lang w:eastAsia="ru-RU"/>
          </w:rPr>
          <w:t xml:space="preserve">; НГР: </w:t>
        </w:r>
        <w:r w:rsidR="00425096" w:rsidRPr="004C4416">
          <w:rPr>
            <w:rFonts w:ascii="Arial" w:hAnsi="Arial" w:cs="Arial"/>
            <w:color w:val="0000FF"/>
            <w:sz w:val="24"/>
            <w:szCs w:val="24"/>
            <w:lang w:val="en-US" w:eastAsia="ru-RU"/>
          </w:rPr>
          <w:t>RU</w:t>
        </w:r>
        <w:r w:rsidR="00425096">
          <w:rPr>
            <w:rFonts w:ascii="Arial" w:hAnsi="Arial" w:cs="Arial"/>
            <w:color w:val="0000FF"/>
            <w:sz w:val="24"/>
            <w:szCs w:val="24"/>
            <w:lang w:eastAsia="ru-RU"/>
          </w:rPr>
          <w:t>715223052021</w:t>
        </w:r>
        <w:r w:rsidR="00425096" w:rsidRPr="004C4416">
          <w:rPr>
            <w:rFonts w:ascii="Arial" w:hAnsi="Arial" w:cs="Arial"/>
            <w:color w:val="0000FF"/>
            <w:sz w:val="24"/>
            <w:szCs w:val="24"/>
            <w:lang w:eastAsia="ru-RU"/>
          </w:rPr>
          <w:t>0</w:t>
        </w:r>
        <w:r w:rsidR="00425096">
          <w:rPr>
            <w:rFonts w:ascii="Arial" w:hAnsi="Arial" w:cs="Arial"/>
            <w:color w:val="0000FF"/>
            <w:sz w:val="24"/>
            <w:szCs w:val="24"/>
            <w:lang w:eastAsia="ru-RU"/>
          </w:rPr>
          <w:t>02</w:t>
        </w:r>
      </w:hyperlink>
      <w:r w:rsidR="00E276F7">
        <w:rPr>
          <w:rFonts w:ascii="Arial" w:hAnsi="Arial" w:cs="Arial"/>
          <w:color w:val="0000FF"/>
          <w:sz w:val="24"/>
          <w:szCs w:val="24"/>
          <w:lang w:eastAsia="ru-RU"/>
        </w:rPr>
        <w:t>; от 15.03.2024 №9-35 НГР: RU715223052024001</w:t>
      </w:r>
      <w:r w:rsidR="0045089B">
        <w:rPr>
          <w:rFonts w:ascii="Arial" w:hAnsi="Arial" w:cs="Arial"/>
          <w:color w:val="0000FF"/>
          <w:sz w:val="24"/>
          <w:szCs w:val="24"/>
          <w:lang w:eastAsia="ru-RU"/>
        </w:rPr>
        <w:t>;</w:t>
      </w:r>
      <w:r w:rsidR="0045089B" w:rsidRPr="0045089B">
        <w:rPr>
          <w:rFonts w:ascii="Arial" w:hAnsi="Arial" w:cs="Arial"/>
          <w:color w:val="0000FF"/>
          <w:sz w:val="24"/>
          <w:szCs w:val="24"/>
          <w:lang w:eastAsia="ru-RU"/>
        </w:rPr>
        <w:t xml:space="preserve"> </w:t>
      </w:r>
      <w:r w:rsidR="0045089B" w:rsidRPr="0045089B">
        <w:rPr>
          <w:rFonts w:ascii="Arial" w:eastAsia="Times New Roman" w:hAnsi="Arial" w:cs="Arial"/>
          <w:sz w:val="24"/>
          <w:szCs w:val="24"/>
          <w:lang w:eastAsia="zh-CN"/>
        </w:rPr>
        <w:t xml:space="preserve">15)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w:t>
      </w:r>
      <w:proofErr w:type="spellStart"/>
      <w:r w:rsidR="0045089B" w:rsidRPr="0045089B">
        <w:rPr>
          <w:rFonts w:ascii="Arial" w:eastAsia="Times New Roman" w:hAnsi="Arial" w:cs="Arial"/>
          <w:sz w:val="24"/>
          <w:szCs w:val="24"/>
          <w:lang w:eastAsia="zh-CN"/>
        </w:rPr>
        <w:t>похозяйственных</w:t>
      </w:r>
      <w:proofErr w:type="spellEnd"/>
      <w:r w:rsidR="0045089B" w:rsidRPr="0045089B">
        <w:rPr>
          <w:rFonts w:ascii="Arial" w:eastAsia="Times New Roman" w:hAnsi="Arial" w:cs="Arial"/>
          <w:sz w:val="24"/>
          <w:szCs w:val="24"/>
          <w:lang w:eastAsia="zh-CN"/>
        </w:rPr>
        <w:t xml:space="preserve"> книгах.».</w:t>
      </w:r>
      <w:r w:rsidR="0045089B">
        <w:rPr>
          <w:rFonts w:ascii="Arial" w:hAnsi="Arial" w:cs="Arial"/>
          <w:color w:val="0000FF"/>
          <w:sz w:val="24"/>
          <w:szCs w:val="24"/>
          <w:lang w:eastAsia="ru-RU"/>
        </w:rPr>
        <w:t xml:space="preserve"> </w:t>
      </w:r>
    </w:p>
    <w:p w:rsidR="00F95112" w:rsidRPr="004C4416" w:rsidRDefault="00F95112" w:rsidP="00280B03">
      <w:pPr>
        <w:spacing w:after="0" w:line="240" w:lineRule="auto"/>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8. Права органов местного самоуправления муниципального образования на решение вопросов, не отнесенных к вопросам местного значения поселения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 Органы местного самоуправления муниципального образования имеют право </w:t>
      </w:r>
      <w:proofErr w:type="gramStart"/>
      <w:r w:rsidRPr="004C4416">
        <w:rPr>
          <w:rFonts w:ascii="Arial" w:hAnsi="Arial" w:cs="Arial"/>
          <w:sz w:val="24"/>
          <w:szCs w:val="24"/>
          <w:lang w:eastAsia="ru-RU"/>
        </w:rPr>
        <w:t>на</w:t>
      </w:r>
      <w:proofErr w:type="gramEnd"/>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создание музеев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совершение нотариальных действий, предусмотренных законодательством, в случае отсутствия в муниципальном образовании нотариуса;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участие в осуществлении деятельности по опеке и попечительству;</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создание условий для осуществления деятельности, связанной с реализацией прав местных национально-культурных автономий на территории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создание муниципальной пожарной охраны;</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8) создание условий для развития туризма;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9) оказание поддержки общественным наблюдательным комиссиям, осуществляющим общественный </w:t>
      </w:r>
      <w:proofErr w:type="gramStart"/>
      <w:r w:rsidRPr="004C4416">
        <w:rPr>
          <w:rFonts w:ascii="Arial" w:hAnsi="Arial" w:cs="Arial"/>
          <w:sz w:val="24"/>
          <w:szCs w:val="24"/>
          <w:lang w:eastAsia="ru-RU"/>
        </w:rPr>
        <w:t>контроль за</w:t>
      </w:r>
      <w:proofErr w:type="gramEnd"/>
      <w:r w:rsidRPr="004C4416">
        <w:rPr>
          <w:rFonts w:ascii="Arial" w:hAnsi="Arial" w:cs="Arial"/>
          <w:sz w:val="24"/>
          <w:szCs w:val="24"/>
          <w:lang w:eastAsia="ru-RU"/>
        </w:rPr>
        <w:t xml:space="preserve"> обеспечением прав человека и содействие лицам, находящимся в местах принудительного содержания;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10) оказание поддержки общественным объединениям инвалидов, а также созданным общероссийским общественными объединениями инвалидов организациями в соответствии с Федеральным законом </w:t>
      </w:r>
      <w:hyperlink r:id="rId45" w:tgtFrame="Logical" w:history="1">
        <w:r w:rsidRPr="004C4416">
          <w:rPr>
            <w:rFonts w:ascii="Arial" w:hAnsi="Arial" w:cs="Arial"/>
            <w:color w:val="0000FF"/>
            <w:sz w:val="24"/>
            <w:szCs w:val="24"/>
            <w:lang w:eastAsia="ru-RU"/>
          </w:rPr>
          <w:t>от 24.11.1995 г. №181-ФЗ</w:t>
        </w:r>
      </w:hyperlink>
      <w:r w:rsidRPr="004C4416">
        <w:rPr>
          <w:rFonts w:ascii="Arial" w:hAnsi="Arial" w:cs="Arial"/>
          <w:sz w:val="24"/>
          <w:szCs w:val="24"/>
          <w:lang w:eastAsia="ru-RU"/>
        </w:rPr>
        <w:t xml:space="preserve"> «О социальной защите инвалидов в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11) </w:t>
      </w:r>
      <w:r w:rsidRPr="006921E8">
        <w:rPr>
          <w:rFonts w:ascii="Arial" w:hAnsi="Arial" w:cs="Arial"/>
          <w:sz w:val="24"/>
          <w:szCs w:val="24"/>
        </w:rPr>
        <w:t>у</w:t>
      </w:r>
      <w:r>
        <w:rPr>
          <w:rFonts w:ascii="Arial" w:hAnsi="Arial" w:cs="Arial"/>
          <w:sz w:val="24"/>
          <w:szCs w:val="24"/>
        </w:rPr>
        <w:t>тратил</w:t>
      </w:r>
      <w:r w:rsidRPr="006921E8">
        <w:rPr>
          <w:rFonts w:ascii="Arial" w:hAnsi="Arial" w:cs="Arial"/>
          <w:sz w:val="24"/>
          <w:szCs w:val="24"/>
        </w:rPr>
        <w:t xml:space="preserve"> силу</w:t>
      </w:r>
      <w:r w:rsidRPr="006921E8">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F95112" w:rsidRPr="0094601E" w:rsidRDefault="00F95112" w:rsidP="004C4416">
      <w:pPr>
        <w:spacing w:after="0" w:line="240" w:lineRule="auto"/>
        <w:ind w:firstLine="567"/>
        <w:jc w:val="both"/>
        <w:rPr>
          <w:rFonts w:ascii="Arial" w:hAnsi="Arial"/>
          <w:sz w:val="24"/>
          <w:szCs w:val="24"/>
          <w:lang w:eastAsia="ru-RU"/>
        </w:rPr>
      </w:pPr>
      <w:r w:rsidRPr="0094601E">
        <w:rPr>
          <w:rFonts w:ascii="Arial" w:hAnsi="Arial" w:cs="Arial"/>
          <w:sz w:val="24"/>
          <w:szCs w:val="24"/>
        </w:rPr>
        <w:t>13) осуществление деятельности по обращению с животными без владельцев, обитающими на территории поселения;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14) осуществление мероприятий в сфере профилактики правонарушений, предусмотренных Федеральным законом </w:t>
      </w:r>
      <w:hyperlink r:id="rId46" w:tgtFrame="Logical" w:history="1">
        <w:r w:rsidRPr="004C4416">
          <w:rPr>
            <w:rFonts w:ascii="Arial" w:hAnsi="Arial" w:cs="Arial"/>
            <w:color w:val="0000FF"/>
            <w:sz w:val="24"/>
            <w:szCs w:val="24"/>
            <w:lang w:eastAsia="ru-RU"/>
          </w:rPr>
          <w:t>от 23.06.2016 № 182-ФЗ</w:t>
        </w:r>
      </w:hyperlink>
      <w:r w:rsidRPr="004C4416">
        <w:rPr>
          <w:rFonts w:ascii="Arial" w:hAnsi="Arial" w:cs="Arial"/>
          <w:sz w:val="24"/>
          <w:szCs w:val="24"/>
          <w:lang w:eastAsia="ru-RU"/>
        </w:rPr>
        <w:t xml:space="preserve"> «Об основах системы профилактики правонарушений в Российской Федерации»</w:t>
      </w:r>
      <w:r>
        <w:rPr>
          <w:rFonts w:ascii="Arial" w:hAnsi="Arial" w:cs="Arial"/>
          <w:sz w:val="24"/>
          <w:szCs w:val="24"/>
          <w:lang w:eastAsia="ru-RU"/>
        </w:rPr>
        <w:t>;</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r>
        <w:rPr>
          <w:rFonts w:ascii="Arial" w:hAnsi="Arial" w:cs="Arial"/>
          <w:sz w:val="24"/>
          <w:szCs w:val="24"/>
          <w:lang w:eastAsia="ru-RU"/>
        </w:rPr>
        <w:t>;</w:t>
      </w:r>
    </w:p>
    <w:p w:rsidR="00F95112" w:rsidRDefault="00F95112" w:rsidP="004C4416">
      <w:pPr>
        <w:spacing w:after="0" w:line="240" w:lineRule="auto"/>
        <w:ind w:firstLine="567"/>
        <w:jc w:val="both"/>
        <w:rPr>
          <w:rFonts w:ascii="Arial" w:hAnsi="Arial" w:cs="Arial"/>
          <w:bCs/>
          <w:sz w:val="24"/>
          <w:szCs w:val="24"/>
        </w:rPr>
      </w:pPr>
      <w:r w:rsidRPr="00EF291C">
        <w:rPr>
          <w:rFonts w:ascii="Arial" w:hAnsi="Arial" w:cs="Arial"/>
          <w:sz w:val="24"/>
          <w:szCs w:val="24"/>
        </w:rPr>
        <w:lastRenderedPageBreak/>
        <w:t>16)</w:t>
      </w:r>
      <w:r w:rsidRPr="00EF291C">
        <w:rPr>
          <w:rFonts w:ascii="Arial" w:hAnsi="Arial" w:cs="Arial"/>
          <w:bCs/>
          <w:sz w:val="24"/>
          <w:szCs w:val="24"/>
        </w:rPr>
        <w:t xml:space="preserve"> осуществление мероприятий по защите прав потребителей, предусмотренных </w:t>
      </w:r>
      <w:hyperlink r:id="rId47" w:history="1">
        <w:r w:rsidRPr="00EF291C">
          <w:rPr>
            <w:rFonts w:ascii="Arial" w:hAnsi="Arial" w:cs="Arial"/>
            <w:bCs/>
            <w:sz w:val="24"/>
            <w:szCs w:val="24"/>
          </w:rPr>
          <w:t>Законом</w:t>
        </w:r>
      </w:hyperlink>
      <w:r w:rsidRPr="00EF291C">
        <w:rPr>
          <w:rFonts w:ascii="Arial" w:hAnsi="Arial" w:cs="Arial"/>
          <w:bCs/>
          <w:sz w:val="24"/>
          <w:szCs w:val="24"/>
        </w:rPr>
        <w:t xml:space="preserve"> Российской Федерации от 7 февраля 1992 года N 2300-1 "О защите прав потребителей"</w:t>
      </w:r>
      <w:r>
        <w:rPr>
          <w:rFonts w:ascii="Arial" w:hAnsi="Arial" w:cs="Arial"/>
          <w:bCs/>
          <w:sz w:val="24"/>
          <w:szCs w:val="24"/>
        </w:rPr>
        <w:t>;</w:t>
      </w:r>
    </w:p>
    <w:p w:rsidR="00F95112" w:rsidRDefault="00F95112" w:rsidP="004C4416">
      <w:pPr>
        <w:spacing w:after="0" w:line="240" w:lineRule="auto"/>
        <w:ind w:firstLine="567"/>
        <w:jc w:val="both"/>
        <w:rPr>
          <w:rFonts w:ascii="Arial" w:hAnsi="Arial" w:cs="Arial"/>
          <w:color w:val="000000"/>
          <w:sz w:val="24"/>
          <w:szCs w:val="24"/>
          <w:shd w:val="clear" w:color="auto" w:fill="FFFFFF"/>
          <w:lang w:eastAsia="ru-RU"/>
        </w:rPr>
      </w:pPr>
      <w:r>
        <w:rPr>
          <w:rFonts w:ascii="Arial" w:hAnsi="Arial" w:cs="Arial"/>
          <w:bCs/>
          <w:sz w:val="24"/>
          <w:szCs w:val="24"/>
        </w:rPr>
        <w:t>17)</w:t>
      </w:r>
      <w:r>
        <w:rPr>
          <w:rFonts w:ascii="Arial" w:hAnsi="Arial" w:cs="Arial"/>
          <w:sz w:val="24"/>
          <w:szCs w:val="24"/>
          <w:lang w:eastAsia="ru-RU"/>
        </w:rPr>
        <w:t xml:space="preserve"> </w:t>
      </w:r>
      <w:r w:rsidRPr="00280B03">
        <w:rPr>
          <w:rFonts w:ascii="Arial" w:hAnsi="Arial" w:cs="Arial"/>
          <w:color w:val="000000"/>
          <w:sz w:val="24"/>
          <w:szCs w:val="24"/>
          <w:shd w:val="clear" w:color="auto" w:fill="FFFFFF"/>
          <w:lang w:eastAsia="ru-RU"/>
        </w:rPr>
        <w:t>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r>
        <w:rPr>
          <w:rFonts w:ascii="Arial" w:hAnsi="Arial" w:cs="Arial"/>
          <w:color w:val="000000"/>
          <w:sz w:val="24"/>
          <w:szCs w:val="24"/>
          <w:shd w:val="clear" w:color="auto" w:fill="FFFFFF"/>
          <w:lang w:eastAsia="ru-RU"/>
        </w:rPr>
        <w:t>;</w:t>
      </w:r>
    </w:p>
    <w:p w:rsidR="00F95112" w:rsidRPr="005D32C6" w:rsidRDefault="00F95112" w:rsidP="006C1A00">
      <w:pPr>
        <w:autoSpaceDE w:val="0"/>
        <w:autoSpaceDN w:val="0"/>
        <w:adjustRightInd w:val="0"/>
        <w:ind w:firstLine="709"/>
        <w:jc w:val="both"/>
        <w:rPr>
          <w:rFonts w:ascii="Arial" w:hAnsi="Arial" w:cs="Arial"/>
        </w:rPr>
      </w:pPr>
      <w:r w:rsidRPr="005D32C6">
        <w:rPr>
          <w:rFonts w:ascii="Arial" w:hAnsi="Arial" w:cs="Arial"/>
        </w:rPr>
        <w:t xml:space="preserve">18) </w:t>
      </w:r>
      <w:r w:rsidRPr="005D32C6">
        <w:rPr>
          <w:rStyle w:val="blk"/>
          <w:rFonts w:ascii="Arial" w:hAnsi="Arial" w:cs="Arial"/>
          <w:sz w:val="26"/>
          <w:szCs w:val="26"/>
        </w:rPr>
        <w:t>осуществление мероприятий по оказанию помощи лицам, находящимся в состоянии алкогольного, наркотического или иного токсического опьянения.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2. </w:t>
      </w:r>
      <w:proofErr w:type="gramStart"/>
      <w:r w:rsidRPr="004C4416">
        <w:rPr>
          <w:rFonts w:ascii="Arial" w:hAnsi="Arial" w:cs="Arial"/>
          <w:sz w:val="24"/>
          <w:szCs w:val="24"/>
          <w:lang w:eastAsia="ru-RU"/>
        </w:rPr>
        <w:t>Органы местного самоуправления муниципального образования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г.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w:t>
      </w:r>
      <w:proofErr w:type="gramEnd"/>
      <w:r w:rsidRPr="004C4416">
        <w:rPr>
          <w:rFonts w:ascii="Arial" w:hAnsi="Arial" w:cs="Arial"/>
          <w:sz w:val="24"/>
          <w:szCs w:val="24"/>
          <w:lang w:eastAsia="ru-RU"/>
        </w:rPr>
        <w:t xml:space="preserve"> самоуправления других муниципальных образований, органов государственной власти и не исключенные из их компетенции федеральными законами и законами Тульской области, 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61558F" w:rsidRDefault="00F95112" w:rsidP="00BB5B9A">
      <w:pPr>
        <w:spacing w:after="0" w:line="240" w:lineRule="auto"/>
        <w:ind w:firstLine="567"/>
        <w:jc w:val="both"/>
        <w:rPr>
          <w:rFonts w:ascii="Arial" w:hAnsi="Arial"/>
          <w:b/>
          <w:bCs/>
          <w:sz w:val="24"/>
          <w:szCs w:val="24"/>
          <w:lang w:eastAsia="ru-RU"/>
        </w:rPr>
      </w:pPr>
      <w:proofErr w:type="gramStart"/>
      <w:r w:rsidRPr="004C4416">
        <w:rPr>
          <w:rFonts w:ascii="Arial" w:hAnsi="Arial"/>
          <w:sz w:val="24"/>
          <w:szCs w:val="24"/>
          <w:lang w:eastAsia="ru-RU"/>
        </w:rPr>
        <w:t xml:space="preserve">{статья в редакции решений Собрания депутатов МО Яснополянское Щекинского района </w:t>
      </w:r>
      <w:hyperlink r:id="rId48" w:tgtFrame="ChangingDocument" w:history="1">
        <w:r w:rsidRPr="004C4416">
          <w:rPr>
            <w:rFonts w:ascii="Arial" w:hAnsi="Arial"/>
            <w:color w:val="0000FF"/>
            <w:sz w:val="24"/>
            <w:szCs w:val="24"/>
            <w:lang w:eastAsia="ru-RU"/>
          </w:rPr>
          <w:t>от 08.09.2014 № 91-396; НГР:</w:t>
        </w:r>
        <w:proofErr w:type="gramEnd"/>
        <w:r w:rsidRPr="004C4416">
          <w:rPr>
            <w:rFonts w:ascii="Arial" w:hAnsi="Arial"/>
            <w:color w:val="0000FF"/>
            <w:sz w:val="24"/>
            <w:szCs w:val="24"/>
            <w:lang w:eastAsia="ru-RU"/>
          </w:rPr>
          <w:t xml:space="preserve">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715223052014003</w:t>
        </w:r>
      </w:hyperlink>
      <w:r w:rsidRPr="004C4416">
        <w:rPr>
          <w:rFonts w:ascii="Arial" w:hAnsi="Arial"/>
          <w:sz w:val="24"/>
          <w:szCs w:val="24"/>
          <w:lang w:eastAsia="ru-RU"/>
        </w:rPr>
        <w:t xml:space="preserve">; </w:t>
      </w:r>
      <w:hyperlink r:id="rId49" w:tgtFrame="ChangingDocument" w:history="1">
        <w:r w:rsidRPr="004C4416">
          <w:rPr>
            <w:rFonts w:ascii="Arial" w:hAnsi="Arial"/>
            <w:color w:val="0000FF"/>
            <w:sz w:val="24"/>
            <w:szCs w:val="24"/>
            <w:lang w:eastAsia="ru-RU"/>
          </w:rPr>
          <w:t xml:space="preserve">от 28.04.2015 № 10-57; НГР: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715223052015001</w:t>
        </w:r>
      </w:hyperlink>
      <w:r w:rsidRPr="004C4416">
        <w:rPr>
          <w:rFonts w:ascii="Arial" w:hAnsi="Arial"/>
          <w:sz w:val="24"/>
          <w:szCs w:val="24"/>
          <w:lang w:eastAsia="ru-RU"/>
        </w:rPr>
        <w:t xml:space="preserve">; </w:t>
      </w:r>
      <w:hyperlink r:id="rId50" w:tgtFrame="ChangingDocument" w:history="1">
        <w:r w:rsidRPr="004C4416">
          <w:rPr>
            <w:rFonts w:ascii="Arial" w:hAnsi="Arial"/>
            <w:color w:val="0000FF"/>
            <w:sz w:val="24"/>
            <w:szCs w:val="24"/>
            <w:lang w:eastAsia="ru-RU"/>
          </w:rPr>
          <w:t>от 28.10.2016 № 36-198;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7152223052016002</w:t>
        </w:r>
      </w:hyperlink>
      <w:r w:rsidRPr="004C4416">
        <w:rPr>
          <w:rFonts w:ascii="Arial" w:hAnsi="Arial"/>
          <w:color w:val="0000FF"/>
          <w:sz w:val="24"/>
          <w:szCs w:val="24"/>
          <w:lang w:eastAsia="ru-RU"/>
        </w:rPr>
        <w:t>;</w:t>
      </w:r>
      <w:r w:rsidRPr="004C4416">
        <w:rPr>
          <w:rFonts w:ascii="Arial" w:hAnsi="Arial"/>
          <w:sz w:val="24"/>
          <w:szCs w:val="24"/>
          <w:lang w:eastAsia="ru-RU"/>
        </w:rPr>
        <w:t xml:space="preserve">  </w:t>
      </w:r>
      <w:hyperlink r:id="rId51" w:tgtFrame="ChangingDocument" w:history="1">
        <w:r w:rsidRPr="004C4416">
          <w:rPr>
            <w:rFonts w:ascii="Arial" w:hAnsi="Arial"/>
            <w:color w:val="0000FF"/>
            <w:sz w:val="24"/>
            <w:szCs w:val="24"/>
            <w:lang w:eastAsia="ru-RU"/>
          </w:rPr>
          <w:t>от 11.12.2017 № 53-242;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715223052017003</w:t>
        </w:r>
        <w:r>
          <w:rPr>
            <w:rFonts w:ascii="Arial" w:hAnsi="Arial"/>
            <w:color w:val="0000FF"/>
            <w:sz w:val="24"/>
            <w:szCs w:val="24"/>
            <w:lang w:eastAsia="ru-RU"/>
          </w:rPr>
          <w:t>;</w:t>
        </w:r>
        <w:r w:rsidRPr="004C4416">
          <w:rPr>
            <w:rFonts w:ascii="Arial" w:hAnsi="Arial"/>
            <w:color w:val="0000FF"/>
            <w:sz w:val="24"/>
            <w:szCs w:val="24"/>
            <w:lang w:eastAsia="ru-RU"/>
          </w:rPr>
          <w:t xml:space="preserve"> </w:t>
        </w:r>
      </w:hyperlink>
      <w:r w:rsidRPr="006921E8">
        <w:t xml:space="preserve"> </w:t>
      </w:r>
      <w:hyperlink r:id="rId52" w:tgtFrame="ChangingDocument" w:history="1">
        <w:r>
          <w:rPr>
            <w:rFonts w:ascii="Arial" w:hAnsi="Arial" w:cs="Arial"/>
            <w:color w:val="0000FF"/>
            <w:sz w:val="24"/>
            <w:szCs w:val="24"/>
            <w:lang w:eastAsia="ru-RU"/>
          </w:rPr>
          <w:t>от 24.07.2018 № 62-269</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715223052018</w:t>
        </w:r>
        <w:r w:rsidRPr="004C4416">
          <w:rPr>
            <w:rFonts w:ascii="Arial" w:hAnsi="Arial" w:cs="Arial"/>
            <w:color w:val="0000FF"/>
            <w:sz w:val="24"/>
            <w:szCs w:val="24"/>
            <w:lang w:eastAsia="ru-RU"/>
          </w:rPr>
          <w:t>001</w:t>
        </w:r>
      </w:hyperlink>
      <w:r>
        <w:rPr>
          <w:rFonts w:ascii="Arial" w:hAnsi="Arial" w:cs="Arial"/>
          <w:color w:val="0000FF"/>
          <w:sz w:val="24"/>
          <w:szCs w:val="24"/>
          <w:lang w:eastAsia="ru-RU"/>
        </w:rPr>
        <w:t>;</w:t>
      </w:r>
      <w:r w:rsidRPr="00EF291C">
        <w:rPr>
          <w:rFonts w:ascii="Arial" w:hAnsi="Arial" w:cs="Arial"/>
          <w:b/>
          <w:bCs/>
          <w:color w:val="1F497D"/>
          <w:sz w:val="28"/>
          <w:szCs w:val="26"/>
          <w:lang w:eastAsia="ru-RU"/>
        </w:rPr>
        <w:t xml:space="preserve"> </w:t>
      </w:r>
      <w:hyperlink r:id="rId53" w:tgtFrame="ChangingDocument" w:history="1">
        <w:r w:rsidRPr="00D461A2">
          <w:rPr>
            <w:rFonts w:ascii="Arial" w:hAnsi="Arial" w:cs="Arial"/>
            <w:color w:val="1F497D"/>
            <w:sz w:val="24"/>
            <w:szCs w:val="24"/>
            <w:lang w:eastAsia="ru-RU"/>
          </w:rPr>
          <w:t xml:space="preserve">от 16.11.2018 № 4-23;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71522305201800</w:t>
        </w:r>
      </w:hyperlink>
      <w:r w:rsidRPr="00D461A2">
        <w:rPr>
          <w:rFonts w:ascii="Arial" w:hAnsi="Arial" w:cs="Arial"/>
          <w:color w:val="1F497D"/>
          <w:sz w:val="24"/>
          <w:szCs w:val="24"/>
          <w:lang w:eastAsia="ru-RU"/>
        </w:rPr>
        <w:t xml:space="preserve">3; </w:t>
      </w:r>
      <w:hyperlink r:id="rId54" w:tgtFrame="ChangingDocument" w:history="1">
        <w:r w:rsidRPr="00D461A2">
          <w:rPr>
            <w:rFonts w:ascii="Arial" w:hAnsi="Arial" w:cs="Arial"/>
            <w:color w:val="1F497D"/>
            <w:sz w:val="24"/>
            <w:szCs w:val="24"/>
            <w:lang w:eastAsia="ru-RU"/>
          </w:rPr>
          <w:t xml:space="preserve">от 06.03.2019 № 9-42,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sidRPr="00D461A2">
        <w:rPr>
          <w:rFonts w:ascii="Arial" w:hAnsi="Arial" w:cs="Arial"/>
          <w:color w:val="1F497D"/>
          <w:sz w:val="24"/>
          <w:szCs w:val="24"/>
          <w:lang w:eastAsia="ru-RU"/>
        </w:rPr>
        <w:t>1</w:t>
      </w:r>
      <w:r>
        <w:rPr>
          <w:rFonts w:ascii="Arial" w:hAnsi="Arial" w:cs="Arial"/>
          <w:color w:val="1F497D"/>
          <w:sz w:val="24"/>
          <w:szCs w:val="24"/>
          <w:lang w:eastAsia="ru-RU"/>
        </w:rPr>
        <w:t xml:space="preserve">; </w:t>
      </w:r>
      <w:hyperlink r:id="rId55" w:tgtFrame="ChangingDocument" w:history="1">
        <w:r>
          <w:rPr>
            <w:rFonts w:ascii="Arial" w:hAnsi="Arial" w:cs="Arial"/>
            <w:color w:val="0000FF"/>
            <w:sz w:val="24"/>
            <w:szCs w:val="24"/>
            <w:lang w:eastAsia="ru-RU"/>
          </w:rPr>
          <w:t>от 20.01.2021 № 41-145</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715223052021</w:t>
        </w:r>
        <w:r w:rsidRPr="004C4416">
          <w:rPr>
            <w:rFonts w:ascii="Arial" w:hAnsi="Arial" w:cs="Arial"/>
            <w:color w:val="0000FF"/>
            <w:sz w:val="24"/>
            <w:szCs w:val="24"/>
            <w:lang w:eastAsia="ru-RU"/>
          </w:rPr>
          <w:t>0</w:t>
        </w:r>
        <w:r>
          <w:rPr>
            <w:rFonts w:ascii="Arial" w:hAnsi="Arial" w:cs="Arial"/>
            <w:color w:val="0000FF"/>
            <w:sz w:val="24"/>
            <w:szCs w:val="24"/>
            <w:lang w:eastAsia="ru-RU"/>
          </w:rPr>
          <w:t>0</w:t>
        </w:r>
        <w:r w:rsidRPr="004C4416">
          <w:rPr>
            <w:rFonts w:ascii="Arial" w:hAnsi="Arial" w:cs="Arial"/>
            <w:color w:val="0000FF"/>
            <w:sz w:val="24"/>
            <w:szCs w:val="24"/>
            <w:lang w:eastAsia="ru-RU"/>
          </w:rPr>
          <w:t>1</w:t>
        </w:r>
      </w:hyperlink>
      <w:r>
        <w:t>.</w:t>
      </w:r>
      <w:r w:rsidRPr="00D461A2">
        <w:rPr>
          <w:rFonts w:ascii="Arial" w:hAnsi="Arial" w:cs="Arial"/>
          <w:color w:val="1F497D"/>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9. Полномочия органов местного самоуправления по решению вопросов местного значения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В целях решения вопросов местного значения органы местного самоуправления муниципального образования обладают следующими полномочиями: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принятие устава муниципального образования и внесение в него изменений и дополнений, издание муниципальных правовых актов;</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установление официальных символов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w:t>
      </w:r>
      <w:r w:rsidRPr="004C4416">
        <w:rPr>
          <w:rFonts w:ascii="Arial" w:hAnsi="Arial"/>
          <w:sz w:val="24"/>
          <w:szCs w:val="24"/>
          <w:lang w:eastAsia="ru-RU"/>
        </w:rPr>
        <w:t>осуществление закупок товаров, работ, услуг для обеспечения муниципальных нужд</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5) по организации теплоснабжения, предусмотренными Федеральным законом </w:t>
      </w:r>
      <w:hyperlink r:id="rId56" w:tgtFrame="Logical" w:history="1">
        <w:r w:rsidRPr="004C4416">
          <w:rPr>
            <w:rFonts w:ascii="Arial" w:hAnsi="Arial" w:cs="Arial"/>
            <w:color w:val="0000FF"/>
            <w:sz w:val="24"/>
            <w:szCs w:val="24"/>
            <w:lang w:eastAsia="ru-RU"/>
          </w:rPr>
          <w:t>от 27.07.2010 г. № 190-ФЗ</w:t>
        </w:r>
      </w:hyperlink>
      <w:r w:rsidRPr="004C4416">
        <w:rPr>
          <w:rFonts w:ascii="Arial" w:hAnsi="Arial" w:cs="Arial"/>
          <w:sz w:val="24"/>
          <w:szCs w:val="24"/>
          <w:lang w:eastAsia="ru-RU"/>
        </w:rPr>
        <w:t xml:space="preserve"> «О теплоснабжении»;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6) в сфере водоснабжения и водоотведения, предусмотренными Федеральным законом </w:t>
      </w:r>
      <w:hyperlink r:id="rId57" w:tgtFrame="Logical" w:history="1">
        <w:r w:rsidRPr="004C4416">
          <w:rPr>
            <w:rFonts w:ascii="Arial" w:hAnsi="Arial" w:cs="Arial"/>
            <w:color w:val="0000FF"/>
            <w:sz w:val="24"/>
            <w:szCs w:val="24"/>
            <w:lang w:eastAsia="ru-RU"/>
          </w:rPr>
          <w:t>от 07.12.2011 г. №416-ФЗ</w:t>
        </w:r>
      </w:hyperlink>
      <w:r w:rsidRPr="004C4416">
        <w:rPr>
          <w:rFonts w:ascii="Arial" w:hAnsi="Arial" w:cs="Arial"/>
          <w:sz w:val="24"/>
          <w:szCs w:val="24"/>
          <w:lang w:eastAsia="ru-RU"/>
        </w:rPr>
        <w:t xml:space="preserve"> «О водоснабжении и водоотведении»;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6.1) полномочиями в сфере стратегического планирования, предусмотренными Федеральным законом от 28.06.2014 №172-ФЗ «О стратегическом планировании в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w:t>
      </w:r>
      <w:r>
        <w:rPr>
          <w:rFonts w:ascii="Arial" w:hAnsi="Arial" w:cs="Arial"/>
          <w:sz w:val="24"/>
          <w:szCs w:val="24"/>
          <w:lang w:eastAsia="ru-RU"/>
        </w:rPr>
        <w:t xml:space="preserve"> утратил силу</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8) организационное и материально-техническое обеспечение подготовки и проведения муниципальных выборов, местного референдума, голосования по отзыву главы муниципального образования, депутата Собрания депутатов муниципального образования, голосования по вопросам изменения границ муниципального образования, преобразования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9)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10) </w:t>
      </w:r>
      <w:r w:rsidRPr="004C4416">
        <w:rPr>
          <w:rFonts w:ascii="Arial" w:hAnsi="Arial"/>
          <w:sz w:val="24"/>
          <w:szCs w:val="24"/>
          <w:lang w:eastAsia="ru-RU"/>
        </w:rPr>
        <w:t>разработка и утверждение программ комплексного развития систем коммунальной инфраструктуры муниципального образования, программ комплексного развития транспортной инфраструктуры муниципального образования, программ комплексного развития социальной инфраструктуры образования, требования к которым устанавливаются Правительством Российской Федерации</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11)</w:t>
      </w:r>
      <w:r w:rsidR="00983009" w:rsidRPr="00983009">
        <w:rPr>
          <w:rFonts w:ascii="Arial" w:eastAsia="Times New Roman" w:hAnsi="Arial" w:cs="Arial"/>
          <w:color w:val="000000"/>
          <w:sz w:val="24"/>
          <w:szCs w:val="24"/>
          <w:lang w:eastAsia="ru-RU"/>
        </w:rPr>
        <w:t xml:space="preserve"> осуществление международных и внешнеэкономических связей в соответствии с Федеральным законом от 06.10.2003 №131-ФЗ «Об общих принципах организации местного самоупр</w:t>
      </w:r>
      <w:r w:rsidR="00983009">
        <w:rPr>
          <w:rFonts w:ascii="Arial" w:eastAsia="Times New Roman" w:hAnsi="Arial" w:cs="Arial"/>
          <w:color w:val="000000"/>
          <w:sz w:val="24"/>
          <w:szCs w:val="24"/>
          <w:lang w:eastAsia="ru-RU"/>
        </w:rPr>
        <w:t>авления в Российской Федерации»</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12</w:t>
      </w:r>
      <w:r w:rsidR="00E276F7" w:rsidRPr="00E276F7">
        <w:rPr>
          <w:rFonts w:ascii="Arial" w:eastAsia="SimSun" w:hAnsi="Arial" w:cs="Arial"/>
          <w:sz w:val="24"/>
          <w:szCs w:val="24"/>
          <w:lang w:eastAsia="zh-CN"/>
        </w:rPr>
        <w:t xml:space="preserve">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w:t>
      </w:r>
      <w:r w:rsidR="00E276F7">
        <w:rPr>
          <w:rFonts w:ascii="Arial" w:eastAsia="SimSun" w:hAnsi="Arial" w:cs="Arial"/>
          <w:sz w:val="24"/>
          <w:szCs w:val="24"/>
          <w:lang w:eastAsia="zh-CN"/>
        </w:rPr>
        <w:t>ования официальной информации</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13) </w:t>
      </w:r>
      <w:r w:rsidRPr="004C4416">
        <w:rPr>
          <w:rFonts w:ascii="Arial" w:hAnsi="Arial"/>
          <w:sz w:val="24"/>
          <w:szCs w:val="24"/>
          <w:lang w:eastAsia="ru-RU"/>
        </w:rPr>
        <w:t>организация профессионального образования и дополнительного профессионального образования главы муниципального образования, депутатов Собрания депутатов муниципального образования,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14)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15) иными полномочиями в соответствии с Федеральным законом 06.10. </w:t>
      </w:r>
      <w:smartTag w:uri="urn:schemas-microsoft-com:office:smarttags" w:element="metricconverter">
        <w:smartTagPr>
          <w:attr w:name="ProductID" w:val="2003 г"/>
        </w:smartTagPr>
        <w:r w:rsidRPr="004C4416">
          <w:rPr>
            <w:rFonts w:ascii="Arial" w:hAnsi="Arial" w:cs="Arial"/>
            <w:sz w:val="24"/>
            <w:szCs w:val="24"/>
            <w:lang w:eastAsia="ru-RU"/>
          </w:rPr>
          <w:t>2003 г</w:t>
        </w:r>
      </w:smartTag>
      <w:r w:rsidRPr="004C4416">
        <w:rPr>
          <w:rFonts w:ascii="Arial" w:hAnsi="Arial" w:cs="Arial"/>
          <w:sz w:val="24"/>
          <w:szCs w:val="24"/>
          <w:lang w:eastAsia="ru-RU"/>
        </w:rPr>
        <w:t>. №131-ФЗ «Об общих принципах организации местного самоуправления в Российской Федерации», настоящим Уставом.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2. Органы местного самоуправления муниципального образования вправе заключать соглашения с органами местного самоуправления муниципального образования Щекинский район о передаче последнему осуществление части своих полномочий по решению вопросов местного значения за счет межбюджетных трансфертов, предоставляемых из бюджета муниципального образования в бюджет муниципального образования Щекинский район, а также соглашения о принятии части полномочий по решению вопросов местного значения муниципального образования Щекинский район за счет межбюджетных трансфертов, предоставляемых муниципальному образованию из бюджета муниципального образования Щекинский район в соответствии с </w:t>
      </w:r>
      <w:hyperlink r:id="rId58" w:tgtFrame="Logical" w:history="1">
        <w:r w:rsidRPr="004C4416">
          <w:rPr>
            <w:rFonts w:ascii="Arial" w:hAnsi="Arial" w:cs="Arial"/>
            <w:color w:val="0000FF"/>
            <w:sz w:val="24"/>
            <w:szCs w:val="24"/>
            <w:lang w:eastAsia="ru-RU"/>
          </w:rPr>
          <w:t>Бюджетным кодексом Российской Федерации</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Решение о передаче осуществления части полномочий по решению вопросов местного значения органов местного самоуправления муниципального образования или о принятии части полномочий по решению вопросов местного значения муниципального образования Щекинский район принимается Собранием депутатов муниципального образования по предложению главы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настоящей части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 Порядок заключения соглашений определяется нормативным правовым актом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p>
    <w:p w:rsidR="00E276F7" w:rsidRPr="00E276F7" w:rsidRDefault="00F95112" w:rsidP="00E276F7">
      <w:pPr>
        <w:spacing w:after="0" w:line="240" w:lineRule="auto"/>
        <w:ind w:firstLine="567"/>
        <w:jc w:val="both"/>
        <w:rPr>
          <w:rFonts w:ascii="Arial" w:hAnsi="Arial" w:cs="Arial"/>
          <w:color w:val="0000FF"/>
          <w:sz w:val="24"/>
          <w:szCs w:val="24"/>
          <w:lang w:eastAsia="ru-RU"/>
        </w:rPr>
      </w:pPr>
      <w:proofErr w:type="gramStart"/>
      <w:r w:rsidRPr="004C4416">
        <w:rPr>
          <w:rFonts w:ascii="Arial" w:hAnsi="Arial"/>
          <w:sz w:val="24"/>
          <w:szCs w:val="24"/>
          <w:lang w:eastAsia="ru-RU"/>
        </w:rPr>
        <w:t xml:space="preserve">{статья в редакции решений Собрания депутатов МО Яснополянское Щекинского района </w:t>
      </w:r>
      <w:hyperlink r:id="rId59" w:tgtFrame="ChangingDocument" w:history="1">
        <w:r w:rsidRPr="004C4416">
          <w:rPr>
            <w:rFonts w:ascii="Arial" w:hAnsi="Arial" w:cs="Arial"/>
            <w:color w:val="0000FF"/>
            <w:sz w:val="24"/>
            <w:szCs w:val="24"/>
            <w:lang w:eastAsia="ru-RU"/>
          </w:rPr>
          <w:t>от 02.12.2013 № 76-345; НГР:</w:t>
        </w:r>
        <w:proofErr w:type="gramEnd"/>
        <w:r w:rsidRPr="004C4416">
          <w:rPr>
            <w:rFonts w:ascii="Arial" w:hAnsi="Arial" w:cs="Arial"/>
            <w:color w:val="0000FF"/>
            <w:sz w:val="24"/>
            <w:szCs w:val="24"/>
            <w:lang w:eastAsia="ru-RU"/>
          </w:rPr>
          <w:t xml:space="preserve">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715223052013002</w:t>
        </w:r>
      </w:hyperlink>
      <w:r w:rsidRPr="004C4416">
        <w:rPr>
          <w:rFonts w:ascii="Arial" w:hAnsi="Arial"/>
          <w:sz w:val="24"/>
          <w:szCs w:val="24"/>
          <w:lang w:eastAsia="ru-RU"/>
        </w:rPr>
        <w:t xml:space="preserve">; </w:t>
      </w:r>
      <w:hyperlink r:id="rId60" w:tgtFrame="ChangingDocument" w:history="1">
        <w:r w:rsidRPr="004C4416">
          <w:rPr>
            <w:rFonts w:ascii="Arial" w:hAnsi="Arial" w:cs="Arial"/>
            <w:color w:val="0000FF"/>
            <w:sz w:val="24"/>
            <w:szCs w:val="24"/>
            <w:lang w:eastAsia="ru-RU"/>
          </w:rPr>
          <w:t xml:space="preserve">от 31.03.2014 № 82-370;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715223052014001</w:t>
        </w:r>
      </w:hyperlink>
      <w:r w:rsidRPr="004C4416">
        <w:rPr>
          <w:rFonts w:ascii="Arial" w:hAnsi="Arial"/>
          <w:sz w:val="24"/>
          <w:szCs w:val="24"/>
          <w:lang w:eastAsia="ru-RU"/>
        </w:rPr>
        <w:t xml:space="preserve">; </w:t>
      </w:r>
      <w:hyperlink r:id="rId61"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sz w:val="24"/>
          <w:szCs w:val="24"/>
          <w:lang w:eastAsia="ru-RU"/>
        </w:rPr>
        <w:t xml:space="preserve">; </w:t>
      </w:r>
      <w:hyperlink r:id="rId62" w:tgtFrame="ChangingDocument" w:history="1">
        <w:r w:rsidRPr="004C4416">
          <w:rPr>
            <w:rFonts w:ascii="Arial" w:hAnsi="Arial" w:cs="Arial"/>
            <w:color w:val="0000FF"/>
            <w:sz w:val="24"/>
            <w:szCs w:val="24"/>
            <w:lang w:eastAsia="ru-RU"/>
          </w:rPr>
          <w:t xml:space="preserve">от 28.04.2015 № 10-57;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715223052015001</w:t>
        </w:r>
      </w:hyperlink>
      <w:r w:rsidRPr="004C4416">
        <w:rPr>
          <w:rFonts w:ascii="Arial" w:hAnsi="Arial" w:cs="Arial"/>
          <w:color w:val="0000FF"/>
          <w:sz w:val="24"/>
          <w:szCs w:val="24"/>
          <w:lang w:eastAsia="ru-RU"/>
        </w:rPr>
        <w:t>;</w:t>
      </w:r>
      <w:hyperlink r:id="rId63" w:tgtFrame="ChangingDocument" w:history="1">
        <w:r w:rsidRPr="004C4416">
          <w:rPr>
            <w:rFonts w:ascii="Arial" w:hAnsi="Arial"/>
            <w:color w:val="0000FF"/>
            <w:sz w:val="24"/>
            <w:szCs w:val="24"/>
            <w:lang w:eastAsia="ru-RU"/>
          </w:rPr>
          <w:t>от 11.12.2017 № 53-242;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715223052017003</w:t>
        </w:r>
        <w:r>
          <w:rPr>
            <w:rFonts w:ascii="Arial" w:hAnsi="Arial"/>
            <w:color w:val="0000FF"/>
            <w:sz w:val="24"/>
            <w:szCs w:val="24"/>
            <w:lang w:eastAsia="ru-RU"/>
          </w:rPr>
          <w:t xml:space="preserve">; </w:t>
        </w:r>
        <w:hyperlink r:id="rId64" w:tgtFrame="ChangingDocument" w:history="1">
          <w:r>
            <w:rPr>
              <w:rFonts w:ascii="Arial" w:hAnsi="Arial" w:cs="Arial"/>
              <w:color w:val="1F497D"/>
              <w:sz w:val="24"/>
              <w:szCs w:val="24"/>
              <w:lang w:eastAsia="ru-RU"/>
            </w:rPr>
            <w:t>от 04.12.2019 № 21-81</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Pr>
            <w:rFonts w:ascii="Arial" w:hAnsi="Arial" w:cs="Arial"/>
            <w:color w:val="1F497D"/>
            <w:sz w:val="24"/>
            <w:szCs w:val="24"/>
            <w:lang w:eastAsia="ru-RU"/>
          </w:rPr>
          <w:t>3</w:t>
        </w:r>
        <w:r w:rsidR="00F93823">
          <w:rPr>
            <w:rFonts w:ascii="Arial" w:hAnsi="Arial" w:cs="Arial"/>
            <w:color w:val="1F497D"/>
            <w:sz w:val="24"/>
            <w:szCs w:val="24"/>
            <w:lang w:eastAsia="ru-RU"/>
          </w:rPr>
          <w:t>,</w:t>
        </w:r>
        <w:r w:rsidR="00F93823" w:rsidRPr="00F93823">
          <w:t xml:space="preserve"> </w:t>
        </w:r>
        <w:hyperlink r:id="rId65" w:tgtFrame="ChangingDocument" w:history="1">
          <w:r w:rsidR="00F93823">
            <w:rPr>
              <w:rFonts w:ascii="Arial" w:hAnsi="Arial" w:cs="Arial"/>
              <w:color w:val="0000FF"/>
              <w:sz w:val="24"/>
              <w:szCs w:val="24"/>
              <w:lang w:eastAsia="ru-RU"/>
            </w:rPr>
            <w:t>от 30.06.2021 № 46-165</w:t>
          </w:r>
          <w:r w:rsidR="00F93823" w:rsidRPr="004C4416">
            <w:rPr>
              <w:rFonts w:ascii="Arial" w:hAnsi="Arial" w:cs="Arial"/>
              <w:color w:val="0000FF"/>
              <w:sz w:val="24"/>
              <w:szCs w:val="24"/>
              <w:lang w:eastAsia="ru-RU"/>
            </w:rPr>
            <w:t xml:space="preserve">; НГР: </w:t>
          </w:r>
          <w:r w:rsidR="00F93823" w:rsidRPr="004C4416">
            <w:rPr>
              <w:rFonts w:ascii="Arial" w:hAnsi="Arial" w:cs="Arial"/>
              <w:color w:val="0000FF"/>
              <w:sz w:val="24"/>
              <w:szCs w:val="24"/>
              <w:lang w:val="en-US" w:eastAsia="ru-RU"/>
            </w:rPr>
            <w:t>RU</w:t>
          </w:r>
          <w:r w:rsidR="00F93823">
            <w:rPr>
              <w:rFonts w:ascii="Arial" w:hAnsi="Arial" w:cs="Arial"/>
              <w:color w:val="0000FF"/>
              <w:sz w:val="24"/>
              <w:szCs w:val="24"/>
              <w:lang w:eastAsia="ru-RU"/>
            </w:rPr>
            <w:t>715223052021</w:t>
          </w:r>
          <w:r w:rsidR="00F93823" w:rsidRPr="004C4416">
            <w:rPr>
              <w:rFonts w:ascii="Arial" w:hAnsi="Arial" w:cs="Arial"/>
              <w:color w:val="0000FF"/>
              <w:sz w:val="24"/>
              <w:szCs w:val="24"/>
              <w:lang w:eastAsia="ru-RU"/>
            </w:rPr>
            <w:t>0</w:t>
          </w:r>
          <w:r w:rsidR="00F93823">
            <w:rPr>
              <w:rFonts w:ascii="Arial" w:hAnsi="Arial" w:cs="Arial"/>
              <w:color w:val="0000FF"/>
              <w:sz w:val="24"/>
              <w:szCs w:val="24"/>
              <w:lang w:eastAsia="ru-RU"/>
            </w:rPr>
            <w:t>02</w:t>
          </w:r>
        </w:hyperlink>
        <w:r w:rsidR="00983009">
          <w:rPr>
            <w:rFonts w:ascii="Arial" w:hAnsi="Arial" w:cs="Arial"/>
            <w:color w:val="0000FF"/>
            <w:sz w:val="24"/>
            <w:szCs w:val="24"/>
            <w:lang w:eastAsia="ru-RU"/>
          </w:rPr>
          <w:t xml:space="preserve">; </w:t>
        </w:r>
        <w:r w:rsidRPr="004C4416">
          <w:rPr>
            <w:rFonts w:ascii="Arial" w:hAnsi="Arial"/>
            <w:color w:val="0000FF"/>
            <w:sz w:val="24"/>
            <w:szCs w:val="24"/>
            <w:lang w:eastAsia="ru-RU"/>
          </w:rPr>
          <w:t xml:space="preserve"> </w:t>
        </w:r>
      </w:hyperlink>
      <w:r w:rsidR="00983009" w:rsidRPr="00983009">
        <w:rPr>
          <w:rFonts w:ascii="Arial" w:hAnsi="Arial" w:cs="Arial"/>
          <w:color w:val="0000FF"/>
          <w:sz w:val="24"/>
          <w:szCs w:val="24"/>
          <w:lang w:eastAsia="ru-RU"/>
        </w:rPr>
        <w:t xml:space="preserve"> </w:t>
      </w:r>
      <w:r w:rsidR="00983009">
        <w:rPr>
          <w:rFonts w:ascii="Arial" w:hAnsi="Arial" w:cs="Arial"/>
          <w:color w:val="0000FF"/>
          <w:sz w:val="24"/>
          <w:szCs w:val="24"/>
          <w:lang w:eastAsia="ru-RU"/>
        </w:rPr>
        <w:t>от 14.11.2023 №3-14</w:t>
      </w:r>
      <w:r w:rsidR="00983009" w:rsidRPr="00320C77">
        <w:t xml:space="preserve"> </w:t>
      </w:r>
      <w:r w:rsidR="00E276F7">
        <w:rPr>
          <w:rFonts w:ascii="Arial" w:hAnsi="Arial" w:cs="Arial"/>
          <w:color w:val="0000FF"/>
          <w:sz w:val="24"/>
          <w:szCs w:val="24"/>
          <w:lang w:eastAsia="ru-RU"/>
        </w:rPr>
        <w:t>НГР: RU715223052023002; от 15.03.2024 №9-35 НГР: RU715223052024001.</w:t>
      </w:r>
      <w:r w:rsidR="00E276F7" w:rsidRPr="004C4416">
        <w:rPr>
          <w:rFonts w:ascii="Arial" w:hAnsi="Arial" w:cs="Arial"/>
          <w:sz w:val="24"/>
          <w:szCs w:val="24"/>
          <w:lang w:eastAsia="ru-RU"/>
        </w:rPr>
        <w:t>}</w:t>
      </w:r>
    </w:p>
    <w:p w:rsidR="00983009" w:rsidRPr="004C4416" w:rsidRDefault="00983009" w:rsidP="00983009">
      <w:pPr>
        <w:spacing w:after="0" w:line="240" w:lineRule="auto"/>
        <w:ind w:firstLine="567"/>
        <w:jc w:val="both"/>
        <w:rPr>
          <w:rFonts w:ascii="Arial" w:hAnsi="Arial" w:cs="Arial"/>
          <w:sz w:val="24"/>
          <w:szCs w:val="24"/>
          <w:lang w:eastAsia="ru-RU"/>
        </w:rPr>
      </w:pPr>
    </w:p>
    <w:p w:rsidR="00F95112" w:rsidRPr="00983009" w:rsidRDefault="00F95112" w:rsidP="00983009">
      <w:pPr>
        <w:spacing w:after="0" w:line="240" w:lineRule="auto"/>
        <w:ind w:firstLine="567"/>
        <w:jc w:val="both"/>
        <w:rPr>
          <w:rFonts w:ascii="Arial" w:hAnsi="Arial" w:cs="Arial"/>
          <w:color w:val="0000FF"/>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10. Муниципальный контроль</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Тульской области.</w:t>
      </w:r>
    </w:p>
    <w:p w:rsidR="00425096" w:rsidRDefault="00F95112" w:rsidP="004C4416">
      <w:pPr>
        <w:spacing w:after="0" w:line="240" w:lineRule="auto"/>
        <w:ind w:firstLine="567"/>
        <w:jc w:val="both"/>
        <w:rPr>
          <w:rFonts w:ascii="Arial" w:eastAsia="SimSun" w:hAnsi="Arial" w:cs="Arial"/>
          <w:sz w:val="24"/>
          <w:szCs w:val="24"/>
          <w:lang w:eastAsia="zh-CN"/>
        </w:rPr>
      </w:pPr>
      <w:r w:rsidRPr="004C4416">
        <w:rPr>
          <w:rFonts w:ascii="Arial" w:hAnsi="Arial" w:cs="Arial"/>
          <w:sz w:val="24"/>
          <w:szCs w:val="24"/>
          <w:lang w:eastAsia="ru-RU"/>
        </w:rPr>
        <w:t xml:space="preserve">2. </w:t>
      </w:r>
      <w:r w:rsidR="00425096" w:rsidRPr="00425096">
        <w:rPr>
          <w:rFonts w:ascii="Arial" w:eastAsia="SimSun" w:hAnsi="Arial" w:cs="Arial"/>
          <w:bCs/>
          <w:sz w:val="24"/>
          <w:szCs w:val="24"/>
          <w:lang w:eastAsia="zh-CN"/>
        </w:rPr>
        <w:t xml:space="preserve"> </w:t>
      </w:r>
      <w:r w:rsidR="00425096" w:rsidRPr="00425096">
        <w:rPr>
          <w:rFonts w:ascii="Arial" w:eastAsia="SimSun" w:hAnsi="Arial" w:cs="Arial"/>
          <w:sz w:val="24"/>
          <w:szCs w:val="24"/>
          <w:lang w:eastAsia="zh-CN"/>
        </w:rPr>
        <w:t xml:space="preserve">Организация и осуществление видов муниципального контроля регулируются Федеральным законом от 31 июля 2020 года № 248-ФЗ </w:t>
      </w:r>
      <w:r w:rsidR="00425096" w:rsidRPr="00425096">
        <w:rPr>
          <w:rFonts w:ascii="Arial" w:eastAsia="SimSun" w:hAnsi="Arial" w:cs="Arial"/>
          <w:sz w:val="24"/>
          <w:szCs w:val="24"/>
          <w:lang w:eastAsia="zh-CN"/>
        </w:rPr>
        <w:br/>
        <w:t>«О государственном контроле (надзоре) и муниципальном контроле в Российской Федерации».</w:t>
      </w:r>
    </w:p>
    <w:p w:rsidR="00F95112" w:rsidRPr="004C4416" w:rsidRDefault="00425096"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w:t>
      </w:r>
      <w:r w:rsidR="00F95112" w:rsidRPr="004C4416">
        <w:rPr>
          <w:rFonts w:ascii="Arial" w:hAnsi="Arial" w:cs="Arial"/>
          <w:sz w:val="24"/>
          <w:szCs w:val="24"/>
          <w:lang w:eastAsia="ru-RU"/>
        </w:rPr>
        <w:t>3. Органом, уполномоченным на осуществление муниципального контроля, является администрация муниципального образования. Функции и полномочия по осуществлению муниципального контроля от лица администрации муниципального образования исполняют отраслевые (функциональные) органы администрации муниципального образования. Организационная структура, полномочия, функции и порядок деятельности органов, уполномоченных на осуществление муниципального контроля, а также перечень должностных лиц указанных уполномоченных органов и их полномочия осуществляются в соответствии с муниципальными правовыми актами.</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66"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00425096">
        <w:rPr>
          <w:rFonts w:ascii="Arial" w:hAnsi="Arial" w:cs="Arial"/>
          <w:color w:val="0000FF"/>
          <w:sz w:val="24"/>
          <w:szCs w:val="24"/>
          <w:lang w:eastAsia="ru-RU"/>
        </w:rPr>
        <w:t xml:space="preserve">, </w:t>
      </w:r>
      <w:hyperlink r:id="rId67" w:tgtFrame="ChangingDocument" w:history="1">
        <w:r w:rsidR="00425096">
          <w:rPr>
            <w:rFonts w:ascii="Arial" w:hAnsi="Arial" w:cs="Arial"/>
            <w:color w:val="0000FF"/>
            <w:sz w:val="24"/>
            <w:szCs w:val="24"/>
            <w:lang w:eastAsia="ru-RU"/>
          </w:rPr>
          <w:t>от 30.06.2021 № 46-165</w:t>
        </w:r>
        <w:r w:rsidR="00425096" w:rsidRPr="004C4416">
          <w:rPr>
            <w:rFonts w:ascii="Arial" w:hAnsi="Arial" w:cs="Arial"/>
            <w:color w:val="0000FF"/>
            <w:sz w:val="24"/>
            <w:szCs w:val="24"/>
            <w:lang w:eastAsia="ru-RU"/>
          </w:rPr>
          <w:t xml:space="preserve">; НГР: </w:t>
        </w:r>
        <w:r w:rsidR="00425096" w:rsidRPr="004C4416">
          <w:rPr>
            <w:rFonts w:ascii="Arial" w:hAnsi="Arial" w:cs="Arial"/>
            <w:color w:val="0000FF"/>
            <w:sz w:val="24"/>
            <w:szCs w:val="24"/>
            <w:lang w:val="en-US" w:eastAsia="ru-RU"/>
          </w:rPr>
          <w:t>RU</w:t>
        </w:r>
        <w:r w:rsidR="00425096">
          <w:rPr>
            <w:rFonts w:ascii="Arial" w:hAnsi="Arial" w:cs="Arial"/>
            <w:color w:val="0000FF"/>
            <w:sz w:val="24"/>
            <w:szCs w:val="24"/>
            <w:lang w:eastAsia="ru-RU"/>
          </w:rPr>
          <w:t>715223052021</w:t>
        </w:r>
        <w:r w:rsidR="00425096" w:rsidRPr="004C4416">
          <w:rPr>
            <w:rFonts w:ascii="Arial" w:hAnsi="Arial" w:cs="Arial"/>
            <w:color w:val="0000FF"/>
            <w:sz w:val="24"/>
            <w:szCs w:val="24"/>
            <w:lang w:eastAsia="ru-RU"/>
          </w:rPr>
          <w:t>0</w:t>
        </w:r>
        <w:r w:rsidR="00425096">
          <w:rPr>
            <w:rFonts w:ascii="Arial" w:hAnsi="Arial" w:cs="Arial"/>
            <w:color w:val="0000FF"/>
            <w:sz w:val="24"/>
            <w:szCs w:val="24"/>
            <w:lang w:eastAsia="ru-RU"/>
          </w:rPr>
          <w:t>02</w:t>
        </w:r>
      </w:hyperlink>
      <w:r w:rsidR="00425096">
        <w:rPr>
          <w:rFonts w:ascii="Arial" w:hAnsi="Arial" w:cs="Arial"/>
          <w:color w:val="0000FF"/>
          <w:sz w:val="24"/>
          <w:szCs w:val="24"/>
          <w:lang w:eastAsia="ru-RU"/>
        </w:rPr>
        <w:t>.</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11. Порядок наделения органов местного самоуправления отдельными государственными полномочиями, осуществление органами местного самоуправления отдельных государственных полномочий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Наделение органов местного самоуправления муниципального образования отдельными государственными полномочиями Российской Федерации осуществляется федеральными законами и законами Тульской области, отдельными государственными полномочиями Тульской области - законами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2.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местному бюджету субвенций из соответствующих бюджетов.</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Органы местного самоуправления и должностные лица местного самоуправления обязаны в соответствии с требованиями федерального закона, закона Тульской области предоставлять уполномоченным государственным органам документы, связанные с осуществлением отдельных государственных полномочий.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Органы местного самоуправления участвуют в осуществлении государственных полномочий, не переданных им в соответствии со статьей 19 Федерального закона от 06.10.2003 г. № 131-ФЗ «Об общих принципах организации местного самоуправления в Российской Федерации», в случае принятия Собранием депутатов муниципального образования решения о реализации права на участие в осуществлении указанных полномочий.</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12. Привлечение населения к выполнению социально значимых работ</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 По решению Собрания депутатов муниципального образования население может привлекаться к выполнению на добровольной основе социально значимых для муниципального образования работ (в том числе дежурств) в целях решения вопросов местного значения поселения, предусмотренных </w:t>
      </w:r>
      <w:r w:rsidRPr="004C4416">
        <w:rPr>
          <w:rFonts w:ascii="Arial" w:hAnsi="Arial"/>
          <w:sz w:val="24"/>
          <w:szCs w:val="24"/>
          <w:lang w:eastAsia="ru-RU"/>
        </w:rPr>
        <w:t>пунктами 4,9 части 2</w:t>
      </w:r>
      <w:r w:rsidRPr="004C4416">
        <w:rPr>
          <w:rFonts w:ascii="Arial" w:hAnsi="Arial" w:cs="Arial"/>
          <w:sz w:val="24"/>
          <w:szCs w:val="24"/>
          <w:lang w:eastAsia="ru-RU"/>
        </w:rPr>
        <w:t xml:space="preserve"> статьи 7 настоящего Устава.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К социально значимым работам могут быть отнесены только работы, не требующие специальной профессиональной подготовки.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К выполнению социально значимых работ могут привлекаться совершеннолетние трудоспособные жители муниципального образования в свободное от основной работы или учебы время на безвозмездной основе не более чем один раз в три месяца. Продолжительность социально значимых работ может составлять не более четырех часов подряд.</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Организация и материально-техническое обеспечение проведения социально значимых работ осуществляется администрацией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68" w:tgtFrame="ChangingDocument" w:history="1">
        <w:r w:rsidRPr="004C4416">
          <w:rPr>
            <w:rFonts w:ascii="Arial" w:hAnsi="Arial" w:cs="Arial"/>
            <w:color w:val="0000FF"/>
            <w:sz w:val="24"/>
            <w:szCs w:val="24"/>
            <w:lang w:eastAsia="ru-RU"/>
          </w:rPr>
          <w:t xml:space="preserve">от 28.04.2015 № 10-57;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715223052015001</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b/>
          <w:bCs/>
          <w:sz w:val="28"/>
          <w:szCs w:val="26"/>
          <w:lang w:eastAsia="ru-RU"/>
        </w:rPr>
      </w:pPr>
      <w:r w:rsidRPr="004C4416">
        <w:rPr>
          <w:rFonts w:ascii="Arial" w:hAnsi="Arial" w:cs="Arial"/>
          <w:b/>
          <w:bCs/>
          <w:sz w:val="28"/>
          <w:szCs w:val="26"/>
          <w:lang w:eastAsia="ru-RU"/>
        </w:rPr>
        <w:t>Глава III. Участие населения муниципального образования в осуществлении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13. Формы непосредственного участия населения муниципального образования в решении вопросов местного значения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Формами непосредственного участия населения муниципального образования в решении вопросов местного значения являются: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местный референдум;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муниципальные выборы;</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3) голосование по отзыву главы муниципального образования, депутата Собрания депутатов муниципального образования;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голосование по вопросам изменения границ муниципального образования, преобразования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сход граждан;</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правотворческая инициатива граждан;</w:t>
      </w:r>
    </w:p>
    <w:p w:rsidR="00425096" w:rsidRPr="004C4416" w:rsidRDefault="00425096" w:rsidP="004C4416">
      <w:pPr>
        <w:spacing w:after="0" w:line="240" w:lineRule="auto"/>
        <w:ind w:firstLine="567"/>
        <w:jc w:val="both"/>
        <w:rPr>
          <w:rFonts w:ascii="Arial" w:hAnsi="Arial" w:cs="Arial"/>
          <w:sz w:val="24"/>
          <w:szCs w:val="24"/>
          <w:lang w:eastAsia="ru-RU"/>
        </w:rPr>
      </w:pPr>
      <w:r>
        <w:rPr>
          <w:rFonts w:ascii="Arial" w:hAnsi="Arial" w:cs="Arial"/>
          <w:sz w:val="24"/>
          <w:szCs w:val="24"/>
          <w:lang w:eastAsia="ru-RU"/>
        </w:rPr>
        <w:t>6.1) инициативны проекты;</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территориальное общественное самоуправление;</w:t>
      </w:r>
    </w:p>
    <w:p w:rsidR="00F95112" w:rsidRPr="004C4416" w:rsidRDefault="00F95112" w:rsidP="004C4416">
      <w:pPr>
        <w:spacing w:after="0" w:line="240" w:lineRule="auto"/>
        <w:ind w:firstLine="567"/>
        <w:jc w:val="both"/>
        <w:rPr>
          <w:rFonts w:ascii="Arial" w:hAnsi="Arial" w:cs="Arial"/>
          <w:sz w:val="24"/>
          <w:szCs w:val="24"/>
          <w:lang w:eastAsia="ru-RU"/>
        </w:rPr>
      </w:pPr>
      <w:r>
        <w:rPr>
          <w:rFonts w:ascii="Arial" w:hAnsi="Arial" w:cs="Arial"/>
          <w:sz w:val="24"/>
          <w:szCs w:val="24"/>
          <w:lang w:eastAsia="ru-RU"/>
        </w:rPr>
        <w:t>7.1) староста сельского населенного пункта;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8) публичные слушания</w:t>
      </w:r>
      <w:r>
        <w:rPr>
          <w:rFonts w:ascii="Arial" w:hAnsi="Arial" w:cs="Arial"/>
          <w:sz w:val="24"/>
          <w:szCs w:val="24"/>
          <w:lang w:eastAsia="ru-RU"/>
        </w:rPr>
        <w:t>, общественные обсуждения</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9) собрания граждан;</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10) конференция граждан (собрание делегатов);</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11) опрос граждан;</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12) обращения граждан в органы местного самоуправления;</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13) иные формы, не противоречащие Конституции Российской Федерации, федеральным законам и законам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F93823" w:rsidRDefault="00F95112" w:rsidP="00F93823">
      <w:pPr>
        <w:spacing w:after="0" w:line="240" w:lineRule="auto"/>
        <w:ind w:firstLine="567"/>
        <w:jc w:val="both"/>
        <w:rPr>
          <w:rFonts w:ascii="Arial" w:hAnsi="Arial"/>
          <w:b/>
          <w:bCs/>
          <w:sz w:val="24"/>
          <w:szCs w:val="24"/>
          <w:lang w:eastAsia="ru-RU"/>
        </w:rPr>
      </w:pPr>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69" w:tgtFrame="ChangingDocument" w:history="1">
        <w:r>
          <w:rPr>
            <w:rFonts w:ascii="Arial" w:hAnsi="Arial" w:cs="Arial"/>
            <w:color w:val="0000FF"/>
            <w:sz w:val="24"/>
            <w:szCs w:val="24"/>
            <w:lang w:eastAsia="ru-RU"/>
          </w:rPr>
          <w:t>от 24.07.2018 № 62-269</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715223052018</w:t>
        </w:r>
        <w:r w:rsidRPr="004C4416">
          <w:rPr>
            <w:rFonts w:ascii="Arial" w:hAnsi="Arial" w:cs="Arial"/>
            <w:color w:val="0000FF"/>
            <w:sz w:val="24"/>
            <w:szCs w:val="24"/>
            <w:lang w:eastAsia="ru-RU"/>
          </w:rPr>
          <w:t>001</w:t>
        </w:r>
      </w:hyperlink>
      <w:r w:rsidR="00425096">
        <w:rPr>
          <w:rFonts w:ascii="Arial" w:hAnsi="Arial" w:cs="Arial"/>
          <w:color w:val="0000FF"/>
          <w:sz w:val="24"/>
          <w:szCs w:val="24"/>
          <w:lang w:eastAsia="ru-RU"/>
        </w:rPr>
        <w:t xml:space="preserve">, </w:t>
      </w:r>
      <w:hyperlink r:id="rId70" w:tgtFrame="ChangingDocument" w:history="1">
        <w:r w:rsidR="00425096">
          <w:rPr>
            <w:rFonts w:ascii="Arial" w:hAnsi="Arial" w:cs="Arial"/>
            <w:color w:val="0000FF"/>
            <w:sz w:val="24"/>
            <w:szCs w:val="24"/>
            <w:lang w:eastAsia="ru-RU"/>
          </w:rPr>
          <w:t>от 30.06.2021 № 46-165</w:t>
        </w:r>
        <w:r w:rsidR="00425096" w:rsidRPr="004C4416">
          <w:rPr>
            <w:rFonts w:ascii="Arial" w:hAnsi="Arial" w:cs="Arial"/>
            <w:color w:val="0000FF"/>
            <w:sz w:val="24"/>
            <w:szCs w:val="24"/>
            <w:lang w:eastAsia="ru-RU"/>
          </w:rPr>
          <w:t xml:space="preserve">; НГР: </w:t>
        </w:r>
        <w:r w:rsidR="00425096" w:rsidRPr="004C4416">
          <w:rPr>
            <w:rFonts w:ascii="Arial" w:hAnsi="Arial" w:cs="Arial"/>
            <w:color w:val="0000FF"/>
            <w:sz w:val="24"/>
            <w:szCs w:val="24"/>
            <w:lang w:val="en-US" w:eastAsia="ru-RU"/>
          </w:rPr>
          <w:t>RU</w:t>
        </w:r>
        <w:r w:rsidR="00425096">
          <w:rPr>
            <w:rFonts w:ascii="Arial" w:hAnsi="Arial" w:cs="Arial"/>
            <w:color w:val="0000FF"/>
            <w:sz w:val="24"/>
            <w:szCs w:val="24"/>
            <w:lang w:eastAsia="ru-RU"/>
          </w:rPr>
          <w:t>715223052021</w:t>
        </w:r>
        <w:r w:rsidR="00425096" w:rsidRPr="004C4416">
          <w:rPr>
            <w:rFonts w:ascii="Arial" w:hAnsi="Arial" w:cs="Arial"/>
            <w:color w:val="0000FF"/>
            <w:sz w:val="24"/>
            <w:szCs w:val="24"/>
            <w:lang w:eastAsia="ru-RU"/>
          </w:rPr>
          <w:t>0</w:t>
        </w:r>
        <w:r w:rsidR="00425096">
          <w:rPr>
            <w:rFonts w:ascii="Arial" w:hAnsi="Arial" w:cs="Arial"/>
            <w:color w:val="0000FF"/>
            <w:sz w:val="24"/>
            <w:szCs w:val="24"/>
            <w:lang w:eastAsia="ru-RU"/>
          </w:rPr>
          <w:t>02</w:t>
        </w:r>
      </w:hyperlink>
      <w:r w:rsidR="00F93823">
        <w:rPr>
          <w:rFonts w:ascii="Arial" w:hAnsi="Arial" w:cs="Arial"/>
          <w:color w:val="0000FF"/>
          <w:sz w:val="24"/>
          <w:szCs w:val="24"/>
          <w:lang w:eastAsia="ru-RU"/>
        </w:rPr>
        <w:t xml:space="preserve">, </w:t>
      </w:r>
      <w:hyperlink r:id="rId71" w:tgtFrame="ChangingDocument" w:history="1">
        <w:r w:rsidR="00F93823">
          <w:rPr>
            <w:rFonts w:ascii="Arial" w:hAnsi="Arial" w:cs="Arial"/>
            <w:color w:val="0000FF"/>
            <w:sz w:val="24"/>
            <w:szCs w:val="24"/>
            <w:lang w:eastAsia="ru-RU"/>
          </w:rPr>
          <w:t>от 30.06.2021 № 46-165</w:t>
        </w:r>
        <w:r w:rsidR="00F93823" w:rsidRPr="004C4416">
          <w:rPr>
            <w:rFonts w:ascii="Arial" w:hAnsi="Arial" w:cs="Arial"/>
            <w:color w:val="0000FF"/>
            <w:sz w:val="24"/>
            <w:szCs w:val="24"/>
            <w:lang w:eastAsia="ru-RU"/>
          </w:rPr>
          <w:t xml:space="preserve">; НГР: </w:t>
        </w:r>
        <w:r w:rsidR="00F93823" w:rsidRPr="004C4416">
          <w:rPr>
            <w:rFonts w:ascii="Arial" w:hAnsi="Arial" w:cs="Arial"/>
            <w:color w:val="0000FF"/>
            <w:sz w:val="24"/>
            <w:szCs w:val="24"/>
            <w:lang w:val="en-US" w:eastAsia="ru-RU"/>
          </w:rPr>
          <w:t>RU</w:t>
        </w:r>
        <w:r w:rsidR="00F93823">
          <w:rPr>
            <w:rFonts w:ascii="Arial" w:hAnsi="Arial" w:cs="Arial"/>
            <w:color w:val="0000FF"/>
            <w:sz w:val="24"/>
            <w:szCs w:val="24"/>
            <w:lang w:eastAsia="ru-RU"/>
          </w:rPr>
          <w:t>715223052021</w:t>
        </w:r>
        <w:r w:rsidR="00F93823" w:rsidRPr="004C4416">
          <w:rPr>
            <w:rFonts w:ascii="Arial" w:hAnsi="Arial" w:cs="Arial"/>
            <w:color w:val="0000FF"/>
            <w:sz w:val="24"/>
            <w:szCs w:val="24"/>
            <w:lang w:eastAsia="ru-RU"/>
          </w:rPr>
          <w:t>0</w:t>
        </w:r>
        <w:r w:rsidR="00F93823">
          <w:rPr>
            <w:rFonts w:ascii="Arial" w:hAnsi="Arial" w:cs="Arial"/>
            <w:color w:val="0000FF"/>
            <w:sz w:val="24"/>
            <w:szCs w:val="24"/>
            <w:lang w:eastAsia="ru-RU"/>
          </w:rPr>
          <w:t>02</w:t>
        </w:r>
      </w:hyperlink>
      <w:r w:rsidR="00F93823">
        <w:rPr>
          <w:rFonts w:ascii="Arial" w:hAnsi="Arial" w:cs="Arial"/>
          <w:color w:val="0000FF"/>
          <w:sz w:val="24"/>
          <w:szCs w:val="24"/>
          <w:lang w:eastAsia="ru-RU"/>
        </w:rPr>
        <w:t>.</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14. Местный референдум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На территории муниципального образования в целях решения вопросов местного значения может проводиться местный референдум. Для проведения местного референдума определяется округ местного референдума. Округ местного референдума включает в себя всю территорию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На местный референдум могут быть вынесены только вопросы (вопрос) местного значения.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Обязательному вынесению на местный референдум подлежат вопросы введения и использования на территории муниципального образования средств самообложения граждан.</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Вопросы (вопрос) местного референдума не должны ограничивать или отменять общепризнанные права и свободы человека и гражданина, конституционные гарантии реализации таких прав и свобод.</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Вопросы местного референдума не должны противоречить законодательству Российской Федерации, законам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Вопрос местного референдума должен быть сформулирован таким образом, чтобы исключалась возможность его множественного толкования, то есть на него можно было бы дать только однозначный ответ, а также, чтобы исключалась неопределенность правовых последствий принятого на местном референдуме решения.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В соответствии с законодательством Российской Федерации на местный референдум не могут быть вынесены вопросы:</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о досрочном прекращении или продлении срока полномочий органов местного самоуправления, о приостановлении ими своих полномочий, а также о проведении досрочных выборов в органы местного самоуправления либо об отсрочке указанных выборов;</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о персональном составе органов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об избрании депутатов и должностных лиц, об утверждении, о назначении на должность и об освобождении от должности должностных лиц, а также о даче согласия на их назначение на должность и освобождение от должности;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о принятии или об изменении местного бюджета, исполнении и изменении финансовых обязательств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о принятии чрезвычайных и срочных мер по обеспечению здоровья и безопасности населения.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Установление иных ограничений для вопросов, выносимых на местный референдум, кроме ограничений, установленных законодательством Российской Федерации и перечисленных в настоящей части, не допускается.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Различные инициативные группы могут предложить для вынесения на местный референдум разные, в том числе альтернативные, вопросы.</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Обстоятельства, исключающие назначение и проведение местного референдума.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В соответствии с законодательством Российской Федерации местный референдум не назначается и не проводится в условиях военного или чрезвычайного положения, введенного на территории Российской Федерации либо на территории муниципального образования или части этой территории, а также в течение трех месяцев после отмены военного или чрезвычайного положения.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Собрание депутатов муниципального образования вправе отказать в назначении местного референдума только в случае нарушения при выдвижении инициативы проведения местного референдума нормативных правовых актов, регулирующих подготовку и проведение местного референдума.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Местный референдум не проводится в течение двух лет со дня официального опубликования (обнародования) результатов местного референдума с такой же по смыслу формулировкой вопроса.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Решение о назначении местного референдума принимается Собранием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по инициативе, выдвинутой гражданами Российской Федерации, имеющими право на участие в местном референдуме;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по инициативе Собрания депутатов муниципального образования и главы администрации муниципального образования, выдвинутой ими совместно.</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Для выдвижения инициативы проведения местного референдума и сбора подписей граждан в ее поддержку образуется инициативная группа по проведению местного референдума в количестве не менее десяти человек. Указанную инициативную группу вправе образовать гражданин или группа граждан Российской Федерации, имеющие право на участие в местном референдуме.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Если инициатором проведения местного референдума выступает избирательное объединение, иное общественное объединение, указанное в настоящей части, руководящий орган этого общественного объединения либо руководящий орган его структурного подразделения выступает в качестве инициативной группы по проведению местного референдума независимо от своей численности.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Инициативная группа по проведению местного референдума обращается с ходатайством о регистрации данной инициативной группы</w:t>
      </w:r>
      <w:r w:rsidR="00835BCF">
        <w:rPr>
          <w:rFonts w:ascii="Arial" w:hAnsi="Arial" w:cs="Arial"/>
          <w:sz w:val="24"/>
          <w:szCs w:val="24"/>
          <w:lang w:eastAsia="ru-RU"/>
        </w:rPr>
        <w:t xml:space="preserve"> </w:t>
      </w:r>
      <w:r w:rsidR="00835BCF" w:rsidRPr="00835BCF">
        <w:rPr>
          <w:rFonts w:ascii="Arial" w:eastAsia="Times New Roman" w:hAnsi="Arial" w:cs="Arial"/>
          <w:sz w:val="24"/>
          <w:szCs w:val="24"/>
          <w:lang w:eastAsia="zh-CN"/>
        </w:rPr>
        <w:t>в соответствующую избирательную комиссию</w:t>
      </w:r>
      <w:r w:rsidRPr="004C4416">
        <w:rPr>
          <w:rFonts w:ascii="Arial" w:hAnsi="Arial" w:cs="Arial"/>
          <w:sz w:val="24"/>
          <w:szCs w:val="24"/>
          <w:lang w:eastAsia="ru-RU"/>
        </w:rPr>
        <w:t>, которая со дня такого обращения действует в качестве комиссии местного референдума.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В ходатайстве инициативной группы по проведению местного референдума должен (должны) содержаться вопрос (вопросы), предлагаемый (предлагаемые) инициативной группой для вынесения на местный референдум, должны быть указаны фамилия, имя и отчество, дата и место рождения, адрес места жительства, серия и номер, дата выдачи паспорта или документа, заменяющего паспорт гражданина, с указанием наименования или кода выдавшего его органа, каждого члена инициативной группы по проведению местного референдума, а также каждого из уполномоченных представителей. Инициативная группа по проведению местного референдума вправе назначить не более 15 уполномоченных представителей.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Ходатайство инициативной группы по проведению местного референдума должно быть подписано всеми членами указанной группы, а в случае выдвижения инициативы проведения местного референдума избирательным объединением, иным общественным объединением ходатайство должно быть подписано всеми членами руководящего органа этого избирательного объединения, иного общественного объединения либо руководящего органа его структурного подразделения, </w:t>
      </w:r>
      <w:r w:rsidRPr="004C4416">
        <w:rPr>
          <w:rFonts w:ascii="Arial" w:hAnsi="Arial" w:cs="Arial"/>
          <w:sz w:val="24"/>
          <w:szCs w:val="24"/>
          <w:lang w:eastAsia="ru-RU"/>
        </w:rPr>
        <w:lastRenderedPageBreak/>
        <w:t>поддержавшими решение о выдвижении инициативы проведения местного референдума.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Условием назначения местного референдума по инициативе граждан, избирательных объединений и иных общественных объединений, является сбор подписей в поддержку данной инициативы, количество которых устанавливается законом Тульской области и составляет 5 процентов от числа участников местного референдума, зарегистрированных на территории муниципального образования по состоянию на 1 января и 1 июля каждого года с использованием ГАС «Выборы», но не может быть менее 25 подписей.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6. Инициатива проведения местного референдума, выдвинутая гражданами, избирательными объединениями, иными общественными объединениями оформляется в порядке, установленном Федеральным законом </w:t>
      </w:r>
      <w:hyperlink r:id="rId72" w:tgtFrame="Logical" w:history="1">
        <w:r w:rsidRPr="004C4416">
          <w:rPr>
            <w:rFonts w:ascii="Arial" w:hAnsi="Arial" w:cs="Arial"/>
            <w:color w:val="0000FF"/>
            <w:sz w:val="24"/>
            <w:szCs w:val="24"/>
            <w:lang w:eastAsia="ru-RU"/>
          </w:rPr>
          <w:t>от 12.06.2002 г .№ 67-ФЗ</w:t>
        </w:r>
      </w:hyperlink>
      <w:r w:rsidRPr="004C4416">
        <w:rPr>
          <w:rFonts w:ascii="Arial" w:hAnsi="Arial" w:cs="Arial"/>
          <w:sz w:val="24"/>
          <w:szCs w:val="24"/>
          <w:lang w:eastAsia="ru-RU"/>
        </w:rPr>
        <w:t xml:space="preserve"> «Об основных гарантиях избирательных прав и права на участие в референдуме граждан Российской Федерации» и законом Тульской области </w:t>
      </w:r>
      <w:hyperlink r:id="rId73" w:tooltip="от 12.09.2008 г. № 1083-ЗТО" w:history="1">
        <w:r w:rsidRPr="004C4416">
          <w:rPr>
            <w:rFonts w:ascii="Arial" w:hAnsi="Arial" w:cs="Arial"/>
            <w:color w:val="0000FF"/>
            <w:sz w:val="24"/>
            <w:szCs w:val="24"/>
            <w:lang w:eastAsia="ru-RU"/>
          </w:rPr>
          <w:t>от 12.09.2008 г. № 1083-ЗТО</w:t>
        </w:r>
      </w:hyperlink>
      <w:r w:rsidRPr="004C4416">
        <w:rPr>
          <w:rFonts w:ascii="Arial" w:hAnsi="Arial" w:cs="Arial"/>
          <w:sz w:val="24"/>
          <w:szCs w:val="24"/>
          <w:lang w:eastAsia="ru-RU"/>
        </w:rPr>
        <w:t xml:space="preserve"> «О местном референдуме».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Инициатива проведения местного референдума, выдвинутая совместно Собранием депутатов муниципального образования и главой администрации муниципального образования, оформляется правовыми актами Собрания депутатов муниципального образования и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8. Собрание депутатов муниципального образования в течение 30 дней после представления документов, необходимых для назначения местного референдума, принимает решение о его назначении.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Голосование на местном референдуме может быть назначено только на воскресенье. Не допускается назначение голосования на предпраздничный и нерабочий праздничный дни, на день, следующий за нерабочим праздничным днем, а также на воскресенье, которое в установленном порядке объявлено рабочим днем. Решение Собрания депутатов муниципального образования о назначении местного референдума подлежит официальному опубликованию не позднее чем через пять дней со дня его принятия и не менее чем за 45 дней до дня голосования.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Голосование на местном референдуме не позднее, чем за 25 дней до назначенного дня голосования может быть перенесено Собранием депутатов муниципального образования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в органы местного самоуправления либо с днем голосования на ином назначенном референдуме. Решение Собрания депутатов муниципального образования о перенесении дня голосования направляется в избирательную комиссию и подлежит официальному опубликованию не позднее чем через пять дней со дня его принятия.</w:t>
      </w:r>
    </w:p>
    <w:p w:rsidR="00835BCF"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В случае</w:t>
      </w:r>
      <w:proofErr w:type="gramStart"/>
      <w:r w:rsidRPr="004C4416">
        <w:rPr>
          <w:rFonts w:ascii="Arial" w:hAnsi="Arial" w:cs="Arial"/>
          <w:sz w:val="24"/>
          <w:szCs w:val="24"/>
          <w:lang w:eastAsia="ru-RU"/>
        </w:rPr>
        <w:t>,</w:t>
      </w:r>
      <w:proofErr w:type="gramEnd"/>
      <w:r w:rsidRPr="004C4416">
        <w:rPr>
          <w:rFonts w:ascii="Arial" w:hAnsi="Arial" w:cs="Arial"/>
          <w:sz w:val="24"/>
          <w:szCs w:val="24"/>
          <w:lang w:eastAsia="ru-RU"/>
        </w:rPr>
        <w:t xml:space="preserve"> если местный референдум не назначен Собранием депутатов муниципального образования в установленные сроки, местный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Тульской области, избирательной комиссии Тульской области или прокурора. </w:t>
      </w:r>
      <w:r w:rsidR="00835BCF" w:rsidRPr="00835BCF">
        <w:rPr>
          <w:rFonts w:ascii="Arial" w:eastAsia="Times New Roman" w:hAnsi="Arial" w:cs="Arial"/>
          <w:sz w:val="24"/>
          <w:szCs w:val="24"/>
          <w:lang w:eastAsia="zh-CN"/>
        </w:rPr>
        <w:t>Назначенный судом местный референдум организуется соответствующей комиссией референдума, а обеспечение его проведения осуществляется Правительством Тульской области или иным органом, на который судом возложено обеспечение проведения местного референдума</w:t>
      </w:r>
      <w:r w:rsidR="00835BCF">
        <w:rPr>
          <w:rFonts w:ascii="Arial" w:eastAsia="Times New Roman" w:hAnsi="Arial" w:cs="Arial"/>
          <w:sz w:val="24"/>
          <w:szCs w:val="24"/>
          <w:lang w:eastAsia="zh-CN"/>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9.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Граждане Российской Федерации участвуют в местном референдуме на основе всеобщего равного и прямого волеизъявления при тайном голосовании. Итоги голосования и принятое на местном референдуме решение подлежат официальному опубликованию.</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10. Принятое на местном референдуме решение является обязательным, действует на всей территории муниципального образования и не нуждается в дополнительном утверждении. Решение, принятое на местном референдуме, вступает в силу со дня официального опубликования общих данных о результатах местного референдума и подлежит регистрации в органе местного самоуправления в порядке, установленном для регистрации нормативных актов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11. Органы местного самоуправления муниципального образования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12.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муниципального образования, прокурором, иными уполномоченными федеральным законом органами государственной власти.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13.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от 12.06.2002 г .№ 67-ФЗ «Об основных гарантиях избирательных прав и права на участие в референдуме граждан Российской Федерации» и законом Тульской области от 12.09.2008 г. № 1083-ЗТО «О местном референдуме».</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5089B" w:rsidRDefault="00F95112" w:rsidP="0045089B">
      <w:pPr>
        <w:spacing w:after="0" w:line="240" w:lineRule="auto"/>
        <w:ind w:firstLine="567"/>
        <w:jc w:val="both"/>
        <w:rPr>
          <w:rFonts w:ascii="Arial" w:hAnsi="Arial" w:cs="Arial"/>
          <w:b/>
          <w:bCs/>
          <w:color w:val="4F81BD" w:themeColor="accent1"/>
          <w:sz w:val="28"/>
          <w:szCs w:val="26"/>
          <w:lang w:eastAsia="ru-RU"/>
        </w:rPr>
      </w:pPr>
      <w:proofErr w:type="gramStart"/>
      <w:r w:rsidRPr="004C4416">
        <w:rPr>
          <w:rFonts w:ascii="Arial" w:hAnsi="Arial"/>
          <w:sz w:val="24"/>
          <w:szCs w:val="24"/>
          <w:lang w:eastAsia="ru-RU"/>
        </w:rPr>
        <w:t xml:space="preserve">{статья в редакции решений Собрания депутатов МО Яснополянское Щекинского района </w:t>
      </w:r>
      <w:hyperlink r:id="rId74" w:tgtFrame="ChangingDocument" w:history="1">
        <w:r w:rsidRPr="004C4416">
          <w:rPr>
            <w:rFonts w:ascii="Arial" w:hAnsi="Arial"/>
            <w:color w:val="0000FF"/>
            <w:sz w:val="24"/>
            <w:szCs w:val="24"/>
            <w:lang w:eastAsia="ru-RU"/>
          </w:rPr>
          <w:t>от 08.09.2014 № 91-396; НГР:</w:t>
        </w:r>
        <w:proofErr w:type="gramEnd"/>
        <w:r w:rsidRPr="004C4416">
          <w:rPr>
            <w:rFonts w:ascii="Arial" w:hAnsi="Arial"/>
            <w:color w:val="0000FF"/>
            <w:sz w:val="24"/>
            <w:szCs w:val="24"/>
            <w:lang w:eastAsia="ru-RU"/>
          </w:rPr>
          <w:t xml:space="preserve">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715223052014003</w:t>
        </w:r>
      </w:hyperlink>
      <w:r w:rsidRPr="004C4416">
        <w:rPr>
          <w:rFonts w:ascii="Arial" w:hAnsi="Arial"/>
          <w:sz w:val="24"/>
          <w:szCs w:val="24"/>
          <w:lang w:eastAsia="ru-RU"/>
        </w:rPr>
        <w:t xml:space="preserve">; </w:t>
      </w:r>
      <w:hyperlink r:id="rId75" w:tgtFrame="ChangingDocument" w:history="1">
        <w:r w:rsidRPr="004C4416">
          <w:rPr>
            <w:rFonts w:ascii="Arial" w:hAnsi="Arial"/>
            <w:color w:val="0000FF"/>
            <w:sz w:val="24"/>
            <w:szCs w:val="24"/>
            <w:lang w:eastAsia="ru-RU"/>
          </w:rPr>
          <w:t>от 28.10.2016 № 36-198; НГР</w:t>
        </w:r>
        <w:proofErr w:type="gramStart"/>
        <w:r w:rsidRPr="004C4416">
          <w:rPr>
            <w:rFonts w:ascii="Arial" w:hAnsi="Arial"/>
            <w:color w:val="0000FF"/>
            <w:sz w:val="24"/>
            <w:szCs w:val="24"/>
            <w:lang w:eastAsia="ru-RU"/>
          </w:rPr>
          <w:t>:</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7152223052016002</w:t>
        </w:r>
        <w:proofErr w:type="gramEnd"/>
      </w:hyperlink>
      <w:r w:rsidR="00F93823">
        <w:rPr>
          <w:rFonts w:ascii="Arial" w:hAnsi="Arial"/>
          <w:color w:val="0000FF"/>
          <w:sz w:val="24"/>
          <w:szCs w:val="24"/>
          <w:lang w:eastAsia="ru-RU"/>
        </w:rPr>
        <w:t xml:space="preserve">, </w:t>
      </w:r>
      <w:hyperlink r:id="rId76" w:tgtFrame="ChangingDocument" w:history="1">
        <w:r w:rsidR="00F93823">
          <w:rPr>
            <w:rFonts w:ascii="Arial" w:hAnsi="Arial" w:cs="Arial"/>
            <w:color w:val="0000FF"/>
            <w:sz w:val="24"/>
            <w:szCs w:val="24"/>
            <w:lang w:eastAsia="ru-RU"/>
          </w:rPr>
          <w:t>от 30.06.2021 № 46-165</w:t>
        </w:r>
        <w:r w:rsidR="00F93823" w:rsidRPr="004C4416">
          <w:rPr>
            <w:rFonts w:ascii="Arial" w:hAnsi="Arial" w:cs="Arial"/>
            <w:color w:val="0000FF"/>
            <w:sz w:val="24"/>
            <w:szCs w:val="24"/>
            <w:lang w:eastAsia="ru-RU"/>
          </w:rPr>
          <w:t xml:space="preserve">; НГР: </w:t>
        </w:r>
        <w:r w:rsidR="00F93823" w:rsidRPr="004C4416">
          <w:rPr>
            <w:rFonts w:ascii="Arial" w:hAnsi="Arial" w:cs="Arial"/>
            <w:color w:val="0000FF"/>
            <w:sz w:val="24"/>
            <w:szCs w:val="24"/>
            <w:lang w:val="en-US" w:eastAsia="ru-RU"/>
          </w:rPr>
          <w:t>RU</w:t>
        </w:r>
        <w:r w:rsidR="00F93823">
          <w:rPr>
            <w:rFonts w:ascii="Arial" w:hAnsi="Arial" w:cs="Arial"/>
            <w:color w:val="0000FF"/>
            <w:sz w:val="24"/>
            <w:szCs w:val="24"/>
            <w:lang w:eastAsia="ru-RU"/>
          </w:rPr>
          <w:t>715223052021</w:t>
        </w:r>
        <w:r w:rsidR="00F93823" w:rsidRPr="004C4416">
          <w:rPr>
            <w:rFonts w:ascii="Arial" w:hAnsi="Arial" w:cs="Arial"/>
            <w:color w:val="0000FF"/>
            <w:sz w:val="24"/>
            <w:szCs w:val="24"/>
            <w:lang w:eastAsia="ru-RU"/>
          </w:rPr>
          <w:t>0</w:t>
        </w:r>
        <w:r w:rsidR="00F93823">
          <w:rPr>
            <w:rFonts w:ascii="Arial" w:hAnsi="Arial" w:cs="Arial"/>
            <w:color w:val="0000FF"/>
            <w:sz w:val="24"/>
            <w:szCs w:val="24"/>
            <w:lang w:eastAsia="ru-RU"/>
          </w:rPr>
          <w:t>02</w:t>
        </w:r>
      </w:hyperlink>
      <w:r w:rsidR="00835BCF">
        <w:rPr>
          <w:rFonts w:ascii="Arial" w:hAnsi="Arial" w:cs="Arial"/>
          <w:color w:val="0000FF"/>
          <w:sz w:val="24"/>
          <w:szCs w:val="24"/>
          <w:lang w:eastAsia="ru-RU"/>
        </w:rPr>
        <w:t>;</w:t>
      </w:r>
      <w:r w:rsidR="0045089B" w:rsidRPr="0045089B">
        <w:rPr>
          <w:rFonts w:ascii="Arial" w:hAnsi="Arial" w:cs="Arial"/>
          <w:color w:val="0000FF"/>
          <w:sz w:val="24"/>
          <w:szCs w:val="24"/>
          <w:lang w:eastAsia="ru-RU"/>
        </w:rPr>
        <w:t xml:space="preserve"> </w:t>
      </w:r>
      <w:r w:rsidR="0045089B">
        <w:rPr>
          <w:rFonts w:ascii="Arial" w:hAnsi="Arial" w:cs="Arial"/>
          <w:color w:val="0000FF"/>
          <w:sz w:val="24"/>
          <w:szCs w:val="24"/>
          <w:lang w:eastAsia="ru-RU"/>
        </w:rPr>
        <w:t>от 20.12.2024 №20-75 НГР: RU715223052024003.</w:t>
      </w:r>
      <w:r w:rsidRPr="004C4416">
        <w:rPr>
          <w:rFonts w:ascii="Arial" w:hAnsi="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15. Муниципальные выборы</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Граждане Российской Федерации достигшие 18 лет, проживающие на территории муниципального образования, вправе избирать депутатов Собрания депутатов муниципального образования на основе всеобщего равного и прямого избирательного права при тайном голосовании.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Участие гражданина Российской Федерации в выборах депутатов Собрания депутатов муниципального образования является свободным и добровольным. Никто не вправе оказывать воздействие на гражданина Российской Федерации с целью принудить его к участию или неучастию в выборах либо воспрепятствовать его свободному волеизъявлению.</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Пребывание гражданина Российской Федерации, место жительства которого расположено на территории муниципального образования, вне его места жительства во время проведения выборов депутатов Собрания депутатов муниципального образования, не может служить основанием для лишения его права на участие в выборах депутатов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Депутатом Собрания депутатов муниципального образования может быть избран гражданин Российской Федерации, достигший на день голосования 18 лет, обладающий пассивным избирательным правом.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4. Выборы депутатов Собрания депутатов муниципального образования назначаются Собранием депутатов муниципального образования прежнего созыва. Решение о назначении выборов должно быть принято не ранее чем за 90 дней и не позднее чем за 80 дней до дня голосования.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Срок, на который избираются депутаты Собрания депутатов муниципального образования, исчисляется со дня их избрания. Днем избрания депутата Собрания депутатов муниципального образования является день голосования, в результате которого он был избран в Собрание депутатов муниципального образования. Днем избрания Собрания депутатов муниципального образования является день голосования, в результате которого оно было избрано в правомочном составе.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Решение о назначении выборов депутатов Собрания депутатов муниципального образования подлежит официальному опубликованию не позднее чем через пять дней со дня его принятия.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5. Дни голосования на выборах депутатов Собрания депутатов муниципального образования определяются в соответствии с федеральным законом.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6. </w:t>
      </w:r>
      <w:r w:rsidRPr="004C4416">
        <w:rPr>
          <w:rFonts w:ascii="Arial" w:hAnsi="Arial"/>
          <w:sz w:val="24"/>
          <w:szCs w:val="24"/>
          <w:lang w:eastAsia="ru-RU"/>
        </w:rPr>
        <w:t>Выборы депутатов Собрания депутатов муниципального образования проводятся по избирательной системе, при которой образуются многомандатные избирательные округа, в которых избранными признаются зарегистрированные кандидаты в количестве, не превышающем число депутатских мандатов, подлежащих распределению в соответствующем избирательном округе, получившие большее число голосов избирателей, принявших участие в голосовании, по отношению к другим зарегистрированным по соответствующему избирательному округу кандидатам</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В случае досрочного прекращения полномочий Собрания депутатов муниципального образования или досрочного прекращения полномочий депутатов, влекущего за собой неправомочность Собрания депутатов муниципального образования, выборы должны быть проведены не позднее чем через шесть месяцев со дня такого досрочного прекращения полномочий.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8.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от 12.06.2002 г .№ 67-ФЗ «Об основных гарантиях избирательных прав и права на участие в референдуме граждан Российской Федерации» и законом Тульской области </w:t>
      </w:r>
      <w:hyperlink r:id="rId77" w:tooltip="от 08.07.2008 г. № 1055-ЗТО" w:history="1">
        <w:r w:rsidRPr="004C4416">
          <w:rPr>
            <w:rFonts w:ascii="Arial" w:hAnsi="Arial" w:cs="Arial"/>
            <w:color w:val="0000FF"/>
            <w:sz w:val="24"/>
            <w:szCs w:val="24"/>
            <w:lang w:eastAsia="ru-RU"/>
          </w:rPr>
          <w:t>от 08.07.2008 г. № 1055-ЗТО</w:t>
        </w:r>
      </w:hyperlink>
      <w:r w:rsidRPr="004C4416">
        <w:rPr>
          <w:rFonts w:ascii="Arial" w:hAnsi="Arial" w:cs="Arial"/>
          <w:sz w:val="24"/>
          <w:szCs w:val="24"/>
          <w:lang w:eastAsia="ru-RU"/>
        </w:rPr>
        <w:t xml:space="preserve"> «О регулировании отдельных правоотношений, связанных с выборами депутатов представительных органов муниципальных образований, членов иных выборных органов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9. Итоги муниципальных выборов подлежат официальному опубликованию.</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78" w:tgtFrame="ChangingDocument" w:history="1">
        <w:r w:rsidRPr="004C4416">
          <w:rPr>
            <w:rFonts w:ascii="Arial" w:hAnsi="Arial" w:cs="Arial"/>
            <w:color w:val="0000FF"/>
            <w:sz w:val="24"/>
            <w:szCs w:val="24"/>
            <w:lang w:eastAsia="ru-RU"/>
          </w:rPr>
          <w:t xml:space="preserve">от 31.03.2014 № 82-370;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715223052014001</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16. Голосование по отзыву главы муниципального образования, депутата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Голосование по отзыву главы муниципального образования, депутата Собрания депутатов муниципального образования проводится по инициативе населения в порядке, установленном Федеральным законом от 12.06.2002 г .№ 67-ФЗ «Об основных гарантиях избирательных прав и права на участие в референдуме граждан Российской Федерации» и законом Тульской области от 12.09.2008 г. № 1083-ЗТО «О местном референдуме».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Глава муниципального образования может быть отозван в случаях:</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нарушения срока издания муниципального правового акта, необходимого для реализации решения, принятого путем прямого волеизъявления населения;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если в результате его противоправных действий, либо неисполнения им своих полномочий, муниципальному образованию и (или) его населению нанесен существенный материальный ущерб, установленный вступившим в законную силу решением суда;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3) если установленное вступившим в законную силу решением суда систематическое неисполнение им своих полномочий, создает препятствия для надлежащего осуществления полномочий органами местного самоуправления муниципального образования, а также для участия населения муниципального образования в осуществлении местного самоуправления.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3. Депутат Собрания депутатов муниципального образования может быть отозван в случае, если установленное вступившим в законную силу решением суда его </w:t>
      </w:r>
      <w:r w:rsidRPr="004C4416">
        <w:rPr>
          <w:rFonts w:ascii="Arial" w:hAnsi="Arial" w:cs="Arial"/>
          <w:sz w:val="24"/>
          <w:szCs w:val="24"/>
          <w:lang w:eastAsia="ru-RU"/>
        </w:rPr>
        <w:lastRenderedPageBreak/>
        <w:t>систематическое неисполнение им своих полномочий создает препятствия для надлежащего осуществления полномочий органами местного самоуправления муниципального образования, а также для участия населения муниципального образования в осуществлении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4. Правом на выдвижения инициативы об отзыве главы муниципального образования, депутата Собрания депутатов муниципального образования обладает инициативная группа граждан Российской Федерации имеющая право на участие в голосовании по отзыву, в количестве не менее 30 человек.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Глава муниципального образования, депутат Собрания депутатов муниципального образования должен быть не менее чем за 5 дней письменно оповещен инициативной группой о дате, времени и месте проведения собрания группы, на котором будут приниматься решение о выдвижении инициативы по отзыву. Главе муниципального образования, депутату Собрания депутатов муниципального образования должна быть обеспечена возможность дать на указанном собрании объяснения по поводу обстоятельств, выдвигаемых в качестве основания для отзыва.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Инициатив</w:t>
      </w:r>
      <w:r w:rsidR="00150142">
        <w:rPr>
          <w:rFonts w:ascii="Arial" w:hAnsi="Arial" w:cs="Arial"/>
          <w:sz w:val="24"/>
          <w:szCs w:val="24"/>
          <w:lang w:eastAsia="ru-RU"/>
        </w:rPr>
        <w:t xml:space="preserve">ная группа граждан обращается в </w:t>
      </w:r>
      <w:r w:rsidR="00150142">
        <w:rPr>
          <w:rFonts w:ascii="Arial" w:eastAsia="Times New Roman" w:hAnsi="Arial" w:cs="Arial"/>
          <w:sz w:val="24"/>
          <w:szCs w:val="24"/>
          <w:lang w:eastAsia="zh-CN"/>
        </w:rPr>
        <w:t>соответствующую избирательную комиссию</w:t>
      </w:r>
      <w:r w:rsidR="00150142">
        <w:rPr>
          <w:rFonts w:ascii="Arial" w:hAnsi="Arial" w:cs="Arial"/>
          <w:sz w:val="24"/>
          <w:szCs w:val="24"/>
          <w:lang w:eastAsia="ru-RU"/>
        </w:rPr>
        <w:t xml:space="preserve">  </w:t>
      </w:r>
      <w:r w:rsidRPr="004C4416">
        <w:rPr>
          <w:rFonts w:ascii="Arial" w:hAnsi="Arial" w:cs="Arial"/>
          <w:sz w:val="24"/>
          <w:szCs w:val="24"/>
          <w:lang w:eastAsia="ru-RU"/>
        </w:rPr>
        <w:t>с ходатайством о регистрации инициативной группы, в котором указываются: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Фамилия, имя, отчество лица, в отношении которого возбуждается инициатива отзыва;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Основания возбуждения вопроса об отзыве главы муниципального образования, депутатов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3) Фамилия, имя, отчество, дата и место рождения, адрес места жительства, серия и номер паспорта или документа, заменяющего паспорт гражданина, дата его выдачи, с указанием наименования или кода выдавшего его органа, каждого члена инициативной группы, а также каждого из уполномоченных представителей.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Инициативная группа вправе назначить не более 15 уполномоченных представителей.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Ходатайство инициативной группы должно быть подписано всеми членами указанной группы. К ходатайству должен быть приложен протокол собрания инициативной группы, на котором было принято решение о выдвижении инициативы по отзыву главы муниципального образования, депутата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В протоколе собрания инициативной группы должны быть указаны количество участников собрания (членов инициативной группы), дата время и место проведения данного собрания, а также принятые на собрании решения.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Протокол собрания инициативной группы должен быть подписан председателем и секретарем данного собрания.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5. </w:t>
      </w:r>
      <w:r w:rsidR="00150142">
        <w:rPr>
          <w:rFonts w:ascii="Arial" w:eastAsia="Times New Roman" w:hAnsi="Arial" w:cs="Arial"/>
          <w:sz w:val="24"/>
          <w:szCs w:val="24"/>
          <w:lang w:eastAsia="zh-CN"/>
        </w:rPr>
        <w:t>С</w:t>
      </w:r>
      <w:r w:rsidR="00150142" w:rsidRPr="00150142">
        <w:rPr>
          <w:rFonts w:ascii="Arial" w:eastAsia="Times New Roman" w:hAnsi="Arial" w:cs="Arial"/>
          <w:sz w:val="24"/>
          <w:szCs w:val="24"/>
          <w:lang w:eastAsia="zh-CN"/>
        </w:rPr>
        <w:t>оответствующая избирательная комиссия</w:t>
      </w:r>
      <w:r w:rsidR="00150142" w:rsidRPr="004C4416">
        <w:rPr>
          <w:rFonts w:ascii="Arial" w:hAnsi="Arial" w:cs="Arial"/>
          <w:sz w:val="24"/>
          <w:szCs w:val="24"/>
          <w:lang w:eastAsia="ru-RU"/>
        </w:rPr>
        <w:t xml:space="preserve"> </w:t>
      </w:r>
      <w:r w:rsidRPr="004C4416">
        <w:rPr>
          <w:rFonts w:ascii="Arial" w:hAnsi="Arial" w:cs="Arial"/>
          <w:sz w:val="24"/>
          <w:szCs w:val="24"/>
          <w:lang w:eastAsia="ru-RU"/>
        </w:rPr>
        <w:t>в течени</w:t>
      </w:r>
      <w:proofErr w:type="gramStart"/>
      <w:r w:rsidRPr="004C4416">
        <w:rPr>
          <w:rFonts w:ascii="Arial" w:hAnsi="Arial" w:cs="Arial"/>
          <w:sz w:val="24"/>
          <w:szCs w:val="24"/>
          <w:lang w:eastAsia="ru-RU"/>
        </w:rPr>
        <w:t>и</w:t>
      </w:r>
      <w:proofErr w:type="gramEnd"/>
      <w:r w:rsidRPr="004C4416">
        <w:rPr>
          <w:rFonts w:ascii="Arial" w:hAnsi="Arial" w:cs="Arial"/>
          <w:sz w:val="24"/>
          <w:szCs w:val="24"/>
          <w:lang w:eastAsia="ru-RU"/>
        </w:rPr>
        <w:t xml:space="preserve"> 15 дней со дня поступления ходатайства инициативной группы обязана рассмотреть ходатайство и приложенные к нему документы и принять решение: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В случае соответствия ходатайства и документов требованиям законодательства – о регистрации инициативной группы и выдачи ей соответствующего регистрационного свидетельства;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В противном случае – об отказе в регистрации ей выдается заверенная копия решения</w:t>
      </w:r>
      <w:r w:rsidR="00150142">
        <w:rPr>
          <w:rFonts w:ascii="Arial" w:hAnsi="Arial" w:cs="Arial"/>
          <w:sz w:val="24"/>
          <w:szCs w:val="24"/>
          <w:lang w:eastAsia="ru-RU"/>
        </w:rPr>
        <w:t xml:space="preserve">   </w:t>
      </w:r>
      <w:r w:rsidR="00150142" w:rsidRPr="00150142">
        <w:rPr>
          <w:rFonts w:ascii="Arial" w:eastAsia="Times New Roman" w:hAnsi="Arial" w:cs="Arial"/>
          <w:sz w:val="24"/>
          <w:szCs w:val="24"/>
          <w:lang w:eastAsia="zh-CN"/>
        </w:rPr>
        <w:t>соответствующая избирательная комиссия</w:t>
      </w:r>
      <w:r w:rsidRPr="004C4416">
        <w:rPr>
          <w:rFonts w:ascii="Arial" w:hAnsi="Arial" w:cs="Arial"/>
          <w:sz w:val="24"/>
          <w:szCs w:val="24"/>
          <w:lang w:eastAsia="ru-RU"/>
        </w:rPr>
        <w:t>, в которой указываются основания отказа.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Решение </w:t>
      </w:r>
      <w:proofErr w:type="gramStart"/>
      <w:r w:rsidR="00150142">
        <w:rPr>
          <w:rFonts w:ascii="Arial" w:eastAsia="Times New Roman" w:hAnsi="Arial" w:cs="Arial"/>
          <w:sz w:val="24"/>
          <w:szCs w:val="24"/>
          <w:lang w:eastAsia="zh-CN"/>
        </w:rPr>
        <w:t>соответствующей</w:t>
      </w:r>
      <w:proofErr w:type="gramEnd"/>
      <w:r w:rsidR="00150142">
        <w:rPr>
          <w:rFonts w:ascii="Arial" w:eastAsia="Times New Roman" w:hAnsi="Arial" w:cs="Arial"/>
          <w:sz w:val="24"/>
          <w:szCs w:val="24"/>
          <w:lang w:eastAsia="zh-CN"/>
        </w:rPr>
        <w:t xml:space="preserve"> избирательной</w:t>
      </w:r>
      <w:r w:rsidR="00150142" w:rsidRPr="00150142">
        <w:rPr>
          <w:rFonts w:ascii="Arial" w:eastAsia="Times New Roman" w:hAnsi="Arial" w:cs="Arial"/>
          <w:sz w:val="24"/>
          <w:szCs w:val="24"/>
          <w:lang w:eastAsia="zh-CN"/>
        </w:rPr>
        <w:t xml:space="preserve"> комиссия</w:t>
      </w:r>
      <w:r w:rsidR="00150142" w:rsidRPr="004C4416">
        <w:rPr>
          <w:rFonts w:ascii="Arial" w:hAnsi="Arial" w:cs="Arial"/>
          <w:sz w:val="24"/>
          <w:szCs w:val="24"/>
          <w:lang w:eastAsia="ru-RU"/>
        </w:rPr>
        <w:t xml:space="preserve"> </w:t>
      </w:r>
      <w:r w:rsidRPr="004C4416">
        <w:rPr>
          <w:rFonts w:ascii="Arial" w:hAnsi="Arial" w:cs="Arial"/>
          <w:sz w:val="24"/>
          <w:szCs w:val="24"/>
          <w:lang w:eastAsia="ru-RU"/>
        </w:rPr>
        <w:t>о результатах рассмотрения ходатайства и приложенных к нему документов подлежит официальному опубликованию (обнародованию) не позднее чем через пять дней со дня его принятия.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Со дня следующего за днем регистрации инициативной группы данная группа приступает к сбору подписей в поддержку инициативы об отзыве. Период сбора подписей составляет 20 дней.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 xml:space="preserve"> Количество подписей, которое необходимо собирать в поддержку инициативы проведения голосования по отзыву, составляет 5 процентов от числа участников голосования по отзыву, зарегистрированных на территории муниципального образования по состоянию на 1 января и 1 июля каждого года с использованием ГАС «Выборы», но не может быть менее 25 подписей.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Избирательная комиссия муниципального образования проводит выборку подписных листов. В случае соответствия порядка выдвижения инициативы по отзыву главы муниципального образования, депутата Собрания депутатов муниципального образования федеральному законодательству, законодательству Тульской области избирательная комиссия муниципального образования в течении 15 дней со дня представления инициативной группой документов направляет подписные листы, протокол инициативной группы об итогах сбора подписей и копию своего решения об итогах проверки вышеуказанных депутатов в Собрание депутатов муниципального образования для принятия решения о проведении голосования по отзыву и назначению даты его проведения. Копия решения избирательной комиссии муниципального образования направляется также инициативной группе.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Решение избирательной комиссии муниципального образования о результатах проверки подписных листов подлежит официальному не позднее чем через пять дней со дня его принятия.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8. Собрание депутатов муниципального образования в течение 30 дней после представления документов, необходимых для назначения голосования по отзыву, принимает решение о его назначении.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Решение Собрания депутатов муниципального образования о назначении голосования по отзыву направляется в избирательную комиссию муниципального образования и подлежит официальному опубликованию не позднее чем через пять дней со дня его принятия и не менее чем за 45 дней до дня голосования. Голосование по отзыву может быть назначено только на воскресенье. Не допускается назначение голосования на предпраздничный и нерабочий праздничный дни, на день следующий за нерабочим праздничным днем, а также на воскресенье, которое в установленном порядке объявлено рабочим днем.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9. Инициативная группа по отзыву должна обеспечить депутату Собрания депутатов муниципального образования, главе муниципального образования возможность на равных с участниками указанных мероприятий дать объяснения по поводу обстоятельств, выдвигаемых в качестве оснований для отзыва, избирателям, а также инициативной группе по проведению голосования по отзыву, иной группе участников голосования по отзыву.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10. Депутат Собрания депутатов муниципального образования, глава муниципального образования считается отозванным, если за отзыв проголосовали не менее половины избирателей, зарегистрированных в муниципальном образовании (избирательном округе).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Полномочия депутата, главы муниципального образования прекращаются со дня официального опубликования результатов голосования по отзыву.</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11. Итоги голосования по отзыву главы муниципального образования, депутата Собрания депутатов муниципального образования и принятые решения подлежат официальному опубликованию (обнародованию) в порядке, установленном законодательством Российской Федерации и законом Тульской области от 12.09.2008 г. № 1083-ЗТО «О местном референдуме».</w:t>
      </w:r>
    </w:p>
    <w:p w:rsidR="00835BCF" w:rsidRPr="0045089B" w:rsidRDefault="00150142" w:rsidP="00835BCF">
      <w:pPr>
        <w:spacing w:after="0" w:line="240" w:lineRule="auto"/>
        <w:ind w:firstLine="567"/>
        <w:jc w:val="both"/>
        <w:rPr>
          <w:rFonts w:ascii="Arial" w:hAnsi="Arial" w:cs="Arial"/>
          <w:b/>
          <w:bCs/>
          <w:color w:val="4F81BD" w:themeColor="accent1"/>
          <w:sz w:val="28"/>
          <w:szCs w:val="26"/>
          <w:lang w:eastAsia="ru-RU"/>
        </w:rPr>
      </w:pPr>
      <w:proofErr w:type="gramStart"/>
      <w:r w:rsidRPr="004C4416">
        <w:rPr>
          <w:rFonts w:ascii="Arial" w:hAnsi="Arial" w:cs="Arial"/>
          <w:sz w:val="24"/>
          <w:szCs w:val="24"/>
          <w:lang w:eastAsia="ru-RU"/>
        </w:rPr>
        <w:t xml:space="preserve">{статья в редакции </w:t>
      </w:r>
      <w:r>
        <w:rPr>
          <w:rFonts w:ascii="Arial" w:hAnsi="Arial"/>
          <w:sz w:val="24"/>
          <w:szCs w:val="24"/>
          <w:lang w:eastAsia="ru-RU"/>
        </w:rPr>
        <w:t>решений</w:t>
      </w:r>
      <w:r w:rsidRPr="004C4416">
        <w:rPr>
          <w:rFonts w:ascii="Arial" w:hAnsi="Arial"/>
          <w:sz w:val="24"/>
          <w:szCs w:val="24"/>
          <w:lang w:eastAsia="ru-RU"/>
        </w:rPr>
        <w:t xml:space="preserve"> Собрания депутатов МО Яснополянское Щекинского района</w:t>
      </w:r>
      <w:r>
        <w:rPr>
          <w:rFonts w:ascii="Arial" w:hAnsi="Arial"/>
          <w:color w:val="FF0000"/>
          <w:sz w:val="24"/>
          <w:szCs w:val="24"/>
          <w:lang w:eastAsia="ru-RU"/>
        </w:rPr>
        <w:t xml:space="preserve"> </w:t>
      </w:r>
      <w:r w:rsidR="00835BCF">
        <w:rPr>
          <w:rFonts w:ascii="Arial" w:hAnsi="Arial" w:cs="Arial"/>
          <w:color w:val="0000FF"/>
          <w:sz w:val="24"/>
          <w:szCs w:val="24"/>
          <w:lang w:eastAsia="ru-RU"/>
        </w:rPr>
        <w:t>от 20.12.2024 №20-75 НГР:</w:t>
      </w:r>
      <w:proofErr w:type="gramEnd"/>
      <w:r w:rsidR="00835BCF">
        <w:rPr>
          <w:rFonts w:ascii="Arial" w:hAnsi="Arial" w:cs="Arial"/>
          <w:color w:val="0000FF"/>
          <w:sz w:val="24"/>
          <w:szCs w:val="24"/>
          <w:lang w:eastAsia="ru-RU"/>
        </w:rPr>
        <w:t xml:space="preserve"> </w:t>
      </w:r>
      <w:proofErr w:type="gramStart"/>
      <w:r w:rsidR="00835BCF">
        <w:rPr>
          <w:rFonts w:ascii="Arial" w:hAnsi="Arial" w:cs="Arial"/>
          <w:color w:val="0000FF"/>
          <w:sz w:val="24"/>
          <w:szCs w:val="24"/>
          <w:lang w:eastAsia="ru-RU"/>
        </w:rPr>
        <w:t>RU715223052024003.</w:t>
      </w:r>
      <w:r w:rsidR="00835BCF" w:rsidRPr="004C4416">
        <w:rPr>
          <w:rFonts w:ascii="Arial" w:hAnsi="Arial"/>
          <w:sz w:val="24"/>
          <w:szCs w:val="24"/>
          <w:lang w:eastAsia="ru-RU"/>
        </w:rPr>
        <w:t>}</w:t>
      </w:r>
      <w:proofErr w:type="gramEnd"/>
    </w:p>
    <w:p w:rsidR="00835BCF" w:rsidRPr="004C4416" w:rsidRDefault="00835BCF" w:rsidP="00835BCF">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lastRenderedPageBreak/>
        <w:t>Статья 17. Голосование по вопросам изменения границ муниципального образования, преобразования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В целях получения согласия населения на изменение границ муниципального образования, преобразование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Изменение границ муниципального образования, преобразование муниципального образования осуществляется законом Тульской области по инициативе населения, органов местного самоуправления, органов государственной власти Тульской области, федеральных органов государственной власти.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Голосование по вопросам изменения границ муниципального образования, преобразования муниципального образования назначается Собранием депутатов муниципального образования и проводится в порядке, установленном законодательством Российской Федерации и законом Тульской области от 12.09.2008 г. № 1083-ЗТО «О местном референдуме».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Голосование по вопросам изменения границ муниципального образования, преобразования муниципального образования проводится на всей территории муниципального образования или на части его территории в порядке, установленном законодательством Российской Федерации и законом Тульской области от 12.09.2008 г. № 1083-ЗТО «О местном референдуме».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Голосование по вопросам изменения границ муниципального образования, преобразования муниципального образования считается состоявшимся, если в нем приняло участие более половины жителей муниципального образования или части муниципального образования, обладающих избирательным правом. Согласие населения на изменение границ муниципального образования, преобразование муниципального образования считается полученным, если за указанное изменение, преобразование проголосовало более половины принявших участие в голосовании жителей муниципального образования или части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опубликованию (обнародованию) в порядке, установленном законодательством Российской Федерации и законом Тульской области от 12.09.2008 г. № 1083-ЗТО «О местном референдуме».</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18 Сход граждан</w:t>
      </w:r>
    </w:p>
    <w:p w:rsidR="00F95112" w:rsidRDefault="00F95112" w:rsidP="00662112">
      <w:pPr>
        <w:ind w:firstLine="709"/>
        <w:jc w:val="both"/>
        <w:rPr>
          <w:rFonts w:ascii="Arial" w:hAnsi="Arial" w:cs="Arial"/>
          <w:bCs/>
          <w:color w:val="000000"/>
          <w:sz w:val="24"/>
          <w:szCs w:val="24"/>
          <w:shd w:val="clear" w:color="auto" w:fill="FFFFFF"/>
          <w:lang w:eastAsia="ru-RU"/>
        </w:rPr>
      </w:pPr>
      <w:r w:rsidRPr="004C4416">
        <w:rPr>
          <w:rFonts w:ascii="Arial" w:hAnsi="Arial" w:cs="Arial"/>
          <w:sz w:val="24"/>
          <w:szCs w:val="24"/>
          <w:lang w:eastAsia="ru-RU"/>
        </w:rPr>
        <w:t>1.</w:t>
      </w:r>
      <w:r>
        <w:rPr>
          <w:rFonts w:ascii="Arial" w:hAnsi="Arial" w:cs="Arial"/>
          <w:sz w:val="24"/>
          <w:szCs w:val="24"/>
          <w:lang w:eastAsia="ru-RU"/>
        </w:rPr>
        <w:t xml:space="preserve">  </w:t>
      </w:r>
      <w:r w:rsidRPr="00662112">
        <w:rPr>
          <w:rFonts w:ascii="Arial" w:hAnsi="Arial" w:cs="Arial"/>
          <w:sz w:val="24"/>
          <w:szCs w:val="24"/>
          <w:lang w:eastAsia="ru-RU"/>
        </w:rPr>
        <w:t>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r>
        <w:rPr>
          <w:rFonts w:ascii="Arial" w:hAnsi="Arial" w:cs="Arial"/>
          <w:bCs/>
          <w:color w:val="000000"/>
          <w:sz w:val="24"/>
          <w:szCs w:val="24"/>
          <w:shd w:val="clear" w:color="auto" w:fill="FFFFFF"/>
          <w:lang w:eastAsia="ru-RU"/>
        </w:rPr>
        <w:t>:</w:t>
      </w:r>
    </w:p>
    <w:p w:rsidR="00F95112" w:rsidRPr="00662112" w:rsidRDefault="00F95112" w:rsidP="00662112">
      <w:pPr>
        <w:ind w:firstLine="709"/>
        <w:jc w:val="both"/>
        <w:rPr>
          <w:rFonts w:ascii="Arial" w:hAnsi="Arial" w:cs="Arial"/>
          <w:bCs/>
          <w:color w:val="000000"/>
          <w:sz w:val="24"/>
          <w:szCs w:val="24"/>
          <w:shd w:val="clear" w:color="auto" w:fill="FFFFFF"/>
          <w:lang w:eastAsia="ru-RU"/>
        </w:rPr>
      </w:pPr>
      <w:r w:rsidRPr="00662112">
        <w:rPr>
          <w:rFonts w:ascii="Arial" w:hAnsi="Arial" w:cs="Arial"/>
          <w:bCs/>
          <w:color w:val="000000"/>
          <w:sz w:val="24"/>
          <w:szCs w:val="24"/>
          <w:lang w:eastAsia="ru-RU"/>
        </w:rPr>
        <w:t>1) в населенном пункте по вопросу изменения границ муниципального образования, в состав которого входит указанный населенный пункт, влекущего отнесение территории указанного населенного пункта к территории другого муниципального образования;</w:t>
      </w:r>
    </w:p>
    <w:p w:rsidR="00F95112" w:rsidRPr="00662112" w:rsidRDefault="00F95112" w:rsidP="00662112">
      <w:pPr>
        <w:spacing w:after="0" w:line="240" w:lineRule="auto"/>
        <w:ind w:firstLine="709"/>
        <w:jc w:val="both"/>
        <w:rPr>
          <w:rFonts w:ascii="Arial" w:hAnsi="Arial" w:cs="Arial"/>
          <w:bCs/>
          <w:color w:val="000000"/>
          <w:sz w:val="24"/>
          <w:szCs w:val="24"/>
          <w:lang w:eastAsia="ru-RU"/>
        </w:rPr>
      </w:pPr>
      <w:r w:rsidRPr="00662112">
        <w:rPr>
          <w:rFonts w:ascii="Arial" w:hAnsi="Arial" w:cs="Arial"/>
          <w:bCs/>
          <w:color w:val="000000"/>
          <w:sz w:val="24"/>
          <w:szCs w:val="24"/>
          <w:lang w:eastAsia="ru-RU"/>
        </w:rPr>
        <w:t>2) в населенном пункте, входящем в состав муниципального образования по вопросу введения и использования средств самообложения граждан на территории данного населенного пункта;</w:t>
      </w:r>
    </w:p>
    <w:p w:rsidR="00F95112" w:rsidRPr="005D32C6" w:rsidRDefault="00F95112" w:rsidP="005D32C6">
      <w:pPr>
        <w:spacing w:after="0" w:line="240" w:lineRule="auto"/>
        <w:ind w:firstLine="567"/>
        <w:jc w:val="both"/>
        <w:rPr>
          <w:rFonts w:ascii="Arial" w:hAnsi="Arial" w:cs="Arial"/>
          <w:sz w:val="24"/>
          <w:szCs w:val="24"/>
          <w:lang w:eastAsia="ru-RU"/>
        </w:rPr>
      </w:pPr>
      <w:r>
        <w:rPr>
          <w:rFonts w:ascii="Arial" w:hAnsi="Arial" w:cs="Arial"/>
          <w:color w:val="000000"/>
          <w:sz w:val="24"/>
          <w:szCs w:val="24"/>
          <w:lang w:eastAsia="ru-RU"/>
        </w:rPr>
        <w:t xml:space="preserve">  </w:t>
      </w:r>
      <w:r w:rsidR="00425096">
        <w:rPr>
          <w:rFonts w:ascii="Arial" w:hAnsi="Arial" w:cs="Arial"/>
          <w:sz w:val="24"/>
          <w:szCs w:val="24"/>
        </w:rPr>
        <w:t>3) утратил силу;</w:t>
      </w:r>
    </w:p>
    <w:p w:rsidR="00F95112" w:rsidRPr="005D32C6" w:rsidRDefault="00F95112" w:rsidP="006C1A00">
      <w:pPr>
        <w:widowControl w:val="0"/>
        <w:autoSpaceDE w:val="0"/>
        <w:autoSpaceDN w:val="0"/>
        <w:adjustRightInd w:val="0"/>
        <w:ind w:firstLine="709"/>
        <w:jc w:val="both"/>
        <w:rPr>
          <w:rFonts w:ascii="Arial" w:hAnsi="Arial" w:cs="Arial"/>
          <w:sz w:val="24"/>
          <w:szCs w:val="24"/>
        </w:rPr>
      </w:pPr>
      <w:r w:rsidRPr="005D32C6">
        <w:rPr>
          <w:rFonts w:ascii="Arial" w:hAnsi="Arial" w:cs="Arial"/>
          <w:sz w:val="24"/>
          <w:szCs w:val="24"/>
        </w:rPr>
        <w:t xml:space="preserve">4) в соответствии с Законом Тульской области на части территории населенного пункта, входящего в состав муниципального образования, по вопросу введения и </w:t>
      </w:r>
      <w:r w:rsidRPr="005D32C6">
        <w:rPr>
          <w:rFonts w:ascii="Arial" w:hAnsi="Arial" w:cs="Arial"/>
          <w:sz w:val="24"/>
          <w:szCs w:val="24"/>
        </w:rPr>
        <w:lastRenderedPageBreak/>
        <w:t>использования средств самообложения граждан на данной части территории населенного пункта;</w:t>
      </w:r>
    </w:p>
    <w:p w:rsidR="00F95112" w:rsidRPr="005D32C6" w:rsidRDefault="00F95112" w:rsidP="00381B88">
      <w:pPr>
        <w:widowControl w:val="0"/>
        <w:autoSpaceDE w:val="0"/>
        <w:autoSpaceDN w:val="0"/>
        <w:adjustRightInd w:val="0"/>
        <w:ind w:firstLine="709"/>
        <w:jc w:val="both"/>
        <w:rPr>
          <w:rFonts w:ascii="Arial" w:hAnsi="Arial" w:cs="Arial"/>
          <w:sz w:val="24"/>
          <w:szCs w:val="24"/>
        </w:rPr>
      </w:pPr>
      <w:r w:rsidRPr="005D32C6">
        <w:rPr>
          <w:rFonts w:ascii="Arial" w:hAnsi="Arial" w:cs="Arial"/>
          <w:sz w:val="24"/>
          <w:szCs w:val="24"/>
        </w:rPr>
        <w:t>1.1. Сход граждан, предусмотренный пунктом 4 части 1 настоящей статьи, может созываться Собранием депутатов муниципального образования Яснополянское Щекинского района по инициативе группы жителей соответствующей части территории населенного пункта численностью не менее 10 человек.</w:t>
      </w:r>
    </w:p>
    <w:p w:rsidR="00F95112" w:rsidRPr="005D32C6" w:rsidRDefault="00F95112" w:rsidP="00381B88">
      <w:pPr>
        <w:widowControl w:val="0"/>
        <w:autoSpaceDE w:val="0"/>
        <w:autoSpaceDN w:val="0"/>
        <w:adjustRightInd w:val="0"/>
        <w:ind w:firstLine="709"/>
        <w:jc w:val="both"/>
        <w:rPr>
          <w:rFonts w:ascii="Arial" w:hAnsi="Arial" w:cs="Arial"/>
        </w:rPr>
      </w:pPr>
      <w:r w:rsidRPr="005D32C6">
        <w:rPr>
          <w:rFonts w:ascii="Arial" w:hAnsi="Arial" w:cs="Arial"/>
          <w:sz w:val="24"/>
          <w:szCs w:val="24"/>
        </w:rPr>
        <w:t>Критерии определения границ части территории населенного пункта, входящего в состав муниципального образования, на которой может проводится сход граждан по вопросу введения и использования средств самообложения граждан, устанавливаются Законом Тульской области</w:t>
      </w:r>
      <w:r w:rsidRPr="005D32C6">
        <w:rPr>
          <w:rFonts w:ascii="Arial" w:hAnsi="Arial" w:cs="Arial"/>
        </w:rPr>
        <w:t>.</w:t>
      </w:r>
    </w:p>
    <w:p w:rsidR="00F95112" w:rsidRDefault="00F95112" w:rsidP="00A01CD0">
      <w:pPr>
        <w:spacing w:after="0" w:line="240" w:lineRule="auto"/>
        <w:ind w:firstLine="567"/>
        <w:jc w:val="both"/>
        <w:rPr>
          <w:rFonts w:ascii="Arial" w:hAnsi="Arial" w:cs="Arial"/>
          <w:sz w:val="24"/>
          <w:szCs w:val="24"/>
          <w:shd w:val="clear" w:color="auto" w:fill="FFFFFF"/>
        </w:rPr>
      </w:pPr>
      <w:r w:rsidRPr="00381B88">
        <w:rPr>
          <w:rFonts w:ascii="Arial" w:hAnsi="Arial" w:cs="Arial"/>
          <w:sz w:val="24"/>
          <w:szCs w:val="24"/>
        </w:rPr>
        <w:t xml:space="preserve">2. </w:t>
      </w:r>
      <w:r w:rsidRPr="00381B88">
        <w:rPr>
          <w:rFonts w:ascii="Arial" w:hAnsi="Arial" w:cs="Arial"/>
          <w:sz w:val="24"/>
          <w:szCs w:val="24"/>
          <w:shd w:val="clear" w:color="auto" w:fill="FFFFFF"/>
        </w:rPr>
        <w:t>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w:t>
      </w:r>
      <w:r w:rsidRPr="00381B88">
        <w:rPr>
          <w:rFonts w:ascii="Arial" w:hAnsi="Arial" w:cs="Arial"/>
          <w:sz w:val="24"/>
          <w:szCs w:val="24"/>
        </w:rPr>
        <w:t xml:space="preserve"> </w:t>
      </w:r>
      <w:r w:rsidRPr="005D32C6">
        <w:rPr>
          <w:rFonts w:ascii="Arial" w:hAnsi="Arial" w:cs="Arial"/>
          <w:sz w:val="24"/>
          <w:szCs w:val="24"/>
        </w:rPr>
        <w:t>(либо части его территории)</w:t>
      </w:r>
      <w:r w:rsidRPr="00381B88">
        <w:rPr>
          <w:rFonts w:ascii="Arial" w:hAnsi="Arial" w:cs="Arial"/>
          <w:sz w:val="24"/>
          <w:szCs w:val="24"/>
          <w:shd w:val="clear" w:color="auto" w:fill="FFFFFF"/>
        </w:rPr>
        <w:t xml:space="preserve">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150142" w:rsidRPr="00381B88" w:rsidRDefault="00150142" w:rsidP="00A01CD0">
      <w:pPr>
        <w:spacing w:after="0" w:line="240" w:lineRule="auto"/>
        <w:ind w:firstLine="567"/>
        <w:jc w:val="both"/>
        <w:rPr>
          <w:rFonts w:ascii="Arial" w:hAnsi="Arial" w:cs="Arial"/>
          <w:sz w:val="24"/>
          <w:szCs w:val="24"/>
          <w:lang w:eastAsia="ru-RU"/>
        </w:rPr>
      </w:pPr>
      <w:r w:rsidRPr="00150142">
        <w:rPr>
          <w:rFonts w:ascii="Arial" w:eastAsia="Times New Roman" w:hAnsi="Arial" w:cs="Arial"/>
          <w:sz w:val="24"/>
          <w:szCs w:val="24"/>
          <w:lang w:eastAsia="zh-CN"/>
        </w:rPr>
        <w:t xml:space="preserve">3. </w:t>
      </w:r>
      <w:proofErr w:type="gramStart"/>
      <w:r w:rsidRPr="00150142">
        <w:rPr>
          <w:rFonts w:ascii="Arial" w:eastAsia="Times New Roman" w:hAnsi="Arial" w:cs="Arial"/>
          <w:sz w:val="24"/>
          <w:szCs w:val="24"/>
          <w:lang w:eastAsia="zh-CN"/>
        </w:rPr>
        <w:t>При решении вопросов, предусмотренных пунктом 5 части 1 настоящей статьи, в сходе граждан также могут принять участие граждане Российской Федерации, достигшие на день проведения схода граждан 18 лет и имеющие в собственности жилое помещение, расположенное на территории данного сельского населенного пункта, в случае, если это установлено муниципальными нормативными правовыми актами в соответствии с законом Тульской области.</w:t>
      </w:r>
      <w:proofErr w:type="gramEnd"/>
    </w:p>
    <w:p w:rsidR="00F95112" w:rsidRPr="0061558F" w:rsidRDefault="00F95112" w:rsidP="0061558F">
      <w:pPr>
        <w:spacing w:after="0" w:line="240" w:lineRule="auto"/>
        <w:ind w:firstLine="567"/>
        <w:jc w:val="both"/>
        <w:rPr>
          <w:rFonts w:ascii="Arial" w:hAnsi="Arial"/>
          <w:b/>
          <w:bCs/>
          <w:sz w:val="24"/>
          <w:szCs w:val="24"/>
          <w:lang w:eastAsia="ru-RU"/>
        </w:rPr>
      </w:pPr>
      <w:proofErr w:type="gramStart"/>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79" w:tgtFrame="ChangingDocument" w:history="1">
        <w:r>
          <w:rPr>
            <w:rFonts w:ascii="Arial" w:hAnsi="Arial" w:cs="Arial"/>
            <w:color w:val="0000FF"/>
            <w:sz w:val="24"/>
            <w:szCs w:val="24"/>
            <w:lang w:eastAsia="ru-RU"/>
          </w:rPr>
          <w:t>от 24.07.2018 № 62-269</w:t>
        </w:r>
        <w:r w:rsidRPr="004C4416">
          <w:rPr>
            <w:rFonts w:ascii="Arial" w:hAnsi="Arial" w:cs="Arial"/>
            <w:color w:val="0000FF"/>
            <w:sz w:val="24"/>
            <w:szCs w:val="24"/>
            <w:lang w:eastAsia="ru-RU"/>
          </w:rPr>
          <w:t>; НГР:</w:t>
        </w:r>
        <w:proofErr w:type="gramEnd"/>
        <w:r w:rsidRPr="004C4416">
          <w:rPr>
            <w:rFonts w:ascii="Arial" w:hAnsi="Arial" w:cs="Arial"/>
            <w:color w:val="0000FF"/>
            <w:sz w:val="24"/>
            <w:szCs w:val="24"/>
            <w:lang w:eastAsia="ru-RU"/>
          </w:rPr>
          <w:t xml:space="preserve">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715223052018</w:t>
        </w:r>
        <w:r w:rsidRPr="004C4416">
          <w:rPr>
            <w:rFonts w:ascii="Arial" w:hAnsi="Arial" w:cs="Arial"/>
            <w:color w:val="0000FF"/>
            <w:sz w:val="24"/>
            <w:szCs w:val="24"/>
            <w:lang w:eastAsia="ru-RU"/>
          </w:rPr>
          <w:t>001</w:t>
        </w:r>
      </w:hyperlink>
      <w:r>
        <w:rPr>
          <w:rFonts w:ascii="Arial" w:hAnsi="Arial" w:cs="Arial"/>
          <w:color w:val="0000FF"/>
          <w:sz w:val="24"/>
          <w:szCs w:val="24"/>
          <w:lang w:eastAsia="ru-RU"/>
        </w:rPr>
        <w:t xml:space="preserve">; </w:t>
      </w:r>
      <w:hyperlink r:id="rId80" w:tgtFrame="ChangingDocument" w:history="1">
        <w:r>
          <w:rPr>
            <w:rFonts w:ascii="Arial" w:hAnsi="Arial" w:cs="Arial"/>
            <w:color w:val="1F497D"/>
            <w:sz w:val="24"/>
            <w:szCs w:val="24"/>
            <w:lang w:eastAsia="ru-RU"/>
          </w:rPr>
          <w:t>от 04.12.2019 № 21-81</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Pr>
          <w:rFonts w:ascii="Arial" w:hAnsi="Arial" w:cs="Arial"/>
          <w:color w:val="1F497D"/>
          <w:sz w:val="24"/>
          <w:szCs w:val="24"/>
          <w:lang w:eastAsia="ru-RU"/>
        </w:rPr>
        <w:t xml:space="preserve">3; </w:t>
      </w:r>
      <w:hyperlink r:id="rId81" w:tgtFrame="ChangingDocument" w:history="1">
        <w:r>
          <w:rPr>
            <w:rFonts w:ascii="Arial" w:hAnsi="Arial" w:cs="Arial"/>
            <w:color w:val="0000FF"/>
            <w:sz w:val="24"/>
            <w:szCs w:val="24"/>
            <w:lang w:eastAsia="ru-RU"/>
          </w:rPr>
          <w:t>от 20.01.2021 № 41-145</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715223052021</w:t>
        </w:r>
        <w:r w:rsidRPr="004C4416">
          <w:rPr>
            <w:rFonts w:ascii="Arial" w:hAnsi="Arial" w:cs="Arial"/>
            <w:color w:val="0000FF"/>
            <w:sz w:val="24"/>
            <w:szCs w:val="24"/>
            <w:lang w:eastAsia="ru-RU"/>
          </w:rPr>
          <w:t>0</w:t>
        </w:r>
        <w:r>
          <w:rPr>
            <w:rFonts w:ascii="Arial" w:hAnsi="Arial" w:cs="Arial"/>
            <w:color w:val="0000FF"/>
            <w:sz w:val="24"/>
            <w:szCs w:val="24"/>
            <w:lang w:eastAsia="ru-RU"/>
          </w:rPr>
          <w:t>0</w:t>
        </w:r>
        <w:r w:rsidRPr="004C4416">
          <w:rPr>
            <w:rFonts w:ascii="Arial" w:hAnsi="Arial" w:cs="Arial"/>
            <w:color w:val="0000FF"/>
            <w:sz w:val="24"/>
            <w:szCs w:val="24"/>
            <w:lang w:eastAsia="ru-RU"/>
          </w:rPr>
          <w:t>1</w:t>
        </w:r>
      </w:hyperlink>
      <w:r w:rsidR="00425096">
        <w:rPr>
          <w:rFonts w:ascii="Arial" w:hAnsi="Arial" w:cs="Arial"/>
          <w:color w:val="1F497D"/>
          <w:sz w:val="24"/>
          <w:szCs w:val="24"/>
          <w:lang w:eastAsia="ru-RU"/>
        </w:rPr>
        <w:t xml:space="preserve">, </w:t>
      </w:r>
      <w:hyperlink r:id="rId82" w:tgtFrame="ChangingDocument" w:history="1">
        <w:r w:rsidR="00425096">
          <w:rPr>
            <w:rFonts w:ascii="Arial" w:hAnsi="Arial" w:cs="Arial"/>
            <w:color w:val="0000FF"/>
            <w:sz w:val="24"/>
            <w:szCs w:val="24"/>
            <w:lang w:eastAsia="ru-RU"/>
          </w:rPr>
          <w:t>от 30.06.2021 № 46-165</w:t>
        </w:r>
        <w:r w:rsidR="00425096" w:rsidRPr="004C4416">
          <w:rPr>
            <w:rFonts w:ascii="Arial" w:hAnsi="Arial" w:cs="Arial"/>
            <w:color w:val="0000FF"/>
            <w:sz w:val="24"/>
            <w:szCs w:val="24"/>
            <w:lang w:eastAsia="ru-RU"/>
          </w:rPr>
          <w:t xml:space="preserve">; НГР: </w:t>
        </w:r>
        <w:r w:rsidR="00425096" w:rsidRPr="004C4416">
          <w:rPr>
            <w:rFonts w:ascii="Arial" w:hAnsi="Arial" w:cs="Arial"/>
            <w:color w:val="0000FF"/>
            <w:sz w:val="24"/>
            <w:szCs w:val="24"/>
            <w:lang w:val="en-US" w:eastAsia="ru-RU"/>
          </w:rPr>
          <w:t>RU</w:t>
        </w:r>
        <w:r w:rsidR="00425096">
          <w:rPr>
            <w:rFonts w:ascii="Arial" w:hAnsi="Arial" w:cs="Arial"/>
            <w:color w:val="0000FF"/>
            <w:sz w:val="24"/>
            <w:szCs w:val="24"/>
            <w:lang w:eastAsia="ru-RU"/>
          </w:rPr>
          <w:t>715223052021</w:t>
        </w:r>
        <w:r w:rsidR="00425096" w:rsidRPr="004C4416">
          <w:rPr>
            <w:rFonts w:ascii="Arial" w:hAnsi="Arial" w:cs="Arial"/>
            <w:color w:val="0000FF"/>
            <w:sz w:val="24"/>
            <w:szCs w:val="24"/>
            <w:lang w:eastAsia="ru-RU"/>
          </w:rPr>
          <w:t>0</w:t>
        </w:r>
        <w:r w:rsidR="00425096">
          <w:rPr>
            <w:rFonts w:ascii="Arial" w:hAnsi="Arial" w:cs="Arial"/>
            <w:color w:val="0000FF"/>
            <w:sz w:val="24"/>
            <w:szCs w:val="24"/>
            <w:lang w:eastAsia="ru-RU"/>
          </w:rPr>
          <w:t>02</w:t>
        </w:r>
      </w:hyperlink>
      <w:r w:rsidR="00150142">
        <w:rPr>
          <w:rFonts w:ascii="Arial" w:hAnsi="Arial" w:cs="Arial"/>
          <w:color w:val="0000FF"/>
          <w:sz w:val="24"/>
          <w:szCs w:val="24"/>
          <w:lang w:eastAsia="ru-RU"/>
        </w:rPr>
        <w:t>; от 20.12.2024 №20-75 НГР: RU715223052024003.</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19. Правотворческая инициатива граждан</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Под правотворческой инициативой понимается право граждан вносить в органы местного самоуправления проекты правовых актов.</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С правотворческой инициативой может выступить инициативная группа граждан муниципального образования, обладающих избирательным правом, в порядке, установленном нормативным правовым актом Собрания депутатов муниципального образования. Минимальная численность инициативной группы граждан устанавливается нормативным правовым актом Собрания депутатов муниципального образования и не может превышать 3 процента от числа жителей муниципального образования, обладающих избирательным правом.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муниципального образования, к компетенции которого относится принятие соответствующего акта, в течение трех месяцев со дня его внесения.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w:t>
      </w:r>
      <w:r w:rsidRPr="004C4416">
        <w:rPr>
          <w:rFonts w:ascii="Arial" w:hAnsi="Arial" w:cs="Arial"/>
          <w:sz w:val="24"/>
          <w:szCs w:val="24"/>
          <w:lang w:eastAsia="ru-RU"/>
        </w:rPr>
        <w:lastRenderedPageBreak/>
        <w:t>Собрания депутатов муниципального образования, указанный проект должен быть рассмотрен на открытом заседании данного органа.</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5D32C6" w:rsidRDefault="00F95112" w:rsidP="00381B88">
      <w:pPr>
        <w:autoSpaceDE w:val="0"/>
        <w:autoSpaceDN w:val="0"/>
        <w:adjustRightInd w:val="0"/>
        <w:ind w:firstLine="709"/>
        <w:jc w:val="both"/>
        <w:rPr>
          <w:rFonts w:ascii="Arial" w:hAnsi="Arial" w:cs="Arial"/>
          <w:b/>
          <w:bCs/>
          <w:sz w:val="24"/>
          <w:szCs w:val="24"/>
        </w:rPr>
      </w:pPr>
      <w:r w:rsidRPr="005D32C6">
        <w:rPr>
          <w:rFonts w:ascii="Arial" w:hAnsi="Arial" w:cs="Arial"/>
          <w:b/>
          <w:bCs/>
          <w:sz w:val="24"/>
          <w:szCs w:val="24"/>
        </w:rPr>
        <w:t>Статья 19.1. Инициативные проекты</w:t>
      </w:r>
    </w:p>
    <w:p w:rsidR="00F95112" w:rsidRPr="005D32C6" w:rsidRDefault="00F95112" w:rsidP="00381B88">
      <w:pPr>
        <w:autoSpaceDE w:val="0"/>
        <w:autoSpaceDN w:val="0"/>
        <w:adjustRightInd w:val="0"/>
        <w:ind w:firstLine="709"/>
        <w:jc w:val="both"/>
        <w:rPr>
          <w:rFonts w:ascii="Arial" w:hAnsi="Arial" w:cs="Arial"/>
          <w:bCs/>
          <w:sz w:val="24"/>
          <w:szCs w:val="24"/>
        </w:rPr>
      </w:pPr>
      <w:r w:rsidRPr="005D32C6">
        <w:rPr>
          <w:rFonts w:ascii="Arial" w:hAnsi="Arial" w:cs="Arial"/>
          <w:bCs/>
          <w:sz w:val="24"/>
          <w:szCs w:val="24"/>
        </w:rPr>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муниципального образования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решением Собрания депутатов муниципального образования.</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решением Собрания депутатов муниципального образования. Право выступить инициатором проекта в соответствии с решением Собрания депутатов муниципального образования может быть предоставлено также иным лицам, осуществляющим деятельность на территории соответствующего муниципального образования.</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3. Инициативный проект должен содержать следующие сведения:</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1) описание проблемы, решение которой имеет приоритетное значение для жителей муниципального образования или его части;</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2) обоснование предложений по решению указанной проблемы;</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3) описание ожидаемого результата (ожидаемых результатов) реализации инициативного проекта;</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4) предварительный расчет необходимых расходов на реализацию инициативного проекта;</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5) планируемые сроки реализации инициативного проекта;</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6) сведения о планируемом (возможном) финансовом, имущественном и (или) трудовом участии заинтересованных лиц в реализации данного проекта;</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решением Собрания депутатов муниципального образования;</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9) иные сведения, предусмотренные решением Собрания депутатов муниципального образования.</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lastRenderedPageBreak/>
        <w:t>4. Инициативный проект до его внесения в администрацию муниципального образования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F95112" w:rsidRPr="005D32C6" w:rsidRDefault="00F95112" w:rsidP="00381B88">
      <w:pPr>
        <w:autoSpaceDE w:val="0"/>
        <w:autoSpaceDN w:val="0"/>
        <w:adjustRightInd w:val="0"/>
        <w:ind w:firstLine="709"/>
        <w:jc w:val="both"/>
        <w:rPr>
          <w:rFonts w:ascii="Arial" w:hAnsi="Arial" w:cs="Arial"/>
          <w:bCs/>
          <w:sz w:val="24"/>
          <w:szCs w:val="24"/>
        </w:rPr>
      </w:pPr>
      <w:r w:rsidRPr="005D32C6">
        <w:rPr>
          <w:rFonts w:ascii="Arial" w:hAnsi="Arial" w:cs="Arial"/>
          <w:bCs/>
          <w:sz w:val="24"/>
          <w:szCs w:val="24"/>
        </w:rPr>
        <w:t>Решением Собрания депутатов муниципального образования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F95112" w:rsidRPr="005D32C6" w:rsidRDefault="00F95112" w:rsidP="00381B88">
      <w:pPr>
        <w:autoSpaceDE w:val="0"/>
        <w:autoSpaceDN w:val="0"/>
        <w:adjustRightInd w:val="0"/>
        <w:ind w:firstLine="709"/>
        <w:jc w:val="both"/>
        <w:rPr>
          <w:rFonts w:ascii="Arial" w:hAnsi="Arial" w:cs="Arial"/>
          <w:bCs/>
          <w:sz w:val="24"/>
          <w:szCs w:val="24"/>
        </w:rPr>
      </w:pPr>
      <w:r w:rsidRPr="005D32C6">
        <w:rPr>
          <w:rFonts w:ascii="Arial" w:hAnsi="Arial" w:cs="Arial"/>
          <w:bCs/>
          <w:sz w:val="24"/>
          <w:szCs w:val="24"/>
        </w:rPr>
        <w:t>Инициаторы проекта при внесении инициативного проекта в администрацию муниципального образования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rsidR="00F95112" w:rsidRPr="005D32C6" w:rsidRDefault="00F95112" w:rsidP="00381B88">
      <w:pPr>
        <w:autoSpaceDE w:val="0"/>
        <w:autoSpaceDN w:val="0"/>
        <w:adjustRightInd w:val="0"/>
        <w:ind w:firstLine="709"/>
        <w:jc w:val="both"/>
        <w:rPr>
          <w:rFonts w:ascii="Arial" w:hAnsi="Arial" w:cs="Arial"/>
          <w:bCs/>
          <w:sz w:val="24"/>
          <w:szCs w:val="24"/>
        </w:rPr>
      </w:pPr>
      <w:r w:rsidRPr="005D32C6">
        <w:rPr>
          <w:rFonts w:ascii="Arial" w:hAnsi="Arial" w:cs="Arial"/>
          <w:bCs/>
          <w:sz w:val="24"/>
          <w:szCs w:val="24"/>
        </w:rPr>
        <w:t xml:space="preserve">5. Информация о внесении инициативного проекта в администрацию муниципального образования подлежит опубликованию (обнародованию) и размещению на официальном сайте муниципального образования в информационно-телекоммуникационной сети </w:t>
      </w:r>
      <w:r w:rsidRPr="005D32C6">
        <w:rPr>
          <w:rFonts w:ascii="Arial" w:hAnsi="Arial" w:cs="Arial"/>
          <w:sz w:val="24"/>
          <w:szCs w:val="24"/>
        </w:rPr>
        <w:t>«</w:t>
      </w:r>
      <w:r w:rsidRPr="005D32C6">
        <w:rPr>
          <w:rFonts w:ascii="Arial" w:hAnsi="Arial" w:cs="Arial"/>
          <w:bCs/>
          <w:sz w:val="24"/>
          <w:szCs w:val="24"/>
        </w:rPr>
        <w:t>Интернет</w:t>
      </w:r>
      <w:r w:rsidRPr="005D32C6">
        <w:rPr>
          <w:rFonts w:ascii="Arial" w:hAnsi="Arial" w:cs="Arial"/>
          <w:sz w:val="24"/>
          <w:szCs w:val="24"/>
        </w:rPr>
        <w:t xml:space="preserve">» по адресу: </w:t>
      </w:r>
      <w:r w:rsidRPr="005D32C6">
        <w:rPr>
          <w:rFonts w:ascii="Arial" w:hAnsi="Arial" w:cs="Arial"/>
          <w:sz w:val="24"/>
          <w:szCs w:val="24"/>
          <w:shd w:val="clear" w:color="auto" w:fill="FFFFFF"/>
        </w:rPr>
        <w:t>http://</w:t>
      </w:r>
      <w:r w:rsidRPr="005D32C6">
        <w:rPr>
          <w:rFonts w:ascii="Arial" w:hAnsi="Arial" w:cs="Arial"/>
          <w:sz w:val="24"/>
          <w:szCs w:val="24"/>
        </w:rPr>
        <w:t xml:space="preserve"> </w:t>
      </w:r>
      <w:hyperlink r:id="rId83" w:history="1">
        <w:r w:rsidRPr="005D32C6">
          <w:rPr>
            <w:rStyle w:val="aa"/>
            <w:rFonts w:ascii="Arial" w:hAnsi="Arial" w:cs="Arial"/>
            <w:color w:val="auto"/>
            <w:sz w:val="24"/>
            <w:szCs w:val="24"/>
          </w:rPr>
          <w:t>www.moyasnayapolyana.ru</w:t>
        </w:r>
        <w:r w:rsidRPr="005D32C6">
          <w:rPr>
            <w:rStyle w:val="aa"/>
            <w:rFonts w:ascii="Arial" w:hAnsi="Arial" w:cs="Arial"/>
            <w:color w:val="auto"/>
            <w:sz w:val="24"/>
            <w:szCs w:val="24"/>
            <w:shd w:val="clear" w:color="auto" w:fill="FFFFFF"/>
          </w:rPr>
          <w:t>./</w:t>
        </w:r>
      </w:hyperlink>
      <w:r w:rsidRPr="005D32C6">
        <w:rPr>
          <w:rFonts w:ascii="Arial" w:hAnsi="Arial" w:cs="Arial"/>
          <w:sz w:val="24"/>
          <w:szCs w:val="24"/>
          <w:shd w:val="clear" w:color="auto" w:fill="FFFFFF"/>
        </w:rPr>
        <w:t xml:space="preserve"> </w:t>
      </w:r>
      <w:r w:rsidRPr="005D32C6">
        <w:rPr>
          <w:rFonts w:ascii="Arial" w:hAnsi="Arial" w:cs="Arial"/>
          <w:sz w:val="24"/>
          <w:szCs w:val="24"/>
        </w:rPr>
        <w:t xml:space="preserve"> а</w:t>
      </w:r>
      <w:r w:rsidRPr="005D32C6">
        <w:rPr>
          <w:rFonts w:ascii="Arial" w:hAnsi="Arial" w:cs="Arial"/>
          <w:bCs/>
          <w:sz w:val="24"/>
          <w:szCs w:val="24"/>
        </w:rPr>
        <w:t xml:space="preserve"> в течение трех рабочих дней со дня внесения инициативного проекта в администрацию муниципального образования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муниципального образования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муниципального образования, достигшие шестнадцатилетнего возраста. В случае, если администрация поселения не имеет возможности размещать указанную информацию в информационно-телекоммуникационной сети </w:t>
      </w:r>
      <w:r w:rsidRPr="005D32C6">
        <w:rPr>
          <w:rFonts w:ascii="Arial" w:hAnsi="Arial" w:cs="Arial"/>
          <w:sz w:val="24"/>
          <w:szCs w:val="24"/>
        </w:rPr>
        <w:t>«</w:t>
      </w:r>
      <w:r w:rsidRPr="005D32C6">
        <w:rPr>
          <w:rFonts w:ascii="Arial" w:hAnsi="Arial" w:cs="Arial"/>
          <w:bCs/>
          <w:sz w:val="24"/>
          <w:szCs w:val="24"/>
        </w:rPr>
        <w:t>Интернет</w:t>
      </w:r>
      <w:r w:rsidRPr="005D32C6">
        <w:rPr>
          <w:rFonts w:ascii="Arial" w:hAnsi="Arial" w:cs="Arial"/>
          <w:sz w:val="24"/>
          <w:szCs w:val="24"/>
        </w:rPr>
        <w:t>»</w:t>
      </w:r>
      <w:r w:rsidRPr="005D32C6">
        <w:rPr>
          <w:rFonts w:ascii="Arial" w:hAnsi="Arial" w:cs="Arial"/>
          <w:bCs/>
          <w:sz w:val="24"/>
          <w:szCs w:val="24"/>
        </w:rPr>
        <w:t>,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F95112" w:rsidRPr="005D32C6" w:rsidRDefault="00F95112" w:rsidP="00381B88">
      <w:pPr>
        <w:autoSpaceDE w:val="0"/>
        <w:autoSpaceDN w:val="0"/>
        <w:adjustRightInd w:val="0"/>
        <w:ind w:firstLine="709"/>
        <w:jc w:val="both"/>
        <w:rPr>
          <w:rFonts w:ascii="Arial" w:hAnsi="Arial" w:cs="Arial"/>
          <w:bCs/>
          <w:sz w:val="24"/>
          <w:szCs w:val="24"/>
        </w:rPr>
      </w:pPr>
      <w:r w:rsidRPr="005D32C6">
        <w:rPr>
          <w:rFonts w:ascii="Arial" w:hAnsi="Arial" w:cs="Arial"/>
          <w:bCs/>
          <w:sz w:val="24"/>
          <w:szCs w:val="24"/>
        </w:rPr>
        <w:t>6. Инициативный проект подлежит обязательному рассмотрению администрацией муниципального образования в течение 30 дней со дня его внесения. Администрация муниципального образования по результатам рассмотрения инициативного проекта принимает одно из следующих решений:</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lastRenderedPageBreak/>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7. Администрация муниципального образования принимает решение об отказе в поддержке инициативного проекта в одном из следующих случаев:</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1) несоблюдение установленного порядка внесения инициативного проекта и его рассмотрения;</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Тульской области, уставу муниципального образования;</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3) невозможность реализации инициативного проекта ввиду отсутствия у органов местного самоуправления необходимых полномочий и прав;</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5) наличие возможности решения описанной в инициативном проекте проблемы более эффективным способом;</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6) признание инициативного проекта не прошедшим конкурсный отбор.</w:t>
      </w:r>
    </w:p>
    <w:p w:rsidR="00F95112" w:rsidRPr="005D32C6" w:rsidRDefault="00F95112" w:rsidP="00D83D64">
      <w:pPr>
        <w:autoSpaceDE w:val="0"/>
        <w:autoSpaceDN w:val="0"/>
        <w:adjustRightInd w:val="0"/>
        <w:spacing w:after="0"/>
        <w:ind w:firstLine="709"/>
        <w:jc w:val="both"/>
        <w:rPr>
          <w:rFonts w:ascii="Arial" w:hAnsi="Arial" w:cs="Arial"/>
          <w:bCs/>
          <w:sz w:val="24"/>
          <w:szCs w:val="24"/>
        </w:rPr>
      </w:pPr>
      <w:r w:rsidRPr="005D32C6">
        <w:rPr>
          <w:rFonts w:ascii="Arial" w:hAnsi="Arial" w:cs="Arial"/>
          <w:bCs/>
          <w:sz w:val="24"/>
          <w:szCs w:val="24"/>
        </w:rPr>
        <w:t>8. Администрация муниципального образования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F95112" w:rsidRPr="005D32C6" w:rsidRDefault="00F95112" w:rsidP="00381B88">
      <w:pPr>
        <w:autoSpaceDE w:val="0"/>
        <w:autoSpaceDN w:val="0"/>
        <w:adjustRightInd w:val="0"/>
        <w:ind w:firstLine="709"/>
        <w:jc w:val="both"/>
        <w:rPr>
          <w:rFonts w:ascii="Arial" w:hAnsi="Arial" w:cs="Arial"/>
          <w:bCs/>
          <w:sz w:val="24"/>
          <w:szCs w:val="24"/>
        </w:rPr>
      </w:pPr>
      <w:r w:rsidRPr="005D32C6">
        <w:rPr>
          <w:rFonts w:ascii="Arial" w:hAnsi="Arial" w:cs="Arial"/>
          <w:bCs/>
          <w:sz w:val="24"/>
          <w:szCs w:val="24"/>
        </w:rPr>
        <w:t>9. Порядок выдвижения, внесения, обсуждения, рассмотрения инициативных проектов, а также проведения их конкурсного отбора устанавливается Собранием депутатов муниципального образования.</w:t>
      </w:r>
    </w:p>
    <w:p w:rsidR="00F95112" w:rsidRPr="005D32C6" w:rsidRDefault="00F95112" w:rsidP="00381B88">
      <w:pPr>
        <w:autoSpaceDE w:val="0"/>
        <w:autoSpaceDN w:val="0"/>
        <w:adjustRightInd w:val="0"/>
        <w:ind w:firstLine="709"/>
        <w:jc w:val="both"/>
        <w:rPr>
          <w:rFonts w:ascii="Arial" w:hAnsi="Arial" w:cs="Arial"/>
          <w:bCs/>
          <w:sz w:val="24"/>
          <w:szCs w:val="24"/>
        </w:rPr>
      </w:pPr>
      <w:r w:rsidRPr="005D32C6">
        <w:rPr>
          <w:rFonts w:ascii="Arial" w:hAnsi="Arial" w:cs="Arial"/>
          <w:bCs/>
          <w:sz w:val="24"/>
          <w:szCs w:val="24"/>
        </w:rPr>
        <w:t>10. В отношении инициативных проектов, выдвигаемых для получения финансовой поддержки за счет межбюджетных трансфертов из бюджета Тульской области,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Тульской области. В этом случае требования частей 3, 6, 7, 8, 9, 11 и 12 настоящей статьи не применяются.</w:t>
      </w:r>
    </w:p>
    <w:p w:rsidR="00F95112" w:rsidRPr="005D32C6" w:rsidRDefault="00F95112" w:rsidP="00381B88">
      <w:pPr>
        <w:autoSpaceDE w:val="0"/>
        <w:autoSpaceDN w:val="0"/>
        <w:adjustRightInd w:val="0"/>
        <w:ind w:firstLine="709"/>
        <w:jc w:val="both"/>
        <w:rPr>
          <w:rFonts w:ascii="Arial" w:hAnsi="Arial" w:cs="Arial"/>
          <w:bCs/>
          <w:sz w:val="24"/>
          <w:szCs w:val="24"/>
        </w:rPr>
      </w:pPr>
      <w:r w:rsidRPr="005D32C6">
        <w:rPr>
          <w:rFonts w:ascii="Arial" w:hAnsi="Arial" w:cs="Arial"/>
          <w:bCs/>
          <w:sz w:val="24"/>
          <w:szCs w:val="24"/>
        </w:rPr>
        <w:t>11. В случае, если в администрацию муниципального образования внесено несколько инициативных проектов, в том числе с описанием аналогичных по содержанию приоритетных проблем, администрация муниципального образования организует проведение конкурсного отбора и информирует об этом инициаторов проекта.</w:t>
      </w:r>
    </w:p>
    <w:p w:rsidR="00F95112" w:rsidRPr="005D32C6" w:rsidRDefault="00F95112" w:rsidP="00381B88">
      <w:pPr>
        <w:autoSpaceDE w:val="0"/>
        <w:autoSpaceDN w:val="0"/>
        <w:adjustRightInd w:val="0"/>
        <w:ind w:firstLine="709"/>
        <w:jc w:val="both"/>
        <w:rPr>
          <w:rFonts w:ascii="Arial" w:hAnsi="Arial" w:cs="Arial"/>
          <w:bCs/>
          <w:sz w:val="24"/>
          <w:szCs w:val="24"/>
        </w:rPr>
      </w:pPr>
      <w:r w:rsidRPr="005D32C6">
        <w:rPr>
          <w:rFonts w:ascii="Arial" w:hAnsi="Arial" w:cs="Arial"/>
          <w:bCs/>
          <w:sz w:val="24"/>
          <w:szCs w:val="24"/>
        </w:rP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решением Собрания депутатов муниципального образования. Состав коллегиального органа (комиссии) формируется администрацией муниципального образования. При этом половина от общего числа членов коллегиального органа </w:t>
      </w:r>
      <w:r w:rsidRPr="005D32C6">
        <w:rPr>
          <w:rFonts w:ascii="Arial" w:hAnsi="Arial" w:cs="Arial"/>
          <w:bCs/>
          <w:sz w:val="24"/>
          <w:szCs w:val="24"/>
        </w:rPr>
        <w:lastRenderedPageBreak/>
        <w:t>(комиссии) должна быть назначена на основе предложений Собрания депутатов муниципального образования.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F95112" w:rsidRPr="005D32C6" w:rsidRDefault="00F95112" w:rsidP="00381B88">
      <w:pPr>
        <w:autoSpaceDE w:val="0"/>
        <w:autoSpaceDN w:val="0"/>
        <w:adjustRightInd w:val="0"/>
        <w:ind w:firstLine="709"/>
        <w:jc w:val="both"/>
        <w:rPr>
          <w:rFonts w:ascii="Arial" w:hAnsi="Arial" w:cs="Arial"/>
          <w:bCs/>
          <w:sz w:val="24"/>
          <w:szCs w:val="24"/>
        </w:rPr>
      </w:pPr>
      <w:r w:rsidRPr="005D32C6">
        <w:rPr>
          <w:rFonts w:ascii="Arial" w:hAnsi="Arial" w:cs="Arial"/>
          <w:bCs/>
          <w:sz w:val="24"/>
          <w:szCs w:val="24"/>
        </w:rPr>
        <w:t>13. Инициаторы проекта, другие граждане, проживающие на территории соответствующего муниципального образования,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F95112" w:rsidRPr="005D32C6" w:rsidRDefault="00F95112" w:rsidP="00381B88">
      <w:pPr>
        <w:autoSpaceDE w:val="0"/>
        <w:autoSpaceDN w:val="0"/>
        <w:adjustRightInd w:val="0"/>
        <w:ind w:firstLine="709"/>
        <w:jc w:val="both"/>
        <w:rPr>
          <w:rFonts w:ascii="Arial" w:hAnsi="Arial" w:cs="Arial"/>
          <w:bCs/>
          <w:sz w:val="24"/>
          <w:szCs w:val="24"/>
        </w:rPr>
      </w:pPr>
      <w:r w:rsidRPr="005D32C6">
        <w:rPr>
          <w:rFonts w:ascii="Arial" w:hAnsi="Arial" w:cs="Arial"/>
          <w:bCs/>
          <w:sz w:val="24"/>
          <w:szCs w:val="24"/>
        </w:rPr>
        <w:t xml:space="preserve">14. Информация о рассмотрении инициативного проекта администрацией муниципального образования,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w:t>
      </w:r>
      <w:r w:rsidRPr="005D32C6">
        <w:rPr>
          <w:rFonts w:ascii="Arial" w:hAnsi="Arial" w:cs="Arial"/>
          <w:sz w:val="24"/>
          <w:szCs w:val="24"/>
        </w:rPr>
        <w:t>«</w:t>
      </w:r>
      <w:r w:rsidRPr="005D32C6">
        <w:rPr>
          <w:rFonts w:ascii="Arial" w:hAnsi="Arial" w:cs="Arial"/>
          <w:bCs/>
          <w:sz w:val="24"/>
          <w:szCs w:val="24"/>
        </w:rPr>
        <w:t>Интернет</w:t>
      </w:r>
      <w:r w:rsidRPr="005D32C6">
        <w:rPr>
          <w:rFonts w:ascii="Arial" w:hAnsi="Arial" w:cs="Arial"/>
          <w:sz w:val="24"/>
          <w:szCs w:val="24"/>
        </w:rPr>
        <w:t>» по адресу</w:t>
      </w:r>
      <w:r w:rsidRPr="005D32C6">
        <w:rPr>
          <w:rFonts w:ascii="Arial" w:hAnsi="Arial" w:cs="Arial"/>
          <w:sz w:val="24"/>
          <w:szCs w:val="24"/>
          <w:shd w:val="clear" w:color="auto" w:fill="FFFFFF"/>
        </w:rPr>
        <w:t xml:space="preserve"> http://</w:t>
      </w:r>
      <w:r w:rsidRPr="005D32C6">
        <w:rPr>
          <w:rFonts w:ascii="Arial" w:hAnsi="Arial" w:cs="Arial"/>
          <w:sz w:val="24"/>
          <w:szCs w:val="24"/>
        </w:rPr>
        <w:t xml:space="preserve"> </w:t>
      </w:r>
      <w:r w:rsidRPr="005D32C6">
        <w:rPr>
          <w:rFonts w:ascii="Arial" w:hAnsi="Arial" w:cs="Arial"/>
          <w:sz w:val="24"/>
          <w:szCs w:val="24"/>
          <w:u w:val="single"/>
        </w:rPr>
        <w:t>www.moyasnayapolyana.ru</w:t>
      </w:r>
      <w:r w:rsidRPr="005D32C6">
        <w:rPr>
          <w:rFonts w:ascii="Arial" w:hAnsi="Arial" w:cs="Arial"/>
          <w:sz w:val="24"/>
          <w:szCs w:val="24"/>
          <w:shd w:val="clear" w:color="auto" w:fill="FFFFFF"/>
        </w:rPr>
        <w:t>./</w:t>
      </w:r>
      <w:r w:rsidRPr="005D32C6">
        <w:rPr>
          <w:rFonts w:ascii="Arial" w:hAnsi="Arial" w:cs="Arial"/>
          <w:sz w:val="24"/>
          <w:szCs w:val="24"/>
        </w:rPr>
        <w:t xml:space="preserve"> </w:t>
      </w:r>
      <w:r w:rsidRPr="005D32C6">
        <w:rPr>
          <w:rFonts w:ascii="Arial" w:hAnsi="Arial" w:cs="Arial"/>
          <w:bCs/>
          <w:sz w:val="24"/>
          <w:szCs w:val="24"/>
        </w:rPr>
        <w:t xml:space="preserve">. Отчет администрации муниципального образования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w:t>
      </w:r>
      <w:r w:rsidRPr="005D32C6">
        <w:rPr>
          <w:rFonts w:ascii="Arial" w:hAnsi="Arial" w:cs="Arial"/>
          <w:sz w:val="24"/>
          <w:szCs w:val="24"/>
        </w:rPr>
        <w:t>«</w:t>
      </w:r>
      <w:r w:rsidRPr="005D32C6">
        <w:rPr>
          <w:rFonts w:ascii="Arial" w:hAnsi="Arial" w:cs="Arial"/>
          <w:bCs/>
          <w:sz w:val="24"/>
          <w:szCs w:val="24"/>
        </w:rPr>
        <w:t>Интернет</w:t>
      </w:r>
      <w:r w:rsidRPr="005D32C6">
        <w:rPr>
          <w:rFonts w:ascii="Arial" w:hAnsi="Arial" w:cs="Arial"/>
          <w:sz w:val="24"/>
          <w:szCs w:val="24"/>
        </w:rPr>
        <w:t xml:space="preserve">» по адресу: </w:t>
      </w:r>
      <w:r w:rsidRPr="005D32C6">
        <w:rPr>
          <w:rFonts w:ascii="Arial" w:hAnsi="Arial" w:cs="Arial"/>
          <w:sz w:val="24"/>
          <w:szCs w:val="24"/>
          <w:shd w:val="clear" w:color="auto" w:fill="FFFFFF"/>
        </w:rPr>
        <w:t>http://</w:t>
      </w:r>
      <w:r w:rsidRPr="005D32C6">
        <w:rPr>
          <w:rFonts w:ascii="Arial" w:hAnsi="Arial" w:cs="Arial"/>
          <w:sz w:val="24"/>
          <w:szCs w:val="24"/>
        </w:rPr>
        <w:t xml:space="preserve"> </w:t>
      </w:r>
      <w:r w:rsidRPr="005D32C6">
        <w:rPr>
          <w:rFonts w:ascii="Arial" w:hAnsi="Arial" w:cs="Arial"/>
          <w:sz w:val="24"/>
          <w:szCs w:val="24"/>
          <w:u w:val="single"/>
        </w:rPr>
        <w:t>www.moyasnayapolyana.ru</w:t>
      </w:r>
      <w:r w:rsidRPr="005D32C6">
        <w:rPr>
          <w:rFonts w:ascii="Arial" w:hAnsi="Arial" w:cs="Arial"/>
          <w:sz w:val="24"/>
          <w:szCs w:val="24"/>
          <w:shd w:val="clear" w:color="auto" w:fill="FFFFFF"/>
        </w:rPr>
        <w:t>./</w:t>
      </w:r>
      <w:r w:rsidRPr="005D32C6">
        <w:rPr>
          <w:rFonts w:ascii="Arial" w:hAnsi="Arial" w:cs="Arial"/>
          <w:sz w:val="24"/>
          <w:szCs w:val="24"/>
        </w:rPr>
        <w:t xml:space="preserve"> </w:t>
      </w:r>
      <w:r w:rsidRPr="005D32C6">
        <w:rPr>
          <w:rFonts w:ascii="Arial" w:hAnsi="Arial" w:cs="Arial"/>
          <w:bCs/>
          <w:sz w:val="24"/>
          <w:szCs w:val="24"/>
        </w:rPr>
        <w:t xml:space="preserve">в течение 30 календарных дней со дня завершения реализации инициативного проекта. В случае, если администрация поселения не имеет возможности размещать указанную информацию в информационно-телекоммуникационной сети </w:t>
      </w:r>
      <w:r w:rsidRPr="005D32C6">
        <w:rPr>
          <w:rFonts w:ascii="Arial" w:hAnsi="Arial" w:cs="Arial"/>
          <w:sz w:val="24"/>
          <w:szCs w:val="24"/>
        </w:rPr>
        <w:t>«</w:t>
      </w:r>
      <w:r w:rsidRPr="005D32C6">
        <w:rPr>
          <w:rFonts w:ascii="Arial" w:hAnsi="Arial" w:cs="Arial"/>
          <w:bCs/>
          <w:sz w:val="24"/>
          <w:szCs w:val="24"/>
        </w:rPr>
        <w:t>Интернет</w:t>
      </w:r>
      <w:r w:rsidRPr="005D32C6">
        <w:rPr>
          <w:rFonts w:ascii="Arial" w:hAnsi="Arial" w:cs="Arial"/>
          <w:sz w:val="24"/>
          <w:szCs w:val="24"/>
        </w:rPr>
        <w:t>»</w:t>
      </w:r>
      <w:r w:rsidRPr="005D32C6">
        <w:rPr>
          <w:rFonts w:ascii="Arial" w:hAnsi="Arial" w:cs="Arial"/>
          <w:bCs/>
          <w:sz w:val="24"/>
          <w:szCs w:val="24"/>
        </w:rPr>
        <w:t>,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F95112" w:rsidRPr="00D83D64" w:rsidRDefault="00F95112" w:rsidP="001005E8">
      <w:pPr>
        <w:spacing w:after="0" w:line="240" w:lineRule="auto"/>
        <w:ind w:firstLine="567"/>
        <w:jc w:val="both"/>
        <w:rPr>
          <w:rFonts w:ascii="Arial" w:hAnsi="Arial" w:cs="Arial"/>
          <w:b/>
          <w:bCs/>
          <w:color w:val="4F81BD" w:themeColor="accent1"/>
          <w:sz w:val="28"/>
          <w:szCs w:val="26"/>
          <w:lang w:eastAsia="ru-RU"/>
        </w:rPr>
      </w:pPr>
      <w:r w:rsidRPr="00D461A2">
        <w:rPr>
          <w:rFonts w:ascii="Arial" w:hAnsi="Arial" w:cs="Arial"/>
          <w:color w:val="1F497D"/>
          <w:sz w:val="24"/>
          <w:szCs w:val="24"/>
          <w:lang w:eastAsia="ru-RU"/>
        </w:rPr>
        <w:t>{статья в редакции решения Собрания депутатов МО Яснополянское Щекинского района</w:t>
      </w:r>
      <w:r w:rsidRPr="00D461A2">
        <w:rPr>
          <w:color w:val="1F497D"/>
        </w:rPr>
        <w:t xml:space="preserve"> </w:t>
      </w:r>
      <w:r>
        <w:rPr>
          <w:color w:val="1F497D"/>
        </w:rPr>
        <w:t xml:space="preserve"> </w:t>
      </w:r>
      <w:hyperlink r:id="rId84" w:tgtFrame="ChangingDocument" w:history="1">
        <w:r>
          <w:rPr>
            <w:rFonts w:ascii="Arial" w:hAnsi="Arial" w:cs="Arial"/>
            <w:color w:val="0000FF"/>
            <w:sz w:val="24"/>
            <w:szCs w:val="24"/>
            <w:lang w:eastAsia="ru-RU"/>
          </w:rPr>
          <w:t>от 20.01.2021 № 41-145</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715223052021</w:t>
        </w:r>
        <w:r w:rsidRPr="004C4416">
          <w:rPr>
            <w:rFonts w:ascii="Arial" w:hAnsi="Arial" w:cs="Arial"/>
            <w:color w:val="0000FF"/>
            <w:sz w:val="24"/>
            <w:szCs w:val="24"/>
            <w:lang w:eastAsia="ru-RU"/>
          </w:rPr>
          <w:t>0</w:t>
        </w:r>
        <w:r>
          <w:rPr>
            <w:rFonts w:ascii="Arial" w:hAnsi="Arial" w:cs="Arial"/>
            <w:color w:val="0000FF"/>
            <w:sz w:val="24"/>
            <w:szCs w:val="24"/>
            <w:lang w:eastAsia="ru-RU"/>
          </w:rPr>
          <w:t>0</w:t>
        </w:r>
        <w:r w:rsidRPr="004C4416">
          <w:rPr>
            <w:rFonts w:ascii="Arial" w:hAnsi="Arial" w:cs="Arial"/>
            <w:color w:val="0000FF"/>
            <w:sz w:val="24"/>
            <w:szCs w:val="24"/>
            <w:lang w:eastAsia="ru-RU"/>
          </w:rPr>
          <w:t>1</w:t>
        </w:r>
      </w:hyperlink>
      <w:r w:rsidR="001005E8">
        <w:rPr>
          <w:rFonts w:ascii="Arial" w:hAnsi="Arial" w:cs="Arial"/>
          <w:color w:val="1F497D"/>
          <w:sz w:val="24"/>
          <w:szCs w:val="24"/>
          <w:lang w:eastAsia="ru-RU"/>
        </w:rPr>
        <w:t xml:space="preserve">; </w:t>
      </w:r>
      <w:r w:rsidR="001005E8" w:rsidRPr="00D83D64">
        <w:rPr>
          <w:rFonts w:ascii="Arial" w:hAnsi="Arial"/>
          <w:color w:val="4F81BD" w:themeColor="accent1"/>
          <w:sz w:val="24"/>
          <w:szCs w:val="24"/>
          <w:lang w:eastAsia="ru-RU"/>
        </w:rPr>
        <w:t>от 19.01.2022 № 46-223; НГР:</w:t>
      </w:r>
      <w:r w:rsidR="00D83D64" w:rsidRPr="00D83D64">
        <w:rPr>
          <w:rFonts w:ascii="Arial" w:hAnsi="Arial"/>
          <w:color w:val="4F81BD" w:themeColor="accent1"/>
          <w:sz w:val="24"/>
          <w:szCs w:val="24"/>
          <w:lang w:eastAsia="ru-RU"/>
        </w:rPr>
        <w:t xml:space="preserve"> RU715223052022001</w:t>
      </w:r>
      <w:r w:rsidR="001005E8" w:rsidRPr="00D83D64">
        <w:rPr>
          <w:rFonts w:ascii="Arial" w:hAnsi="Arial"/>
          <w:color w:val="4F81BD" w:themeColor="accent1"/>
          <w:sz w:val="24"/>
          <w:szCs w:val="24"/>
          <w:lang w:eastAsia="ru-RU"/>
        </w:rPr>
        <w:t>.</w:t>
      </w:r>
      <w:r w:rsidRPr="00D83D64">
        <w:rPr>
          <w:rFonts w:ascii="Arial" w:hAnsi="Arial" w:cs="Arial"/>
          <w:color w:val="4F81BD" w:themeColor="accent1"/>
          <w:sz w:val="24"/>
          <w:szCs w:val="24"/>
          <w:lang w:eastAsia="ru-RU"/>
        </w:rPr>
        <w:t>}</w:t>
      </w:r>
    </w:p>
    <w:p w:rsidR="00F95112" w:rsidRPr="00381B88" w:rsidRDefault="00F95112" w:rsidP="0061558F">
      <w:pPr>
        <w:autoSpaceDE w:val="0"/>
        <w:autoSpaceDN w:val="0"/>
        <w:adjustRightInd w:val="0"/>
        <w:jc w:val="both"/>
        <w:rPr>
          <w:rFonts w:ascii="Arial" w:hAnsi="Arial" w:cs="Arial"/>
          <w:bCs/>
          <w:color w:val="FF6600"/>
          <w:sz w:val="24"/>
          <w:szCs w:val="24"/>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20. Территориальное общественное самоуправление</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Под территориальным общественным самоуправлением понимается самоорганизация граждан по месту их жительства на части территории муниципального образования для самостоятельного и под свою ответственность осуществления собственных инициатив по вопросам местного значения.</w:t>
      </w:r>
    </w:p>
    <w:p w:rsidR="00F95112" w:rsidRPr="0094601E" w:rsidRDefault="00F95112" w:rsidP="004C4416">
      <w:pPr>
        <w:spacing w:after="0" w:line="240" w:lineRule="auto"/>
        <w:ind w:firstLine="567"/>
        <w:jc w:val="both"/>
        <w:rPr>
          <w:rFonts w:ascii="Arial" w:hAnsi="Arial" w:cs="Arial"/>
          <w:sz w:val="24"/>
          <w:szCs w:val="24"/>
          <w:lang w:eastAsia="ru-RU"/>
        </w:rPr>
      </w:pPr>
      <w:r w:rsidRPr="0094601E">
        <w:rPr>
          <w:rFonts w:ascii="Arial" w:hAnsi="Arial" w:cs="Arial"/>
          <w:sz w:val="24"/>
          <w:szCs w:val="24"/>
        </w:rPr>
        <w:t>2. Границы территории, на которой осуществляется территориальное общественное самоуправление, устанавливаются по предложению населения, проживающего на соответствующей территории, Собранием депутатов муниципального образования</w:t>
      </w:r>
      <w:r>
        <w:rPr>
          <w:rFonts w:ascii="Arial" w:hAnsi="Arial" w:cs="Arial"/>
          <w:sz w:val="24"/>
          <w:szCs w:val="24"/>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w:t>
      </w:r>
      <w:r w:rsidRPr="004C4416">
        <w:rPr>
          <w:rFonts w:ascii="Arial" w:hAnsi="Arial" w:cs="Arial"/>
          <w:sz w:val="24"/>
          <w:szCs w:val="24"/>
          <w:lang w:eastAsia="ru-RU"/>
        </w:rPr>
        <w:lastRenderedPageBreak/>
        <w:t>сельский населенный пункт, не являющийся муниципальным образованием; иные территории проживания граждан.</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4.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 </w:t>
      </w:r>
    </w:p>
    <w:p w:rsidR="00F95112" w:rsidRPr="00D461A2" w:rsidRDefault="00F95112" w:rsidP="004C4416">
      <w:pPr>
        <w:spacing w:after="0" w:line="240" w:lineRule="auto"/>
        <w:ind w:firstLine="567"/>
        <w:jc w:val="both"/>
        <w:rPr>
          <w:rFonts w:ascii="Arial" w:hAnsi="Arial" w:cs="Arial"/>
          <w:color w:val="1F497D"/>
          <w:sz w:val="24"/>
          <w:szCs w:val="24"/>
          <w:lang w:eastAsia="ru-RU"/>
        </w:rPr>
      </w:pPr>
      <w:r w:rsidRPr="00D461A2">
        <w:rPr>
          <w:rFonts w:ascii="Arial" w:hAnsi="Arial" w:cs="Arial"/>
          <w:color w:val="1F497D"/>
          <w:sz w:val="24"/>
          <w:szCs w:val="24"/>
          <w:lang w:eastAsia="ru-RU"/>
        </w:rPr>
        <w:t>{статья в редакции решения Собрания депутатов МО Яснополянское Щекинского района</w:t>
      </w:r>
      <w:r w:rsidRPr="00D461A2">
        <w:rPr>
          <w:color w:val="1F497D"/>
        </w:rPr>
        <w:t xml:space="preserve"> </w:t>
      </w:r>
      <w:hyperlink r:id="rId85" w:tgtFrame="ChangingDocument" w:history="1">
        <w:r w:rsidRPr="00D461A2">
          <w:rPr>
            <w:rFonts w:ascii="Arial" w:hAnsi="Arial" w:cs="Arial"/>
            <w:color w:val="1F497D"/>
            <w:sz w:val="24"/>
            <w:szCs w:val="24"/>
            <w:lang w:eastAsia="ru-RU"/>
          </w:rPr>
          <w:t xml:space="preserve">от 06.03.2019 № 9-42;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sidRPr="00D461A2">
        <w:rPr>
          <w:rFonts w:ascii="Arial" w:hAnsi="Arial" w:cs="Arial"/>
          <w:color w:val="1F497D"/>
          <w:sz w:val="24"/>
          <w:szCs w:val="24"/>
          <w:lang w:eastAsia="ru-RU"/>
        </w:rPr>
        <w:t>1}</w:t>
      </w:r>
    </w:p>
    <w:p w:rsidR="00F95112" w:rsidRPr="00D461A2" w:rsidRDefault="00F95112" w:rsidP="004C4416">
      <w:pPr>
        <w:spacing w:after="0" w:line="240" w:lineRule="auto"/>
        <w:ind w:firstLine="567"/>
        <w:jc w:val="both"/>
        <w:rPr>
          <w:rFonts w:ascii="Arial" w:hAnsi="Arial" w:cs="Arial"/>
          <w:color w:val="1F497D"/>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21. Порядок организации и осуществления территориального общественного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Органы территориального общественного самоуправления избираются на собраниях или конференциях граждан, проживающих на соответствующей территории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Выборы и деятельность органов территориального общественного самоуправления осуществляются в соответствии с уставом территориального общественного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муниципального образования. Порядок регистрации устава территориального общественного самоуправления определяется нормативным правовым актом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Территориальное общественное самоуправление в соответствии с его уставом может являться юридическим лицом. В этом случае оно подлежит государственной регистрации в организационно-правовой форме некоммерческой организации.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Собрания, конференции граждан по вопросам деятельности территориального общественного самоуправления созываются в соответствии с уставом территориального общественного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Органы территориального общественного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представляют интересы населения, проживающего на соответствующей территории;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обеспечивают исполнение решений, принятых на собраниях и конференциях граждан;</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по договору с органами местного самоуправления муниципального образования с использованием средств местного бюджета;</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F95112" w:rsidRPr="00483302" w:rsidRDefault="00F95112" w:rsidP="00483302">
      <w:pPr>
        <w:widowControl w:val="0"/>
        <w:autoSpaceDE w:val="0"/>
        <w:autoSpaceDN w:val="0"/>
        <w:adjustRightInd w:val="0"/>
        <w:jc w:val="both"/>
        <w:rPr>
          <w:rFonts w:ascii="Arial" w:hAnsi="Arial" w:cs="Arial"/>
          <w:bCs/>
          <w:sz w:val="24"/>
          <w:szCs w:val="24"/>
        </w:rPr>
      </w:pPr>
      <w:r>
        <w:rPr>
          <w:rFonts w:ascii="Arial" w:hAnsi="Arial" w:cs="Arial"/>
          <w:color w:val="FF6600"/>
          <w:sz w:val="24"/>
          <w:szCs w:val="24"/>
        </w:rPr>
        <w:t xml:space="preserve">         </w:t>
      </w:r>
      <w:r w:rsidRPr="00483302">
        <w:rPr>
          <w:rFonts w:ascii="Arial" w:hAnsi="Arial" w:cs="Arial"/>
          <w:sz w:val="24"/>
          <w:szCs w:val="24"/>
        </w:rPr>
        <w:t xml:space="preserve">7. </w:t>
      </w:r>
      <w:r w:rsidRPr="00483302">
        <w:rPr>
          <w:rFonts w:ascii="Arial" w:hAnsi="Arial" w:cs="Arial"/>
          <w:bCs/>
          <w:sz w:val="24"/>
          <w:szCs w:val="24"/>
        </w:rPr>
        <w:t>Органы территориального общественного самоуправления могут выдвигать инициативный проект в качестве инициаторов проекта.</w:t>
      </w:r>
    </w:p>
    <w:p w:rsidR="00F95112" w:rsidRDefault="00F95112" w:rsidP="004C4416">
      <w:pPr>
        <w:spacing w:after="0" w:line="240" w:lineRule="auto"/>
        <w:ind w:firstLine="567"/>
        <w:jc w:val="both"/>
        <w:rPr>
          <w:rFonts w:ascii="Arial" w:hAnsi="Arial" w:cs="Arial"/>
          <w:sz w:val="24"/>
          <w:szCs w:val="24"/>
          <w:lang w:eastAsia="ru-RU"/>
        </w:rPr>
      </w:pPr>
      <w:r>
        <w:rPr>
          <w:rFonts w:ascii="Arial" w:hAnsi="Arial" w:cs="Arial"/>
          <w:sz w:val="24"/>
          <w:szCs w:val="24"/>
          <w:lang w:eastAsia="ru-RU"/>
        </w:rPr>
        <w:t>8</w:t>
      </w:r>
      <w:r w:rsidRPr="004C4416">
        <w:rPr>
          <w:rFonts w:ascii="Arial" w:hAnsi="Arial" w:cs="Arial"/>
          <w:sz w:val="24"/>
          <w:szCs w:val="24"/>
          <w:lang w:eastAsia="ru-RU"/>
        </w:rPr>
        <w:t>.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нормативными правовыми актами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D461A2" w:rsidRDefault="00F95112" w:rsidP="0061558F">
      <w:pPr>
        <w:spacing w:after="0" w:line="240" w:lineRule="auto"/>
        <w:ind w:firstLine="567"/>
        <w:jc w:val="both"/>
        <w:rPr>
          <w:rFonts w:ascii="Arial" w:hAnsi="Arial" w:cs="Arial"/>
          <w:color w:val="1F497D"/>
          <w:sz w:val="24"/>
          <w:szCs w:val="24"/>
          <w:lang w:eastAsia="ru-RU"/>
        </w:rPr>
      </w:pPr>
      <w:r w:rsidRPr="00D461A2">
        <w:rPr>
          <w:rFonts w:ascii="Arial" w:hAnsi="Arial" w:cs="Arial"/>
          <w:color w:val="1F497D"/>
          <w:sz w:val="24"/>
          <w:szCs w:val="24"/>
          <w:lang w:eastAsia="ru-RU"/>
        </w:rPr>
        <w:lastRenderedPageBreak/>
        <w:t>{статья в редакции решения Собрания депутатов МО Яснополянское Щекинского района</w:t>
      </w:r>
      <w:r w:rsidRPr="00D461A2">
        <w:rPr>
          <w:color w:val="1F497D"/>
        </w:rPr>
        <w:t xml:space="preserve"> </w:t>
      </w:r>
      <w:r>
        <w:rPr>
          <w:color w:val="1F497D"/>
        </w:rPr>
        <w:t xml:space="preserve"> </w:t>
      </w:r>
      <w:hyperlink r:id="rId86" w:tgtFrame="ChangingDocument" w:history="1">
        <w:r>
          <w:rPr>
            <w:rFonts w:ascii="Arial" w:hAnsi="Arial" w:cs="Arial"/>
            <w:color w:val="0000FF"/>
            <w:sz w:val="24"/>
            <w:szCs w:val="24"/>
            <w:lang w:eastAsia="ru-RU"/>
          </w:rPr>
          <w:t>от 20.01.2021 № 41-145</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715223052021</w:t>
        </w:r>
        <w:r w:rsidRPr="004C4416">
          <w:rPr>
            <w:rFonts w:ascii="Arial" w:hAnsi="Arial" w:cs="Arial"/>
            <w:color w:val="0000FF"/>
            <w:sz w:val="24"/>
            <w:szCs w:val="24"/>
            <w:lang w:eastAsia="ru-RU"/>
          </w:rPr>
          <w:t>0</w:t>
        </w:r>
        <w:r>
          <w:rPr>
            <w:rFonts w:ascii="Arial" w:hAnsi="Arial" w:cs="Arial"/>
            <w:color w:val="0000FF"/>
            <w:sz w:val="24"/>
            <w:szCs w:val="24"/>
            <w:lang w:eastAsia="ru-RU"/>
          </w:rPr>
          <w:t>0</w:t>
        </w:r>
        <w:r w:rsidRPr="004C4416">
          <w:rPr>
            <w:rFonts w:ascii="Arial" w:hAnsi="Arial" w:cs="Arial"/>
            <w:color w:val="0000FF"/>
            <w:sz w:val="24"/>
            <w:szCs w:val="24"/>
            <w:lang w:eastAsia="ru-RU"/>
          </w:rPr>
          <w:t>1</w:t>
        </w:r>
      </w:hyperlink>
      <w:r>
        <w:rPr>
          <w:rFonts w:ascii="Arial" w:hAnsi="Arial" w:cs="Arial"/>
          <w:color w:val="1F497D"/>
          <w:sz w:val="24"/>
          <w:szCs w:val="24"/>
          <w:lang w:eastAsia="ru-RU"/>
        </w:rPr>
        <w:t>.</w:t>
      </w:r>
      <w:r w:rsidRPr="004C4416">
        <w:rPr>
          <w:rFonts w:ascii="Arial" w:hAnsi="Arial" w:cs="Arial"/>
          <w:sz w:val="24"/>
          <w:szCs w:val="24"/>
          <w:lang w:eastAsia="ru-RU"/>
        </w:rPr>
        <w:t>}</w:t>
      </w:r>
      <w:r>
        <w:rPr>
          <w:color w:val="1F497D"/>
        </w:rPr>
        <w:t xml:space="preserve"> </w:t>
      </w:r>
    </w:p>
    <w:p w:rsidR="00F95112" w:rsidRDefault="00F95112" w:rsidP="00483302">
      <w:pPr>
        <w:spacing w:after="0" w:line="240" w:lineRule="auto"/>
        <w:jc w:val="both"/>
        <w:rPr>
          <w:rFonts w:ascii="Arial" w:hAnsi="Arial" w:cs="Arial"/>
          <w:sz w:val="24"/>
          <w:szCs w:val="24"/>
          <w:lang w:eastAsia="ru-RU"/>
        </w:rPr>
      </w:pPr>
    </w:p>
    <w:p w:rsidR="00F95112" w:rsidRPr="00062CBF" w:rsidRDefault="00F95112" w:rsidP="00062CBF">
      <w:pPr>
        <w:widowControl w:val="0"/>
        <w:shd w:val="clear" w:color="auto" w:fill="FFFFFF"/>
        <w:tabs>
          <w:tab w:val="left" w:pos="427"/>
        </w:tabs>
        <w:autoSpaceDE w:val="0"/>
        <w:autoSpaceDN w:val="0"/>
        <w:adjustRightInd w:val="0"/>
        <w:spacing w:after="0" w:line="240" w:lineRule="auto"/>
        <w:ind w:firstLine="709"/>
        <w:jc w:val="both"/>
        <w:rPr>
          <w:rFonts w:ascii="Arial" w:hAnsi="Arial" w:cs="Arial"/>
          <w:b/>
          <w:bCs/>
          <w:iCs/>
          <w:sz w:val="24"/>
          <w:szCs w:val="24"/>
          <w:lang w:eastAsia="ru-RU"/>
        </w:rPr>
      </w:pPr>
      <w:r w:rsidRPr="00062CBF">
        <w:rPr>
          <w:rFonts w:ascii="Arial" w:hAnsi="Arial" w:cs="Arial"/>
          <w:b/>
          <w:bCs/>
          <w:iCs/>
          <w:sz w:val="24"/>
          <w:szCs w:val="24"/>
          <w:lang w:eastAsia="ru-RU"/>
        </w:rPr>
        <w:t>Статья 21.1. Староста сельского населенного пункта</w:t>
      </w:r>
    </w:p>
    <w:p w:rsidR="00320C77" w:rsidRDefault="00F95112" w:rsidP="00062CBF">
      <w:pPr>
        <w:widowControl w:val="0"/>
        <w:shd w:val="clear" w:color="auto" w:fill="FFFFFF"/>
        <w:tabs>
          <w:tab w:val="left" w:pos="427"/>
        </w:tabs>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062CBF">
        <w:rPr>
          <w:rFonts w:ascii="Arial" w:hAnsi="Arial" w:cs="Arial"/>
          <w:bCs/>
          <w:iCs/>
          <w:sz w:val="24"/>
          <w:szCs w:val="24"/>
          <w:lang w:eastAsia="ru-RU"/>
        </w:rPr>
        <w:t>1. Д</w:t>
      </w:r>
      <w:r w:rsidRPr="00062CBF">
        <w:rPr>
          <w:rFonts w:ascii="Arial" w:hAnsi="Arial" w:cs="Arial"/>
          <w:bCs/>
          <w:sz w:val="24"/>
          <w:szCs w:val="24"/>
          <w:lang w:eastAsia="ru-RU"/>
        </w:rPr>
        <w:t>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муниципальном образовании, может назначаться староста сельского населенного пункта</w:t>
      </w:r>
      <w:r w:rsidRPr="00062CBF">
        <w:rPr>
          <w:rFonts w:ascii="Arial" w:hAnsi="Arial" w:cs="Arial"/>
          <w:bCs/>
          <w:iCs/>
          <w:sz w:val="24"/>
          <w:szCs w:val="24"/>
          <w:lang w:eastAsia="ru-RU"/>
        </w:rPr>
        <w:t>.</w:t>
      </w:r>
      <w:r w:rsidR="00320C77" w:rsidRPr="00320C77">
        <w:rPr>
          <w:rFonts w:ascii="Arial" w:eastAsia="Times New Roman" w:hAnsi="Arial" w:cs="Arial"/>
          <w:color w:val="000000"/>
          <w:sz w:val="24"/>
          <w:szCs w:val="24"/>
          <w:lang w:eastAsia="ru-RU"/>
        </w:rPr>
        <w:t xml:space="preserve"> </w:t>
      </w:r>
    </w:p>
    <w:p w:rsidR="00F95112" w:rsidRPr="00062CBF" w:rsidRDefault="00320C77" w:rsidP="00062CBF">
      <w:pPr>
        <w:widowControl w:val="0"/>
        <w:shd w:val="clear" w:color="auto" w:fill="FFFFFF"/>
        <w:tabs>
          <w:tab w:val="left" w:pos="427"/>
        </w:tabs>
        <w:autoSpaceDE w:val="0"/>
        <w:autoSpaceDN w:val="0"/>
        <w:adjustRightInd w:val="0"/>
        <w:spacing w:after="0" w:line="240" w:lineRule="auto"/>
        <w:ind w:firstLine="709"/>
        <w:jc w:val="both"/>
        <w:rPr>
          <w:rFonts w:ascii="Arial" w:hAnsi="Arial" w:cs="Arial"/>
          <w:bCs/>
          <w:iCs/>
          <w:sz w:val="24"/>
          <w:szCs w:val="24"/>
          <w:lang w:eastAsia="ru-RU"/>
        </w:rPr>
      </w:pPr>
      <w:r w:rsidRPr="00320C77">
        <w:rPr>
          <w:rFonts w:ascii="Arial" w:eastAsia="Times New Roman" w:hAnsi="Arial" w:cs="Arial"/>
          <w:color w:val="000000"/>
          <w:sz w:val="24"/>
          <w:szCs w:val="24"/>
          <w:lang w:eastAsia="ru-RU"/>
        </w:rPr>
        <w:t>2. Староста сельского населенного пункта назначается Собранием депутатов муниципального образования по представлению схода граждан сельского населенного пункта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F95112" w:rsidRPr="00062CBF" w:rsidRDefault="00F95112" w:rsidP="00062CBF">
      <w:pPr>
        <w:widowControl w:val="0"/>
        <w:shd w:val="clear" w:color="auto" w:fill="FFFFFF"/>
        <w:tabs>
          <w:tab w:val="left" w:pos="427"/>
        </w:tabs>
        <w:autoSpaceDE w:val="0"/>
        <w:autoSpaceDN w:val="0"/>
        <w:adjustRightInd w:val="0"/>
        <w:spacing w:after="0" w:line="240" w:lineRule="auto"/>
        <w:ind w:firstLine="709"/>
        <w:jc w:val="both"/>
        <w:rPr>
          <w:rFonts w:ascii="Arial" w:hAnsi="Arial" w:cs="Arial"/>
          <w:bCs/>
          <w:iCs/>
          <w:sz w:val="24"/>
          <w:szCs w:val="24"/>
          <w:lang w:eastAsia="ru-RU"/>
        </w:rPr>
      </w:pPr>
      <w:r w:rsidRPr="00062CBF">
        <w:rPr>
          <w:rFonts w:ascii="Arial" w:hAnsi="Arial" w:cs="Arial"/>
          <w:bCs/>
          <w:iCs/>
          <w:sz w:val="24"/>
          <w:szCs w:val="24"/>
          <w:lang w:eastAsia="ru-RU"/>
        </w:rPr>
        <w:t>3. Срок полномочий старосты сельского населенного пункта составляет 5 лет.</w:t>
      </w:r>
    </w:p>
    <w:p w:rsidR="00F95112" w:rsidRPr="00062CBF" w:rsidRDefault="00F95112" w:rsidP="00062CBF">
      <w:pPr>
        <w:autoSpaceDE w:val="0"/>
        <w:autoSpaceDN w:val="0"/>
        <w:adjustRightInd w:val="0"/>
        <w:spacing w:after="0" w:line="240" w:lineRule="auto"/>
        <w:ind w:firstLine="709"/>
        <w:jc w:val="both"/>
        <w:rPr>
          <w:rFonts w:ascii="Arial" w:hAnsi="Arial" w:cs="Arial"/>
          <w:bCs/>
          <w:iCs/>
          <w:sz w:val="24"/>
          <w:szCs w:val="24"/>
          <w:lang w:eastAsia="ru-RU"/>
        </w:rPr>
      </w:pPr>
      <w:r w:rsidRPr="00062CBF">
        <w:rPr>
          <w:rFonts w:ascii="Arial" w:hAnsi="Arial" w:cs="Arial"/>
          <w:bCs/>
          <w:iCs/>
          <w:sz w:val="24"/>
          <w:szCs w:val="24"/>
          <w:lang w:eastAsia="ru-RU"/>
        </w:rPr>
        <w:t xml:space="preserve">Полномочия старосты сельского населенного пункта прекращаются досрочно по решению Собрания депутатов муниципального образования по представлению схода граждан сельского населенного пункта, а также в случаях, </w:t>
      </w:r>
      <w:r w:rsidRPr="00062CBF">
        <w:rPr>
          <w:rFonts w:ascii="Arial" w:hAnsi="Arial" w:cs="Arial"/>
          <w:sz w:val="24"/>
          <w:szCs w:val="24"/>
          <w:lang w:eastAsia="ru-RU"/>
        </w:rPr>
        <w:t xml:space="preserve">установленных пунктами 1 </w:t>
      </w:r>
      <w:r w:rsidR="0076694A">
        <w:rPr>
          <w:rFonts w:ascii="Arial" w:hAnsi="Arial" w:cs="Arial"/>
          <w:sz w:val="24"/>
          <w:szCs w:val="24"/>
          <w:lang w:eastAsia="ru-RU"/>
        </w:rPr>
        <w:t>–</w:t>
      </w:r>
      <w:r w:rsidRPr="00062CBF">
        <w:rPr>
          <w:rFonts w:ascii="Arial" w:hAnsi="Arial" w:cs="Arial"/>
          <w:sz w:val="24"/>
          <w:szCs w:val="24"/>
          <w:lang w:eastAsia="ru-RU"/>
        </w:rPr>
        <w:t xml:space="preserve"> 7</w:t>
      </w:r>
      <w:r w:rsidR="0076694A">
        <w:rPr>
          <w:rFonts w:ascii="Arial" w:hAnsi="Arial" w:cs="Arial"/>
          <w:sz w:val="24"/>
          <w:szCs w:val="24"/>
          <w:lang w:eastAsia="ru-RU"/>
        </w:rPr>
        <w:t xml:space="preserve"> и 9.2</w:t>
      </w:r>
      <w:r w:rsidRPr="00062CBF">
        <w:rPr>
          <w:rFonts w:ascii="Arial" w:hAnsi="Arial" w:cs="Arial"/>
          <w:sz w:val="24"/>
          <w:szCs w:val="24"/>
          <w:lang w:eastAsia="ru-RU"/>
        </w:rPr>
        <w:t xml:space="preserve"> части 10 статьи 40 Федерального закона от 06.10.2003 №131-ФЗ «Об общих принципах организации местного самоуправления в Российской Федерации»</w:t>
      </w:r>
      <w:r w:rsidRPr="00062CBF">
        <w:rPr>
          <w:rFonts w:ascii="Arial" w:hAnsi="Arial" w:cs="Arial"/>
          <w:bCs/>
          <w:iCs/>
          <w:sz w:val="24"/>
          <w:szCs w:val="24"/>
          <w:lang w:eastAsia="ru-RU"/>
        </w:rPr>
        <w:t>.</w:t>
      </w:r>
    </w:p>
    <w:p w:rsidR="00F95112" w:rsidRDefault="00F95112" w:rsidP="00062CBF">
      <w:pPr>
        <w:spacing w:after="0" w:line="240" w:lineRule="auto"/>
        <w:ind w:firstLine="567"/>
        <w:jc w:val="both"/>
        <w:rPr>
          <w:rFonts w:ascii="Arial" w:hAnsi="Arial" w:cs="Arial"/>
          <w:sz w:val="24"/>
          <w:szCs w:val="24"/>
          <w:lang w:eastAsia="ru-RU"/>
        </w:rPr>
      </w:pPr>
      <w:r w:rsidRPr="00062CBF">
        <w:rPr>
          <w:rFonts w:ascii="Arial" w:hAnsi="Arial" w:cs="Arial"/>
          <w:bCs/>
          <w:iCs/>
          <w:sz w:val="24"/>
          <w:szCs w:val="24"/>
          <w:lang w:eastAsia="ru-RU"/>
        </w:rPr>
        <w:t>4. Полномочия, гарантии деятельности и иные вопросы статуса старосты сельского населенного пункта устанавливаются нормативным правовым актом Собрания депутатов муниципального образования в соответствии с законом Тульской области.</w:t>
      </w:r>
      <w:r w:rsidRPr="00062CBF">
        <w:rPr>
          <w:rFonts w:ascii="Arial" w:hAnsi="Arial" w:cs="Arial"/>
          <w:bCs/>
          <w:color w:val="000000"/>
          <w:sz w:val="24"/>
          <w:szCs w:val="24"/>
          <w:shd w:val="clear" w:color="auto" w:fill="FFFFFF"/>
          <w:lang w:eastAsia="ru-RU"/>
        </w:rPr>
        <w:t>»</w:t>
      </w:r>
    </w:p>
    <w:p w:rsidR="00F95112" w:rsidRPr="00853F22" w:rsidRDefault="00F95112" w:rsidP="00853F22">
      <w:pPr>
        <w:spacing w:after="0" w:line="240" w:lineRule="auto"/>
        <w:ind w:firstLine="567"/>
        <w:jc w:val="both"/>
        <w:rPr>
          <w:rFonts w:ascii="Arial" w:hAnsi="Arial" w:cs="Arial"/>
          <w:b/>
          <w:bCs/>
          <w:color w:val="4F81BD" w:themeColor="accent1"/>
          <w:sz w:val="28"/>
          <w:szCs w:val="26"/>
          <w:lang w:eastAsia="ru-RU"/>
        </w:rPr>
      </w:pPr>
      <w:proofErr w:type="gramStart"/>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87" w:tgtFrame="ChangingDocument" w:history="1">
        <w:r>
          <w:rPr>
            <w:rFonts w:ascii="Arial" w:hAnsi="Arial" w:cs="Arial"/>
            <w:color w:val="0000FF"/>
            <w:sz w:val="24"/>
            <w:szCs w:val="24"/>
            <w:lang w:eastAsia="ru-RU"/>
          </w:rPr>
          <w:t>от 24.07.2018 № 62-269</w:t>
        </w:r>
        <w:r w:rsidRPr="004C4416">
          <w:rPr>
            <w:rFonts w:ascii="Arial" w:hAnsi="Arial" w:cs="Arial"/>
            <w:color w:val="0000FF"/>
            <w:sz w:val="24"/>
            <w:szCs w:val="24"/>
            <w:lang w:eastAsia="ru-RU"/>
          </w:rPr>
          <w:t>; НГР:</w:t>
        </w:r>
        <w:proofErr w:type="gramEnd"/>
        <w:r w:rsidRPr="004C4416">
          <w:rPr>
            <w:rFonts w:ascii="Arial" w:hAnsi="Arial" w:cs="Arial"/>
            <w:color w:val="0000FF"/>
            <w:sz w:val="24"/>
            <w:szCs w:val="24"/>
            <w:lang w:eastAsia="ru-RU"/>
          </w:rPr>
          <w:t xml:space="preserve">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715223052018</w:t>
        </w:r>
        <w:r w:rsidRPr="004C4416">
          <w:rPr>
            <w:rFonts w:ascii="Arial" w:hAnsi="Arial" w:cs="Arial"/>
            <w:color w:val="0000FF"/>
            <w:sz w:val="24"/>
            <w:szCs w:val="24"/>
            <w:lang w:eastAsia="ru-RU"/>
          </w:rPr>
          <w:t>001</w:t>
        </w:r>
      </w:hyperlink>
      <w:r w:rsidR="00320C77">
        <w:rPr>
          <w:rFonts w:ascii="Arial" w:hAnsi="Arial" w:cs="Arial"/>
          <w:color w:val="0000FF"/>
          <w:sz w:val="24"/>
          <w:szCs w:val="24"/>
          <w:lang w:eastAsia="ru-RU"/>
        </w:rPr>
        <w:t>, от 30.03.2023 №75-295</w:t>
      </w:r>
      <w:r w:rsidR="00320C77" w:rsidRPr="00320C77">
        <w:t xml:space="preserve"> </w:t>
      </w:r>
      <w:r w:rsidR="00320C77" w:rsidRPr="00320C77">
        <w:rPr>
          <w:rFonts w:ascii="Arial" w:hAnsi="Arial" w:cs="Arial"/>
          <w:color w:val="0000FF"/>
          <w:sz w:val="24"/>
          <w:szCs w:val="24"/>
          <w:lang w:eastAsia="ru-RU"/>
        </w:rPr>
        <w:t>НГР: RU71522305201</w:t>
      </w:r>
      <w:r w:rsidR="00320C77">
        <w:rPr>
          <w:rFonts w:ascii="Arial" w:hAnsi="Arial" w:cs="Arial"/>
          <w:color w:val="0000FF"/>
          <w:sz w:val="24"/>
          <w:szCs w:val="24"/>
          <w:lang w:eastAsia="ru-RU"/>
        </w:rPr>
        <w:t>23001</w:t>
      </w:r>
      <w:r w:rsidR="00853F22">
        <w:rPr>
          <w:rFonts w:ascii="Arial" w:hAnsi="Arial" w:cs="Arial"/>
          <w:color w:val="0000FF"/>
          <w:sz w:val="24"/>
          <w:szCs w:val="24"/>
          <w:lang w:eastAsia="ru-RU"/>
        </w:rPr>
        <w:t>; от 17.07.2024 №13-51 НГР: RU715223052024002.</w:t>
      </w:r>
      <w:r w:rsidRPr="004C4416">
        <w:rPr>
          <w:rFonts w:ascii="Arial" w:hAnsi="Arial" w:cs="Arial"/>
          <w:sz w:val="24"/>
          <w:szCs w:val="24"/>
          <w:lang w:eastAsia="ru-RU"/>
        </w:rPr>
        <w:t>}</w:t>
      </w:r>
    </w:p>
    <w:p w:rsidR="00F95112" w:rsidRDefault="00F95112" w:rsidP="00062CBF">
      <w:pPr>
        <w:widowControl w:val="0"/>
        <w:tabs>
          <w:tab w:val="num" w:pos="709"/>
        </w:tabs>
        <w:autoSpaceDE w:val="0"/>
        <w:autoSpaceDN w:val="0"/>
        <w:adjustRightInd w:val="0"/>
        <w:spacing w:after="0" w:line="240" w:lineRule="auto"/>
        <w:ind w:firstLine="709"/>
        <w:jc w:val="both"/>
        <w:rPr>
          <w:rFonts w:ascii="Arial" w:hAnsi="Arial" w:cs="Arial"/>
          <w:bCs/>
          <w:color w:val="000000"/>
          <w:sz w:val="24"/>
          <w:szCs w:val="24"/>
          <w:shd w:val="clear" w:color="auto" w:fill="FFFFFF"/>
          <w:lang w:eastAsia="ru-RU"/>
        </w:rPr>
      </w:pPr>
    </w:p>
    <w:p w:rsidR="00F95112" w:rsidRPr="00062CBF" w:rsidRDefault="00F95112" w:rsidP="00062CBF">
      <w:pPr>
        <w:widowControl w:val="0"/>
        <w:tabs>
          <w:tab w:val="num" w:pos="709"/>
        </w:tabs>
        <w:autoSpaceDE w:val="0"/>
        <w:autoSpaceDN w:val="0"/>
        <w:adjustRightInd w:val="0"/>
        <w:spacing w:after="0" w:line="240" w:lineRule="auto"/>
        <w:ind w:firstLine="709"/>
        <w:jc w:val="both"/>
        <w:rPr>
          <w:rFonts w:ascii="Arial" w:hAnsi="Arial" w:cs="Arial"/>
          <w:b/>
          <w:bCs/>
          <w:color w:val="000000"/>
          <w:sz w:val="24"/>
          <w:szCs w:val="24"/>
          <w:shd w:val="clear" w:color="auto" w:fill="FFFFFF"/>
          <w:lang w:eastAsia="ru-RU"/>
        </w:rPr>
      </w:pPr>
      <w:r w:rsidRPr="00062CBF">
        <w:rPr>
          <w:rFonts w:ascii="Arial" w:hAnsi="Arial" w:cs="Arial"/>
          <w:b/>
          <w:bCs/>
          <w:color w:val="000000"/>
          <w:sz w:val="24"/>
          <w:szCs w:val="24"/>
          <w:shd w:val="clear" w:color="auto" w:fill="FFFFFF"/>
          <w:lang w:eastAsia="ru-RU"/>
        </w:rPr>
        <w:t>Статья 22. Публичные слушания, общественные слушания</w:t>
      </w:r>
    </w:p>
    <w:p w:rsidR="00F95112" w:rsidRPr="00062CBF" w:rsidRDefault="00F95112" w:rsidP="00062CBF">
      <w:pPr>
        <w:spacing w:after="0" w:line="240" w:lineRule="auto"/>
        <w:ind w:firstLine="709"/>
        <w:jc w:val="both"/>
        <w:rPr>
          <w:rFonts w:ascii="Arial" w:hAnsi="Arial" w:cs="Arial"/>
          <w:bCs/>
          <w:color w:val="000000"/>
          <w:sz w:val="24"/>
          <w:szCs w:val="24"/>
          <w:lang w:eastAsia="ru-RU"/>
        </w:rPr>
      </w:pPr>
      <w:r w:rsidRPr="00062CBF">
        <w:rPr>
          <w:rFonts w:ascii="Arial" w:hAnsi="Arial" w:cs="Arial"/>
          <w:bCs/>
          <w:color w:val="000000"/>
          <w:sz w:val="24"/>
          <w:szCs w:val="24"/>
          <w:lang w:eastAsia="ru-RU"/>
        </w:rPr>
        <w:t>1. Для обсуждения проектов муниципальных правовых актов по вопросам местного значения с участием жителей муниципального образования Собранием депутатов муниципального образования, главой муниципального образования могут проводиться публичные слушания.</w:t>
      </w:r>
    </w:p>
    <w:p w:rsidR="00F95112" w:rsidRPr="00862E52" w:rsidRDefault="00F95112" w:rsidP="00862E52">
      <w:pPr>
        <w:shd w:val="clear" w:color="auto" w:fill="FFFFFF"/>
        <w:spacing w:after="0" w:line="240" w:lineRule="auto"/>
        <w:ind w:firstLine="709"/>
        <w:jc w:val="both"/>
        <w:rPr>
          <w:rFonts w:ascii="Arial" w:hAnsi="Arial" w:cs="Arial"/>
          <w:sz w:val="24"/>
          <w:szCs w:val="24"/>
        </w:rPr>
      </w:pPr>
      <w:r w:rsidRPr="00862E52">
        <w:rPr>
          <w:rFonts w:ascii="Arial" w:hAnsi="Arial" w:cs="Arial"/>
          <w:sz w:val="24"/>
          <w:szCs w:val="24"/>
        </w:rPr>
        <w:t>2. Публичные слушания проводятся по инициативе населения, Собрания депутатов муниципального образования, главы муниципального образования или главы администрации муниципального образования, осуществляющего свои полномочия на основе контракта.</w:t>
      </w:r>
    </w:p>
    <w:p w:rsidR="00F95112" w:rsidRPr="00862E52" w:rsidRDefault="00F95112" w:rsidP="00862E52">
      <w:pPr>
        <w:spacing w:after="0" w:line="240" w:lineRule="auto"/>
        <w:ind w:firstLine="709"/>
        <w:jc w:val="both"/>
        <w:rPr>
          <w:rFonts w:ascii="Arial" w:hAnsi="Arial" w:cs="Arial"/>
          <w:bCs/>
          <w:color w:val="000000"/>
          <w:sz w:val="24"/>
          <w:szCs w:val="24"/>
          <w:lang w:eastAsia="ru-RU"/>
        </w:rPr>
      </w:pPr>
      <w:bookmarkStart w:id="1" w:name="dst870"/>
      <w:bookmarkEnd w:id="1"/>
      <w:r w:rsidRPr="00862E52">
        <w:rPr>
          <w:rFonts w:ascii="Arial" w:hAnsi="Arial" w:cs="Arial"/>
          <w:sz w:val="24"/>
          <w:szCs w:val="24"/>
        </w:rPr>
        <w:t xml:space="preserve">Публичные слушания, проводимые по инициативе населения или Собрания депутатов муниципального образования, назначаются Собранием депутатов муниципального образования, а по инициативе главы муниципального образования или главы администрации муниципального образования, осуществляющего свои полномочия на основе контракта, - главой муниципального образования. </w:t>
      </w:r>
      <w:r w:rsidRPr="00862E52">
        <w:rPr>
          <w:rFonts w:ascii="Arial" w:hAnsi="Arial" w:cs="Arial"/>
          <w:bCs/>
          <w:color w:val="000000"/>
          <w:sz w:val="24"/>
          <w:szCs w:val="24"/>
          <w:lang w:eastAsia="ru-RU"/>
        </w:rPr>
        <w:t xml:space="preserve"> </w:t>
      </w:r>
    </w:p>
    <w:p w:rsidR="00F95112" w:rsidRPr="00062CBF" w:rsidRDefault="00F95112" w:rsidP="00062CBF">
      <w:pPr>
        <w:spacing w:after="0" w:line="240" w:lineRule="auto"/>
        <w:ind w:firstLine="709"/>
        <w:jc w:val="both"/>
        <w:rPr>
          <w:rFonts w:ascii="Arial" w:hAnsi="Arial" w:cs="Arial"/>
          <w:bCs/>
          <w:color w:val="000000"/>
          <w:sz w:val="24"/>
          <w:szCs w:val="24"/>
          <w:lang w:eastAsia="ru-RU"/>
        </w:rPr>
      </w:pPr>
      <w:r w:rsidRPr="00062CBF">
        <w:rPr>
          <w:rFonts w:ascii="Arial" w:hAnsi="Arial" w:cs="Arial"/>
          <w:bCs/>
          <w:color w:val="000000"/>
          <w:sz w:val="24"/>
          <w:szCs w:val="24"/>
          <w:lang w:eastAsia="ru-RU"/>
        </w:rPr>
        <w:t>3. На публичные слушания должны выноситься:</w:t>
      </w:r>
    </w:p>
    <w:p w:rsidR="00F95112" w:rsidRPr="00062CBF" w:rsidRDefault="00F95112" w:rsidP="00062CBF">
      <w:pPr>
        <w:spacing w:after="0" w:line="240" w:lineRule="auto"/>
        <w:ind w:firstLine="709"/>
        <w:jc w:val="both"/>
        <w:rPr>
          <w:rFonts w:ascii="Arial" w:hAnsi="Arial" w:cs="Arial"/>
          <w:bCs/>
          <w:sz w:val="24"/>
          <w:szCs w:val="24"/>
          <w:lang w:eastAsia="ru-RU"/>
        </w:rPr>
      </w:pPr>
      <w:r w:rsidRPr="00062CBF">
        <w:rPr>
          <w:rFonts w:ascii="Arial" w:hAnsi="Arial" w:cs="Arial"/>
          <w:bCs/>
          <w:color w:val="000000"/>
          <w:sz w:val="24"/>
          <w:szCs w:val="24"/>
          <w:lang w:eastAsia="ru-RU"/>
        </w:rPr>
        <w:t xml:space="preserve">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w:t>
      </w:r>
      <w:r w:rsidRPr="00062CBF">
        <w:rPr>
          <w:rFonts w:ascii="Arial" w:hAnsi="Arial" w:cs="Arial"/>
          <w:bCs/>
          <w:sz w:val="24"/>
          <w:szCs w:val="24"/>
          <w:lang w:eastAsia="ru-RU"/>
        </w:rPr>
        <w:t>положений Конституции Российской Федерации, федеральных законов, Устава (Основного Закона) Тульской области или законов Тульской области в целях приведения данного устава в соответствие с этими нормативными правовыми актами;</w:t>
      </w:r>
    </w:p>
    <w:p w:rsidR="00F95112" w:rsidRPr="00062CBF" w:rsidRDefault="00F95112" w:rsidP="00062CBF">
      <w:pPr>
        <w:spacing w:after="0" w:line="240" w:lineRule="auto"/>
        <w:ind w:firstLine="709"/>
        <w:jc w:val="both"/>
        <w:rPr>
          <w:rFonts w:ascii="Arial" w:hAnsi="Arial" w:cs="Arial"/>
          <w:bCs/>
          <w:sz w:val="24"/>
          <w:szCs w:val="24"/>
          <w:lang w:eastAsia="ru-RU"/>
        </w:rPr>
      </w:pPr>
      <w:r w:rsidRPr="00062CBF">
        <w:rPr>
          <w:rFonts w:ascii="Arial" w:hAnsi="Arial" w:cs="Arial"/>
          <w:bCs/>
          <w:sz w:val="24"/>
          <w:szCs w:val="24"/>
          <w:lang w:eastAsia="ru-RU"/>
        </w:rPr>
        <w:t>2) проект местного бюджета и отчет о его исполнении;</w:t>
      </w:r>
    </w:p>
    <w:p w:rsidR="00F95112" w:rsidRPr="00062CBF" w:rsidRDefault="00F95112" w:rsidP="00062CBF">
      <w:pPr>
        <w:spacing w:after="0" w:line="240" w:lineRule="auto"/>
        <w:ind w:firstLine="709"/>
        <w:jc w:val="both"/>
        <w:rPr>
          <w:rFonts w:ascii="Arial" w:hAnsi="Arial" w:cs="Arial"/>
          <w:bCs/>
          <w:sz w:val="24"/>
          <w:szCs w:val="24"/>
          <w:lang w:eastAsia="ru-RU"/>
        </w:rPr>
      </w:pPr>
      <w:r w:rsidRPr="00062CBF">
        <w:rPr>
          <w:rFonts w:ascii="Arial" w:hAnsi="Arial" w:cs="Arial"/>
          <w:bCs/>
          <w:sz w:val="24"/>
          <w:szCs w:val="24"/>
          <w:lang w:eastAsia="ru-RU"/>
        </w:rPr>
        <w:lastRenderedPageBreak/>
        <w:t>3) проект стратегии социально-экономического развития муниципального образования;</w:t>
      </w:r>
    </w:p>
    <w:p w:rsidR="00F95112" w:rsidRDefault="00F95112" w:rsidP="00062CBF">
      <w:pPr>
        <w:spacing w:after="0" w:line="240" w:lineRule="auto"/>
        <w:ind w:firstLine="709"/>
        <w:jc w:val="both"/>
        <w:rPr>
          <w:rFonts w:ascii="Arial" w:hAnsi="Arial" w:cs="Arial"/>
          <w:bCs/>
          <w:color w:val="000000"/>
          <w:sz w:val="24"/>
          <w:szCs w:val="24"/>
          <w:lang w:eastAsia="ru-RU"/>
        </w:rPr>
      </w:pPr>
      <w:r w:rsidRPr="00062CBF">
        <w:rPr>
          <w:rFonts w:ascii="Arial" w:hAnsi="Arial" w:cs="Arial"/>
          <w:bCs/>
          <w:sz w:val="24"/>
          <w:szCs w:val="24"/>
          <w:lang w:eastAsia="ru-RU"/>
        </w:rPr>
        <w:t>4) вопросы о преобразовании муниципального образования, за исключением случаев, если в соответствии со статьей 13 Федерального закона от 06.10.2003 №131-ФЗ «Об общих принципах организации</w:t>
      </w:r>
      <w:r w:rsidRPr="00062CBF">
        <w:rPr>
          <w:rFonts w:ascii="Arial" w:hAnsi="Arial" w:cs="Arial"/>
          <w:bCs/>
          <w:color w:val="000000"/>
          <w:sz w:val="24"/>
          <w:szCs w:val="24"/>
          <w:lang w:eastAsia="ru-RU"/>
        </w:rPr>
        <w:t xml:space="preserve">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F95112" w:rsidRPr="00862E52" w:rsidRDefault="00F95112" w:rsidP="00062CBF">
      <w:pPr>
        <w:spacing w:after="0" w:line="240" w:lineRule="auto"/>
        <w:ind w:firstLine="709"/>
        <w:jc w:val="both"/>
        <w:rPr>
          <w:rFonts w:ascii="Arial" w:hAnsi="Arial" w:cs="Arial"/>
          <w:bCs/>
          <w:color w:val="000000"/>
          <w:sz w:val="24"/>
          <w:szCs w:val="24"/>
          <w:lang w:eastAsia="ru-RU"/>
        </w:rPr>
      </w:pPr>
      <w:r w:rsidRPr="00862E52">
        <w:rPr>
          <w:rFonts w:ascii="Arial" w:hAnsi="Arial" w:cs="Arial"/>
          <w:sz w:val="24"/>
          <w:szCs w:val="24"/>
        </w:rPr>
        <w:t>4. Порядок организации и проведения публичных слушаний определяется Положением о публичных слушаниях, утверждаемым Собранием депутатов муниципального образования.</w:t>
      </w:r>
    </w:p>
    <w:p w:rsidR="00F95112" w:rsidRPr="00062CBF" w:rsidRDefault="00F95112" w:rsidP="00062CBF">
      <w:pPr>
        <w:spacing w:after="0" w:line="240" w:lineRule="auto"/>
        <w:ind w:firstLine="709"/>
        <w:jc w:val="both"/>
        <w:rPr>
          <w:rFonts w:ascii="Arial" w:hAnsi="Arial" w:cs="Arial"/>
          <w:bCs/>
          <w:color w:val="000000"/>
          <w:sz w:val="24"/>
          <w:szCs w:val="24"/>
          <w:lang w:eastAsia="ru-RU"/>
        </w:rPr>
      </w:pPr>
      <w:r>
        <w:rPr>
          <w:rFonts w:ascii="Arial" w:hAnsi="Arial" w:cs="Arial"/>
          <w:bCs/>
          <w:color w:val="000000"/>
          <w:sz w:val="24"/>
          <w:szCs w:val="24"/>
          <w:lang w:eastAsia="ru-RU"/>
        </w:rPr>
        <w:t>5. По проектам генерального плана</w:t>
      </w:r>
      <w:r w:rsidRPr="00062CBF">
        <w:rPr>
          <w:rFonts w:ascii="Arial" w:hAnsi="Arial" w:cs="Arial"/>
          <w:bCs/>
          <w:color w:val="000000"/>
          <w:sz w:val="24"/>
          <w:szCs w:val="24"/>
          <w:lang w:eastAsia="ru-RU"/>
        </w:rPr>
        <w:t xml:space="preserve">,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w:t>
      </w:r>
      <w:r w:rsidR="00A72C8E" w:rsidRPr="00A72C8E">
        <w:rPr>
          <w:rFonts w:ascii="Arial" w:eastAsia="Times New Roman" w:hAnsi="Arial" w:cs="Arial"/>
          <w:sz w:val="24"/>
          <w:szCs w:val="24"/>
          <w:lang w:eastAsia="ru-RU"/>
        </w:rPr>
        <w:t>проводятся публичные слушания или общественные обсуждения в соответствии с законодательством о градостроительной деятельности</w:t>
      </w:r>
      <w:r w:rsidRPr="00062CBF">
        <w:rPr>
          <w:rFonts w:ascii="Arial" w:hAnsi="Arial" w:cs="Arial"/>
          <w:bCs/>
          <w:color w:val="000000"/>
          <w:sz w:val="24"/>
          <w:szCs w:val="24"/>
          <w:lang w:eastAsia="ru-RU"/>
        </w:rPr>
        <w:t>.</w:t>
      </w:r>
    </w:p>
    <w:p w:rsidR="00F95112" w:rsidRPr="004C4416" w:rsidRDefault="00F95112" w:rsidP="00062CBF">
      <w:pPr>
        <w:spacing w:after="0" w:line="240" w:lineRule="auto"/>
        <w:ind w:firstLine="567"/>
        <w:jc w:val="both"/>
        <w:rPr>
          <w:rFonts w:ascii="Arial" w:hAnsi="Arial" w:cs="Arial"/>
          <w:sz w:val="24"/>
          <w:szCs w:val="24"/>
          <w:lang w:eastAsia="ru-RU"/>
        </w:rPr>
      </w:pPr>
      <w:r w:rsidRPr="00062CBF">
        <w:rPr>
          <w:rFonts w:ascii="Arial" w:hAnsi="Arial" w:cs="Arial"/>
          <w:bCs/>
          <w:color w:val="000000"/>
          <w:sz w:val="24"/>
          <w:szCs w:val="24"/>
          <w:lang w:eastAsia="ru-RU"/>
        </w:rPr>
        <w:t xml:space="preserve">6. </w:t>
      </w:r>
      <w:r w:rsidRPr="00062CBF">
        <w:rPr>
          <w:rFonts w:ascii="Arial" w:hAnsi="Arial" w:cs="Arial"/>
          <w:bCs/>
          <w:sz w:val="24"/>
          <w:szCs w:val="24"/>
          <w:lang w:eastAsia="ru-RU"/>
        </w:rPr>
        <w:t>Результаты общественных обсуждений, публичных слушаний подлежат официальному опубликованию (обнародованию).</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1005E8" w:rsidRDefault="00F95112" w:rsidP="001005E8">
      <w:pPr>
        <w:spacing w:after="0" w:line="240" w:lineRule="auto"/>
        <w:ind w:firstLine="567"/>
        <w:jc w:val="both"/>
        <w:rPr>
          <w:rFonts w:ascii="Arial" w:hAnsi="Arial" w:cs="Arial"/>
          <w:b/>
          <w:bCs/>
          <w:color w:val="1F497D"/>
          <w:sz w:val="28"/>
          <w:szCs w:val="26"/>
          <w:lang w:eastAsia="ru-RU"/>
        </w:rPr>
      </w:pPr>
      <w:r w:rsidRPr="004C4416">
        <w:rPr>
          <w:rFonts w:ascii="Arial" w:hAnsi="Arial" w:cs="Arial"/>
          <w:sz w:val="24"/>
          <w:szCs w:val="24"/>
          <w:lang w:eastAsia="ru-RU"/>
        </w:rPr>
        <w:t xml:space="preserve">{статья в редакции решений Собрания депутатов МО Яснополянское Щекинского района </w:t>
      </w:r>
      <w:hyperlink r:id="rId88" w:tgtFrame="ChangingDocument" w:history="1">
        <w:r w:rsidRPr="004C4416">
          <w:rPr>
            <w:rFonts w:ascii="Arial" w:hAnsi="Arial" w:cs="Arial"/>
            <w:color w:val="0000FF"/>
            <w:sz w:val="24"/>
            <w:szCs w:val="24"/>
            <w:lang w:eastAsia="ru-RU"/>
          </w:rPr>
          <w:t xml:space="preserve">от 28.04.2015 № 10-57;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715223052015001</w:t>
        </w:r>
      </w:hyperlink>
      <w:r w:rsidRPr="004C4416">
        <w:rPr>
          <w:rFonts w:ascii="Arial" w:hAnsi="Arial" w:cs="Arial"/>
          <w:sz w:val="24"/>
          <w:szCs w:val="24"/>
          <w:lang w:eastAsia="ru-RU"/>
        </w:rPr>
        <w:t xml:space="preserve">; </w:t>
      </w:r>
      <w:hyperlink r:id="rId89" w:tgtFrame="ChangingDocument" w:history="1">
        <w:r w:rsidRPr="004C4416">
          <w:rPr>
            <w:rFonts w:ascii="Arial" w:hAnsi="Arial" w:cs="Arial"/>
            <w:color w:val="0000FF"/>
            <w:sz w:val="24"/>
            <w:szCs w:val="24"/>
            <w:lang w:eastAsia="ru-RU"/>
          </w:rPr>
          <w:t xml:space="preserve">от 01.03.2016 № 25-162;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715223052016001</w:t>
        </w:r>
      </w:hyperlink>
      <w:r w:rsidRPr="004C4416">
        <w:rPr>
          <w:rFonts w:ascii="Arial" w:hAnsi="Arial" w:cs="Arial"/>
          <w:sz w:val="24"/>
          <w:szCs w:val="24"/>
          <w:lang w:eastAsia="ru-RU"/>
        </w:rPr>
        <w:t xml:space="preserve">; от </w:t>
      </w:r>
      <w:r w:rsidRPr="004C4416">
        <w:rPr>
          <w:rFonts w:ascii="Arial" w:hAnsi="Arial" w:cs="Arial"/>
          <w:color w:val="0000FF"/>
          <w:sz w:val="24"/>
          <w:szCs w:val="24"/>
          <w:lang w:eastAsia="ru-RU"/>
        </w:rPr>
        <w:t>14.03.2017 № 42-212; НГР:RU715223052017001 ;</w:t>
      </w:r>
      <w:hyperlink r:id="rId90" w:tgtFrame="ChangingDocument" w:history="1">
        <w:r w:rsidRPr="004C4416">
          <w:rPr>
            <w:rFonts w:ascii="Arial" w:hAnsi="Arial"/>
            <w:color w:val="0000FF"/>
            <w:sz w:val="24"/>
            <w:szCs w:val="24"/>
            <w:lang w:eastAsia="ru-RU"/>
          </w:rPr>
          <w:t>от 11.12.2017 № 53-242;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715223052017003</w:t>
        </w:r>
        <w:r>
          <w:rPr>
            <w:rFonts w:ascii="Arial" w:hAnsi="Arial"/>
            <w:color w:val="0000FF"/>
            <w:sz w:val="24"/>
            <w:szCs w:val="24"/>
            <w:lang w:eastAsia="ru-RU"/>
          </w:rPr>
          <w:t>;</w:t>
        </w:r>
        <w:r w:rsidRPr="004C4416">
          <w:rPr>
            <w:rFonts w:ascii="Arial" w:hAnsi="Arial"/>
            <w:color w:val="0000FF"/>
            <w:sz w:val="24"/>
            <w:szCs w:val="24"/>
            <w:lang w:eastAsia="ru-RU"/>
          </w:rPr>
          <w:t xml:space="preserve"> </w:t>
        </w:r>
      </w:hyperlink>
      <w:r w:rsidRPr="00062CBF">
        <w:t xml:space="preserve"> </w:t>
      </w:r>
      <w:hyperlink r:id="rId91" w:tgtFrame="ChangingDocument" w:history="1">
        <w:r>
          <w:rPr>
            <w:rFonts w:ascii="Arial" w:hAnsi="Arial" w:cs="Arial"/>
            <w:color w:val="0000FF"/>
            <w:sz w:val="24"/>
            <w:szCs w:val="24"/>
            <w:lang w:eastAsia="ru-RU"/>
          </w:rPr>
          <w:t>от 24.07.2018 № 62-269</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715223052018</w:t>
        </w:r>
        <w:r w:rsidRPr="004C4416">
          <w:rPr>
            <w:rFonts w:ascii="Arial" w:hAnsi="Arial" w:cs="Arial"/>
            <w:color w:val="0000FF"/>
            <w:sz w:val="24"/>
            <w:szCs w:val="24"/>
            <w:lang w:eastAsia="ru-RU"/>
          </w:rPr>
          <w:t>001</w:t>
        </w:r>
      </w:hyperlink>
      <w:r>
        <w:rPr>
          <w:rFonts w:ascii="Arial" w:hAnsi="Arial" w:cs="Arial"/>
          <w:color w:val="0000FF"/>
          <w:sz w:val="24"/>
          <w:szCs w:val="24"/>
          <w:lang w:eastAsia="ru-RU"/>
        </w:rPr>
        <w:t xml:space="preserve">; </w:t>
      </w:r>
      <w:hyperlink r:id="rId92" w:tgtFrame="ChangingDocument" w:history="1">
        <w:r w:rsidRPr="00D461A2">
          <w:rPr>
            <w:rFonts w:ascii="Arial" w:hAnsi="Arial" w:cs="Arial"/>
            <w:color w:val="1F497D"/>
            <w:sz w:val="24"/>
            <w:szCs w:val="24"/>
            <w:lang w:eastAsia="ru-RU"/>
          </w:rPr>
          <w:t xml:space="preserve">от 06.03.2019 № 9-42;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sidRPr="00D461A2">
        <w:rPr>
          <w:rFonts w:ascii="Arial" w:hAnsi="Arial" w:cs="Arial"/>
          <w:color w:val="1F497D"/>
          <w:sz w:val="24"/>
          <w:szCs w:val="24"/>
          <w:lang w:eastAsia="ru-RU"/>
        </w:rPr>
        <w:t>1</w:t>
      </w:r>
      <w:r w:rsidR="001005E8">
        <w:rPr>
          <w:rFonts w:ascii="Arial" w:hAnsi="Arial" w:cs="Arial"/>
          <w:color w:val="1F497D"/>
          <w:sz w:val="24"/>
          <w:szCs w:val="24"/>
          <w:lang w:eastAsia="ru-RU"/>
        </w:rPr>
        <w:t xml:space="preserve">; </w:t>
      </w:r>
      <w:r w:rsidR="001005E8" w:rsidRPr="00D83D64">
        <w:rPr>
          <w:rFonts w:ascii="Arial" w:hAnsi="Arial"/>
          <w:color w:val="4F81BD" w:themeColor="accent1"/>
          <w:sz w:val="24"/>
          <w:szCs w:val="24"/>
          <w:lang w:eastAsia="ru-RU"/>
        </w:rPr>
        <w:t>от 19.01.2022 № 46-223; НГР</w:t>
      </w:r>
      <w:r w:rsidR="001005E8" w:rsidRPr="001005E8">
        <w:rPr>
          <w:rFonts w:ascii="Arial" w:hAnsi="Arial"/>
          <w:color w:val="FF0000"/>
          <w:sz w:val="24"/>
          <w:szCs w:val="24"/>
          <w:lang w:eastAsia="ru-RU"/>
        </w:rPr>
        <w:t>:</w:t>
      </w:r>
      <w:r w:rsidR="00D83D64" w:rsidRPr="00D83D64">
        <w:rPr>
          <w:rFonts w:ascii="Arial" w:hAnsi="Arial"/>
          <w:color w:val="4F81BD" w:themeColor="accent1"/>
          <w:sz w:val="24"/>
          <w:szCs w:val="24"/>
          <w:lang w:eastAsia="ru-RU"/>
        </w:rPr>
        <w:t xml:space="preserve"> RU715223052022001</w:t>
      </w:r>
      <w:r w:rsidR="001005E8">
        <w:rPr>
          <w:rFonts w:ascii="Arial" w:hAnsi="Arial"/>
          <w:color w:val="0000FF"/>
          <w:sz w:val="24"/>
          <w:szCs w:val="24"/>
          <w:lang w:eastAsia="ru-RU"/>
        </w:rPr>
        <w:t>.</w:t>
      </w:r>
      <w:r w:rsidR="001005E8" w:rsidRPr="004C4416">
        <w:rPr>
          <w:rFonts w:ascii="Arial" w:hAnsi="Arial" w:cs="Arial"/>
          <w:sz w:val="24"/>
          <w:szCs w:val="24"/>
          <w:lang w:eastAsia="ru-RU"/>
        </w:rPr>
        <w:t>}</w:t>
      </w:r>
    </w:p>
    <w:p w:rsidR="00F95112" w:rsidRDefault="00F95112" w:rsidP="004C4416">
      <w:pPr>
        <w:spacing w:after="0" w:line="240" w:lineRule="auto"/>
        <w:ind w:firstLine="567"/>
        <w:jc w:val="both"/>
        <w:rPr>
          <w:rFonts w:ascii="Arial" w:hAnsi="Arial" w:cs="Arial"/>
          <w:color w:val="0000FF"/>
          <w:sz w:val="24"/>
          <w:szCs w:val="24"/>
          <w:lang w:eastAsia="ru-RU"/>
        </w:rPr>
      </w:pPr>
    </w:p>
    <w:p w:rsidR="00F95112" w:rsidRDefault="00F95112" w:rsidP="004C4416">
      <w:pPr>
        <w:spacing w:after="0" w:line="240" w:lineRule="auto"/>
        <w:ind w:firstLine="567"/>
        <w:jc w:val="both"/>
        <w:rPr>
          <w:rFonts w:ascii="Arial" w:hAnsi="Arial" w:cs="Arial"/>
          <w:color w:val="0000FF"/>
          <w:sz w:val="24"/>
          <w:szCs w:val="24"/>
          <w:lang w:eastAsia="ru-RU"/>
        </w:rPr>
      </w:pPr>
    </w:p>
    <w:p w:rsidR="00F95112" w:rsidRPr="004C4416" w:rsidRDefault="00F95112" w:rsidP="004C4416">
      <w:pPr>
        <w:spacing w:after="0" w:line="240" w:lineRule="auto"/>
        <w:ind w:firstLine="567"/>
        <w:jc w:val="both"/>
        <w:rPr>
          <w:rFonts w:ascii="Arial" w:hAnsi="Arial" w:cs="Arial"/>
          <w:color w:val="0000FF"/>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23. Собрание граждан</w:t>
      </w:r>
    </w:p>
    <w:p w:rsidR="00F95112" w:rsidRPr="00E0376B" w:rsidRDefault="00F95112" w:rsidP="00E0376B">
      <w:pPr>
        <w:autoSpaceDE w:val="0"/>
        <w:autoSpaceDN w:val="0"/>
        <w:adjustRightInd w:val="0"/>
        <w:ind w:firstLine="709"/>
        <w:jc w:val="both"/>
        <w:rPr>
          <w:rFonts w:ascii="Arial" w:hAnsi="Arial" w:cs="Arial"/>
          <w:bCs/>
          <w:sz w:val="24"/>
          <w:szCs w:val="24"/>
        </w:rPr>
      </w:pPr>
      <w:r w:rsidRPr="004C4416">
        <w:rPr>
          <w:rFonts w:ascii="Arial" w:hAnsi="Arial" w:cs="Arial"/>
          <w:sz w:val="24"/>
          <w:szCs w:val="24"/>
          <w:lang w:eastAsia="ru-RU"/>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w:t>
      </w:r>
      <w:r w:rsidRPr="00E0376B">
        <w:rPr>
          <w:rFonts w:ascii="Arial" w:hAnsi="Arial" w:cs="Arial"/>
          <w:sz w:val="24"/>
          <w:szCs w:val="24"/>
          <w:lang w:eastAsia="ru-RU"/>
        </w:rPr>
        <w:t xml:space="preserve">, </w:t>
      </w:r>
      <w:r w:rsidRPr="00483302">
        <w:rPr>
          <w:rFonts w:ascii="Arial" w:hAnsi="Arial" w:cs="Arial"/>
          <w:bCs/>
          <w:sz w:val="24"/>
          <w:szCs w:val="24"/>
        </w:rPr>
        <w:t xml:space="preserve">обсуждения вопросов внесения инициативных проектов и их рассмотрения, </w:t>
      </w:r>
      <w:r w:rsidRPr="00483302">
        <w:rPr>
          <w:rFonts w:ascii="Arial" w:hAnsi="Arial" w:cs="Arial"/>
          <w:sz w:val="24"/>
          <w:szCs w:val="24"/>
          <w:lang w:eastAsia="ru-RU"/>
        </w:rPr>
        <w:t>ос</w:t>
      </w:r>
      <w:r w:rsidRPr="004C4416">
        <w:rPr>
          <w:rFonts w:ascii="Arial" w:hAnsi="Arial" w:cs="Arial"/>
          <w:sz w:val="24"/>
          <w:szCs w:val="24"/>
          <w:lang w:eastAsia="ru-RU"/>
        </w:rPr>
        <w:t xml:space="preserve">уществления территориального общественного самоуправления на части территории муниципального образования могут проводиться собрания граждан.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Собрание граждан проводится по инициативе населения, Собрания депутатов муниципального образования, главы муниципального образования, а также в случаях, предусмотренных уставом территориального общественного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Собрание граждан, проводимое по инициативе населения, Собрания депутатов муниципального образования назначается Собранием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Собрание граждан, проводимое по инициативе главы муниципального образования, назначается главой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 xml:space="preserve">3.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6. Порядок назначения и проведения собрания граждан, а также полномочия собрания граждан, определяются Федеральным законом от 06.10. </w:t>
      </w:r>
      <w:smartTag w:uri="urn:schemas-microsoft-com:office:smarttags" w:element="metricconverter">
        <w:smartTagPr>
          <w:attr w:name="ProductID" w:val="2003 г"/>
        </w:smartTagPr>
        <w:r w:rsidRPr="004C4416">
          <w:rPr>
            <w:rFonts w:ascii="Arial" w:hAnsi="Arial" w:cs="Arial"/>
            <w:sz w:val="24"/>
            <w:szCs w:val="24"/>
            <w:lang w:eastAsia="ru-RU"/>
          </w:rPr>
          <w:t>2003 г</w:t>
        </w:r>
      </w:smartTag>
      <w:r w:rsidRPr="004C4416">
        <w:rPr>
          <w:rFonts w:ascii="Arial" w:hAnsi="Arial" w:cs="Arial"/>
          <w:sz w:val="24"/>
          <w:szCs w:val="24"/>
          <w:lang w:eastAsia="ru-RU"/>
        </w:rPr>
        <w:t>. №131-ФЗ «Об общих принципах организации местного самоуправления в Российской Федерации», нормативным правовым актом Собрания депутатов муниципального образования, уставом территориального общественного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7. Итоги собрания граждан подлежат официальному опубликованию (обнародованию). </w:t>
      </w:r>
    </w:p>
    <w:p w:rsidR="00F95112" w:rsidRPr="00D461A2" w:rsidRDefault="00F95112" w:rsidP="0061558F">
      <w:pPr>
        <w:spacing w:after="0" w:line="240" w:lineRule="auto"/>
        <w:ind w:firstLine="567"/>
        <w:jc w:val="both"/>
        <w:rPr>
          <w:rFonts w:ascii="Arial" w:hAnsi="Arial" w:cs="Arial"/>
          <w:color w:val="1F497D"/>
          <w:sz w:val="24"/>
          <w:szCs w:val="24"/>
          <w:lang w:eastAsia="ru-RU"/>
        </w:rPr>
      </w:pPr>
      <w:r w:rsidRPr="00D461A2">
        <w:rPr>
          <w:rFonts w:ascii="Arial" w:hAnsi="Arial" w:cs="Arial"/>
          <w:color w:val="1F497D"/>
          <w:sz w:val="24"/>
          <w:szCs w:val="24"/>
          <w:lang w:eastAsia="ru-RU"/>
        </w:rPr>
        <w:t>{статья в редакции решения Собрания депутатов МО Яснополянское Щекинского района</w:t>
      </w:r>
      <w:r w:rsidRPr="00D461A2">
        <w:rPr>
          <w:color w:val="1F497D"/>
        </w:rPr>
        <w:t xml:space="preserve"> </w:t>
      </w:r>
      <w:hyperlink r:id="rId93" w:tgtFrame="ChangingDocument" w:history="1">
        <w:r>
          <w:rPr>
            <w:rFonts w:ascii="Arial" w:hAnsi="Arial" w:cs="Arial"/>
            <w:color w:val="0000FF"/>
            <w:sz w:val="24"/>
            <w:szCs w:val="24"/>
            <w:lang w:eastAsia="ru-RU"/>
          </w:rPr>
          <w:t>от 20.01.2021 № 41-145</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715223052021</w:t>
        </w:r>
        <w:r w:rsidRPr="004C4416">
          <w:rPr>
            <w:rFonts w:ascii="Arial" w:hAnsi="Arial" w:cs="Arial"/>
            <w:color w:val="0000FF"/>
            <w:sz w:val="24"/>
            <w:szCs w:val="24"/>
            <w:lang w:eastAsia="ru-RU"/>
          </w:rPr>
          <w:t>0</w:t>
        </w:r>
        <w:r>
          <w:rPr>
            <w:rFonts w:ascii="Arial" w:hAnsi="Arial" w:cs="Arial"/>
            <w:color w:val="0000FF"/>
            <w:sz w:val="24"/>
            <w:szCs w:val="24"/>
            <w:lang w:eastAsia="ru-RU"/>
          </w:rPr>
          <w:t>0</w:t>
        </w:r>
        <w:r w:rsidRPr="004C4416">
          <w:rPr>
            <w:rFonts w:ascii="Arial" w:hAnsi="Arial" w:cs="Arial"/>
            <w:color w:val="0000FF"/>
            <w:sz w:val="24"/>
            <w:szCs w:val="24"/>
            <w:lang w:eastAsia="ru-RU"/>
          </w:rPr>
          <w:t>1</w:t>
        </w:r>
      </w:hyperlink>
      <w:r>
        <w:rPr>
          <w:rFonts w:ascii="Arial" w:hAnsi="Arial" w:cs="Arial"/>
          <w:color w:val="1F497D"/>
          <w:sz w:val="24"/>
          <w:szCs w:val="24"/>
          <w:lang w:eastAsia="ru-RU"/>
        </w:rPr>
        <w:t>.</w:t>
      </w:r>
      <w:r>
        <w:rPr>
          <w:color w:val="1F497D"/>
        </w:rPr>
        <w:t xml:space="preserve">  </w:t>
      </w:r>
      <w:r w:rsidRPr="00D461A2">
        <w:rPr>
          <w:rFonts w:ascii="Arial" w:hAnsi="Arial" w:cs="Arial"/>
          <w:color w:val="1F497D"/>
          <w:sz w:val="24"/>
          <w:szCs w:val="24"/>
          <w:lang w:eastAsia="ru-RU"/>
        </w:rPr>
        <w:t>}</w:t>
      </w:r>
    </w:p>
    <w:p w:rsidR="00F95112" w:rsidRPr="00381B88" w:rsidRDefault="00F95112" w:rsidP="0061558F">
      <w:pPr>
        <w:autoSpaceDE w:val="0"/>
        <w:autoSpaceDN w:val="0"/>
        <w:adjustRightInd w:val="0"/>
        <w:jc w:val="both"/>
        <w:rPr>
          <w:rFonts w:ascii="Arial" w:hAnsi="Arial" w:cs="Arial"/>
          <w:bCs/>
          <w:color w:val="FF6600"/>
          <w:sz w:val="24"/>
          <w:szCs w:val="24"/>
        </w:rPr>
      </w:pP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24. Конференция граждан (собрание делегатов)</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Для обсуждения вопросов местного значения, затрагивающих интересы всех жителей муниципального образования, а также для информирования населения о деятельности органов местного самоуправления и должностных лиц местного самоуправления могут проводиться конференции граждан (собрания делегатов).</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Конференции граждан также могут осуществлять полномочия собраний граждан.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2. Порядок назначения и проведения конференций граждан, порядок избрания делегатов определяются нормативным правовым актом Собрания депутатов муниципального образования, уставом территориального общественного самоуправления.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3. Итоги конференции граждан (собрания делегатов) подлежат официальному опубликованию (обнародованию). </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25. Опрос граждан</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Опрос граждан проводится на всей территории или на части территории муниципального образования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Результаты опроса носят рекомендательный характер.</w:t>
      </w:r>
    </w:p>
    <w:p w:rsidR="00F95112" w:rsidRPr="00D164E5" w:rsidRDefault="00F95112" w:rsidP="00E0376B">
      <w:pPr>
        <w:autoSpaceDE w:val="0"/>
        <w:autoSpaceDN w:val="0"/>
        <w:adjustRightInd w:val="0"/>
        <w:ind w:firstLine="709"/>
        <w:jc w:val="both"/>
        <w:rPr>
          <w:rFonts w:ascii="Arial" w:hAnsi="Arial" w:cs="Arial"/>
          <w:bCs/>
          <w:color w:val="FF6600"/>
          <w:sz w:val="24"/>
          <w:szCs w:val="24"/>
        </w:rPr>
      </w:pPr>
      <w:r w:rsidRPr="00E0376B">
        <w:rPr>
          <w:rFonts w:ascii="Arial" w:hAnsi="Arial" w:cs="Arial"/>
          <w:sz w:val="24"/>
          <w:szCs w:val="24"/>
          <w:lang w:eastAsia="ru-RU"/>
        </w:rPr>
        <w:t>2. В опросе граждан имеют право участвовать жители муниципального образования, обладающие избирательным правом.</w:t>
      </w:r>
      <w:r w:rsidRPr="00E0376B">
        <w:rPr>
          <w:rFonts w:ascii="Arial" w:hAnsi="Arial" w:cs="Arial"/>
          <w:bCs/>
          <w:sz w:val="24"/>
          <w:szCs w:val="24"/>
        </w:rPr>
        <w:t xml:space="preserve"> </w:t>
      </w:r>
      <w:r w:rsidRPr="00483302">
        <w:rPr>
          <w:rFonts w:ascii="Arial" w:hAnsi="Arial" w:cs="Arial"/>
          <w:bCs/>
          <w:sz w:val="24"/>
          <w:szCs w:val="24"/>
        </w:rPr>
        <w:t>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3. Опрос граждан проводится по инициативе: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Собрания депутатов муниципального образования или главы муниципального образования - по вопросам местного значения;</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органов государственной власти Тульской области -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w:t>
      </w:r>
      <w:r>
        <w:rPr>
          <w:rFonts w:ascii="Arial" w:hAnsi="Arial" w:cs="Arial"/>
          <w:sz w:val="24"/>
          <w:szCs w:val="24"/>
          <w:lang w:eastAsia="ru-RU"/>
        </w:rPr>
        <w:t>ия;</w:t>
      </w:r>
    </w:p>
    <w:p w:rsidR="00F95112" w:rsidRPr="00483302" w:rsidRDefault="00F95112" w:rsidP="00C80C31">
      <w:pPr>
        <w:autoSpaceDE w:val="0"/>
        <w:autoSpaceDN w:val="0"/>
        <w:adjustRightInd w:val="0"/>
        <w:jc w:val="both"/>
        <w:rPr>
          <w:rFonts w:ascii="Arial" w:hAnsi="Arial" w:cs="Arial"/>
          <w:bCs/>
          <w:sz w:val="24"/>
          <w:szCs w:val="24"/>
        </w:rPr>
      </w:pPr>
      <w:r w:rsidRPr="00483302">
        <w:rPr>
          <w:rFonts w:ascii="Arial" w:hAnsi="Arial" w:cs="Arial"/>
          <w:bCs/>
          <w:sz w:val="24"/>
          <w:szCs w:val="24"/>
        </w:rPr>
        <w:t xml:space="preserve">          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4. Порядок назначения и проведения опроса граждан определяется нормативным правовым актом Собрания депутатов муниципального образования </w:t>
      </w:r>
      <w:r w:rsidRPr="004C4416">
        <w:rPr>
          <w:rFonts w:ascii="Arial" w:hAnsi="Arial"/>
          <w:sz w:val="24"/>
          <w:szCs w:val="24"/>
          <w:lang w:eastAsia="ru-RU"/>
        </w:rPr>
        <w:t>в соответствии с законом Тульской области</w:t>
      </w:r>
      <w:r w:rsidRPr="004C4416">
        <w:rPr>
          <w:rFonts w:ascii="Arial" w:hAnsi="Arial" w:cs="Arial"/>
          <w:sz w:val="24"/>
          <w:szCs w:val="24"/>
          <w:lang w:eastAsia="ru-RU"/>
        </w:rPr>
        <w:t xml:space="preserve">. </w:t>
      </w:r>
    </w:p>
    <w:p w:rsidR="00F95112" w:rsidRPr="00E0376B"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Решение о назначении опроса граждан принимается Собранием депутатов муниципального образования.</w:t>
      </w:r>
      <w:r w:rsidRPr="00E0376B">
        <w:rPr>
          <w:rFonts w:ascii="Arial" w:hAnsi="Arial" w:cs="Arial"/>
          <w:bCs/>
        </w:rPr>
        <w:t xml:space="preserve"> </w:t>
      </w:r>
      <w:r w:rsidRPr="00E0376B">
        <w:rPr>
          <w:rFonts w:ascii="Arial" w:hAnsi="Arial" w:cs="Arial"/>
          <w:bCs/>
          <w:sz w:val="24"/>
          <w:szCs w:val="24"/>
        </w:rPr>
        <w:t xml:space="preserve">Для проведения опроса граждан может использоваться официальный сайт муниципального образования в информационно-телекоммуникационной сети </w:t>
      </w:r>
      <w:r w:rsidRPr="00E0376B">
        <w:rPr>
          <w:rFonts w:ascii="Arial" w:hAnsi="Arial" w:cs="Arial"/>
          <w:sz w:val="24"/>
          <w:szCs w:val="24"/>
        </w:rPr>
        <w:t>«</w:t>
      </w:r>
      <w:r w:rsidRPr="00E0376B">
        <w:rPr>
          <w:rFonts w:ascii="Arial" w:hAnsi="Arial" w:cs="Arial"/>
          <w:bCs/>
          <w:sz w:val="24"/>
          <w:szCs w:val="24"/>
        </w:rPr>
        <w:t>Интернет</w:t>
      </w:r>
      <w:r w:rsidRPr="00E0376B">
        <w:rPr>
          <w:rFonts w:ascii="Arial" w:hAnsi="Arial" w:cs="Arial"/>
          <w:sz w:val="24"/>
          <w:szCs w:val="24"/>
        </w:rPr>
        <w:t xml:space="preserve">» </w:t>
      </w:r>
      <w:r w:rsidRPr="00E0376B">
        <w:rPr>
          <w:rFonts w:ascii="Arial" w:hAnsi="Arial" w:cs="Arial"/>
          <w:i/>
          <w:sz w:val="24"/>
          <w:szCs w:val="24"/>
        </w:rPr>
        <w:t>по адресу:</w:t>
      </w:r>
      <w:r w:rsidRPr="00E0376B">
        <w:rPr>
          <w:rFonts w:ascii="Arial" w:hAnsi="Arial" w:cs="Arial"/>
          <w:sz w:val="24"/>
          <w:szCs w:val="24"/>
        </w:rPr>
        <w:t xml:space="preserve"> </w:t>
      </w:r>
      <w:r w:rsidRPr="00E0376B">
        <w:rPr>
          <w:rFonts w:ascii="Arial" w:hAnsi="Arial" w:cs="Arial"/>
          <w:sz w:val="24"/>
          <w:szCs w:val="24"/>
          <w:shd w:val="clear" w:color="auto" w:fill="FFFFFF"/>
        </w:rPr>
        <w:t>http://</w:t>
      </w:r>
      <w:r w:rsidRPr="00E0376B">
        <w:rPr>
          <w:sz w:val="24"/>
          <w:szCs w:val="24"/>
        </w:rPr>
        <w:t xml:space="preserve"> </w:t>
      </w:r>
      <w:r w:rsidRPr="00E0376B">
        <w:rPr>
          <w:rFonts w:ascii="Arial" w:hAnsi="Arial" w:cs="Arial"/>
          <w:sz w:val="24"/>
          <w:szCs w:val="24"/>
          <w:u w:val="single"/>
        </w:rPr>
        <w:t>www.moyasnayapolyana.ru</w:t>
      </w:r>
      <w:r w:rsidRPr="00E0376B">
        <w:rPr>
          <w:rFonts w:ascii="Arial" w:hAnsi="Arial" w:cs="Arial"/>
          <w:sz w:val="24"/>
          <w:szCs w:val="24"/>
          <w:shd w:val="clear" w:color="auto" w:fill="FFFFFF"/>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Жители муниципального образования должны быть проинформированы о проведении опроса граждан не менее чем за 10 дней до его проведения.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Финансирование мероприятий, связанных с подготовкой и проведением опроса граждан, осуществляется:</w:t>
      </w:r>
    </w:p>
    <w:p w:rsidR="00F95112" w:rsidRPr="0048330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за счет средств местного бюджета - при проведении его по инициативе органов местного самоуправления муниципального образования</w:t>
      </w:r>
      <w:r w:rsidRPr="00D164E5">
        <w:rPr>
          <w:rFonts w:ascii="Arial" w:hAnsi="Arial" w:cs="Arial"/>
          <w:bCs/>
        </w:rPr>
        <w:t xml:space="preserve"> </w:t>
      </w:r>
      <w:r w:rsidRPr="00483302">
        <w:rPr>
          <w:rFonts w:ascii="Arial" w:hAnsi="Arial" w:cs="Arial"/>
          <w:bCs/>
          <w:sz w:val="24"/>
          <w:szCs w:val="24"/>
        </w:rPr>
        <w:t>или жителей муниципального образования</w:t>
      </w:r>
      <w:r w:rsidRPr="00483302">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за счет средств бюджета Тульской области - при проведении его по инициативе органов государственной власти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94" w:tgtFrame="ChangingDocument" w:history="1">
        <w:r w:rsidRPr="004C4416">
          <w:rPr>
            <w:rFonts w:ascii="Arial" w:hAnsi="Arial" w:cs="Arial"/>
            <w:color w:val="0000FF"/>
            <w:sz w:val="24"/>
            <w:szCs w:val="24"/>
            <w:lang w:eastAsia="ru-RU"/>
          </w:rPr>
          <w:t xml:space="preserve">от 28.04.2015 № 10-57;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715223052015001</w:t>
        </w:r>
      </w:hyperlink>
      <w:r>
        <w:t xml:space="preserve">; </w:t>
      </w:r>
      <w:hyperlink r:id="rId95" w:tgtFrame="ChangingDocument" w:history="1">
        <w:r>
          <w:rPr>
            <w:rFonts w:ascii="Arial" w:hAnsi="Arial" w:cs="Arial"/>
            <w:color w:val="0000FF"/>
            <w:sz w:val="24"/>
            <w:szCs w:val="24"/>
            <w:lang w:eastAsia="ru-RU"/>
          </w:rPr>
          <w:t>от 20.01.2021 № 41-145</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715223052021</w:t>
        </w:r>
        <w:r w:rsidRPr="004C4416">
          <w:rPr>
            <w:rFonts w:ascii="Arial" w:hAnsi="Arial" w:cs="Arial"/>
            <w:color w:val="0000FF"/>
            <w:sz w:val="24"/>
            <w:szCs w:val="24"/>
            <w:lang w:eastAsia="ru-RU"/>
          </w:rPr>
          <w:t>0</w:t>
        </w:r>
        <w:r>
          <w:rPr>
            <w:rFonts w:ascii="Arial" w:hAnsi="Arial" w:cs="Arial"/>
            <w:color w:val="0000FF"/>
            <w:sz w:val="24"/>
            <w:szCs w:val="24"/>
            <w:lang w:eastAsia="ru-RU"/>
          </w:rPr>
          <w:t>0</w:t>
        </w:r>
        <w:r w:rsidRPr="004C4416">
          <w:rPr>
            <w:rFonts w:ascii="Arial" w:hAnsi="Arial" w:cs="Arial"/>
            <w:color w:val="0000FF"/>
            <w:sz w:val="24"/>
            <w:szCs w:val="24"/>
            <w:lang w:eastAsia="ru-RU"/>
          </w:rPr>
          <w:t>1</w:t>
        </w:r>
      </w:hyperlink>
      <w:r>
        <w:rPr>
          <w:rFonts w:ascii="Arial" w:hAnsi="Arial" w:cs="Arial"/>
          <w:color w:val="1F497D"/>
          <w:sz w:val="24"/>
          <w:szCs w:val="24"/>
          <w:lang w:eastAsia="ru-RU"/>
        </w:rPr>
        <w:t>.</w:t>
      </w:r>
      <w:r>
        <w:rPr>
          <w:color w:val="1F497D"/>
        </w:rPr>
        <w:t xml:space="preserve"> </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26. Обращения граждан в органы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Граждане имеют право на индивидуальные и коллективные обращения в органы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2. Обращения граждан подлежат рассмотрению в порядке и сроки, установленные Федеральным законом </w:t>
      </w:r>
      <w:hyperlink r:id="rId96" w:tgtFrame="Logical" w:history="1">
        <w:r w:rsidRPr="004C4416">
          <w:rPr>
            <w:rFonts w:ascii="Arial" w:hAnsi="Arial" w:cs="Arial"/>
            <w:color w:val="0000FF"/>
            <w:sz w:val="24"/>
            <w:szCs w:val="24"/>
            <w:lang w:eastAsia="ru-RU"/>
          </w:rPr>
          <w:t>от 02.05.2006 г. № 59-ФЗ</w:t>
        </w:r>
      </w:hyperlink>
      <w:r w:rsidRPr="004C4416">
        <w:rPr>
          <w:rFonts w:ascii="Arial" w:hAnsi="Arial" w:cs="Arial"/>
          <w:sz w:val="24"/>
          <w:szCs w:val="24"/>
          <w:lang w:eastAsia="ru-RU"/>
        </w:rPr>
        <w:t xml:space="preserve"> «О порядке рассмотрения обращений граждан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b/>
          <w:bCs/>
          <w:sz w:val="28"/>
          <w:szCs w:val="26"/>
          <w:lang w:eastAsia="ru-RU"/>
        </w:rPr>
      </w:pPr>
      <w:r w:rsidRPr="004C4416">
        <w:rPr>
          <w:rFonts w:ascii="Arial" w:hAnsi="Arial" w:cs="Arial"/>
          <w:b/>
          <w:bCs/>
          <w:sz w:val="28"/>
          <w:szCs w:val="26"/>
          <w:lang w:eastAsia="ru-RU"/>
        </w:rPr>
        <w:t>Глава IV. Органы местного самоуправления и должностные лица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27. Органы местного самоуправления и должностные лица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Структуру органов местного самоуправления муниципального образования составляют:</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представительный орган - Собрание депутатов муниципального образования Яснополянское Щекинского района (далее – Собрание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2) Глава муниципального образования Яснополянское Щекинского района (далее – глава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исполнительно-распорядительный орган муниципального образования - администрация муниципального образования Яснополянское Щекинского района (далее – администрация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контрольно-счетная орган муниципального образования – контрольно-счетная комиссия муниципального образования Яснополянское Щекинского района (далее- контрольно-счетный орган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Собрание депутатов муниципального образования, глава муниципального образования, администрация муниципального образования, контрольно-счетный орган муниципального образования обладают собственными полномочиями по решению вопросов местного значения.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3. Органы местного самоуправления муниципального образования не входят в систему органов государственной власти.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4. Изменение структуры органов местного самоуправления муниципального образования осуществляется не иначе как путем внесения изменений в настоящий Устав.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5. Решение Собрания депутатов муниципального образования об изменении структуры органов местного самоуправления вступает в силу не ранее чем по истечении срока полномочий Собрания депутатов муниципального образования, принявшего указанное решение, за исключением случаев, предусмотренных Федеральным законом от 06.10. </w:t>
      </w:r>
      <w:smartTag w:uri="urn:schemas-microsoft-com:office:smarttags" w:element="metricconverter">
        <w:smartTagPr>
          <w:attr w:name="ProductID" w:val="2003 г"/>
        </w:smartTagPr>
        <w:r w:rsidRPr="004C4416">
          <w:rPr>
            <w:rFonts w:ascii="Arial" w:hAnsi="Arial" w:cs="Arial"/>
            <w:sz w:val="24"/>
            <w:szCs w:val="24"/>
            <w:lang w:eastAsia="ru-RU"/>
          </w:rPr>
          <w:t>2003 г</w:t>
        </w:r>
      </w:smartTag>
      <w:r w:rsidRPr="004C4416">
        <w:rPr>
          <w:rFonts w:ascii="Arial" w:hAnsi="Arial" w:cs="Arial"/>
          <w:sz w:val="24"/>
          <w:szCs w:val="24"/>
          <w:lang w:eastAsia="ru-RU"/>
        </w:rPr>
        <w:t>. №131-ФЗ «Об общих принципах организации местного самоуправления в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Финансовое обеспечение деятельности местного самоуправления муниципального образования осуществляется исключительно за счет собственных доходов бюджета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Должностными лицами местного самоуправления являются: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глава муниципального образования – высшее должностное лицо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1.1) глава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иные должностные лица: заместитель председателя Собрания депутатов муниципального образования, заместитель главы администрации муниципального образования, руководители органов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97"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28. Собрание депутатов муниципального образования</w:t>
      </w: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cs="Arial"/>
          <w:sz w:val="24"/>
          <w:szCs w:val="24"/>
          <w:lang w:eastAsia="ru-RU"/>
        </w:rPr>
        <w:t xml:space="preserve">1. </w:t>
      </w:r>
      <w:r w:rsidRPr="004C4416">
        <w:rPr>
          <w:rFonts w:ascii="Arial" w:hAnsi="Arial"/>
          <w:sz w:val="24"/>
          <w:szCs w:val="24"/>
          <w:lang w:eastAsia="ru-RU"/>
        </w:rPr>
        <w:t>Собрание депутатов муниципального образования состоит из 10 депутатов, избираемых на муниципальных выборах в соответствии с действующим законодательством.</w:t>
      </w: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Срок полномочий Собрания депутатов муниципального образования составляет 5 лет, за исключением срока полномочий Собрания депутатов муниципального образования 3 созыва.</w:t>
      </w: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Срок полномочий Собрания депутатов муниципального образования 3 созыва составляет 4 года.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2. Собрание депутатов муниципального образования обладает правами юридического лица.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Собрание депутатов муниципального образования может осуществлять свои полномочия в случае избрания в его состав не менее двух третей от установленной частью 1 настоящей статьи численности депутатов.</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4. Заседание Собрания депутатов муниципального образования не может считаться правомочным, если на нем присутствует менее 50 процентов от числа избранных депутатов. Заседания Собрания депутатов муниципального образования проводятся не реже одного раза в три месяца.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Вновь избранное Собрание депутатов муниципального образования собирается на первое заседание не позднее 30 дней со дня избрания Собрания депутатов муниципального образования в правомочном составе.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Собрание депутатов муниципального образования подотчетно и подконтрольно населению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 xml:space="preserve">{статья в редакции решения Собрания депутатов МО Яснополянское Щекинского района </w:t>
      </w:r>
      <w:hyperlink r:id="rId98" w:tgtFrame="ChangingDocument" w:history="1">
        <w:r w:rsidRPr="004C4416">
          <w:rPr>
            <w:rFonts w:ascii="Arial" w:hAnsi="Arial"/>
            <w:color w:val="0000FF"/>
            <w:sz w:val="24"/>
            <w:szCs w:val="24"/>
            <w:lang w:eastAsia="ru-RU"/>
          </w:rPr>
          <w:t xml:space="preserve">от 06.06.2014 № 87-387; НГР: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715223052014002</w:t>
        </w:r>
      </w:hyperlink>
      <w:r w:rsidRPr="004C4416">
        <w:rPr>
          <w:rFonts w:ascii="Arial" w:hAnsi="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29. Структура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 Собрание депутатов муниципального образования большинством голосов от установленной численности депутатов Собрания депутатов муниципального образования открытым голосованием главу муниципального образования, который исполняет полномочия председателя Собрания депутатов муниципального образования.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Организацию деятельности Собрания депутатов муниципального образования осуществляет глава муниципального образования в соответствии с регламентом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Собрание депутатов муниципального образования принимает регламент, регулирующий вопросы организации и деятельности Собрания депутатов муниципального образования, а также порядок принятия решений Собранием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Из числа депутатов Собрания депутатов муниципального образования на срок его полномочий избирается заместитель председателя Собрания депутатов муниципального образования. Порядок избрания заместителя председателя Собрания депутатов муниципального образования определяется регламентом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5. Из числа депутатов Собрания депутатов муниципального образования на срок его полномочий могут создаваться постоянные.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Собрание депутатов муниципального образования в целях осуществления контроля вправе создавать временные комиссии с привлечением общественности.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Структура, порядок формирования, полномочия и организация работы комиссий определяются регламентом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6. Расходы на обеспечение деятельности Собрания депутатов муниципального образования предусматриваются в бюджете муниципального образования отдельной строкой в соответствии с классификацией расходов бюджетов Российской Федерации. </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color w:val="0000FF"/>
          <w:sz w:val="24"/>
          <w:szCs w:val="24"/>
          <w:lang w:eastAsia="ru-RU"/>
        </w:rPr>
      </w:pPr>
      <w:r w:rsidRPr="004C4416">
        <w:rPr>
          <w:rFonts w:ascii="Arial" w:hAnsi="Arial" w:cs="Arial"/>
          <w:sz w:val="24"/>
          <w:szCs w:val="24"/>
          <w:lang w:eastAsia="ru-RU"/>
        </w:rPr>
        <w:t xml:space="preserve">{статья в редакции решений Собрания депутатов МО Яснополянское Щекинского района </w:t>
      </w:r>
      <w:hyperlink r:id="rId99"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 xml:space="preserve">; </w:t>
      </w:r>
      <w:hyperlink r:id="rId100" w:tgtFrame="ChangingDocument" w:history="1">
        <w:r w:rsidRPr="004C4416">
          <w:rPr>
            <w:rFonts w:ascii="Arial" w:hAnsi="Arial" w:cs="Arial"/>
            <w:color w:val="0000FF"/>
            <w:sz w:val="24"/>
            <w:szCs w:val="24"/>
            <w:lang w:eastAsia="ru-RU"/>
          </w:rPr>
          <w:t xml:space="preserve">от 01.03.2016 № 25-162;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715223052016001</w:t>
        </w:r>
      </w:hyperlink>
      <w:r w:rsidRPr="004C4416">
        <w:rPr>
          <w:rFonts w:ascii="Arial" w:hAnsi="Arial" w:cs="Arial"/>
          <w:sz w:val="24"/>
          <w:szCs w:val="24"/>
          <w:lang w:eastAsia="ru-RU"/>
        </w:rPr>
        <w:t xml:space="preserve">; от </w:t>
      </w:r>
      <w:r w:rsidRPr="004C4416">
        <w:rPr>
          <w:rFonts w:ascii="Arial" w:hAnsi="Arial" w:cs="Arial"/>
          <w:color w:val="0000FF"/>
          <w:sz w:val="24"/>
          <w:szCs w:val="24"/>
          <w:lang w:eastAsia="ru-RU"/>
        </w:rPr>
        <w:t>14.03.2017 № 42-212; НГР:RU715223052017001}</w:t>
      </w:r>
    </w:p>
    <w:p w:rsidR="00F95112" w:rsidRPr="004C4416" w:rsidRDefault="00F95112" w:rsidP="004C4416">
      <w:pPr>
        <w:spacing w:after="0" w:line="240" w:lineRule="auto"/>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30. Компетенция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В исключительной компетенции Собрания депутатов муниципального образования находится: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принятие Устава муниципального образования и внесение в него изменений и дополнений;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2) утверждение местного бюджета и отчета о его исполнении;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установление, изменение и отмена местных налогов и сборов в соответствии законодательством Российской Федерации о налогах и сборах;</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утверждение стратегии социально-экономического развития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определение порядка управления и распоряжения имуществом, находящимся в муниципальной собственности;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определение порядка материально-технического и организационного обеспечения деятельности органов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8) определение порядка участия муниципального образования в организациях межмуниципального сотрудничества;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10) принятие решения об удалении главы муниципального образования в</w:t>
      </w:r>
      <w:r>
        <w:rPr>
          <w:rFonts w:ascii="Arial" w:hAnsi="Arial" w:cs="Arial"/>
          <w:sz w:val="24"/>
          <w:szCs w:val="24"/>
          <w:lang w:eastAsia="ru-RU"/>
        </w:rPr>
        <w:t xml:space="preserve"> отставку;</w:t>
      </w:r>
    </w:p>
    <w:p w:rsidR="00F95112" w:rsidRPr="004C4416" w:rsidRDefault="00F95112" w:rsidP="004C4416">
      <w:pPr>
        <w:spacing w:after="0" w:line="240" w:lineRule="auto"/>
        <w:ind w:firstLine="567"/>
        <w:jc w:val="both"/>
        <w:rPr>
          <w:rFonts w:ascii="Arial" w:hAnsi="Arial" w:cs="Arial"/>
          <w:sz w:val="24"/>
          <w:szCs w:val="24"/>
          <w:lang w:eastAsia="ru-RU"/>
        </w:rPr>
      </w:pPr>
      <w:r w:rsidRPr="00517D57">
        <w:rPr>
          <w:rFonts w:ascii="Arial" w:hAnsi="Arial" w:cs="Arial"/>
          <w:bCs/>
        </w:rPr>
        <w:t xml:space="preserve">11) </w:t>
      </w:r>
      <w:r w:rsidRPr="00062CBF">
        <w:rPr>
          <w:rFonts w:ascii="Arial" w:hAnsi="Arial" w:cs="Arial"/>
          <w:sz w:val="24"/>
          <w:szCs w:val="24"/>
        </w:rPr>
        <w:t>утверждение правил благоустройства территории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К иным полномочиям Собрания депутатов муниципального образования относятся: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утверждение по представлению главы администрации муниципального образования структуры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2) принятие решений о назначении местного референдума и муниципальных выборов в соответствии с законодательством Российской Федерации;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w:t>
      </w:r>
      <w:r w:rsidR="00BF72D3">
        <w:rPr>
          <w:rFonts w:ascii="Arial" w:hAnsi="Arial" w:cs="Arial"/>
          <w:sz w:val="24"/>
          <w:szCs w:val="24"/>
          <w:lang w:eastAsia="ru-RU"/>
        </w:rPr>
        <w:t>утратил силу;</w:t>
      </w:r>
      <w:r w:rsidRPr="004C4416">
        <w:rPr>
          <w:rFonts w:ascii="Arial" w:hAnsi="Arial" w:cs="Arial"/>
          <w:sz w:val="24"/>
          <w:szCs w:val="24"/>
          <w:lang w:eastAsia="ru-RU"/>
        </w:rPr>
        <w:t xml:space="preserve">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утратил силу;</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принятие решения о привлечении жителей муниципального образования к выполнению на добровольной основе социально значимых для муниципального образования работ;</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назначение опросов граждан, а также определение порядка назначения и проведения опросов;</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определение порядка назначения и проведения конференции граждан, избрания делегатов;</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8) назначение публичных слушаний, а также определение порядка организации и проведения публичных слушаний;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9) назначение голосования по вопросам изменения границ муниципального образования, преобразования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10) осуществление права законодательной инициативы в Тульской областной Думе;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11) определение порядка и условий приватизации муниципального имущества в соответствии с федеральным законодательством;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12) утратил силу.</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Собрание депутатов муниципального образования заслушивает ежегодные отчеты главы муниципального образования, главы администрации муниципального образования о результатах их деятельности, деятельности администрации муниципального образования и иных подведомственных главе муниципального образования органов местного самоуправления, в том числе о решении вопросов, поставленных Собранием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 xml:space="preserve">4. Собрание депутатов муниципального образования обладает иными полномочиями, определенными федеральными законами, законами Тульской области, настоящим Уставом. </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proofErr w:type="gramStart"/>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101" w:tgtFrame="ChangingDocument" w:history="1">
        <w:r w:rsidRPr="004C4416">
          <w:rPr>
            <w:rFonts w:ascii="Arial" w:hAnsi="Arial" w:cs="Arial"/>
            <w:color w:val="0000FF"/>
            <w:sz w:val="24"/>
            <w:szCs w:val="24"/>
            <w:lang w:eastAsia="ru-RU"/>
          </w:rPr>
          <w:t>от 31.03.2014 № 82-370; НГР:</w:t>
        </w:r>
        <w:proofErr w:type="gramEnd"/>
        <w:r w:rsidRPr="004C4416">
          <w:rPr>
            <w:rFonts w:ascii="Arial" w:hAnsi="Arial" w:cs="Arial"/>
            <w:color w:val="0000FF"/>
            <w:sz w:val="24"/>
            <w:szCs w:val="24"/>
            <w:lang w:eastAsia="ru-RU"/>
          </w:rPr>
          <w:t xml:space="preserve">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715223052014001</w:t>
        </w:r>
      </w:hyperlink>
      <w:r w:rsidRPr="004C4416">
        <w:rPr>
          <w:rFonts w:ascii="Arial" w:hAnsi="Arial" w:cs="Arial"/>
          <w:sz w:val="24"/>
          <w:szCs w:val="24"/>
          <w:lang w:eastAsia="ru-RU"/>
        </w:rPr>
        <w:t xml:space="preserve">; </w:t>
      </w:r>
      <w:hyperlink r:id="rId102"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 xml:space="preserve">; </w:t>
      </w:r>
      <w:hyperlink r:id="rId103" w:tgtFrame="ChangingDocument" w:history="1">
        <w:r w:rsidRPr="004C4416">
          <w:rPr>
            <w:rFonts w:ascii="Arial" w:hAnsi="Arial" w:cs="Arial"/>
            <w:color w:val="0000FF"/>
            <w:sz w:val="24"/>
            <w:szCs w:val="24"/>
            <w:lang w:eastAsia="ru-RU"/>
          </w:rPr>
          <w:t xml:space="preserve">от 28.04.2015 № 10-57;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715223052015001</w:t>
        </w:r>
      </w:hyperlink>
      <w:r w:rsidRPr="004C4416">
        <w:rPr>
          <w:rFonts w:ascii="Arial" w:hAnsi="Arial" w:cs="Arial"/>
          <w:color w:val="0000FF"/>
          <w:sz w:val="24"/>
          <w:szCs w:val="24"/>
          <w:lang w:eastAsia="ru-RU"/>
        </w:rPr>
        <w:t>;</w:t>
      </w:r>
      <w:hyperlink r:id="rId104" w:tgtFrame="ChangingDocument" w:history="1">
        <w:r w:rsidRPr="004C4416">
          <w:rPr>
            <w:rFonts w:ascii="Arial" w:hAnsi="Arial"/>
            <w:color w:val="0000FF"/>
            <w:sz w:val="24"/>
            <w:szCs w:val="24"/>
            <w:lang w:eastAsia="ru-RU"/>
          </w:rPr>
          <w:t>от 11.12.2017 № 53-242;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715223052017003</w:t>
        </w:r>
        <w:r>
          <w:rPr>
            <w:rFonts w:ascii="Arial" w:hAnsi="Arial"/>
            <w:color w:val="0000FF"/>
            <w:sz w:val="24"/>
            <w:szCs w:val="24"/>
            <w:lang w:eastAsia="ru-RU"/>
          </w:rPr>
          <w:t xml:space="preserve">; </w:t>
        </w:r>
        <w:hyperlink r:id="rId105" w:tgtFrame="ChangingDocument" w:history="1">
          <w:r>
            <w:rPr>
              <w:rFonts w:ascii="Arial" w:hAnsi="Arial" w:cs="Arial"/>
              <w:color w:val="0000FF"/>
              <w:sz w:val="24"/>
              <w:szCs w:val="24"/>
              <w:lang w:eastAsia="ru-RU"/>
            </w:rPr>
            <w:t>от 24.07.2018 № 62-269</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715223052018</w:t>
          </w:r>
          <w:r w:rsidRPr="004C4416">
            <w:rPr>
              <w:rFonts w:ascii="Arial" w:hAnsi="Arial" w:cs="Arial"/>
              <w:color w:val="0000FF"/>
              <w:sz w:val="24"/>
              <w:szCs w:val="24"/>
              <w:lang w:eastAsia="ru-RU"/>
            </w:rPr>
            <w:t>001</w:t>
          </w:r>
        </w:hyperlink>
        <w:r w:rsidR="00150142">
          <w:rPr>
            <w:rFonts w:ascii="Arial" w:hAnsi="Arial" w:cs="Arial"/>
            <w:color w:val="0000FF"/>
            <w:sz w:val="24"/>
            <w:szCs w:val="24"/>
            <w:lang w:eastAsia="ru-RU"/>
          </w:rPr>
          <w:t>; от 20.12.2024 №20-75 НГР: RU715223052024003.</w:t>
        </w:r>
        <w:r w:rsidRPr="004C4416">
          <w:rPr>
            <w:rFonts w:ascii="Arial" w:hAnsi="Arial"/>
            <w:color w:val="0000FF"/>
            <w:sz w:val="24"/>
            <w:szCs w:val="24"/>
            <w:lang w:eastAsia="ru-RU"/>
          </w:rPr>
          <w:t xml:space="preserve"> </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31. Досрочное прекращение полномочий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 Полномочия Собрания депутатов муниципального образования могут быть прекращены досрочно в порядке и по основаниям, которые предусмотрены статьей 73 Федерального закона </w:t>
      </w:r>
      <w:hyperlink r:id="rId106" w:tooltip="от 06.10.2003 г. № 131-ФЗ" w:history="1">
        <w:r w:rsidRPr="004C4416">
          <w:rPr>
            <w:rFonts w:ascii="Arial" w:hAnsi="Arial" w:cs="Arial"/>
            <w:color w:val="0000FF"/>
            <w:sz w:val="24"/>
            <w:szCs w:val="24"/>
            <w:lang w:eastAsia="ru-RU"/>
          </w:rPr>
          <w:t>от 06.10.2003 г. № 131-ФЗ</w:t>
        </w:r>
      </w:hyperlink>
      <w:r w:rsidRPr="004C4416">
        <w:rPr>
          <w:rFonts w:ascii="Arial" w:hAnsi="Arial" w:cs="Arial"/>
          <w:sz w:val="24"/>
          <w:szCs w:val="24"/>
          <w:lang w:eastAsia="ru-RU"/>
        </w:rPr>
        <w:t xml:space="preserve"> «Об общих принципах организации местного самоуправления в Российской Федерации». Полномочия Собрания депутатов муниципального образования также прекращаются: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в случае принятия указанным органом решения о самороспуске. Решение о самороспуске считается принятым, если за него проголосовало не менее двух третей от установленного числа депутатов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в случае вступления в силу решения Тульского областного суда о неправомочности данного состава депутатов Собрания депутатов муниципального образования, в том числе в связи со сложением депутатами Собрания депутатов муниципального образования своих полномочий;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3) в случае преобразования муниципального образования, осуществляемого в соответствии с частями 3, </w:t>
      </w:r>
      <w:r>
        <w:rPr>
          <w:rFonts w:ascii="Arial" w:hAnsi="Arial" w:cs="Arial"/>
          <w:sz w:val="24"/>
          <w:szCs w:val="24"/>
          <w:lang w:eastAsia="ru-RU"/>
        </w:rPr>
        <w:t xml:space="preserve">3.1-1, 5, </w:t>
      </w:r>
      <w:r w:rsidRPr="004C4416">
        <w:rPr>
          <w:rFonts w:ascii="Arial" w:hAnsi="Arial" w:cs="Arial"/>
          <w:sz w:val="24"/>
          <w:szCs w:val="24"/>
          <w:lang w:eastAsia="ru-RU"/>
        </w:rPr>
        <w:t>7.2 статьи 13 Федерального закона от 06.10.2003 г. № 131-ФЗ «Об общих принципах организации местного самоуправления в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в случае утраты муниципальным образованием своего статуса в связи с его объединением с городским округом;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муниципального образования с городским округом;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в случае нарушения срока издания муниципального правового акта, требуемого для реализации решения, принятого путем прямого волеизъявления граждан.</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Досрочное прекращение полномочий Собрания депутатов муниципального образования влечет досрочное прекращение полномочий его депутатов.</w:t>
      </w:r>
    </w:p>
    <w:p w:rsidR="00F95112" w:rsidRPr="004C4416" w:rsidRDefault="00F95112" w:rsidP="00A01CD0">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3. В случае досрочного прекращения полномочий Собрания депутатов муниципального образования, досрочные выборы в Собрание депутатов муниципального образования проводятся в сроки, установленные </w:t>
      </w:r>
      <w:r>
        <w:rPr>
          <w:rFonts w:ascii="Arial" w:hAnsi="Arial" w:cs="Arial"/>
          <w:sz w:val="24"/>
          <w:szCs w:val="24"/>
          <w:lang w:eastAsia="ru-RU"/>
        </w:rPr>
        <w:t>федеральным законом.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107"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w:t>
      </w:r>
    </w:p>
    <w:p w:rsidR="00F95112" w:rsidRPr="00A01CD0" w:rsidRDefault="00F95112" w:rsidP="00A01CD0">
      <w:pPr>
        <w:spacing w:after="0" w:line="240" w:lineRule="auto"/>
        <w:ind w:firstLine="567"/>
        <w:jc w:val="both"/>
        <w:rPr>
          <w:rFonts w:ascii="Arial" w:hAnsi="Arial"/>
          <w:sz w:val="24"/>
          <w:szCs w:val="24"/>
          <w:lang w:eastAsia="ru-RU"/>
        </w:rPr>
      </w:pPr>
      <w:r w:rsidRPr="004C4416">
        <w:rPr>
          <w:rFonts w:ascii="Arial" w:hAnsi="Arial"/>
          <w:sz w:val="24"/>
          <w:szCs w:val="24"/>
          <w:lang w:eastAsia="ru-RU"/>
        </w:rPr>
        <w:t xml:space="preserve">{статья в редакции решения  Собрания депутатов МО Яснополянское Щекинского района </w:t>
      </w:r>
      <w:hyperlink r:id="rId108" w:tgtFrame="ChangingDocument" w:history="1">
        <w:r w:rsidRPr="004C4416">
          <w:rPr>
            <w:rFonts w:ascii="Arial" w:hAnsi="Arial"/>
            <w:color w:val="0000FF"/>
            <w:sz w:val="24"/>
            <w:szCs w:val="24"/>
            <w:lang w:eastAsia="ru-RU"/>
          </w:rPr>
          <w:t>от 31.05.2017 № 46-223;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715223052017002</w:t>
        </w:r>
        <w:r>
          <w:rPr>
            <w:rFonts w:ascii="Arial" w:hAnsi="Arial"/>
            <w:color w:val="0000FF"/>
            <w:sz w:val="24"/>
            <w:szCs w:val="24"/>
            <w:lang w:eastAsia="ru-RU"/>
          </w:rPr>
          <w:t xml:space="preserve">; </w:t>
        </w:r>
        <w:hyperlink r:id="rId109" w:tgtFrame="ChangingDocument" w:history="1">
          <w:r>
            <w:rPr>
              <w:rFonts w:ascii="Arial" w:hAnsi="Arial" w:cs="Arial"/>
              <w:color w:val="1F497D"/>
              <w:sz w:val="24"/>
              <w:szCs w:val="24"/>
              <w:lang w:eastAsia="ru-RU"/>
            </w:rPr>
            <w:t>от 04.12.2019 № 21-81</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Pr>
            <w:rFonts w:ascii="Arial" w:hAnsi="Arial" w:cs="Arial"/>
            <w:color w:val="1F497D"/>
            <w:sz w:val="24"/>
            <w:szCs w:val="24"/>
            <w:lang w:eastAsia="ru-RU"/>
          </w:rPr>
          <w:t>3.</w:t>
        </w:r>
        <w:r w:rsidRPr="004C4416">
          <w:rPr>
            <w:rFonts w:ascii="Arial" w:hAnsi="Arial"/>
            <w:color w:val="0000FF"/>
            <w:sz w:val="24"/>
            <w:szCs w:val="24"/>
            <w:lang w:eastAsia="ru-RU"/>
          </w:rPr>
          <w:t xml:space="preserve"> </w:t>
        </w:r>
      </w:hyperlink>
      <w:r>
        <w:rPr>
          <w:rFonts w:ascii="Arial" w:hAnsi="Arial"/>
          <w:sz w:val="24"/>
          <w:szCs w:val="24"/>
          <w:lang w:eastAsia="ru-RU"/>
        </w:rPr>
        <w:t>}</w:t>
      </w: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32. Статус депутата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Депутату Собрания депутатов муниципального образования обеспечиваются условия для беспрепятственного осуществления своих полномочий.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2. Депутаты Собрания депутатов муниципального образования избираются на срок полномочий Собрания депутатов муниципального образования. Полномочия депутата Собрания депутатов муниципального образования начинаются со дня его избрания и прекращаются со дня начала работы Собрания депутатов муниципального образования нового созыва.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В соответствии с решением Собрания депутатов муниципального образования депутат Собрания депутатов муниципального образования может осуществлять свои полномочия на постоянной основе (на постоянной основе могут работать не более 10% депутатов от установленной численности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Депутаты Собрания депутатов муниципального образования не могут замещать должности муниципальной службы, быть депутатами за</w:t>
      </w:r>
      <w:r w:rsidR="00BF72D3">
        <w:rPr>
          <w:rFonts w:ascii="Arial" w:hAnsi="Arial" w:cs="Arial"/>
          <w:sz w:val="24"/>
          <w:szCs w:val="24"/>
          <w:lang w:eastAsia="ru-RU"/>
        </w:rPr>
        <w:t>конодательных органов</w:t>
      </w:r>
      <w:r w:rsidRPr="004C4416">
        <w:rPr>
          <w:rFonts w:ascii="Arial" w:hAnsi="Arial" w:cs="Arial"/>
          <w:sz w:val="24"/>
          <w:szCs w:val="24"/>
          <w:lang w:eastAsia="ru-RU"/>
        </w:rPr>
        <w:t xml:space="preserve">. </w:t>
      </w:r>
    </w:p>
    <w:p w:rsidR="00F95112" w:rsidRDefault="00F95112" w:rsidP="00C60014">
      <w:pPr>
        <w:autoSpaceDE w:val="0"/>
        <w:autoSpaceDN w:val="0"/>
        <w:adjustRightInd w:val="0"/>
        <w:ind w:firstLine="709"/>
        <w:jc w:val="both"/>
        <w:rPr>
          <w:rFonts w:ascii="Arial" w:hAnsi="Arial" w:cs="Arial"/>
          <w:sz w:val="24"/>
          <w:szCs w:val="24"/>
          <w:lang w:eastAsia="ru-RU"/>
        </w:rPr>
      </w:pPr>
      <w:r w:rsidRPr="004C4416">
        <w:rPr>
          <w:rFonts w:ascii="Arial" w:hAnsi="Arial" w:cs="Arial"/>
          <w:sz w:val="24"/>
          <w:szCs w:val="24"/>
          <w:lang w:eastAsia="ru-RU"/>
        </w:rPr>
        <w:t xml:space="preserve">5. Депутат Собрания депутатов муниципального образования должен соблюдать ограничения, запреты, исполнять обязанности, которые установлены Федеральным законом </w:t>
      </w:r>
      <w:hyperlink r:id="rId110" w:tooltip="от 25.12.2008 №273-ФЗ" w:history="1">
        <w:r w:rsidRPr="004C4416">
          <w:rPr>
            <w:rFonts w:ascii="Arial" w:hAnsi="Arial" w:cs="Arial"/>
            <w:color w:val="0000FF"/>
            <w:sz w:val="24"/>
            <w:szCs w:val="24"/>
            <w:lang w:eastAsia="ru-RU"/>
          </w:rPr>
          <w:t>от 25.12.2008 №273-ФЗ</w:t>
        </w:r>
      </w:hyperlink>
      <w:r w:rsidRPr="004C4416">
        <w:rPr>
          <w:rFonts w:ascii="Arial" w:hAnsi="Arial" w:cs="Arial"/>
          <w:sz w:val="24"/>
          <w:szCs w:val="24"/>
          <w:lang w:eastAsia="ru-RU"/>
        </w:rPr>
        <w:t xml:space="preserve"> «О противодействии коррупции» и другими федеральными законами. Полномочия депутата Собрания депутатов муниципального образования прекращаются досрочно в случае несоблюдения ограничений, запретов, неисполнения обязанностей, установленных Федеральным законом от 25.12.2008 №273-ФЗ «О противодействии коррупции», Федеральным законом </w:t>
      </w:r>
      <w:hyperlink r:id="rId111" w:tooltip="от 03.12.2012 №230-ФЗ" w:history="1">
        <w:r w:rsidRPr="004C4416">
          <w:rPr>
            <w:rFonts w:ascii="Arial" w:hAnsi="Arial" w:cs="Arial"/>
            <w:color w:val="0000FF"/>
            <w:sz w:val="24"/>
            <w:szCs w:val="24"/>
            <w:lang w:eastAsia="ru-RU"/>
          </w:rPr>
          <w:t>от 03.12.2012 №230-ФЗ</w:t>
        </w:r>
      </w:hyperlink>
      <w:r w:rsidRPr="004C4416">
        <w:rPr>
          <w:rFonts w:ascii="Arial" w:hAnsi="Arial" w:cs="Arial"/>
          <w:sz w:val="24"/>
          <w:szCs w:val="24"/>
          <w:lang w:eastAsia="ru-RU"/>
        </w:rPr>
        <w:t xml:space="preserve"> «О контроле за соответствием расходов лиц, замещающих государственные должности, и иных лиц их доходам», Федеральным законом </w:t>
      </w:r>
      <w:hyperlink r:id="rId112" w:tooltip="от 07.05.2013 №79-ФЗ" w:history="1">
        <w:r w:rsidRPr="004C4416">
          <w:rPr>
            <w:rFonts w:ascii="Arial" w:hAnsi="Arial" w:cs="Arial"/>
            <w:color w:val="0000FF"/>
            <w:sz w:val="24"/>
            <w:szCs w:val="24"/>
            <w:lang w:eastAsia="ru-RU"/>
          </w:rPr>
          <w:t>от 07.05.2013 №79-ФЗ</w:t>
        </w:r>
      </w:hyperlink>
      <w:r w:rsidRPr="004C4416">
        <w:rPr>
          <w:rFonts w:ascii="Arial" w:hAnsi="Arial" w:cs="Arial"/>
          <w:sz w:val="24"/>
          <w:szCs w:val="24"/>
          <w:lang w:eastAsia="ru-RU"/>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Pr="00C60014">
        <w:rPr>
          <w:rFonts w:ascii="Arial" w:hAnsi="Arial" w:cs="Arial"/>
          <w:shd w:val="clear" w:color="auto" w:fill="FFFFFF"/>
        </w:rPr>
        <w:t xml:space="preserve"> </w:t>
      </w:r>
      <w:r w:rsidRPr="00C60014">
        <w:rPr>
          <w:rFonts w:ascii="Arial" w:hAnsi="Arial" w:cs="Arial"/>
          <w:sz w:val="24"/>
          <w:szCs w:val="24"/>
          <w:shd w:val="clear" w:color="auto" w:fill="FFFFFF"/>
        </w:rPr>
        <w:t>если иное не предусмотрено Федеральным законом от 06.10.2003 г. № 131-ФЗ «Об общих принципах местного самоуправления в Российской Федерации</w:t>
      </w:r>
      <w:r w:rsidRPr="00C60014">
        <w:rPr>
          <w:rFonts w:ascii="Arial" w:hAnsi="Arial" w:cs="Arial"/>
          <w:sz w:val="24"/>
          <w:szCs w:val="24"/>
          <w:lang w:eastAsia="ru-RU"/>
        </w:rPr>
        <w:t xml:space="preserve">. </w:t>
      </w:r>
    </w:p>
    <w:p w:rsidR="00F95112" w:rsidRPr="00C60014" w:rsidRDefault="00F95112" w:rsidP="00C60014">
      <w:pPr>
        <w:autoSpaceDE w:val="0"/>
        <w:autoSpaceDN w:val="0"/>
        <w:adjustRightInd w:val="0"/>
        <w:ind w:firstLine="709"/>
        <w:jc w:val="both"/>
        <w:rPr>
          <w:rFonts w:ascii="Arial" w:hAnsi="Arial" w:cs="Arial"/>
          <w:sz w:val="24"/>
          <w:szCs w:val="24"/>
          <w:lang w:eastAsia="ru-RU"/>
        </w:rPr>
      </w:pPr>
      <w:r w:rsidRPr="00C60014">
        <w:rPr>
          <w:rFonts w:ascii="Arial" w:hAnsi="Arial" w:cs="Arial"/>
          <w:sz w:val="24"/>
          <w:szCs w:val="24"/>
          <w:lang w:eastAsia="ru-RU"/>
        </w:rPr>
        <w:t xml:space="preserve">5.1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Собрания депутатов муниципального образования, проводится по решению Губернатора Тульской области в порядке, установленном Законом Тульской области. </w:t>
      </w:r>
    </w:p>
    <w:p w:rsidR="00F95112" w:rsidRPr="00C60014" w:rsidRDefault="00F95112" w:rsidP="00C60014">
      <w:pPr>
        <w:autoSpaceDE w:val="0"/>
        <w:autoSpaceDN w:val="0"/>
        <w:adjustRightInd w:val="0"/>
        <w:spacing w:after="0" w:line="240" w:lineRule="auto"/>
        <w:ind w:firstLine="709"/>
        <w:jc w:val="both"/>
        <w:rPr>
          <w:rFonts w:ascii="Arial" w:hAnsi="Arial" w:cs="Arial"/>
          <w:sz w:val="24"/>
          <w:szCs w:val="24"/>
          <w:lang w:eastAsia="ru-RU"/>
        </w:rPr>
      </w:pPr>
      <w:bookmarkStart w:id="2" w:name="Par0"/>
      <w:bookmarkEnd w:id="2"/>
      <w:r w:rsidRPr="00C60014">
        <w:rPr>
          <w:rFonts w:ascii="Arial" w:hAnsi="Arial" w:cs="Arial"/>
          <w:sz w:val="24"/>
          <w:szCs w:val="24"/>
          <w:lang w:eastAsia="ru-RU"/>
        </w:rPr>
        <w:t>5.2. При выявлении в результате проверки, проведенной в соответствии с частью 7.2 статьи 40 Федерального закона от 06.10.2003 № 131-ФЗ «Об общих принципах организации местного самоуправления в Российской Федерации»,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Тульской области обращается с заявлением о досрочном прекращении полномочий депутата Собрания депутатов муниципального образования или применении в отношении указанного лица иной меры ответственности в орган местного самоуправления, уполномоченный принимать соответствующее решение, или в суд.</w:t>
      </w:r>
    </w:p>
    <w:p w:rsidR="00F95112" w:rsidRPr="00C60014" w:rsidRDefault="00F95112" w:rsidP="00C60014">
      <w:pPr>
        <w:autoSpaceDE w:val="0"/>
        <w:autoSpaceDN w:val="0"/>
        <w:adjustRightInd w:val="0"/>
        <w:spacing w:after="0" w:line="240" w:lineRule="auto"/>
        <w:ind w:firstLine="709"/>
        <w:jc w:val="both"/>
        <w:rPr>
          <w:rFonts w:ascii="Arial" w:hAnsi="Arial" w:cs="Arial"/>
          <w:sz w:val="24"/>
          <w:szCs w:val="24"/>
          <w:lang w:eastAsia="ru-RU"/>
        </w:rPr>
      </w:pPr>
      <w:r w:rsidRPr="00C60014">
        <w:rPr>
          <w:rFonts w:ascii="Arial" w:hAnsi="Arial" w:cs="Arial"/>
          <w:sz w:val="24"/>
          <w:szCs w:val="24"/>
          <w:lang w:eastAsia="ru-RU"/>
        </w:rPr>
        <w:lastRenderedPageBreak/>
        <w:t>5.3. К депутату Собрания депутатов муниципального образования,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ответственности, предусмотренные частью 7.3-1 статьи 40 Федерального закона от 06.10.2003 г. № 131-ФЗ «Об общих принципах организации местного самоуправления в Российской Федерации».</w:t>
      </w:r>
    </w:p>
    <w:p w:rsidR="00F95112" w:rsidRDefault="00F95112" w:rsidP="00C60014">
      <w:pPr>
        <w:spacing w:after="0" w:line="240" w:lineRule="auto"/>
        <w:ind w:firstLine="567"/>
        <w:jc w:val="both"/>
        <w:rPr>
          <w:rFonts w:ascii="Arial" w:hAnsi="Arial" w:cs="Arial"/>
          <w:sz w:val="24"/>
          <w:szCs w:val="24"/>
          <w:lang w:eastAsia="ru-RU"/>
        </w:rPr>
      </w:pPr>
      <w:r w:rsidRPr="00C60014">
        <w:rPr>
          <w:rFonts w:ascii="Arial" w:hAnsi="Arial" w:cs="Arial"/>
          <w:sz w:val="24"/>
          <w:szCs w:val="24"/>
          <w:lang w:eastAsia="ru-RU"/>
        </w:rPr>
        <w:t>5.4. Порядок принятия решения о применении к депутату Собрания депутатов муниципального образования мер ответственности, указанных в части 7.3-1 статьи 40 Федерального закона от 06.10.2003 г. № 131-ФЗ «Об общих принципах организации местного самоуправления в Российской Федерации», определяется муниципальным правовым актом в соответствии с Законом Тульской области.</w:t>
      </w:r>
    </w:p>
    <w:p w:rsidR="00A72993" w:rsidRPr="00C60014" w:rsidRDefault="00A72993" w:rsidP="00C60014">
      <w:pPr>
        <w:spacing w:after="0" w:line="240" w:lineRule="auto"/>
        <w:ind w:firstLine="567"/>
        <w:jc w:val="both"/>
        <w:rPr>
          <w:rFonts w:ascii="Arial" w:hAnsi="Arial" w:cs="Arial"/>
          <w:sz w:val="24"/>
          <w:szCs w:val="24"/>
          <w:lang w:eastAsia="ru-RU"/>
        </w:rPr>
      </w:pPr>
      <w:r w:rsidRPr="00A72993">
        <w:rPr>
          <w:rFonts w:ascii="Arial" w:eastAsia="Times New Roman" w:hAnsi="Arial" w:cs="Arial"/>
          <w:color w:val="000000"/>
          <w:sz w:val="24"/>
          <w:szCs w:val="24"/>
          <w:lang w:eastAsia="ru-RU"/>
        </w:rPr>
        <w:t xml:space="preserve">5.5. </w:t>
      </w:r>
      <w:proofErr w:type="gramStart"/>
      <w:r w:rsidRPr="00A72993">
        <w:rPr>
          <w:rFonts w:ascii="Arial" w:eastAsia="Times New Roman" w:hAnsi="Arial" w:cs="Arial"/>
          <w:color w:val="000000"/>
          <w:sz w:val="24"/>
          <w:szCs w:val="24"/>
          <w:lang w:eastAsia="ru-RU"/>
        </w:rPr>
        <w:t>Депутат   Собрания депутатов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w:t>
      </w:r>
      <w:proofErr w:type="gramEnd"/>
      <w:r w:rsidRPr="00A72993">
        <w:rPr>
          <w:rFonts w:ascii="Arial" w:eastAsia="Times New Roman" w:hAnsi="Arial" w:cs="Arial"/>
          <w:color w:val="000000"/>
          <w:sz w:val="24"/>
          <w:szCs w:val="24"/>
          <w:lang w:eastAsia="ru-RU"/>
        </w:rPr>
        <w:t xml:space="preserve">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F95112" w:rsidRPr="002F1C4A" w:rsidRDefault="00F95112" w:rsidP="002F1C4A">
      <w:pPr>
        <w:spacing w:after="0" w:line="288" w:lineRule="auto"/>
        <w:ind w:firstLine="540"/>
        <w:jc w:val="both"/>
        <w:rPr>
          <w:rFonts w:ascii="Arial" w:hAnsi="Arial" w:cs="Arial"/>
          <w:sz w:val="24"/>
          <w:szCs w:val="24"/>
          <w:lang w:eastAsia="ru-RU"/>
        </w:rPr>
      </w:pPr>
      <w:r w:rsidRPr="004C4416">
        <w:rPr>
          <w:rFonts w:ascii="Arial" w:hAnsi="Arial" w:cs="Arial"/>
          <w:sz w:val="24"/>
          <w:szCs w:val="24"/>
          <w:lang w:eastAsia="ru-RU"/>
        </w:rPr>
        <w:t>6. </w:t>
      </w:r>
      <w:r w:rsidRPr="002F1C4A">
        <w:rPr>
          <w:rFonts w:ascii="Arial" w:hAnsi="Arial" w:cs="Arial"/>
          <w:sz w:val="24"/>
          <w:szCs w:val="24"/>
          <w:lang w:eastAsia="ru-RU"/>
        </w:rPr>
        <w:t>Осуществляющие свои полномочия на постоянной основе депутат, член выборного органа местного самоуправления, выборное должностное лицо местного самоуправления не вправе:</w:t>
      </w:r>
    </w:p>
    <w:p w:rsidR="00F95112" w:rsidRPr="002F1C4A" w:rsidRDefault="00F95112" w:rsidP="002F1C4A">
      <w:pPr>
        <w:spacing w:after="0" w:line="288" w:lineRule="auto"/>
        <w:ind w:firstLine="540"/>
        <w:jc w:val="both"/>
        <w:rPr>
          <w:rFonts w:ascii="Arial" w:hAnsi="Arial" w:cs="Arial"/>
          <w:sz w:val="24"/>
          <w:szCs w:val="24"/>
          <w:lang w:eastAsia="ru-RU"/>
        </w:rPr>
      </w:pPr>
      <w:bookmarkStart w:id="3" w:name="dst898"/>
      <w:bookmarkEnd w:id="3"/>
      <w:r w:rsidRPr="002F1C4A">
        <w:rPr>
          <w:rFonts w:ascii="Arial" w:hAnsi="Arial" w:cs="Arial"/>
          <w:sz w:val="24"/>
          <w:szCs w:val="24"/>
          <w:lang w:eastAsia="ru-RU"/>
        </w:rPr>
        <w:t>1) заниматься предпринимательской деятельностью лично или через доверенных лиц;</w:t>
      </w:r>
    </w:p>
    <w:p w:rsidR="00F95112" w:rsidRPr="002F1C4A" w:rsidRDefault="00F95112" w:rsidP="002F1C4A">
      <w:pPr>
        <w:spacing w:after="0" w:line="288" w:lineRule="auto"/>
        <w:ind w:firstLine="540"/>
        <w:jc w:val="both"/>
        <w:rPr>
          <w:rFonts w:ascii="Arial" w:hAnsi="Arial" w:cs="Arial"/>
          <w:sz w:val="24"/>
          <w:szCs w:val="24"/>
          <w:lang w:eastAsia="ru-RU"/>
        </w:rPr>
      </w:pPr>
      <w:bookmarkStart w:id="4" w:name="dst899"/>
      <w:bookmarkEnd w:id="4"/>
      <w:r w:rsidRPr="002F1C4A">
        <w:rPr>
          <w:rFonts w:ascii="Arial" w:hAnsi="Arial" w:cs="Arial"/>
          <w:sz w:val="24"/>
          <w:szCs w:val="24"/>
          <w:lang w:eastAsia="ru-RU"/>
        </w:rPr>
        <w:t>2) участвовать в управлении коммерческой или некоммерческой организацией, за исключением следующих случаев:</w:t>
      </w:r>
    </w:p>
    <w:p w:rsidR="00F95112" w:rsidRPr="002F1C4A" w:rsidRDefault="00F95112" w:rsidP="002F1C4A">
      <w:pPr>
        <w:spacing w:after="0" w:line="288" w:lineRule="auto"/>
        <w:ind w:firstLine="540"/>
        <w:jc w:val="both"/>
        <w:rPr>
          <w:rFonts w:ascii="Arial" w:hAnsi="Arial" w:cs="Arial"/>
          <w:sz w:val="24"/>
          <w:szCs w:val="24"/>
          <w:lang w:eastAsia="ru-RU"/>
        </w:rPr>
      </w:pPr>
      <w:bookmarkStart w:id="5" w:name="dst900"/>
      <w:bookmarkEnd w:id="5"/>
      <w:r w:rsidRPr="002F1C4A">
        <w:rPr>
          <w:rFonts w:ascii="Arial" w:hAnsi="Arial" w:cs="Arial"/>
          <w:sz w:val="24"/>
          <w:szCs w:val="24"/>
          <w:lang w:eastAsia="ru-RU"/>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w:t>
      </w:r>
      <w:r w:rsidR="00BF72D3">
        <w:rPr>
          <w:rFonts w:ascii="Arial" w:hAnsi="Arial" w:cs="Arial"/>
          <w:sz w:val="24"/>
          <w:szCs w:val="24"/>
          <w:lang w:eastAsia="ru-RU"/>
        </w:rPr>
        <w:t>органе местного самоуправления</w:t>
      </w:r>
      <w:r w:rsidRPr="002F1C4A">
        <w:rPr>
          <w:rFonts w:ascii="Arial" w:hAnsi="Arial" w:cs="Arial"/>
          <w:sz w:val="24"/>
          <w:szCs w:val="24"/>
          <w:lang w:eastAsia="ru-RU"/>
        </w:rPr>
        <w:t>,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F95112" w:rsidRPr="002F1C4A" w:rsidRDefault="00F95112" w:rsidP="002F1C4A">
      <w:pPr>
        <w:spacing w:after="0" w:line="240" w:lineRule="auto"/>
        <w:ind w:firstLine="540"/>
        <w:jc w:val="both"/>
        <w:rPr>
          <w:rFonts w:ascii="Arial" w:hAnsi="Arial" w:cs="Arial"/>
          <w:sz w:val="24"/>
          <w:szCs w:val="24"/>
          <w:lang w:eastAsia="ru-RU"/>
        </w:rPr>
      </w:pPr>
      <w:bookmarkStart w:id="6" w:name="dst901"/>
      <w:bookmarkStart w:id="7" w:name="dst903"/>
      <w:bookmarkEnd w:id="6"/>
      <w:bookmarkEnd w:id="7"/>
      <w:proofErr w:type="gramStart"/>
      <w:r w:rsidRPr="002F1C4A">
        <w:rPr>
          <w:rFonts w:ascii="Arial" w:hAnsi="Arial" w:cs="Arial"/>
          <w:sz w:val="24"/>
          <w:szCs w:val="24"/>
          <w:lang w:eastAsia="ru-RU"/>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w:t>
      </w:r>
      <w:r w:rsidR="00BF72D3">
        <w:rPr>
          <w:rFonts w:ascii="Arial" w:hAnsi="Arial" w:cs="Arial"/>
          <w:sz w:val="24"/>
          <w:szCs w:val="24"/>
          <w:lang w:eastAsia="ru-RU"/>
        </w:rPr>
        <w:t xml:space="preserve">м губернатора Тульской области </w:t>
      </w:r>
      <w:r w:rsidRPr="002F1C4A">
        <w:rPr>
          <w:rFonts w:ascii="Arial" w:hAnsi="Arial" w:cs="Arial"/>
          <w:sz w:val="24"/>
          <w:szCs w:val="24"/>
          <w:lang w:eastAsia="ru-RU"/>
        </w:rPr>
        <w:t>в</w:t>
      </w:r>
      <w:proofErr w:type="gramEnd"/>
      <w:r w:rsidRPr="002F1C4A">
        <w:rPr>
          <w:rFonts w:ascii="Arial" w:hAnsi="Arial" w:cs="Arial"/>
          <w:sz w:val="24"/>
          <w:szCs w:val="24"/>
          <w:lang w:eastAsia="ru-RU"/>
        </w:rPr>
        <w:t xml:space="preserve"> </w:t>
      </w:r>
      <w:proofErr w:type="gramStart"/>
      <w:r w:rsidRPr="002F1C4A">
        <w:rPr>
          <w:rFonts w:ascii="Arial" w:hAnsi="Arial" w:cs="Arial"/>
          <w:sz w:val="24"/>
          <w:szCs w:val="24"/>
          <w:lang w:eastAsia="ru-RU"/>
        </w:rPr>
        <w:t>порядке</w:t>
      </w:r>
      <w:proofErr w:type="gramEnd"/>
      <w:r w:rsidRPr="002F1C4A">
        <w:rPr>
          <w:rFonts w:ascii="Arial" w:hAnsi="Arial" w:cs="Arial"/>
          <w:sz w:val="24"/>
          <w:szCs w:val="24"/>
          <w:lang w:eastAsia="ru-RU"/>
        </w:rPr>
        <w:t>, установленном Законом Тульской области;</w:t>
      </w:r>
    </w:p>
    <w:p w:rsidR="00F95112" w:rsidRPr="002F1C4A" w:rsidRDefault="00F95112" w:rsidP="002F1C4A">
      <w:pPr>
        <w:spacing w:after="0" w:line="288" w:lineRule="auto"/>
        <w:ind w:firstLine="540"/>
        <w:jc w:val="both"/>
        <w:rPr>
          <w:rFonts w:ascii="Arial" w:hAnsi="Arial" w:cs="Arial"/>
          <w:sz w:val="24"/>
          <w:szCs w:val="24"/>
          <w:lang w:eastAsia="ru-RU"/>
        </w:rPr>
      </w:pPr>
      <w:r w:rsidRPr="002F1C4A">
        <w:rPr>
          <w:rFonts w:ascii="Arial" w:hAnsi="Arial" w:cs="Arial"/>
          <w:sz w:val="24"/>
          <w:szCs w:val="24"/>
          <w:lang w:eastAsia="ru-RU"/>
        </w:rPr>
        <w:t>в) представление на безвозмездной основе интересов муниципального образования в совете муниципальных образований Тульской области, иных объединениях муниципальных образований, а также в их органах управления;</w:t>
      </w:r>
    </w:p>
    <w:p w:rsidR="00F95112" w:rsidRPr="002F1C4A" w:rsidRDefault="00F95112" w:rsidP="002F1C4A">
      <w:pPr>
        <w:spacing w:after="0" w:line="288" w:lineRule="auto"/>
        <w:ind w:firstLine="540"/>
        <w:jc w:val="both"/>
        <w:rPr>
          <w:rFonts w:ascii="Arial" w:hAnsi="Arial" w:cs="Arial"/>
          <w:sz w:val="24"/>
          <w:szCs w:val="24"/>
          <w:lang w:eastAsia="ru-RU"/>
        </w:rPr>
      </w:pPr>
      <w:r w:rsidRPr="002F1C4A">
        <w:rPr>
          <w:rFonts w:ascii="Arial" w:hAnsi="Arial" w:cs="Arial"/>
          <w:sz w:val="24"/>
          <w:szCs w:val="24"/>
          <w:lang w:eastAsia="ru-RU"/>
        </w:rPr>
        <w:t xml:space="preserve">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w:t>
      </w:r>
      <w:r w:rsidRPr="002F1C4A">
        <w:rPr>
          <w:rFonts w:ascii="Arial" w:hAnsi="Arial" w:cs="Arial"/>
          <w:sz w:val="24"/>
          <w:szCs w:val="24"/>
          <w:lang w:eastAsia="ru-RU"/>
        </w:rPr>
        <w:lastRenderedPageBreak/>
        <w:t>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F95112" w:rsidRPr="002F1C4A" w:rsidRDefault="00F95112" w:rsidP="002F1C4A">
      <w:pPr>
        <w:spacing w:after="0" w:line="288" w:lineRule="auto"/>
        <w:ind w:firstLine="540"/>
        <w:jc w:val="both"/>
        <w:rPr>
          <w:rFonts w:ascii="Arial" w:hAnsi="Arial" w:cs="Arial"/>
          <w:sz w:val="24"/>
          <w:szCs w:val="24"/>
          <w:lang w:eastAsia="ru-RU"/>
        </w:rPr>
      </w:pPr>
      <w:bookmarkStart w:id="8" w:name="dst904"/>
      <w:bookmarkEnd w:id="8"/>
      <w:r w:rsidRPr="002F1C4A">
        <w:rPr>
          <w:rFonts w:ascii="Arial" w:hAnsi="Arial" w:cs="Arial"/>
          <w:sz w:val="24"/>
          <w:szCs w:val="24"/>
          <w:lang w:eastAsia="ru-RU"/>
        </w:rPr>
        <w:t>д) иные случаи, предусмотренные федеральными законами;</w:t>
      </w:r>
    </w:p>
    <w:p w:rsidR="00F95112" w:rsidRDefault="00F95112" w:rsidP="002F1C4A">
      <w:pPr>
        <w:spacing w:after="0" w:line="288" w:lineRule="auto"/>
        <w:ind w:firstLine="540"/>
        <w:jc w:val="both"/>
        <w:rPr>
          <w:rFonts w:ascii="Arial" w:hAnsi="Arial" w:cs="Arial"/>
          <w:sz w:val="24"/>
          <w:szCs w:val="24"/>
          <w:lang w:eastAsia="ru-RU"/>
        </w:rPr>
      </w:pPr>
      <w:bookmarkStart w:id="9" w:name="dst905"/>
      <w:bookmarkEnd w:id="9"/>
      <w:r w:rsidRPr="002F1C4A">
        <w:rPr>
          <w:rFonts w:ascii="Arial" w:hAnsi="Arial" w:cs="Arial"/>
          <w:sz w:val="24"/>
          <w:szCs w:val="24"/>
          <w:lang w:eastAsia="ru-RU"/>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F95112" w:rsidRPr="002F1C4A" w:rsidRDefault="00F95112" w:rsidP="00280B03">
      <w:pPr>
        <w:spacing w:after="0" w:line="240" w:lineRule="auto"/>
        <w:ind w:firstLine="567"/>
        <w:jc w:val="both"/>
        <w:rPr>
          <w:rFonts w:ascii="Arial" w:hAnsi="Arial" w:cs="Arial"/>
          <w:sz w:val="24"/>
          <w:szCs w:val="24"/>
          <w:lang w:eastAsia="ru-RU"/>
        </w:rPr>
      </w:pPr>
      <w:r>
        <w:rPr>
          <w:rFonts w:ascii="Arial" w:hAnsi="Arial" w:cs="Arial"/>
          <w:sz w:val="24"/>
          <w:szCs w:val="24"/>
          <w:lang w:eastAsia="ru-RU"/>
        </w:rPr>
        <w:t>3.1</w:t>
      </w:r>
      <w:r w:rsidRPr="00280B03">
        <w:rPr>
          <w:rFonts w:ascii="Arial" w:hAnsi="Arial" w:cs="Arial"/>
          <w:sz w:val="24"/>
          <w:szCs w:val="24"/>
          <w:lang w:eastAsia="ru-RU"/>
        </w:rPr>
        <w:t xml:space="preserve"> На период в совокупности 3 рабочих дня в месяц депутату Собрания депутатов муниципального образования для осуществления своих полномочий на непостоянной основе гарантируется сохранение места работы (долж</w:t>
      </w:r>
      <w:r>
        <w:rPr>
          <w:rFonts w:ascii="Arial" w:hAnsi="Arial" w:cs="Arial"/>
          <w:sz w:val="24"/>
          <w:szCs w:val="24"/>
          <w:lang w:eastAsia="ru-RU"/>
        </w:rPr>
        <w:t>ности);</w:t>
      </w:r>
    </w:p>
    <w:p w:rsidR="00F95112" w:rsidRPr="004C4416" w:rsidRDefault="00F95112" w:rsidP="002F1C4A">
      <w:pPr>
        <w:spacing w:after="0" w:line="240" w:lineRule="auto"/>
        <w:ind w:firstLine="567"/>
        <w:jc w:val="both"/>
        <w:rPr>
          <w:rFonts w:ascii="Arial" w:hAnsi="Arial" w:cs="Arial"/>
          <w:sz w:val="24"/>
          <w:szCs w:val="24"/>
          <w:lang w:eastAsia="ru-RU"/>
        </w:rPr>
      </w:pPr>
      <w:bookmarkStart w:id="10" w:name="dst906"/>
      <w:bookmarkEnd w:id="10"/>
      <w:r w:rsidRPr="002F1C4A">
        <w:rPr>
          <w:rFonts w:ascii="Arial" w:hAnsi="Arial" w:cs="Arial"/>
          <w:sz w:val="24"/>
          <w:szCs w:val="24"/>
          <w:lang w:eastAsia="ru-RU"/>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r>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Гарантии прав депутатов при привлечении их к уголовной или административной ответственности, задержании, аресте, обыске, допросе, совершении в отношении них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8. Депутат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истечении срока его полномочий. Данное положение не распространяется на случаи, когда депутатом были допущены публичные оскорбления, клевета или иные нарушения, ответственность за которые предусмотрена федеральным законом.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9. Депутат, осуществляющий свои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F95112" w:rsidRPr="004C4416" w:rsidRDefault="00F95112" w:rsidP="004C4416">
      <w:pPr>
        <w:spacing w:after="0" w:line="240" w:lineRule="auto"/>
        <w:ind w:firstLine="567"/>
        <w:jc w:val="both"/>
        <w:rPr>
          <w:rFonts w:ascii="Arial" w:hAnsi="Arial" w:cs="Arial"/>
          <w:sz w:val="24"/>
          <w:szCs w:val="24"/>
          <w:lang w:eastAsia="ru-RU"/>
        </w:rPr>
      </w:pPr>
    </w:p>
    <w:p w:rsidR="00BF72D3" w:rsidRPr="004C4416" w:rsidRDefault="00F95112" w:rsidP="00BF72D3">
      <w:pPr>
        <w:spacing w:after="0" w:line="240" w:lineRule="auto"/>
        <w:ind w:firstLine="567"/>
        <w:jc w:val="both"/>
        <w:rPr>
          <w:rFonts w:ascii="Arial" w:hAnsi="Arial" w:cs="Arial"/>
          <w:sz w:val="24"/>
          <w:szCs w:val="24"/>
          <w:lang w:eastAsia="ru-RU"/>
        </w:rPr>
      </w:pPr>
      <w:proofErr w:type="gramStart"/>
      <w:r w:rsidRPr="004C4416">
        <w:rPr>
          <w:rFonts w:ascii="Arial" w:hAnsi="Arial"/>
          <w:sz w:val="24"/>
          <w:szCs w:val="24"/>
          <w:lang w:eastAsia="ru-RU"/>
        </w:rPr>
        <w:t xml:space="preserve">{статья в редакции решений Собрания депутатов МО Яснополянское Щекинского района </w:t>
      </w:r>
      <w:hyperlink r:id="rId113" w:tgtFrame="ChangingDocument" w:history="1">
        <w:r w:rsidRPr="004C4416">
          <w:rPr>
            <w:rFonts w:ascii="Arial" w:hAnsi="Arial" w:cs="Arial"/>
            <w:color w:val="0000FF"/>
            <w:sz w:val="24"/>
            <w:szCs w:val="24"/>
            <w:lang w:eastAsia="ru-RU"/>
          </w:rPr>
          <w:t>от 08.09.2014 № 91-396; НГР:</w:t>
        </w:r>
        <w:proofErr w:type="gramEnd"/>
        <w:r w:rsidRPr="004C4416">
          <w:rPr>
            <w:rFonts w:ascii="Arial" w:hAnsi="Arial" w:cs="Arial"/>
            <w:color w:val="0000FF"/>
            <w:sz w:val="24"/>
            <w:szCs w:val="24"/>
            <w:lang w:eastAsia="ru-RU"/>
          </w:rPr>
          <w:t xml:space="preserve">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sz w:val="24"/>
          <w:szCs w:val="24"/>
          <w:lang w:eastAsia="ru-RU"/>
        </w:rPr>
        <w:t xml:space="preserve">; </w:t>
      </w:r>
      <w:hyperlink r:id="rId114" w:tgtFrame="ChangingDocument" w:history="1">
        <w:r w:rsidRPr="004C4416">
          <w:rPr>
            <w:rFonts w:ascii="Arial" w:hAnsi="Arial" w:cs="Arial"/>
            <w:color w:val="0000FF"/>
            <w:sz w:val="24"/>
            <w:szCs w:val="24"/>
            <w:lang w:eastAsia="ru-RU"/>
          </w:rPr>
          <w:t xml:space="preserve">от 28.04.2015 № 10-57;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715223052015001</w:t>
        </w:r>
      </w:hyperlink>
      <w:r w:rsidRPr="004C4416">
        <w:rPr>
          <w:rFonts w:ascii="Arial" w:hAnsi="Arial"/>
          <w:sz w:val="24"/>
          <w:szCs w:val="24"/>
          <w:lang w:eastAsia="ru-RU"/>
        </w:rPr>
        <w:t xml:space="preserve">; </w:t>
      </w:r>
      <w:hyperlink r:id="rId115" w:tgtFrame="ChangingDocument" w:history="1">
        <w:r w:rsidRPr="004C4416">
          <w:rPr>
            <w:rFonts w:ascii="Arial" w:hAnsi="Arial" w:cs="Arial"/>
            <w:color w:val="0000FF"/>
            <w:sz w:val="24"/>
            <w:szCs w:val="24"/>
            <w:lang w:eastAsia="ru-RU"/>
          </w:rPr>
          <w:t xml:space="preserve">от 01.03.2016 № 25-162;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715223052016001</w:t>
        </w:r>
      </w:hyperlink>
      <w:r>
        <w:rPr>
          <w:rFonts w:ascii="Arial" w:hAnsi="Arial"/>
          <w:sz w:val="24"/>
          <w:szCs w:val="24"/>
          <w:lang w:eastAsia="ru-RU"/>
        </w:rPr>
        <w:t xml:space="preserve">; </w:t>
      </w:r>
      <w:hyperlink r:id="rId116" w:tgtFrame="ChangingDocument" w:history="1">
        <w:r w:rsidRPr="004C4416">
          <w:rPr>
            <w:rFonts w:ascii="Arial" w:hAnsi="Arial"/>
            <w:color w:val="0000FF"/>
            <w:sz w:val="24"/>
            <w:szCs w:val="24"/>
            <w:lang w:eastAsia="ru-RU"/>
          </w:rPr>
          <w:t>от 31.05.2017 № 46-223;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 xml:space="preserve">715223052017002 </w:t>
        </w:r>
      </w:hyperlink>
      <w:r>
        <w:rPr>
          <w:rFonts w:ascii="Arial" w:hAnsi="Arial" w:cs="Arial"/>
          <w:color w:val="0000FF"/>
          <w:sz w:val="24"/>
          <w:szCs w:val="24"/>
          <w:lang w:eastAsia="ru-RU"/>
        </w:rPr>
        <w:t>;</w:t>
      </w:r>
      <w:r w:rsidRPr="00EF291C">
        <w:rPr>
          <w:rFonts w:ascii="Arial" w:hAnsi="Arial" w:cs="Arial"/>
          <w:b/>
          <w:bCs/>
          <w:color w:val="1F497D"/>
          <w:sz w:val="28"/>
          <w:szCs w:val="26"/>
          <w:lang w:eastAsia="ru-RU"/>
        </w:rPr>
        <w:t xml:space="preserve"> </w:t>
      </w:r>
      <w:hyperlink r:id="rId117" w:tgtFrame="ChangingDocument" w:history="1">
        <w:r w:rsidRPr="00D461A2">
          <w:rPr>
            <w:rFonts w:ascii="Arial" w:hAnsi="Arial" w:cs="Arial"/>
            <w:color w:val="1F497D"/>
            <w:sz w:val="24"/>
            <w:szCs w:val="24"/>
            <w:lang w:eastAsia="ru-RU"/>
          </w:rPr>
          <w:t xml:space="preserve">от 16.11.2018 № 4-23;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71522305201800</w:t>
        </w:r>
      </w:hyperlink>
      <w:r w:rsidRPr="00D461A2">
        <w:rPr>
          <w:rFonts w:ascii="Arial" w:hAnsi="Arial" w:cs="Arial"/>
          <w:color w:val="1F497D"/>
          <w:sz w:val="24"/>
          <w:szCs w:val="24"/>
          <w:lang w:eastAsia="ru-RU"/>
        </w:rPr>
        <w:t xml:space="preserve">3; </w:t>
      </w:r>
      <w:hyperlink r:id="rId118" w:tgtFrame="ChangingDocument" w:history="1">
        <w:r w:rsidRPr="00D461A2">
          <w:rPr>
            <w:rFonts w:ascii="Arial" w:hAnsi="Arial" w:cs="Arial"/>
            <w:color w:val="1F497D"/>
            <w:sz w:val="24"/>
            <w:szCs w:val="24"/>
            <w:lang w:eastAsia="ru-RU"/>
          </w:rPr>
          <w:t xml:space="preserve">от 06.03.2019 № 9-42;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sidRPr="00D461A2">
        <w:rPr>
          <w:rFonts w:ascii="Arial" w:hAnsi="Arial" w:cs="Arial"/>
          <w:color w:val="1F497D"/>
          <w:sz w:val="24"/>
          <w:szCs w:val="24"/>
          <w:lang w:eastAsia="ru-RU"/>
        </w:rPr>
        <w:t>1</w:t>
      </w:r>
      <w:r>
        <w:rPr>
          <w:rFonts w:ascii="Arial" w:hAnsi="Arial" w:cs="Arial"/>
          <w:color w:val="1F497D"/>
          <w:sz w:val="24"/>
          <w:szCs w:val="24"/>
          <w:lang w:eastAsia="ru-RU"/>
        </w:rPr>
        <w:t xml:space="preserve">, </w:t>
      </w:r>
      <w:hyperlink r:id="rId119" w:tgtFrame="ChangingDocument" w:history="1">
        <w:r>
          <w:rPr>
            <w:rFonts w:ascii="Arial" w:hAnsi="Arial" w:cs="Arial"/>
            <w:color w:val="0000FF"/>
            <w:sz w:val="24"/>
            <w:szCs w:val="24"/>
            <w:lang w:eastAsia="ru-RU"/>
          </w:rPr>
          <w:t>от 24.07.2018 № 62-269</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715223052018</w:t>
        </w:r>
        <w:r w:rsidRPr="004C4416">
          <w:rPr>
            <w:rFonts w:ascii="Arial" w:hAnsi="Arial" w:cs="Arial"/>
            <w:color w:val="0000FF"/>
            <w:sz w:val="24"/>
            <w:szCs w:val="24"/>
            <w:lang w:eastAsia="ru-RU"/>
          </w:rPr>
          <w:t>001</w:t>
        </w:r>
      </w:hyperlink>
      <w:r>
        <w:rPr>
          <w:rFonts w:ascii="Arial" w:hAnsi="Arial" w:cs="Arial"/>
          <w:color w:val="0000FF"/>
          <w:sz w:val="24"/>
          <w:szCs w:val="24"/>
          <w:lang w:eastAsia="ru-RU"/>
        </w:rPr>
        <w:t xml:space="preserve">; </w:t>
      </w:r>
      <w:r w:rsidR="001005E8">
        <w:fldChar w:fldCharType="begin"/>
      </w:r>
      <w:r w:rsidR="001005E8">
        <w:instrText xml:space="preserve"> HYPERLINK "http://10.0.0.150:8080/content/act/f59885e6-f4cf-4e59-bd64-ff233d5e412a.doc" \t "ChangingDocument" </w:instrText>
      </w:r>
      <w:r w:rsidR="001005E8">
        <w:fldChar w:fldCharType="separate"/>
      </w:r>
      <w:r>
        <w:rPr>
          <w:rFonts w:ascii="Arial" w:hAnsi="Arial"/>
          <w:color w:val="0000FF"/>
          <w:sz w:val="24"/>
          <w:szCs w:val="24"/>
          <w:lang w:eastAsia="ru-RU"/>
        </w:rPr>
        <w:t xml:space="preserve"> </w:t>
      </w:r>
      <w:hyperlink r:id="rId120" w:tgtFrame="ChangingDocument" w:history="1">
        <w:r>
          <w:rPr>
            <w:rFonts w:ascii="Arial" w:hAnsi="Arial" w:cs="Arial"/>
            <w:color w:val="1F497D"/>
            <w:sz w:val="24"/>
            <w:szCs w:val="24"/>
            <w:lang w:eastAsia="ru-RU"/>
          </w:rPr>
          <w:t>от 04.12.2019 № 21-81</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Pr>
          <w:rFonts w:ascii="Arial" w:hAnsi="Arial" w:cs="Arial"/>
          <w:color w:val="1F497D"/>
          <w:sz w:val="24"/>
          <w:szCs w:val="24"/>
          <w:lang w:eastAsia="ru-RU"/>
        </w:rPr>
        <w:t xml:space="preserve">3; </w:t>
      </w:r>
      <w:r>
        <w:rPr>
          <w:rFonts w:ascii="Arial" w:hAnsi="Arial" w:cs="Arial"/>
          <w:b/>
          <w:bCs/>
          <w:sz w:val="28"/>
          <w:szCs w:val="26"/>
          <w:lang w:eastAsia="ru-RU"/>
        </w:rPr>
        <w:t xml:space="preserve"> </w:t>
      </w:r>
      <w:hyperlink r:id="rId121" w:tgtFrame="ChangingDocument" w:history="1">
        <w:r>
          <w:rPr>
            <w:rFonts w:ascii="Arial" w:hAnsi="Arial" w:cs="Arial"/>
            <w:color w:val="1F497D"/>
            <w:sz w:val="24"/>
            <w:szCs w:val="24"/>
            <w:lang w:eastAsia="ru-RU"/>
          </w:rPr>
          <w:t>от 27.04.2020 № 30-2020</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Pr>
            <w:rFonts w:ascii="Arial" w:hAnsi="Arial" w:cs="Arial"/>
            <w:color w:val="1F497D"/>
            <w:sz w:val="24"/>
            <w:szCs w:val="24"/>
            <w:lang w:eastAsia="ru-RU"/>
          </w:rPr>
          <w:t>715223052020</w:t>
        </w:r>
        <w:r w:rsidRPr="00D461A2">
          <w:rPr>
            <w:rFonts w:ascii="Arial" w:hAnsi="Arial" w:cs="Arial"/>
            <w:color w:val="1F497D"/>
            <w:sz w:val="24"/>
            <w:szCs w:val="24"/>
            <w:lang w:eastAsia="ru-RU"/>
          </w:rPr>
          <w:t>0</w:t>
        </w:r>
      </w:hyperlink>
      <w:r>
        <w:rPr>
          <w:rFonts w:ascii="Arial" w:hAnsi="Arial" w:cs="Arial"/>
          <w:color w:val="1F497D"/>
          <w:sz w:val="24"/>
          <w:szCs w:val="24"/>
          <w:lang w:eastAsia="ru-RU"/>
        </w:rPr>
        <w:t xml:space="preserve">1;   </w:t>
      </w:r>
      <w:hyperlink r:id="rId122" w:tgtFrame="ChangingDocument" w:history="1">
        <w:r>
          <w:rPr>
            <w:rFonts w:ascii="Arial" w:hAnsi="Arial" w:cs="Arial"/>
            <w:color w:val="1F497D"/>
            <w:sz w:val="24"/>
            <w:szCs w:val="24"/>
            <w:lang w:eastAsia="ru-RU"/>
          </w:rPr>
          <w:t>от 15.11.2020 № 38-125</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Pr>
            <w:rFonts w:ascii="Arial" w:hAnsi="Arial" w:cs="Arial"/>
            <w:color w:val="1F497D"/>
            <w:sz w:val="24"/>
            <w:szCs w:val="24"/>
            <w:lang w:eastAsia="ru-RU"/>
          </w:rPr>
          <w:t>71522305202</w:t>
        </w:r>
        <w:r w:rsidRPr="00D461A2">
          <w:rPr>
            <w:rFonts w:ascii="Arial" w:hAnsi="Arial" w:cs="Arial"/>
            <w:color w:val="1F497D"/>
            <w:sz w:val="24"/>
            <w:szCs w:val="24"/>
            <w:lang w:eastAsia="ru-RU"/>
          </w:rPr>
          <w:t>00</w:t>
        </w:r>
      </w:hyperlink>
      <w:r w:rsidR="00A72C8E">
        <w:rPr>
          <w:rFonts w:ascii="Arial" w:hAnsi="Arial" w:cs="Arial"/>
          <w:color w:val="1F497D"/>
          <w:sz w:val="24"/>
          <w:szCs w:val="24"/>
          <w:lang w:eastAsia="ru-RU"/>
        </w:rPr>
        <w:t>2,</w:t>
      </w:r>
      <w:r w:rsidR="00A72C8E" w:rsidRPr="00A72C8E">
        <w:rPr>
          <w:rFonts w:ascii="Arial" w:hAnsi="Arial"/>
          <w:color w:val="FF0000"/>
          <w:sz w:val="24"/>
          <w:szCs w:val="24"/>
          <w:lang w:eastAsia="ru-RU"/>
        </w:rPr>
        <w:t xml:space="preserve"> </w:t>
      </w:r>
      <w:r w:rsidR="00A72C8E" w:rsidRPr="00D83D64">
        <w:rPr>
          <w:rFonts w:ascii="Arial" w:hAnsi="Arial"/>
          <w:color w:val="4F81BD" w:themeColor="accent1"/>
          <w:sz w:val="24"/>
          <w:szCs w:val="24"/>
          <w:lang w:eastAsia="ru-RU"/>
        </w:rPr>
        <w:t>от 19.01.2022</w:t>
      </w:r>
      <w:r w:rsidR="00D83D64" w:rsidRPr="00D83D64">
        <w:rPr>
          <w:rFonts w:ascii="Arial" w:hAnsi="Arial"/>
          <w:color w:val="4F81BD" w:themeColor="accent1"/>
          <w:sz w:val="24"/>
          <w:szCs w:val="24"/>
          <w:lang w:eastAsia="ru-RU"/>
        </w:rPr>
        <w:t xml:space="preserve"> № 46-223</w:t>
      </w:r>
      <w:r w:rsidR="00A72C8E" w:rsidRPr="001005E8">
        <w:rPr>
          <w:rFonts w:ascii="Arial" w:hAnsi="Arial"/>
          <w:color w:val="FF0000"/>
          <w:sz w:val="24"/>
          <w:szCs w:val="24"/>
          <w:lang w:eastAsia="ru-RU"/>
        </w:rPr>
        <w:t xml:space="preserve"> </w:t>
      </w:r>
      <w:r w:rsidR="00D83D64" w:rsidRPr="00D83D64">
        <w:rPr>
          <w:rFonts w:ascii="Arial" w:hAnsi="Arial"/>
          <w:color w:val="4F81BD" w:themeColor="accent1"/>
          <w:sz w:val="24"/>
          <w:szCs w:val="24"/>
          <w:lang w:eastAsia="ru-RU"/>
        </w:rPr>
        <w:t>RU715223052022001</w:t>
      </w:r>
      <w:r w:rsidR="00A72993">
        <w:rPr>
          <w:rFonts w:ascii="Arial" w:hAnsi="Arial"/>
          <w:color w:val="4F81BD" w:themeColor="accent1"/>
          <w:sz w:val="24"/>
          <w:szCs w:val="24"/>
          <w:lang w:eastAsia="ru-RU"/>
        </w:rPr>
        <w:t>;</w:t>
      </w:r>
      <w:r w:rsidR="00A72C8E">
        <w:rPr>
          <w:rFonts w:ascii="Arial" w:hAnsi="Arial"/>
          <w:color w:val="0000FF"/>
          <w:sz w:val="24"/>
          <w:szCs w:val="24"/>
          <w:lang w:eastAsia="ru-RU"/>
        </w:rPr>
        <w:t>.</w:t>
      </w:r>
      <w:r w:rsidR="00A72993" w:rsidRPr="00A72993">
        <w:t xml:space="preserve"> </w:t>
      </w:r>
      <w:hyperlink r:id="rId123" w:tgtFrame="ChangingDocument" w:history="1">
        <w:r w:rsidR="00A72993">
          <w:rPr>
            <w:rFonts w:ascii="Arial" w:hAnsi="Arial" w:cs="Arial"/>
            <w:color w:val="0000FF"/>
            <w:sz w:val="24"/>
            <w:szCs w:val="24"/>
            <w:lang w:eastAsia="ru-RU"/>
          </w:rPr>
          <w:t>от 20.01.2021 № 41-145</w:t>
        </w:r>
        <w:r w:rsidR="00A72993" w:rsidRPr="004C4416">
          <w:rPr>
            <w:rFonts w:ascii="Arial" w:hAnsi="Arial" w:cs="Arial"/>
            <w:color w:val="0000FF"/>
            <w:sz w:val="24"/>
            <w:szCs w:val="24"/>
            <w:lang w:eastAsia="ru-RU"/>
          </w:rPr>
          <w:t xml:space="preserve">; НГР: </w:t>
        </w:r>
        <w:r w:rsidR="00A72993" w:rsidRPr="004C4416">
          <w:rPr>
            <w:rFonts w:ascii="Arial" w:hAnsi="Arial" w:cs="Arial"/>
            <w:color w:val="0000FF"/>
            <w:sz w:val="24"/>
            <w:szCs w:val="24"/>
            <w:lang w:val="en-US" w:eastAsia="ru-RU"/>
          </w:rPr>
          <w:t>RU</w:t>
        </w:r>
        <w:r w:rsidR="00A72993">
          <w:rPr>
            <w:rFonts w:ascii="Arial" w:hAnsi="Arial" w:cs="Arial"/>
            <w:color w:val="0000FF"/>
            <w:sz w:val="24"/>
            <w:szCs w:val="24"/>
            <w:lang w:eastAsia="ru-RU"/>
          </w:rPr>
          <w:t>715223052021</w:t>
        </w:r>
        <w:r w:rsidR="00A72993" w:rsidRPr="004C4416">
          <w:rPr>
            <w:rFonts w:ascii="Arial" w:hAnsi="Arial" w:cs="Arial"/>
            <w:color w:val="0000FF"/>
            <w:sz w:val="24"/>
            <w:szCs w:val="24"/>
            <w:lang w:eastAsia="ru-RU"/>
          </w:rPr>
          <w:t>0</w:t>
        </w:r>
        <w:r w:rsidR="00A72993">
          <w:rPr>
            <w:rFonts w:ascii="Arial" w:hAnsi="Arial" w:cs="Arial"/>
            <w:color w:val="0000FF"/>
            <w:sz w:val="24"/>
            <w:szCs w:val="24"/>
            <w:lang w:eastAsia="ru-RU"/>
          </w:rPr>
          <w:t>0</w:t>
        </w:r>
        <w:r w:rsidR="00A72993" w:rsidRPr="004C4416">
          <w:rPr>
            <w:rFonts w:ascii="Arial" w:hAnsi="Arial" w:cs="Arial"/>
            <w:color w:val="0000FF"/>
            <w:sz w:val="24"/>
            <w:szCs w:val="24"/>
            <w:lang w:eastAsia="ru-RU"/>
          </w:rPr>
          <w:t>1</w:t>
        </w:r>
      </w:hyperlink>
      <w:r w:rsidR="00BF72D3">
        <w:t>;</w:t>
      </w:r>
      <w:r w:rsidR="00BF72D3" w:rsidRPr="00BF72D3">
        <w:t xml:space="preserve"> </w:t>
      </w:r>
      <w:hyperlink r:id="rId124" w:tgtFrame="ChangingDocument" w:history="1">
        <w:r w:rsidR="00BF72D3">
          <w:rPr>
            <w:rFonts w:ascii="Arial" w:hAnsi="Arial" w:cs="Arial"/>
            <w:color w:val="0000FF"/>
            <w:sz w:val="24"/>
            <w:szCs w:val="24"/>
            <w:lang w:eastAsia="ru-RU"/>
          </w:rPr>
          <w:t xml:space="preserve"> от 20.12.2024 №20-75 НГР: RU715223052024003.</w:t>
        </w:r>
        <w:r w:rsidR="00BF72D3" w:rsidRPr="004C4416">
          <w:rPr>
            <w:rFonts w:ascii="Arial" w:hAnsi="Arial"/>
            <w:color w:val="0000FF"/>
            <w:sz w:val="24"/>
            <w:szCs w:val="24"/>
            <w:lang w:eastAsia="ru-RU"/>
          </w:rPr>
          <w:t xml:space="preserve"> </w:t>
        </w:r>
      </w:hyperlink>
      <w:r w:rsidR="00BF72D3" w:rsidRPr="004C4416">
        <w:rPr>
          <w:rFonts w:ascii="Arial" w:hAnsi="Arial" w:cs="Arial"/>
          <w:sz w:val="24"/>
          <w:szCs w:val="24"/>
          <w:lang w:eastAsia="ru-RU"/>
        </w:rPr>
        <w:t>}</w:t>
      </w:r>
    </w:p>
    <w:p w:rsidR="00A72993" w:rsidRPr="0061558F" w:rsidRDefault="00A72993" w:rsidP="00A72993">
      <w:pPr>
        <w:spacing w:after="0" w:line="240" w:lineRule="auto"/>
        <w:ind w:firstLine="567"/>
        <w:jc w:val="both"/>
        <w:rPr>
          <w:rFonts w:ascii="Arial" w:hAnsi="Arial"/>
          <w:b/>
          <w:bCs/>
          <w:sz w:val="24"/>
          <w:szCs w:val="24"/>
          <w:lang w:eastAsia="ru-RU"/>
        </w:rPr>
      </w:pPr>
    </w:p>
    <w:p w:rsidR="00A72993" w:rsidRPr="004C4416" w:rsidRDefault="00A72993" w:rsidP="00A72993">
      <w:pPr>
        <w:spacing w:after="0" w:line="240" w:lineRule="auto"/>
        <w:ind w:firstLine="567"/>
        <w:jc w:val="both"/>
        <w:rPr>
          <w:rFonts w:ascii="Arial" w:hAnsi="Arial" w:cs="Arial"/>
          <w:sz w:val="24"/>
          <w:szCs w:val="24"/>
          <w:lang w:eastAsia="ru-RU"/>
        </w:rPr>
      </w:pPr>
    </w:p>
    <w:p w:rsidR="00A72C8E" w:rsidRPr="001005E8" w:rsidRDefault="00A72C8E" w:rsidP="00A72C8E">
      <w:pPr>
        <w:spacing w:after="0" w:line="240" w:lineRule="auto"/>
        <w:ind w:firstLine="567"/>
        <w:jc w:val="both"/>
        <w:rPr>
          <w:rFonts w:ascii="Arial" w:hAnsi="Arial" w:cs="Arial"/>
          <w:b/>
          <w:bCs/>
          <w:color w:val="1F497D"/>
          <w:sz w:val="28"/>
          <w:szCs w:val="26"/>
          <w:lang w:eastAsia="ru-RU"/>
        </w:rPr>
      </w:pPr>
    </w:p>
    <w:p w:rsidR="00F95112" w:rsidRPr="002F1C4A" w:rsidRDefault="00F95112" w:rsidP="00280B03">
      <w:pPr>
        <w:spacing w:after="0" w:line="240" w:lineRule="auto"/>
        <w:ind w:firstLine="567"/>
        <w:jc w:val="both"/>
        <w:rPr>
          <w:rFonts w:ascii="Arial" w:hAnsi="Arial" w:cs="Arial"/>
          <w:b/>
          <w:bCs/>
          <w:color w:val="1F497D"/>
          <w:sz w:val="28"/>
          <w:szCs w:val="26"/>
          <w:lang w:eastAsia="ru-RU"/>
        </w:rPr>
      </w:pPr>
      <w:r w:rsidRPr="004C4416">
        <w:rPr>
          <w:rFonts w:ascii="Arial" w:hAnsi="Arial"/>
          <w:color w:val="0000FF"/>
          <w:sz w:val="24"/>
          <w:szCs w:val="24"/>
          <w:lang w:eastAsia="ru-RU"/>
        </w:rPr>
        <w:t xml:space="preserve"> </w:t>
      </w:r>
      <w:r w:rsidR="001005E8">
        <w:rPr>
          <w:rFonts w:ascii="Arial" w:hAnsi="Arial"/>
          <w:color w:val="0000FF"/>
          <w:sz w:val="24"/>
          <w:szCs w:val="24"/>
          <w:lang w:eastAsia="ru-RU"/>
        </w:rPr>
        <w:fldChar w:fldCharType="end"/>
      </w:r>
    </w:p>
    <w:p w:rsidR="00F95112" w:rsidRPr="004C4416" w:rsidRDefault="00F95112" w:rsidP="00D461A2">
      <w:pPr>
        <w:spacing w:after="0" w:line="240" w:lineRule="auto"/>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33. Досрочное прекращение полномочий депутата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Полномочия депутата Собрания депутатов муниципального образования прекращаются досрочно в случае: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смерти;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отставки по собственному желанию;</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признания судом недееспособным или ограниченно дееспособным;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признания судом безвестно отсутствующим или объявления умершим;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вступления в отношении его в законную силу обвинительного приговора суда;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выезда за пределы Российской Федерации на постоянное место жительства;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w:t>
      </w:r>
      <w:r w:rsidR="00425096" w:rsidRPr="00425096">
        <w:rPr>
          <w:rFonts w:ascii="Arial" w:eastAsia="SimSun" w:hAnsi="Arial" w:cs="Arial"/>
          <w:bCs/>
          <w:sz w:val="24"/>
          <w:szCs w:val="24"/>
          <w:lang w:eastAsia="zh-CN"/>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8) отзыва избирателями;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9) досрочного прекращения полномочий Собрания депутатов муниципального образования;</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10) призыва на военную службу или направления на заменяющую ее альтернативную гражданскую службу;</w:t>
      </w:r>
    </w:p>
    <w:p w:rsidR="00853F22" w:rsidRPr="004C4416" w:rsidRDefault="00853F22" w:rsidP="004C4416">
      <w:pPr>
        <w:spacing w:after="0" w:line="240" w:lineRule="auto"/>
        <w:ind w:firstLine="567"/>
        <w:jc w:val="both"/>
        <w:rPr>
          <w:rFonts w:ascii="Arial" w:hAnsi="Arial" w:cs="Arial"/>
          <w:sz w:val="24"/>
          <w:szCs w:val="24"/>
          <w:lang w:eastAsia="ru-RU"/>
        </w:rPr>
      </w:pPr>
      <w:r w:rsidRPr="00853F22">
        <w:rPr>
          <w:rFonts w:ascii="Arial" w:eastAsia="Times New Roman" w:hAnsi="Arial" w:cs="Arial"/>
          <w:sz w:val="26"/>
          <w:szCs w:val="26"/>
          <w:lang w:eastAsia="ru-RU"/>
        </w:rPr>
        <w:t>10.1) приобретения им статуса иностранного агента;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11) в иных случаях, установленных Федеральным законом от 06.10.2003 г. № 131 –ФЗ «Об общих принципах организации местного самоуправления в Российской Федерации» и иными федеральными законами.</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Полномочия депутата прекращаются досрочно в случае несоблюдения ограничений, установленных Федеральным законом от 06.10.2003 г. № 131-ФЗ «Об общих принципах организации местного самоуправления в Российской Федерации».</w:t>
      </w:r>
    </w:p>
    <w:p w:rsidR="00320C77" w:rsidRPr="00320C77" w:rsidRDefault="00320C77" w:rsidP="004C4416">
      <w:pPr>
        <w:spacing w:after="0" w:line="240" w:lineRule="auto"/>
        <w:ind w:firstLine="567"/>
        <w:jc w:val="both"/>
        <w:rPr>
          <w:rFonts w:ascii="Arial" w:hAnsi="Arial" w:cs="Arial"/>
          <w:sz w:val="24"/>
          <w:szCs w:val="24"/>
          <w:lang w:eastAsia="ru-RU"/>
        </w:rPr>
      </w:pPr>
      <w:r w:rsidRPr="00320C77">
        <w:rPr>
          <w:rFonts w:ascii="Arial" w:eastAsia="Times New Roman" w:hAnsi="Arial" w:cs="Arial"/>
          <w:sz w:val="24"/>
          <w:szCs w:val="24"/>
          <w:lang w:eastAsia="ru-RU"/>
        </w:rPr>
        <w:t>2.1. Полномочия депутата Собрания депутатов муниципального образования прекращаются досрочно решением Собрания депутатов муниципального образования в случае отсутствия депутата без уважительных причин на всех заседаниях Собрания депутатов муниципального образования в течение шести месяцев подряд.</w:t>
      </w:r>
    </w:p>
    <w:p w:rsidR="00F95112" w:rsidRPr="004C4416" w:rsidRDefault="00F95112" w:rsidP="004C4416">
      <w:pPr>
        <w:spacing w:after="0" w:line="240" w:lineRule="auto"/>
        <w:ind w:firstLine="567"/>
        <w:jc w:val="both"/>
        <w:rPr>
          <w:rFonts w:ascii="Arial" w:hAnsi="Arial" w:cs="Arial"/>
          <w:sz w:val="24"/>
          <w:szCs w:val="24"/>
          <w:lang w:eastAsia="ru-RU"/>
        </w:rPr>
      </w:pPr>
      <w:r w:rsidRPr="00320C77">
        <w:rPr>
          <w:rFonts w:ascii="Arial" w:hAnsi="Arial" w:cs="Arial"/>
          <w:sz w:val="24"/>
          <w:szCs w:val="24"/>
          <w:lang w:eastAsia="ru-RU"/>
        </w:rPr>
        <w:t xml:space="preserve">3. Решение Собрания депутатов муниципального образования о </w:t>
      </w:r>
      <w:r w:rsidRPr="004C4416">
        <w:rPr>
          <w:rFonts w:ascii="Arial" w:hAnsi="Arial" w:cs="Arial"/>
          <w:sz w:val="24"/>
          <w:szCs w:val="24"/>
          <w:lang w:eastAsia="ru-RU"/>
        </w:rPr>
        <w:t>досрочном прекращении полномочий депутата Собрания депутатов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депутатов муниципального образования, - не позднее чем через три месяца со дня появления такого основания.</w:t>
      </w:r>
    </w:p>
    <w:p w:rsidR="00F95112" w:rsidRPr="00F93823" w:rsidRDefault="00F95112" w:rsidP="00F93823">
      <w:pPr>
        <w:spacing w:after="0" w:line="240" w:lineRule="auto"/>
        <w:ind w:firstLine="567"/>
        <w:jc w:val="both"/>
        <w:rPr>
          <w:rFonts w:ascii="Arial" w:hAnsi="Arial"/>
          <w:b/>
          <w:bCs/>
          <w:sz w:val="24"/>
          <w:szCs w:val="24"/>
          <w:lang w:eastAsia="ru-RU"/>
        </w:rPr>
      </w:pPr>
      <w:proofErr w:type="gramStart"/>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125" w:tgtFrame="ChangingDocument" w:history="1">
        <w:r w:rsidRPr="004C4416">
          <w:rPr>
            <w:rFonts w:ascii="Arial" w:hAnsi="Arial" w:cs="Arial"/>
            <w:color w:val="0000FF"/>
            <w:sz w:val="24"/>
            <w:szCs w:val="24"/>
            <w:lang w:eastAsia="ru-RU"/>
          </w:rPr>
          <w:t>от 01.03.2016 № 25-162; НГР:</w:t>
        </w:r>
        <w:proofErr w:type="gramEnd"/>
        <w:r w:rsidRPr="004C4416">
          <w:rPr>
            <w:rFonts w:ascii="Arial" w:hAnsi="Arial" w:cs="Arial"/>
            <w:color w:val="0000FF"/>
            <w:sz w:val="24"/>
            <w:szCs w:val="24"/>
            <w:lang w:eastAsia="ru-RU"/>
          </w:rPr>
          <w:t xml:space="preserve">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715223052016001</w:t>
        </w:r>
      </w:hyperlink>
      <w:r w:rsidR="00F93823">
        <w:rPr>
          <w:rFonts w:ascii="Arial" w:hAnsi="Arial" w:cs="Arial"/>
          <w:color w:val="0000FF"/>
          <w:sz w:val="24"/>
          <w:szCs w:val="24"/>
          <w:lang w:eastAsia="ru-RU"/>
        </w:rPr>
        <w:t>,</w:t>
      </w:r>
      <w:r w:rsidR="00F93823" w:rsidRPr="00F93823">
        <w:t xml:space="preserve"> </w:t>
      </w:r>
      <w:hyperlink r:id="rId126" w:tgtFrame="ChangingDocument" w:history="1">
        <w:r w:rsidR="00F93823">
          <w:rPr>
            <w:rFonts w:ascii="Arial" w:hAnsi="Arial" w:cs="Arial"/>
            <w:color w:val="0000FF"/>
            <w:sz w:val="24"/>
            <w:szCs w:val="24"/>
            <w:lang w:eastAsia="ru-RU"/>
          </w:rPr>
          <w:t>от 30.06.2021 № 46-165</w:t>
        </w:r>
        <w:r w:rsidR="00F93823" w:rsidRPr="004C4416">
          <w:rPr>
            <w:rFonts w:ascii="Arial" w:hAnsi="Arial" w:cs="Arial"/>
            <w:color w:val="0000FF"/>
            <w:sz w:val="24"/>
            <w:szCs w:val="24"/>
            <w:lang w:eastAsia="ru-RU"/>
          </w:rPr>
          <w:t xml:space="preserve">; НГР: </w:t>
        </w:r>
        <w:r w:rsidR="00F93823" w:rsidRPr="004C4416">
          <w:rPr>
            <w:rFonts w:ascii="Arial" w:hAnsi="Arial" w:cs="Arial"/>
            <w:color w:val="0000FF"/>
            <w:sz w:val="24"/>
            <w:szCs w:val="24"/>
            <w:lang w:val="en-US" w:eastAsia="ru-RU"/>
          </w:rPr>
          <w:t>RU</w:t>
        </w:r>
        <w:r w:rsidR="00F93823">
          <w:rPr>
            <w:rFonts w:ascii="Arial" w:hAnsi="Arial" w:cs="Arial"/>
            <w:color w:val="0000FF"/>
            <w:sz w:val="24"/>
            <w:szCs w:val="24"/>
            <w:lang w:eastAsia="ru-RU"/>
          </w:rPr>
          <w:t>715223052021</w:t>
        </w:r>
        <w:r w:rsidR="00F93823" w:rsidRPr="004C4416">
          <w:rPr>
            <w:rFonts w:ascii="Arial" w:hAnsi="Arial" w:cs="Arial"/>
            <w:color w:val="0000FF"/>
            <w:sz w:val="24"/>
            <w:szCs w:val="24"/>
            <w:lang w:eastAsia="ru-RU"/>
          </w:rPr>
          <w:t>0</w:t>
        </w:r>
        <w:r w:rsidR="00F93823">
          <w:rPr>
            <w:rFonts w:ascii="Arial" w:hAnsi="Arial" w:cs="Arial"/>
            <w:color w:val="0000FF"/>
            <w:sz w:val="24"/>
            <w:szCs w:val="24"/>
            <w:lang w:eastAsia="ru-RU"/>
          </w:rPr>
          <w:t>02</w:t>
        </w:r>
      </w:hyperlink>
      <w:proofErr w:type="gramStart"/>
      <w:r w:rsidR="00320C77">
        <w:rPr>
          <w:rFonts w:ascii="Arial" w:hAnsi="Arial" w:cs="Arial"/>
          <w:color w:val="0000FF"/>
          <w:sz w:val="24"/>
          <w:szCs w:val="24"/>
          <w:lang w:eastAsia="ru-RU"/>
        </w:rPr>
        <w:t xml:space="preserve">, </w:t>
      </w:r>
      <w:r w:rsidR="00F93823">
        <w:rPr>
          <w:rFonts w:ascii="Arial" w:hAnsi="Arial" w:cs="Arial"/>
          <w:color w:val="0000FF"/>
          <w:sz w:val="24"/>
          <w:szCs w:val="24"/>
          <w:lang w:eastAsia="ru-RU"/>
        </w:rPr>
        <w:t xml:space="preserve"> </w:t>
      </w:r>
      <w:r w:rsidR="00320C77">
        <w:rPr>
          <w:rFonts w:ascii="Arial" w:hAnsi="Arial" w:cs="Arial"/>
          <w:color w:val="0000FF"/>
          <w:sz w:val="24"/>
          <w:szCs w:val="24"/>
          <w:lang w:eastAsia="ru-RU"/>
        </w:rPr>
        <w:t>от</w:t>
      </w:r>
      <w:proofErr w:type="gramEnd"/>
      <w:r w:rsidR="00320C77">
        <w:rPr>
          <w:rFonts w:ascii="Arial" w:hAnsi="Arial" w:cs="Arial"/>
          <w:color w:val="0000FF"/>
          <w:sz w:val="24"/>
          <w:szCs w:val="24"/>
          <w:lang w:eastAsia="ru-RU"/>
        </w:rPr>
        <w:t xml:space="preserve"> 30.03.2023 №75-295</w:t>
      </w:r>
      <w:r w:rsidR="00320C77" w:rsidRPr="00320C77">
        <w:t xml:space="preserve"> </w:t>
      </w:r>
      <w:r w:rsidR="00320C77" w:rsidRPr="00320C77">
        <w:rPr>
          <w:rFonts w:ascii="Arial" w:hAnsi="Arial" w:cs="Arial"/>
          <w:color w:val="0000FF"/>
          <w:sz w:val="24"/>
          <w:szCs w:val="24"/>
          <w:lang w:eastAsia="ru-RU"/>
        </w:rPr>
        <w:t>НГР: RU71522305201</w:t>
      </w:r>
      <w:r w:rsidR="00320C77">
        <w:rPr>
          <w:rFonts w:ascii="Arial" w:hAnsi="Arial" w:cs="Arial"/>
          <w:color w:val="0000FF"/>
          <w:sz w:val="24"/>
          <w:szCs w:val="24"/>
          <w:lang w:eastAsia="ru-RU"/>
        </w:rPr>
        <w:t>23001</w:t>
      </w:r>
      <w:r w:rsidR="00F1799C">
        <w:rPr>
          <w:rFonts w:ascii="Arial" w:hAnsi="Arial" w:cs="Arial"/>
          <w:color w:val="0000FF"/>
          <w:sz w:val="24"/>
          <w:szCs w:val="24"/>
          <w:lang w:eastAsia="ru-RU"/>
        </w:rPr>
        <w:t>;</w:t>
      </w:r>
      <w:r w:rsidR="00853F22" w:rsidRPr="00853F22">
        <w:rPr>
          <w:rFonts w:ascii="Arial" w:hAnsi="Arial" w:cs="Arial"/>
          <w:color w:val="0000FF"/>
          <w:sz w:val="24"/>
          <w:szCs w:val="24"/>
          <w:lang w:eastAsia="ru-RU"/>
        </w:rPr>
        <w:t xml:space="preserve"> </w:t>
      </w:r>
      <w:r w:rsidR="00853F22">
        <w:rPr>
          <w:rFonts w:ascii="Arial" w:hAnsi="Arial" w:cs="Arial"/>
          <w:color w:val="0000FF"/>
          <w:sz w:val="24"/>
          <w:szCs w:val="24"/>
          <w:lang w:eastAsia="ru-RU"/>
        </w:rPr>
        <w:t xml:space="preserve">от 17.07.2024 №13-51 НГР: RU715223052024002 </w:t>
      </w:r>
      <w:r w:rsidR="00320C77" w:rsidRPr="004C4416">
        <w:rPr>
          <w:rFonts w:ascii="Arial" w:hAnsi="Arial" w:cs="Arial"/>
          <w:sz w:val="24"/>
          <w:szCs w:val="24"/>
          <w:lang w:eastAsia="ru-RU"/>
        </w:rPr>
        <w:t>}</w:t>
      </w:r>
      <w:r w:rsidR="00320C77">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34. Глава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1. Глава муниципального образования является высшим должностным лицом муниципального образования и наделяется настоящим Уставом собственными полномочиями по решению вопросов местного значения.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Глава муниципального образования осуществляет свои полномочия на непостоянной основе.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2. Глава муниципального образования избирается Собранием депутатов муниципального образования из своего состава на срок полномочий Собрания депутатов муниципального образования действующего созыва, в соответствии с порядком, установленным Законом Тульской области </w:t>
      </w:r>
      <w:hyperlink r:id="rId127" w:tooltip="от 10.07.2014 № 2168-ЗТО" w:history="1">
        <w:r w:rsidRPr="004C4416">
          <w:rPr>
            <w:rFonts w:ascii="Arial" w:hAnsi="Arial" w:cs="Arial"/>
            <w:color w:val="0000FF"/>
            <w:sz w:val="24"/>
            <w:szCs w:val="24"/>
            <w:lang w:eastAsia="ru-RU"/>
          </w:rPr>
          <w:t>от 10.07.2014 № 2168-ЗТО</w:t>
        </w:r>
      </w:hyperlink>
      <w:r w:rsidRPr="004C4416">
        <w:rPr>
          <w:rFonts w:ascii="Arial" w:hAnsi="Arial" w:cs="Arial"/>
          <w:sz w:val="24"/>
          <w:szCs w:val="24"/>
          <w:lang w:eastAsia="ru-RU"/>
        </w:rPr>
        <w:t xml:space="preserve"> «О регулировании отдельных правоотношений, связанных с организацией и деятельностью органов местного самоуправления на территории Тульской области». </w:t>
      </w:r>
    </w:p>
    <w:p w:rsidR="00F95112" w:rsidRPr="004C4416" w:rsidRDefault="00F95112" w:rsidP="004C4416">
      <w:pPr>
        <w:spacing w:after="0" w:line="240" w:lineRule="auto"/>
        <w:ind w:firstLine="567"/>
        <w:jc w:val="both"/>
        <w:rPr>
          <w:rFonts w:ascii="Arial" w:hAnsi="Arial" w:cs="Arial"/>
          <w:color w:val="993300"/>
          <w:sz w:val="24"/>
          <w:szCs w:val="24"/>
          <w:lang w:eastAsia="ru-RU"/>
        </w:rPr>
      </w:pPr>
      <w:r w:rsidRPr="004C4416">
        <w:rPr>
          <w:rFonts w:ascii="Arial" w:hAnsi="Arial" w:cs="Arial"/>
          <w:sz w:val="24"/>
          <w:szCs w:val="24"/>
          <w:lang w:eastAsia="ru-RU"/>
        </w:rPr>
        <w:t>3. Глава муниципального образования исполняет полномочия председателя Собрания депутатов муниципального образования</w:t>
      </w:r>
      <w:r w:rsidRPr="004C4416">
        <w:rPr>
          <w:rFonts w:ascii="Arial" w:hAnsi="Arial" w:cs="Arial"/>
          <w:color w:val="993300"/>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Глава муниципального образования в своей деятельности подконтролен и подотчетен населению и Собранию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Глава муниципального образования представляет Собранию депутатов муниципального образования ежегодные отчеты о результатах своей деятельности, в том числе о решении вопросов, поставленных Собранием депутатов муниципального образования.</w:t>
      </w:r>
    </w:p>
    <w:p w:rsidR="00F95112" w:rsidRDefault="00F95112" w:rsidP="004C4416">
      <w:pPr>
        <w:spacing w:after="0" w:line="240" w:lineRule="auto"/>
        <w:ind w:firstLine="567"/>
        <w:jc w:val="both"/>
        <w:rPr>
          <w:rFonts w:ascii="Arial" w:hAnsi="Arial" w:cs="Arial"/>
          <w:bCs/>
          <w:sz w:val="24"/>
          <w:szCs w:val="24"/>
          <w:lang w:eastAsia="ru-RU"/>
        </w:rPr>
      </w:pPr>
      <w:r w:rsidRPr="004C4416">
        <w:rPr>
          <w:rFonts w:ascii="Arial" w:hAnsi="Arial" w:cs="Arial"/>
          <w:sz w:val="24"/>
          <w:szCs w:val="24"/>
          <w:lang w:eastAsia="ru-RU"/>
        </w:rPr>
        <w:t xml:space="preserve">6. </w:t>
      </w:r>
      <w:r w:rsidRPr="004C4416">
        <w:rPr>
          <w:rFonts w:ascii="Arial" w:hAnsi="Arial" w:cs="Arial"/>
          <w:bCs/>
          <w:sz w:val="24"/>
          <w:szCs w:val="24"/>
          <w:lang w:eastAsia="ru-RU"/>
        </w:rPr>
        <w:t>Глава муниципального образования должен соблюдать ограничения, запреты, исполнять обязанности, которые установлены Федеральным законом от 25.12.2008 №273-ФЗ «О противодействии коррупции», Федеральным законом от 03.12.2012 №230-ФЗ «О контроле за соответствием расходов лиц, замещающих государственные должности, и иных лиц их доходам», Федеральным законом от 07.05.2013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Pr>
          <w:rFonts w:ascii="Arial" w:hAnsi="Arial" w:cs="Arial"/>
          <w:bCs/>
          <w:sz w:val="24"/>
          <w:szCs w:val="24"/>
          <w:lang w:eastAsia="ru-RU"/>
        </w:rPr>
        <w:t>.</w:t>
      </w:r>
    </w:p>
    <w:p w:rsidR="00F95112" w:rsidRPr="003C78D0" w:rsidRDefault="00F95112" w:rsidP="003C78D0">
      <w:pPr>
        <w:shd w:val="clear" w:color="auto" w:fill="FFFFFF"/>
        <w:spacing w:after="0" w:line="240" w:lineRule="auto"/>
        <w:ind w:firstLine="709"/>
        <w:jc w:val="both"/>
        <w:rPr>
          <w:rFonts w:ascii="Arial" w:hAnsi="Arial" w:cs="Arial"/>
          <w:sz w:val="24"/>
          <w:szCs w:val="24"/>
          <w:lang w:eastAsia="ru-RU"/>
        </w:rPr>
      </w:pPr>
      <w:r w:rsidRPr="003C78D0">
        <w:rPr>
          <w:rFonts w:ascii="Arial" w:hAnsi="Arial" w:cs="Arial"/>
          <w:sz w:val="24"/>
          <w:szCs w:val="24"/>
          <w:lang w:eastAsia="ru-RU"/>
        </w:rPr>
        <w:t xml:space="preserve">6.1.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r:id="rId128" w:anchor="dst69" w:history="1">
        <w:r w:rsidRPr="003C78D0">
          <w:rPr>
            <w:rFonts w:ascii="Arial" w:hAnsi="Arial" w:cs="Arial"/>
            <w:sz w:val="24"/>
            <w:szCs w:val="24"/>
            <w:lang w:eastAsia="ru-RU"/>
          </w:rPr>
          <w:t>законодательством</w:t>
        </w:r>
      </w:hyperlink>
      <w:r w:rsidRPr="003C78D0">
        <w:rPr>
          <w:rFonts w:ascii="Arial" w:hAnsi="Arial" w:cs="Arial"/>
          <w:sz w:val="24"/>
          <w:szCs w:val="24"/>
          <w:lang w:eastAsia="ru-RU"/>
        </w:rPr>
        <w:t xml:space="preserve"> Российской Федерации о противодействии коррупции главой муниципального образования, проводится по решению Губернатора Тульской области в порядке, установленном Законом Тульской области.</w:t>
      </w:r>
    </w:p>
    <w:p w:rsidR="00F95112" w:rsidRPr="003C78D0" w:rsidRDefault="00F95112" w:rsidP="003C78D0">
      <w:pPr>
        <w:shd w:val="clear" w:color="auto" w:fill="FFFFFF"/>
        <w:spacing w:after="0" w:line="240" w:lineRule="auto"/>
        <w:ind w:firstLine="709"/>
        <w:jc w:val="both"/>
        <w:rPr>
          <w:rFonts w:ascii="Arial" w:hAnsi="Arial" w:cs="Arial"/>
          <w:sz w:val="24"/>
          <w:szCs w:val="24"/>
          <w:lang w:eastAsia="ru-RU"/>
        </w:rPr>
      </w:pPr>
      <w:r w:rsidRPr="003C78D0">
        <w:rPr>
          <w:rFonts w:ascii="Arial" w:hAnsi="Arial" w:cs="Arial"/>
          <w:sz w:val="24"/>
          <w:szCs w:val="24"/>
          <w:lang w:eastAsia="ru-RU"/>
        </w:rPr>
        <w:t xml:space="preserve">6.2. При выявлении в результате проверки, проведенной в соответствии с </w:t>
      </w:r>
      <w:hyperlink r:id="rId129" w:anchor="dst737" w:history="1">
        <w:r w:rsidRPr="003C78D0">
          <w:rPr>
            <w:rFonts w:ascii="Arial" w:hAnsi="Arial" w:cs="Arial"/>
            <w:sz w:val="24"/>
            <w:szCs w:val="24"/>
            <w:lang w:eastAsia="ru-RU"/>
          </w:rPr>
          <w:t>частью 7.2</w:t>
        </w:r>
      </w:hyperlink>
      <w:r w:rsidRPr="003C78D0">
        <w:rPr>
          <w:rFonts w:ascii="Arial" w:hAnsi="Arial" w:cs="Arial"/>
          <w:sz w:val="24"/>
          <w:szCs w:val="24"/>
          <w:lang w:eastAsia="ru-RU"/>
        </w:rPr>
        <w:t xml:space="preserve"> статьи 40 Федерального закона от 06.10.2003 года №131-ФЗ «Об общих принципах организации местного самоуправления в Российской Федерации», фактов несоблюдения ограничений, запретов, неисполнения обязанностей, которые установлены Федеральным </w:t>
      </w:r>
      <w:hyperlink r:id="rId130" w:anchor="dst0" w:history="1">
        <w:r w:rsidRPr="003C78D0">
          <w:rPr>
            <w:rFonts w:ascii="Arial" w:hAnsi="Arial" w:cs="Arial"/>
            <w:sz w:val="24"/>
            <w:szCs w:val="24"/>
            <w:lang w:eastAsia="ru-RU"/>
          </w:rPr>
          <w:t>законом</w:t>
        </w:r>
      </w:hyperlink>
      <w:r w:rsidRPr="003C78D0">
        <w:rPr>
          <w:rFonts w:ascii="Arial" w:hAnsi="Arial" w:cs="Arial"/>
          <w:sz w:val="24"/>
          <w:szCs w:val="24"/>
          <w:lang w:eastAsia="ru-RU"/>
        </w:rPr>
        <w:t xml:space="preserve"> от 25 декабря 2008 года N 273-ФЗ "О противодействии коррупции", Федеральным </w:t>
      </w:r>
      <w:hyperlink r:id="rId131" w:anchor="dst0" w:history="1">
        <w:r w:rsidRPr="003C78D0">
          <w:rPr>
            <w:rFonts w:ascii="Arial" w:hAnsi="Arial" w:cs="Arial"/>
            <w:sz w:val="24"/>
            <w:szCs w:val="24"/>
            <w:lang w:eastAsia="ru-RU"/>
          </w:rPr>
          <w:t>законом</w:t>
        </w:r>
      </w:hyperlink>
      <w:r w:rsidRPr="003C78D0">
        <w:rPr>
          <w:rFonts w:ascii="Arial" w:hAnsi="Arial" w:cs="Arial"/>
          <w:sz w:val="24"/>
          <w:szCs w:val="24"/>
          <w:lang w:eastAsia="ru-RU"/>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32" w:anchor="dst0" w:history="1">
        <w:r w:rsidRPr="003C78D0">
          <w:rPr>
            <w:rFonts w:ascii="Arial" w:hAnsi="Arial" w:cs="Arial"/>
            <w:sz w:val="24"/>
            <w:szCs w:val="24"/>
            <w:lang w:eastAsia="ru-RU"/>
          </w:rPr>
          <w:t>законом</w:t>
        </w:r>
      </w:hyperlink>
      <w:r w:rsidRPr="003C78D0">
        <w:rPr>
          <w:rFonts w:ascii="Arial" w:hAnsi="Arial" w:cs="Arial"/>
          <w:sz w:val="24"/>
          <w:szCs w:val="24"/>
          <w:lang w:eastAsia="ru-RU"/>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Тульской области обращается с заявлением о досрочном прекращении полномочий главы муниципального образования или применении в отношении указанного лица иной меры ответственности в орган местного самоуправления, уполномоченный принимать соответствующее решение, или в суд.</w:t>
      </w:r>
    </w:p>
    <w:p w:rsidR="00F95112" w:rsidRPr="003C78D0" w:rsidRDefault="00F95112" w:rsidP="003C78D0">
      <w:pPr>
        <w:shd w:val="clear" w:color="auto" w:fill="FFFFFF"/>
        <w:spacing w:after="0" w:line="240" w:lineRule="auto"/>
        <w:ind w:firstLine="709"/>
        <w:jc w:val="both"/>
        <w:rPr>
          <w:rFonts w:ascii="Arial" w:hAnsi="Arial" w:cs="Arial"/>
          <w:sz w:val="24"/>
          <w:szCs w:val="24"/>
          <w:lang w:eastAsia="ru-RU"/>
        </w:rPr>
      </w:pPr>
      <w:r w:rsidRPr="003C78D0">
        <w:rPr>
          <w:rFonts w:ascii="Arial" w:hAnsi="Arial" w:cs="Arial"/>
          <w:sz w:val="24"/>
          <w:szCs w:val="24"/>
          <w:lang w:eastAsia="ru-RU"/>
        </w:rPr>
        <w:t xml:space="preserve">6.3. К главе муниципального образования,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w:t>
      </w:r>
      <w:r w:rsidRPr="003C78D0">
        <w:rPr>
          <w:rFonts w:ascii="Arial" w:hAnsi="Arial" w:cs="Arial"/>
          <w:sz w:val="24"/>
          <w:szCs w:val="24"/>
          <w:lang w:eastAsia="ru-RU"/>
        </w:rPr>
        <w:lastRenderedPageBreak/>
        <w:t>несовершеннолетних детей, если искажение этих сведений является несущественным, могут быть применены меры ответственности, предусмотренные частью 7.3-1 статьи 40 Федерального закона от 06.10.2003 года №131-ФЗ «Об общих принципах организации местного самоуправления в Российской Федерации».</w:t>
      </w:r>
    </w:p>
    <w:p w:rsidR="00F95112" w:rsidRDefault="00F95112" w:rsidP="003C78D0">
      <w:pPr>
        <w:spacing w:after="0" w:line="240" w:lineRule="auto"/>
        <w:ind w:firstLine="567"/>
        <w:jc w:val="both"/>
        <w:rPr>
          <w:rFonts w:ascii="Arial" w:hAnsi="Arial" w:cs="Arial"/>
          <w:sz w:val="24"/>
          <w:szCs w:val="24"/>
          <w:lang w:eastAsia="ru-RU"/>
        </w:rPr>
      </w:pPr>
      <w:r w:rsidRPr="003C78D0">
        <w:rPr>
          <w:rFonts w:ascii="Arial" w:hAnsi="Arial" w:cs="Arial"/>
          <w:sz w:val="24"/>
          <w:szCs w:val="24"/>
          <w:lang w:eastAsia="ru-RU"/>
        </w:rPr>
        <w:t>6.4. Порядок принятия решения о применении к главе муниципального образования мер ответственности, указанных в части 7.3-1 статьи 40 Федерального закона от 06.10.2003 года №131-ФЗ «Об общих принципах организации местного самоуправления в Российской Федерации», определяется муниципальным правовым актом в соответствии с Законом Тульской области.</w:t>
      </w:r>
    </w:p>
    <w:p w:rsidR="00A72993" w:rsidRPr="004C4416" w:rsidRDefault="00A72993" w:rsidP="003C78D0">
      <w:pPr>
        <w:spacing w:after="0" w:line="240" w:lineRule="auto"/>
        <w:ind w:firstLine="567"/>
        <w:jc w:val="both"/>
        <w:rPr>
          <w:rFonts w:ascii="Arial" w:hAnsi="Arial" w:cs="Arial"/>
          <w:sz w:val="24"/>
          <w:szCs w:val="24"/>
          <w:lang w:eastAsia="ru-RU"/>
        </w:rPr>
      </w:pPr>
      <w:r w:rsidRPr="00A72993">
        <w:rPr>
          <w:rFonts w:ascii="Arial" w:eastAsia="Times New Roman" w:hAnsi="Arial" w:cs="Arial"/>
          <w:sz w:val="24"/>
          <w:szCs w:val="24"/>
          <w:lang w:eastAsia="ru-RU"/>
        </w:rPr>
        <w:t xml:space="preserve">6.5. </w:t>
      </w:r>
      <w:proofErr w:type="gramStart"/>
      <w:r w:rsidRPr="00A72993">
        <w:rPr>
          <w:rFonts w:ascii="Arial" w:eastAsia="Times New Roman" w:hAnsi="Arial" w:cs="Arial"/>
          <w:sz w:val="24"/>
          <w:szCs w:val="24"/>
          <w:lang w:eastAsia="ru-RU"/>
        </w:rPr>
        <w:t>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w:t>
      </w:r>
      <w:proofErr w:type="gramEnd"/>
      <w:r w:rsidRPr="00A72993">
        <w:rPr>
          <w:rFonts w:ascii="Arial" w:eastAsia="Times New Roman" w:hAnsi="Arial" w:cs="Arial"/>
          <w:sz w:val="24"/>
          <w:szCs w:val="24"/>
          <w:lang w:eastAsia="ru-RU"/>
        </w:rPr>
        <w:t xml:space="preserve">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1005E8" w:rsidRPr="00D83D64" w:rsidRDefault="001005E8" w:rsidP="004C4416">
      <w:pPr>
        <w:spacing w:after="0" w:line="240" w:lineRule="auto"/>
        <w:ind w:firstLine="567"/>
        <w:jc w:val="both"/>
        <w:rPr>
          <w:rFonts w:ascii="Arial" w:eastAsia="Times New Roman" w:hAnsi="Arial" w:cs="Arial"/>
          <w:sz w:val="24"/>
          <w:szCs w:val="24"/>
          <w:shd w:val="clear" w:color="auto" w:fill="FFFFFF"/>
          <w:lang w:eastAsia="ru-RU"/>
        </w:rPr>
      </w:pPr>
      <w:r w:rsidRPr="00D83D64">
        <w:rPr>
          <w:rFonts w:ascii="Arial" w:eastAsia="Times New Roman" w:hAnsi="Arial" w:cs="Arial"/>
          <w:sz w:val="24"/>
          <w:szCs w:val="24"/>
          <w:lang w:eastAsia="ru-RU"/>
        </w:rPr>
        <w:t>7.</w:t>
      </w:r>
      <w:r w:rsidRPr="00D83D64">
        <w:rPr>
          <w:rFonts w:ascii="Arial" w:eastAsia="Times New Roman" w:hAnsi="Arial" w:cs="Arial"/>
          <w:sz w:val="24"/>
          <w:szCs w:val="24"/>
          <w:shd w:val="clear" w:color="auto" w:fill="FFFFFF"/>
          <w:lang w:eastAsia="ru-RU"/>
        </w:rPr>
        <w:t xml:space="preserve"> Глава муниципального образования не может быть депутатом Государственной Думы Федерального Собрания Российской Федерации, сенатором Российской Федерации, </w:t>
      </w:r>
      <w:r w:rsidR="00BF72D3" w:rsidRPr="00BF72D3">
        <w:rPr>
          <w:rFonts w:ascii="Arial" w:eastAsia="Times New Roman" w:hAnsi="Arial" w:cs="Arial"/>
          <w:sz w:val="24"/>
          <w:szCs w:val="24"/>
          <w:lang w:eastAsia="zh-CN"/>
        </w:rPr>
        <w:t>депутатом законодательных органов субъектов Российской Федерации</w:t>
      </w:r>
      <w:proofErr w:type="gramStart"/>
      <w:r w:rsidR="007B6750">
        <w:rPr>
          <w:rFonts w:ascii="Arial" w:eastAsia="Times New Roman" w:hAnsi="Arial" w:cs="Arial"/>
          <w:sz w:val="24"/>
          <w:szCs w:val="24"/>
          <w:shd w:val="clear" w:color="auto" w:fill="FFFFFF"/>
          <w:lang w:eastAsia="ru-RU"/>
        </w:rPr>
        <w:t xml:space="preserve"> </w:t>
      </w:r>
      <w:r w:rsidRPr="00D83D64">
        <w:rPr>
          <w:rFonts w:ascii="Arial" w:eastAsia="Times New Roman" w:hAnsi="Arial" w:cs="Arial"/>
          <w:sz w:val="24"/>
          <w:szCs w:val="24"/>
          <w:shd w:val="clear" w:color="auto" w:fill="FFFFFF"/>
          <w:lang w:eastAsia="ru-RU"/>
        </w:rPr>
        <w:t>,</w:t>
      </w:r>
      <w:proofErr w:type="gramEnd"/>
      <w:r w:rsidRPr="00D83D64">
        <w:rPr>
          <w:rFonts w:ascii="Arial" w:eastAsia="Times New Roman" w:hAnsi="Arial" w:cs="Arial"/>
          <w:sz w:val="24"/>
          <w:szCs w:val="24"/>
          <w:shd w:val="clear" w:color="auto" w:fill="FFFFFF"/>
          <w:lang w:eastAsia="ru-RU"/>
        </w:rPr>
        <w:t xml:space="preserve">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w:t>
      </w:r>
    </w:p>
    <w:p w:rsidR="00F95112" w:rsidRPr="004C4416" w:rsidRDefault="001005E8"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w:t>
      </w:r>
      <w:r w:rsidR="00F95112" w:rsidRPr="004C4416">
        <w:rPr>
          <w:rFonts w:ascii="Arial" w:hAnsi="Arial" w:cs="Arial"/>
          <w:sz w:val="24"/>
          <w:szCs w:val="24"/>
          <w:lang w:eastAsia="ru-RU"/>
        </w:rPr>
        <w:t>8. Гарантии прав главы муниципального образования при привлечении его к уголовной или административной ответственности, задержании, аресте, обыске, допросе, совершении в отношении него иных уголовно-процессуальных и административно-процессуальных действий, а также при проведении оперативно-розыскных мероприятий в отношении главы муниципального образования, занимаемого им жилого и (или) служебного помещения, его багажа, личных или служебных транспортных средств, переписки, используемых им средств связи, принадлежащих ему документов устанавливается федеральными законами.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9. Глава муниципального образования не может быть привлечен к уголовной или административной ответственности за высказанное мнение и другие действия, соответствующие статусу главы муниципального образования, в том числе по истечении срока его полномочий. Данное положение не распространяется на случай, когда главой муниципального образования были допущены публичные оскорбления, клевета или иные нарушения, ответственность за которые предусмотрена федеральным законом.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10. </w:t>
      </w:r>
      <w:r w:rsidRPr="004C4416">
        <w:rPr>
          <w:rFonts w:ascii="Arial" w:hAnsi="Arial"/>
          <w:sz w:val="24"/>
          <w:szCs w:val="24"/>
          <w:lang w:eastAsia="ru-RU"/>
        </w:rPr>
        <w:t>В случае отсутствия главы муниципального образования или невозможности исполнения им своих полномочий, а также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председателя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p>
    <w:p w:rsidR="00BF72D3" w:rsidRPr="004C4416" w:rsidRDefault="00F95112" w:rsidP="00BF72D3">
      <w:pPr>
        <w:spacing w:after="0" w:line="240" w:lineRule="auto"/>
        <w:ind w:firstLine="567"/>
        <w:jc w:val="both"/>
        <w:rPr>
          <w:rFonts w:ascii="Arial" w:hAnsi="Arial" w:cs="Arial"/>
          <w:sz w:val="24"/>
          <w:szCs w:val="24"/>
          <w:lang w:eastAsia="ru-RU"/>
        </w:rPr>
      </w:pPr>
      <w:proofErr w:type="gramStart"/>
      <w:r w:rsidRPr="004C4416">
        <w:rPr>
          <w:rFonts w:ascii="Arial" w:hAnsi="Arial"/>
          <w:sz w:val="24"/>
          <w:szCs w:val="24"/>
          <w:lang w:eastAsia="ru-RU"/>
        </w:rPr>
        <w:t xml:space="preserve">{статья в новой редакции: решение Собрания депутатов МО Яснополянское Щекинского района </w:t>
      </w:r>
      <w:hyperlink r:id="rId133" w:tgtFrame="ChangingDocument" w:history="1">
        <w:r w:rsidRPr="004C4416">
          <w:rPr>
            <w:rFonts w:ascii="Arial" w:hAnsi="Arial" w:cs="Arial"/>
            <w:color w:val="0000FF"/>
            <w:sz w:val="24"/>
            <w:szCs w:val="24"/>
            <w:lang w:eastAsia="ru-RU"/>
          </w:rPr>
          <w:t>от 08.09.2014 № 91-396; НГР:</w:t>
        </w:r>
        <w:proofErr w:type="gramEnd"/>
        <w:r w:rsidRPr="004C4416">
          <w:rPr>
            <w:rFonts w:ascii="Arial" w:hAnsi="Arial" w:cs="Arial"/>
            <w:color w:val="0000FF"/>
            <w:sz w:val="24"/>
            <w:szCs w:val="24"/>
            <w:lang w:eastAsia="ru-RU"/>
          </w:rPr>
          <w:t xml:space="preserve">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sz w:val="24"/>
          <w:szCs w:val="24"/>
          <w:lang w:eastAsia="ru-RU"/>
        </w:rPr>
        <w:t xml:space="preserve">; в редакции решения Собрания депутатов МО Яснополянское Щекинского района </w:t>
      </w:r>
      <w:hyperlink r:id="rId134" w:tgtFrame="ChangingDocument" w:history="1">
        <w:r w:rsidRPr="004C4416">
          <w:rPr>
            <w:rFonts w:ascii="Arial" w:hAnsi="Arial" w:cs="Arial"/>
            <w:color w:val="0000FF"/>
            <w:sz w:val="24"/>
            <w:szCs w:val="24"/>
            <w:lang w:eastAsia="ru-RU"/>
          </w:rPr>
          <w:t xml:space="preserve">от 01.03.2016 № 25-162;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715223052016001</w:t>
        </w:r>
      </w:hyperlink>
      <w:r w:rsidRPr="004C4416">
        <w:rPr>
          <w:rFonts w:ascii="Arial" w:hAnsi="Arial"/>
          <w:sz w:val="24"/>
          <w:szCs w:val="24"/>
          <w:lang w:eastAsia="ru-RU"/>
        </w:rPr>
        <w:t xml:space="preserve">; от </w:t>
      </w:r>
      <w:r w:rsidRPr="004C4416">
        <w:rPr>
          <w:rFonts w:ascii="Arial" w:hAnsi="Arial"/>
          <w:color w:val="0000FF"/>
          <w:sz w:val="24"/>
          <w:szCs w:val="24"/>
          <w:lang w:eastAsia="ru-RU"/>
        </w:rPr>
        <w:t>14.03.2017 № 42-212; НГР:RU715223052017001</w:t>
      </w:r>
      <w:r w:rsidRPr="004C4416">
        <w:rPr>
          <w:rFonts w:ascii="Arial" w:hAnsi="Arial"/>
          <w:sz w:val="24"/>
          <w:szCs w:val="24"/>
          <w:lang w:eastAsia="ru-RU"/>
        </w:rPr>
        <w:t xml:space="preserve">}; {статья в редакции решения  Собрания депутатов МО Яснополянское Щекинского </w:t>
      </w:r>
      <w:r w:rsidRPr="004C4416">
        <w:rPr>
          <w:rFonts w:ascii="Arial" w:hAnsi="Arial"/>
          <w:sz w:val="24"/>
          <w:szCs w:val="24"/>
          <w:lang w:eastAsia="ru-RU"/>
        </w:rPr>
        <w:lastRenderedPageBreak/>
        <w:t xml:space="preserve">района </w:t>
      </w:r>
      <w:hyperlink r:id="rId135" w:tgtFrame="ChangingDocument" w:history="1">
        <w:r w:rsidRPr="004C4416">
          <w:rPr>
            <w:rFonts w:ascii="Arial" w:hAnsi="Arial"/>
            <w:color w:val="0000FF"/>
            <w:sz w:val="24"/>
            <w:szCs w:val="24"/>
            <w:lang w:eastAsia="ru-RU"/>
          </w:rPr>
          <w:t>от 31.05.2017 № 46-223;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715223052017002</w:t>
        </w:r>
        <w:r>
          <w:rPr>
            <w:rFonts w:ascii="Arial" w:hAnsi="Arial"/>
            <w:color w:val="0000FF"/>
            <w:sz w:val="24"/>
            <w:szCs w:val="24"/>
            <w:lang w:eastAsia="ru-RU"/>
          </w:rPr>
          <w:t xml:space="preserve">;   </w:t>
        </w:r>
        <w:hyperlink r:id="rId136" w:tgtFrame="ChangingDocument" w:history="1">
          <w:r>
            <w:rPr>
              <w:rFonts w:ascii="Arial" w:hAnsi="Arial" w:cs="Arial"/>
              <w:color w:val="1F497D"/>
              <w:sz w:val="24"/>
              <w:szCs w:val="24"/>
              <w:lang w:eastAsia="ru-RU"/>
            </w:rPr>
            <w:t>от 04.12.2019 № 21-81</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sidR="00A72C8E">
          <w:rPr>
            <w:rFonts w:ascii="Arial" w:hAnsi="Arial" w:cs="Arial"/>
            <w:color w:val="1F497D"/>
            <w:sz w:val="24"/>
            <w:szCs w:val="24"/>
            <w:lang w:eastAsia="ru-RU"/>
          </w:rPr>
          <w:t xml:space="preserve">3, </w:t>
        </w:r>
        <w:r w:rsidRPr="004C4416">
          <w:rPr>
            <w:rFonts w:ascii="Arial" w:hAnsi="Arial"/>
            <w:color w:val="0000FF"/>
            <w:sz w:val="24"/>
            <w:szCs w:val="24"/>
            <w:lang w:eastAsia="ru-RU"/>
          </w:rPr>
          <w:t xml:space="preserve"> </w:t>
        </w:r>
      </w:hyperlink>
      <w:r w:rsidR="001005E8" w:rsidRPr="00D83D64">
        <w:rPr>
          <w:rFonts w:ascii="Arial" w:hAnsi="Arial"/>
          <w:color w:val="4F81BD" w:themeColor="accent1"/>
          <w:sz w:val="24"/>
          <w:szCs w:val="24"/>
          <w:lang w:eastAsia="ru-RU"/>
        </w:rPr>
        <w:t>от 19.01.2022 № 46-223; НГР:</w:t>
      </w:r>
      <w:r w:rsidR="00D83D64" w:rsidRPr="00D83D64">
        <w:rPr>
          <w:color w:val="4F81BD" w:themeColor="accent1"/>
        </w:rPr>
        <w:t xml:space="preserve"> </w:t>
      </w:r>
      <w:r w:rsidR="00D83D64" w:rsidRPr="00D83D64">
        <w:rPr>
          <w:rFonts w:ascii="Arial" w:hAnsi="Arial"/>
          <w:color w:val="4F81BD" w:themeColor="accent1"/>
          <w:sz w:val="24"/>
          <w:szCs w:val="24"/>
          <w:lang w:eastAsia="ru-RU"/>
        </w:rPr>
        <w:t>RU715223052022001</w:t>
      </w:r>
      <w:r w:rsidR="00A72993">
        <w:rPr>
          <w:rFonts w:ascii="Arial" w:hAnsi="Arial"/>
          <w:color w:val="4F81BD" w:themeColor="accent1"/>
          <w:sz w:val="24"/>
          <w:szCs w:val="24"/>
          <w:lang w:eastAsia="ru-RU"/>
        </w:rPr>
        <w:t xml:space="preserve">; </w:t>
      </w:r>
      <w:hyperlink r:id="rId137" w:tgtFrame="ChangingDocument" w:history="1">
        <w:r w:rsidR="00A72993">
          <w:rPr>
            <w:rFonts w:ascii="Arial" w:hAnsi="Arial" w:cs="Arial"/>
            <w:color w:val="0000FF"/>
            <w:sz w:val="24"/>
            <w:szCs w:val="24"/>
            <w:lang w:eastAsia="ru-RU"/>
          </w:rPr>
          <w:t>от 20.01.2021 № 41-145</w:t>
        </w:r>
        <w:r w:rsidR="00A72993" w:rsidRPr="004C4416">
          <w:rPr>
            <w:rFonts w:ascii="Arial" w:hAnsi="Arial" w:cs="Arial"/>
            <w:color w:val="0000FF"/>
            <w:sz w:val="24"/>
            <w:szCs w:val="24"/>
            <w:lang w:eastAsia="ru-RU"/>
          </w:rPr>
          <w:t xml:space="preserve">; НГР: </w:t>
        </w:r>
        <w:r w:rsidR="00A72993" w:rsidRPr="004C4416">
          <w:rPr>
            <w:rFonts w:ascii="Arial" w:hAnsi="Arial" w:cs="Arial"/>
            <w:color w:val="0000FF"/>
            <w:sz w:val="24"/>
            <w:szCs w:val="24"/>
            <w:lang w:val="en-US" w:eastAsia="ru-RU"/>
          </w:rPr>
          <w:t>RU</w:t>
        </w:r>
        <w:r w:rsidR="00A72993">
          <w:rPr>
            <w:rFonts w:ascii="Arial" w:hAnsi="Arial" w:cs="Arial"/>
            <w:color w:val="0000FF"/>
            <w:sz w:val="24"/>
            <w:szCs w:val="24"/>
            <w:lang w:eastAsia="ru-RU"/>
          </w:rPr>
          <w:t>715223052021</w:t>
        </w:r>
        <w:r w:rsidR="00A72993" w:rsidRPr="004C4416">
          <w:rPr>
            <w:rFonts w:ascii="Arial" w:hAnsi="Arial" w:cs="Arial"/>
            <w:color w:val="0000FF"/>
            <w:sz w:val="24"/>
            <w:szCs w:val="24"/>
            <w:lang w:eastAsia="ru-RU"/>
          </w:rPr>
          <w:t>0</w:t>
        </w:r>
        <w:r w:rsidR="00A72993">
          <w:rPr>
            <w:rFonts w:ascii="Arial" w:hAnsi="Arial" w:cs="Arial"/>
            <w:color w:val="0000FF"/>
            <w:sz w:val="24"/>
            <w:szCs w:val="24"/>
            <w:lang w:eastAsia="ru-RU"/>
          </w:rPr>
          <w:t>0</w:t>
        </w:r>
        <w:r w:rsidR="00A72993" w:rsidRPr="004C4416">
          <w:rPr>
            <w:rFonts w:ascii="Arial" w:hAnsi="Arial" w:cs="Arial"/>
            <w:color w:val="0000FF"/>
            <w:sz w:val="24"/>
            <w:szCs w:val="24"/>
            <w:lang w:eastAsia="ru-RU"/>
          </w:rPr>
          <w:t>1</w:t>
        </w:r>
      </w:hyperlink>
      <w:r w:rsidR="00BF72D3">
        <w:t>;</w:t>
      </w:r>
      <w:r w:rsidR="00BF72D3" w:rsidRPr="00BF72D3">
        <w:t xml:space="preserve"> </w:t>
      </w:r>
      <w:hyperlink r:id="rId138" w:tgtFrame="ChangingDocument" w:history="1">
        <w:r w:rsidR="00BF72D3">
          <w:rPr>
            <w:rFonts w:ascii="Arial" w:hAnsi="Arial" w:cs="Arial"/>
            <w:color w:val="0000FF"/>
            <w:sz w:val="24"/>
            <w:szCs w:val="24"/>
            <w:lang w:eastAsia="ru-RU"/>
          </w:rPr>
          <w:t xml:space="preserve"> от 20.12.2024 №20-75 НГР: RU715223052024003.</w:t>
        </w:r>
        <w:r w:rsidR="00BF72D3" w:rsidRPr="004C4416">
          <w:rPr>
            <w:rFonts w:ascii="Arial" w:hAnsi="Arial"/>
            <w:color w:val="0000FF"/>
            <w:sz w:val="24"/>
            <w:szCs w:val="24"/>
            <w:lang w:eastAsia="ru-RU"/>
          </w:rPr>
          <w:t xml:space="preserve"> </w:t>
        </w:r>
      </w:hyperlink>
      <w:r w:rsidR="00BF72D3" w:rsidRPr="004C4416">
        <w:rPr>
          <w:rFonts w:ascii="Arial" w:hAnsi="Arial" w:cs="Arial"/>
          <w:sz w:val="24"/>
          <w:szCs w:val="24"/>
          <w:lang w:eastAsia="ru-RU"/>
        </w:rPr>
        <w:t>}</w:t>
      </w:r>
    </w:p>
    <w:p w:rsidR="00BF72D3" w:rsidRPr="0061558F" w:rsidRDefault="00BF72D3" w:rsidP="00BF72D3">
      <w:pPr>
        <w:spacing w:after="0" w:line="240" w:lineRule="auto"/>
        <w:ind w:firstLine="567"/>
        <w:jc w:val="both"/>
        <w:rPr>
          <w:rFonts w:ascii="Arial" w:hAnsi="Arial"/>
          <w:b/>
          <w:bCs/>
          <w:sz w:val="24"/>
          <w:szCs w:val="24"/>
          <w:lang w:eastAsia="ru-RU"/>
        </w:rPr>
      </w:pPr>
    </w:p>
    <w:p w:rsidR="00A72993" w:rsidRPr="0061558F" w:rsidRDefault="00A72993" w:rsidP="00A72993">
      <w:pPr>
        <w:spacing w:after="0" w:line="240" w:lineRule="auto"/>
        <w:ind w:firstLine="567"/>
        <w:jc w:val="both"/>
        <w:rPr>
          <w:rFonts w:ascii="Arial" w:hAnsi="Arial"/>
          <w:b/>
          <w:bCs/>
          <w:sz w:val="24"/>
          <w:szCs w:val="24"/>
          <w:lang w:eastAsia="ru-RU"/>
        </w:rPr>
      </w:pPr>
    </w:p>
    <w:p w:rsidR="00F95112" w:rsidRDefault="001005E8" w:rsidP="003C78D0">
      <w:pPr>
        <w:spacing w:after="0" w:line="240" w:lineRule="auto"/>
        <w:ind w:firstLine="567"/>
        <w:jc w:val="both"/>
        <w:rPr>
          <w:rFonts w:ascii="Arial" w:hAnsi="Arial"/>
          <w:color w:val="4F81BD" w:themeColor="accent1"/>
          <w:sz w:val="24"/>
          <w:szCs w:val="24"/>
          <w:lang w:eastAsia="ru-RU"/>
        </w:rPr>
      </w:pPr>
      <w:r w:rsidRPr="00D83D64">
        <w:rPr>
          <w:rFonts w:ascii="Arial" w:hAnsi="Arial"/>
          <w:color w:val="4F81BD" w:themeColor="accent1"/>
          <w:sz w:val="24"/>
          <w:szCs w:val="24"/>
          <w:lang w:eastAsia="ru-RU"/>
        </w:rPr>
        <w:t xml:space="preserve"> </w:t>
      </w:r>
    </w:p>
    <w:p w:rsidR="00D83D64" w:rsidRDefault="00D83D64" w:rsidP="003C78D0">
      <w:pPr>
        <w:spacing w:after="0" w:line="240" w:lineRule="auto"/>
        <w:ind w:firstLine="567"/>
        <w:jc w:val="both"/>
        <w:rPr>
          <w:rFonts w:ascii="Arial" w:hAnsi="Arial"/>
          <w:color w:val="4F81BD" w:themeColor="accent1"/>
          <w:sz w:val="24"/>
          <w:szCs w:val="24"/>
          <w:lang w:eastAsia="ru-RU"/>
        </w:rPr>
      </w:pPr>
    </w:p>
    <w:p w:rsidR="00D83D64" w:rsidRPr="003C78D0" w:rsidRDefault="00D83D64" w:rsidP="003C78D0">
      <w:pPr>
        <w:spacing w:after="0" w:line="240" w:lineRule="auto"/>
        <w:ind w:firstLine="567"/>
        <w:jc w:val="both"/>
        <w:rPr>
          <w:rFonts w:ascii="Arial" w:hAnsi="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35. Полномочия главы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Глава муниципального образования приступает к осуществлению своих полномочий со дня вступления в должность. Полномочия главы муниципального образования прекращаются со дня вступления в должность вновь избранного главы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Глава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подписывает и обнародует в порядке, установленном настоящим Уставом, нормативные правовые акты, принятые Собранием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3) издает в пределах своих полномочий правовые акты;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вправе требовать созыва внеочередного заседания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органами местного самоуправления федеральными законами и законами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Глава муниципального образования осуществляет иные полномочия в соответствии с федеральными законами, законами Тульской области, настоящим Уставом и решениями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36. Досрочное прекращение полномочий главы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Полномочия главы муниципального образования прекращаются досрочно в случае: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смерти;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отставки по собственному желанию;</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В случае, если глава муниципального образования, полномочия которого прекращены досрочно на основании правового акта Губернатора Тульской области об отрешении от должности главы муниципального образования, либо на основании решения Собрания депутатов муниципального образования об удалении главы муниципального образования в отставку, обжалует данные правовой акт или решение в судебном порядке, Собрание депутатов муниципального образования не вправе принимать решение об избрании главы муниципального образования до вступления решения суда в законную силу.</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отрешения от должности правовым актом Губернатора Тульской области в соответствии со статьей 74 Федерального закона от 06.10.2003 г. № 131-ФЗ «Об общих принципах организации местного самоуправления в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признания судом недееспособным или ограниченно дееспособным;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признания судом безвестно отсутствующим или объявления умершим;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вступления в отношении его в законную силу обвинительного приговора суда;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8) выезда за пределы Российской Федерации на постоянное место жительства;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9)</w:t>
      </w:r>
      <w:r w:rsidR="00425096" w:rsidRPr="00425096">
        <w:rPr>
          <w:rFonts w:ascii="Arial" w:eastAsia="SimSun" w:hAnsi="Arial" w:cs="Arial"/>
          <w:bCs/>
          <w:sz w:val="24"/>
          <w:szCs w:val="24"/>
          <w:lang w:eastAsia="zh-CN"/>
        </w:rPr>
        <w:t xml:space="preserve">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4C4416">
        <w:rPr>
          <w:rFonts w:ascii="Arial" w:hAnsi="Arial" w:cs="Arial"/>
          <w:sz w:val="24"/>
          <w:szCs w:val="24"/>
          <w:lang w:eastAsia="ru-RU"/>
        </w:rPr>
        <w:t>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11) отзыва избирателями;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12) преобразования муниципального образования, осуществляемого в соответствии с частями 3, </w:t>
      </w:r>
      <w:r>
        <w:rPr>
          <w:rFonts w:ascii="Arial" w:hAnsi="Arial" w:cs="Arial"/>
          <w:sz w:val="24"/>
          <w:szCs w:val="24"/>
          <w:lang w:eastAsia="ru-RU"/>
        </w:rPr>
        <w:t xml:space="preserve">3.1-1, </w:t>
      </w:r>
      <w:r w:rsidRPr="004C4416">
        <w:rPr>
          <w:rFonts w:ascii="Arial" w:hAnsi="Arial" w:cs="Arial"/>
          <w:sz w:val="24"/>
          <w:szCs w:val="24"/>
          <w:lang w:eastAsia="ru-RU"/>
        </w:rPr>
        <w:t>5, 7.2 статьи 13 Федерального закона от 06.10.2003г. № 131-ФЗ «Об общих принципах организации местного самоуправления в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муниципального образования с городским округом;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14) утраты муниципальным образованием своего статуса в связи с объединением с городским округом.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1.1. Полномочия главы муниципального образования прекращаются досрочно в случае несоблюдения ограничений, установленных Федеральным законом от 06.10.2003 №131-ФЗ «Об общих принципах организации местного самоуправления в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Утратила силу.</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sz w:val="24"/>
          <w:szCs w:val="24"/>
          <w:lang w:eastAsia="ru-RU"/>
        </w:rPr>
        <w:t>3. В случае, если глава муниципального образования, полномочия которого прекращены досрочно на основании решения Собрания депутатов муниципального образования об удалении его в отставку, обжалует в судебном порядке указанное решение, Собрание депутатов муниципального образования не вправе принимать решение об избрании главы муниципального образования до вступления решения суда в законную силу.</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В случае досрочного прекращения полномочий главы муниципального образования избрание Собранием депутатов муниципального образования из своего состава нового главы муниципального образования осуществляется не позднее чем через шесть месяцев со дня такого прекращения полномочий. При этом если до истечения срока полномочий Собрания депутатов муниципального образования осталось менее шести месяцев, избрание главы муниципального образования осуществляется на первом заседании вновь избранного Собрания депутатов муниципального образования.</w:t>
      </w:r>
    </w:p>
    <w:p w:rsidR="00F95112" w:rsidRPr="00F93823" w:rsidRDefault="00F95112" w:rsidP="00F93823">
      <w:pPr>
        <w:spacing w:after="0" w:line="240" w:lineRule="auto"/>
        <w:ind w:firstLine="567"/>
        <w:jc w:val="both"/>
        <w:rPr>
          <w:rFonts w:ascii="Arial" w:hAnsi="Arial"/>
          <w:b/>
          <w:bCs/>
          <w:sz w:val="24"/>
          <w:szCs w:val="24"/>
          <w:lang w:eastAsia="ru-RU"/>
        </w:rPr>
      </w:pPr>
      <w:r w:rsidRPr="004C4416">
        <w:rPr>
          <w:rFonts w:ascii="Arial" w:hAnsi="Arial"/>
          <w:sz w:val="24"/>
          <w:szCs w:val="24"/>
          <w:lang w:eastAsia="ru-RU"/>
        </w:rPr>
        <w:t xml:space="preserve">{статья в редакции решений Собрания депутатов МО Яснополянское Щекинского района </w:t>
      </w:r>
      <w:hyperlink r:id="rId139"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sz w:val="24"/>
          <w:szCs w:val="24"/>
          <w:lang w:eastAsia="ru-RU"/>
        </w:rPr>
        <w:t xml:space="preserve">; </w:t>
      </w:r>
      <w:hyperlink r:id="rId140" w:tgtFrame="ChangingDocument" w:history="1">
        <w:r w:rsidRPr="004C4416">
          <w:rPr>
            <w:rFonts w:ascii="Arial" w:hAnsi="Arial" w:cs="Arial"/>
            <w:color w:val="0000FF"/>
            <w:sz w:val="24"/>
            <w:szCs w:val="24"/>
            <w:lang w:eastAsia="ru-RU"/>
          </w:rPr>
          <w:t xml:space="preserve">от 28.04.2015 № 10-57;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715223052015001</w:t>
        </w:r>
      </w:hyperlink>
      <w:r w:rsidRPr="004C4416">
        <w:rPr>
          <w:rFonts w:ascii="Arial" w:hAnsi="Arial"/>
          <w:sz w:val="24"/>
          <w:szCs w:val="24"/>
          <w:lang w:eastAsia="ru-RU"/>
        </w:rPr>
        <w:t xml:space="preserve">; </w:t>
      </w:r>
      <w:hyperlink r:id="rId141" w:tgtFrame="ChangingDocument" w:history="1">
        <w:r w:rsidRPr="004C4416">
          <w:rPr>
            <w:rFonts w:ascii="Arial" w:hAnsi="Arial" w:cs="Arial"/>
            <w:color w:val="0000FF"/>
            <w:sz w:val="24"/>
            <w:szCs w:val="24"/>
            <w:lang w:eastAsia="ru-RU"/>
          </w:rPr>
          <w:t xml:space="preserve">от 01.03.2016 № 25-162;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715223052016001</w:t>
        </w:r>
      </w:hyperlink>
      <w:r w:rsidRPr="004C4416">
        <w:rPr>
          <w:rFonts w:ascii="Arial" w:hAnsi="Arial"/>
          <w:sz w:val="24"/>
          <w:szCs w:val="24"/>
          <w:lang w:eastAsia="ru-RU"/>
        </w:rPr>
        <w:t xml:space="preserve">}; {статья в редакции решения  Собрания депутатов МО Яснополянское Щекинского района </w:t>
      </w:r>
      <w:hyperlink r:id="rId142" w:tgtFrame="ChangingDocument" w:history="1">
        <w:r w:rsidRPr="004C4416">
          <w:rPr>
            <w:rFonts w:ascii="Arial" w:hAnsi="Arial"/>
            <w:color w:val="0000FF"/>
            <w:sz w:val="24"/>
            <w:szCs w:val="24"/>
            <w:lang w:eastAsia="ru-RU"/>
          </w:rPr>
          <w:t>от 31.05.2017 № 46-223;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715223052017002</w:t>
        </w:r>
        <w:r w:rsidRPr="004C4416">
          <w:rPr>
            <w:rFonts w:ascii="Arial" w:hAnsi="Arial" w:cs="Arial"/>
            <w:color w:val="0000FF"/>
            <w:sz w:val="24"/>
            <w:szCs w:val="24"/>
            <w:lang w:eastAsia="ru-RU"/>
          </w:rPr>
          <w:t>;</w:t>
        </w:r>
        <w:hyperlink r:id="rId143" w:tgtFrame="ChangingDocument" w:history="1">
          <w:r w:rsidRPr="004C4416">
            <w:rPr>
              <w:rFonts w:ascii="Arial" w:hAnsi="Arial"/>
              <w:color w:val="0000FF"/>
              <w:sz w:val="24"/>
              <w:szCs w:val="24"/>
              <w:lang w:eastAsia="ru-RU"/>
            </w:rPr>
            <w:t>от 11.12.2017 № 53-242;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715223052017003</w:t>
          </w:r>
          <w:r>
            <w:rPr>
              <w:rFonts w:ascii="Arial" w:hAnsi="Arial"/>
              <w:color w:val="0000FF"/>
              <w:sz w:val="24"/>
              <w:szCs w:val="24"/>
              <w:lang w:eastAsia="ru-RU"/>
            </w:rPr>
            <w:t>;</w:t>
          </w:r>
          <w:r w:rsidRPr="004C4416">
            <w:rPr>
              <w:rFonts w:ascii="Arial" w:hAnsi="Arial"/>
              <w:color w:val="0000FF"/>
              <w:sz w:val="24"/>
              <w:szCs w:val="24"/>
              <w:lang w:eastAsia="ru-RU"/>
            </w:rPr>
            <w:t xml:space="preserve"> </w:t>
          </w:r>
        </w:hyperlink>
        <w:r w:rsidRPr="003C78D0">
          <w:t xml:space="preserve"> </w:t>
        </w:r>
        <w:hyperlink r:id="rId144" w:tgtFrame="ChangingDocument" w:history="1">
          <w:r>
            <w:rPr>
              <w:rFonts w:ascii="Arial" w:hAnsi="Arial" w:cs="Arial"/>
              <w:color w:val="1F497D"/>
              <w:sz w:val="24"/>
              <w:szCs w:val="24"/>
              <w:lang w:eastAsia="ru-RU"/>
            </w:rPr>
            <w:t>от 04.12.2019 № 21-81</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Pr>
            <w:rFonts w:ascii="Arial" w:hAnsi="Arial" w:cs="Arial"/>
            <w:color w:val="1F497D"/>
            <w:sz w:val="24"/>
            <w:szCs w:val="24"/>
            <w:lang w:eastAsia="ru-RU"/>
          </w:rPr>
          <w:t>3</w:t>
        </w:r>
        <w:r w:rsidR="00F93823">
          <w:rPr>
            <w:rFonts w:ascii="Arial" w:hAnsi="Arial" w:cs="Arial"/>
            <w:color w:val="1F497D"/>
            <w:sz w:val="24"/>
            <w:szCs w:val="24"/>
            <w:lang w:eastAsia="ru-RU"/>
          </w:rPr>
          <w:t xml:space="preserve">, </w:t>
        </w:r>
        <w:hyperlink r:id="rId145" w:tgtFrame="ChangingDocument" w:history="1">
          <w:r w:rsidR="00F93823">
            <w:rPr>
              <w:rFonts w:ascii="Arial" w:hAnsi="Arial" w:cs="Arial"/>
              <w:color w:val="0000FF"/>
              <w:sz w:val="24"/>
              <w:szCs w:val="24"/>
              <w:lang w:eastAsia="ru-RU"/>
            </w:rPr>
            <w:t>от 30.06.2021 № 46-165</w:t>
          </w:r>
          <w:r w:rsidR="00F93823" w:rsidRPr="004C4416">
            <w:rPr>
              <w:rFonts w:ascii="Arial" w:hAnsi="Arial" w:cs="Arial"/>
              <w:color w:val="0000FF"/>
              <w:sz w:val="24"/>
              <w:szCs w:val="24"/>
              <w:lang w:eastAsia="ru-RU"/>
            </w:rPr>
            <w:t xml:space="preserve">; НГР: </w:t>
          </w:r>
          <w:r w:rsidR="00F93823" w:rsidRPr="004C4416">
            <w:rPr>
              <w:rFonts w:ascii="Arial" w:hAnsi="Arial" w:cs="Arial"/>
              <w:color w:val="0000FF"/>
              <w:sz w:val="24"/>
              <w:szCs w:val="24"/>
              <w:lang w:val="en-US" w:eastAsia="ru-RU"/>
            </w:rPr>
            <w:t>RU</w:t>
          </w:r>
          <w:r w:rsidR="00F93823">
            <w:rPr>
              <w:rFonts w:ascii="Arial" w:hAnsi="Arial" w:cs="Arial"/>
              <w:color w:val="0000FF"/>
              <w:sz w:val="24"/>
              <w:szCs w:val="24"/>
              <w:lang w:eastAsia="ru-RU"/>
            </w:rPr>
            <w:t>715223052021</w:t>
          </w:r>
          <w:r w:rsidR="00F93823" w:rsidRPr="004C4416">
            <w:rPr>
              <w:rFonts w:ascii="Arial" w:hAnsi="Arial" w:cs="Arial"/>
              <w:color w:val="0000FF"/>
              <w:sz w:val="24"/>
              <w:szCs w:val="24"/>
              <w:lang w:eastAsia="ru-RU"/>
            </w:rPr>
            <w:t>0</w:t>
          </w:r>
          <w:r w:rsidR="00F93823">
            <w:rPr>
              <w:rFonts w:ascii="Arial" w:hAnsi="Arial" w:cs="Arial"/>
              <w:color w:val="0000FF"/>
              <w:sz w:val="24"/>
              <w:szCs w:val="24"/>
              <w:lang w:eastAsia="ru-RU"/>
            </w:rPr>
            <w:t>02</w:t>
          </w:r>
        </w:hyperlink>
        <w:r w:rsidR="00F93823">
          <w:rPr>
            <w:rFonts w:ascii="Arial" w:hAnsi="Arial" w:cs="Arial"/>
            <w:color w:val="0000FF"/>
            <w:sz w:val="24"/>
            <w:szCs w:val="24"/>
            <w:lang w:eastAsia="ru-RU"/>
          </w:rPr>
          <w:t>.</w:t>
        </w:r>
        <w:r w:rsidRPr="004C4416">
          <w:rPr>
            <w:rFonts w:ascii="Arial" w:hAnsi="Arial"/>
            <w:color w:val="0000FF"/>
            <w:sz w:val="24"/>
            <w:szCs w:val="24"/>
            <w:lang w:eastAsia="ru-RU"/>
          </w:rPr>
          <w:t xml:space="preserve"> </w:t>
        </w:r>
      </w:hyperlink>
      <w:r>
        <w:rPr>
          <w:rFonts w:ascii="Arial" w:hAnsi="Arial"/>
          <w:sz w:val="24"/>
          <w:szCs w:val="24"/>
          <w:lang w:eastAsia="ru-RU"/>
        </w:rPr>
        <w:t>}.</w:t>
      </w: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37. Администрация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 Администрация муниципального образования (исполнительно-распорядительный орган муниципального образования), наделяется настоящим </w:t>
      </w:r>
      <w:r w:rsidRPr="004C4416">
        <w:rPr>
          <w:rFonts w:ascii="Arial" w:hAnsi="Arial" w:cs="Arial"/>
          <w:sz w:val="24"/>
          <w:szCs w:val="24"/>
          <w:lang w:eastAsia="ru-RU"/>
        </w:rPr>
        <w:lastRenderedPageBreak/>
        <w:t>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Администрацией муниципального образования руководит глава администрации муниципального образования на принципах единоначалия.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Администрация муниципального образования является постоянно действующим органом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Администрация муниципального образования обладает правами юридического лица.</w:t>
      </w:r>
    </w:p>
    <w:p w:rsidR="00F95112" w:rsidRPr="004C4416" w:rsidRDefault="00F95112" w:rsidP="00317007">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Администрация муниципального образования осуществляет свою деятельность в соответствии с законодательством Российской Федерации и Тульской области, настоящим Уставом, решениями Собрания депутатов муниципального образования и Положением об администрации муниципального образования, утверждаемым Собранием депута</w:t>
      </w:r>
      <w:r>
        <w:rPr>
          <w:rFonts w:ascii="Arial" w:hAnsi="Arial" w:cs="Arial"/>
          <w:sz w:val="24"/>
          <w:szCs w:val="24"/>
          <w:lang w:eastAsia="ru-RU"/>
        </w:rPr>
        <w:t>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146"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38. Структура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Структура администрации муниципального образования утверждается Собранием депутатов муниципального образования по представлению главы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Заместители главы администрации муниципального образования назначаются на должность главой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В структуру администрации муниципального образования входят отраслевые (функциональные) органы администрации.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Руководители органов администрации муниципального образования назначаются на должность и освобождаются от должности главой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Отраслевые (функциональные) органы администрации муниципального образования могут наделяться правами юридического лица.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Глава администрации муниципального образования самостоятельно утверждает в соответствии со структурой, утвержденной Собранием депутатов муниципального образования, численность и штатное расписание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147"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39. Полномочия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К компетенции администрации муниципального образования относятся: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 обеспечение исполнения решений органов местного самоуправления муниципального образования по реализации вопросов местного значения;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осуществление отдельных государственных полномочий, переданных органам местного самоуправления федеральными законами и законами Тульской области;</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утв</w:t>
      </w:r>
      <w:r>
        <w:rPr>
          <w:rFonts w:ascii="Arial" w:hAnsi="Arial" w:cs="Arial"/>
          <w:sz w:val="24"/>
          <w:szCs w:val="24"/>
          <w:lang w:eastAsia="ru-RU"/>
        </w:rPr>
        <w:t>ерждение муниципальных программ;</w:t>
      </w:r>
    </w:p>
    <w:p w:rsidR="00F95112" w:rsidRDefault="00F95112" w:rsidP="004C4416">
      <w:pPr>
        <w:spacing w:after="0" w:line="240" w:lineRule="auto"/>
        <w:ind w:firstLine="567"/>
        <w:jc w:val="both"/>
        <w:rPr>
          <w:rFonts w:ascii="Arial" w:hAnsi="Arial" w:cs="Arial"/>
          <w:sz w:val="24"/>
          <w:szCs w:val="24"/>
          <w:lang w:eastAsia="ru-RU"/>
        </w:rPr>
      </w:pPr>
      <w:r w:rsidRPr="008129F3">
        <w:rPr>
          <w:rFonts w:ascii="Arial" w:hAnsi="Arial" w:cs="Arial"/>
          <w:sz w:val="24"/>
          <w:szCs w:val="24"/>
          <w:lang w:eastAsia="ru-RU"/>
        </w:rPr>
        <w:t>4) обеспечивает  в пределах компетенции при реализации своих полномочий приоритет целей и задач по реализации конкуренции на товарных ры</w:t>
      </w:r>
      <w:r>
        <w:rPr>
          <w:rFonts w:ascii="Arial" w:hAnsi="Arial" w:cs="Arial"/>
          <w:sz w:val="24"/>
          <w:szCs w:val="24"/>
          <w:lang w:eastAsia="ru-RU"/>
        </w:rPr>
        <w:t>нках муниципального образования;</w:t>
      </w:r>
    </w:p>
    <w:p w:rsidR="00F95112" w:rsidRPr="00D2415C" w:rsidRDefault="00F95112" w:rsidP="004C4416">
      <w:pPr>
        <w:spacing w:after="0" w:line="240" w:lineRule="auto"/>
        <w:ind w:firstLine="567"/>
        <w:jc w:val="both"/>
        <w:rPr>
          <w:rFonts w:ascii="Arial" w:hAnsi="Arial" w:cs="Arial"/>
          <w:sz w:val="24"/>
          <w:szCs w:val="24"/>
          <w:lang w:eastAsia="ru-RU"/>
        </w:rPr>
      </w:pPr>
      <w:r w:rsidRPr="00D2415C">
        <w:rPr>
          <w:rFonts w:ascii="Arial" w:hAnsi="Arial" w:cs="Arial"/>
          <w:sz w:val="24"/>
          <w:szCs w:val="24"/>
          <w:lang w:eastAsia="ru-RU"/>
        </w:rPr>
        <w:t>5)</w:t>
      </w:r>
      <w:r w:rsidRPr="00D2415C">
        <w:rPr>
          <w:rFonts w:ascii="Arial" w:hAnsi="Arial" w:cs="Arial"/>
          <w:sz w:val="24"/>
          <w:szCs w:val="24"/>
        </w:rPr>
        <w:t xml:space="preserve"> разработка и утверждение схемы размещения нестационарных торговых объектов в порядке, установленном уполномоченным органом исполнительной власти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2. Администрация муниципального образования обладает иными полномочиями, в соответствии с федеральными законами и законами Тульской области, настоящим Уставом, иными муниципальными правовыми актами.</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2F1C4A" w:rsidRDefault="00F95112" w:rsidP="002F1C4A">
      <w:pPr>
        <w:spacing w:after="0" w:line="240" w:lineRule="auto"/>
        <w:ind w:firstLine="567"/>
        <w:jc w:val="both"/>
        <w:rPr>
          <w:rFonts w:ascii="Arial" w:hAnsi="Arial" w:cs="Arial"/>
          <w:b/>
          <w:bCs/>
          <w:color w:val="1F497D"/>
          <w:sz w:val="28"/>
          <w:szCs w:val="26"/>
          <w:lang w:eastAsia="ru-RU"/>
        </w:rPr>
      </w:pPr>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148"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Pr>
          <w:rFonts w:ascii="Arial" w:hAnsi="Arial" w:cs="Arial"/>
          <w:color w:val="0000FF"/>
          <w:sz w:val="24"/>
          <w:szCs w:val="24"/>
          <w:lang w:eastAsia="ru-RU"/>
        </w:rPr>
        <w:t xml:space="preserve">; </w:t>
      </w:r>
      <w:hyperlink r:id="rId149" w:tgtFrame="ChangingDocument" w:history="1">
        <w:r w:rsidRPr="009C4D9C">
          <w:rPr>
            <w:rFonts w:ascii="Arial" w:hAnsi="Arial" w:cs="Arial"/>
            <w:color w:val="4F81BD"/>
            <w:sz w:val="24"/>
            <w:szCs w:val="24"/>
            <w:lang w:eastAsia="ru-RU"/>
          </w:rPr>
          <w:t xml:space="preserve">от 06.09.2018 № 64-276; НГР: </w:t>
        </w:r>
        <w:r w:rsidRPr="009C4D9C">
          <w:rPr>
            <w:rFonts w:ascii="Arial" w:hAnsi="Arial" w:cs="Arial"/>
            <w:color w:val="4F81BD"/>
            <w:sz w:val="24"/>
            <w:szCs w:val="24"/>
            <w:lang w:val="en-US" w:eastAsia="ru-RU"/>
          </w:rPr>
          <w:t>RU</w:t>
        </w:r>
        <w:r w:rsidRPr="009C4D9C">
          <w:rPr>
            <w:rFonts w:ascii="Arial" w:hAnsi="Arial" w:cs="Arial"/>
            <w:color w:val="4F81BD"/>
            <w:sz w:val="24"/>
            <w:szCs w:val="24"/>
            <w:lang w:eastAsia="ru-RU"/>
          </w:rPr>
          <w:t>715223052018002</w:t>
        </w:r>
      </w:hyperlink>
      <w:r>
        <w:rPr>
          <w:rFonts w:ascii="Arial" w:hAnsi="Arial" w:cs="Arial"/>
          <w:color w:val="4F81BD"/>
          <w:sz w:val="24"/>
          <w:szCs w:val="24"/>
          <w:lang w:eastAsia="ru-RU"/>
        </w:rPr>
        <w:t>:</w:t>
      </w:r>
      <w:hyperlink r:id="rId150" w:tgtFrame="ChangingDocument" w:history="1">
        <w:r>
          <w:rPr>
            <w:rFonts w:ascii="Arial" w:hAnsi="Arial" w:cs="Arial"/>
            <w:color w:val="1F497D"/>
            <w:sz w:val="24"/>
            <w:szCs w:val="24"/>
            <w:lang w:eastAsia="ru-RU"/>
          </w:rPr>
          <w:t xml:space="preserve"> </w:t>
        </w:r>
        <w:r>
          <w:rPr>
            <w:rFonts w:ascii="Arial" w:hAnsi="Arial" w:cs="Arial"/>
            <w:b/>
            <w:bCs/>
            <w:sz w:val="28"/>
            <w:szCs w:val="26"/>
            <w:lang w:eastAsia="ru-RU"/>
          </w:rPr>
          <w:t xml:space="preserve"> </w:t>
        </w:r>
        <w:hyperlink r:id="rId151" w:tgtFrame="ChangingDocument" w:history="1">
          <w:r>
            <w:rPr>
              <w:rFonts w:ascii="Arial" w:hAnsi="Arial" w:cs="Arial"/>
              <w:color w:val="1F497D"/>
              <w:sz w:val="24"/>
              <w:szCs w:val="24"/>
              <w:lang w:eastAsia="ru-RU"/>
            </w:rPr>
            <w:t>от 27.04.2020 № 30-2020</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Pr>
              <w:rFonts w:ascii="Arial" w:hAnsi="Arial" w:cs="Arial"/>
              <w:color w:val="1F497D"/>
              <w:sz w:val="24"/>
              <w:szCs w:val="24"/>
              <w:lang w:eastAsia="ru-RU"/>
            </w:rPr>
            <w:t>715223052020</w:t>
          </w:r>
          <w:r w:rsidRPr="00D461A2">
            <w:rPr>
              <w:rFonts w:ascii="Arial" w:hAnsi="Arial" w:cs="Arial"/>
              <w:color w:val="1F497D"/>
              <w:sz w:val="24"/>
              <w:szCs w:val="24"/>
              <w:lang w:eastAsia="ru-RU"/>
            </w:rPr>
            <w:t>00</w:t>
          </w:r>
        </w:hyperlink>
        <w:r>
          <w:rPr>
            <w:rFonts w:ascii="Arial" w:hAnsi="Arial" w:cs="Arial"/>
            <w:color w:val="1F497D"/>
            <w:sz w:val="24"/>
            <w:szCs w:val="24"/>
            <w:lang w:eastAsia="ru-RU"/>
          </w:rPr>
          <w:t>1</w:t>
        </w:r>
        <w:r w:rsidRPr="004C4416">
          <w:rPr>
            <w:rFonts w:ascii="Arial" w:hAnsi="Arial"/>
            <w:color w:val="0000FF"/>
            <w:sz w:val="24"/>
            <w:szCs w:val="24"/>
            <w:lang w:eastAsia="ru-RU"/>
          </w:rPr>
          <w:t xml:space="preserve"> </w:t>
        </w:r>
      </w:hyperlink>
      <w:r>
        <w:rPr>
          <w:rFonts w:ascii="Arial" w:hAnsi="Arial"/>
          <w:sz w:val="24"/>
          <w:szCs w:val="24"/>
          <w:lang w:eastAsia="ru-RU"/>
        </w:rPr>
        <w:t>}</w:t>
      </w:r>
    </w:p>
    <w:p w:rsidR="00F95112" w:rsidRPr="004C4416" w:rsidRDefault="00F95112" w:rsidP="002F1C4A">
      <w:pPr>
        <w:spacing w:after="0" w:line="240" w:lineRule="auto"/>
        <w:jc w:val="both"/>
        <w:rPr>
          <w:rFonts w:ascii="Arial" w:hAnsi="Arial" w:cs="Arial"/>
          <w:sz w:val="24"/>
          <w:szCs w:val="24"/>
          <w:lang w:eastAsia="ru-RU"/>
        </w:rPr>
      </w:pPr>
    </w:p>
    <w:p w:rsidR="00F95112" w:rsidRPr="009C4D9C"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39.1 Порядок назначения главы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Главой администрации муниципального образования является лицо, назначаемое на должность главы администрации муниципального образования по контракту, заключаемому по результатам конкурса на замещение указанной должности на срок полномочий Собрания депутатов муниципального образования, принявшего решение о назначении лица на должность главы администрации муниципального образования (до дня начала работы Собрания депутатов муниципального образования нового созыва), но не менее чем на два года.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Порядок проведения конкурса на замещение должности главы администрации муниципального образования утверждается решением Собрания депутатов муниципального образования и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3. Общее число членов конкурсной комиссии в муниципальном образовании назначается Собранием депутатов муниципального образования, а другая половина - главой администрации муниципального образования Щекинский район.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Лицо назначается на должность главы администрации муниципального образования Собранием депутатов муниципального образования из числа кандидатов, представленных конкурсной комиссией по результатам конкурса.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Контракт с главой администрации муниципального образования заключается главой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Глава администрации муниципального образования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Глава администрации муниципального образования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6. </w:t>
      </w:r>
      <w:proofErr w:type="gramStart"/>
      <w:r w:rsidRPr="004C4416">
        <w:rPr>
          <w:rFonts w:ascii="Arial" w:hAnsi="Arial" w:cs="Arial"/>
          <w:sz w:val="24"/>
          <w:szCs w:val="24"/>
          <w:lang w:eastAsia="ru-RU"/>
        </w:rPr>
        <w:t xml:space="preserve">Глава администрации муниципального образования должен соблюдать ограничения, запреты, исполнять обязанности, которые установлены Федеральным законом от 25.12.2008 №273-ФЗ «О противодействии коррупции», Федеральным законом от 03.12.2012 №230-ФЗ «О контроле за соответствием расходов лиц, замещающих государственные должности, и иных лиц их доходам», Федеральным законом от 07.05.2013 №79-ФЗ «О запрете отдельным категориям лиц открывать и </w:t>
      </w:r>
      <w:r w:rsidRPr="004C4416">
        <w:rPr>
          <w:rFonts w:ascii="Arial" w:hAnsi="Arial" w:cs="Arial"/>
          <w:sz w:val="24"/>
          <w:szCs w:val="24"/>
          <w:lang w:eastAsia="ru-RU"/>
        </w:rPr>
        <w:lastRenderedPageBreak/>
        <w:t>иметь счета (вклады), хранить наличные денежные средства и ценности</w:t>
      </w:r>
      <w:proofErr w:type="gramEnd"/>
      <w:r w:rsidRPr="004C4416">
        <w:rPr>
          <w:rFonts w:ascii="Arial" w:hAnsi="Arial" w:cs="Arial"/>
          <w:sz w:val="24"/>
          <w:szCs w:val="24"/>
          <w:lang w:eastAsia="ru-RU"/>
        </w:rPr>
        <w:t xml:space="preserve">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983009">
        <w:rPr>
          <w:rFonts w:ascii="Arial" w:hAnsi="Arial" w:cs="Arial"/>
          <w:sz w:val="24"/>
          <w:szCs w:val="24"/>
          <w:lang w:eastAsia="ru-RU"/>
        </w:rPr>
        <w:t>.</w:t>
      </w:r>
    </w:p>
    <w:p w:rsidR="00983009" w:rsidRPr="00983009" w:rsidRDefault="00983009" w:rsidP="00983009">
      <w:pPr>
        <w:spacing w:before="100" w:beforeAutospacing="1" w:after="100" w:afterAutospacing="1"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r w:rsidRPr="00983009">
        <w:rPr>
          <w:rFonts w:ascii="Arial" w:eastAsia="Times New Roman" w:hAnsi="Arial" w:cs="Arial"/>
          <w:color w:val="000000"/>
          <w:sz w:val="24"/>
          <w:szCs w:val="24"/>
          <w:lang w:eastAsia="ru-RU"/>
        </w:rPr>
        <w:t xml:space="preserve">7. </w:t>
      </w:r>
      <w:proofErr w:type="gramStart"/>
      <w:r w:rsidRPr="00983009">
        <w:rPr>
          <w:rFonts w:ascii="Arial" w:eastAsia="Times New Roman" w:hAnsi="Arial" w:cs="Arial"/>
          <w:color w:val="000000"/>
          <w:sz w:val="24"/>
          <w:szCs w:val="24"/>
          <w:lang w:eastAsia="ru-RU"/>
        </w:rPr>
        <w:t>Глава администрации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w:t>
      </w:r>
      <w:proofErr w:type="gramEnd"/>
      <w:r w:rsidRPr="00983009">
        <w:rPr>
          <w:rFonts w:ascii="Arial" w:eastAsia="Times New Roman" w:hAnsi="Arial" w:cs="Arial"/>
          <w:color w:val="000000"/>
          <w:sz w:val="24"/>
          <w:szCs w:val="24"/>
          <w:lang w:eastAsia="ru-RU"/>
        </w:rPr>
        <w:t xml:space="preserve"> признается следствием не зависящих от него обстоятельств в порядке, предусмотренном частями 3 - 6 статьи 13 Федерального закона от 25 декабря 2008 года № 273-ФЗ </w:t>
      </w:r>
      <w:r>
        <w:rPr>
          <w:rFonts w:ascii="Arial" w:eastAsia="Times New Roman" w:hAnsi="Arial" w:cs="Arial"/>
          <w:color w:val="000000"/>
          <w:sz w:val="24"/>
          <w:szCs w:val="24"/>
          <w:lang w:eastAsia="ru-RU"/>
        </w:rPr>
        <w:t>«О противодействии коррупции».</w:t>
      </w:r>
    </w:p>
    <w:p w:rsidR="00983009" w:rsidRPr="004C4416" w:rsidRDefault="00983009" w:rsidP="004C4416">
      <w:pPr>
        <w:spacing w:after="0" w:line="240" w:lineRule="auto"/>
        <w:ind w:firstLine="567"/>
        <w:jc w:val="both"/>
        <w:rPr>
          <w:rFonts w:ascii="Arial" w:hAnsi="Arial" w:cs="Arial"/>
          <w:sz w:val="24"/>
          <w:szCs w:val="24"/>
          <w:lang w:eastAsia="ru-RU"/>
        </w:rPr>
      </w:pPr>
    </w:p>
    <w:p w:rsidR="00F95112" w:rsidRPr="00983009" w:rsidRDefault="00F95112" w:rsidP="00983009">
      <w:pPr>
        <w:spacing w:after="0" w:line="240" w:lineRule="auto"/>
        <w:ind w:firstLine="567"/>
        <w:jc w:val="both"/>
        <w:rPr>
          <w:rFonts w:ascii="Arial" w:hAnsi="Arial" w:cs="Arial"/>
          <w:color w:val="0000FF"/>
          <w:sz w:val="24"/>
          <w:szCs w:val="24"/>
          <w:lang w:eastAsia="ru-RU"/>
        </w:rPr>
      </w:pPr>
      <w:proofErr w:type="gramStart"/>
      <w:r w:rsidRPr="004C4416">
        <w:rPr>
          <w:rFonts w:ascii="Arial" w:hAnsi="Arial"/>
          <w:sz w:val="24"/>
          <w:szCs w:val="24"/>
          <w:lang w:eastAsia="ru-RU"/>
        </w:rPr>
        <w:t xml:space="preserve">{статья введена решением Собрания депутатов МО Яснополянское Щекинского района </w:t>
      </w:r>
      <w:hyperlink r:id="rId152" w:tgtFrame="ChangingDocument" w:history="1">
        <w:r w:rsidRPr="004C4416">
          <w:rPr>
            <w:rFonts w:ascii="Arial" w:hAnsi="Arial" w:cs="Arial"/>
            <w:color w:val="0000FF"/>
            <w:sz w:val="24"/>
            <w:szCs w:val="24"/>
            <w:lang w:eastAsia="ru-RU"/>
          </w:rPr>
          <w:t>от 08.09.2014 № 91-396; НГР:</w:t>
        </w:r>
        <w:proofErr w:type="gramEnd"/>
        <w:r w:rsidRPr="004C4416">
          <w:rPr>
            <w:rFonts w:ascii="Arial" w:hAnsi="Arial" w:cs="Arial"/>
            <w:color w:val="0000FF"/>
            <w:sz w:val="24"/>
            <w:szCs w:val="24"/>
            <w:lang w:eastAsia="ru-RU"/>
          </w:rPr>
          <w:t xml:space="preserve">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sz w:val="24"/>
          <w:szCs w:val="24"/>
          <w:lang w:eastAsia="ru-RU"/>
        </w:rPr>
        <w:t xml:space="preserve">}; {статья в редакции </w:t>
      </w:r>
      <w:proofErr w:type="gramStart"/>
      <w:r w:rsidRPr="004C4416">
        <w:rPr>
          <w:rFonts w:ascii="Arial" w:hAnsi="Arial"/>
          <w:sz w:val="24"/>
          <w:szCs w:val="24"/>
          <w:lang w:eastAsia="ru-RU"/>
        </w:rPr>
        <w:t>решения  Собрания</w:t>
      </w:r>
      <w:proofErr w:type="gramEnd"/>
      <w:r w:rsidRPr="004C4416">
        <w:rPr>
          <w:rFonts w:ascii="Arial" w:hAnsi="Arial"/>
          <w:sz w:val="24"/>
          <w:szCs w:val="24"/>
          <w:lang w:eastAsia="ru-RU"/>
        </w:rPr>
        <w:t xml:space="preserve"> депутатов МО Яснополянское Щекинского района </w:t>
      </w:r>
      <w:hyperlink r:id="rId153" w:tgtFrame="ChangingDocument" w:history="1">
        <w:r w:rsidRPr="004C4416">
          <w:rPr>
            <w:rFonts w:ascii="Arial" w:hAnsi="Arial"/>
            <w:color w:val="0000FF"/>
            <w:sz w:val="24"/>
            <w:szCs w:val="24"/>
            <w:lang w:eastAsia="ru-RU"/>
          </w:rPr>
          <w:t>от 31.05.2017 № 46-223;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715223052017002</w:t>
        </w:r>
        <w:r w:rsidR="00983009">
          <w:rPr>
            <w:rFonts w:ascii="Arial" w:hAnsi="Arial"/>
            <w:color w:val="0000FF"/>
            <w:sz w:val="24"/>
            <w:szCs w:val="24"/>
            <w:lang w:eastAsia="ru-RU"/>
          </w:rPr>
          <w:t xml:space="preserve">;  </w:t>
        </w:r>
        <w:r w:rsidRPr="004C4416">
          <w:rPr>
            <w:rFonts w:ascii="Arial" w:hAnsi="Arial"/>
            <w:color w:val="0000FF"/>
            <w:sz w:val="24"/>
            <w:szCs w:val="24"/>
            <w:lang w:eastAsia="ru-RU"/>
          </w:rPr>
          <w:t xml:space="preserve"> </w:t>
        </w:r>
      </w:hyperlink>
      <w:r w:rsidR="00983009" w:rsidRPr="00983009">
        <w:rPr>
          <w:rFonts w:ascii="Arial" w:hAnsi="Arial" w:cs="Arial"/>
          <w:color w:val="0000FF"/>
          <w:sz w:val="24"/>
          <w:szCs w:val="24"/>
          <w:lang w:eastAsia="ru-RU"/>
        </w:rPr>
        <w:t xml:space="preserve"> </w:t>
      </w:r>
      <w:r w:rsidR="00983009">
        <w:rPr>
          <w:rFonts w:ascii="Arial" w:hAnsi="Arial" w:cs="Arial"/>
          <w:color w:val="0000FF"/>
          <w:sz w:val="24"/>
          <w:szCs w:val="24"/>
          <w:lang w:eastAsia="ru-RU"/>
        </w:rPr>
        <w:t>от 14.11.2023 №3-14</w:t>
      </w:r>
      <w:r w:rsidR="00983009" w:rsidRPr="00320C77">
        <w:t xml:space="preserve"> </w:t>
      </w:r>
      <w:r w:rsidR="00983009">
        <w:rPr>
          <w:rFonts w:ascii="Arial" w:hAnsi="Arial" w:cs="Arial"/>
          <w:color w:val="0000FF"/>
          <w:sz w:val="24"/>
          <w:szCs w:val="24"/>
          <w:lang w:eastAsia="ru-RU"/>
        </w:rPr>
        <w:t>НГР: RU715223052023002</w:t>
      </w:r>
      <w:r w:rsidRPr="004C4416">
        <w:rPr>
          <w:rFonts w:ascii="Arial" w:hAnsi="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39.2 Полномочия главы администрации муниципального образования, досрочное прекращение полномочий главы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В сфере осуществления исполнительно-распорядительной деятельности глава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осуществляет общее руководство деятельностью администрации муниципального образования, ее органов по решению всех вопросов, отнесенных к компетенции администрации муниципального образования на принципах единоначалия в соответствии с настоящим Уставом;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обеспечивает осуществление администрацией муниципального образования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от имени муниципального образования приобретает и осуществляет имущественные и иные права и обязанности, выступает в суде без доверенности, заключает от имени администрации муниципального образования договоры в пределах своей компетенции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формирует штат администрации муниципального образования в пределах утвержденных бюджетных средств на содержание администрации;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утверждает положения об органах администрации муниципального образования, если иное не установлено законодательством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осуществляет функции распорядителя бюджетных средств при исполнении местного бюджета (за исключением средств по расходам, связанным с деятельностью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7) назначает на должность и освобождает от должности заместителей главы администрации муниципального образования, руководителей структурных подразделений администрации муниципального образования, иных муниципальных </w:t>
      </w:r>
      <w:r w:rsidRPr="004C4416">
        <w:rPr>
          <w:rFonts w:ascii="Arial" w:hAnsi="Arial" w:cs="Arial"/>
          <w:sz w:val="24"/>
          <w:szCs w:val="24"/>
          <w:lang w:eastAsia="ru-RU"/>
        </w:rPr>
        <w:lastRenderedPageBreak/>
        <w:t>служащих и лиц, работающих по трудовому договору в органах администрации муниципального образования, не относящихся к муниципальным служащим, а также решает вопросы в применении к ним мер поощрения и дисциплинарной ответственности в соответствии с действующим законодательством Российской Федерации и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8) назначает на должность и освобождает от должности руководителей муниципальных предприятий и учреждений в соответствии действующим законодательством Российской Федерации и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9) осуществляет иные полномочия, предусмотренные настоящим Уставом и положением об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В сфере взаимодействия с Собранием депутатов муниципального образования глава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подконтролен и подотчетен Собранию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представляет Собранию депутатов муниципального образования ежегодные отчеты о результатах своей деятельности и деятельности администрации муниципального образования, в том числе о решении вопросов, поставленных Собранием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вносит на рассмотрение в Собрание депутатов муниципального образования проекты нормативных правовых актов муниципального образования, в том числе предусматривающие установление, изменение и отмену местных налогов и сборов;</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вносит на утверждение Собрания депутатов муниципального образования проект структуры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вносит на утверждение Собрания депутатов муниципального образования проект бюджета муниципального образования и отчет о его исполнении;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вносит предложения о созыве внеочередных заседаний Собрания депутатов муниципального образования;</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предлагает вопросы в повестку дня заседаний Собрания депут</w:t>
      </w:r>
      <w:r w:rsidR="00425096">
        <w:rPr>
          <w:rFonts w:ascii="Arial" w:hAnsi="Arial" w:cs="Arial"/>
          <w:sz w:val="24"/>
          <w:szCs w:val="24"/>
          <w:lang w:eastAsia="ru-RU"/>
        </w:rPr>
        <w:t>атов муниципального образования;</w:t>
      </w:r>
    </w:p>
    <w:p w:rsidR="00425096" w:rsidRPr="004C4416" w:rsidRDefault="00425096" w:rsidP="004C4416">
      <w:pPr>
        <w:spacing w:after="0" w:line="240" w:lineRule="auto"/>
        <w:ind w:firstLine="567"/>
        <w:jc w:val="both"/>
        <w:rPr>
          <w:rFonts w:ascii="Arial" w:hAnsi="Arial" w:cs="Arial"/>
          <w:sz w:val="24"/>
          <w:szCs w:val="24"/>
          <w:lang w:eastAsia="ru-RU"/>
        </w:rPr>
      </w:pPr>
      <w:r>
        <w:rPr>
          <w:rFonts w:ascii="Arial" w:hAnsi="Arial" w:cs="Arial"/>
          <w:sz w:val="24"/>
          <w:szCs w:val="24"/>
          <w:lang w:eastAsia="ru-RU"/>
        </w:rPr>
        <w:t>8)</w:t>
      </w:r>
      <w:r w:rsidRPr="00425096">
        <w:rPr>
          <w:rFonts w:ascii="Arial" w:eastAsia="SimSun" w:hAnsi="Arial" w:cs="Arial"/>
          <w:sz w:val="24"/>
          <w:szCs w:val="24"/>
          <w:lang w:eastAsia="zh-CN"/>
        </w:rPr>
        <w:t xml:space="preserve"> обязан сообщить в письменной форме главе муниципального образования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пунктом.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Полномочия главы администрации муниципального образования прекращаются досрочно в случае: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смерти;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отставки по собственному желанию;</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расторжения контракта в соответствии с частью 4 или 4.1 настоящей статьи;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отрешения от должности в соответствии со статьей 74 Федерального закона от 06.10.2003 №131-ФЗ «Об общих принципах организации местного самоуправления в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признания судом недееспособным или ограниченно дееспособным;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признания судом безвестно отсутствующим или объявления умершим;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7) вступления в отношении его в законную силу обвинительного приговора суда;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8) выезда за пределы Российской Федерации на постоянное место жительства;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9)</w:t>
      </w:r>
      <w:r w:rsidR="007F1DF7">
        <w:rPr>
          <w:rFonts w:ascii="Arial" w:hAnsi="Arial" w:cs="Arial"/>
          <w:sz w:val="24"/>
          <w:szCs w:val="24"/>
          <w:lang w:eastAsia="ru-RU"/>
        </w:rPr>
        <w:t xml:space="preserve"> </w:t>
      </w:r>
      <w:r w:rsidR="007F1DF7" w:rsidRPr="007F1DF7">
        <w:rPr>
          <w:rFonts w:ascii="Arial" w:eastAsia="SimSun" w:hAnsi="Arial" w:cs="Arial"/>
          <w:bCs/>
          <w:sz w:val="24"/>
          <w:szCs w:val="24"/>
          <w:lang w:eastAsia="zh-CN"/>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10) призыва на военную службу или направления на заменяющую ее, альтернативную гражданскую службу;</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11) преобразования муниципального образования, осуществляемого в соответствии с частями 3,</w:t>
      </w:r>
      <w:r>
        <w:rPr>
          <w:rFonts w:ascii="Arial" w:hAnsi="Arial" w:cs="Arial"/>
          <w:sz w:val="24"/>
          <w:szCs w:val="24"/>
          <w:lang w:eastAsia="ru-RU"/>
        </w:rPr>
        <w:t xml:space="preserve"> 3.1-1, 5</w:t>
      </w:r>
      <w:r w:rsidRPr="004C4416">
        <w:rPr>
          <w:rFonts w:ascii="Arial" w:hAnsi="Arial" w:cs="Arial"/>
          <w:sz w:val="24"/>
          <w:szCs w:val="24"/>
          <w:lang w:eastAsia="ru-RU"/>
        </w:rPr>
        <w:t>, 7.2 статьи 13 Федерального закона от 06.10.2003 №131-ФЗ «Об общих принципах организации местного самоуправления в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12) утраты статуса муниципального образования в связи с его объединением с городским округом;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13) увеличения численности избирателей муниципального образования более чем на 25%, произошедшего вследствие изменения границ муниципального образования или объединения с городским округом;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14) вступления в должность главы муниципального образования, исполняющего полномочия главы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Контракт с главой администрации муниципального образования может быть расторгнут по соглашению сторон или в судебном порядке на основании заявления: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Собрания депутатов муниципального образования или главы муниципального образования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5 статьи 39.1 настоящего Устава;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Губернатора Тульской области – в связи с нарушением условий контракта в части, касающейся осуществления отельных государственных полномочий, переданных органам местного самоуправления федеральными законами и законами Тульской области, а также в связи с несоблюдением ограничений установленных частью 5 статьи 39.1 настоящего Устава;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главы администрации муниципального образования – в связи с нарушением условий контракта органами местного самоуправления и (или) органами государственной власти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В случае отсутствия главы администрации муниципального образования или невозможности исполнения им должностных обязанностей, а также в случае досрочного прекращения полномочий главы администрации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4.1. </w:t>
      </w:r>
      <w:r w:rsidRPr="004C4416">
        <w:rPr>
          <w:rFonts w:ascii="Arial" w:hAnsi="Arial" w:cs="Arial"/>
          <w:sz w:val="24"/>
          <w:szCs w:val="24"/>
        </w:rPr>
        <w:t xml:space="preserve">Контракт с главой администрации муниципального образования может быть расторгнут в судебном порядке на основании заявления Губернатора Тульской области в связи с несоблюдением ограничений, запретов, неисполнением обязанностей, которые установлены Федеральным законом от 25.12.2008 №273-ФЗ «О противодействии коррупции», Федеральным законом от 03.12.2012 №230-ФЗ «О контроле за соответствием расходов лиц, замещающих государственные должности, и иных лиц их доходам», Федеральным законом от 07.05.2013 №79-ФЗ «О запрете отдельным </w:t>
      </w:r>
      <w:r w:rsidRPr="004C4416">
        <w:rPr>
          <w:rFonts w:ascii="Arial" w:hAnsi="Arial" w:cs="Arial"/>
          <w:sz w:val="24"/>
          <w:szCs w:val="24"/>
        </w:rPr>
        <w:lastRenderedPageBreak/>
        <w:t>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выявленными в результате проверки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r w:rsidRPr="004C4416">
        <w:rPr>
          <w:rFonts w:ascii="Arial" w:hAnsi="Arial" w:cs="Arial"/>
          <w:sz w:val="24"/>
          <w:szCs w:val="24"/>
          <w:lang w:eastAsia="ru-RU"/>
        </w:rPr>
        <w:t>.</w:t>
      </w:r>
    </w:p>
    <w:p w:rsidR="00F95112" w:rsidRPr="00F93823" w:rsidRDefault="00F95112" w:rsidP="00F93823">
      <w:pPr>
        <w:spacing w:after="0" w:line="240" w:lineRule="auto"/>
        <w:ind w:firstLine="567"/>
        <w:jc w:val="both"/>
        <w:rPr>
          <w:rFonts w:ascii="Arial" w:hAnsi="Arial"/>
          <w:b/>
          <w:bCs/>
          <w:sz w:val="24"/>
          <w:szCs w:val="24"/>
          <w:lang w:eastAsia="ru-RU"/>
        </w:rPr>
      </w:pPr>
      <w:r w:rsidRPr="004C4416">
        <w:rPr>
          <w:rFonts w:ascii="Arial" w:hAnsi="Arial"/>
          <w:sz w:val="24"/>
          <w:szCs w:val="24"/>
          <w:lang w:eastAsia="ru-RU"/>
        </w:rPr>
        <w:t xml:space="preserve">{статья введена решением Собрания депутатов МО Яснополянское Щекинского района </w:t>
      </w:r>
      <w:hyperlink r:id="rId154"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sz w:val="24"/>
          <w:szCs w:val="24"/>
          <w:lang w:eastAsia="ru-RU"/>
        </w:rPr>
        <w:t xml:space="preserve">; от </w:t>
      </w:r>
      <w:r w:rsidRPr="004C4416">
        <w:rPr>
          <w:rFonts w:ascii="Arial" w:hAnsi="Arial"/>
          <w:color w:val="0000FF"/>
          <w:sz w:val="24"/>
          <w:szCs w:val="24"/>
          <w:lang w:eastAsia="ru-RU"/>
        </w:rPr>
        <w:t>14.03.2017 № 42-212; НГР:RU715223052017001</w:t>
      </w:r>
      <w:r w:rsidRPr="004C4416">
        <w:rPr>
          <w:rFonts w:ascii="Arial" w:hAnsi="Arial"/>
          <w:sz w:val="24"/>
          <w:szCs w:val="24"/>
          <w:lang w:eastAsia="ru-RU"/>
        </w:rPr>
        <w:t xml:space="preserve"> }; {статья в редакции решения  Собрания депутатов МО Яснополянское Щекинского района </w:t>
      </w:r>
      <w:hyperlink r:id="rId155" w:tgtFrame="ChangingDocument" w:history="1">
        <w:r w:rsidRPr="004C4416">
          <w:rPr>
            <w:rFonts w:ascii="Arial" w:hAnsi="Arial"/>
            <w:color w:val="0000FF"/>
            <w:sz w:val="24"/>
            <w:szCs w:val="24"/>
            <w:lang w:eastAsia="ru-RU"/>
          </w:rPr>
          <w:t>от 31.05.2017 № 46-223;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715223052017002</w:t>
        </w:r>
        <w:r>
          <w:rPr>
            <w:rFonts w:ascii="Arial" w:hAnsi="Arial"/>
            <w:color w:val="0000FF"/>
            <w:sz w:val="24"/>
            <w:szCs w:val="24"/>
            <w:lang w:eastAsia="ru-RU"/>
          </w:rPr>
          <w:t xml:space="preserve">; </w:t>
        </w:r>
        <w:hyperlink r:id="rId156" w:tgtFrame="ChangingDocument" w:history="1">
          <w:r>
            <w:rPr>
              <w:rFonts w:ascii="Arial" w:hAnsi="Arial" w:cs="Arial"/>
              <w:color w:val="1F497D"/>
              <w:sz w:val="24"/>
              <w:szCs w:val="24"/>
              <w:lang w:eastAsia="ru-RU"/>
            </w:rPr>
            <w:t>от 04.12.2019 № 21-81</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sidR="00F93823">
          <w:rPr>
            <w:rFonts w:ascii="Arial" w:hAnsi="Arial" w:cs="Arial"/>
            <w:color w:val="1F497D"/>
            <w:sz w:val="24"/>
            <w:szCs w:val="24"/>
            <w:lang w:eastAsia="ru-RU"/>
          </w:rPr>
          <w:t xml:space="preserve">, </w:t>
        </w:r>
        <w:hyperlink r:id="rId157" w:tgtFrame="ChangingDocument" w:history="1">
          <w:r w:rsidR="00F93823">
            <w:rPr>
              <w:rFonts w:ascii="Arial" w:hAnsi="Arial" w:cs="Arial"/>
              <w:color w:val="0000FF"/>
              <w:sz w:val="24"/>
              <w:szCs w:val="24"/>
              <w:lang w:eastAsia="ru-RU"/>
            </w:rPr>
            <w:t>от 30.06.2021 № 46-165</w:t>
          </w:r>
          <w:r w:rsidR="00F93823" w:rsidRPr="004C4416">
            <w:rPr>
              <w:rFonts w:ascii="Arial" w:hAnsi="Arial" w:cs="Arial"/>
              <w:color w:val="0000FF"/>
              <w:sz w:val="24"/>
              <w:szCs w:val="24"/>
              <w:lang w:eastAsia="ru-RU"/>
            </w:rPr>
            <w:t xml:space="preserve">; НГР: </w:t>
          </w:r>
          <w:r w:rsidR="00F93823" w:rsidRPr="004C4416">
            <w:rPr>
              <w:rFonts w:ascii="Arial" w:hAnsi="Arial" w:cs="Arial"/>
              <w:color w:val="0000FF"/>
              <w:sz w:val="24"/>
              <w:szCs w:val="24"/>
              <w:lang w:val="en-US" w:eastAsia="ru-RU"/>
            </w:rPr>
            <w:t>RU</w:t>
          </w:r>
          <w:r w:rsidR="00F93823">
            <w:rPr>
              <w:rFonts w:ascii="Arial" w:hAnsi="Arial" w:cs="Arial"/>
              <w:color w:val="0000FF"/>
              <w:sz w:val="24"/>
              <w:szCs w:val="24"/>
              <w:lang w:eastAsia="ru-RU"/>
            </w:rPr>
            <w:t>715223052021</w:t>
          </w:r>
          <w:r w:rsidR="00F93823" w:rsidRPr="004C4416">
            <w:rPr>
              <w:rFonts w:ascii="Arial" w:hAnsi="Arial" w:cs="Arial"/>
              <w:color w:val="0000FF"/>
              <w:sz w:val="24"/>
              <w:szCs w:val="24"/>
              <w:lang w:eastAsia="ru-RU"/>
            </w:rPr>
            <w:t>0</w:t>
          </w:r>
          <w:r w:rsidR="00F93823">
            <w:rPr>
              <w:rFonts w:ascii="Arial" w:hAnsi="Arial" w:cs="Arial"/>
              <w:color w:val="0000FF"/>
              <w:sz w:val="24"/>
              <w:szCs w:val="24"/>
              <w:lang w:eastAsia="ru-RU"/>
            </w:rPr>
            <w:t>02</w:t>
          </w:r>
        </w:hyperlink>
        <w:r w:rsidR="00F93823">
          <w:rPr>
            <w:rFonts w:ascii="Arial" w:hAnsi="Arial" w:cs="Arial"/>
            <w:color w:val="0000FF"/>
            <w:sz w:val="24"/>
            <w:szCs w:val="24"/>
            <w:lang w:eastAsia="ru-RU"/>
          </w:rPr>
          <w:t>.</w:t>
        </w:r>
        <w:r w:rsidRPr="004C4416">
          <w:rPr>
            <w:rFonts w:ascii="Arial" w:hAnsi="Arial"/>
            <w:color w:val="0000FF"/>
            <w:sz w:val="24"/>
            <w:szCs w:val="24"/>
            <w:lang w:eastAsia="ru-RU"/>
          </w:rPr>
          <w:t xml:space="preserve"> </w:t>
        </w:r>
      </w:hyperlink>
      <w:r w:rsidRPr="004C4416">
        <w:rPr>
          <w:rFonts w:ascii="Arial" w:hAnsi="Arial"/>
          <w:sz w:val="24"/>
          <w:szCs w:val="24"/>
          <w:lang w:eastAsia="ru-RU"/>
        </w:rPr>
        <w:t>}.</w:t>
      </w:r>
    </w:p>
    <w:p w:rsidR="00F95112" w:rsidRPr="004C4416" w:rsidRDefault="00F95112" w:rsidP="004C4416">
      <w:pPr>
        <w:spacing w:after="0" w:line="240" w:lineRule="auto"/>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 xml:space="preserve"> Статья 40. Контрольно-счетный орган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1. Контрольно-счетный орган муниципального образования образуется Собранием депутатов муниципального образования в целях осуществления внешнего муниципального финансового контроля.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Контрольно-счетный орган муниципального образования является постоянно действующим органом, обладает организационной и функциональной независимостью и осуществляет свою деятельность самостоятельно.</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Контрольно-счетный орган муниципального образования подотчетен Собранию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2. Порядок организации и деятельности контрольно-счетного органа муниципального образования определяется Федеральным законом </w:t>
      </w:r>
      <w:hyperlink r:id="rId158" w:tgtFrame="Logical" w:history="1">
        <w:r w:rsidRPr="004C4416">
          <w:rPr>
            <w:rFonts w:ascii="Arial" w:hAnsi="Arial" w:cs="Arial"/>
            <w:color w:val="0000FF"/>
            <w:sz w:val="24"/>
            <w:szCs w:val="24"/>
            <w:lang w:eastAsia="ru-RU"/>
          </w:rPr>
          <w:t>от 07.02.2011 года №6-ФЗ</w:t>
        </w:r>
      </w:hyperlink>
      <w:r w:rsidRPr="004C4416">
        <w:rPr>
          <w:rFonts w:ascii="Arial" w:hAnsi="Arial" w:cs="Arial"/>
          <w:sz w:val="24"/>
          <w:szCs w:val="24"/>
          <w:lang w:eastAsia="ru-RU"/>
        </w:rPr>
        <w:t xml:space="preserve"> «Об общих принципах организации и деятельности контрольно-счетных органов субъектов Российской Федерации и муниципальных образований», Федеральным законом от 06.10.2003 года №131-ФЗ «Об общих принципах местного самоуправления в Российской Федерации», Бюджетным кодексом Российской Федерации, другими федеральными законами и иными нормативными правовыми актами. В случаях и порядке, установленных федеральными законами, правовое регулирование организации и деятельности контрольно-счетного органа муниципального образования осуществляется также законами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Собрание депутатов муниципального образования вправе заключить соглашение с Собранием представителей муниципального образования Щекинский район о передаче контрольно-счетному органу муниципального образования Щекинский район полномочий контрольно-счетного органа муниципального образования по осуществлению внешнего муниципального финансового контроля.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159"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41. Взаимоотношения органов местного самоуправления с органами государственной власти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Органы местного самоуправления муниципального образования не входят в систему органов государственной власти Российской Федерации и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Осуществление исполнительно-распорядительных и контрольных полномочий органами государственной власти Российской Федерации, Тульской области в отношении муниципального образования и органов местного самоуправления допускается только в случаях и порядке, установленных Конституцией Российской Федерации, федеральными конституционными законами, федеральными законами и принимаемыми в соответствии с ними законами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3. Органы местного самоуправления муниципального образования вправе осуществлять отдельные государственные полномочия в порядке и на условиях, определяемых федеральным законодательством и законами Тульской области, с одновременной передачей им материальных ресурсов и финансовых средств.</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4. Органы государственной власти осуществляют контроль за осуществлением органами местного самоуправления муниципального образования отдельных государственных полномочий, а также за использованием предоставленных на эти цели материальных ресурсов и финансовых средств. </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42. Избирательная комиссия муниципального образования</w:t>
      </w:r>
    </w:p>
    <w:p w:rsidR="00F95112" w:rsidRPr="004C4416" w:rsidRDefault="007B6750" w:rsidP="004C4416">
      <w:pPr>
        <w:spacing w:after="0" w:line="240" w:lineRule="auto"/>
        <w:ind w:firstLine="567"/>
        <w:jc w:val="both"/>
        <w:rPr>
          <w:rFonts w:ascii="Arial" w:hAnsi="Arial" w:cs="Arial"/>
          <w:sz w:val="24"/>
          <w:szCs w:val="24"/>
          <w:lang w:eastAsia="ru-RU"/>
        </w:rPr>
      </w:pPr>
      <w:r>
        <w:rPr>
          <w:rFonts w:ascii="Arial" w:hAnsi="Arial" w:cs="Arial"/>
          <w:sz w:val="24"/>
          <w:szCs w:val="24"/>
          <w:lang w:eastAsia="ru-RU"/>
        </w:rPr>
        <w:t>Утратило силу.</w:t>
      </w:r>
    </w:p>
    <w:p w:rsidR="00F95112" w:rsidRPr="004C4416" w:rsidRDefault="00F95112" w:rsidP="004C4416">
      <w:pPr>
        <w:spacing w:after="0" w:line="240" w:lineRule="auto"/>
        <w:ind w:firstLine="567"/>
        <w:jc w:val="both"/>
        <w:rPr>
          <w:rFonts w:ascii="Arial" w:hAnsi="Arial" w:cs="Arial"/>
          <w:sz w:val="24"/>
          <w:szCs w:val="24"/>
          <w:lang w:eastAsia="ru-RU"/>
        </w:rPr>
      </w:pPr>
      <w:proofErr w:type="gramStart"/>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160" w:tgtFrame="ChangingDocument" w:history="1">
        <w:r w:rsidRPr="004C4416">
          <w:rPr>
            <w:rFonts w:ascii="Arial" w:hAnsi="Arial" w:cs="Arial"/>
            <w:color w:val="0000FF"/>
            <w:sz w:val="24"/>
            <w:szCs w:val="24"/>
            <w:lang w:eastAsia="ru-RU"/>
          </w:rPr>
          <w:t>от 31.03.2014 № 82-370; НГР:</w:t>
        </w:r>
        <w:proofErr w:type="gramEnd"/>
        <w:r w:rsidRPr="004C4416">
          <w:rPr>
            <w:rFonts w:ascii="Arial" w:hAnsi="Arial" w:cs="Arial"/>
            <w:color w:val="0000FF"/>
            <w:sz w:val="24"/>
            <w:szCs w:val="24"/>
            <w:lang w:eastAsia="ru-RU"/>
          </w:rPr>
          <w:t xml:space="preserve">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715223052014001</w:t>
        </w:r>
      </w:hyperlink>
      <w:r w:rsidR="007B6750">
        <w:rPr>
          <w:rFonts w:ascii="Arial" w:hAnsi="Arial" w:cs="Arial"/>
          <w:color w:val="0000FF"/>
          <w:sz w:val="24"/>
          <w:szCs w:val="24"/>
          <w:lang w:eastAsia="ru-RU"/>
        </w:rPr>
        <w:t>;</w:t>
      </w:r>
      <w:hyperlink r:id="rId161" w:tgtFrame="ChangingDocument" w:history="1">
        <w:r w:rsidR="007B6750">
          <w:rPr>
            <w:rFonts w:ascii="Arial" w:hAnsi="Arial" w:cs="Arial"/>
            <w:color w:val="0000FF"/>
            <w:sz w:val="24"/>
            <w:szCs w:val="24"/>
            <w:lang w:eastAsia="ru-RU"/>
          </w:rPr>
          <w:t xml:space="preserve"> от 20.12.2024 №20-75 НГР: RU715223052024003.</w:t>
        </w:r>
        <w:r w:rsidR="007B6750" w:rsidRPr="004C4416">
          <w:rPr>
            <w:rFonts w:ascii="Arial" w:hAnsi="Arial"/>
            <w:color w:val="0000FF"/>
            <w:sz w:val="24"/>
            <w:szCs w:val="24"/>
            <w:lang w:eastAsia="ru-RU"/>
          </w:rPr>
          <w:t xml:space="preserve"> </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43. Органы местного самоуправления как юридические лица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От имени муниципального образования приобретать и осуществлять имущественные и иные права и обязанности, выступать в суде без доверенности может глава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Собрание депутатов муниципального образования, администрация муниципального образования, которые в соответствии с федеральным законодательством и настоящим Уставом наделяются правами юридического лица, являются муниципальными казёнными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федеральным законом.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Собрание депутатов муниципального образования и администрация муниципального образования как юридические лица действуют на основании общих для организаций данного вида положений Федерального закона от 06.10.2003 г. № 131 –ФЗ «Об общих принципах организации местного самоуправления в Российской Федерации» в соответствии с </w:t>
      </w:r>
      <w:hyperlink r:id="rId162" w:tgtFrame="Logical" w:history="1">
        <w:r w:rsidRPr="004C4416">
          <w:rPr>
            <w:rFonts w:ascii="Arial" w:hAnsi="Arial" w:cs="Arial"/>
            <w:color w:val="0000FF"/>
            <w:sz w:val="24"/>
            <w:szCs w:val="24"/>
            <w:lang w:eastAsia="ru-RU"/>
          </w:rPr>
          <w:t>Гражданским кодексом Российской Федерации</w:t>
        </w:r>
      </w:hyperlink>
      <w:r w:rsidRPr="004C4416">
        <w:rPr>
          <w:rFonts w:ascii="Arial" w:hAnsi="Arial" w:cs="Arial"/>
          <w:sz w:val="24"/>
          <w:szCs w:val="24"/>
          <w:lang w:eastAsia="ru-RU"/>
        </w:rPr>
        <w:t xml:space="preserve"> применительно к казенным учреждениям.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Основаниями для государственной регистрации органов местного самоуправления в качестве юридических лиц являются настоящий Устав и решение о создании соответствующего органа местного самоуправления с правами юридического лица.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В случае отсутствия устава муниципального образования основанием для государственной регистрации в качестве юридического лица для Собрания депутатов муниципального образования является протокол заседания Собрания депутатов, содержащий решение о наделении Собрания депутатов правами юридического лица.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Основаниями для государственной регистрации органов администрации муниципального образования в качестве юридических лиц являются решение Собрания депутатов муниципального образования об учреждении соответствующего органа в форме муниципального казенного учреждения и утверждение положения о нем Собранием депутатов муниципального образования по представлению главы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163"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b/>
          <w:bCs/>
          <w:sz w:val="28"/>
          <w:szCs w:val="26"/>
          <w:lang w:eastAsia="ru-RU"/>
        </w:rPr>
      </w:pPr>
      <w:r w:rsidRPr="004C4416">
        <w:rPr>
          <w:rFonts w:ascii="Arial" w:hAnsi="Arial" w:cs="Arial"/>
          <w:b/>
          <w:bCs/>
          <w:sz w:val="28"/>
          <w:szCs w:val="26"/>
          <w:lang w:eastAsia="ru-RU"/>
        </w:rPr>
        <w:t>Глава V. Муниципальная служба</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44. Муниципальная служба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Должности муниципальной службы устанавливаются муниципальными правовыми актами в соответствии с Реестром должностей муниципальной службы Тульской области, утверждаемым законом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3. Для замещения должности муниципальной службы требуется соответствие квалифицированным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F95112" w:rsidRPr="00345D99" w:rsidRDefault="00345D99" w:rsidP="00345D99">
      <w:pPr>
        <w:autoSpaceDE w:val="0"/>
        <w:autoSpaceDN w:val="0"/>
        <w:adjustRightInd w:val="0"/>
        <w:ind w:firstLine="709"/>
        <w:jc w:val="both"/>
        <w:rPr>
          <w:rFonts w:ascii="Arial" w:eastAsia="Times New Roman" w:hAnsi="Arial" w:cs="Arial"/>
          <w:color w:val="000000"/>
          <w:sz w:val="24"/>
          <w:szCs w:val="24"/>
          <w:lang w:eastAsia="ru-RU"/>
        </w:rPr>
      </w:pPr>
      <w:r>
        <w:rPr>
          <w:rFonts w:ascii="Arial" w:hAnsi="Arial" w:cs="Arial"/>
          <w:sz w:val="24"/>
          <w:szCs w:val="24"/>
          <w:lang w:eastAsia="ru-RU"/>
        </w:rPr>
        <w:t>4.</w:t>
      </w:r>
      <w:r w:rsidRPr="00345D99">
        <w:rPr>
          <w:rFonts w:ascii="Arial" w:eastAsia="Times New Roman" w:hAnsi="Arial" w:cs="Arial"/>
          <w:color w:val="000000"/>
          <w:sz w:val="24"/>
          <w:szCs w:val="24"/>
          <w:lang w:eastAsia="ru-RU"/>
        </w:rPr>
        <w:t xml:space="preserve"> На муниципальных служащих распространяется действие трудового законодательства с особенностями, предусмотренными Федеральным законом </w:t>
      </w:r>
      <w:r w:rsidRPr="00345D99">
        <w:rPr>
          <w:rFonts w:ascii="Arial" w:eastAsia="Times New Roman" w:hAnsi="Arial" w:cs="Arial"/>
          <w:color w:val="000000"/>
          <w:sz w:val="24"/>
          <w:szCs w:val="24"/>
          <w:lang w:eastAsia="ru-RU"/>
        </w:rPr>
        <w:br/>
        <w:t>от 02.03.2007 № 25-ФЗ «О муниципально</w:t>
      </w:r>
      <w:r>
        <w:rPr>
          <w:rFonts w:ascii="Arial" w:eastAsia="Times New Roman" w:hAnsi="Arial" w:cs="Arial"/>
          <w:color w:val="000000"/>
          <w:sz w:val="24"/>
          <w:szCs w:val="24"/>
          <w:lang w:eastAsia="ru-RU"/>
        </w:rPr>
        <w:t>й службе в Российской Федерации.</w:t>
      </w:r>
    </w:p>
    <w:p w:rsidR="00F95112" w:rsidRPr="00320C77" w:rsidRDefault="00F95112" w:rsidP="004C4416">
      <w:pPr>
        <w:spacing w:after="0" w:line="240" w:lineRule="auto"/>
        <w:ind w:firstLine="567"/>
        <w:jc w:val="both"/>
        <w:rPr>
          <w:rFonts w:ascii="Arial" w:hAnsi="Arial" w:cs="Arial"/>
          <w:color w:val="4F81BD" w:themeColor="accent1"/>
          <w:sz w:val="24"/>
          <w:szCs w:val="24"/>
          <w:lang w:eastAsia="ru-RU"/>
        </w:rPr>
      </w:pPr>
      <w:r w:rsidRPr="004C4416">
        <w:rPr>
          <w:rFonts w:ascii="Arial" w:hAnsi="Arial"/>
          <w:sz w:val="24"/>
          <w:szCs w:val="24"/>
          <w:lang w:eastAsia="ru-RU"/>
        </w:rPr>
        <w:t xml:space="preserve"> {статья в редакции решения Собрания депутатов МО Яснополянское Щекинского района</w:t>
      </w:r>
      <w:r w:rsidRPr="004C4416">
        <w:rPr>
          <w:rFonts w:ascii="Arial" w:hAnsi="Arial" w:cs="Arial"/>
          <w:sz w:val="24"/>
          <w:szCs w:val="24"/>
          <w:lang w:eastAsia="ru-RU"/>
        </w:rPr>
        <w:t xml:space="preserve"> </w:t>
      </w:r>
      <w:hyperlink r:id="rId164" w:tgtFrame="ChangingDocument" w:history="1">
        <w:r w:rsidRPr="00320C77">
          <w:rPr>
            <w:rFonts w:ascii="Arial" w:hAnsi="Arial" w:cs="Arial"/>
            <w:color w:val="4F81BD" w:themeColor="accent1"/>
            <w:sz w:val="24"/>
            <w:szCs w:val="24"/>
            <w:lang w:eastAsia="ru-RU"/>
          </w:rPr>
          <w:t>от 11.12.2017 № 53-242; НГР:RU715223052017003</w:t>
        </w:r>
        <w:r w:rsidR="00320C77" w:rsidRPr="00320C77">
          <w:rPr>
            <w:rFonts w:ascii="Arial" w:hAnsi="Arial" w:cs="Arial"/>
            <w:color w:val="4F81BD" w:themeColor="accent1"/>
            <w:sz w:val="24"/>
            <w:szCs w:val="24"/>
            <w:lang w:eastAsia="ru-RU"/>
          </w:rPr>
          <w:t>, от 30.03.2023 №75-295</w:t>
        </w:r>
        <w:r w:rsidR="00320C77" w:rsidRPr="00320C77">
          <w:rPr>
            <w:color w:val="4F81BD" w:themeColor="accent1"/>
          </w:rPr>
          <w:t xml:space="preserve"> </w:t>
        </w:r>
        <w:r w:rsidR="00320C77" w:rsidRPr="00320C77">
          <w:rPr>
            <w:rFonts w:ascii="Arial" w:hAnsi="Arial" w:cs="Arial"/>
            <w:color w:val="4F81BD" w:themeColor="accent1"/>
            <w:sz w:val="24"/>
            <w:szCs w:val="24"/>
            <w:lang w:eastAsia="ru-RU"/>
          </w:rPr>
          <w:t>НГР: RU7152230520123001</w:t>
        </w:r>
        <w:r w:rsidRPr="00320C77">
          <w:rPr>
            <w:rFonts w:ascii="Arial" w:hAnsi="Arial"/>
            <w:color w:val="4F81BD" w:themeColor="accent1"/>
            <w:sz w:val="24"/>
            <w:szCs w:val="24"/>
            <w:lang w:eastAsia="ru-RU"/>
          </w:rPr>
          <w:t>}</w:t>
        </w:r>
        <w:r w:rsidRPr="00320C77">
          <w:rPr>
            <w:rFonts w:ascii="Arial" w:hAnsi="Arial" w:cs="Arial"/>
            <w:color w:val="4F81BD" w:themeColor="accent1"/>
            <w:sz w:val="24"/>
            <w:szCs w:val="24"/>
            <w:lang w:eastAsia="ru-RU"/>
          </w:rPr>
          <w:t xml:space="preserve"> </w:t>
        </w:r>
      </w:hyperlink>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45. Правовые основы муниципальной службы</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Правовые основы муниципальной службы в Российской Федерации составляют Конституция Российской Федерации, федеральные законы, иные нормативные правовые акты Российской Федерации, Устав (основной закон) Тульской области, законы Тульской области, иные нормативные правовые акты Тульской области, настоящий Устав и иные муниципальные правовые акты.</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b/>
          <w:bCs/>
          <w:sz w:val="28"/>
          <w:szCs w:val="26"/>
          <w:lang w:eastAsia="ru-RU"/>
        </w:rPr>
      </w:pPr>
      <w:r w:rsidRPr="004C4416">
        <w:rPr>
          <w:rFonts w:ascii="Arial" w:hAnsi="Arial" w:cs="Arial"/>
          <w:b/>
          <w:bCs/>
          <w:sz w:val="28"/>
          <w:szCs w:val="26"/>
          <w:lang w:eastAsia="ru-RU"/>
        </w:rPr>
        <w:t>Глава VI. Муниципальные правовые акты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 xml:space="preserve">Статья 46. Система муниципальных правовых актов муниципального образования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В систему муниципальных правовых актов входят:</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Устав муниципального образования, правовые акты, принятые на местном референдуме;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нормативные и иные правовые акты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правовые акты главы муниципального образования, администрации муниципального образования, иных органов местного самоуправления и должностных лиц местного самоуправления, предусмотренных настоящим Уставом.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3. Если для реализации решения, принятого путем прямого волеизъявления населения муниципального образования, дополнительно требуется принятие (издание) муниципального правового акта, орган муниципального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определить срок подготовки и (или) принятия соответствующего муниципального правового акта. Указанный срок не может превышать три месяца.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муниципального образования, досрочного прекращения полномочий главы администрации муниципального образования или досрочного прекращения полномочий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Иные муниципальные правовые акты не должны противоречить настоящему Уставу и правовым актам, принятым на местном референдуме.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5. Собрание депутатов муниципального образования по вопросам, отнесенным к его компетенции федеральными законами, законами Тульской области, настоящим Уставом,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вопросам организации деятельности Собрания депутатов муниципального образования и по иным вопросам, отнесенным к его компетенции федеральными законами, законами Тульской области, настоящим уставом.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Глава муниципального образования в пределах своих полномочий, установленных настоящим Уставом и решениями Собрания депутатов муниципального образования, издает постановления и распоряжения по вопросам организации деятельности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6.1. Глава администрации муниципального образования в пределах своих полномочий, установленных федеральными законами, законами Тульской области, настоящим Уставом, нормативными правовыми актами Собрания депутатов муниципального образования, издает постановления администрации муниципального образования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Тульской области, а также распоряжения администрации муниципального образования по вопросам организации работы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7. Иные должностные лица местного самоуправления издают распоряжения и приказы по вопросам, отнесенным к их полномочиям настоящим Уставом. </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165"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 xml:space="preserve">Статья 47. Подготовка, принятие и вступление в силу муниципальных правовых актов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Проекты муниципальных правовых актов могут вноситься депутатами Собрания депутатов муниципального образования, главой муниципального образования, главой администрации муниципального образования, органами территориального общественного самоуправления, инициативными группами граждан</w:t>
      </w:r>
      <w:r>
        <w:rPr>
          <w:rFonts w:ascii="Arial" w:hAnsi="Arial" w:cs="Arial"/>
          <w:sz w:val="24"/>
          <w:szCs w:val="24"/>
          <w:lang w:eastAsia="ru-RU"/>
        </w:rPr>
        <w:t>, а  также прокурором Щекинского района в порядке правотворческой инициативы</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Решения Собрания депутатов муниципального образования принимаются открытым, в том числе поименным, или тайным голосованием.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4. Решения Собрания депутатов муниципального образования, носящие нормативный характер, принимаются большинством голосов от установленной численности депутатов, если иное не установлено Федеральным законом от 06.10.2003 г. № 131-ФЗ «Об общих принципах организации местного самоуправления в Российской Федерации». Иные акты Собрания депутатов принимаются в порядке, установленном регламентом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Нормативный правовой акт, принятый Собранием депутатов муниципального образования, направляется главе муниципального образования для подписания и обнародования в течение 10 дней.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(Основному Закону) Тульской области, законам, иным нормативным правовым актам Тульской области.</w:t>
      </w:r>
    </w:p>
    <w:p w:rsidR="00E613AD" w:rsidRPr="00E613AD" w:rsidRDefault="00F95112" w:rsidP="00E613AD">
      <w:pPr>
        <w:ind w:firstLine="709"/>
        <w:jc w:val="both"/>
        <w:rPr>
          <w:rFonts w:ascii="Arial" w:eastAsia="SimSun" w:hAnsi="Arial" w:cs="Arial"/>
          <w:sz w:val="24"/>
          <w:szCs w:val="24"/>
          <w:lang w:eastAsia="zh-CN"/>
        </w:rPr>
      </w:pPr>
      <w:r w:rsidRPr="004C4416">
        <w:rPr>
          <w:rFonts w:ascii="Arial" w:hAnsi="Arial" w:cs="Arial"/>
          <w:sz w:val="24"/>
          <w:szCs w:val="24"/>
          <w:lang w:eastAsia="ru-RU"/>
        </w:rPr>
        <w:t xml:space="preserve">7. </w:t>
      </w:r>
      <w:r w:rsidR="00E613AD" w:rsidRPr="00E613AD">
        <w:rPr>
          <w:rFonts w:ascii="Arial" w:eastAsia="SimSun" w:hAnsi="Arial" w:cs="Arial"/>
          <w:sz w:val="24"/>
          <w:szCs w:val="24"/>
          <w:lang w:eastAsia="zh-CN"/>
        </w:rPr>
        <w:t>Нормативные правовые акты Собрания депутатов муниципального образования,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Собрания депутатов муниципального образования только по инициативе главы администрации муниципального образования или при наличии заключения главы администрации муниципального образования.</w:t>
      </w:r>
    </w:p>
    <w:p w:rsidR="00E613AD" w:rsidRPr="00E613AD" w:rsidRDefault="00E613AD" w:rsidP="00E613AD">
      <w:pPr>
        <w:spacing w:after="0" w:line="240" w:lineRule="auto"/>
        <w:ind w:firstLine="709"/>
        <w:jc w:val="both"/>
        <w:rPr>
          <w:rFonts w:ascii="Arial" w:eastAsia="SimSun" w:hAnsi="Arial" w:cs="Arial"/>
          <w:sz w:val="24"/>
          <w:szCs w:val="24"/>
          <w:lang w:eastAsia="zh-CN"/>
        </w:rPr>
      </w:pPr>
      <w:r w:rsidRPr="00E613AD">
        <w:rPr>
          <w:rFonts w:ascii="Arial" w:eastAsia="SimSun" w:hAnsi="Arial" w:cs="Arial"/>
          <w:sz w:val="24"/>
          <w:szCs w:val="24"/>
          <w:lang w:eastAsia="zh-CN"/>
        </w:rPr>
        <w:t>8. Муниципальные нормативные правовые акты вступают в силу с момента официального обнародования в порядке, установленном настоящим Уставом, за исключением нормативных правовых актов Собрания депутатов муниципального образования о налогах и сборах, которые вступают в силу в соответствии с Налоговым кодексом Российской Федерации.</w:t>
      </w:r>
    </w:p>
    <w:p w:rsidR="00E613AD" w:rsidRPr="00E613AD" w:rsidRDefault="00E613AD" w:rsidP="00E613AD">
      <w:pPr>
        <w:spacing w:after="0" w:line="240" w:lineRule="auto"/>
        <w:ind w:firstLine="709"/>
        <w:jc w:val="both"/>
        <w:rPr>
          <w:rFonts w:ascii="Arial" w:eastAsia="SimSun" w:hAnsi="Arial" w:cs="Arial"/>
          <w:sz w:val="24"/>
          <w:szCs w:val="24"/>
          <w:lang w:eastAsia="zh-CN"/>
        </w:rPr>
      </w:pPr>
      <w:r w:rsidRPr="00E613AD">
        <w:rPr>
          <w:rFonts w:ascii="Arial" w:eastAsia="SimSun" w:hAnsi="Arial" w:cs="Arial"/>
          <w:sz w:val="24"/>
          <w:szCs w:val="24"/>
          <w:lang w:eastAsia="zh-CN"/>
        </w:rPr>
        <w:t xml:space="preserve">9. </w:t>
      </w:r>
      <w:proofErr w:type="gramStart"/>
      <w:r w:rsidRPr="00E613AD">
        <w:rPr>
          <w:rFonts w:ascii="Arial" w:eastAsia="SimSun" w:hAnsi="Arial" w:cs="Arial"/>
          <w:sz w:val="24"/>
          <w:szCs w:val="24"/>
          <w:lang w:eastAsia="zh-CN"/>
        </w:rPr>
        <w:t>Обнародованию путем опубликования подлежит Устав муниципального образования, решение Собрания депутатов муниципального образования о внесении изменений и дополнений в Устав муниципального образования,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w:t>
      </w:r>
      <w:proofErr w:type="gramEnd"/>
      <w:r w:rsidRPr="00E613AD">
        <w:rPr>
          <w:rFonts w:ascii="Arial" w:eastAsia="SimSun" w:hAnsi="Arial" w:cs="Arial"/>
          <w:sz w:val="24"/>
          <w:szCs w:val="24"/>
          <w:lang w:eastAsia="zh-CN"/>
        </w:rPr>
        <w:t>,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w:t>
      </w:r>
    </w:p>
    <w:p w:rsidR="00E613AD" w:rsidRPr="00E613AD" w:rsidRDefault="00E613AD" w:rsidP="00E613AD">
      <w:pPr>
        <w:spacing w:after="0" w:line="240" w:lineRule="auto"/>
        <w:ind w:firstLine="709"/>
        <w:jc w:val="both"/>
        <w:rPr>
          <w:rFonts w:ascii="Arial" w:eastAsia="SimSun" w:hAnsi="Arial" w:cs="Arial"/>
          <w:sz w:val="24"/>
          <w:szCs w:val="24"/>
          <w:lang w:eastAsia="zh-CN"/>
        </w:rPr>
      </w:pPr>
      <w:r w:rsidRPr="00E613AD">
        <w:rPr>
          <w:rFonts w:ascii="Arial" w:eastAsia="SimSun" w:hAnsi="Arial" w:cs="Arial"/>
          <w:sz w:val="24"/>
          <w:szCs w:val="24"/>
          <w:lang w:eastAsia="zh-CN"/>
        </w:rPr>
        <w:t>10. Официальным опубликованием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информационном бюллетене «Щекинский муниципальный вестник».</w:t>
      </w:r>
    </w:p>
    <w:p w:rsidR="00E613AD" w:rsidRPr="00E613AD" w:rsidRDefault="00E613AD" w:rsidP="00E613AD">
      <w:pPr>
        <w:spacing w:after="0" w:line="240" w:lineRule="auto"/>
        <w:ind w:firstLine="709"/>
        <w:jc w:val="both"/>
        <w:rPr>
          <w:rFonts w:ascii="Arial" w:eastAsia="SimSun" w:hAnsi="Arial" w:cs="Arial"/>
          <w:sz w:val="24"/>
          <w:szCs w:val="24"/>
          <w:lang w:eastAsia="zh-CN"/>
        </w:rPr>
      </w:pPr>
      <w:r w:rsidRPr="00E613AD">
        <w:rPr>
          <w:rFonts w:ascii="Arial" w:eastAsia="SimSun" w:hAnsi="Arial" w:cs="Arial"/>
          <w:sz w:val="24"/>
          <w:szCs w:val="24"/>
          <w:lang w:eastAsia="zh-CN"/>
        </w:rPr>
        <w:t xml:space="preserve">11. </w:t>
      </w:r>
      <w:proofErr w:type="gramStart"/>
      <w:r w:rsidRPr="00E613AD">
        <w:rPr>
          <w:rFonts w:ascii="Arial" w:eastAsia="SimSun" w:hAnsi="Arial" w:cs="Arial"/>
          <w:sz w:val="24"/>
          <w:szCs w:val="24"/>
          <w:lang w:eastAsia="zh-CN"/>
        </w:rPr>
        <w:t>Муниципальные правовые акты, за исключением указанных в части 9 настоящей статьи обнародуются путем размещения полного текста на информационных стендах на территории муниципального образования, на официальном сайте муниципального образования (http://www.moyasnayapolyana.ru.).</w:t>
      </w:r>
      <w:proofErr w:type="gramEnd"/>
      <w:r w:rsidRPr="00E613AD">
        <w:rPr>
          <w:rFonts w:ascii="Arial" w:eastAsia="SimSun" w:hAnsi="Arial" w:cs="Arial"/>
          <w:sz w:val="24"/>
          <w:szCs w:val="24"/>
          <w:lang w:eastAsia="zh-CN"/>
        </w:rPr>
        <w:t xml:space="preserve"> Места для обнародования муниципальных правовых актов на территории муниципального образования устанавливаются решением Собрания депутатов муниципального образования.</w:t>
      </w:r>
    </w:p>
    <w:p w:rsidR="00E613AD" w:rsidRPr="00E613AD" w:rsidRDefault="00E613AD" w:rsidP="00E613AD">
      <w:pPr>
        <w:spacing w:after="0" w:line="240" w:lineRule="auto"/>
        <w:ind w:firstLine="709"/>
        <w:jc w:val="both"/>
        <w:rPr>
          <w:rFonts w:ascii="Arial" w:eastAsia="SimSun" w:hAnsi="Arial" w:cs="Arial"/>
          <w:sz w:val="24"/>
          <w:szCs w:val="24"/>
          <w:lang w:eastAsia="zh-CN"/>
        </w:rPr>
      </w:pPr>
      <w:r w:rsidRPr="00E613AD">
        <w:rPr>
          <w:rFonts w:ascii="Arial" w:eastAsia="SimSun" w:hAnsi="Arial" w:cs="Arial"/>
          <w:sz w:val="24"/>
          <w:szCs w:val="24"/>
          <w:lang w:eastAsia="zh-CN"/>
        </w:rPr>
        <w:t>Для обнародования муниципальных правовых актов также используется официальный портал Министерства юстиции Российской Федерации «Нормативные правовые акты в Российской Федерации» в информационно-телекоммуникационной сети «Интернет» (http://pravo-minjust.ru, http://право-минюст</w:t>
      </w:r>
      <w:proofErr w:type="gramStart"/>
      <w:r w:rsidRPr="00E613AD">
        <w:rPr>
          <w:rFonts w:ascii="Arial" w:eastAsia="SimSun" w:hAnsi="Arial" w:cs="Arial"/>
          <w:sz w:val="24"/>
          <w:szCs w:val="24"/>
          <w:lang w:eastAsia="zh-CN"/>
        </w:rPr>
        <w:t>.р</w:t>
      </w:r>
      <w:proofErr w:type="gramEnd"/>
      <w:r w:rsidRPr="00E613AD">
        <w:rPr>
          <w:rFonts w:ascii="Arial" w:eastAsia="SimSun" w:hAnsi="Arial" w:cs="Arial"/>
          <w:sz w:val="24"/>
          <w:szCs w:val="24"/>
          <w:lang w:eastAsia="zh-CN"/>
        </w:rPr>
        <w:t xml:space="preserve">ф, регистрация в качестве </w:t>
      </w:r>
      <w:r w:rsidRPr="00E613AD">
        <w:rPr>
          <w:rFonts w:ascii="Arial" w:eastAsia="SimSun" w:hAnsi="Arial" w:cs="Arial"/>
          <w:sz w:val="24"/>
          <w:szCs w:val="24"/>
          <w:lang w:eastAsia="zh-CN"/>
        </w:rPr>
        <w:lastRenderedPageBreak/>
        <w:t xml:space="preserve">сетевого издания: </w:t>
      </w:r>
      <w:r w:rsidRPr="00E613AD">
        <w:rPr>
          <w:rFonts w:ascii="Arial" w:eastAsia="SimSun" w:hAnsi="Arial" w:cs="Arial"/>
          <w:sz w:val="24"/>
          <w:szCs w:val="24"/>
          <w:lang w:eastAsia="zh-CN"/>
        </w:rPr>
        <w:br/>
      </w:r>
      <w:proofErr w:type="gramStart"/>
      <w:r w:rsidRPr="00E613AD">
        <w:rPr>
          <w:rFonts w:ascii="Arial" w:eastAsia="SimSun" w:hAnsi="Arial" w:cs="Arial"/>
          <w:sz w:val="24"/>
          <w:szCs w:val="24"/>
          <w:lang w:eastAsia="zh-CN"/>
        </w:rPr>
        <w:t>Эл № ФС77-72471 от 05.03.2018).</w:t>
      </w:r>
      <w:proofErr w:type="gramEnd"/>
    </w:p>
    <w:p w:rsidR="00F95112" w:rsidRDefault="00E613AD" w:rsidP="00E613AD">
      <w:pPr>
        <w:spacing w:after="0" w:line="240" w:lineRule="auto"/>
        <w:ind w:firstLine="567"/>
        <w:jc w:val="both"/>
        <w:rPr>
          <w:rFonts w:ascii="Arial" w:hAnsi="Arial" w:cs="Arial"/>
          <w:sz w:val="24"/>
          <w:szCs w:val="24"/>
          <w:lang w:eastAsia="ru-RU"/>
        </w:rPr>
      </w:pPr>
      <w:r w:rsidRPr="00E613AD">
        <w:rPr>
          <w:rFonts w:ascii="Arial" w:eastAsia="SimSun" w:hAnsi="Arial" w:cs="Arial"/>
          <w:sz w:val="24"/>
          <w:szCs w:val="24"/>
          <w:lang w:eastAsia="zh-CN"/>
        </w:rPr>
        <w:t>Иные муниципальные правовые акты вступают в силу со дня их подписания, если иное не предусмотрено настоящим Уставом, федеральным и региональным законодательством и могут быть обнародованы по инициативе органов местного самоуправления и должностных лиц местного самоуправления, их принявших (издавших).</w:t>
      </w:r>
    </w:p>
    <w:p w:rsidR="00F95112" w:rsidRPr="004C4416" w:rsidRDefault="00F95112" w:rsidP="00761498">
      <w:pPr>
        <w:spacing w:after="0" w:line="240" w:lineRule="auto"/>
        <w:ind w:firstLine="709"/>
        <w:jc w:val="both"/>
        <w:rPr>
          <w:rFonts w:ascii="Arial" w:hAnsi="Arial" w:cs="Arial"/>
          <w:sz w:val="24"/>
          <w:szCs w:val="24"/>
          <w:lang w:eastAsia="ru-RU"/>
        </w:rPr>
      </w:pPr>
      <w:r w:rsidRPr="004C4416">
        <w:rPr>
          <w:rFonts w:ascii="Arial" w:hAnsi="Arial"/>
          <w:sz w:val="24"/>
          <w:szCs w:val="24"/>
          <w:lang w:eastAsia="ru-RU"/>
        </w:rPr>
        <w:t>12. Утратила силу.</w:t>
      </w:r>
    </w:p>
    <w:p w:rsidR="00F95112" w:rsidRPr="004C4416" w:rsidRDefault="00F95112" w:rsidP="004C4416">
      <w:pPr>
        <w:spacing w:after="0" w:line="240" w:lineRule="auto"/>
        <w:ind w:firstLine="567"/>
        <w:jc w:val="both"/>
        <w:rPr>
          <w:rFonts w:ascii="Arial" w:hAnsi="Arial" w:cs="Arial"/>
          <w:sz w:val="24"/>
          <w:szCs w:val="24"/>
          <w:lang w:eastAsia="ru-RU"/>
        </w:rPr>
      </w:pPr>
    </w:p>
    <w:p w:rsidR="00E613AD" w:rsidRPr="00E276F7" w:rsidRDefault="00F95112" w:rsidP="00E613AD">
      <w:pPr>
        <w:spacing w:after="0" w:line="240" w:lineRule="auto"/>
        <w:ind w:firstLine="567"/>
        <w:jc w:val="both"/>
        <w:rPr>
          <w:rFonts w:ascii="Arial" w:hAnsi="Arial" w:cs="Arial"/>
          <w:color w:val="0000FF"/>
          <w:sz w:val="24"/>
          <w:szCs w:val="24"/>
          <w:lang w:eastAsia="ru-RU"/>
        </w:rPr>
      </w:pPr>
      <w:proofErr w:type="gramStart"/>
      <w:r w:rsidRPr="004C4416">
        <w:rPr>
          <w:rFonts w:ascii="Arial" w:hAnsi="Arial"/>
          <w:sz w:val="24"/>
          <w:szCs w:val="24"/>
          <w:lang w:eastAsia="ru-RU"/>
        </w:rPr>
        <w:t xml:space="preserve">{статья в редакции решений Собрания депутатов МО Яснополянское Щекинского района </w:t>
      </w:r>
      <w:hyperlink r:id="rId166" w:tgtFrame="ChangingDocument" w:history="1">
        <w:r w:rsidRPr="004C4416">
          <w:rPr>
            <w:rFonts w:ascii="Arial" w:hAnsi="Arial"/>
            <w:color w:val="0000FF"/>
            <w:sz w:val="24"/>
            <w:szCs w:val="24"/>
            <w:lang w:eastAsia="ru-RU"/>
          </w:rPr>
          <w:t>от 02.12.2013 № 76-345; НГР:</w:t>
        </w:r>
        <w:proofErr w:type="gramEnd"/>
        <w:r w:rsidRPr="004C4416">
          <w:rPr>
            <w:rFonts w:ascii="Arial" w:hAnsi="Arial"/>
            <w:color w:val="0000FF"/>
            <w:sz w:val="24"/>
            <w:szCs w:val="24"/>
            <w:lang w:eastAsia="ru-RU"/>
          </w:rPr>
          <w:t xml:space="preserve">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715223052013002</w:t>
        </w:r>
      </w:hyperlink>
      <w:r w:rsidRPr="004C4416">
        <w:rPr>
          <w:rFonts w:ascii="Arial" w:hAnsi="Arial"/>
          <w:sz w:val="24"/>
          <w:szCs w:val="24"/>
          <w:lang w:eastAsia="ru-RU"/>
        </w:rPr>
        <w:t xml:space="preserve">; </w:t>
      </w:r>
      <w:hyperlink r:id="rId167" w:tgtFrame="ChangingDocument" w:history="1">
        <w:r w:rsidRPr="004C4416">
          <w:rPr>
            <w:rFonts w:ascii="Arial" w:hAnsi="Arial"/>
            <w:color w:val="0000FF"/>
            <w:sz w:val="24"/>
            <w:szCs w:val="24"/>
            <w:lang w:eastAsia="ru-RU"/>
          </w:rPr>
          <w:t xml:space="preserve">от 08.09.2014 № 91-396; НГР: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715223052014003</w:t>
        </w:r>
      </w:hyperlink>
      <w:r w:rsidRPr="004C4416">
        <w:rPr>
          <w:rFonts w:ascii="Arial" w:hAnsi="Arial"/>
          <w:sz w:val="24"/>
          <w:szCs w:val="24"/>
          <w:lang w:eastAsia="ru-RU"/>
        </w:rPr>
        <w:t xml:space="preserve">; </w:t>
      </w:r>
      <w:hyperlink r:id="rId168" w:tgtFrame="ChangingDocument" w:history="1">
        <w:r w:rsidRPr="004C4416">
          <w:rPr>
            <w:rFonts w:ascii="Arial" w:hAnsi="Arial"/>
            <w:color w:val="0000FF"/>
            <w:sz w:val="24"/>
            <w:szCs w:val="24"/>
            <w:lang w:eastAsia="ru-RU"/>
          </w:rPr>
          <w:t>от 28.10.2016 № 36-198;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7152223052016002</w:t>
        </w:r>
      </w:hyperlink>
      <w:r w:rsidRPr="004C4416">
        <w:rPr>
          <w:rFonts w:ascii="Arial" w:hAnsi="Arial"/>
          <w:color w:val="0000FF"/>
          <w:sz w:val="24"/>
          <w:szCs w:val="24"/>
          <w:lang w:eastAsia="ru-RU"/>
        </w:rPr>
        <w:t>; от 11.12.2017 № 53-242; НГР:RU715223052017003</w:t>
      </w:r>
      <w:r>
        <w:rPr>
          <w:rFonts w:ascii="Arial" w:hAnsi="Arial"/>
          <w:color w:val="0000FF"/>
          <w:sz w:val="24"/>
          <w:szCs w:val="24"/>
          <w:lang w:eastAsia="ru-RU"/>
        </w:rPr>
        <w:t>;</w:t>
      </w:r>
      <w:r w:rsidRPr="00062CBF">
        <w:t xml:space="preserve"> </w:t>
      </w:r>
      <w:hyperlink r:id="rId169" w:tgtFrame="ChangingDocument" w:history="1">
        <w:r>
          <w:rPr>
            <w:rFonts w:ascii="Arial" w:hAnsi="Arial" w:cs="Arial"/>
            <w:color w:val="0000FF"/>
            <w:sz w:val="24"/>
            <w:szCs w:val="24"/>
            <w:lang w:eastAsia="ru-RU"/>
          </w:rPr>
          <w:t>от 24.07.2018 № 62-269</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715223052018</w:t>
        </w:r>
        <w:r w:rsidRPr="004C4416">
          <w:rPr>
            <w:rFonts w:ascii="Arial" w:hAnsi="Arial" w:cs="Arial"/>
            <w:color w:val="0000FF"/>
            <w:sz w:val="24"/>
            <w:szCs w:val="24"/>
            <w:lang w:eastAsia="ru-RU"/>
          </w:rPr>
          <w:t>001</w:t>
        </w:r>
      </w:hyperlink>
      <w:r>
        <w:rPr>
          <w:rFonts w:ascii="Arial" w:hAnsi="Arial" w:cs="Arial"/>
          <w:color w:val="0000FF"/>
          <w:sz w:val="24"/>
          <w:szCs w:val="24"/>
          <w:lang w:eastAsia="ru-RU"/>
        </w:rPr>
        <w:t xml:space="preserve">; </w:t>
      </w:r>
      <w:r>
        <w:rPr>
          <w:rFonts w:ascii="Arial" w:hAnsi="Arial" w:cs="Arial"/>
          <w:b/>
          <w:bCs/>
          <w:sz w:val="28"/>
          <w:szCs w:val="26"/>
          <w:lang w:eastAsia="ru-RU"/>
        </w:rPr>
        <w:t xml:space="preserve"> </w:t>
      </w:r>
      <w:hyperlink r:id="rId170" w:tgtFrame="ChangingDocument" w:history="1">
        <w:r>
          <w:rPr>
            <w:rFonts w:ascii="Arial" w:hAnsi="Arial" w:cs="Arial"/>
            <w:color w:val="1F497D"/>
            <w:sz w:val="24"/>
            <w:szCs w:val="24"/>
            <w:lang w:eastAsia="ru-RU"/>
          </w:rPr>
          <w:t>от 29.05.2019 № 14-57; НГР:</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Pr>
          <w:rFonts w:ascii="Arial" w:hAnsi="Arial" w:cs="Arial"/>
          <w:color w:val="1F497D"/>
          <w:sz w:val="24"/>
          <w:szCs w:val="24"/>
          <w:lang w:eastAsia="ru-RU"/>
        </w:rPr>
        <w:t xml:space="preserve">2; </w:t>
      </w:r>
      <w:hyperlink r:id="rId171" w:tgtFrame="ChangingDocument" w:history="1">
        <w:r>
          <w:rPr>
            <w:rFonts w:ascii="Arial" w:hAnsi="Arial" w:cs="Arial"/>
            <w:color w:val="1F497D"/>
            <w:sz w:val="24"/>
            <w:szCs w:val="24"/>
            <w:lang w:eastAsia="ru-RU"/>
          </w:rPr>
          <w:t>от 04.12.2019 № 21-81</w:t>
        </w:r>
        <w:r w:rsidRPr="00D461A2">
          <w:rPr>
            <w:rFonts w:ascii="Arial" w:hAnsi="Arial" w:cs="Arial"/>
            <w:color w:val="1F497D"/>
            <w:sz w:val="24"/>
            <w:szCs w:val="24"/>
            <w:lang w:eastAsia="ru-RU"/>
          </w:rPr>
          <w:t xml:space="preserve">; НГР: </w:t>
        </w:r>
        <w:r w:rsidRPr="00D461A2">
          <w:rPr>
            <w:rFonts w:ascii="Arial" w:hAnsi="Arial" w:cs="Arial"/>
            <w:color w:val="1F497D"/>
            <w:sz w:val="24"/>
            <w:szCs w:val="24"/>
            <w:lang w:val="en-US" w:eastAsia="ru-RU"/>
          </w:rPr>
          <w:t>RU</w:t>
        </w:r>
        <w:r w:rsidRPr="00D461A2">
          <w:rPr>
            <w:rFonts w:ascii="Arial" w:hAnsi="Arial" w:cs="Arial"/>
            <w:color w:val="1F497D"/>
            <w:sz w:val="24"/>
            <w:szCs w:val="24"/>
            <w:lang w:eastAsia="ru-RU"/>
          </w:rPr>
          <w:t>71522305201900</w:t>
        </w:r>
      </w:hyperlink>
      <w:r w:rsidR="00E613AD">
        <w:rPr>
          <w:rFonts w:ascii="Arial" w:hAnsi="Arial" w:cs="Arial"/>
          <w:color w:val="1F497D"/>
          <w:sz w:val="24"/>
          <w:szCs w:val="24"/>
          <w:lang w:eastAsia="ru-RU"/>
        </w:rPr>
        <w:t xml:space="preserve">; </w:t>
      </w:r>
      <w:r w:rsidR="00E613AD">
        <w:rPr>
          <w:rFonts w:ascii="Arial" w:hAnsi="Arial" w:cs="Arial"/>
          <w:color w:val="0000FF"/>
          <w:sz w:val="24"/>
          <w:szCs w:val="24"/>
          <w:lang w:eastAsia="ru-RU"/>
        </w:rPr>
        <w:t>от 15.03.2024 №9-35 НГР: RU715223052024001.</w:t>
      </w:r>
      <w:r w:rsidR="00E613AD" w:rsidRPr="004C4416">
        <w:rPr>
          <w:rFonts w:ascii="Arial" w:hAnsi="Arial" w:cs="Arial"/>
          <w:sz w:val="24"/>
          <w:szCs w:val="24"/>
          <w:lang w:eastAsia="ru-RU"/>
        </w:rPr>
        <w:t>}</w:t>
      </w:r>
    </w:p>
    <w:p w:rsidR="00F95112" w:rsidRPr="00761498" w:rsidRDefault="00F95112" w:rsidP="00761498">
      <w:pPr>
        <w:spacing w:after="0" w:line="240" w:lineRule="auto"/>
        <w:ind w:firstLine="567"/>
        <w:jc w:val="both"/>
        <w:rPr>
          <w:rFonts w:ascii="Arial" w:hAnsi="Arial" w:cs="Arial"/>
          <w:b/>
          <w:bCs/>
          <w:color w:val="1F497D"/>
          <w:sz w:val="28"/>
          <w:szCs w:val="26"/>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48. Отмена муниципальных правовых актов и приостановление их действия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принятия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Тульской области, - уполномоченным органом государственной власти Российской Федерации (уполномоченным органом государственной власти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sz w:val="24"/>
          <w:szCs w:val="24"/>
          <w:lang w:eastAsia="ru-RU"/>
        </w:rPr>
        <w:t>Действия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муниципального образования или должностные лица местного самоуправления обязаны сообщать Уполномоченному при Президенте Российской Федерации по защите прав потребителей в трехдневный срок, а Собрание депутатов муниципального образования – не позднее трех дней со дня принятия ими решения.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172" w:tgtFrame="ChangingDocument" w:history="1">
        <w:r w:rsidRPr="004C4416">
          <w:rPr>
            <w:rFonts w:ascii="Arial" w:hAnsi="Arial" w:cs="Arial"/>
            <w:color w:val="0000FF"/>
            <w:sz w:val="24"/>
            <w:szCs w:val="24"/>
            <w:lang w:eastAsia="ru-RU"/>
          </w:rPr>
          <w:t xml:space="preserve">от 31.03.2014 № 82-370;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715223052014001</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b/>
          <w:bCs/>
          <w:sz w:val="28"/>
          <w:szCs w:val="26"/>
          <w:lang w:eastAsia="ru-RU"/>
        </w:rPr>
      </w:pPr>
      <w:r w:rsidRPr="004C4416">
        <w:rPr>
          <w:rFonts w:ascii="Arial" w:hAnsi="Arial" w:cs="Arial"/>
          <w:b/>
          <w:bCs/>
          <w:sz w:val="28"/>
          <w:szCs w:val="26"/>
          <w:lang w:eastAsia="ru-RU"/>
        </w:rPr>
        <w:t>Глава VII. Экономическая основа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 xml:space="preserve">Статья 49. Экономическая основа местного самоуправления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 xml:space="preserve">1. Экономическую основу местного самоуправления составляют находящееся в муниципальной собственности имущество, средства бюджета муниципального образования, а также имущественные права муниципального образования.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Муниципальная собственность признается и защищается государством наравне с иными формами собственности.</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50. Муниципальное имущество</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В собственности муниципального образования может находиться: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имущество, предназначенное для решения установленных Федеральным законом от 06.10.2003 №131-ФЗ «Об общих принципах организации местного самоуправления в Российской Федерации» вопросов местного значения;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Тульской области,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Федерального закона от 06.10.2003 №131-ФЗ «Об общих принципах организации местного самоуправления в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имущество, необходимое для решения вопросов, право решения которых предоставлено органам местного самоуправления муниципального образования федеральными законами и которые не отнесены к вопросам местного значения;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имущество, предназначенное для решения вопросов местного значения в соответствии с частью 3 статьи 14 Федерального закона от 06.10.2003 №131-ФЗ «Об общих принципах организации местного самоуправления в Российской Федерации», а также имущество, предназначенное для осуществления полномочий по решению вопросов местного значения в соответствии с частями 1 и 1.1 статьи 17 указанного Федерального закона.</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новой редакции: решение Собрания депутатов МО Яснополянское Щекинского района </w:t>
      </w:r>
      <w:hyperlink r:id="rId173"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51. Владение, пользование и распоряжением муниципальным имуществом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Тульской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Доходы от использования и приватизации муниципального имущества поступают в местный бюджет.</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4. Собрание депутатов муниципального образования принимает решение о создании органа администрации муниципального образования по управлению имуществом, устанавливает порядок управления и распоряжения объектами муниципальной собственности, ставки арендной платы, предоставляет льготы по использованию объектов муниципальной собственности.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5.Муниципальное образование вправе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осуществляет администрация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Администрация муниципального образования,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ежегодные отчёты об их деятельности.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7. Органы местного самоуправления от имени муниципального образования </w:t>
      </w:r>
      <w:proofErr w:type="spellStart"/>
      <w:r w:rsidRPr="004C4416">
        <w:rPr>
          <w:rFonts w:ascii="Arial" w:hAnsi="Arial" w:cs="Arial"/>
          <w:sz w:val="24"/>
          <w:szCs w:val="24"/>
          <w:lang w:eastAsia="ru-RU"/>
        </w:rPr>
        <w:t>субсидиарно</w:t>
      </w:r>
      <w:proofErr w:type="spellEnd"/>
      <w:r w:rsidRPr="004C4416">
        <w:rPr>
          <w:rFonts w:ascii="Arial" w:hAnsi="Arial" w:cs="Arial"/>
          <w:sz w:val="24"/>
          <w:szCs w:val="24"/>
          <w:lang w:eastAsia="ru-RU"/>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8. Органы местного самоуправления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7B6750" w:rsidRDefault="007B6750" w:rsidP="004C4416">
      <w:pPr>
        <w:spacing w:after="0" w:line="240" w:lineRule="auto"/>
        <w:ind w:firstLine="567"/>
        <w:jc w:val="both"/>
        <w:rPr>
          <w:rFonts w:ascii="Arial" w:hAnsi="Arial" w:cs="Arial"/>
          <w:sz w:val="24"/>
          <w:szCs w:val="24"/>
          <w:lang w:eastAsia="ru-RU"/>
        </w:rPr>
      </w:pPr>
      <w:r w:rsidRPr="007B6750">
        <w:rPr>
          <w:rFonts w:ascii="Arial" w:eastAsia="Times New Roman" w:hAnsi="Arial" w:cs="Arial"/>
          <w:sz w:val="24"/>
          <w:szCs w:val="24"/>
          <w:lang w:eastAsia="zh-CN"/>
        </w:rPr>
        <w:t>9. Органы местного самоуправления осуществляют передачу в безвозмездное владение и пользование объектов электросетевого хозяйства, находящихся в муниципальной собственности, системообразующей территориальной сетевой организации или территориальной сетевой организации, действующих в границах Тульской области, в случаях, порядке и на условиях, которые установлены законодательством Российской Ф</w:t>
      </w:r>
      <w:r>
        <w:rPr>
          <w:rFonts w:ascii="Arial" w:eastAsia="Times New Roman" w:hAnsi="Arial" w:cs="Arial"/>
          <w:sz w:val="24"/>
          <w:szCs w:val="24"/>
          <w:lang w:eastAsia="zh-CN"/>
        </w:rPr>
        <w:t>едерации об электроэнергетике.</w:t>
      </w:r>
    </w:p>
    <w:p w:rsidR="007B6750" w:rsidRPr="004C4416" w:rsidRDefault="007B6750" w:rsidP="007B6750">
      <w:pPr>
        <w:spacing w:after="0" w:line="240" w:lineRule="auto"/>
        <w:ind w:firstLine="567"/>
        <w:jc w:val="both"/>
        <w:rPr>
          <w:rFonts w:ascii="Arial" w:hAnsi="Arial" w:cs="Arial"/>
          <w:sz w:val="24"/>
          <w:szCs w:val="24"/>
          <w:lang w:eastAsia="ru-RU"/>
        </w:rPr>
      </w:pPr>
      <w:proofErr w:type="gramStart"/>
      <w:r w:rsidRPr="007B6750">
        <w:rPr>
          <w:rFonts w:ascii="Arial" w:hAnsi="Arial" w:cs="Arial"/>
          <w:sz w:val="24"/>
          <w:szCs w:val="24"/>
          <w:lang w:eastAsia="ru-RU"/>
        </w:rPr>
        <w:t>{</w:t>
      </w:r>
      <w:r>
        <w:rPr>
          <w:rFonts w:ascii="Arial" w:hAnsi="Arial" w:cs="Arial"/>
          <w:sz w:val="24"/>
          <w:szCs w:val="24"/>
        </w:rPr>
        <w:t>с</w:t>
      </w:r>
      <w:r w:rsidRPr="007B6750">
        <w:rPr>
          <w:rFonts w:ascii="Arial" w:hAnsi="Arial" w:cs="Arial"/>
          <w:sz w:val="24"/>
          <w:szCs w:val="24"/>
        </w:rPr>
        <w:t>татья в редакции Решения Собрания депутатов муниципального образования Яснополянское Щекинского района</w:t>
      </w:r>
      <w:hyperlink r:id="rId174" w:tgtFrame="ChangingDocument" w:history="1">
        <w:r w:rsidRPr="007B6750">
          <w:rPr>
            <w:rFonts w:ascii="Arial" w:hAnsi="Arial" w:cs="Arial"/>
            <w:color w:val="0000FF"/>
            <w:sz w:val="24"/>
            <w:szCs w:val="24"/>
            <w:lang w:eastAsia="ru-RU"/>
          </w:rPr>
          <w:t xml:space="preserve"> от 20.12.2024 №20-75 НГР:</w:t>
        </w:r>
        <w:proofErr w:type="gramEnd"/>
        <w:r w:rsidRPr="007B6750">
          <w:rPr>
            <w:rFonts w:ascii="Arial" w:hAnsi="Arial" w:cs="Arial"/>
            <w:color w:val="0000FF"/>
            <w:sz w:val="24"/>
            <w:szCs w:val="24"/>
            <w:lang w:eastAsia="ru-RU"/>
          </w:rPr>
          <w:t xml:space="preserve"> </w:t>
        </w:r>
        <w:proofErr w:type="gramStart"/>
        <w:r w:rsidRPr="007B6750">
          <w:rPr>
            <w:rFonts w:ascii="Arial" w:hAnsi="Arial" w:cs="Arial"/>
            <w:color w:val="0000FF"/>
            <w:sz w:val="24"/>
            <w:szCs w:val="24"/>
            <w:lang w:eastAsia="ru-RU"/>
          </w:rPr>
          <w:t>RU715223052024003.</w:t>
        </w:r>
        <w:r w:rsidRPr="004C4416">
          <w:rPr>
            <w:rFonts w:ascii="Arial" w:hAnsi="Arial"/>
            <w:color w:val="0000FF"/>
            <w:sz w:val="24"/>
            <w:szCs w:val="24"/>
            <w:lang w:eastAsia="ru-RU"/>
          </w:rPr>
          <w:t xml:space="preserve"> </w:t>
        </w:r>
      </w:hyperlink>
      <w:r w:rsidRPr="004C4416">
        <w:rPr>
          <w:rFonts w:ascii="Arial" w:hAnsi="Arial" w:cs="Arial"/>
          <w:sz w:val="24"/>
          <w:szCs w:val="24"/>
          <w:lang w:eastAsia="ru-RU"/>
        </w:rPr>
        <w:t>}</w:t>
      </w:r>
      <w:proofErr w:type="gramEnd"/>
    </w:p>
    <w:p w:rsidR="007B6750" w:rsidRPr="004C4416" w:rsidRDefault="007B6750"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52. Взаимоотношения органов местного самоуправления и органов местного самоуправления иных муниципальных образований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Органы местного самоуправления муниципального образования могут образовывать межмуниципальные объединения с органами местного самоуправления иных муниципальных образований, а также заключать с ними договоры и соглашения.</w:t>
      </w:r>
    </w:p>
    <w:p w:rsidR="007B6750"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w:t>
      </w:r>
      <w:r w:rsidR="007B6750">
        <w:rPr>
          <w:rFonts w:ascii="Arial" w:hAnsi="Arial" w:cs="Arial"/>
          <w:sz w:val="24"/>
          <w:szCs w:val="24"/>
          <w:lang w:eastAsia="ru-RU"/>
        </w:rPr>
        <w:t>.</w:t>
      </w:r>
      <w:r w:rsidR="007B6750" w:rsidRPr="007B6750">
        <w:rPr>
          <w:rFonts w:ascii="Arial" w:eastAsia="Times New Roman" w:hAnsi="Arial" w:cs="Arial"/>
          <w:sz w:val="24"/>
          <w:szCs w:val="24"/>
          <w:lang w:eastAsia="zh-CN"/>
        </w:rPr>
        <w:t xml:space="preserve"> По решению Собрания депутатов муниципального образования учреждаются межмуниципальные хозяйственные общества в целях объединения финансовых средств, материальных и иных ресурсов муниципального образования для совместного решения вопросов местного значения. Межмуниципальные хозяйственные общества учреждаются в форме непубличных акционерных обществ и обществ с </w:t>
      </w:r>
      <w:r w:rsidR="007B6750">
        <w:rPr>
          <w:rFonts w:ascii="Arial" w:eastAsia="Times New Roman" w:hAnsi="Arial" w:cs="Arial"/>
          <w:sz w:val="24"/>
          <w:szCs w:val="24"/>
          <w:lang w:eastAsia="zh-CN"/>
        </w:rPr>
        <w:t>ограниченной ответственностью.</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Межмуниципальные хозяйственные общества осуществляют свою деятельность в соответствии с Гражданским кодексом Российской Федерации, иными федеральными законами.</w:t>
      </w:r>
    </w:p>
    <w:p w:rsidR="00E21D35" w:rsidRPr="00E21D35" w:rsidRDefault="00F95112" w:rsidP="00E21D35">
      <w:pPr>
        <w:suppressAutoHyphens/>
        <w:spacing w:after="0" w:line="240" w:lineRule="auto"/>
        <w:ind w:firstLine="709"/>
        <w:jc w:val="both"/>
        <w:rPr>
          <w:rFonts w:ascii="Arial" w:eastAsia="Times New Roman" w:hAnsi="Arial" w:cs="Arial"/>
          <w:sz w:val="24"/>
          <w:szCs w:val="24"/>
          <w:lang w:eastAsia="zh-CN"/>
        </w:rPr>
      </w:pPr>
      <w:r w:rsidRPr="004C4416">
        <w:rPr>
          <w:rFonts w:ascii="Arial" w:hAnsi="Arial" w:cs="Arial"/>
          <w:sz w:val="24"/>
          <w:szCs w:val="24"/>
          <w:lang w:eastAsia="ru-RU"/>
        </w:rPr>
        <w:t xml:space="preserve">4. </w:t>
      </w:r>
      <w:r w:rsidR="00E21D35" w:rsidRPr="00E21D35">
        <w:rPr>
          <w:rFonts w:ascii="Arial" w:eastAsia="Times New Roman" w:hAnsi="Arial" w:cs="Arial"/>
          <w:sz w:val="24"/>
          <w:szCs w:val="24"/>
          <w:lang w:eastAsia="zh-CN"/>
        </w:rPr>
        <w:t>Государственная регистрация межмуниципальных хозяйственных обществ осуществляется в соответствии с Федеральным законом от 8 августа 2001 года № 129-ФЗ «О государственной регистрации юридических лиц и инд</w:t>
      </w:r>
      <w:r w:rsidR="00E21D35">
        <w:rPr>
          <w:rFonts w:ascii="Arial" w:eastAsia="Times New Roman" w:hAnsi="Arial" w:cs="Arial"/>
          <w:sz w:val="24"/>
          <w:szCs w:val="24"/>
          <w:lang w:eastAsia="zh-CN"/>
        </w:rPr>
        <w:t>ивидуальных предпринимателей».</w:t>
      </w:r>
    </w:p>
    <w:p w:rsidR="00F95112" w:rsidRPr="004C4416" w:rsidRDefault="00F95112" w:rsidP="004C4416">
      <w:pPr>
        <w:spacing w:after="0" w:line="240" w:lineRule="auto"/>
        <w:ind w:firstLine="567"/>
        <w:jc w:val="both"/>
        <w:rPr>
          <w:rFonts w:ascii="Arial" w:hAnsi="Arial" w:cs="Arial"/>
          <w:sz w:val="24"/>
          <w:szCs w:val="24"/>
          <w:lang w:eastAsia="ru-RU"/>
        </w:rPr>
      </w:pPr>
    </w:p>
    <w:p w:rsidR="00BE5844" w:rsidRPr="00E276F7" w:rsidRDefault="00F95112" w:rsidP="00BE5844">
      <w:pPr>
        <w:spacing w:after="0" w:line="240" w:lineRule="auto"/>
        <w:ind w:firstLine="567"/>
        <w:jc w:val="both"/>
        <w:rPr>
          <w:rFonts w:ascii="Arial" w:hAnsi="Arial" w:cs="Arial"/>
          <w:color w:val="0000FF"/>
          <w:sz w:val="24"/>
          <w:szCs w:val="24"/>
          <w:lang w:eastAsia="ru-RU"/>
        </w:rPr>
      </w:pPr>
      <w:proofErr w:type="gramStart"/>
      <w:r w:rsidRPr="004C4416">
        <w:rPr>
          <w:rFonts w:ascii="Arial" w:hAnsi="Arial" w:cs="Arial"/>
          <w:sz w:val="24"/>
          <w:szCs w:val="24"/>
          <w:lang w:eastAsia="ru-RU"/>
        </w:rPr>
        <w:lastRenderedPageBreak/>
        <w:t xml:space="preserve">{статья в редакции решения Собрания депутатов МО Яснополянское Щекинского района </w:t>
      </w:r>
      <w:hyperlink r:id="rId175" w:tgtFrame="ChangingDocument" w:history="1">
        <w:r>
          <w:rPr>
            <w:rFonts w:ascii="Arial" w:hAnsi="Arial" w:cs="Arial"/>
            <w:color w:val="0000FF"/>
            <w:sz w:val="24"/>
            <w:szCs w:val="24"/>
            <w:lang w:eastAsia="ru-RU"/>
          </w:rPr>
          <w:t>от 06.09.2018 № 64-276</w:t>
        </w:r>
        <w:r w:rsidRPr="004C4416">
          <w:rPr>
            <w:rFonts w:ascii="Arial" w:hAnsi="Arial" w:cs="Arial"/>
            <w:color w:val="0000FF"/>
            <w:sz w:val="24"/>
            <w:szCs w:val="24"/>
            <w:lang w:eastAsia="ru-RU"/>
          </w:rPr>
          <w:t>; НГР:</w:t>
        </w:r>
        <w:proofErr w:type="gramEnd"/>
        <w:r w:rsidRPr="004C4416">
          <w:rPr>
            <w:rFonts w:ascii="Arial" w:hAnsi="Arial" w:cs="Arial"/>
            <w:color w:val="0000FF"/>
            <w:sz w:val="24"/>
            <w:szCs w:val="24"/>
            <w:lang w:eastAsia="ru-RU"/>
          </w:rPr>
          <w:t xml:space="preserve"> </w:t>
        </w:r>
        <w:r w:rsidRPr="004C4416">
          <w:rPr>
            <w:rFonts w:ascii="Arial" w:hAnsi="Arial" w:cs="Arial"/>
            <w:color w:val="0000FF"/>
            <w:sz w:val="24"/>
            <w:szCs w:val="24"/>
            <w:lang w:val="en-US" w:eastAsia="ru-RU"/>
          </w:rPr>
          <w:t>RU</w:t>
        </w:r>
        <w:r>
          <w:rPr>
            <w:rFonts w:ascii="Arial" w:hAnsi="Arial" w:cs="Arial"/>
            <w:color w:val="0000FF"/>
            <w:sz w:val="24"/>
            <w:szCs w:val="24"/>
            <w:lang w:eastAsia="ru-RU"/>
          </w:rPr>
          <w:t>7</w:t>
        </w:r>
        <w:r w:rsidRPr="009C4D9C">
          <w:rPr>
            <w:rFonts w:ascii="Arial" w:hAnsi="Arial" w:cs="Arial"/>
            <w:color w:val="4F81BD"/>
            <w:sz w:val="24"/>
            <w:szCs w:val="24"/>
            <w:lang w:eastAsia="ru-RU"/>
          </w:rPr>
          <w:t>15223052018002</w:t>
        </w:r>
      </w:hyperlink>
      <w:r w:rsidR="007B6750">
        <w:rPr>
          <w:rFonts w:ascii="Arial" w:hAnsi="Arial" w:cs="Arial"/>
          <w:color w:val="4F81BD"/>
          <w:sz w:val="24"/>
          <w:szCs w:val="24"/>
          <w:lang w:eastAsia="ru-RU"/>
        </w:rPr>
        <w:t>;</w:t>
      </w:r>
      <w:r w:rsidR="007B6750" w:rsidRPr="007B6750">
        <w:t xml:space="preserve"> </w:t>
      </w:r>
      <w:r w:rsidR="007B6750" w:rsidRPr="007B6750">
        <w:rPr>
          <w:rFonts w:ascii="Arial" w:hAnsi="Arial" w:cs="Arial"/>
          <w:color w:val="4F81BD"/>
          <w:sz w:val="24"/>
          <w:szCs w:val="24"/>
          <w:lang w:eastAsia="ru-RU"/>
        </w:rPr>
        <w:t>от 20.12.2024 №20-75 НГР: RU715223052024003.</w:t>
      </w:r>
      <w:r w:rsidR="007B6750">
        <w:rPr>
          <w:rFonts w:ascii="Arial" w:hAnsi="Arial" w:cs="Arial"/>
          <w:color w:val="4F81BD"/>
          <w:sz w:val="24"/>
          <w:szCs w:val="24"/>
          <w:lang w:eastAsia="ru-RU"/>
        </w:rPr>
        <w:t xml:space="preserve"> </w:t>
      </w:r>
      <w:r w:rsidR="00BE5844" w:rsidRPr="004C4416">
        <w:rPr>
          <w:rFonts w:ascii="Arial" w:hAnsi="Arial" w:cs="Arial"/>
          <w:sz w:val="24"/>
          <w:szCs w:val="24"/>
          <w:lang w:eastAsia="ru-RU"/>
        </w:rPr>
        <w:t>}</w:t>
      </w:r>
    </w:p>
    <w:p w:rsidR="00F95112" w:rsidRPr="004C4416" w:rsidRDefault="00F95112" w:rsidP="00BE5844">
      <w:pPr>
        <w:spacing w:after="0" w:line="240" w:lineRule="auto"/>
        <w:jc w:val="both"/>
        <w:rPr>
          <w:rFonts w:ascii="Arial" w:hAnsi="Arial" w:cs="Arial"/>
          <w:sz w:val="24"/>
          <w:szCs w:val="24"/>
          <w:lang w:eastAsia="ru-RU"/>
        </w:rPr>
      </w:pPr>
    </w:p>
    <w:p w:rsidR="00BE5844" w:rsidRPr="00BE5844" w:rsidRDefault="00BE5844" w:rsidP="00BE5844">
      <w:pPr>
        <w:spacing w:after="0" w:line="240" w:lineRule="auto"/>
        <w:ind w:firstLine="709"/>
        <w:jc w:val="both"/>
        <w:rPr>
          <w:rFonts w:ascii="Arial" w:eastAsia="SimSun" w:hAnsi="Arial" w:cs="Arial"/>
          <w:b/>
          <w:sz w:val="24"/>
          <w:szCs w:val="24"/>
          <w:lang w:eastAsia="zh-CN"/>
        </w:rPr>
      </w:pPr>
      <w:r w:rsidRPr="00BE5844">
        <w:rPr>
          <w:rFonts w:ascii="Arial" w:eastAsia="SimSun" w:hAnsi="Arial" w:cs="Arial"/>
          <w:b/>
          <w:sz w:val="24"/>
          <w:szCs w:val="24"/>
          <w:lang w:eastAsia="zh-CN"/>
        </w:rPr>
        <w:t xml:space="preserve">Статья 52.1. Международные и внешнеэкономические связи </w:t>
      </w:r>
      <w:r>
        <w:rPr>
          <w:rFonts w:ascii="Arial" w:eastAsia="SimSun" w:hAnsi="Arial" w:cs="Arial"/>
          <w:b/>
          <w:sz w:val="24"/>
          <w:szCs w:val="24"/>
          <w:lang w:eastAsia="zh-CN"/>
        </w:rPr>
        <w:t>органов местного самоуправления</w:t>
      </w:r>
    </w:p>
    <w:p w:rsidR="00BE5844" w:rsidRPr="00BE5844" w:rsidRDefault="00BE5844" w:rsidP="00BE5844">
      <w:pPr>
        <w:spacing w:after="0" w:line="240" w:lineRule="auto"/>
        <w:ind w:firstLine="709"/>
        <w:jc w:val="both"/>
        <w:rPr>
          <w:rFonts w:ascii="Arial" w:eastAsia="SimSun" w:hAnsi="Arial" w:cs="Arial"/>
          <w:sz w:val="24"/>
          <w:szCs w:val="24"/>
          <w:lang w:eastAsia="zh-CN"/>
        </w:rPr>
      </w:pPr>
      <w:r w:rsidRPr="00BE5844">
        <w:rPr>
          <w:rFonts w:ascii="Arial" w:eastAsia="SimSun" w:hAnsi="Arial" w:cs="Arial"/>
          <w:sz w:val="24"/>
          <w:szCs w:val="24"/>
          <w:lang w:eastAsia="zh-CN"/>
        </w:rPr>
        <w:t>1. Международные и внешнеэкономические связи осуществляются органами местного самоуправления в целях решения вопросов местного значения по согласованию с органами государственной власти Тульской области в порядке, установленном законом Тульской области.</w:t>
      </w:r>
    </w:p>
    <w:p w:rsidR="00BE5844" w:rsidRPr="00BE5844" w:rsidRDefault="00BE5844" w:rsidP="00BE5844">
      <w:pPr>
        <w:spacing w:after="0" w:line="240" w:lineRule="auto"/>
        <w:ind w:firstLine="709"/>
        <w:jc w:val="both"/>
        <w:rPr>
          <w:rFonts w:ascii="Arial" w:eastAsia="SimSun" w:hAnsi="Arial" w:cs="Arial"/>
          <w:sz w:val="24"/>
          <w:szCs w:val="24"/>
          <w:lang w:eastAsia="zh-CN"/>
        </w:rPr>
      </w:pPr>
      <w:r w:rsidRPr="00BE5844">
        <w:rPr>
          <w:rFonts w:ascii="Arial" w:eastAsia="SimSun" w:hAnsi="Arial" w:cs="Arial"/>
          <w:sz w:val="24"/>
          <w:szCs w:val="24"/>
          <w:lang w:eastAsia="zh-CN"/>
        </w:rPr>
        <w:t>2. К полномочиям органов местного самоуправления в сфере международных и внешнеэкономических связей относятся:</w:t>
      </w:r>
    </w:p>
    <w:p w:rsidR="00BE5844" w:rsidRPr="00BE5844" w:rsidRDefault="00BE5844" w:rsidP="00BE5844">
      <w:pPr>
        <w:spacing w:after="0" w:line="240" w:lineRule="auto"/>
        <w:ind w:firstLine="709"/>
        <w:jc w:val="both"/>
        <w:rPr>
          <w:rFonts w:ascii="Arial" w:eastAsia="SimSun" w:hAnsi="Arial" w:cs="Arial"/>
          <w:sz w:val="24"/>
          <w:szCs w:val="24"/>
          <w:lang w:eastAsia="ru-RU"/>
        </w:rPr>
      </w:pPr>
      <w:r w:rsidRPr="00BE5844">
        <w:rPr>
          <w:rFonts w:ascii="Arial" w:eastAsia="SimSun" w:hAnsi="Arial" w:cs="Arial"/>
          <w:sz w:val="24"/>
          <w:szCs w:val="24"/>
          <w:lang w:eastAsia="zh-CN"/>
        </w:rPr>
        <w:t>1) проведение встреч</w:t>
      </w:r>
      <w:r w:rsidRPr="00BE5844">
        <w:rPr>
          <w:rFonts w:ascii="Arial" w:eastAsia="SimSun" w:hAnsi="Arial" w:cs="Arial"/>
          <w:sz w:val="24"/>
          <w:szCs w:val="24"/>
          <w:lang w:eastAsia="ru-RU"/>
        </w:rPr>
        <w:t>, консультаций и иных мероприятий в сфере международных и внешнеэкономических связей с представителями государственно-территориальных, административно-территориальных и муниципальных образований иностранных государств;</w:t>
      </w:r>
    </w:p>
    <w:p w:rsidR="00BE5844" w:rsidRPr="00BE5844" w:rsidRDefault="00BE5844" w:rsidP="00BE5844">
      <w:pPr>
        <w:spacing w:after="0" w:line="240" w:lineRule="auto"/>
        <w:ind w:firstLine="709"/>
        <w:jc w:val="both"/>
        <w:rPr>
          <w:rFonts w:ascii="Arial" w:eastAsia="SimSun" w:hAnsi="Arial" w:cs="Arial"/>
          <w:sz w:val="24"/>
          <w:szCs w:val="24"/>
          <w:lang w:eastAsia="ru-RU"/>
        </w:rPr>
      </w:pPr>
      <w:r w:rsidRPr="00BE5844">
        <w:rPr>
          <w:rFonts w:ascii="Arial" w:eastAsia="SimSun" w:hAnsi="Arial" w:cs="Arial"/>
          <w:sz w:val="24"/>
          <w:szCs w:val="24"/>
          <w:lang w:eastAsia="ru-RU"/>
        </w:rPr>
        <w:t>2) заключение соглашений об осуществлении международных и внешнеэкономических связей органов местного самоуправления с органами местного самоуправления иностранных государств;</w:t>
      </w:r>
    </w:p>
    <w:p w:rsidR="00BE5844" w:rsidRPr="00BE5844" w:rsidRDefault="00BE5844" w:rsidP="00BE5844">
      <w:pPr>
        <w:spacing w:after="0" w:line="240" w:lineRule="auto"/>
        <w:ind w:firstLine="709"/>
        <w:jc w:val="both"/>
        <w:rPr>
          <w:rFonts w:ascii="Arial" w:eastAsia="SimSun" w:hAnsi="Arial" w:cs="Arial"/>
          <w:sz w:val="24"/>
          <w:szCs w:val="24"/>
          <w:lang w:eastAsia="ru-RU"/>
        </w:rPr>
      </w:pPr>
      <w:r w:rsidRPr="00BE5844">
        <w:rPr>
          <w:rFonts w:ascii="Arial" w:eastAsia="SimSun" w:hAnsi="Arial" w:cs="Arial"/>
          <w:sz w:val="24"/>
          <w:szCs w:val="24"/>
          <w:lang w:eastAsia="ru-RU"/>
        </w:rPr>
        <w:t>3) участие в деятельности международных организаций в сфере межмуниципального сотрудничества в рамках полномочий органов, созданных специально для этой цели;</w:t>
      </w:r>
    </w:p>
    <w:p w:rsidR="00BE5844" w:rsidRPr="00BE5844" w:rsidRDefault="00BE5844" w:rsidP="00BE5844">
      <w:pPr>
        <w:spacing w:after="0" w:line="240" w:lineRule="auto"/>
        <w:ind w:firstLine="709"/>
        <w:jc w:val="both"/>
        <w:rPr>
          <w:rFonts w:ascii="Arial" w:eastAsia="SimSun" w:hAnsi="Arial" w:cs="Arial"/>
          <w:sz w:val="24"/>
          <w:szCs w:val="24"/>
          <w:lang w:eastAsia="ru-RU"/>
        </w:rPr>
      </w:pPr>
      <w:r w:rsidRPr="00BE5844">
        <w:rPr>
          <w:rFonts w:ascii="Arial" w:eastAsia="SimSun" w:hAnsi="Arial" w:cs="Arial"/>
          <w:sz w:val="24"/>
          <w:szCs w:val="24"/>
          <w:lang w:eastAsia="ru-RU"/>
        </w:rPr>
        <w:t>4) участие в разработке и реализации проектов международных программ межмуниципального сотрудничества;</w:t>
      </w:r>
    </w:p>
    <w:p w:rsidR="00BE5844" w:rsidRPr="00BE5844" w:rsidRDefault="00BE5844" w:rsidP="00BE5844">
      <w:pPr>
        <w:spacing w:after="0" w:line="240" w:lineRule="auto"/>
        <w:ind w:firstLine="709"/>
        <w:jc w:val="both"/>
        <w:rPr>
          <w:rFonts w:ascii="Arial" w:eastAsia="SimSun" w:hAnsi="Arial" w:cs="Arial"/>
          <w:sz w:val="24"/>
          <w:szCs w:val="24"/>
          <w:lang w:eastAsia="ru-RU"/>
        </w:rPr>
      </w:pPr>
      <w:r w:rsidRPr="00BE5844">
        <w:rPr>
          <w:rFonts w:ascii="Arial" w:eastAsia="SimSun" w:hAnsi="Arial" w:cs="Arial"/>
          <w:sz w:val="24"/>
          <w:szCs w:val="24"/>
          <w:lang w:eastAsia="ru-RU"/>
        </w:rPr>
        <w:t>5) иные полномочия в сфере международных и внешнеэкономических связей органов местного самоуправления в соответствии с международными договорами Российской Федерации, федеральными законами, иными нормативными правовыми актами Российской Федерации и законами Тульской области.</w:t>
      </w:r>
    </w:p>
    <w:p w:rsidR="00BE5844" w:rsidRPr="00BE5844" w:rsidRDefault="00BE5844" w:rsidP="00BE5844">
      <w:pPr>
        <w:spacing w:after="0" w:line="240" w:lineRule="auto"/>
        <w:ind w:firstLine="709"/>
        <w:jc w:val="both"/>
        <w:rPr>
          <w:rFonts w:ascii="Arial" w:eastAsia="SimSun" w:hAnsi="Arial" w:cs="Arial"/>
          <w:sz w:val="24"/>
          <w:szCs w:val="24"/>
          <w:lang w:eastAsia="ru-RU"/>
        </w:rPr>
      </w:pPr>
      <w:r w:rsidRPr="00BE5844">
        <w:rPr>
          <w:rFonts w:ascii="Arial" w:eastAsia="SimSun" w:hAnsi="Arial" w:cs="Arial"/>
          <w:sz w:val="24"/>
          <w:szCs w:val="24"/>
          <w:lang w:eastAsia="ru-RU"/>
        </w:rPr>
        <w:t>3. В целях решения вопросов местного значения органы местного самоуправления заключают соглашения об осуществлении международных и внешнеэкономических связей с органами местного самоуправления иностранных государств по согласованию с Правительством Тульской области, в порядке, определяемом Тульской областью.</w:t>
      </w:r>
    </w:p>
    <w:p w:rsidR="00BE5844" w:rsidRPr="00BE5844" w:rsidRDefault="00BE5844" w:rsidP="00BE5844">
      <w:pPr>
        <w:spacing w:after="0" w:line="240" w:lineRule="auto"/>
        <w:ind w:firstLine="709"/>
        <w:jc w:val="both"/>
        <w:rPr>
          <w:rFonts w:ascii="Arial" w:eastAsia="SimSun" w:hAnsi="Arial" w:cs="Arial"/>
          <w:sz w:val="24"/>
          <w:szCs w:val="24"/>
          <w:lang w:eastAsia="ru-RU"/>
        </w:rPr>
      </w:pPr>
      <w:r w:rsidRPr="00BE5844">
        <w:rPr>
          <w:rFonts w:ascii="Arial" w:eastAsia="SimSun" w:hAnsi="Arial" w:cs="Arial"/>
          <w:sz w:val="24"/>
          <w:szCs w:val="24"/>
          <w:lang w:eastAsia="ru-RU"/>
        </w:rPr>
        <w:t>4. Регистрация органами государственной власти Тульской области соглашений об осуществлении международных и внешнеэкономических связей органов местного самоуправления осуществляется в порядке, определяемом законом Тульской области, и является обязательным условием вступления таких соглашений в силу.</w:t>
      </w:r>
    </w:p>
    <w:p w:rsidR="00BE5844" w:rsidRPr="00BE5844" w:rsidRDefault="00BE5844" w:rsidP="00BE5844">
      <w:pPr>
        <w:spacing w:after="0" w:line="240" w:lineRule="auto"/>
        <w:ind w:firstLine="709"/>
        <w:jc w:val="both"/>
        <w:rPr>
          <w:rFonts w:ascii="Arial" w:eastAsia="SimSun" w:hAnsi="Arial" w:cs="Arial"/>
          <w:sz w:val="24"/>
          <w:szCs w:val="24"/>
          <w:lang w:eastAsia="ru-RU"/>
        </w:rPr>
      </w:pPr>
      <w:r w:rsidRPr="00BE5844">
        <w:rPr>
          <w:rFonts w:ascii="Arial" w:eastAsia="SimSun" w:hAnsi="Arial" w:cs="Arial"/>
          <w:sz w:val="24"/>
          <w:szCs w:val="24"/>
          <w:lang w:eastAsia="ru-RU"/>
        </w:rPr>
        <w:t>5. Подписанные соглашения об осуществлении международных и внешнеэкономических связей органов местного самоуправления подлежат опубликованию (обнародованию) в порядке, предусмотренном для опубликования (обнародования) муниципальных правовых актов.</w:t>
      </w:r>
    </w:p>
    <w:p w:rsidR="00BE5844" w:rsidRPr="00BE5844" w:rsidRDefault="00BE5844" w:rsidP="00BE5844">
      <w:pPr>
        <w:spacing w:after="0" w:line="240" w:lineRule="auto"/>
        <w:ind w:firstLine="709"/>
        <w:jc w:val="both"/>
        <w:rPr>
          <w:rFonts w:ascii="Arial" w:eastAsia="SimSun" w:hAnsi="Arial" w:cs="Arial"/>
          <w:sz w:val="24"/>
          <w:szCs w:val="24"/>
          <w:lang w:eastAsia="ru-RU"/>
        </w:rPr>
      </w:pPr>
      <w:r w:rsidRPr="00BE5844">
        <w:rPr>
          <w:rFonts w:ascii="Arial" w:eastAsia="SimSun" w:hAnsi="Arial" w:cs="Arial"/>
          <w:sz w:val="24"/>
          <w:szCs w:val="24"/>
          <w:lang w:eastAsia="ru-RU"/>
        </w:rPr>
        <w:t>6. Глава муниципального образования ежегодно до 15 января информирует уполномоченный орган государственной власти Тульской области в установленном указанным органом порядке об осуществлении международных и внешнеэкономических связей органов местного самоуправления данного муниципального образования и о результатах осуществления таких связей в предыдущем году.</w:t>
      </w:r>
    </w:p>
    <w:p w:rsidR="00BE5844" w:rsidRPr="00BE5844" w:rsidRDefault="00BE5844" w:rsidP="00BE5844">
      <w:pPr>
        <w:spacing w:after="0" w:line="240" w:lineRule="auto"/>
        <w:ind w:firstLine="709"/>
        <w:jc w:val="both"/>
        <w:rPr>
          <w:rFonts w:ascii="Arial" w:eastAsia="SimSun" w:hAnsi="Arial" w:cs="Arial"/>
          <w:sz w:val="24"/>
          <w:szCs w:val="24"/>
          <w:lang w:eastAsia="ru-RU"/>
        </w:rPr>
      </w:pPr>
      <w:r w:rsidRPr="00BE5844">
        <w:rPr>
          <w:rFonts w:ascii="Arial" w:eastAsia="SimSun" w:hAnsi="Arial" w:cs="Arial"/>
          <w:sz w:val="24"/>
          <w:szCs w:val="24"/>
          <w:lang w:eastAsia="ru-RU"/>
        </w:rPr>
        <w:t>7. Муниципальное образование формирует перечень соглашений об осуществлении международных и внешнеэкономических связей органов местного самоуправления в порядке, определенном Правительством Тульской области. В такой перечень включаются все соглашения об осуществлении международных и внешнеэкономических связей органов местного самоуправления, в том числе соглашения, утратившие силу.</w:t>
      </w:r>
    </w:p>
    <w:p w:rsidR="00BE5844" w:rsidRPr="00BE5844" w:rsidRDefault="00BE5844" w:rsidP="00BE5844">
      <w:pPr>
        <w:spacing w:after="0" w:line="240" w:lineRule="auto"/>
        <w:ind w:firstLine="709"/>
        <w:jc w:val="both"/>
        <w:rPr>
          <w:rFonts w:ascii="Arial" w:eastAsia="SimSun" w:hAnsi="Arial" w:cs="Arial"/>
          <w:sz w:val="24"/>
          <w:szCs w:val="24"/>
          <w:lang w:eastAsia="ru-RU"/>
        </w:rPr>
      </w:pPr>
      <w:r w:rsidRPr="00BE5844">
        <w:rPr>
          <w:rFonts w:ascii="Arial" w:eastAsia="SimSun" w:hAnsi="Arial" w:cs="Arial"/>
          <w:sz w:val="24"/>
          <w:szCs w:val="24"/>
          <w:lang w:eastAsia="ru-RU"/>
        </w:rPr>
        <w:lastRenderedPageBreak/>
        <w:t>8. Глава муниципального образования ежегодно до 15 января направляет в уполномоченный орган государственной власти Тульской области перечень соглашений об осуществлении международных и внешнеэкономических связей органов местного самоуправления, включая в него соглашения, заключенные и утратившие силу в предыдущем году. В случае</w:t>
      </w:r>
      <w:proofErr w:type="gramStart"/>
      <w:r w:rsidRPr="00BE5844">
        <w:rPr>
          <w:rFonts w:ascii="Arial" w:eastAsia="SimSun" w:hAnsi="Arial" w:cs="Arial"/>
          <w:sz w:val="24"/>
          <w:szCs w:val="24"/>
          <w:lang w:eastAsia="ru-RU"/>
        </w:rPr>
        <w:t>,</w:t>
      </w:r>
      <w:proofErr w:type="gramEnd"/>
      <w:r w:rsidRPr="00BE5844">
        <w:rPr>
          <w:rFonts w:ascii="Arial" w:eastAsia="SimSun" w:hAnsi="Arial" w:cs="Arial"/>
          <w:sz w:val="24"/>
          <w:szCs w:val="24"/>
          <w:lang w:eastAsia="ru-RU"/>
        </w:rPr>
        <w:t xml:space="preserve"> если такой перечень направляется впервые, в него включаются все соглашения об осуществлении международных и внешнеэкономических связей органов местного самоуправления, в том числе соглашения, утратившие силу.».</w:t>
      </w:r>
    </w:p>
    <w:p w:rsidR="00F95112" w:rsidRPr="004C4416" w:rsidRDefault="00F95112" w:rsidP="00657B8B">
      <w:pPr>
        <w:spacing w:after="0" w:line="240" w:lineRule="auto"/>
        <w:ind w:firstLine="567"/>
        <w:jc w:val="both"/>
        <w:rPr>
          <w:rFonts w:ascii="Arial" w:hAnsi="Arial" w:cs="Arial"/>
          <w:sz w:val="24"/>
          <w:szCs w:val="24"/>
          <w:lang w:eastAsia="ru-RU"/>
        </w:rPr>
      </w:pPr>
    </w:p>
    <w:p w:rsidR="00BE5844" w:rsidRPr="00E276F7" w:rsidRDefault="00BE5844" w:rsidP="00BE5844">
      <w:pPr>
        <w:spacing w:after="0" w:line="240" w:lineRule="auto"/>
        <w:ind w:firstLine="567"/>
        <w:jc w:val="both"/>
        <w:rPr>
          <w:rFonts w:ascii="Arial" w:hAnsi="Arial" w:cs="Arial"/>
          <w:color w:val="0000FF"/>
          <w:sz w:val="24"/>
          <w:szCs w:val="24"/>
          <w:lang w:eastAsia="ru-RU"/>
        </w:rPr>
      </w:pPr>
      <w:proofErr w:type="gramStart"/>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r>
        <w:rPr>
          <w:rFonts w:ascii="Arial" w:hAnsi="Arial" w:cs="Arial"/>
          <w:color w:val="0000FF"/>
          <w:sz w:val="24"/>
          <w:szCs w:val="24"/>
          <w:lang w:eastAsia="ru-RU"/>
        </w:rPr>
        <w:t>от 15.03.2024 №9-35 НГР:</w:t>
      </w:r>
      <w:proofErr w:type="gramEnd"/>
      <w:r>
        <w:rPr>
          <w:rFonts w:ascii="Arial" w:hAnsi="Arial" w:cs="Arial"/>
          <w:color w:val="0000FF"/>
          <w:sz w:val="24"/>
          <w:szCs w:val="24"/>
          <w:lang w:eastAsia="ru-RU"/>
        </w:rPr>
        <w:t xml:space="preserve"> </w:t>
      </w:r>
      <w:proofErr w:type="gramStart"/>
      <w:r>
        <w:rPr>
          <w:rFonts w:ascii="Arial" w:hAnsi="Arial" w:cs="Arial"/>
          <w:color w:val="0000FF"/>
          <w:sz w:val="24"/>
          <w:szCs w:val="24"/>
          <w:lang w:eastAsia="ru-RU"/>
        </w:rPr>
        <w:t>RU715223052024001.</w:t>
      </w:r>
      <w:r w:rsidRPr="004C4416">
        <w:rPr>
          <w:rFonts w:ascii="Arial" w:hAnsi="Arial" w:cs="Arial"/>
          <w:sz w:val="24"/>
          <w:szCs w:val="24"/>
          <w:lang w:eastAsia="ru-RU"/>
        </w:rPr>
        <w:t>}</w:t>
      </w:r>
      <w:proofErr w:type="gramEnd"/>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53. Бюджет муниципального образования (местный бюджет)</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Муниципальное образование имеет собственный бюджет (местный бюджет).</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Органы местного самоуправления самостоятельно осуществляют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с соблюдением требований, установленных Бюджетным кодексом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Местный бюджет разрабатывается и утверждается в форме муниципального правового акта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Составление проекта бюджета муниципального образования осуществляет администрация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Порядок составления проекта местного бюджета устанавливается администрацией муниципального образования в соответствии с Бюджетным кодексом Российской Федерации и принимаемым с соблюдением его требований решением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Глава администрации муниципального образования вносит проект решения о бюджете на очередной финансовый год на рассмотрение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Порядок рассмотрения и утверждения решения о местном бюджете определяется решением Собрания депутатов муниципального образования в соответствии с требованиями Бюджетного кодекса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Исполнение местного бюджета, составление отчета об исполнении местного бюджета обеспечивается администрацией муниципального образования в порядке и с соблюдением требований, установленных Бюджетным кодексом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Порядок представления, рассмотрения, а также утверждения годового отчета об исполнении местного бюджета устанавливается Собранием депутатов муниципального образования в соответствии с Бюджетным кодексом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8.Контроль за исполнением местного бюджета осуществляется органами местного самоуправления муниципального образования в формах и в пределах полномочий, установленных Бюджетным кодексом Российской Федерации, иными федеральными законами.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Порядок осуществления полномочий внешнего муниципального финансового контроля контрольно-счетным органом муниципального образования определяется решением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Порядок осуществления полномочий администрации муниципального образования по внутреннему муниципальному финансовому контролю определяется постановлением администрации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9.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сведения о численности муниципальных служащих органов местного </w:t>
      </w:r>
      <w:r w:rsidRPr="004C4416">
        <w:rPr>
          <w:rFonts w:ascii="Arial" w:hAnsi="Arial" w:cs="Arial"/>
          <w:sz w:val="24"/>
          <w:szCs w:val="24"/>
          <w:lang w:eastAsia="ru-RU"/>
        </w:rPr>
        <w:lastRenderedPageBreak/>
        <w:t xml:space="preserve">самоуправления, работников муниципальных учреждений с указанием фактических расходов на оплату их труда, подлежат официальному опубликованию.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Органы местного самоуправления муниципального образования обеспечивают жителям муниципального образования возможность ознакомиться с указанными документами и сведениями в случае невозможности их опубликования.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новой редакции: решение Собрания депутатов МО Яснополянское Щекинского района </w:t>
      </w:r>
      <w:hyperlink r:id="rId176"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 xml:space="preserve">; в редакции решения Собрания депутатов МО Яснополянское Щекинского района </w:t>
      </w:r>
      <w:hyperlink r:id="rId177" w:tgtFrame="ChangingDocument" w:history="1">
        <w:r w:rsidRPr="004C4416">
          <w:rPr>
            <w:rFonts w:ascii="Arial" w:hAnsi="Arial" w:cs="Arial"/>
            <w:color w:val="0000FF"/>
            <w:sz w:val="24"/>
            <w:szCs w:val="24"/>
            <w:lang w:eastAsia="ru-RU"/>
          </w:rPr>
          <w:t xml:space="preserve">от 01.03.2016 № 25-162;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715223052016001</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54. Расходы местного бюджета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Формирование расходов местного бюджета осуществляется в соответствии с расходными обязательствами муниципального образования, устанавливаемыми и исполняемыми органами местного самоуправления муниципального образования в соответствии с требованиями Бюджетного кодекса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Исполнение расходных обязательств муниципального образования осуществляется за счет средств местного бюджета в соответствии с требованиями Бюджетного кодекса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новой редакции: решение Собрания депутатов МО Яснополянское Щекинского района </w:t>
      </w:r>
      <w:hyperlink r:id="rId178"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55. Доходы местного бюджета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новой редакции: решение Собрания депутатов МО Яснополянское Щекинского района </w:t>
      </w:r>
      <w:hyperlink r:id="rId179"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56. Составление проекта бюджета, рассмотрение и утверждение бюджета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{утратила силу: решение Собрания депутатов МО Яснополянское Щекинского района </w:t>
      </w:r>
      <w:hyperlink r:id="rId180"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57. Местные налоги и сборы</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{утратила силу: решение Собрания депутатов МО Яснополянское Щекинского района </w:t>
      </w:r>
      <w:hyperlink r:id="rId181" w:tgtFrame="ChangingDocument" w:history="1">
        <w:r w:rsidRPr="004C4416">
          <w:rPr>
            <w:rFonts w:ascii="Arial" w:hAnsi="Arial" w:cs="Arial"/>
            <w:color w:val="0000FF"/>
            <w:sz w:val="24"/>
            <w:szCs w:val="24"/>
            <w:lang w:eastAsia="ru-RU"/>
          </w:rPr>
          <w:t xml:space="preserve">от 08.09.2014 № 91-396;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715223052014003</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58. Средства самообложения граждан</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w:t>
      </w:r>
      <w:r>
        <w:rPr>
          <w:rFonts w:ascii="Arial" w:hAnsi="Arial" w:cs="Arial"/>
          <w:sz w:val="24"/>
          <w:szCs w:val="24"/>
          <w:lang w:eastAsia="ru-RU"/>
        </w:rPr>
        <w:t xml:space="preserve"> населенного пункта, входящего в состав поселения</w:t>
      </w:r>
      <w:r w:rsidRPr="004C4416">
        <w:rPr>
          <w:rFonts w:ascii="Arial" w:hAnsi="Arial" w:cs="Arial"/>
          <w:sz w:val="24"/>
          <w:szCs w:val="24"/>
          <w:lang w:eastAsia="ru-RU"/>
        </w:rPr>
        <w:t>, за исключением отдельных категорий граждан, численность которых не может превышать 30 процентов от общего числа жителей муниципального образования</w:t>
      </w:r>
      <w:r w:rsidRPr="00657B8B">
        <w:rPr>
          <w:rFonts w:ascii="Arial" w:hAnsi="Arial" w:cs="Arial"/>
          <w:sz w:val="24"/>
          <w:szCs w:val="24"/>
          <w:lang w:eastAsia="ru-RU"/>
        </w:rPr>
        <w:t xml:space="preserve"> </w:t>
      </w:r>
      <w:r>
        <w:rPr>
          <w:rFonts w:ascii="Arial" w:hAnsi="Arial" w:cs="Arial"/>
          <w:sz w:val="24"/>
          <w:szCs w:val="24"/>
          <w:lang w:eastAsia="ru-RU"/>
        </w:rPr>
        <w:t>населенного пункта</w:t>
      </w:r>
      <w:r>
        <w:rPr>
          <w:rFonts w:ascii="Arial" w:hAnsi="Arial" w:cs="Arial"/>
        </w:rPr>
        <w:t xml:space="preserve">   </w:t>
      </w:r>
      <w:r w:rsidRPr="00483302">
        <w:rPr>
          <w:rFonts w:ascii="Arial" w:hAnsi="Arial" w:cs="Arial"/>
          <w:sz w:val="24"/>
          <w:szCs w:val="24"/>
        </w:rPr>
        <w:t>(либо части его территории)</w:t>
      </w:r>
      <w:r w:rsidRPr="00483302">
        <w:rPr>
          <w:rFonts w:ascii="Arial" w:hAnsi="Arial" w:cs="Arial"/>
          <w:sz w:val="24"/>
          <w:szCs w:val="24"/>
          <w:lang w:eastAsia="ru-RU"/>
        </w:rPr>
        <w:t>,</w:t>
      </w:r>
      <w:r>
        <w:rPr>
          <w:rFonts w:ascii="Arial" w:hAnsi="Arial" w:cs="Arial"/>
          <w:sz w:val="24"/>
          <w:szCs w:val="24"/>
          <w:lang w:eastAsia="ru-RU"/>
        </w:rPr>
        <w:t xml:space="preserve"> входящего в состав поселения</w:t>
      </w:r>
      <w:r w:rsidRPr="004C4416">
        <w:rPr>
          <w:rFonts w:ascii="Arial" w:hAnsi="Arial" w:cs="Arial"/>
          <w:sz w:val="24"/>
          <w:szCs w:val="24"/>
          <w:lang w:eastAsia="ru-RU"/>
        </w:rPr>
        <w:t>, для которых размер платежей может быть уменьшен.</w:t>
      </w:r>
    </w:p>
    <w:p w:rsidR="00F95112" w:rsidRPr="00657B8B" w:rsidRDefault="00F95112" w:rsidP="004C4416">
      <w:pPr>
        <w:spacing w:after="0" w:line="240" w:lineRule="auto"/>
        <w:ind w:firstLine="567"/>
        <w:jc w:val="both"/>
        <w:rPr>
          <w:rFonts w:ascii="Arial" w:hAnsi="Arial" w:cs="Arial"/>
          <w:sz w:val="24"/>
          <w:szCs w:val="24"/>
          <w:lang w:eastAsia="ru-RU"/>
        </w:rPr>
      </w:pPr>
      <w:r w:rsidRPr="00657B8B">
        <w:rPr>
          <w:rFonts w:ascii="Arial" w:hAnsi="Arial" w:cs="Arial"/>
          <w:sz w:val="24"/>
          <w:szCs w:val="24"/>
          <w:lang w:eastAsia="ru-RU"/>
        </w:rPr>
        <w:t xml:space="preserve">2. </w:t>
      </w:r>
      <w:r w:rsidRPr="00657B8B">
        <w:rPr>
          <w:rFonts w:ascii="Arial" w:eastAsia="FangSong" w:hAnsi="Arial" w:cs="Arial"/>
          <w:sz w:val="24"/>
          <w:szCs w:val="24"/>
        </w:rPr>
        <w:t xml:space="preserve">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w:t>
      </w:r>
      <w:r w:rsidRPr="00483302">
        <w:rPr>
          <w:rFonts w:ascii="Arial" w:hAnsi="Arial" w:cs="Arial"/>
          <w:sz w:val="24"/>
          <w:szCs w:val="24"/>
        </w:rPr>
        <w:t>пунктами 4.1 и 4.3</w:t>
      </w:r>
      <w:r>
        <w:rPr>
          <w:rFonts w:ascii="Arial" w:hAnsi="Arial" w:cs="Arial"/>
        </w:rPr>
        <w:t xml:space="preserve"> </w:t>
      </w:r>
      <w:r w:rsidRPr="00657B8B">
        <w:rPr>
          <w:rFonts w:ascii="Arial" w:eastAsia="FangSong" w:hAnsi="Arial" w:cs="Arial"/>
          <w:sz w:val="24"/>
          <w:szCs w:val="24"/>
        </w:rPr>
        <w:t xml:space="preserve"> части 1 статьи 25.1. Федерального закона от </w:t>
      </w:r>
      <w:r w:rsidRPr="00657B8B">
        <w:rPr>
          <w:rFonts w:ascii="Arial" w:eastAsia="FangSong" w:hAnsi="Arial" w:cs="Arial"/>
          <w:sz w:val="24"/>
          <w:szCs w:val="24"/>
        </w:rPr>
        <w:lastRenderedPageBreak/>
        <w:t>06.10.2003 №131-ФЗ «Об общих принципах организации местного самоуправления в Российской Федерации», на сходе граждан.</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{решение Собрания депутатов МО Яснополянское Щекинского района </w:t>
      </w:r>
      <w:hyperlink r:id="rId182" w:tgtFrame="ChangingDocument" w:history="1">
        <w:r>
          <w:rPr>
            <w:rFonts w:ascii="Arial" w:hAnsi="Arial" w:cs="Arial"/>
            <w:color w:val="0000FF"/>
            <w:sz w:val="24"/>
            <w:szCs w:val="24"/>
            <w:lang w:eastAsia="ru-RU"/>
          </w:rPr>
          <w:t>от 24.07.2018 № 62-269</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715223052018</w:t>
        </w:r>
        <w:r w:rsidRPr="004C4416">
          <w:rPr>
            <w:rFonts w:ascii="Arial" w:hAnsi="Arial" w:cs="Arial"/>
            <w:color w:val="0000FF"/>
            <w:sz w:val="24"/>
            <w:szCs w:val="24"/>
            <w:lang w:eastAsia="ru-RU"/>
          </w:rPr>
          <w:t>001</w:t>
        </w:r>
      </w:hyperlink>
      <w:r>
        <w:t xml:space="preserve">; </w:t>
      </w:r>
      <w:hyperlink r:id="rId183" w:tgtFrame="ChangingDocument" w:history="1">
        <w:r>
          <w:rPr>
            <w:rFonts w:ascii="Arial" w:hAnsi="Arial" w:cs="Arial"/>
            <w:color w:val="0000FF"/>
            <w:sz w:val="24"/>
            <w:szCs w:val="24"/>
            <w:lang w:eastAsia="ru-RU"/>
          </w:rPr>
          <w:t>от 20.01.2021 № 41-145</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715223052021</w:t>
        </w:r>
        <w:r w:rsidRPr="004C4416">
          <w:rPr>
            <w:rFonts w:ascii="Arial" w:hAnsi="Arial" w:cs="Arial"/>
            <w:color w:val="0000FF"/>
            <w:sz w:val="24"/>
            <w:szCs w:val="24"/>
            <w:lang w:eastAsia="ru-RU"/>
          </w:rPr>
          <w:t>0</w:t>
        </w:r>
        <w:r>
          <w:rPr>
            <w:rFonts w:ascii="Arial" w:hAnsi="Arial" w:cs="Arial"/>
            <w:color w:val="0000FF"/>
            <w:sz w:val="24"/>
            <w:szCs w:val="24"/>
            <w:lang w:eastAsia="ru-RU"/>
          </w:rPr>
          <w:t>0</w:t>
        </w:r>
        <w:r w:rsidRPr="004C4416">
          <w:rPr>
            <w:rFonts w:ascii="Arial" w:hAnsi="Arial" w:cs="Arial"/>
            <w:color w:val="0000FF"/>
            <w:sz w:val="24"/>
            <w:szCs w:val="24"/>
            <w:lang w:eastAsia="ru-RU"/>
          </w:rPr>
          <w:t>1</w:t>
        </w:r>
      </w:hyperlink>
      <w:r>
        <w:rPr>
          <w:rFonts w:ascii="Arial" w:hAnsi="Arial" w:cs="Arial"/>
          <w:color w:val="1F497D"/>
          <w:sz w:val="24"/>
          <w:szCs w:val="24"/>
          <w:lang w:eastAsia="ru-RU"/>
        </w:rPr>
        <w:t>.</w:t>
      </w:r>
      <w:r>
        <w:rPr>
          <w:color w:val="1F497D"/>
        </w:rPr>
        <w:t xml:space="preserve"> </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83302" w:rsidRDefault="00F95112" w:rsidP="00C80C31">
      <w:pPr>
        <w:pStyle w:val="12"/>
        <w:autoSpaceDE w:val="0"/>
        <w:autoSpaceDN w:val="0"/>
        <w:adjustRightInd w:val="0"/>
        <w:ind w:left="0" w:firstLine="709"/>
        <w:jc w:val="both"/>
        <w:rPr>
          <w:rFonts w:ascii="Arial" w:hAnsi="Arial" w:cs="Arial"/>
          <w:b/>
          <w:bCs/>
          <w:sz w:val="24"/>
          <w:szCs w:val="24"/>
        </w:rPr>
      </w:pPr>
      <w:r w:rsidRPr="00483302">
        <w:rPr>
          <w:rFonts w:ascii="Arial" w:hAnsi="Arial" w:cs="Arial"/>
          <w:b/>
          <w:bCs/>
          <w:sz w:val="24"/>
          <w:szCs w:val="24"/>
        </w:rPr>
        <w:t>Статья 58.1. Финансовое и иное обеспечение реализации инициативных проектов</w:t>
      </w:r>
    </w:p>
    <w:p w:rsidR="00F95112" w:rsidRPr="00483302" w:rsidRDefault="00F95112" w:rsidP="00C80C31">
      <w:pPr>
        <w:autoSpaceDE w:val="0"/>
        <w:autoSpaceDN w:val="0"/>
        <w:adjustRightInd w:val="0"/>
        <w:ind w:firstLine="709"/>
        <w:jc w:val="both"/>
        <w:rPr>
          <w:rFonts w:ascii="Arial" w:hAnsi="Arial" w:cs="Arial"/>
          <w:bCs/>
          <w:sz w:val="24"/>
          <w:szCs w:val="24"/>
        </w:rPr>
      </w:pPr>
      <w:r w:rsidRPr="00483302">
        <w:rPr>
          <w:rFonts w:ascii="Arial" w:hAnsi="Arial" w:cs="Arial"/>
          <w:bCs/>
          <w:sz w:val="24"/>
          <w:szCs w:val="24"/>
        </w:rPr>
        <w:t>1. Источником финансового обеспечения реализации инициативных проектов, предусмотренных статьей</w:t>
      </w:r>
      <w:r w:rsidR="00A72C8E">
        <w:rPr>
          <w:rFonts w:ascii="Arial" w:eastAsia="Times New Roman" w:hAnsi="Arial" w:cs="Arial"/>
          <w:sz w:val="24"/>
          <w:szCs w:val="24"/>
          <w:lang w:eastAsia="ru-RU"/>
        </w:rPr>
        <w:t xml:space="preserve"> </w:t>
      </w:r>
      <w:r w:rsidR="00A72C8E" w:rsidRPr="00A72C8E">
        <w:rPr>
          <w:rFonts w:ascii="Arial" w:eastAsia="Times New Roman" w:hAnsi="Arial" w:cs="Arial"/>
          <w:sz w:val="24"/>
          <w:szCs w:val="24"/>
          <w:lang w:eastAsia="ru-RU"/>
        </w:rPr>
        <w:t>19.1 настоящего Устава</w:t>
      </w:r>
      <w:r w:rsidR="00A72C8E">
        <w:rPr>
          <w:rFonts w:ascii="Arial" w:hAnsi="Arial" w:cs="Arial"/>
          <w:bCs/>
          <w:sz w:val="24"/>
          <w:szCs w:val="24"/>
        </w:rPr>
        <w:t xml:space="preserve"> </w:t>
      </w:r>
      <w:r w:rsidRPr="00483302">
        <w:rPr>
          <w:rFonts w:ascii="Arial" w:hAnsi="Arial" w:cs="Arial"/>
          <w:bCs/>
          <w:sz w:val="24"/>
          <w:szCs w:val="24"/>
        </w:rPr>
        <w:t>,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Тульской области, предоставленных в целях финансового обеспечения соответствующих расходных обязательств муниципального образования.</w:t>
      </w:r>
    </w:p>
    <w:p w:rsidR="00F95112" w:rsidRPr="00483302" w:rsidRDefault="00F95112" w:rsidP="00C80C31">
      <w:pPr>
        <w:autoSpaceDE w:val="0"/>
        <w:autoSpaceDN w:val="0"/>
        <w:adjustRightInd w:val="0"/>
        <w:ind w:firstLine="709"/>
        <w:jc w:val="both"/>
        <w:rPr>
          <w:rFonts w:ascii="Arial" w:hAnsi="Arial" w:cs="Arial"/>
          <w:bCs/>
          <w:sz w:val="24"/>
          <w:szCs w:val="24"/>
        </w:rPr>
      </w:pPr>
      <w:r w:rsidRPr="00483302">
        <w:rPr>
          <w:rFonts w:ascii="Arial" w:hAnsi="Arial" w:cs="Arial"/>
          <w:bCs/>
          <w:sz w:val="24"/>
          <w:szCs w:val="24"/>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F95112" w:rsidRPr="00483302" w:rsidRDefault="00F95112" w:rsidP="00C80C31">
      <w:pPr>
        <w:autoSpaceDE w:val="0"/>
        <w:autoSpaceDN w:val="0"/>
        <w:adjustRightInd w:val="0"/>
        <w:ind w:firstLine="709"/>
        <w:jc w:val="both"/>
        <w:rPr>
          <w:rFonts w:ascii="Arial" w:hAnsi="Arial" w:cs="Arial"/>
          <w:bCs/>
          <w:sz w:val="24"/>
          <w:szCs w:val="24"/>
        </w:rPr>
      </w:pPr>
      <w:r w:rsidRPr="00483302">
        <w:rPr>
          <w:rFonts w:ascii="Arial" w:hAnsi="Arial" w:cs="Arial"/>
          <w:bCs/>
          <w:sz w:val="24"/>
          <w:szCs w:val="24"/>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F95112" w:rsidRPr="00483302" w:rsidRDefault="00F95112" w:rsidP="00C80C31">
      <w:pPr>
        <w:autoSpaceDE w:val="0"/>
        <w:autoSpaceDN w:val="0"/>
        <w:adjustRightInd w:val="0"/>
        <w:ind w:firstLine="709"/>
        <w:jc w:val="both"/>
        <w:rPr>
          <w:rFonts w:ascii="Arial" w:hAnsi="Arial" w:cs="Arial"/>
          <w:bCs/>
          <w:sz w:val="24"/>
          <w:szCs w:val="24"/>
        </w:rPr>
      </w:pPr>
      <w:r w:rsidRPr="00483302">
        <w:rPr>
          <w:rFonts w:ascii="Arial" w:hAnsi="Arial" w:cs="Arial"/>
          <w:bCs/>
          <w:sz w:val="24"/>
          <w:szCs w:val="24"/>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решением Собрания депутатов муниципального образования.</w:t>
      </w:r>
    </w:p>
    <w:p w:rsidR="00F95112" w:rsidRPr="00483302" w:rsidRDefault="00F95112" w:rsidP="00CA1B91">
      <w:pPr>
        <w:spacing w:after="0" w:line="240" w:lineRule="auto"/>
        <w:ind w:firstLine="567"/>
        <w:jc w:val="both"/>
        <w:rPr>
          <w:rFonts w:ascii="Arial" w:hAnsi="Arial" w:cs="Arial"/>
          <w:bCs/>
          <w:sz w:val="24"/>
          <w:szCs w:val="24"/>
        </w:rPr>
      </w:pPr>
      <w:r w:rsidRPr="00483302">
        <w:rPr>
          <w:rFonts w:ascii="Arial" w:hAnsi="Arial" w:cs="Arial"/>
          <w:bCs/>
          <w:sz w:val="24"/>
          <w:szCs w:val="24"/>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F95112" w:rsidRPr="00D83D64" w:rsidRDefault="00F95112" w:rsidP="00CD001A">
      <w:pPr>
        <w:spacing w:after="0" w:line="240" w:lineRule="auto"/>
        <w:ind w:firstLine="567"/>
        <w:jc w:val="both"/>
        <w:rPr>
          <w:rFonts w:ascii="Arial" w:hAnsi="Arial" w:cs="Arial"/>
          <w:color w:val="4F81BD" w:themeColor="accent1"/>
          <w:sz w:val="24"/>
          <w:szCs w:val="24"/>
          <w:lang w:eastAsia="ru-RU"/>
        </w:rPr>
      </w:pPr>
      <w:r w:rsidRPr="00D461A2">
        <w:rPr>
          <w:rFonts w:ascii="Arial" w:hAnsi="Arial" w:cs="Arial"/>
          <w:color w:val="1F497D"/>
          <w:sz w:val="24"/>
          <w:szCs w:val="24"/>
          <w:lang w:eastAsia="ru-RU"/>
        </w:rPr>
        <w:t>{статья в редакции решения Собрания депутатов МО Яснополянское Щекинского района</w:t>
      </w:r>
      <w:r w:rsidRPr="00D461A2">
        <w:rPr>
          <w:color w:val="1F497D"/>
        </w:rPr>
        <w:t xml:space="preserve"> </w:t>
      </w:r>
      <w:r>
        <w:rPr>
          <w:color w:val="1F497D"/>
        </w:rPr>
        <w:t xml:space="preserve"> </w:t>
      </w:r>
      <w:hyperlink r:id="rId184" w:tgtFrame="ChangingDocument" w:history="1">
        <w:r>
          <w:rPr>
            <w:rFonts w:ascii="Arial" w:hAnsi="Arial" w:cs="Arial"/>
            <w:color w:val="0000FF"/>
            <w:sz w:val="24"/>
            <w:szCs w:val="24"/>
            <w:lang w:eastAsia="ru-RU"/>
          </w:rPr>
          <w:t>от 20.01.2021 № 41-145</w:t>
        </w:r>
        <w:r w:rsidRPr="004C4416">
          <w:rPr>
            <w:rFonts w:ascii="Arial" w:hAnsi="Arial" w:cs="Arial"/>
            <w:color w:val="0000FF"/>
            <w:sz w:val="24"/>
            <w:szCs w:val="24"/>
            <w:lang w:eastAsia="ru-RU"/>
          </w:rPr>
          <w:t xml:space="preserve">; НГР: </w:t>
        </w:r>
        <w:r w:rsidRPr="004C4416">
          <w:rPr>
            <w:rFonts w:ascii="Arial" w:hAnsi="Arial" w:cs="Arial"/>
            <w:color w:val="0000FF"/>
            <w:sz w:val="24"/>
            <w:szCs w:val="24"/>
            <w:lang w:val="en-US" w:eastAsia="ru-RU"/>
          </w:rPr>
          <w:t>RU</w:t>
        </w:r>
        <w:r>
          <w:rPr>
            <w:rFonts w:ascii="Arial" w:hAnsi="Arial" w:cs="Arial"/>
            <w:color w:val="0000FF"/>
            <w:sz w:val="24"/>
            <w:szCs w:val="24"/>
            <w:lang w:eastAsia="ru-RU"/>
          </w:rPr>
          <w:t>715223052021</w:t>
        </w:r>
        <w:r w:rsidRPr="004C4416">
          <w:rPr>
            <w:rFonts w:ascii="Arial" w:hAnsi="Arial" w:cs="Arial"/>
            <w:color w:val="0000FF"/>
            <w:sz w:val="24"/>
            <w:szCs w:val="24"/>
            <w:lang w:eastAsia="ru-RU"/>
          </w:rPr>
          <w:t>0</w:t>
        </w:r>
        <w:r>
          <w:rPr>
            <w:rFonts w:ascii="Arial" w:hAnsi="Arial" w:cs="Arial"/>
            <w:color w:val="0000FF"/>
            <w:sz w:val="24"/>
            <w:szCs w:val="24"/>
            <w:lang w:eastAsia="ru-RU"/>
          </w:rPr>
          <w:t>0</w:t>
        </w:r>
        <w:r w:rsidRPr="004C4416">
          <w:rPr>
            <w:rFonts w:ascii="Arial" w:hAnsi="Arial" w:cs="Arial"/>
            <w:color w:val="0000FF"/>
            <w:sz w:val="24"/>
            <w:szCs w:val="24"/>
            <w:lang w:eastAsia="ru-RU"/>
          </w:rPr>
          <w:t>1</w:t>
        </w:r>
      </w:hyperlink>
      <w:r w:rsidR="00A72C8E">
        <w:rPr>
          <w:color w:val="1F497D"/>
        </w:rPr>
        <w:t xml:space="preserve">, </w:t>
      </w:r>
      <w:r w:rsidR="00A72C8E" w:rsidRPr="00D83D64">
        <w:rPr>
          <w:rFonts w:ascii="Arial" w:hAnsi="Arial"/>
          <w:color w:val="4F81BD" w:themeColor="accent1"/>
          <w:sz w:val="24"/>
          <w:szCs w:val="24"/>
          <w:lang w:eastAsia="ru-RU"/>
        </w:rPr>
        <w:t>от 19.01.2022</w:t>
      </w:r>
      <w:r w:rsidR="00D83D64" w:rsidRPr="00D83D64">
        <w:rPr>
          <w:rFonts w:ascii="Arial" w:hAnsi="Arial"/>
          <w:color w:val="4F81BD" w:themeColor="accent1"/>
          <w:sz w:val="24"/>
          <w:szCs w:val="24"/>
          <w:lang w:eastAsia="ru-RU"/>
        </w:rPr>
        <w:t xml:space="preserve"> № 46-223; НГР:RU715223052022001.</w:t>
      </w:r>
      <w:r w:rsidRPr="00D83D64">
        <w:rPr>
          <w:rFonts w:ascii="Arial" w:hAnsi="Arial" w:cs="Arial"/>
          <w:color w:val="4F81BD" w:themeColor="accent1"/>
          <w:sz w:val="24"/>
          <w:szCs w:val="24"/>
          <w:lang w:eastAsia="ru-RU"/>
        </w:rPr>
        <w:t>}</w:t>
      </w:r>
    </w:p>
    <w:p w:rsidR="00F95112" w:rsidRPr="00CD001A" w:rsidRDefault="00F95112" w:rsidP="00CD001A">
      <w:pPr>
        <w:spacing w:after="0" w:line="240" w:lineRule="auto"/>
        <w:ind w:firstLine="567"/>
        <w:jc w:val="both"/>
        <w:rPr>
          <w:rFonts w:ascii="Arial" w:hAnsi="Arial" w:cs="Arial"/>
          <w:color w:val="1F497D"/>
          <w:sz w:val="24"/>
          <w:szCs w:val="24"/>
          <w:lang w:eastAsia="ru-RU"/>
        </w:rPr>
      </w:pPr>
      <w:r>
        <w:rPr>
          <w:color w:val="1F497D"/>
        </w:rPr>
        <w:t xml:space="preserve"> </w:t>
      </w: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59 Закупки для обеспечения муниципальных нужд</w:t>
      </w: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1.Закупки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sz w:val="24"/>
          <w:szCs w:val="24"/>
          <w:lang w:eastAsia="ru-RU"/>
        </w:rPr>
        <w:t>2. Закупки товаров, работ, услуг для обеспечения муниципальных нужд осуществляются за счет средств местного бюджета.</w:t>
      </w:r>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{статья в редакции решения Собрания депутатов МО Яснополянское Щекинского района </w:t>
      </w:r>
      <w:hyperlink r:id="rId185" w:tgtFrame="ChangingDocument" w:history="1">
        <w:r w:rsidRPr="004C4416">
          <w:rPr>
            <w:rFonts w:ascii="Arial" w:hAnsi="Arial" w:cs="Arial"/>
            <w:color w:val="0000FF"/>
            <w:sz w:val="24"/>
            <w:szCs w:val="24"/>
            <w:lang w:eastAsia="ru-RU"/>
          </w:rPr>
          <w:t xml:space="preserve">от 31.03.2014 № 82-370;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715223052014001</w:t>
        </w:r>
      </w:hyperlink>
      <w:r w:rsidRPr="004C4416">
        <w:rPr>
          <w:rFonts w:ascii="Arial" w:hAnsi="Arial" w:cs="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lastRenderedPageBreak/>
        <w:t>Статья 60. Муниципальные заимствования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Муниципальное образование вправе осуществлять муниципальные заимствования, в том числе путем выпуска муниципальных ценных бумаг, в соответствии с Бюджетным кодексом Российской Федерации и настоящим Уставом.</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b/>
          <w:bCs/>
          <w:sz w:val="28"/>
          <w:szCs w:val="26"/>
          <w:lang w:eastAsia="ru-RU"/>
        </w:rPr>
      </w:pPr>
      <w:r w:rsidRPr="004C4416">
        <w:rPr>
          <w:rFonts w:ascii="Arial" w:hAnsi="Arial" w:cs="Arial"/>
          <w:b/>
          <w:bCs/>
          <w:sz w:val="28"/>
          <w:szCs w:val="26"/>
          <w:lang w:eastAsia="ru-RU"/>
        </w:rPr>
        <w:t>Глава VIII. Гарантии прав граждан на местное самоуправление и ответственность органов местного самоуправления и должностных лиц местного самоуправления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61. Гарантии прав граждан на осуществление местного самоуправления в муниципальном образовании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На территории муниципального образования действуют все гарантии прав граждан на осуществление местного самоуправления, установленные Конституцией Российской Федерации, федеральными законами, законами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Федеральные органы государственной власти, органы государственной власти Тульской области обеспечивают государственные гарантии прав населения на осуществление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3. Органы местного самоуправления обязаны принимать все предусмотренные законодательством меры по защите прав населения на местное самоуправление. </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62. Ответственность органов местного самоуправления и должностных лиц местного самоуправления перед населением муниципального образования, физическими и юридическими лицами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Органы местного самоуправления и должностные лица местного самоуправления несут ответственность перед населением муниципального образования, физическими и юридическими лицами в соответствии с федеральными законами.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Основаниями наступления ответственности органов местного самоуправления, депутата Собрания депутатов, главы муниципального образования перед населением муниципального образования могут служить только его конкретные противоправные решения или действия (бездействие) в случае подтверждения их в судебном порядке.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Население муниципального образования вправе отозвать депутата Собрания депутатов муниципального образования, главу муниципального образования в соответствии с федеральным законодательством, законодательством Тульской области, настоящим Уставом.</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63. Ответственность органов местного самоуправления и должностных лиц местного самоуправления перед государством</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Органы местного самоуправления и должностные лица местного самоуправления муниципального образования несут ответственность перед государством в соответствии с федеральными законами.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(Основного Закона) Тульской области, законов Тульской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Собрание депутатов муниципального образования может быть распущено законом Тульской области, если соответствующим судом установлено, что Собранием депутатов муниципального образования принят нормативный правовой акт, противоречащий </w:t>
      </w:r>
      <w:r w:rsidRPr="004C4416">
        <w:rPr>
          <w:rFonts w:ascii="Arial" w:hAnsi="Arial" w:cs="Arial"/>
          <w:sz w:val="24"/>
          <w:szCs w:val="24"/>
          <w:lang w:eastAsia="ru-RU"/>
        </w:rPr>
        <w:lastRenderedPageBreak/>
        <w:t>Конституции Российской Федерации, федеральным конституционным законам, федеральным законам, Уставу (Основному Закону) Тульской области, законам Тульской области, настоящему Уставу, а Собрание депутатов муниципального образования в течение 3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 в том числе не отменило соответствующий нормативный правовой акт.</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Собрание депутатов муниципального образования может быть распущено законом Тульской области в случае, если соответствующим судом установлено, что избранное в правомочном составе Собрание депутатов муниципального образования в течении трех месяцев подряд не проводило правомочного заседания.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Вновь избранное Собрание депутатов муниципального образования может быть распущено законом Тульской области в случае, если соответствующим судом установлено, что вновь избранное в правомочном составе Собрание депутатов муниципального образования в течение трех месяцев подряд не проводило правомочного заседания.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sz w:val="24"/>
          <w:szCs w:val="24"/>
          <w:lang w:eastAsia="ru-RU"/>
        </w:rPr>
        <w:t>3.1. Депутаты Собрания депутатов муниципального образования, распущенного на основании части 2 настоящей статьи, вправе в течение 10 дней со дня вступления в силу закона Тульской области о роспуске Собрания депутатов муниципального образования обратиться в суд с заявлением установления факта отсутствия их вины за не проведение Собранием депутатов муниципального образования правомочного заседания в течение трёх месяцев подряд.</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Глава муниципального образования, глава администрации муниципального образования могут быть отрешены от должности правовым актом Губернатора Тульской области в случае: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 издания указанным должностным лицом нормативного правового акта, противоречащего Конституции Российской Федерации, федеральным конституционным законам, федеральным законам, Уставу (Основному Закону) Тульской области, законам Тульской области, настоящему Уставу, если такие противоречия установлены соответствующим судом, а указанное должностное лицо в течение 2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 совершения указанным должностным лицом действий, в том числе издания им правового акта не носящего нормативного характера, влекущего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 xml:space="preserve">{статья в редакции решений Собрания депутатов МО Яснополянское Щекинского района </w:t>
      </w:r>
      <w:hyperlink r:id="rId186" w:tgtFrame="ChangingDocument" w:history="1">
        <w:r w:rsidRPr="004C4416">
          <w:rPr>
            <w:rFonts w:ascii="Arial" w:hAnsi="Arial"/>
            <w:color w:val="0000FF"/>
            <w:sz w:val="24"/>
            <w:szCs w:val="24"/>
            <w:lang w:eastAsia="ru-RU"/>
          </w:rPr>
          <w:t xml:space="preserve">от 08.09.2014 № 91-396; НГР: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715223052014003</w:t>
        </w:r>
      </w:hyperlink>
      <w:r w:rsidRPr="004C4416">
        <w:rPr>
          <w:rFonts w:ascii="Arial" w:hAnsi="Arial"/>
          <w:sz w:val="24"/>
          <w:szCs w:val="24"/>
          <w:lang w:eastAsia="ru-RU"/>
        </w:rPr>
        <w:t xml:space="preserve">; </w:t>
      </w:r>
      <w:hyperlink r:id="rId187" w:tgtFrame="ChangingDocument" w:history="1">
        <w:r w:rsidRPr="004C4416">
          <w:rPr>
            <w:rFonts w:ascii="Arial" w:hAnsi="Arial"/>
            <w:color w:val="0000FF"/>
            <w:sz w:val="24"/>
            <w:szCs w:val="24"/>
            <w:lang w:eastAsia="ru-RU"/>
          </w:rPr>
          <w:t xml:space="preserve">от 28.04.2015 № 10-57; НГР: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715223052015001</w:t>
        </w:r>
      </w:hyperlink>
      <w:r w:rsidRPr="004C4416">
        <w:rPr>
          <w:rFonts w:ascii="Arial" w:hAnsi="Arial"/>
          <w:sz w:val="24"/>
          <w:szCs w:val="24"/>
          <w:lang w:eastAsia="ru-RU"/>
        </w:rPr>
        <w:t xml:space="preserve">; </w:t>
      </w:r>
      <w:hyperlink r:id="rId188" w:tgtFrame="ChangingDocument" w:history="1">
        <w:r w:rsidRPr="004C4416">
          <w:rPr>
            <w:rFonts w:ascii="Arial" w:hAnsi="Arial"/>
            <w:color w:val="0000FF"/>
            <w:sz w:val="24"/>
            <w:szCs w:val="24"/>
            <w:lang w:eastAsia="ru-RU"/>
          </w:rPr>
          <w:t>от 28.10.2016 № 36-198;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7152223052016002</w:t>
        </w:r>
      </w:hyperlink>
      <w:r w:rsidRPr="004C4416">
        <w:rPr>
          <w:rFonts w:ascii="Arial" w:hAnsi="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64. Удаление главы муниципального образования в отставку</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 Собрание депутатов муниципального образования в соответствии с Федеральным законом от 06.10.2010 г. № 131-ФЗ «Об общих принципах организации местного самоуправления в Российской Федерации» вправе удалить главу </w:t>
      </w:r>
      <w:r w:rsidRPr="004C4416">
        <w:rPr>
          <w:rFonts w:ascii="Arial" w:hAnsi="Arial" w:cs="Arial"/>
          <w:sz w:val="24"/>
          <w:szCs w:val="24"/>
          <w:lang w:eastAsia="ru-RU"/>
        </w:rPr>
        <w:lastRenderedPageBreak/>
        <w:t>муниципального образования в отставку по инициативе депутатов Собрания депутатов муниципального образования или по инициативе Губернатора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Основаниями для удаления главы муниципального образования в отставку являются: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решения, действия (бездействие) главы муниципального образования, повлекшие (повлекшее) наступление последствий, предусмотренных пунктами 2 и 3 части 1 статьи 75 Федерального закона от 06.10.2003 г. № 131-ФЗ «Об общих принципах организации местного самоуправления в Российской Федерации»;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г. № 131-ФЗ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неудовлетворительная оценка деятельности главы муниципального образования Собранием депутатов муниципального образования по результатам его ежегодного отчета перед Собранием депутатов муниципального образования, данная два раза подряд;</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несоблюдение ограничений, запретов, неисполнение обязанностей, которые установлены Федеральным законом от 25.12.2008 №273-ФЗ «О противодействии коррупции», Федеральным законом от 03.12.2012 №230-ФЗ «О контроле за соответствием расходов лиц, замещающих государственные должности, и иных лиц их доходам», Федеральным законом от 07.05.2013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95112" w:rsidRDefault="00F95112" w:rsidP="004C4416">
      <w:pPr>
        <w:spacing w:after="0" w:line="240" w:lineRule="auto"/>
        <w:ind w:firstLine="567"/>
        <w:jc w:val="both"/>
        <w:rPr>
          <w:rFonts w:ascii="Arial" w:hAnsi="Arial"/>
          <w:sz w:val="24"/>
          <w:szCs w:val="24"/>
          <w:lang w:eastAsia="ru-RU"/>
        </w:rPr>
      </w:pPr>
      <w:proofErr w:type="gramStart"/>
      <w:r w:rsidRPr="004C4416">
        <w:rPr>
          <w:rFonts w:ascii="Arial" w:hAnsi="Arial"/>
          <w:sz w:val="24"/>
          <w:szCs w:val="24"/>
          <w:lang w:eastAsia="ru-RU"/>
        </w:rPr>
        <w:t>5) допущение главой муниципального образования, администрацией муниципального образования,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w:t>
      </w:r>
      <w:proofErr w:type="gramEnd"/>
      <w:r w:rsidRPr="004C4416">
        <w:rPr>
          <w:rFonts w:ascii="Arial" w:hAnsi="Arial"/>
          <w:sz w:val="24"/>
          <w:szCs w:val="24"/>
          <w:lang w:eastAsia="ru-RU"/>
        </w:rPr>
        <w:t xml:space="preserve"> и межконфессионального согласия и способствовало возникновению межнациональных (межэтнических) и межконфессиональных конфликтов.</w:t>
      </w:r>
    </w:p>
    <w:p w:rsidR="00C574BA" w:rsidRPr="004C4416" w:rsidRDefault="00C574BA" w:rsidP="004C4416">
      <w:pPr>
        <w:spacing w:after="0" w:line="240" w:lineRule="auto"/>
        <w:ind w:firstLine="567"/>
        <w:jc w:val="both"/>
        <w:rPr>
          <w:rFonts w:ascii="Arial" w:hAnsi="Arial" w:cs="Arial"/>
          <w:sz w:val="24"/>
          <w:szCs w:val="24"/>
          <w:lang w:eastAsia="ru-RU"/>
        </w:rPr>
      </w:pPr>
      <w:r w:rsidRPr="00C574BA">
        <w:rPr>
          <w:rFonts w:ascii="Arial" w:eastAsia="Times New Roman" w:hAnsi="Arial" w:cs="Arial"/>
          <w:sz w:val="24"/>
          <w:szCs w:val="24"/>
          <w:lang w:eastAsia="zh-CN"/>
        </w:rPr>
        <w:t xml:space="preserve">6) </w:t>
      </w:r>
      <w:proofErr w:type="gramStart"/>
      <w:r w:rsidRPr="00C574BA">
        <w:rPr>
          <w:rFonts w:ascii="Arial" w:eastAsia="Times New Roman" w:hAnsi="Arial" w:cs="Arial"/>
          <w:sz w:val="24"/>
          <w:szCs w:val="24"/>
          <w:lang w:eastAsia="zh-CN"/>
        </w:rPr>
        <w:t>систематическое</w:t>
      </w:r>
      <w:proofErr w:type="gramEnd"/>
      <w:r w:rsidRPr="00C574BA">
        <w:rPr>
          <w:rFonts w:ascii="Arial" w:eastAsia="Times New Roman" w:hAnsi="Arial" w:cs="Arial"/>
          <w:sz w:val="24"/>
          <w:szCs w:val="24"/>
          <w:lang w:eastAsia="zh-CN"/>
        </w:rPr>
        <w:t xml:space="preserve"> </w:t>
      </w:r>
      <w:proofErr w:type="spellStart"/>
      <w:r w:rsidRPr="00C574BA">
        <w:rPr>
          <w:rFonts w:ascii="Arial" w:eastAsia="Times New Roman" w:hAnsi="Arial" w:cs="Arial"/>
          <w:sz w:val="24"/>
          <w:szCs w:val="24"/>
          <w:lang w:eastAsia="zh-CN"/>
        </w:rPr>
        <w:t>недостижение</w:t>
      </w:r>
      <w:proofErr w:type="spellEnd"/>
      <w:r w:rsidRPr="00C574BA">
        <w:rPr>
          <w:rFonts w:ascii="Arial" w:eastAsia="Times New Roman" w:hAnsi="Arial" w:cs="Arial"/>
          <w:sz w:val="24"/>
          <w:szCs w:val="24"/>
          <w:lang w:eastAsia="zh-CN"/>
        </w:rPr>
        <w:t xml:space="preserve"> показателей для оценки эффективности деятельности органов местного самоуправления.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3. Инициатива депутатов Собрания депутатов муниципального образования об удалении главы муниципального образования в отставку, выдвинутая не менее чем одной третью от установленной численности депутатов Собрания депутатов муниципального образования, оформляется в виде обращения, которое вносится в Собрание депутатов муниципального образования. Указанное обращение вносится вместе с проектом решения Собрания депутатов муниципального образования об удалении главы муниципального образования в отставку. О выдвижении данной инициативы глава муниципального образования и Губернатор Тульской области уведомляются не позднее дня, следующего за днем внесения указанного обращения в Собрание депутатов муниципального образования.</w:t>
      </w:r>
    </w:p>
    <w:p w:rsidR="00F95112"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 xml:space="preserve">4. Рассмотрение </w:t>
      </w:r>
      <w:proofErr w:type="gramStart"/>
      <w:r w:rsidRPr="004C4416">
        <w:rPr>
          <w:rFonts w:ascii="Arial" w:hAnsi="Arial" w:cs="Arial"/>
          <w:sz w:val="24"/>
          <w:szCs w:val="24"/>
          <w:lang w:eastAsia="ru-RU"/>
        </w:rPr>
        <w:t>инициативы депутатов Собрания депутатов муниципального образования</w:t>
      </w:r>
      <w:proofErr w:type="gramEnd"/>
      <w:r w:rsidRPr="004C4416">
        <w:rPr>
          <w:rFonts w:ascii="Arial" w:hAnsi="Arial" w:cs="Arial"/>
          <w:sz w:val="24"/>
          <w:szCs w:val="24"/>
          <w:lang w:eastAsia="ru-RU"/>
        </w:rPr>
        <w:t xml:space="preserve"> об удалении главы муниципального образования в отставку осуществляется с учетом мнения Губернатора Тульской области.</w:t>
      </w:r>
    </w:p>
    <w:p w:rsidR="00F1799C" w:rsidRPr="004C4416" w:rsidRDefault="00F1799C" w:rsidP="004C4416">
      <w:pPr>
        <w:spacing w:after="0" w:line="240" w:lineRule="auto"/>
        <w:ind w:firstLine="567"/>
        <w:jc w:val="both"/>
        <w:rPr>
          <w:rFonts w:ascii="Arial" w:hAnsi="Arial" w:cs="Arial"/>
          <w:sz w:val="24"/>
          <w:szCs w:val="24"/>
          <w:lang w:eastAsia="ru-RU"/>
        </w:rPr>
      </w:pPr>
      <w:r w:rsidRPr="00F1799C">
        <w:rPr>
          <w:rFonts w:ascii="Arial" w:eastAsia="Times New Roman" w:hAnsi="Arial" w:cs="Arial"/>
          <w:sz w:val="26"/>
          <w:szCs w:val="26"/>
          <w:lang w:eastAsia="ru-RU"/>
        </w:rPr>
        <w:t>4.1) приобретение им статуса  иностранного агента</w:t>
      </w:r>
      <w:r>
        <w:rPr>
          <w:rFonts w:ascii="Arial" w:eastAsia="Times New Roman" w:hAnsi="Arial" w:cs="Arial"/>
          <w:sz w:val="26"/>
          <w:szCs w:val="26"/>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5. В случае, если при рассмотрении инициативы депутатов Собрания депутатов муниципального образования об удалении главы муниципального образования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Тульской области, и (или) решений, действий (бездействия) главы муниципального образования, повлекших (повлекшего) наступление последствий, предусмотренных пунктами 2 и 3 части 1 статьи 75 Федерального закона от 06.10.2003 г. № 131-ФЗ «Об общих принципах организации местного самоуправления в Российской Федерации», решение об удалении главы муниципального образования в отставку может быть принято только при согласии Губернатора Тульской области.</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6. Инициатива Губернатора Тульской области об удалении главы муниципального образования в отставку оформляется в виде обращения, которое вносится в Собрание депутатов муниципального образования вместе с проектом соответствующего решения Собрания депутатов муниципального образования. О выдвижении данной инициативы глава муниципального образования уведомляется не позднее дня, следующего за днем внесения указанного обращения в Собрание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7. Рассмотрение инициативы депутатов Собрания депутатов муниципального образования или Губернатора Тульской области об удалении главы муниципального образования в отставку осуществляется Собранием депутатов муниципального образования в течение одного месяца со дня внесения соответствующего обращения.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8. Решение Собрания депутатов муниципального образования об удалении главы муниципального образования в отставку считается принятым, если за него проголосовало не менее двух третей от установленной численности депутатов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9. Решение об удалении главы муниципального образования в отставку подписывается депутатом, председательствующим на заседании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10. В случае, если глава муниципального образования присутствует на заседании Собрания депутатов муниципального образования, на котором рассматривается вопрос об удалении его в отставку, указанное заседание проходит под председательством депутата Собрания депутатов муниципального образования, уполномоченного на это Собранием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11. При рассмотрении и принятии Собранием депутатов муниципального образования решения об удалении главы муниципального образования в отставку должны быть обеспечены:</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заблаговременное получение им уведомления о дате и месте проведения соответствующего заседания, а также ознакомление с обращением депутатов Собрания депутатов муниципального образования или Губернатора Тульской области и с проектом решения Собрания депутатов муниципального образования об удалении его в отставку;</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предоставление ему возможности дать депутатам Собрания депутатов муниципального образования объяснения по поводу обстоятельств, выдвигаемых в качестве основания для удаления в отставку.</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12. В случае если глава муниципального образования не согласен с решением Собрания депутатов муниципального образования об удалении его в отставку, он вправе в письменном виде изложить свое особое мнение.</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lastRenderedPageBreak/>
        <w:t>13. Решение Собрания депутатов муниципального образования об удалении главы муниципального образования в отставку подлежит официальному опубликованию (обнародованию) не позднее чем через пять дней со дня его принятия. В случае если глава муниципального образования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14. В случае, если инициатива депутатов Собрания депутатов муниципального образования или Губернатора Тульской области об удалении главы муниципального образования в отставку отклонена Собранием депутатов муниципального образования, вопрос об удалении главы муниципального образования в отставку может быть вынесен на повторное рассмотрение Собрания депутатов муниципального образования не ранее чем через два месяца со дня проведения заседания Собрания депутатов муниципального образования, на котором рассматривался указанный вопрос.</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sz w:val="24"/>
          <w:szCs w:val="24"/>
          <w:lang w:eastAsia="ru-RU"/>
        </w:rPr>
        <w:t>15. Глава муниципального образования, в отношении, которого Собранием депутатов муниципального образования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F95112" w:rsidRPr="004C4416" w:rsidRDefault="00F95112" w:rsidP="004C4416">
      <w:pPr>
        <w:spacing w:after="0" w:line="240" w:lineRule="auto"/>
        <w:ind w:firstLine="567"/>
        <w:jc w:val="both"/>
        <w:rPr>
          <w:rFonts w:ascii="Arial" w:hAnsi="Arial" w:cs="Arial"/>
          <w:sz w:val="24"/>
          <w:szCs w:val="24"/>
          <w:lang w:eastAsia="ru-RU"/>
        </w:rPr>
      </w:pPr>
    </w:p>
    <w:p w:rsidR="00F1799C" w:rsidRPr="00E21D35" w:rsidRDefault="00F95112" w:rsidP="00E21D35">
      <w:pPr>
        <w:spacing w:after="0" w:line="240" w:lineRule="auto"/>
        <w:ind w:firstLine="567"/>
        <w:jc w:val="both"/>
        <w:rPr>
          <w:rFonts w:ascii="Arial" w:hAnsi="Arial" w:cs="Arial"/>
          <w:color w:val="0000FF"/>
          <w:sz w:val="24"/>
          <w:szCs w:val="24"/>
          <w:lang w:eastAsia="ru-RU"/>
        </w:rPr>
      </w:pPr>
      <w:proofErr w:type="gramStart"/>
      <w:r w:rsidRPr="004C4416">
        <w:rPr>
          <w:rFonts w:ascii="Arial" w:hAnsi="Arial"/>
          <w:sz w:val="24"/>
          <w:szCs w:val="24"/>
          <w:lang w:eastAsia="ru-RU"/>
        </w:rPr>
        <w:t xml:space="preserve">{статья в редакции решений Собрания депутатов МО Яснополянское Щекинского района </w:t>
      </w:r>
      <w:hyperlink r:id="rId189" w:tgtFrame="ChangingDocument" w:history="1">
        <w:r w:rsidRPr="004C4416">
          <w:rPr>
            <w:rFonts w:ascii="Arial" w:hAnsi="Arial" w:cs="Arial"/>
            <w:color w:val="0000FF"/>
            <w:sz w:val="24"/>
            <w:szCs w:val="24"/>
            <w:lang w:eastAsia="ru-RU"/>
          </w:rPr>
          <w:t>от 02.12.2013 № 76-345; НГР:</w:t>
        </w:r>
        <w:proofErr w:type="gramEnd"/>
        <w:r w:rsidRPr="004C4416">
          <w:rPr>
            <w:rFonts w:ascii="Arial" w:hAnsi="Arial" w:cs="Arial"/>
            <w:color w:val="0000FF"/>
            <w:sz w:val="24"/>
            <w:szCs w:val="24"/>
            <w:lang w:eastAsia="ru-RU"/>
          </w:rPr>
          <w:t xml:space="preserve">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715223052013002</w:t>
        </w:r>
      </w:hyperlink>
      <w:r w:rsidRPr="004C4416">
        <w:rPr>
          <w:rFonts w:ascii="Arial" w:hAnsi="Arial"/>
          <w:sz w:val="24"/>
          <w:szCs w:val="24"/>
          <w:lang w:eastAsia="ru-RU"/>
        </w:rPr>
        <w:t xml:space="preserve">; </w:t>
      </w:r>
      <w:hyperlink r:id="rId190" w:tgtFrame="ChangingDocument" w:history="1">
        <w:r w:rsidRPr="004C4416">
          <w:rPr>
            <w:rFonts w:ascii="Arial" w:hAnsi="Arial" w:cs="Arial"/>
            <w:color w:val="0000FF"/>
            <w:sz w:val="24"/>
            <w:szCs w:val="24"/>
            <w:lang w:eastAsia="ru-RU"/>
          </w:rPr>
          <w:t xml:space="preserve">от 28.04.2015 № 10-57; НГР: </w:t>
        </w:r>
        <w:r w:rsidRPr="004C4416">
          <w:rPr>
            <w:rFonts w:ascii="Arial" w:hAnsi="Arial" w:cs="Arial"/>
            <w:color w:val="0000FF"/>
            <w:sz w:val="24"/>
            <w:szCs w:val="24"/>
            <w:lang w:val="en-US" w:eastAsia="ru-RU"/>
          </w:rPr>
          <w:t>RU</w:t>
        </w:r>
        <w:r w:rsidRPr="004C4416">
          <w:rPr>
            <w:rFonts w:ascii="Arial" w:hAnsi="Arial" w:cs="Arial"/>
            <w:color w:val="0000FF"/>
            <w:sz w:val="24"/>
            <w:szCs w:val="24"/>
            <w:lang w:eastAsia="ru-RU"/>
          </w:rPr>
          <w:t>715223052015001</w:t>
        </w:r>
      </w:hyperlink>
      <w:r w:rsidRPr="004C4416">
        <w:rPr>
          <w:rFonts w:ascii="Arial" w:hAnsi="Arial"/>
          <w:sz w:val="24"/>
          <w:szCs w:val="24"/>
          <w:lang w:eastAsia="ru-RU"/>
        </w:rPr>
        <w:t xml:space="preserve">}; {статья в редакции решения  Собрания депутатов МО Яснополянское Щекинского района </w:t>
      </w:r>
      <w:hyperlink r:id="rId191" w:tgtFrame="ChangingDocument" w:history="1">
        <w:r w:rsidRPr="004C4416">
          <w:rPr>
            <w:rFonts w:ascii="Arial" w:hAnsi="Arial"/>
            <w:color w:val="0000FF"/>
            <w:sz w:val="24"/>
            <w:szCs w:val="24"/>
            <w:lang w:eastAsia="ru-RU"/>
          </w:rPr>
          <w:t>от 31.05.2017 № 46-223;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715223052017002</w:t>
        </w:r>
        <w:r w:rsidR="00F1799C">
          <w:rPr>
            <w:rFonts w:ascii="Arial" w:hAnsi="Arial"/>
            <w:color w:val="0000FF"/>
            <w:sz w:val="24"/>
            <w:szCs w:val="24"/>
            <w:lang w:eastAsia="ru-RU"/>
          </w:rPr>
          <w:t>;</w:t>
        </w:r>
        <w:r w:rsidRPr="004C4416">
          <w:rPr>
            <w:rFonts w:ascii="Arial" w:hAnsi="Arial"/>
            <w:color w:val="0000FF"/>
            <w:sz w:val="24"/>
            <w:szCs w:val="24"/>
            <w:lang w:eastAsia="ru-RU"/>
          </w:rPr>
          <w:t xml:space="preserve"> </w:t>
        </w:r>
      </w:hyperlink>
      <w:r w:rsidR="00F1799C" w:rsidRPr="00F1799C">
        <w:rPr>
          <w:rFonts w:ascii="Arial" w:hAnsi="Arial" w:cs="Arial"/>
          <w:color w:val="0000FF"/>
          <w:sz w:val="24"/>
          <w:szCs w:val="24"/>
          <w:lang w:eastAsia="ru-RU"/>
        </w:rPr>
        <w:t xml:space="preserve"> </w:t>
      </w:r>
      <w:r w:rsidR="00F1799C">
        <w:rPr>
          <w:rFonts w:ascii="Arial" w:hAnsi="Arial" w:cs="Arial"/>
          <w:color w:val="0000FF"/>
          <w:sz w:val="24"/>
          <w:szCs w:val="24"/>
          <w:lang w:eastAsia="ru-RU"/>
        </w:rPr>
        <w:t>от 17.07.2024 №13-51 НГР: RU715223052024002</w:t>
      </w:r>
      <w:r w:rsidR="00E21D35">
        <w:rPr>
          <w:rFonts w:ascii="Arial" w:hAnsi="Arial" w:cs="Arial"/>
          <w:color w:val="0000FF"/>
          <w:sz w:val="24"/>
          <w:szCs w:val="24"/>
          <w:lang w:eastAsia="ru-RU"/>
        </w:rPr>
        <w:t xml:space="preserve">; </w:t>
      </w:r>
      <w:r w:rsidR="00E21D35" w:rsidRPr="007B6750">
        <w:rPr>
          <w:rFonts w:ascii="Arial" w:hAnsi="Arial" w:cs="Arial"/>
          <w:color w:val="4F81BD"/>
          <w:sz w:val="24"/>
          <w:szCs w:val="24"/>
          <w:lang w:eastAsia="ru-RU"/>
        </w:rPr>
        <w:t>от 20.12.2024 №20-75 НГР: RU715223052024003.</w:t>
      </w:r>
      <w:r w:rsidR="00E21D35" w:rsidRPr="004C4416">
        <w:rPr>
          <w:rFonts w:ascii="Arial" w:hAnsi="Arial" w:cs="Arial"/>
          <w:sz w:val="24"/>
          <w:szCs w:val="24"/>
          <w:lang w:eastAsia="ru-RU"/>
        </w:rPr>
        <w:t>}</w:t>
      </w:r>
    </w:p>
    <w:p w:rsidR="00F95112" w:rsidRPr="004C4416" w:rsidRDefault="00F95112" w:rsidP="00F1799C">
      <w:pPr>
        <w:spacing w:after="0" w:line="240" w:lineRule="auto"/>
        <w:jc w:val="both"/>
        <w:rPr>
          <w:rFonts w:ascii="Arial" w:hAnsi="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b/>
          <w:bCs/>
          <w:sz w:val="28"/>
          <w:szCs w:val="26"/>
          <w:lang w:eastAsia="ru-RU"/>
        </w:rPr>
      </w:pPr>
      <w:r w:rsidRPr="004C4416">
        <w:rPr>
          <w:rFonts w:ascii="Arial" w:hAnsi="Arial" w:cs="Arial"/>
          <w:b/>
          <w:bCs/>
          <w:sz w:val="28"/>
          <w:szCs w:val="26"/>
          <w:lang w:eastAsia="ru-RU"/>
        </w:rPr>
        <w:t>Глава IX. Порядок внесения изменений и дополнений в Устав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65. Принятие Устава муниципального образования, внесение изменений и дополнений в Устав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1. Устав муниципального образования, решение Собрания депутатов муниципального образования о внесении изменений и дополнений в Устав муниципального образования принимается Собранием депутатов муниципального образования большинством в две трети голосов от установленной численности депутатов Собрания депутатов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2. Проект Устава муниципального образования, проект решения Собрания депутатов муниципального образования о внесении изменений и дополнений в Устав муниципального образования не позднее, чем за 30 дней до дня рассмотрения вопроса о принятии Устава муниципального образования, внесении изменений и дополнений в Устав муниципального образования, подлежат официальному опубликованию (обнародованию) с одновременным опубликованием (обнародованием) установленного Собранием депутатов муниципального образования порядка учета предложений по проекту указанного Устава, проекту указанного решения, а также порядка участия граждан муниципального образования в его обсуждении. Не требуется официальное опубликование (обнародование) порядка учета предложений по проекту решения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(Основного Закона) </w:t>
      </w:r>
      <w:r w:rsidRPr="004C4416">
        <w:rPr>
          <w:rFonts w:ascii="Arial" w:hAnsi="Arial" w:cs="Arial"/>
          <w:sz w:val="24"/>
          <w:szCs w:val="24"/>
          <w:lang w:eastAsia="ru-RU"/>
        </w:rPr>
        <w:lastRenderedPageBreak/>
        <w:t xml:space="preserve">Тульской области или законов Тульской области в целях приведения данного устава в соответствие с этими нормативными правовыми актами.     </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  </w:t>
      </w:r>
      <w:r w:rsidRPr="004C4416">
        <w:rPr>
          <w:rFonts w:ascii="Arial" w:hAnsi="Arial"/>
          <w:sz w:val="24"/>
          <w:szCs w:val="24"/>
          <w:lang w:eastAsia="ru-RU"/>
        </w:rPr>
        <w:t>{статья в редакции решений Собрания депутатов МО Яснополянское Щекинского района</w:t>
      </w:r>
      <w:r w:rsidRPr="004C4416">
        <w:rPr>
          <w:rFonts w:ascii="Arial" w:hAnsi="Arial" w:cs="Arial"/>
          <w:sz w:val="24"/>
          <w:szCs w:val="24"/>
          <w:lang w:eastAsia="ru-RU"/>
        </w:rPr>
        <w:t xml:space="preserve">    </w:t>
      </w:r>
      <w:r w:rsidRPr="004C4416">
        <w:rPr>
          <w:rFonts w:ascii="Arial" w:hAnsi="Arial"/>
          <w:sz w:val="24"/>
          <w:szCs w:val="24"/>
          <w:lang w:eastAsia="ru-RU"/>
        </w:rPr>
        <w:t xml:space="preserve">от </w:t>
      </w:r>
      <w:r w:rsidRPr="004C4416">
        <w:rPr>
          <w:rFonts w:ascii="Arial" w:hAnsi="Arial"/>
          <w:color w:val="0000FF"/>
          <w:sz w:val="24"/>
          <w:szCs w:val="24"/>
          <w:lang w:eastAsia="ru-RU"/>
        </w:rPr>
        <w:t>14.03.2017 № 42-212; НГР:RU715223052017001</w:t>
      </w:r>
      <w:r w:rsidRPr="004C4416">
        <w:rPr>
          <w:rFonts w:ascii="Arial" w:hAnsi="Arial"/>
          <w:sz w:val="24"/>
          <w:szCs w:val="24"/>
          <w:lang w:eastAsia="ru-RU"/>
        </w:rPr>
        <w:t>}</w:t>
      </w:r>
    </w:p>
    <w:p w:rsidR="00F95112" w:rsidRPr="004C4416" w:rsidRDefault="00F95112" w:rsidP="004C4416">
      <w:pPr>
        <w:spacing w:after="0" w:line="240" w:lineRule="auto"/>
        <w:ind w:firstLine="567"/>
        <w:jc w:val="both"/>
        <w:rPr>
          <w:rFonts w:ascii="Arial" w:hAnsi="Arial" w:cs="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66. Вступление в силу Устава муниципального образования, решения Собрания депутатов муниципального образования о внесении изменений и дополнений в Устав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1. Устав муниципального образования, решение Собрания депутатов муниципального образования о внесении изменений и дополнений в Устав муниципального образования подлежат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 </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2. Устав муниципального образования, решение Собрания депутатов муниципального образования о внесении изменений и дополнений в Устав муниципального образования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Глава муниципального образования обязан опубликовать (обнародовать) зарегистрированные устав муниципального образования, решение о внесении изменений и дополнений в устав муниципального образовани</w:t>
      </w:r>
      <w:r w:rsidR="007F1DF7">
        <w:rPr>
          <w:rFonts w:ascii="Arial" w:hAnsi="Arial" w:cs="Arial"/>
          <w:sz w:val="24"/>
          <w:szCs w:val="24"/>
          <w:lang w:eastAsia="ru-RU"/>
        </w:rPr>
        <w:t xml:space="preserve">я в течение семи дней со дня </w:t>
      </w:r>
      <w:r w:rsidR="00F93823">
        <w:rPr>
          <w:rFonts w:ascii="Arial" w:hAnsi="Arial" w:cs="Arial"/>
          <w:sz w:val="24"/>
          <w:szCs w:val="24"/>
          <w:lang w:eastAsia="ru-RU"/>
        </w:rPr>
        <w:t xml:space="preserve">   </w:t>
      </w:r>
      <w:r w:rsidR="00F93823" w:rsidRPr="00F93823">
        <w:rPr>
          <w:rFonts w:ascii="Arial" w:eastAsia="SimSun" w:hAnsi="Arial" w:cs="Arial"/>
          <w:bCs/>
          <w:sz w:val="24"/>
          <w:szCs w:val="24"/>
          <w:lang w:eastAsia="zh-CN"/>
        </w:rPr>
        <w:t>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00F93823">
        <w:rPr>
          <w:rFonts w:ascii="Arial" w:hAnsi="Arial" w:cs="Arial"/>
          <w:sz w:val="24"/>
          <w:szCs w:val="24"/>
          <w:lang w:eastAsia="ru-RU"/>
        </w:rPr>
        <w:t xml:space="preserve"> </w:t>
      </w:r>
      <w:r w:rsidRPr="004C4416">
        <w:rPr>
          <w:rFonts w:ascii="Arial" w:hAnsi="Arial" w:cs="Arial"/>
          <w:sz w:val="24"/>
          <w:szCs w:val="24"/>
          <w:lang w:eastAsia="ru-RU"/>
        </w:rPr>
        <w:t xml:space="preserve">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настоящего устава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Собрания депутатов муниципального образования, принявшего муниципальный правовой акт о внесении указанных изменений и дополнений в устав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Изменения и дополнения, внесенные в Устав муниципального образования и предусматривающие создание контрольно-счетного органа муниципального образования, вступают в силу в порядке, предусмотренном абзацем первым настоящей части.</w:t>
      </w:r>
    </w:p>
    <w:p w:rsidR="00F95112" w:rsidRPr="000D05E5" w:rsidRDefault="00F95112" w:rsidP="000D05E5">
      <w:pPr>
        <w:spacing w:after="0" w:line="240" w:lineRule="auto"/>
        <w:ind w:firstLine="567"/>
        <w:jc w:val="both"/>
        <w:rPr>
          <w:rFonts w:ascii="Arial" w:hAnsi="Arial"/>
          <w:b/>
          <w:bCs/>
          <w:sz w:val="24"/>
          <w:szCs w:val="24"/>
          <w:lang w:eastAsia="ru-RU"/>
        </w:rPr>
      </w:pPr>
      <w:r w:rsidRPr="004C4416">
        <w:rPr>
          <w:rFonts w:ascii="Arial" w:hAnsi="Arial" w:cs="Arial"/>
          <w:sz w:val="24"/>
          <w:szCs w:val="24"/>
          <w:lang w:eastAsia="ru-RU"/>
        </w:rPr>
        <w:t xml:space="preserve">  </w:t>
      </w:r>
      <w:r w:rsidRPr="004C4416">
        <w:rPr>
          <w:rFonts w:ascii="Arial" w:hAnsi="Arial"/>
          <w:sz w:val="24"/>
          <w:szCs w:val="24"/>
          <w:lang w:eastAsia="ru-RU"/>
        </w:rPr>
        <w:t>{статья в редакции решений Собрания депутатов МО Яснополянское Щекинского района</w:t>
      </w:r>
      <w:r w:rsidRPr="004C4416">
        <w:rPr>
          <w:rFonts w:ascii="Arial" w:hAnsi="Arial" w:cs="Arial"/>
          <w:sz w:val="24"/>
          <w:szCs w:val="24"/>
          <w:lang w:eastAsia="ru-RU"/>
        </w:rPr>
        <w:t xml:space="preserve">    </w:t>
      </w:r>
      <w:r w:rsidRPr="004C4416">
        <w:rPr>
          <w:rFonts w:ascii="Arial" w:hAnsi="Arial"/>
          <w:color w:val="0000FF"/>
          <w:sz w:val="24"/>
          <w:szCs w:val="24"/>
          <w:lang w:eastAsia="ru-RU"/>
        </w:rPr>
        <w:t>от 11.12.2017 № 53-242; НГР:RU715223052017003</w:t>
      </w:r>
      <w:r w:rsidR="000D05E5">
        <w:rPr>
          <w:rFonts w:ascii="Arial" w:hAnsi="Arial"/>
          <w:color w:val="0000FF"/>
          <w:sz w:val="24"/>
          <w:szCs w:val="24"/>
          <w:lang w:eastAsia="ru-RU"/>
        </w:rPr>
        <w:t xml:space="preserve">, </w:t>
      </w:r>
      <w:hyperlink r:id="rId192" w:tgtFrame="ChangingDocument" w:history="1">
        <w:r w:rsidR="000D05E5">
          <w:rPr>
            <w:rFonts w:ascii="Arial" w:hAnsi="Arial" w:cs="Arial"/>
            <w:color w:val="0000FF"/>
            <w:sz w:val="24"/>
            <w:szCs w:val="24"/>
            <w:lang w:eastAsia="ru-RU"/>
          </w:rPr>
          <w:t>от 30.06.2021 № 46-165</w:t>
        </w:r>
        <w:r w:rsidR="000D05E5" w:rsidRPr="004C4416">
          <w:rPr>
            <w:rFonts w:ascii="Arial" w:hAnsi="Arial" w:cs="Arial"/>
            <w:color w:val="0000FF"/>
            <w:sz w:val="24"/>
            <w:szCs w:val="24"/>
            <w:lang w:eastAsia="ru-RU"/>
          </w:rPr>
          <w:t xml:space="preserve">; НГР: </w:t>
        </w:r>
        <w:r w:rsidR="000D05E5" w:rsidRPr="004C4416">
          <w:rPr>
            <w:rFonts w:ascii="Arial" w:hAnsi="Arial" w:cs="Arial"/>
            <w:color w:val="0000FF"/>
            <w:sz w:val="24"/>
            <w:szCs w:val="24"/>
            <w:lang w:val="en-US" w:eastAsia="ru-RU"/>
          </w:rPr>
          <w:t>RU</w:t>
        </w:r>
        <w:r w:rsidR="000D05E5">
          <w:rPr>
            <w:rFonts w:ascii="Arial" w:hAnsi="Arial" w:cs="Arial"/>
            <w:color w:val="0000FF"/>
            <w:sz w:val="24"/>
            <w:szCs w:val="24"/>
            <w:lang w:eastAsia="ru-RU"/>
          </w:rPr>
          <w:t>715223052021</w:t>
        </w:r>
        <w:r w:rsidR="000D05E5" w:rsidRPr="004C4416">
          <w:rPr>
            <w:rFonts w:ascii="Arial" w:hAnsi="Arial" w:cs="Arial"/>
            <w:color w:val="0000FF"/>
            <w:sz w:val="24"/>
            <w:szCs w:val="24"/>
            <w:lang w:eastAsia="ru-RU"/>
          </w:rPr>
          <w:t>0</w:t>
        </w:r>
        <w:r w:rsidR="000D05E5">
          <w:rPr>
            <w:rFonts w:ascii="Arial" w:hAnsi="Arial" w:cs="Arial"/>
            <w:color w:val="0000FF"/>
            <w:sz w:val="24"/>
            <w:szCs w:val="24"/>
            <w:lang w:eastAsia="ru-RU"/>
          </w:rPr>
          <w:t>02</w:t>
        </w:r>
      </w:hyperlink>
      <w:r w:rsidR="000D05E5">
        <w:rPr>
          <w:rFonts w:ascii="Arial" w:hAnsi="Arial" w:cs="Arial"/>
          <w:color w:val="0000FF"/>
          <w:sz w:val="24"/>
          <w:szCs w:val="24"/>
          <w:lang w:eastAsia="ru-RU"/>
        </w:rPr>
        <w:t>.</w:t>
      </w:r>
      <w:r w:rsidRPr="004C4416">
        <w:rPr>
          <w:rFonts w:ascii="Arial" w:hAnsi="Arial"/>
          <w:sz w:val="24"/>
          <w:szCs w:val="24"/>
          <w:lang w:eastAsia="ru-RU"/>
        </w:rPr>
        <w:t>}</w:t>
      </w:r>
    </w:p>
    <w:p w:rsidR="00F95112" w:rsidRPr="004C4416" w:rsidRDefault="00F95112" w:rsidP="004C4416">
      <w:pPr>
        <w:spacing w:after="0" w:line="240" w:lineRule="auto"/>
        <w:ind w:firstLine="567"/>
        <w:jc w:val="both"/>
        <w:rPr>
          <w:rFonts w:ascii="Arial" w:hAnsi="Arial"/>
          <w:sz w:val="24"/>
          <w:szCs w:val="24"/>
          <w:lang w:eastAsia="ru-RU"/>
        </w:rPr>
      </w:pPr>
    </w:p>
    <w:p w:rsidR="00F95112" w:rsidRPr="004C4416" w:rsidRDefault="00F95112" w:rsidP="004C4416">
      <w:pPr>
        <w:spacing w:after="0" w:line="240" w:lineRule="auto"/>
        <w:ind w:firstLine="567"/>
        <w:jc w:val="both"/>
        <w:rPr>
          <w:rFonts w:ascii="Arial" w:hAnsi="Arial"/>
          <w:b/>
          <w:bCs/>
          <w:sz w:val="26"/>
          <w:szCs w:val="28"/>
          <w:lang w:eastAsia="ru-RU"/>
        </w:rPr>
      </w:pPr>
      <w:r w:rsidRPr="004C4416">
        <w:rPr>
          <w:rFonts w:ascii="Arial" w:hAnsi="Arial"/>
          <w:b/>
          <w:bCs/>
          <w:sz w:val="26"/>
          <w:szCs w:val="28"/>
          <w:lang w:eastAsia="ru-RU"/>
        </w:rPr>
        <w:t>Статья 67. Вступление в силу отдельных положений настоящего Устава</w:t>
      </w: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1. Утратила силу.</w:t>
      </w:r>
      <w:r w:rsidRPr="004C4416">
        <w:rPr>
          <w:rFonts w:ascii="Arial" w:hAnsi="Arial"/>
          <w:sz w:val="24"/>
          <w:szCs w:val="24"/>
          <w:lang w:eastAsia="ru-RU"/>
        </w:rPr>
        <w:tab/>
      </w:r>
    </w:p>
    <w:p w:rsidR="00F95112" w:rsidRPr="004C4416" w:rsidRDefault="00F95112" w:rsidP="004C4416">
      <w:pPr>
        <w:spacing w:after="0" w:line="240" w:lineRule="auto"/>
        <w:ind w:firstLine="567"/>
        <w:jc w:val="both"/>
        <w:rPr>
          <w:rFonts w:ascii="Arial" w:hAnsi="Arial"/>
          <w:sz w:val="24"/>
          <w:szCs w:val="24"/>
          <w:lang w:eastAsia="ru-RU"/>
        </w:rPr>
      </w:pP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sz w:val="24"/>
          <w:szCs w:val="24"/>
          <w:lang w:eastAsia="ru-RU"/>
        </w:rPr>
        <w:t xml:space="preserve">2. Пункт 22 части 1 статьи 7 утрачивает силу с 01.07.2014 г. </w:t>
      </w:r>
    </w:p>
    <w:p w:rsidR="00F95112" w:rsidRPr="004C4416" w:rsidRDefault="00F95112" w:rsidP="004C4416">
      <w:pPr>
        <w:spacing w:after="0" w:line="240" w:lineRule="auto"/>
        <w:ind w:firstLine="851"/>
        <w:jc w:val="both"/>
        <w:rPr>
          <w:rFonts w:ascii="Arial" w:hAnsi="Arial"/>
          <w:sz w:val="24"/>
          <w:szCs w:val="24"/>
          <w:lang w:eastAsia="ru-RU"/>
        </w:rPr>
      </w:pPr>
      <w:r w:rsidRPr="004C4416">
        <w:rPr>
          <w:rFonts w:ascii="Arial" w:hAnsi="Arial"/>
          <w:sz w:val="24"/>
          <w:szCs w:val="24"/>
          <w:lang w:eastAsia="ru-RU"/>
        </w:rPr>
        <w:t>Пункт 22.1 части 1 статьи 7 вступает в силу с 01.07.1014 г.</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 xml:space="preserve">3. Часть 1 статьи 7 утрачивает силу с 01.01.2015. </w:t>
      </w:r>
    </w:p>
    <w:p w:rsidR="00F95112" w:rsidRPr="004C4416" w:rsidRDefault="00F95112" w:rsidP="004C4416">
      <w:pPr>
        <w:spacing w:after="0" w:line="240" w:lineRule="auto"/>
        <w:ind w:firstLine="851"/>
        <w:jc w:val="both"/>
        <w:rPr>
          <w:rFonts w:ascii="Arial" w:hAnsi="Arial" w:cs="Arial"/>
          <w:sz w:val="24"/>
          <w:szCs w:val="24"/>
          <w:lang w:eastAsia="ru-RU"/>
        </w:rPr>
      </w:pPr>
      <w:r w:rsidRPr="004C4416">
        <w:rPr>
          <w:rFonts w:ascii="Arial" w:hAnsi="Arial" w:cs="Arial"/>
          <w:sz w:val="24"/>
          <w:szCs w:val="24"/>
          <w:lang w:eastAsia="ru-RU"/>
        </w:rPr>
        <w:lastRenderedPageBreak/>
        <w:t>Часть 2 статьи 7 вступает в силу с 01.01.2015.</w:t>
      </w:r>
    </w:p>
    <w:p w:rsidR="00F95112" w:rsidRPr="004C4416" w:rsidRDefault="00F95112" w:rsidP="004C4416">
      <w:pPr>
        <w:spacing w:after="0" w:line="240" w:lineRule="auto"/>
        <w:ind w:firstLine="567"/>
        <w:jc w:val="both"/>
        <w:rPr>
          <w:rFonts w:ascii="Arial" w:hAnsi="Arial" w:cs="Arial"/>
          <w:sz w:val="24"/>
          <w:szCs w:val="24"/>
          <w:lang w:eastAsia="ru-RU"/>
        </w:rPr>
      </w:pPr>
      <w:r w:rsidRPr="004C4416">
        <w:rPr>
          <w:rFonts w:ascii="Arial" w:hAnsi="Arial" w:cs="Arial"/>
          <w:sz w:val="24"/>
          <w:szCs w:val="24"/>
          <w:lang w:eastAsia="ru-RU"/>
        </w:rPr>
        <w:t>4. Пункт 11 части 1 статьи 8 вступает в силу с 21.10.2014.</w:t>
      </w:r>
    </w:p>
    <w:p w:rsidR="00F95112" w:rsidRPr="004C4416" w:rsidRDefault="00F95112" w:rsidP="004C4416">
      <w:pPr>
        <w:spacing w:after="0" w:line="240" w:lineRule="auto"/>
        <w:ind w:firstLine="567"/>
        <w:jc w:val="both"/>
        <w:rPr>
          <w:rFonts w:ascii="Arial" w:hAnsi="Arial"/>
          <w:sz w:val="24"/>
          <w:szCs w:val="24"/>
          <w:lang w:eastAsia="ru-RU"/>
        </w:rPr>
      </w:pPr>
      <w:r w:rsidRPr="004C4416">
        <w:rPr>
          <w:rFonts w:ascii="Arial" w:hAnsi="Arial" w:cs="Arial"/>
          <w:sz w:val="24"/>
          <w:szCs w:val="24"/>
          <w:lang w:eastAsia="ru-RU"/>
        </w:rPr>
        <w:t>5. Глава муниципального образования избранный из состава Собрания депутатов муниципального образования 17 марта 2009 года продолжает исполнять полномочия главы администрации муниципального образования до вступления в должность вновь избранного главы муниципального образования.</w:t>
      </w:r>
    </w:p>
    <w:p w:rsidR="00F95112" w:rsidRPr="004C4416" w:rsidRDefault="00F95112" w:rsidP="004C4416">
      <w:pPr>
        <w:spacing w:after="0" w:line="240" w:lineRule="auto"/>
        <w:ind w:firstLine="567"/>
        <w:jc w:val="both"/>
        <w:rPr>
          <w:rFonts w:ascii="Arial" w:hAnsi="Arial" w:cs="Arial"/>
          <w:sz w:val="24"/>
          <w:szCs w:val="24"/>
          <w:lang w:eastAsia="ru-RU"/>
        </w:rPr>
      </w:pPr>
    </w:p>
    <w:p w:rsidR="00E21D35" w:rsidRPr="00E276F7" w:rsidRDefault="00F95112" w:rsidP="00E21D35">
      <w:pPr>
        <w:spacing w:after="0" w:line="240" w:lineRule="auto"/>
        <w:ind w:firstLine="567"/>
        <w:jc w:val="both"/>
        <w:rPr>
          <w:rFonts w:ascii="Arial" w:hAnsi="Arial" w:cs="Arial"/>
          <w:color w:val="0000FF"/>
          <w:sz w:val="24"/>
          <w:szCs w:val="24"/>
          <w:lang w:eastAsia="ru-RU"/>
        </w:rPr>
      </w:pPr>
      <w:proofErr w:type="gramStart"/>
      <w:r w:rsidRPr="004C4416">
        <w:rPr>
          <w:rFonts w:ascii="Arial" w:hAnsi="Arial"/>
          <w:sz w:val="24"/>
          <w:szCs w:val="24"/>
          <w:lang w:eastAsia="ru-RU"/>
        </w:rPr>
        <w:t xml:space="preserve">{статья введена решением Собрания депутатов МО Яснополянское Щекинского района </w:t>
      </w:r>
      <w:hyperlink r:id="rId193" w:tgtFrame="ChangingDocument" w:history="1">
        <w:r w:rsidRPr="004C4416">
          <w:rPr>
            <w:rFonts w:ascii="Arial" w:hAnsi="Arial"/>
            <w:color w:val="0000FF"/>
            <w:sz w:val="24"/>
            <w:szCs w:val="24"/>
            <w:lang w:eastAsia="ru-RU"/>
          </w:rPr>
          <w:t>от 02.12.2013 № 76-345; НГР:</w:t>
        </w:r>
        <w:proofErr w:type="gramEnd"/>
        <w:r w:rsidRPr="004C4416">
          <w:rPr>
            <w:rFonts w:ascii="Arial" w:hAnsi="Arial"/>
            <w:color w:val="0000FF"/>
            <w:sz w:val="24"/>
            <w:szCs w:val="24"/>
            <w:lang w:eastAsia="ru-RU"/>
          </w:rPr>
          <w:t xml:space="preserve">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715223052013002</w:t>
        </w:r>
      </w:hyperlink>
      <w:r w:rsidRPr="004C4416">
        <w:rPr>
          <w:rFonts w:ascii="Arial" w:hAnsi="Arial"/>
          <w:sz w:val="24"/>
          <w:szCs w:val="24"/>
          <w:lang w:eastAsia="ru-RU"/>
        </w:rPr>
        <w:t xml:space="preserve">; в редакции решений Собрания депутатов МО Яснополянское Щекинского района </w:t>
      </w:r>
      <w:hyperlink r:id="rId194" w:tgtFrame="ChangingDocument" w:history="1">
        <w:r w:rsidRPr="004C4416">
          <w:rPr>
            <w:rFonts w:ascii="Arial" w:hAnsi="Arial"/>
            <w:color w:val="0000FF"/>
            <w:sz w:val="24"/>
            <w:szCs w:val="24"/>
            <w:lang w:eastAsia="ru-RU"/>
          </w:rPr>
          <w:t xml:space="preserve">от 31.03.2014 № 82-370; НГР: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715223052014001</w:t>
        </w:r>
      </w:hyperlink>
      <w:r w:rsidRPr="004C4416">
        <w:rPr>
          <w:rFonts w:ascii="Arial" w:hAnsi="Arial"/>
          <w:sz w:val="24"/>
          <w:szCs w:val="24"/>
          <w:lang w:eastAsia="ru-RU"/>
        </w:rPr>
        <w:t xml:space="preserve">; {статья в редакции решения Собрания депутатов МО Яснополянское Щекинского района </w:t>
      </w:r>
      <w:hyperlink r:id="rId195" w:tgtFrame="ChangingDocument" w:history="1">
        <w:r w:rsidRPr="004C4416">
          <w:rPr>
            <w:rFonts w:ascii="Arial" w:hAnsi="Arial"/>
            <w:color w:val="0000FF"/>
            <w:sz w:val="24"/>
            <w:szCs w:val="24"/>
            <w:lang w:eastAsia="ru-RU"/>
          </w:rPr>
          <w:t xml:space="preserve">от 08.09.2014 № 91-396; НГР: </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715223052014003</w:t>
        </w:r>
      </w:hyperlink>
      <w:r w:rsidRPr="004C4416">
        <w:rPr>
          <w:rFonts w:ascii="Arial" w:hAnsi="Arial"/>
          <w:sz w:val="24"/>
          <w:szCs w:val="24"/>
          <w:lang w:eastAsia="ru-RU"/>
        </w:rPr>
        <w:t xml:space="preserve">; </w:t>
      </w:r>
      <w:hyperlink r:id="rId196" w:tgtFrame="ChangingDocument" w:history="1">
        <w:r w:rsidRPr="004C4416">
          <w:rPr>
            <w:rFonts w:ascii="Arial" w:hAnsi="Arial"/>
            <w:color w:val="0000FF"/>
            <w:sz w:val="24"/>
            <w:szCs w:val="24"/>
            <w:lang w:eastAsia="ru-RU"/>
          </w:rPr>
          <w:t>от 28.10.2016 № 36-198; НГР:</w:t>
        </w:r>
        <w:r w:rsidRPr="004C4416">
          <w:rPr>
            <w:rFonts w:ascii="Arial" w:hAnsi="Arial"/>
            <w:color w:val="0000FF"/>
            <w:sz w:val="24"/>
            <w:szCs w:val="24"/>
            <w:lang w:val="en-US" w:eastAsia="ru-RU"/>
          </w:rPr>
          <w:t>RU</w:t>
        </w:r>
        <w:r w:rsidRPr="004C4416">
          <w:rPr>
            <w:rFonts w:ascii="Arial" w:hAnsi="Arial"/>
            <w:color w:val="0000FF"/>
            <w:sz w:val="24"/>
            <w:szCs w:val="24"/>
            <w:lang w:eastAsia="ru-RU"/>
          </w:rPr>
          <w:t>7152223052016002</w:t>
        </w:r>
      </w:hyperlink>
      <w:r w:rsidR="00E21D35" w:rsidRPr="007B6750">
        <w:rPr>
          <w:rFonts w:ascii="Arial" w:hAnsi="Arial" w:cs="Arial"/>
          <w:color w:val="4F81BD"/>
          <w:sz w:val="24"/>
          <w:szCs w:val="24"/>
          <w:lang w:eastAsia="ru-RU"/>
        </w:rPr>
        <w:t>.</w:t>
      </w:r>
      <w:r w:rsidR="00E21D35" w:rsidRPr="004C4416">
        <w:rPr>
          <w:rFonts w:ascii="Arial" w:hAnsi="Arial" w:cs="Arial"/>
          <w:sz w:val="24"/>
          <w:szCs w:val="24"/>
          <w:lang w:eastAsia="ru-RU"/>
        </w:rPr>
        <w:t>}</w:t>
      </w:r>
    </w:p>
    <w:p w:rsidR="00F95112" w:rsidRPr="004C4416" w:rsidRDefault="00F95112" w:rsidP="00E21D35">
      <w:pPr>
        <w:spacing w:after="0" w:line="240" w:lineRule="auto"/>
        <w:jc w:val="both"/>
        <w:rPr>
          <w:rFonts w:ascii="Arial" w:hAnsi="Arial"/>
          <w:sz w:val="24"/>
          <w:szCs w:val="24"/>
          <w:lang w:eastAsia="ru-RU"/>
        </w:rPr>
      </w:pPr>
    </w:p>
    <w:p w:rsidR="00F95112" w:rsidRPr="004C4416" w:rsidRDefault="00F95112" w:rsidP="004C4416">
      <w:pPr>
        <w:spacing w:after="0" w:line="240" w:lineRule="auto"/>
        <w:ind w:firstLine="567"/>
        <w:jc w:val="both"/>
        <w:rPr>
          <w:rFonts w:ascii="Arial" w:hAnsi="Arial"/>
          <w:sz w:val="24"/>
          <w:szCs w:val="24"/>
          <w:lang w:eastAsia="ru-RU"/>
        </w:rPr>
      </w:pPr>
    </w:p>
    <w:p w:rsidR="00F95112" w:rsidRPr="004C4416" w:rsidRDefault="00F95112" w:rsidP="004C4416">
      <w:pPr>
        <w:spacing w:after="0" w:line="240" w:lineRule="auto"/>
        <w:ind w:firstLine="567"/>
        <w:jc w:val="both"/>
        <w:rPr>
          <w:rFonts w:ascii="Arial" w:hAnsi="Arial"/>
          <w:sz w:val="24"/>
          <w:szCs w:val="24"/>
          <w:lang w:eastAsia="ru-RU"/>
        </w:rPr>
      </w:pPr>
    </w:p>
    <w:p w:rsidR="00F95112" w:rsidRPr="004C4416" w:rsidRDefault="00F95112" w:rsidP="004C4416">
      <w:pPr>
        <w:spacing w:after="0" w:line="240" w:lineRule="auto"/>
        <w:ind w:firstLine="567"/>
        <w:jc w:val="both"/>
        <w:rPr>
          <w:rFonts w:ascii="Arial" w:hAnsi="Arial"/>
          <w:sz w:val="24"/>
          <w:szCs w:val="24"/>
          <w:lang w:eastAsia="ru-RU"/>
        </w:rPr>
      </w:pPr>
    </w:p>
    <w:p w:rsidR="00F95112" w:rsidRPr="004C4416" w:rsidRDefault="00F95112" w:rsidP="004C4416">
      <w:pPr>
        <w:spacing w:after="0" w:line="240" w:lineRule="auto"/>
        <w:ind w:firstLine="567"/>
        <w:jc w:val="both"/>
        <w:rPr>
          <w:rFonts w:ascii="Arial" w:hAnsi="Arial"/>
          <w:sz w:val="24"/>
          <w:szCs w:val="24"/>
          <w:lang w:eastAsia="ru-RU"/>
        </w:rPr>
      </w:pPr>
    </w:p>
    <w:p w:rsidR="00F95112" w:rsidRPr="004C4416" w:rsidRDefault="00F95112" w:rsidP="004C4416">
      <w:pPr>
        <w:spacing w:after="0" w:line="240" w:lineRule="auto"/>
        <w:ind w:firstLine="567"/>
        <w:jc w:val="both"/>
        <w:rPr>
          <w:rFonts w:ascii="Arial" w:hAnsi="Arial"/>
          <w:sz w:val="24"/>
          <w:szCs w:val="24"/>
          <w:lang w:eastAsia="ru-RU"/>
        </w:rPr>
      </w:pPr>
    </w:p>
    <w:p w:rsidR="00F95112" w:rsidRPr="004C4416" w:rsidRDefault="00F95112" w:rsidP="004C4416">
      <w:pPr>
        <w:spacing w:after="0" w:line="240" w:lineRule="auto"/>
        <w:ind w:firstLine="567"/>
        <w:jc w:val="both"/>
        <w:rPr>
          <w:rFonts w:ascii="Arial" w:hAnsi="Arial"/>
          <w:sz w:val="24"/>
          <w:szCs w:val="24"/>
          <w:lang w:eastAsia="ru-RU"/>
        </w:rPr>
      </w:pPr>
    </w:p>
    <w:p w:rsidR="00F95112" w:rsidRPr="004C4416" w:rsidRDefault="00F95112" w:rsidP="004C4416">
      <w:pPr>
        <w:spacing w:after="0" w:line="240" w:lineRule="auto"/>
        <w:ind w:firstLine="567"/>
        <w:jc w:val="both"/>
        <w:rPr>
          <w:rFonts w:ascii="Arial" w:hAnsi="Arial"/>
          <w:sz w:val="24"/>
          <w:szCs w:val="24"/>
          <w:lang w:eastAsia="ru-RU"/>
        </w:rPr>
      </w:pPr>
    </w:p>
    <w:p w:rsidR="00F95112" w:rsidRPr="004C4416" w:rsidRDefault="00F95112" w:rsidP="004C4416">
      <w:pPr>
        <w:spacing w:after="0" w:line="240" w:lineRule="auto"/>
        <w:ind w:firstLine="567"/>
        <w:jc w:val="both"/>
        <w:rPr>
          <w:rFonts w:ascii="Arial" w:hAnsi="Arial"/>
          <w:sz w:val="24"/>
          <w:szCs w:val="24"/>
          <w:lang w:eastAsia="ru-RU"/>
        </w:rPr>
      </w:pPr>
    </w:p>
    <w:p w:rsidR="00F95112" w:rsidRPr="004C4416" w:rsidRDefault="00F95112" w:rsidP="004C4416">
      <w:pPr>
        <w:spacing w:after="0" w:line="240" w:lineRule="auto"/>
        <w:ind w:firstLine="567"/>
        <w:jc w:val="both"/>
        <w:rPr>
          <w:rFonts w:ascii="Arial" w:hAnsi="Arial"/>
          <w:sz w:val="24"/>
          <w:szCs w:val="24"/>
          <w:lang w:eastAsia="ru-RU"/>
        </w:rPr>
      </w:pPr>
    </w:p>
    <w:p w:rsidR="00F95112" w:rsidRPr="004C4416" w:rsidRDefault="00F95112" w:rsidP="004C4416">
      <w:pPr>
        <w:spacing w:after="0" w:line="240" w:lineRule="auto"/>
        <w:ind w:firstLine="567"/>
        <w:jc w:val="both"/>
        <w:rPr>
          <w:rFonts w:ascii="Arial" w:hAnsi="Arial"/>
          <w:sz w:val="24"/>
          <w:szCs w:val="24"/>
          <w:lang w:eastAsia="ru-RU"/>
        </w:rPr>
      </w:pPr>
    </w:p>
    <w:p w:rsidR="00F95112" w:rsidRPr="004C4416" w:rsidRDefault="00F95112" w:rsidP="004C4416">
      <w:pPr>
        <w:spacing w:after="0" w:line="240" w:lineRule="auto"/>
        <w:ind w:firstLine="567"/>
        <w:jc w:val="both"/>
        <w:rPr>
          <w:rFonts w:ascii="Arial" w:hAnsi="Arial"/>
          <w:sz w:val="24"/>
          <w:szCs w:val="24"/>
          <w:lang w:eastAsia="ru-RU"/>
        </w:rPr>
      </w:pPr>
    </w:p>
    <w:p w:rsidR="00F95112" w:rsidRDefault="00F95112"/>
    <w:sectPr w:rsidR="00F95112" w:rsidSect="006921E8">
      <w:headerReference w:type="even" r:id="rId197"/>
      <w:headerReference w:type="default" r:id="rId198"/>
      <w:pgSz w:w="11906" w:h="16838"/>
      <w:pgMar w:top="1134" w:right="566" w:bottom="1134" w:left="1276"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3009" w:rsidRDefault="00983009">
      <w:pPr>
        <w:spacing w:after="0" w:line="240" w:lineRule="auto"/>
      </w:pPr>
      <w:r>
        <w:separator/>
      </w:r>
    </w:p>
  </w:endnote>
  <w:endnote w:type="continuationSeparator" w:id="0">
    <w:p w:rsidR="00983009" w:rsidRDefault="009830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FangSong">
    <w:panose1 w:val="02010609060101010101"/>
    <w:charset w:val="86"/>
    <w:family w:val="modern"/>
    <w:pitch w:val="fixed"/>
    <w:sig w:usb0="800002BF" w:usb1="38CF7CFA"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3009" w:rsidRDefault="00983009">
      <w:pPr>
        <w:spacing w:after="0" w:line="240" w:lineRule="auto"/>
      </w:pPr>
      <w:r>
        <w:separator/>
      </w:r>
    </w:p>
  </w:footnote>
  <w:footnote w:type="continuationSeparator" w:id="0">
    <w:p w:rsidR="00983009" w:rsidRDefault="0098300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009" w:rsidRDefault="00983009" w:rsidP="006921E8">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983009" w:rsidRDefault="00983009" w:rsidP="006921E8">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009" w:rsidRDefault="00983009" w:rsidP="006921E8">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813598">
      <w:rPr>
        <w:rStyle w:val="a7"/>
        <w:noProof/>
      </w:rPr>
      <w:t>64</w:t>
    </w:r>
    <w:r>
      <w:rPr>
        <w:rStyle w:val="a7"/>
      </w:rPr>
      <w:fldChar w:fldCharType="end"/>
    </w:r>
  </w:p>
  <w:p w:rsidR="00983009" w:rsidRDefault="00983009" w:rsidP="006921E8">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CD73BD"/>
    <w:multiLevelType w:val="hybridMultilevel"/>
    <w:tmpl w:val="781098EC"/>
    <w:lvl w:ilvl="0" w:tplc="04190011">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2ED3"/>
    <w:rsid w:val="0002079C"/>
    <w:rsid w:val="00024CDC"/>
    <w:rsid w:val="0003610B"/>
    <w:rsid w:val="00036862"/>
    <w:rsid w:val="000423DF"/>
    <w:rsid w:val="00042FAA"/>
    <w:rsid w:val="00045004"/>
    <w:rsid w:val="00054D94"/>
    <w:rsid w:val="00056054"/>
    <w:rsid w:val="00061A73"/>
    <w:rsid w:val="00062CBF"/>
    <w:rsid w:val="000655E9"/>
    <w:rsid w:val="00073049"/>
    <w:rsid w:val="00074688"/>
    <w:rsid w:val="0008475B"/>
    <w:rsid w:val="00094268"/>
    <w:rsid w:val="0009711A"/>
    <w:rsid w:val="000A068D"/>
    <w:rsid w:val="000A3F2E"/>
    <w:rsid w:val="000A52AD"/>
    <w:rsid w:val="000B4A21"/>
    <w:rsid w:val="000D05E5"/>
    <w:rsid w:val="000D423F"/>
    <w:rsid w:val="000D4292"/>
    <w:rsid w:val="000E7D83"/>
    <w:rsid w:val="000F5836"/>
    <w:rsid w:val="000F67CA"/>
    <w:rsid w:val="000F718C"/>
    <w:rsid w:val="001005E8"/>
    <w:rsid w:val="001018F9"/>
    <w:rsid w:val="00103FE6"/>
    <w:rsid w:val="00125FFC"/>
    <w:rsid w:val="001270F0"/>
    <w:rsid w:val="00133223"/>
    <w:rsid w:val="00136569"/>
    <w:rsid w:val="00150142"/>
    <w:rsid w:val="00153F35"/>
    <w:rsid w:val="0016682A"/>
    <w:rsid w:val="001848A6"/>
    <w:rsid w:val="00185281"/>
    <w:rsid w:val="00187023"/>
    <w:rsid w:val="001B35E3"/>
    <w:rsid w:val="001B4F10"/>
    <w:rsid w:val="001B78F1"/>
    <w:rsid w:val="001C67AE"/>
    <w:rsid w:val="001D6522"/>
    <w:rsid w:val="001D75C9"/>
    <w:rsid w:val="001D7EE8"/>
    <w:rsid w:val="001E4857"/>
    <w:rsid w:val="001E6B85"/>
    <w:rsid w:val="001E6FD3"/>
    <w:rsid w:val="001F1D22"/>
    <w:rsid w:val="001F5841"/>
    <w:rsid w:val="001F5E29"/>
    <w:rsid w:val="001F7D99"/>
    <w:rsid w:val="002062C3"/>
    <w:rsid w:val="00206AB2"/>
    <w:rsid w:val="0021048F"/>
    <w:rsid w:val="00224A94"/>
    <w:rsid w:val="00225841"/>
    <w:rsid w:val="00234A06"/>
    <w:rsid w:val="0024071D"/>
    <w:rsid w:val="00253CE2"/>
    <w:rsid w:val="00254C88"/>
    <w:rsid w:val="0025675A"/>
    <w:rsid w:val="002643A7"/>
    <w:rsid w:val="00280B03"/>
    <w:rsid w:val="00283942"/>
    <w:rsid w:val="002B1D24"/>
    <w:rsid w:val="002C13F2"/>
    <w:rsid w:val="002C59E6"/>
    <w:rsid w:val="002C67B1"/>
    <w:rsid w:val="002D5F76"/>
    <w:rsid w:val="002E21F5"/>
    <w:rsid w:val="002E75FC"/>
    <w:rsid w:val="002F1C4A"/>
    <w:rsid w:val="002F5742"/>
    <w:rsid w:val="002F5FB1"/>
    <w:rsid w:val="00303370"/>
    <w:rsid w:val="00313965"/>
    <w:rsid w:val="00313EB2"/>
    <w:rsid w:val="00314DC1"/>
    <w:rsid w:val="00317007"/>
    <w:rsid w:val="00320C77"/>
    <w:rsid w:val="003223FA"/>
    <w:rsid w:val="00340724"/>
    <w:rsid w:val="00345D99"/>
    <w:rsid w:val="00353AA4"/>
    <w:rsid w:val="00361D54"/>
    <w:rsid w:val="00363117"/>
    <w:rsid w:val="00374742"/>
    <w:rsid w:val="00377334"/>
    <w:rsid w:val="00381B88"/>
    <w:rsid w:val="00396800"/>
    <w:rsid w:val="0039787C"/>
    <w:rsid w:val="003A05ED"/>
    <w:rsid w:val="003B4971"/>
    <w:rsid w:val="003B7979"/>
    <w:rsid w:val="003C78D0"/>
    <w:rsid w:val="003D144D"/>
    <w:rsid w:val="003D425E"/>
    <w:rsid w:val="003D50D8"/>
    <w:rsid w:val="003D6009"/>
    <w:rsid w:val="003E2392"/>
    <w:rsid w:val="003E2E6A"/>
    <w:rsid w:val="003E7F1D"/>
    <w:rsid w:val="003F236E"/>
    <w:rsid w:val="003F57D5"/>
    <w:rsid w:val="00402F41"/>
    <w:rsid w:val="00403D6B"/>
    <w:rsid w:val="00405973"/>
    <w:rsid w:val="00415414"/>
    <w:rsid w:val="0041617B"/>
    <w:rsid w:val="00425096"/>
    <w:rsid w:val="00426068"/>
    <w:rsid w:val="00427B61"/>
    <w:rsid w:val="00430EAF"/>
    <w:rsid w:val="00436170"/>
    <w:rsid w:val="00442661"/>
    <w:rsid w:val="00446442"/>
    <w:rsid w:val="0045089B"/>
    <w:rsid w:val="00457F91"/>
    <w:rsid w:val="004701D5"/>
    <w:rsid w:val="0047577F"/>
    <w:rsid w:val="00477C28"/>
    <w:rsid w:val="004815F5"/>
    <w:rsid w:val="004822AF"/>
    <w:rsid w:val="00483302"/>
    <w:rsid w:val="00496643"/>
    <w:rsid w:val="00497DB5"/>
    <w:rsid w:val="004A3D08"/>
    <w:rsid w:val="004A536E"/>
    <w:rsid w:val="004A7DDD"/>
    <w:rsid w:val="004B08DF"/>
    <w:rsid w:val="004B40DD"/>
    <w:rsid w:val="004C4416"/>
    <w:rsid w:val="004D229D"/>
    <w:rsid w:val="004D2FE6"/>
    <w:rsid w:val="004D451E"/>
    <w:rsid w:val="00517D57"/>
    <w:rsid w:val="00544ACA"/>
    <w:rsid w:val="005506A0"/>
    <w:rsid w:val="00552761"/>
    <w:rsid w:val="005606D2"/>
    <w:rsid w:val="00563998"/>
    <w:rsid w:val="005711E2"/>
    <w:rsid w:val="0057309F"/>
    <w:rsid w:val="00576047"/>
    <w:rsid w:val="00583F1F"/>
    <w:rsid w:val="00595610"/>
    <w:rsid w:val="005959E5"/>
    <w:rsid w:val="005A0DFB"/>
    <w:rsid w:val="005A62AD"/>
    <w:rsid w:val="005A7D97"/>
    <w:rsid w:val="005C321C"/>
    <w:rsid w:val="005C3EDB"/>
    <w:rsid w:val="005C5B3C"/>
    <w:rsid w:val="005D32C6"/>
    <w:rsid w:val="005D7D04"/>
    <w:rsid w:val="005E55DD"/>
    <w:rsid w:val="005E6D1D"/>
    <w:rsid w:val="0061558F"/>
    <w:rsid w:val="0062158C"/>
    <w:rsid w:val="0063228C"/>
    <w:rsid w:val="006356A4"/>
    <w:rsid w:val="00637490"/>
    <w:rsid w:val="0065203E"/>
    <w:rsid w:val="00657B8B"/>
    <w:rsid w:val="00662112"/>
    <w:rsid w:val="006856EF"/>
    <w:rsid w:val="00685FB4"/>
    <w:rsid w:val="00686E8B"/>
    <w:rsid w:val="006873E4"/>
    <w:rsid w:val="006921E8"/>
    <w:rsid w:val="006A1D49"/>
    <w:rsid w:val="006C1A00"/>
    <w:rsid w:val="006C22E9"/>
    <w:rsid w:val="006D4386"/>
    <w:rsid w:val="006D47FD"/>
    <w:rsid w:val="006D4B66"/>
    <w:rsid w:val="006D7F97"/>
    <w:rsid w:val="006E29B4"/>
    <w:rsid w:val="006E66A9"/>
    <w:rsid w:val="006E76C8"/>
    <w:rsid w:val="006E77FA"/>
    <w:rsid w:val="006F3480"/>
    <w:rsid w:val="0071118C"/>
    <w:rsid w:val="007270F2"/>
    <w:rsid w:val="007320BA"/>
    <w:rsid w:val="0074389E"/>
    <w:rsid w:val="00744E57"/>
    <w:rsid w:val="00750666"/>
    <w:rsid w:val="00755FE9"/>
    <w:rsid w:val="007608EE"/>
    <w:rsid w:val="00761498"/>
    <w:rsid w:val="0076694A"/>
    <w:rsid w:val="00772760"/>
    <w:rsid w:val="00773055"/>
    <w:rsid w:val="007916AA"/>
    <w:rsid w:val="00791CE2"/>
    <w:rsid w:val="007966A8"/>
    <w:rsid w:val="007A2F4F"/>
    <w:rsid w:val="007B6750"/>
    <w:rsid w:val="007B72E1"/>
    <w:rsid w:val="007C5586"/>
    <w:rsid w:val="007C7591"/>
    <w:rsid w:val="007D21FD"/>
    <w:rsid w:val="007D6650"/>
    <w:rsid w:val="007F056B"/>
    <w:rsid w:val="007F19BE"/>
    <w:rsid w:val="007F1DF7"/>
    <w:rsid w:val="007F35D9"/>
    <w:rsid w:val="00802ED3"/>
    <w:rsid w:val="00811AEA"/>
    <w:rsid w:val="008129F3"/>
    <w:rsid w:val="00813598"/>
    <w:rsid w:val="00835BCF"/>
    <w:rsid w:val="00841683"/>
    <w:rsid w:val="00843A83"/>
    <w:rsid w:val="00845B79"/>
    <w:rsid w:val="0084766E"/>
    <w:rsid w:val="00853F22"/>
    <w:rsid w:val="00862E52"/>
    <w:rsid w:val="00863E03"/>
    <w:rsid w:val="0086796C"/>
    <w:rsid w:val="00875FA3"/>
    <w:rsid w:val="00883072"/>
    <w:rsid w:val="008830CB"/>
    <w:rsid w:val="008863D7"/>
    <w:rsid w:val="008964CC"/>
    <w:rsid w:val="008968AA"/>
    <w:rsid w:val="008A6539"/>
    <w:rsid w:val="008B5ADB"/>
    <w:rsid w:val="008C1D7C"/>
    <w:rsid w:val="008C24A6"/>
    <w:rsid w:val="008C7165"/>
    <w:rsid w:val="008D5213"/>
    <w:rsid w:val="008E0AB5"/>
    <w:rsid w:val="008E588B"/>
    <w:rsid w:val="008E59B4"/>
    <w:rsid w:val="008F16DF"/>
    <w:rsid w:val="00904F37"/>
    <w:rsid w:val="00911492"/>
    <w:rsid w:val="0094601E"/>
    <w:rsid w:val="00950C3B"/>
    <w:rsid w:val="00954986"/>
    <w:rsid w:val="00960916"/>
    <w:rsid w:val="009628D6"/>
    <w:rsid w:val="00983009"/>
    <w:rsid w:val="00994D05"/>
    <w:rsid w:val="009A05ED"/>
    <w:rsid w:val="009A0BCC"/>
    <w:rsid w:val="009A17EB"/>
    <w:rsid w:val="009A22E9"/>
    <w:rsid w:val="009B657D"/>
    <w:rsid w:val="009C2E1A"/>
    <w:rsid w:val="009C4D9C"/>
    <w:rsid w:val="009D689C"/>
    <w:rsid w:val="009E35DD"/>
    <w:rsid w:val="009E57D3"/>
    <w:rsid w:val="009E75F9"/>
    <w:rsid w:val="009F4E99"/>
    <w:rsid w:val="009F6C96"/>
    <w:rsid w:val="00A01CD0"/>
    <w:rsid w:val="00A12CD2"/>
    <w:rsid w:val="00A175F3"/>
    <w:rsid w:val="00A30003"/>
    <w:rsid w:val="00A33E20"/>
    <w:rsid w:val="00A37E84"/>
    <w:rsid w:val="00A40CCC"/>
    <w:rsid w:val="00A42876"/>
    <w:rsid w:val="00A449C3"/>
    <w:rsid w:val="00A5236F"/>
    <w:rsid w:val="00A54CFD"/>
    <w:rsid w:val="00A54D38"/>
    <w:rsid w:val="00A63126"/>
    <w:rsid w:val="00A65B07"/>
    <w:rsid w:val="00A72993"/>
    <w:rsid w:val="00A72C8E"/>
    <w:rsid w:val="00A76DED"/>
    <w:rsid w:val="00A76E1A"/>
    <w:rsid w:val="00A85DD8"/>
    <w:rsid w:val="00A87ED9"/>
    <w:rsid w:val="00AA0ED1"/>
    <w:rsid w:val="00AB5839"/>
    <w:rsid w:val="00AD4196"/>
    <w:rsid w:val="00AD75E8"/>
    <w:rsid w:val="00AE1DC2"/>
    <w:rsid w:val="00AE4676"/>
    <w:rsid w:val="00AE5C5E"/>
    <w:rsid w:val="00AE7B19"/>
    <w:rsid w:val="00B00401"/>
    <w:rsid w:val="00B0715C"/>
    <w:rsid w:val="00B07F2D"/>
    <w:rsid w:val="00B168B6"/>
    <w:rsid w:val="00B22D1E"/>
    <w:rsid w:val="00B361AA"/>
    <w:rsid w:val="00B52762"/>
    <w:rsid w:val="00B54D19"/>
    <w:rsid w:val="00B61224"/>
    <w:rsid w:val="00B6470F"/>
    <w:rsid w:val="00B676B5"/>
    <w:rsid w:val="00B67FD9"/>
    <w:rsid w:val="00B71437"/>
    <w:rsid w:val="00BB01E0"/>
    <w:rsid w:val="00BB5124"/>
    <w:rsid w:val="00BB5B9A"/>
    <w:rsid w:val="00BC219A"/>
    <w:rsid w:val="00BD1BB7"/>
    <w:rsid w:val="00BD204A"/>
    <w:rsid w:val="00BE5844"/>
    <w:rsid w:val="00BF72D3"/>
    <w:rsid w:val="00C07083"/>
    <w:rsid w:val="00C1467E"/>
    <w:rsid w:val="00C22163"/>
    <w:rsid w:val="00C32EE7"/>
    <w:rsid w:val="00C3403E"/>
    <w:rsid w:val="00C35176"/>
    <w:rsid w:val="00C37E21"/>
    <w:rsid w:val="00C40760"/>
    <w:rsid w:val="00C457EA"/>
    <w:rsid w:val="00C574BA"/>
    <w:rsid w:val="00C60014"/>
    <w:rsid w:val="00C6065E"/>
    <w:rsid w:val="00C610E3"/>
    <w:rsid w:val="00C62BD7"/>
    <w:rsid w:val="00C63282"/>
    <w:rsid w:val="00C658DA"/>
    <w:rsid w:val="00C77B21"/>
    <w:rsid w:val="00C77BA8"/>
    <w:rsid w:val="00C80C31"/>
    <w:rsid w:val="00C93C0E"/>
    <w:rsid w:val="00C945F6"/>
    <w:rsid w:val="00C97090"/>
    <w:rsid w:val="00CA1B91"/>
    <w:rsid w:val="00CA7C36"/>
    <w:rsid w:val="00CC308D"/>
    <w:rsid w:val="00CD001A"/>
    <w:rsid w:val="00CE5F66"/>
    <w:rsid w:val="00CF571E"/>
    <w:rsid w:val="00D01BE4"/>
    <w:rsid w:val="00D02F6D"/>
    <w:rsid w:val="00D164E5"/>
    <w:rsid w:val="00D17D71"/>
    <w:rsid w:val="00D2415C"/>
    <w:rsid w:val="00D30823"/>
    <w:rsid w:val="00D318A8"/>
    <w:rsid w:val="00D41030"/>
    <w:rsid w:val="00D43AAA"/>
    <w:rsid w:val="00D461A2"/>
    <w:rsid w:val="00D47A84"/>
    <w:rsid w:val="00D6050A"/>
    <w:rsid w:val="00D700A7"/>
    <w:rsid w:val="00D830A9"/>
    <w:rsid w:val="00D83D64"/>
    <w:rsid w:val="00DB380E"/>
    <w:rsid w:val="00DC0CA7"/>
    <w:rsid w:val="00DC0EF3"/>
    <w:rsid w:val="00DD0F92"/>
    <w:rsid w:val="00DE6A4C"/>
    <w:rsid w:val="00DE6EB2"/>
    <w:rsid w:val="00DF11EF"/>
    <w:rsid w:val="00DF1FAD"/>
    <w:rsid w:val="00DF40AC"/>
    <w:rsid w:val="00DF5BEB"/>
    <w:rsid w:val="00DF676E"/>
    <w:rsid w:val="00DF6FFF"/>
    <w:rsid w:val="00E02C4B"/>
    <w:rsid w:val="00E0376B"/>
    <w:rsid w:val="00E13C21"/>
    <w:rsid w:val="00E1759D"/>
    <w:rsid w:val="00E21D35"/>
    <w:rsid w:val="00E22630"/>
    <w:rsid w:val="00E276F7"/>
    <w:rsid w:val="00E3372A"/>
    <w:rsid w:val="00E4705D"/>
    <w:rsid w:val="00E613AD"/>
    <w:rsid w:val="00E61F02"/>
    <w:rsid w:val="00E739D4"/>
    <w:rsid w:val="00E76FB8"/>
    <w:rsid w:val="00E80E08"/>
    <w:rsid w:val="00E82ADA"/>
    <w:rsid w:val="00E9134E"/>
    <w:rsid w:val="00EA00A3"/>
    <w:rsid w:val="00EA0EE1"/>
    <w:rsid w:val="00EA24F8"/>
    <w:rsid w:val="00EB7875"/>
    <w:rsid w:val="00EC156D"/>
    <w:rsid w:val="00ED35CC"/>
    <w:rsid w:val="00ED642D"/>
    <w:rsid w:val="00EE5722"/>
    <w:rsid w:val="00EF291C"/>
    <w:rsid w:val="00F0116D"/>
    <w:rsid w:val="00F01BC4"/>
    <w:rsid w:val="00F11828"/>
    <w:rsid w:val="00F11EB8"/>
    <w:rsid w:val="00F1799C"/>
    <w:rsid w:val="00F3771F"/>
    <w:rsid w:val="00F41EB2"/>
    <w:rsid w:val="00F43E48"/>
    <w:rsid w:val="00F452A8"/>
    <w:rsid w:val="00F80BD7"/>
    <w:rsid w:val="00F91447"/>
    <w:rsid w:val="00F93823"/>
    <w:rsid w:val="00F95112"/>
    <w:rsid w:val="00FA50EA"/>
    <w:rsid w:val="00FB16A1"/>
    <w:rsid w:val="00FB5A97"/>
    <w:rsid w:val="00FC076C"/>
    <w:rsid w:val="00FD09DA"/>
    <w:rsid w:val="00FD1E78"/>
    <w:rsid w:val="00FD7175"/>
    <w:rsid w:val="00FE1AB0"/>
    <w:rsid w:val="00FE5D1F"/>
    <w:rsid w:val="00FF57D7"/>
    <w:rsid w:val="00FF6D87"/>
    <w:rsid w:val="00FF7B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5FA3"/>
    <w:pPr>
      <w:spacing w:after="200" w:line="276" w:lineRule="auto"/>
    </w:pPr>
    <w:rPr>
      <w:lang w:eastAsia="en-US"/>
    </w:rPr>
  </w:style>
  <w:style w:type="paragraph" w:styleId="1">
    <w:name w:val="heading 1"/>
    <w:aliases w:val="!Части документа"/>
    <w:basedOn w:val="a"/>
    <w:next w:val="a"/>
    <w:link w:val="10"/>
    <w:uiPriority w:val="99"/>
    <w:qFormat/>
    <w:rsid w:val="004C4416"/>
    <w:pPr>
      <w:spacing w:after="0" w:line="240" w:lineRule="auto"/>
      <w:ind w:firstLine="567"/>
      <w:jc w:val="center"/>
      <w:outlineLvl w:val="0"/>
    </w:pPr>
    <w:rPr>
      <w:rFonts w:ascii="Arial" w:eastAsia="Times New Roman" w:hAnsi="Arial"/>
      <w:b/>
      <w:bCs/>
      <w:kern w:val="32"/>
      <w:sz w:val="32"/>
      <w:szCs w:val="32"/>
      <w:lang w:eastAsia="ru-RU"/>
    </w:rPr>
  </w:style>
  <w:style w:type="paragraph" w:styleId="2">
    <w:name w:val="heading 2"/>
    <w:aliases w:val="!Разделы документа"/>
    <w:basedOn w:val="a"/>
    <w:link w:val="20"/>
    <w:uiPriority w:val="99"/>
    <w:qFormat/>
    <w:rsid w:val="004C4416"/>
    <w:pPr>
      <w:spacing w:after="0" w:line="240" w:lineRule="auto"/>
      <w:ind w:firstLine="567"/>
      <w:jc w:val="center"/>
      <w:outlineLvl w:val="1"/>
    </w:pPr>
    <w:rPr>
      <w:rFonts w:ascii="Arial" w:eastAsia="Times New Roman" w:hAnsi="Arial" w:cs="Arial"/>
      <w:b/>
      <w:bCs/>
      <w:iCs/>
      <w:sz w:val="30"/>
      <w:szCs w:val="28"/>
      <w:lang w:eastAsia="ru-RU"/>
    </w:rPr>
  </w:style>
  <w:style w:type="paragraph" w:styleId="3">
    <w:name w:val="heading 3"/>
    <w:aliases w:val="!Главы документа"/>
    <w:basedOn w:val="a"/>
    <w:link w:val="30"/>
    <w:uiPriority w:val="99"/>
    <w:qFormat/>
    <w:rsid w:val="004C4416"/>
    <w:pPr>
      <w:spacing w:after="0" w:line="240" w:lineRule="auto"/>
      <w:ind w:firstLine="567"/>
      <w:jc w:val="both"/>
      <w:outlineLvl w:val="2"/>
    </w:pPr>
    <w:rPr>
      <w:rFonts w:ascii="Arial" w:eastAsia="Times New Roman" w:hAnsi="Arial" w:cs="Arial"/>
      <w:b/>
      <w:bCs/>
      <w:sz w:val="28"/>
      <w:szCs w:val="26"/>
      <w:lang w:eastAsia="ru-RU"/>
    </w:rPr>
  </w:style>
  <w:style w:type="paragraph" w:styleId="4">
    <w:name w:val="heading 4"/>
    <w:aliases w:val="!Параграфы/Статьи документа"/>
    <w:basedOn w:val="a"/>
    <w:link w:val="40"/>
    <w:uiPriority w:val="99"/>
    <w:qFormat/>
    <w:rsid w:val="004C4416"/>
    <w:pPr>
      <w:spacing w:after="0" w:line="240" w:lineRule="auto"/>
      <w:ind w:firstLine="567"/>
      <w:jc w:val="both"/>
      <w:outlineLvl w:val="3"/>
    </w:pPr>
    <w:rPr>
      <w:rFonts w:ascii="Arial" w:eastAsia="Times New Roman" w:hAnsi="Arial"/>
      <w:b/>
      <w:bCs/>
      <w:sz w:val="26"/>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uiPriority w:val="99"/>
    <w:locked/>
    <w:rsid w:val="004C4416"/>
    <w:rPr>
      <w:rFonts w:ascii="Arial" w:hAnsi="Arial" w:cs="Times New Roman"/>
      <w:b/>
      <w:bCs/>
      <w:kern w:val="32"/>
      <w:sz w:val="32"/>
      <w:szCs w:val="32"/>
      <w:lang w:eastAsia="ru-RU"/>
    </w:rPr>
  </w:style>
  <w:style w:type="character" w:customStyle="1" w:styleId="20">
    <w:name w:val="Заголовок 2 Знак"/>
    <w:aliases w:val="!Разделы документа Знак"/>
    <w:basedOn w:val="a0"/>
    <w:link w:val="2"/>
    <w:uiPriority w:val="99"/>
    <w:locked/>
    <w:rsid w:val="004C4416"/>
    <w:rPr>
      <w:rFonts w:ascii="Arial" w:hAnsi="Arial" w:cs="Arial"/>
      <w:b/>
      <w:bCs/>
      <w:iCs/>
      <w:sz w:val="28"/>
      <w:szCs w:val="28"/>
      <w:lang w:eastAsia="ru-RU"/>
    </w:rPr>
  </w:style>
  <w:style w:type="character" w:customStyle="1" w:styleId="30">
    <w:name w:val="Заголовок 3 Знак"/>
    <w:aliases w:val="!Главы документа Знак"/>
    <w:basedOn w:val="a0"/>
    <w:link w:val="3"/>
    <w:uiPriority w:val="99"/>
    <w:locked/>
    <w:rsid w:val="004C4416"/>
    <w:rPr>
      <w:rFonts w:ascii="Arial" w:hAnsi="Arial" w:cs="Arial"/>
      <w:b/>
      <w:bCs/>
      <w:sz w:val="26"/>
      <w:szCs w:val="26"/>
      <w:lang w:eastAsia="ru-RU"/>
    </w:rPr>
  </w:style>
  <w:style w:type="character" w:customStyle="1" w:styleId="40">
    <w:name w:val="Заголовок 4 Знак"/>
    <w:aliases w:val="!Параграфы/Статьи документа Знак"/>
    <w:basedOn w:val="a0"/>
    <w:link w:val="4"/>
    <w:uiPriority w:val="99"/>
    <w:locked/>
    <w:rsid w:val="004C4416"/>
    <w:rPr>
      <w:rFonts w:ascii="Arial" w:hAnsi="Arial" w:cs="Times New Roman"/>
      <w:b/>
      <w:bCs/>
      <w:sz w:val="28"/>
      <w:szCs w:val="28"/>
      <w:lang w:eastAsia="ru-RU"/>
    </w:rPr>
  </w:style>
  <w:style w:type="paragraph" w:customStyle="1" w:styleId="text">
    <w:name w:val="text"/>
    <w:basedOn w:val="a"/>
    <w:uiPriority w:val="99"/>
    <w:rsid w:val="004C4416"/>
    <w:pPr>
      <w:spacing w:after="0" w:line="240" w:lineRule="auto"/>
      <w:ind w:firstLine="567"/>
      <w:jc w:val="both"/>
    </w:pPr>
    <w:rPr>
      <w:rFonts w:ascii="Arial" w:eastAsia="Times New Roman" w:hAnsi="Arial" w:cs="Arial"/>
      <w:sz w:val="24"/>
      <w:szCs w:val="24"/>
      <w:lang w:eastAsia="ru-RU"/>
    </w:rPr>
  </w:style>
  <w:style w:type="paragraph" w:customStyle="1" w:styleId="ConsPlusNormal">
    <w:name w:val="ConsPlusNormal"/>
    <w:uiPriority w:val="99"/>
    <w:rsid w:val="004C4416"/>
    <w:pPr>
      <w:autoSpaceDE w:val="0"/>
      <w:autoSpaceDN w:val="0"/>
      <w:adjustRightInd w:val="0"/>
      <w:ind w:firstLine="720"/>
    </w:pPr>
    <w:rPr>
      <w:rFonts w:ascii="Arial" w:eastAsia="Times New Roman" w:hAnsi="Arial" w:cs="Arial"/>
      <w:sz w:val="20"/>
      <w:szCs w:val="20"/>
      <w:lang w:eastAsia="en-US"/>
    </w:rPr>
  </w:style>
  <w:style w:type="character" w:customStyle="1" w:styleId="TitleChar">
    <w:name w:val="Title Char"/>
    <w:uiPriority w:val="99"/>
    <w:locked/>
    <w:rsid w:val="004C4416"/>
    <w:rPr>
      <w:b/>
      <w:kern w:val="2"/>
      <w:sz w:val="28"/>
      <w:lang w:val="ru-RU" w:eastAsia="ru-RU"/>
    </w:rPr>
  </w:style>
  <w:style w:type="paragraph" w:styleId="a3">
    <w:name w:val="Title"/>
    <w:basedOn w:val="a"/>
    <w:link w:val="a4"/>
    <w:uiPriority w:val="99"/>
    <w:qFormat/>
    <w:rsid w:val="004C4416"/>
    <w:pPr>
      <w:keepLines/>
      <w:widowControl w:val="0"/>
      <w:spacing w:after="0" w:line="240" w:lineRule="auto"/>
      <w:ind w:firstLine="567"/>
      <w:jc w:val="center"/>
    </w:pPr>
    <w:rPr>
      <w:rFonts w:ascii="Times New Roman" w:eastAsia="Times New Roman" w:hAnsi="Times New Roman"/>
      <w:b/>
      <w:kern w:val="2"/>
      <w:sz w:val="28"/>
      <w:szCs w:val="20"/>
      <w:lang w:eastAsia="ru-RU"/>
    </w:rPr>
  </w:style>
  <w:style w:type="character" w:customStyle="1" w:styleId="a4">
    <w:name w:val="Название Знак"/>
    <w:basedOn w:val="a0"/>
    <w:link w:val="a3"/>
    <w:uiPriority w:val="99"/>
    <w:locked/>
    <w:rsid w:val="004C4416"/>
    <w:rPr>
      <w:rFonts w:ascii="Times New Roman" w:hAnsi="Times New Roman" w:cs="Times New Roman"/>
      <w:b/>
      <w:kern w:val="2"/>
      <w:sz w:val="20"/>
      <w:szCs w:val="20"/>
      <w:lang w:eastAsia="ru-RU"/>
    </w:rPr>
  </w:style>
  <w:style w:type="paragraph" w:styleId="a5">
    <w:name w:val="header"/>
    <w:basedOn w:val="a"/>
    <w:link w:val="a6"/>
    <w:uiPriority w:val="99"/>
    <w:rsid w:val="004C4416"/>
    <w:pPr>
      <w:tabs>
        <w:tab w:val="center" w:pos="4677"/>
        <w:tab w:val="right" w:pos="9355"/>
      </w:tabs>
      <w:spacing w:after="0" w:line="240" w:lineRule="auto"/>
      <w:ind w:firstLine="567"/>
      <w:jc w:val="both"/>
    </w:pPr>
    <w:rPr>
      <w:rFonts w:ascii="Arial" w:eastAsia="Times New Roman" w:hAnsi="Arial"/>
      <w:sz w:val="24"/>
      <w:szCs w:val="24"/>
      <w:lang w:eastAsia="ru-RU"/>
    </w:rPr>
  </w:style>
  <w:style w:type="character" w:customStyle="1" w:styleId="a6">
    <w:name w:val="Верхний колонтитул Знак"/>
    <w:basedOn w:val="a0"/>
    <w:link w:val="a5"/>
    <w:uiPriority w:val="99"/>
    <w:locked/>
    <w:rsid w:val="004C4416"/>
    <w:rPr>
      <w:rFonts w:ascii="Arial" w:hAnsi="Arial" w:cs="Times New Roman"/>
      <w:sz w:val="24"/>
      <w:szCs w:val="24"/>
      <w:lang w:eastAsia="ru-RU"/>
    </w:rPr>
  </w:style>
  <w:style w:type="character" w:styleId="a7">
    <w:name w:val="page number"/>
    <w:basedOn w:val="a0"/>
    <w:uiPriority w:val="99"/>
    <w:rsid w:val="004C4416"/>
    <w:rPr>
      <w:rFonts w:cs="Times New Roman"/>
    </w:rPr>
  </w:style>
  <w:style w:type="character" w:styleId="HTML">
    <w:name w:val="HTML Variable"/>
    <w:aliases w:val="!Ссылки в документе"/>
    <w:basedOn w:val="a0"/>
    <w:uiPriority w:val="99"/>
    <w:rsid w:val="004C4416"/>
    <w:rPr>
      <w:rFonts w:ascii="Arial" w:hAnsi="Arial" w:cs="Times New Roman"/>
      <w:color w:val="0000FF"/>
      <w:sz w:val="24"/>
      <w:u w:val="none"/>
    </w:rPr>
  </w:style>
  <w:style w:type="paragraph" w:styleId="a8">
    <w:name w:val="annotation text"/>
    <w:aliases w:val="!Равноширинный текст документа"/>
    <w:basedOn w:val="a"/>
    <w:link w:val="a9"/>
    <w:uiPriority w:val="99"/>
    <w:rsid w:val="004C4416"/>
    <w:pPr>
      <w:spacing w:after="0" w:line="240" w:lineRule="auto"/>
      <w:ind w:firstLine="567"/>
      <w:jc w:val="both"/>
    </w:pPr>
    <w:rPr>
      <w:rFonts w:ascii="Courier" w:eastAsia="Times New Roman" w:hAnsi="Courier"/>
      <w:szCs w:val="20"/>
      <w:lang w:eastAsia="ru-RU"/>
    </w:rPr>
  </w:style>
  <w:style w:type="character" w:customStyle="1" w:styleId="a9">
    <w:name w:val="Текст примечания Знак"/>
    <w:aliases w:val="!Равноширинный текст документа Знак"/>
    <w:basedOn w:val="a0"/>
    <w:link w:val="a8"/>
    <w:uiPriority w:val="99"/>
    <w:locked/>
    <w:rsid w:val="004C4416"/>
    <w:rPr>
      <w:rFonts w:ascii="Courier" w:hAnsi="Courier" w:cs="Times New Roman"/>
      <w:sz w:val="20"/>
      <w:szCs w:val="20"/>
      <w:lang w:eastAsia="ru-RU"/>
    </w:rPr>
  </w:style>
  <w:style w:type="paragraph" w:customStyle="1" w:styleId="Title">
    <w:name w:val="Title!Название НПА"/>
    <w:basedOn w:val="a"/>
    <w:uiPriority w:val="99"/>
    <w:rsid w:val="004C4416"/>
    <w:pPr>
      <w:spacing w:before="240" w:after="60" w:line="240" w:lineRule="auto"/>
      <w:ind w:firstLine="567"/>
      <w:jc w:val="center"/>
      <w:outlineLvl w:val="0"/>
    </w:pPr>
    <w:rPr>
      <w:rFonts w:ascii="Arial" w:eastAsia="Times New Roman" w:hAnsi="Arial" w:cs="Arial"/>
      <w:b/>
      <w:bCs/>
      <w:kern w:val="28"/>
      <w:sz w:val="32"/>
      <w:szCs w:val="32"/>
      <w:lang w:eastAsia="ru-RU"/>
    </w:rPr>
  </w:style>
  <w:style w:type="character" w:styleId="aa">
    <w:name w:val="Hyperlink"/>
    <w:basedOn w:val="a0"/>
    <w:uiPriority w:val="99"/>
    <w:rsid w:val="004C4416"/>
    <w:rPr>
      <w:rFonts w:cs="Times New Roman"/>
      <w:color w:val="0000FF"/>
      <w:u w:val="none"/>
    </w:rPr>
  </w:style>
  <w:style w:type="paragraph" w:customStyle="1" w:styleId="Application">
    <w:name w:val="Application!Приложение"/>
    <w:uiPriority w:val="99"/>
    <w:rsid w:val="004C4416"/>
    <w:pPr>
      <w:spacing w:before="120" w:after="120"/>
      <w:jc w:val="right"/>
    </w:pPr>
    <w:rPr>
      <w:rFonts w:ascii="Arial" w:eastAsia="Times New Roman" w:hAnsi="Arial" w:cs="Arial"/>
      <w:b/>
      <w:bCs/>
      <w:kern w:val="28"/>
      <w:sz w:val="32"/>
      <w:szCs w:val="32"/>
    </w:rPr>
  </w:style>
  <w:style w:type="paragraph" w:customStyle="1" w:styleId="Table">
    <w:name w:val="Table!Таблица"/>
    <w:uiPriority w:val="99"/>
    <w:rsid w:val="004C4416"/>
    <w:rPr>
      <w:rFonts w:ascii="Arial" w:eastAsia="Times New Roman" w:hAnsi="Arial" w:cs="Arial"/>
      <w:bCs/>
      <w:kern w:val="28"/>
      <w:sz w:val="24"/>
      <w:szCs w:val="32"/>
    </w:rPr>
  </w:style>
  <w:style w:type="paragraph" w:customStyle="1" w:styleId="Table0">
    <w:name w:val="Table!"/>
    <w:next w:val="Table"/>
    <w:uiPriority w:val="99"/>
    <w:rsid w:val="004C4416"/>
    <w:pPr>
      <w:jc w:val="center"/>
    </w:pPr>
    <w:rPr>
      <w:rFonts w:ascii="Arial" w:eastAsia="Times New Roman" w:hAnsi="Arial" w:cs="Arial"/>
      <w:b/>
      <w:bCs/>
      <w:kern w:val="28"/>
      <w:sz w:val="24"/>
      <w:szCs w:val="32"/>
    </w:rPr>
  </w:style>
  <w:style w:type="paragraph" w:customStyle="1" w:styleId="NumberAndDate">
    <w:name w:val="NumberAndDate"/>
    <w:aliases w:val="!Дата и Номер"/>
    <w:uiPriority w:val="99"/>
    <w:rsid w:val="004C4416"/>
    <w:pPr>
      <w:jc w:val="center"/>
    </w:pPr>
    <w:rPr>
      <w:rFonts w:ascii="Arial" w:eastAsia="Times New Roman" w:hAnsi="Arial" w:cs="Arial"/>
      <w:bCs/>
      <w:kern w:val="28"/>
      <w:sz w:val="24"/>
      <w:szCs w:val="32"/>
    </w:rPr>
  </w:style>
  <w:style w:type="paragraph" w:customStyle="1" w:styleId="11">
    <w:name w:val="Название объекта1"/>
    <w:basedOn w:val="a"/>
    <w:uiPriority w:val="99"/>
    <w:rsid w:val="004C4416"/>
    <w:pPr>
      <w:spacing w:before="240" w:after="60" w:line="240" w:lineRule="auto"/>
      <w:ind w:firstLine="567"/>
      <w:jc w:val="center"/>
    </w:pPr>
    <w:rPr>
      <w:rFonts w:ascii="Arial" w:eastAsia="Times New Roman" w:hAnsi="Arial" w:cs="Arial"/>
      <w:b/>
      <w:bCs/>
      <w:sz w:val="32"/>
      <w:szCs w:val="32"/>
      <w:lang w:eastAsia="ru-RU"/>
    </w:rPr>
  </w:style>
  <w:style w:type="paragraph" w:styleId="ab">
    <w:name w:val="List Paragraph"/>
    <w:basedOn w:val="a"/>
    <w:uiPriority w:val="99"/>
    <w:qFormat/>
    <w:rsid w:val="004C4416"/>
    <w:pPr>
      <w:spacing w:after="0" w:line="240" w:lineRule="auto"/>
      <w:ind w:left="720" w:firstLine="567"/>
      <w:contextualSpacing/>
      <w:jc w:val="both"/>
    </w:pPr>
    <w:rPr>
      <w:rFonts w:ascii="Arial" w:eastAsia="Times New Roman" w:hAnsi="Arial"/>
      <w:sz w:val="24"/>
      <w:szCs w:val="24"/>
      <w:lang w:eastAsia="ru-RU"/>
    </w:rPr>
  </w:style>
  <w:style w:type="paragraph" w:customStyle="1" w:styleId="Institution">
    <w:name w:val="Institution!Орган принятия"/>
    <w:basedOn w:val="NumberAndDate"/>
    <w:next w:val="a"/>
    <w:uiPriority w:val="99"/>
    <w:rsid w:val="004C4416"/>
    <w:rPr>
      <w:sz w:val="28"/>
    </w:rPr>
  </w:style>
  <w:style w:type="character" w:customStyle="1" w:styleId="blk">
    <w:name w:val="blk"/>
    <w:uiPriority w:val="99"/>
    <w:rsid w:val="006C1A00"/>
  </w:style>
  <w:style w:type="paragraph" w:customStyle="1" w:styleId="12">
    <w:name w:val="Абзац списка1"/>
    <w:basedOn w:val="a"/>
    <w:uiPriority w:val="99"/>
    <w:rsid w:val="00C80C31"/>
    <w:pPr>
      <w:spacing w:after="0" w:line="240" w:lineRule="auto"/>
      <w:ind w:left="720"/>
      <w:contextualSpacing/>
    </w:pPr>
    <w:rPr>
      <w:rFonts w:eastAsia="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5FA3"/>
    <w:pPr>
      <w:spacing w:after="200" w:line="276" w:lineRule="auto"/>
    </w:pPr>
    <w:rPr>
      <w:lang w:eastAsia="en-US"/>
    </w:rPr>
  </w:style>
  <w:style w:type="paragraph" w:styleId="1">
    <w:name w:val="heading 1"/>
    <w:aliases w:val="!Части документа"/>
    <w:basedOn w:val="a"/>
    <w:next w:val="a"/>
    <w:link w:val="10"/>
    <w:uiPriority w:val="99"/>
    <w:qFormat/>
    <w:rsid w:val="004C4416"/>
    <w:pPr>
      <w:spacing w:after="0" w:line="240" w:lineRule="auto"/>
      <w:ind w:firstLine="567"/>
      <w:jc w:val="center"/>
      <w:outlineLvl w:val="0"/>
    </w:pPr>
    <w:rPr>
      <w:rFonts w:ascii="Arial" w:eastAsia="Times New Roman" w:hAnsi="Arial"/>
      <w:b/>
      <w:bCs/>
      <w:kern w:val="32"/>
      <w:sz w:val="32"/>
      <w:szCs w:val="32"/>
      <w:lang w:eastAsia="ru-RU"/>
    </w:rPr>
  </w:style>
  <w:style w:type="paragraph" w:styleId="2">
    <w:name w:val="heading 2"/>
    <w:aliases w:val="!Разделы документа"/>
    <w:basedOn w:val="a"/>
    <w:link w:val="20"/>
    <w:uiPriority w:val="99"/>
    <w:qFormat/>
    <w:rsid w:val="004C4416"/>
    <w:pPr>
      <w:spacing w:after="0" w:line="240" w:lineRule="auto"/>
      <w:ind w:firstLine="567"/>
      <w:jc w:val="center"/>
      <w:outlineLvl w:val="1"/>
    </w:pPr>
    <w:rPr>
      <w:rFonts w:ascii="Arial" w:eastAsia="Times New Roman" w:hAnsi="Arial" w:cs="Arial"/>
      <w:b/>
      <w:bCs/>
      <w:iCs/>
      <w:sz w:val="30"/>
      <w:szCs w:val="28"/>
      <w:lang w:eastAsia="ru-RU"/>
    </w:rPr>
  </w:style>
  <w:style w:type="paragraph" w:styleId="3">
    <w:name w:val="heading 3"/>
    <w:aliases w:val="!Главы документа"/>
    <w:basedOn w:val="a"/>
    <w:link w:val="30"/>
    <w:uiPriority w:val="99"/>
    <w:qFormat/>
    <w:rsid w:val="004C4416"/>
    <w:pPr>
      <w:spacing w:after="0" w:line="240" w:lineRule="auto"/>
      <w:ind w:firstLine="567"/>
      <w:jc w:val="both"/>
      <w:outlineLvl w:val="2"/>
    </w:pPr>
    <w:rPr>
      <w:rFonts w:ascii="Arial" w:eastAsia="Times New Roman" w:hAnsi="Arial" w:cs="Arial"/>
      <w:b/>
      <w:bCs/>
      <w:sz w:val="28"/>
      <w:szCs w:val="26"/>
      <w:lang w:eastAsia="ru-RU"/>
    </w:rPr>
  </w:style>
  <w:style w:type="paragraph" w:styleId="4">
    <w:name w:val="heading 4"/>
    <w:aliases w:val="!Параграфы/Статьи документа"/>
    <w:basedOn w:val="a"/>
    <w:link w:val="40"/>
    <w:uiPriority w:val="99"/>
    <w:qFormat/>
    <w:rsid w:val="004C4416"/>
    <w:pPr>
      <w:spacing w:after="0" w:line="240" w:lineRule="auto"/>
      <w:ind w:firstLine="567"/>
      <w:jc w:val="both"/>
      <w:outlineLvl w:val="3"/>
    </w:pPr>
    <w:rPr>
      <w:rFonts w:ascii="Arial" w:eastAsia="Times New Roman" w:hAnsi="Arial"/>
      <w:b/>
      <w:bCs/>
      <w:sz w:val="26"/>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uiPriority w:val="99"/>
    <w:locked/>
    <w:rsid w:val="004C4416"/>
    <w:rPr>
      <w:rFonts w:ascii="Arial" w:hAnsi="Arial" w:cs="Times New Roman"/>
      <w:b/>
      <w:bCs/>
      <w:kern w:val="32"/>
      <w:sz w:val="32"/>
      <w:szCs w:val="32"/>
      <w:lang w:eastAsia="ru-RU"/>
    </w:rPr>
  </w:style>
  <w:style w:type="character" w:customStyle="1" w:styleId="20">
    <w:name w:val="Заголовок 2 Знак"/>
    <w:aliases w:val="!Разделы документа Знак"/>
    <w:basedOn w:val="a0"/>
    <w:link w:val="2"/>
    <w:uiPriority w:val="99"/>
    <w:locked/>
    <w:rsid w:val="004C4416"/>
    <w:rPr>
      <w:rFonts w:ascii="Arial" w:hAnsi="Arial" w:cs="Arial"/>
      <w:b/>
      <w:bCs/>
      <w:iCs/>
      <w:sz w:val="28"/>
      <w:szCs w:val="28"/>
      <w:lang w:eastAsia="ru-RU"/>
    </w:rPr>
  </w:style>
  <w:style w:type="character" w:customStyle="1" w:styleId="30">
    <w:name w:val="Заголовок 3 Знак"/>
    <w:aliases w:val="!Главы документа Знак"/>
    <w:basedOn w:val="a0"/>
    <w:link w:val="3"/>
    <w:uiPriority w:val="99"/>
    <w:locked/>
    <w:rsid w:val="004C4416"/>
    <w:rPr>
      <w:rFonts w:ascii="Arial" w:hAnsi="Arial" w:cs="Arial"/>
      <w:b/>
      <w:bCs/>
      <w:sz w:val="26"/>
      <w:szCs w:val="26"/>
      <w:lang w:eastAsia="ru-RU"/>
    </w:rPr>
  </w:style>
  <w:style w:type="character" w:customStyle="1" w:styleId="40">
    <w:name w:val="Заголовок 4 Знак"/>
    <w:aliases w:val="!Параграфы/Статьи документа Знак"/>
    <w:basedOn w:val="a0"/>
    <w:link w:val="4"/>
    <w:uiPriority w:val="99"/>
    <w:locked/>
    <w:rsid w:val="004C4416"/>
    <w:rPr>
      <w:rFonts w:ascii="Arial" w:hAnsi="Arial" w:cs="Times New Roman"/>
      <w:b/>
      <w:bCs/>
      <w:sz w:val="28"/>
      <w:szCs w:val="28"/>
      <w:lang w:eastAsia="ru-RU"/>
    </w:rPr>
  </w:style>
  <w:style w:type="paragraph" w:customStyle="1" w:styleId="text">
    <w:name w:val="text"/>
    <w:basedOn w:val="a"/>
    <w:uiPriority w:val="99"/>
    <w:rsid w:val="004C4416"/>
    <w:pPr>
      <w:spacing w:after="0" w:line="240" w:lineRule="auto"/>
      <w:ind w:firstLine="567"/>
      <w:jc w:val="both"/>
    </w:pPr>
    <w:rPr>
      <w:rFonts w:ascii="Arial" w:eastAsia="Times New Roman" w:hAnsi="Arial" w:cs="Arial"/>
      <w:sz w:val="24"/>
      <w:szCs w:val="24"/>
      <w:lang w:eastAsia="ru-RU"/>
    </w:rPr>
  </w:style>
  <w:style w:type="paragraph" w:customStyle="1" w:styleId="ConsPlusNormal">
    <w:name w:val="ConsPlusNormal"/>
    <w:uiPriority w:val="99"/>
    <w:rsid w:val="004C4416"/>
    <w:pPr>
      <w:autoSpaceDE w:val="0"/>
      <w:autoSpaceDN w:val="0"/>
      <w:adjustRightInd w:val="0"/>
      <w:ind w:firstLine="720"/>
    </w:pPr>
    <w:rPr>
      <w:rFonts w:ascii="Arial" w:eastAsia="Times New Roman" w:hAnsi="Arial" w:cs="Arial"/>
      <w:sz w:val="20"/>
      <w:szCs w:val="20"/>
      <w:lang w:eastAsia="en-US"/>
    </w:rPr>
  </w:style>
  <w:style w:type="character" w:customStyle="1" w:styleId="TitleChar">
    <w:name w:val="Title Char"/>
    <w:uiPriority w:val="99"/>
    <w:locked/>
    <w:rsid w:val="004C4416"/>
    <w:rPr>
      <w:b/>
      <w:kern w:val="2"/>
      <w:sz w:val="28"/>
      <w:lang w:val="ru-RU" w:eastAsia="ru-RU"/>
    </w:rPr>
  </w:style>
  <w:style w:type="paragraph" w:styleId="a3">
    <w:name w:val="Title"/>
    <w:basedOn w:val="a"/>
    <w:link w:val="a4"/>
    <w:uiPriority w:val="99"/>
    <w:qFormat/>
    <w:rsid w:val="004C4416"/>
    <w:pPr>
      <w:keepLines/>
      <w:widowControl w:val="0"/>
      <w:spacing w:after="0" w:line="240" w:lineRule="auto"/>
      <w:ind w:firstLine="567"/>
      <w:jc w:val="center"/>
    </w:pPr>
    <w:rPr>
      <w:rFonts w:ascii="Times New Roman" w:eastAsia="Times New Roman" w:hAnsi="Times New Roman"/>
      <w:b/>
      <w:kern w:val="2"/>
      <w:sz w:val="28"/>
      <w:szCs w:val="20"/>
      <w:lang w:eastAsia="ru-RU"/>
    </w:rPr>
  </w:style>
  <w:style w:type="character" w:customStyle="1" w:styleId="a4">
    <w:name w:val="Название Знак"/>
    <w:basedOn w:val="a0"/>
    <w:link w:val="a3"/>
    <w:uiPriority w:val="99"/>
    <w:locked/>
    <w:rsid w:val="004C4416"/>
    <w:rPr>
      <w:rFonts w:ascii="Times New Roman" w:hAnsi="Times New Roman" w:cs="Times New Roman"/>
      <w:b/>
      <w:kern w:val="2"/>
      <w:sz w:val="20"/>
      <w:szCs w:val="20"/>
      <w:lang w:eastAsia="ru-RU"/>
    </w:rPr>
  </w:style>
  <w:style w:type="paragraph" w:styleId="a5">
    <w:name w:val="header"/>
    <w:basedOn w:val="a"/>
    <w:link w:val="a6"/>
    <w:uiPriority w:val="99"/>
    <w:rsid w:val="004C4416"/>
    <w:pPr>
      <w:tabs>
        <w:tab w:val="center" w:pos="4677"/>
        <w:tab w:val="right" w:pos="9355"/>
      </w:tabs>
      <w:spacing w:after="0" w:line="240" w:lineRule="auto"/>
      <w:ind w:firstLine="567"/>
      <w:jc w:val="both"/>
    </w:pPr>
    <w:rPr>
      <w:rFonts w:ascii="Arial" w:eastAsia="Times New Roman" w:hAnsi="Arial"/>
      <w:sz w:val="24"/>
      <w:szCs w:val="24"/>
      <w:lang w:eastAsia="ru-RU"/>
    </w:rPr>
  </w:style>
  <w:style w:type="character" w:customStyle="1" w:styleId="a6">
    <w:name w:val="Верхний колонтитул Знак"/>
    <w:basedOn w:val="a0"/>
    <w:link w:val="a5"/>
    <w:uiPriority w:val="99"/>
    <w:locked/>
    <w:rsid w:val="004C4416"/>
    <w:rPr>
      <w:rFonts w:ascii="Arial" w:hAnsi="Arial" w:cs="Times New Roman"/>
      <w:sz w:val="24"/>
      <w:szCs w:val="24"/>
      <w:lang w:eastAsia="ru-RU"/>
    </w:rPr>
  </w:style>
  <w:style w:type="character" w:styleId="a7">
    <w:name w:val="page number"/>
    <w:basedOn w:val="a0"/>
    <w:uiPriority w:val="99"/>
    <w:rsid w:val="004C4416"/>
    <w:rPr>
      <w:rFonts w:cs="Times New Roman"/>
    </w:rPr>
  </w:style>
  <w:style w:type="character" w:styleId="HTML">
    <w:name w:val="HTML Variable"/>
    <w:aliases w:val="!Ссылки в документе"/>
    <w:basedOn w:val="a0"/>
    <w:uiPriority w:val="99"/>
    <w:rsid w:val="004C4416"/>
    <w:rPr>
      <w:rFonts w:ascii="Arial" w:hAnsi="Arial" w:cs="Times New Roman"/>
      <w:color w:val="0000FF"/>
      <w:sz w:val="24"/>
      <w:u w:val="none"/>
    </w:rPr>
  </w:style>
  <w:style w:type="paragraph" w:styleId="a8">
    <w:name w:val="annotation text"/>
    <w:aliases w:val="!Равноширинный текст документа"/>
    <w:basedOn w:val="a"/>
    <w:link w:val="a9"/>
    <w:uiPriority w:val="99"/>
    <w:rsid w:val="004C4416"/>
    <w:pPr>
      <w:spacing w:after="0" w:line="240" w:lineRule="auto"/>
      <w:ind w:firstLine="567"/>
      <w:jc w:val="both"/>
    </w:pPr>
    <w:rPr>
      <w:rFonts w:ascii="Courier" w:eastAsia="Times New Roman" w:hAnsi="Courier"/>
      <w:szCs w:val="20"/>
      <w:lang w:eastAsia="ru-RU"/>
    </w:rPr>
  </w:style>
  <w:style w:type="character" w:customStyle="1" w:styleId="a9">
    <w:name w:val="Текст примечания Знак"/>
    <w:aliases w:val="!Равноширинный текст документа Знак"/>
    <w:basedOn w:val="a0"/>
    <w:link w:val="a8"/>
    <w:uiPriority w:val="99"/>
    <w:locked/>
    <w:rsid w:val="004C4416"/>
    <w:rPr>
      <w:rFonts w:ascii="Courier" w:hAnsi="Courier" w:cs="Times New Roman"/>
      <w:sz w:val="20"/>
      <w:szCs w:val="20"/>
      <w:lang w:eastAsia="ru-RU"/>
    </w:rPr>
  </w:style>
  <w:style w:type="paragraph" w:customStyle="1" w:styleId="Title">
    <w:name w:val="Title!Название НПА"/>
    <w:basedOn w:val="a"/>
    <w:uiPriority w:val="99"/>
    <w:rsid w:val="004C4416"/>
    <w:pPr>
      <w:spacing w:before="240" w:after="60" w:line="240" w:lineRule="auto"/>
      <w:ind w:firstLine="567"/>
      <w:jc w:val="center"/>
      <w:outlineLvl w:val="0"/>
    </w:pPr>
    <w:rPr>
      <w:rFonts w:ascii="Arial" w:eastAsia="Times New Roman" w:hAnsi="Arial" w:cs="Arial"/>
      <w:b/>
      <w:bCs/>
      <w:kern w:val="28"/>
      <w:sz w:val="32"/>
      <w:szCs w:val="32"/>
      <w:lang w:eastAsia="ru-RU"/>
    </w:rPr>
  </w:style>
  <w:style w:type="character" w:styleId="aa">
    <w:name w:val="Hyperlink"/>
    <w:basedOn w:val="a0"/>
    <w:uiPriority w:val="99"/>
    <w:rsid w:val="004C4416"/>
    <w:rPr>
      <w:rFonts w:cs="Times New Roman"/>
      <w:color w:val="0000FF"/>
      <w:u w:val="none"/>
    </w:rPr>
  </w:style>
  <w:style w:type="paragraph" w:customStyle="1" w:styleId="Application">
    <w:name w:val="Application!Приложение"/>
    <w:uiPriority w:val="99"/>
    <w:rsid w:val="004C4416"/>
    <w:pPr>
      <w:spacing w:before="120" w:after="120"/>
      <w:jc w:val="right"/>
    </w:pPr>
    <w:rPr>
      <w:rFonts w:ascii="Arial" w:eastAsia="Times New Roman" w:hAnsi="Arial" w:cs="Arial"/>
      <w:b/>
      <w:bCs/>
      <w:kern w:val="28"/>
      <w:sz w:val="32"/>
      <w:szCs w:val="32"/>
    </w:rPr>
  </w:style>
  <w:style w:type="paragraph" w:customStyle="1" w:styleId="Table">
    <w:name w:val="Table!Таблица"/>
    <w:uiPriority w:val="99"/>
    <w:rsid w:val="004C4416"/>
    <w:rPr>
      <w:rFonts w:ascii="Arial" w:eastAsia="Times New Roman" w:hAnsi="Arial" w:cs="Arial"/>
      <w:bCs/>
      <w:kern w:val="28"/>
      <w:sz w:val="24"/>
      <w:szCs w:val="32"/>
    </w:rPr>
  </w:style>
  <w:style w:type="paragraph" w:customStyle="1" w:styleId="Table0">
    <w:name w:val="Table!"/>
    <w:next w:val="Table"/>
    <w:uiPriority w:val="99"/>
    <w:rsid w:val="004C4416"/>
    <w:pPr>
      <w:jc w:val="center"/>
    </w:pPr>
    <w:rPr>
      <w:rFonts w:ascii="Arial" w:eastAsia="Times New Roman" w:hAnsi="Arial" w:cs="Arial"/>
      <w:b/>
      <w:bCs/>
      <w:kern w:val="28"/>
      <w:sz w:val="24"/>
      <w:szCs w:val="32"/>
    </w:rPr>
  </w:style>
  <w:style w:type="paragraph" w:customStyle="1" w:styleId="NumberAndDate">
    <w:name w:val="NumberAndDate"/>
    <w:aliases w:val="!Дата и Номер"/>
    <w:uiPriority w:val="99"/>
    <w:rsid w:val="004C4416"/>
    <w:pPr>
      <w:jc w:val="center"/>
    </w:pPr>
    <w:rPr>
      <w:rFonts w:ascii="Arial" w:eastAsia="Times New Roman" w:hAnsi="Arial" w:cs="Arial"/>
      <w:bCs/>
      <w:kern w:val="28"/>
      <w:sz w:val="24"/>
      <w:szCs w:val="32"/>
    </w:rPr>
  </w:style>
  <w:style w:type="paragraph" w:customStyle="1" w:styleId="11">
    <w:name w:val="Название объекта1"/>
    <w:basedOn w:val="a"/>
    <w:uiPriority w:val="99"/>
    <w:rsid w:val="004C4416"/>
    <w:pPr>
      <w:spacing w:before="240" w:after="60" w:line="240" w:lineRule="auto"/>
      <w:ind w:firstLine="567"/>
      <w:jc w:val="center"/>
    </w:pPr>
    <w:rPr>
      <w:rFonts w:ascii="Arial" w:eastAsia="Times New Roman" w:hAnsi="Arial" w:cs="Arial"/>
      <w:b/>
      <w:bCs/>
      <w:sz w:val="32"/>
      <w:szCs w:val="32"/>
      <w:lang w:eastAsia="ru-RU"/>
    </w:rPr>
  </w:style>
  <w:style w:type="paragraph" w:styleId="ab">
    <w:name w:val="List Paragraph"/>
    <w:basedOn w:val="a"/>
    <w:uiPriority w:val="99"/>
    <w:qFormat/>
    <w:rsid w:val="004C4416"/>
    <w:pPr>
      <w:spacing w:after="0" w:line="240" w:lineRule="auto"/>
      <w:ind w:left="720" w:firstLine="567"/>
      <w:contextualSpacing/>
      <w:jc w:val="both"/>
    </w:pPr>
    <w:rPr>
      <w:rFonts w:ascii="Arial" w:eastAsia="Times New Roman" w:hAnsi="Arial"/>
      <w:sz w:val="24"/>
      <w:szCs w:val="24"/>
      <w:lang w:eastAsia="ru-RU"/>
    </w:rPr>
  </w:style>
  <w:style w:type="paragraph" w:customStyle="1" w:styleId="Institution">
    <w:name w:val="Institution!Орган принятия"/>
    <w:basedOn w:val="NumberAndDate"/>
    <w:next w:val="a"/>
    <w:uiPriority w:val="99"/>
    <w:rsid w:val="004C4416"/>
    <w:rPr>
      <w:sz w:val="28"/>
    </w:rPr>
  </w:style>
  <w:style w:type="character" w:customStyle="1" w:styleId="blk">
    <w:name w:val="blk"/>
    <w:uiPriority w:val="99"/>
    <w:rsid w:val="006C1A00"/>
  </w:style>
  <w:style w:type="paragraph" w:customStyle="1" w:styleId="12">
    <w:name w:val="Абзац списка1"/>
    <w:basedOn w:val="a"/>
    <w:uiPriority w:val="99"/>
    <w:rsid w:val="00C80C31"/>
    <w:pPr>
      <w:spacing w:after="0" w:line="240" w:lineRule="auto"/>
      <w:ind w:left="720"/>
      <w:contextualSpacing/>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10.0.0.150:8080/content/act/89389e77-115d-4e8f-b4bf-8857211f4713.doc" TargetMode="External"/><Relationship Id="rId21" Type="http://schemas.openxmlformats.org/officeDocument/2006/relationships/hyperlink" Target="http://10.0.0.150:8080/content/act/89389e77-115d-4e8f-b4bf-8857211f4713.doc" TargetMode="External"/><Relationship Id="rId42" Type="http://schemas.openxmlformats.org/officeDocument/2006/relationships/hyperlink" Target="http://10.0.0.150:8080/content/act/89389e77-115d-4e8f-b4bf-8857211f4713.doc" TargetMode="External"/><Relationship Id="rId63" Type="http://schemas.openxmlformats.org/officeDocument/2006/relationships/hyperlink" Target="http://10.0.0.150:8080/content/act/f59885e6-f4cf-4e59-bd64-ff233d5e412a.doc" TargetMode="External"/><Relationship Id="rId84" Type="http://schemas.openxmlformats.org/officeDocument/2006/relationships/hyperlink" Target="http://10.0.0.150:8080/content/act/89389e77-115d-4e8f-b4bf-8857211f4713.doc" TargetMode="External"/><Relationship Id="rId138" Type="http://schemas.openxmlformats.org/officeDocument/2006/relationships/hyperlink" Target="http://10.0.0.150:8080/content/act/f59885e6-f4cf-4e59-bd64-ff233d5e412a.doc" TargetMode="External"/><Relationship Id="rId159" Type="http://schemas.openxmlformats.org/officeDocument/2006/relationships/hyperlink" Target="http://10.0.0.150:8080/content/act/6e1f8d21-c6cc-423d-bf36-5d1d661c492c.doc" TargetMode="External"/><Relationship Id="rId170" Type="http://schemas.openxmlformats.org/officeDocument/2006/relationships/hyperlink" Target="http://10.0.0.150:8080/content/act/89389e77-115d-4e8f-b4bf-8857211f4713.doc" TargetMode="External"/><Relationship Id="rId191" Type="http://schemas.openxmlformats.org/officeDocument/2006/relationships/hyperlink" Target="http://10.0.0.150:8080/content/act/f59885e6-f4cf-4e59-bd64-ff233d5e412a.doc" TargetMode="External"/><Relationship Id="rId196" Type="http://schemas.openxmlformats.org/officeDocument/2006/relationships/hyperlink" Target="http://10.0.0.150:8080/content/act/f59885e6-f4cf-4e59-bd64-ff233d5e412a.doc" TargetMode="External"/><Relationship Id="rId200" Type="http://schemas.openxmlformats.org/officeDocument/2006/relationships/theme" Target="theme/theme1.xml"/><Relationship Id="rId16" Type="http://schemas.openxmlformats.org/officeDocument/2006/relationships/hyperlink" Target="http://10.0.0.150:8080/content/act/f59885e6-f4cf-4e59-bd64-ff233d5e412a.doc" TargetMode="External"/><Relationship Id="rId107" Type="http://schemas.openxmlformats.org/officeDocument/2006/relationships/hyperlink" Target="http://10.0.0.150:8080/content/act/6e1f8d21-c6cc-423d-bf36-5d1d661c492c.doc" TargetMode="External"/><Relationship Id="rId11" Type="http://schemas.openxmlformats.org/officeDocument/2006/relationships/hyperlink" Target="http://10.0.0.150:8080/content/act/6e1f8d21-c6cc-423d-bf36-5d1d661c492c.doc" TargetMode="External"/><Relationship Id="rId32" Type="http://schemas.openxmlformats.org/officeDocument/2006/relationships/hyperlink" Target="http://dostup.scli.ru:8111/content/act/15d4560c-d530-4955-bf7e-f734337ae80b.html" TargetMode="External"/><Relationship Id="rId37" Type="http://schemas.openxmlformats.org/officeDocument/2006/relationships/hyperlink" Target="http://10.0.0.150:8080/content/act/fba29fcf-484b-4d71-83b1-bb2b9b608eff.doc" TargetMode="External"/><Relationship Id="rId53" Type="http://schemas.openxmlformats.org/officeDocument/2006/relationships/hyperlink" Target="http://10.0.0.150:8080/content/act/89389e77-115d-4e8f-b4bf-8857211f4713.doc" TargetMode="External"/><Relationship Id="rId58" Type="http://schemas.openxmlformats.org/officeDocument/2006/relationships/hyperlink" Target="http://dostup.scli.ru:8111/content/act/8f21b21c-a408-42c4-b9fe-a939b863c84a.html" TargetMode="External"/><Relationship Id="rId74" Type="http://schemas.openxmlformats.org/officeDocument/2006/relationships/hyperlink" Target="http://10.0.0.150:8080/content/act/6e1f8d21-c6cc-423d-bf36-5d1d661c492c.doc" TargetMode="External"/><Relationship Id="rId79" Type="http://schemas.openxmlformats.org/officeDocument/2006/relationships/hyperlink" Target="http://10.0.0.150:8080/content/act/89389e77-115d-4e8f-b4bf-8857211f4713.doc" TargetMode="External"/><Relationship Id="rId102" Type="http://schemas.openxmlformats.org/officeDocument/2006/relationships/hyperlink" Target="http://10.0.0.150:8080/content/act/6e1f8d21-c6cc-423d-bf36-5d1d661c492c.doc" TargetMode="External"/><Relationship Id="rId123" Type="http://schemas.openxmlformats.org/officeDocument/2006/relationships/hyperlink" Target="http://10.0.0.150:8080/content/act/89389e77-115d-4e8f-b4bf-8857211f4713.doc" TargetMode="External"/><Relationship Id="rId128" Type="http://schemas.openxmlformats.org/officeDocument/2006/relationships/hyperlink" Target="http://www.consultant.ru/document/Cons_doc_LAW_317671/0df55120032a62dbb9f5793d06448e4132c1ac0e/" TargetMode="External"/><Relationship Id="rId144" Type="http://schemas.openxmlformats.org/officeDocument/2006/relationships/hyperlink" Target="http://10.0.0.150:8080/content/act/89389e77-115d-4e8f-b4bf-8857211f4713.doc" TargetMode="External"/><Relationship Id="rId149" Type="http://schemas.openxmlformats.org/officeDocument/2006/relationships/hyperlink" Target="http://10.0.0.150:8080/content/act/89389e77-115d-4e8f-b4bf-8857211f4713.doc" TargetMode="External"/><Relationship Id="rId5" Type="http://schemas.openxmlformats.org/officeDocument/2006/relationships/webSettings" Target="webSettings.xml"/><Relationship Id="rId90" Type="http://schemas.openxmlformats.org/officeDocument/2006/relationships/hyperlink" Target="http://10.0.0.150:8080/content/act/f59885e6-f4cf-4e59-bd64-ff233d5e412a.doc" TargetMode="External"/><Relationship Id="rId95" Type="http://schemas.openxmlformats.org/officeDocument/2006/relationships/hyperlink" Target="http://10.0.0.150:8080/content/act/89389e77-115d-4e8f-b4bf-8857211f4713.doc" TargetMode="External"/><Relationship Id="rId160" Type="http://schemas.openxmlformats.org/officeDocument/2006/relationships/hyperlink" Target="http://10.0.0.150:8080/content/act/fba29fcf-484b-4d71-83b1-bb2b9b608eff.doc" TargetMode="External"/><Relationship Id="rId165" Type="http://schemas.openxmlformats.org/officeDocument/2006/relationships/hyperlink" Target="http://10.0.0.150:8080/content/act/6e1f8d21-c6cc-423d-bf36-5d1d661c492c.doc" TargetMode="External"/><Relationship Id="rId181" Type="http://schemas.openxmlformats.org/officeDocument/2006/relationships/hyperlink" Target="http://10.0.0.150:8080/content/act/6e1f8d21-c6cc-423d-bf36-5d1d661c492c.doc" TargetMode="External"/><Relationship Id="rId186" Type="http://schemas.openxmlformats.org/officeDocument/2006/relationships/hyperlink" Target="http://10.0.0.150:8080/content/act/6e1f8d21-c6cc-423d-bf36-5d1d661c492c.doc" TargetMode="External"/><Relationship Id="rId22" Type="http://schemas.openxmlformats.org/officeDocument/2006/relationships/hyperlink" Target="http://10.0.0.150:8080/content/act/89389e77-115d-4e8f-b4bf-8857211f4713.doc" TargetMode="External"/><Relationship Id="rId27" Type="http://schemas.openxmlformats.org/officeDocument/2006/relationships/hyperlink" Target="http://10.0.0.150:8080/content/act/89389e77-115d-4e8f-b4bf-8857211f4713.doc" TargetMode="External"/><Relationship Id="rId43" Type="http://schemas.openxmlformats.org/officeDocument/2006/relationships/hyperlink" Target="http://10.0.0.150:8080/content/act/89389e77-115d-4e8f-b4bf-8857211f4713.doc" TargetMode="External"/><Relationship Id="rId48" Type="http://schemas.openxmlformats.org/officeDocument/2006/relationships/hyperlink" Target="http://10.0.0.150:8080/content/act/6e1f8d21-c6cc-423d-bf36-5d1d661c492c.doc" TargetMode="External"/><Relationship Id="rId64" Type="http://schemas.openxmlformats.org/officeDocument/2006/relationships/hyperlink" Target="http://10.0.0.150:8080/content/act/89389e77-115d-4e8f-b4bf-8857211f4713.doc" TargetMode="External"/><Relationship Id="rId69" Type="http://schemas.openxmlformats.org/officeDocument/2006/relationships/hyperlink" Target="http://10.0.0.150:8080/content/act/89389e77-115d-4e8f-b4bf-8857211f4713.doc" TargetMode="External"/><Relationship Id="rId113" Type="http://schemas.openxmlformats.org/officeDocument/2006/relationships/hyperlink" Target="http://10.0.0.150:8080/content/act/6e1f8d21-c6cc-423d-bf36-5d1d661c492c.doc" TargetMode="External"/><Relationship Id="rId118" Type="http://schemas.openxmlformats.org/officeDocument/2006/relationships/hyperlink" Target="http://10.0.0.150:8080/content/act/89389e77-115d-4e8f-b4bf-8857211f4713.doc" TargetMode="External"/><Relationship Id="rId134" Type="http://schemas.openxmlformats.org/officeDocument/2006/relationships/hyperlink" Target="http://10.0.0.150:8080/content/act/89389e77-115d-4e8f-b4bf-8857211f4713.doc" TargetMode="External"/><Relationship Id="rId139" Type="http://schemas.openxmlformats.org/officeDocument/2006/relationships/hyperlink" Target="http://10.0.0.150:8080/content/act/6e1f8d21-c6cc-423d-bf36-5d1d661c492c.doc" TargetMode="External"/><Relationship Id="rId80" Type="http://schemas.openxmlformats.org/officeDocument/2006/relationships/hyperlink" Target="http://10.0.0.150:8080/content/act/89389e77-115d-4e8f-b4bf-8857211f4713.doc" TargetMode="External"/><Relationship Id="rId85" Type="http://schemas.openxmlformats.org/officeDocument/2006/relationships/hyperlink" Target="http://10.0.0.150:8080/content/act/89389e77-115d-4e8f-b4bf-8857211f4713.doc" TargetMode="External"/><Relationship Id="rId150" Type="http://schemas.openxmlformats.org/officeDocument/2006/relationships/hyperlink" Target="http://10.0.0.150:8080/content/act/f59885e6-f4cf-4e59-bd64-ff233d5e412a.doc" TargetMode="External"/><Relationship Id="rId155" Type="http://schemas.openxmlformats.org/officeDocument/2006/relationships/hyperlink" Target="http://10.0.0.150:8080/content/act/f59885e6-f4cf-4e59-bd64-ff233d5e412a.doc" TargetMode="External"/><Relationship Id="rId171" Type="http://schemas.openxmlformats.org/officeDocument/2006/relationships/hyperlink" Target="http://10.0.0.150:8080/content/act/89389e77-115d-4e8f-b4bf-8857211f4713.doc" TargetMode="External"/><Relationship Id="rId176" Type="http://schemas.openxmlformats.org/officeDocument/2006/relationships/hyperlink" Target="http://10.0.0.150:8080/content/act/6e1f8d21-c6cc-423d-bf36-5d1d661c492c.doc" TargetMode="External"/><Relationship Id="rId192" Type="http://schemas.openxmlformats.org/officeDocument/2006/relationships/hyperlink" Target="http://10.0.0.150:8080/content/act/89389e77-115d-4e8f-b4bf-8857211f4713.doc" TargetMode="External"/><Relationship Id="rId197" Type="http://schemas.openxmlformats.org/officeDocument/2006/relationships/header" Target="header1.xml"/><Relationship Id="rId12" Type="http://schemas.openxmlformats.org/officeDocument/2006/relationships/hyperlink" Target="http://10.0.0.150:8080/content/act/69fa58e5-1ce4-4f2d-af70-78783817dc7e.doc" TargetMode="External"/><Relationship Id="rId17" Type="http://schemas.openxmlformats.org/officeDocument/2006/relationships/hyperlink" Target="http://10.0.0.150:8080/content/act/f59885e6-f4cf-4e59-bd64-ff233d5e412a.doc" TargetMode="External"/><Relationship Id="rId33" Type="http://schemas.openxmlformats.org/officeDocument/2006/relationships/hyperlink" Target="http://10.0.0.150:8080/content/act/9475dcb0-bbcd-4a18-9e63-f3b0d783b4a3.doc" TargetMode="External"/><Relationship Id="rId38" Type="http://schemas.openxmlformats.org/officeDocument/2006/relationships/hyperlink" Target="http://10.0.0.150:8080/content/act/6e1f8d21-c6cc-423d-bf36-5d1d661c492c.doc" TargetMode="External"/><Relationship Id="rId59" Type="http://schemas.openxmlformats.org/officeDocument/2006/relationships/hyperlink" Target="http://10.0.0.150:8080/content/act/8bd6353e-fa2c-4e0e-a5f8-4b5e6b644832.doc" TargetMode="External"/><Relationship Id="rId103" Type="http://schemas.openxmlformats.org/officeDocument/2006/relationships/hyperlink" Target="http://10.0.0.150:8080/content/act/69fa58e5-1ce4-4f2d-af70-78783817dc7e.doc" TargetMode="External"/><Relationship Id="rId108" Type="http://schemas.openxmlformats.org/officeDocument/2006/relationships/hyperlink" Target="http://10.0.0.150:8080/content/act/f59885e6-f4cf-4e59-bd64-ff233d5e412a.doc" TargetMode="External"/><Relationship Id="rId124" Type="http://schemas.openxmlformats.org/officeDocument/2006/relationships/hyperlink" Target="http://10.0.0.150:8080/content/act/f59885e6-f4cf-4e59-bd64-ff233d5e412a.doc" TargetMode="External"/><Relationship Id="rId129" Type="http://schemas.openxmlformats.org/officeDocument/2006/relationships/hyperlink" Target="http://www.consultant.ru/document/Cons_doc_LAW_330982/0f163aa904e0d0db5ff6f72881cd6077268a701e/" TargetMode="External"/><Relationship Id="rId54" Type="http://schemas.openxmlformats.org/officeDocument/2006/relationships/hyperlink" Target="http://10.0.0.150:8080/content/act/89389e77-115d-4e8f-b4bf-8857211f4713.doc" TargetMode="External"/><Relationship Id="rId70" Type="http://schemas.openxmlformats.org/officeDocument/2006/relationships/hyperlink" Target="http://10.0.0.150:8080/content/act/89389e77-115d-4e8f-b4bf-8857211f4713.doc" TargetMode="External"/><Relationship Id="rId75" Type="http://schemas.openxmlformats.org/officeDocument/2006/relationships/hyperlink" Target="http://10.0.0.150:8080/content/act/f59885e6-f4cf-4e59-bd64-ff233d5e412a.doc" TargetMode="External"/><Relationship Id="rId91" Type="http://schemas.openxmlformats.org/officeDocument/2006/relationships/hyperlink" Target="http://10.0.0.150:8080/content/act/89389e77-115d-4e8f-b4bf-8857211f4713.doc" TargetMode="External"/><Relationship Id="rId96" Type="http://schemas.openxmlformats.org/officeDocument/2006/relationships/hyperlink" Target="http://dostup.scli.ru:8111/content/act/4f48675c-2dc2-4b7b-8f43-c7d17ab9072f.html" TargetMode="External"/><Relationship Id="rId140" Type="http://schemas.openxmlformats.org/officeDocument/2006/relationships/hyperlink" Target="http://10.0.0.150:8080/content/act/69fa58e5-1ce4-4f2d-af70-78783817dc7e.doc" TargetMode="External"/><Relationship Id="rId145" Type="http://schemas.openxmlformats.org/officeDocument/2006/relationships/hyperlink" Target="http://10.0.0.150:8080/content/act/89389e77-115d-4e8f-b4bf-8857211f4713.doc" TargetMode="External"/><Relationship Id="rId161" Type="http://schemas.openxmlformats.org/officeDocument/2006/relationships/hyperlink" Target="http://10.0.0.150:8080/content/act/f59885e6-f4cf-4e59-bd64-ff233d5e412a.doc" TargetMode="External"/><Relationship Id="rId166" Type="http://schemas.openxmlformats.org/officeDocument/2006/relationships/hyperlink" Target="http://10.0.0.150:8080/content/act/8bd6353e-fa2c-4e0e-a5f8-4b5e6b644832.doc" TargetMode="External"/><Relationship Id="rId182" Type="http://schemas.openxmlformats.org/officeDocument/2006/relationships/hyperlink" Target="http://10.0.0.150:8080/content/act/89389e77-115d-4e8f-b4bf-8857211f4713.doc" TargetMode="External"/><Relationship Id="rId187" Type="http://schemas.openxmlformats.org/officeDocument/2006/relationships/hyperlink" Target="http://10.0.0.150:8080/content/act/69fa58e5-1ce4-4f2d-af70-78783817dc7e.doc" TargetMode="External"/><Relationship Id="rId1" Type="http://schemas.openxmlformats.org/officeDocument/2006/relationships/numbering" Target="numbering.xml"/><Relationship Id="rId6" Type="http://schemas.openxmlformats.org/officeDocument/2006/relationships/footnotes" Target="footnotes.xml"/><Relationship Id="rId23" Type="http://schemas.openxmlformats.org/officeDocument/2006/relationships/hyperlink" Target="http://10.0.0.150:8080/content/act/89389e77-115d-4e8f-b4bf-8857211f4713.doc" TargetMode="External"/><Relationship Id="rId28" Type="http://schemas.openxmlformats.org/officeDocument/2006/relationships/hyperlink" Target="http://10.0.0.150:8080/content/act/823e1fcc-654f-4d4b-9c69-4966d7b354ba.doc" TargetMode="External"/><Relationship Id="rId49" Type="http://schemas.openxmlformats.org/officeDocument/2006/relationships/hyperlink" Target="http://10.0.0.150:8080/content/act/69fa58e5-1ce4-4f2d-af70-78783817dc7e.doc" TargetMode="External"/><Relationship Id="rId114" Type="http://schemas.openxmlformats.org/officeDocument/2006/relationships/hyperlink" Target="http://10.0.0.150:8080/content/act/69fa58e5-1ce4-4f2d-af70-78783817dc7e.doc" TargetMode="External"/><Relationship Id="rId119" Type="http://schemas.openxmlformats.org/officeDocument/2006/relationships/hyperlink" Target="http://10.0.0.150:8080/content/act/89389e77-115d-4e8f-b4bf-8857211f4713.doc" TargetMode="External"/><Relationship Id="rId44" Type="http://schemas.openxmlformats.org/officeDocument/2006/relationships/hyperlink" Target="http://10.0.0.150:8080/content/act/89389e77-115d-4e8f-b4bf-8857211f4713.doc" TargetMode="External"/><Relationship Id="rId60" Type="http://schemas.openxmlformats.org/officeDocument/2006/relationships/hyperlink" Target="http://10.0.0.150:8080/content/act/fba29fcf-484b-4d71-83b1-bb2b9b608eff.doc" TargetMode="External"/><Relationship Id="rId65" Type="http://schemas.openxmlformats.org/officeDocument/2006/relationships/hyperlink" Target="http://10.0.0.150:8080/content/act/89389e77-115d-4e8f-b4bf-8857211f4713.doc" TargetMode="External"/><Relationship Id="rId81" Type="http://schemas.openxmlformats.org/officeDocument/2006/relationships/hyperlink" Target="http://10.0.0.150:8080/content/act/89389e77-115d-4e8f-b4bf-8857211f4713.doc" TargetMode="External"/><Relationship Id="rId86" Type="http://schemas.openxmlformats.org/officeDocument/2006/relationships/hyperlink" Target="http://10.0.0.150:8080/content/act/89389e77-115d-4e8f-b4bf-8857211f4713.doc" TargetMode="External"/><Relationship Id="rId130" Type="http://schemas.openxmlformats.org/officeDocument/2006/relationships/hyperlink" Target="http://www.consultant.ru/document/Cons_doc_LAW_317671/" TargetMode="External"/><Relationship Id="rId135" Type="http://schemas.openxmlformats.org/officeDocument/2006/relationships/hyperlink" Target="http://10.0.0.150:8080/content/act/f59885e6-f4cf-4e59-bd64-ff233d5e412a.doc" TargetMode="External"/><Relationship Id="rId151" Type="http://schemas.openxmlformats.org/officeDocument/2006/relationships/hyperlink" Target="http://10.0.0.150:8080/content/act/89389e77-115d-4e8f-b4bf-8857211f4713.doc" TargetMode="External"/><Relationship Id="rId156" Type="http://schemas.openxmlformats.org/officeDocument/2006/relationships/hyperlink" Target="http://10.0.0.150:8080/content/act/89389e77-115d-4e8f-b4bf-8857211f4713.doc" TargetMode="External"/><Relationship Id="rId177" Type="http://schemas.openxmlformats.org/officeDocument/2006/relationships/hyperlink" Target="http://10.0.0.150:8080/content/act/89389e77-115d-4e8f-b4bf-8857211f4713.doc" TargetMode="External"/><Relationship Id="rId198" Type="http://schemas.openxmlformats.org/officeDocument/2006/relationships/header" Target="header2.xml"/><Relationship Id="rId172" Type="http://schemas.openxmlformats.org/officeDocument/2006/relationships/hyperlink" Target="http://10.0.0.150:8080/content/act/fba29fcf-484b-4d71-83b1-bb2b9b608eff.doc" TargetMode="External"/><Relationship Id="rId193" Type="http://schemas.openxmlformats.org/officeDocument/2006/relationships/hyperlink" Target="http://10.0.0.150:8080/content/act/8bd6353e-fa2c-4e0e-a5f8-4b5e6b644832.doc" TargetMode="External"/><Relationship Id="rId13" Type="http://schemas.openxmlformats.org/officeDocument/2006/relationships/hyperlink" Target="http://10.0.0.150:8080/content/act/89389e77-115d-4e8f-b4bf-8857211f4713.doc" TargetMode="External"/><Relationship Id="rId18" Type="http://schemas.openxmlformats.org/officeDocument/2006/relationships/hyperlink" Target="http://10.0.0.150:8080/content/act/89389e77-115d-4e8f-b4bf-8857211f4713.doc" TargetMode="External"/><Relationship Id="rId39" Type="http://schemas.openxmlformats.org/officeDocument/2006/relationships/hyperlink" Target="http://10.0.0.150:8080/content/act/69fa58e5-1ce4-4f2d-af70-78783817dc7e.doc" TargetMode="External"/><Relationship Id="rId109" Type="http://schemas.openxmlformats.org/officeDocument/2006/relationships/hyperlink" Target="http://10.0.0.150:8080/content/act/89389e77-115d-4e8f-b4bf-8857211f4713.doc" TargetMode="External"/><Relationship Id="rId34" Type="http://schemas.openxmlformats.org/officeDocument/2006/relationships/hyperlink" Target="http://10.0.0.150:8080/content/act/7077fdc4-ded0-4448-bf44-66a77ae7e46b.doc" TargetMode="External"/><Relationship Id="rId50" Type="http://schemas.openxmlformats.org/officeDocument/2006/relationships/hyperlink" Target="http://10.0.0.150:8080/content/act/f59885e6-f4cf-4e59-bd64-ff233d5e412a.doc" TargetMode="External"/><Relationship Id="rId55" Type="http://schemas.openxmlformats.org/officeDocument/2006/relationships/hyperlink" Target="http://10.0.0.150:8080/content/act/89389e77-115d-4e8f-b4bf-8857211f4713.doc" TargetMode="External"/><Relationship Id="rId76" Type="http://schemas.openxmlformats.org/officeDocument/2006/relationships/hyperlink" Target="http://10.0.0.150:8080/content/act/89389e77-115d-4e8f-b4bf-8857211f4713.doc" TargetMode="External"/><Relationship Id="rId97" Type="http://schemas.openxmlformats.org/officeDocument/2006/relationships/hyperlink" Target="http://10.0.0.150:8080/content/act/6e1f8d21-c6cc-423d-bf36-5d1d661c492c.doc" TargetMode="External"/><Relationship Id="rId104" Type="http://schemas.openxmlformats.org/officeDocument/2006/relationships/hyperlink" Target="http://10.0.0.150:8080/content/act/f59885e6-f4cf-4e59-bd64-ff233d5e412a.doc" TargetMode="External"/><Relationship Id="rId120" Type="http://schemas.openxmlformats.org/officeDocument/2006/relationships/hyperlink" Target="http://10.0.0.150:8080/content/act/89389e77-115d-4e8f-b4bf-8857211f4713.doc" TargetMode="External"/><Relationship Id="rId125" Type="http://schemas.openxmlformats.org/officeDocument/2006/relationships/hyperlink" Target="http://10.0.0.150:8080/content/act/89389e77-115d-4e8f-b4bf-8857211f4713.doc" TargetMode="External"/><Relationship Id="rId141" Type="http://schemas.openxmlformats.org/officeDocument/2006/relationships/hyperlink" Target="http://10.0.0.150:8080/content/act/89389e77-115d-4e8f-b4bf-8857211f4713.doc" TargetMode="External"/><Relationship Id="rId146" Type="http://schemas.openxmlformats.org/officeDocument/2006/relationships/hyperlink" Target="http://10.0.0.150:8080/content/act/6e1f8d21-c6cc-423d-bf36-5d1d661c492c.doc" TargetMode="External"/><Relationship Id="rId167" Type="http://schemas.openxmlformats.org/officeDocument/2006/relationships/hyperlink" Target="http://10.0.0.150:8080/content/act/6e1f8d21-c6cc-423d-bf36-5d1d661c492c.doc" TargetMode="External"/><Relationship Id="rId188" Type="http://schemas.openxmlformats.org/officeDocument/2006/relationships/hyperlink" Target="http://10.0.0.150:8080/content/act/f59885e6-f4cf-4e59-bd64-ff233d5e412a.doc" TargetMode="External"/><Relationship Id="rId7" Type="http://schemas.openxmlformats.org/officeDocument/2006/relationships/endnotes" Target="endnotes.xml"/><Relationship Id="rId71" Type="http://schemas.openxmlformats.org/officeDocument/2006/relationships/hyperlink" Target="http://10.0.0.150:8080/content/act/89389e77-115d-4e8f-b4bf-8857211f4713.doc" TargetMode="External"/><Relationship Id="rId92" Type="http://schemas.openxmlformats.org/officeDocument/2006/relationships/hyperlink" Target="http://10.0.0.150:8080/content/act/89389e77-115d-4e8f-b4bf-8857211f4713.doc" TargetMode="External"/><Relationship Id="rId162" Type="http://schemas.openxmlformats.org/officeDocument/2006/relationships/hyperlink" Target="http://dostup.scli.ru:8111/content/act/ea4730e2-0388-4aee-bd89-0cbc2c54574b.html" TargetMode="External"/><Relationship Id="rId183" Type="http://schemas.openxmlformats.org/officeDocument/2006/relationships/hyperlink" Target="http://10.0.0.150:8080/content/act/89389e77-115d-4e8f-b4bf-8857211f4713.doc" TargetMode="External"/><Relationship Id="rId2" Type="http://schemas.openxmlformats.org/officeDocument/2006/relationships/styles" Target="styles.xml"/><Relationship Id="rId29" Type="http://schemas.openxmlformats.org/officeDocument/2006/relationships/hyperlink" Target="http://10.0.0.150:8080/content/act/a779b344-ea61-4563-ad2b-87bac7733ae0.doc" TargetMode="External"/><Relationship Id="rId24" Type="http://schemas.openxmlformats.org/officeDocument/2006/relationships/hyperlink" Target="http://10.0.0.150:8080/content/act/89389e77-115d-4e8f-b4bf-8857211f4713.doc" TargetMode="External"/><Relationship Id="rId40" Type="http://schemas.openxmlformats.org/officeDocument/2006/relationships/hyperlink" Target="http://10.0.0.150:8080/content/act/89389e77-115d-4e8f-b4bf-8857211f4713.doc" TargetMode="External"/><Relationship Id="rId45" Type="http://schemas.openxmlformats.org/officeDocument/2006/relationships/hyperlink" Target="http://dostup.scli.ru:8111/content/act/e999dcf9-926b-4fa1-9b51-8fd631c66b00.html" TargetMode="External"/><Relationship Id="rId66" Type="http://schemas.openxmlformats.org/officeDocument/2006/relationships/hyperlink" Target="http://10.0.0.150:8080/content/act/6e1f8d21-c6cc-423d-bf36-5d1d661c492c.doc" TargetMode="External"/><Relationship Id="rId87" Type="http://schemas.openxmlformats.org/officeDocument/2006/relationships/hyperlink" Target="http://10.0.0.150:8080/content/act/89389e77-115d-4e8f-b4bf-8857211f4713.doc" TargetMode="External"/><Relationship Id="rId110" Type="http://schemas.openxmlformats.org/officeDocument/2006/relationships/hyperlink" Target="http://dostup.scli.ru:8111/content/act/9aa48369-618a-4bb4-b4b8-ae15f2b7ebf6.html" TargetMode="External"/><Relationship Id="rId115" Type="http://schemas.openxmlformats.org/officeDocument/2006/relationships/hyperlink" Target="http://10.0.0.150:8080/content/act/89389e77-115d-4e8f-b4bf-8857211f4713.doc" TargetMode="External"/><Relationship Id="rId131" Type="http://schemas.openxmlformats.org/officeDocument/2006/relationships/hyperlink" Target="http://www.consultant.ru/document/Cons_doc_LAW_299547/" TargetMode="External"/><Relationship Id="rId136" Type="http://schemas.openxmlformats.org/officeDocument/2006/relationships/hyperlink" Target="http://10.0.0.150:8080/content/act/89389e77-115d-4e8f-b4bf-8857211f4713.doc" TargetMode="External"/><Relationship Id="rId157" Type="http://schemas.openxmlformats.org/officeDocument/2006/relationships/hyperlink" Target="http://10.0.0.150:8080/content/act/89389e77-115d-4e8f-b4bf-8857211f4713.doc" TargetMode="External"/><Relationship Id="rId178" Type="http://schemas.openxmlformats.org/officeDocument/2006/relationships/hyperlink" Target="http://10.0.0.150:8080/content/act/6e1f8d21-c6cc-423d-bf36-5d1d661c492c.doc" TargetMode="External"/><Relationship Id="rId61" Type="http://schemas.openxmlformats.org/officeDocument/2006/relationships/hyperlink" Target="http://10.0.0.150:8080/content/act/6e1f8d21-c6cc-423d-bf36-5d1d661c492c.doc" TargetMode="External"/><Relationship Id="rId82" Type="http://schemas.openxmlformats.org/officeDocument/2006/relationships/hyperlink" Target="http://10.0.0.150:8080/content/act/89389e77-115d-4e8f-b4bf-8857211f4713.doc" TargetMode="External"/><Relationship Id="rId152" Type="http://schemas.openxmlformats.org/officeDocument/2006/relationships/hyperlink" Target="http://10.0.0.150:8080/content/act/6e1f8d21-c6cc-423d-bf36-5d1d661c492c.doc" TargetMode="External"/><Relationship Id="rId173" Type="http://schemas.openxmlformats.org/officeDocument/2006/relationships/hyperlink" Target="http://10.0.0.150:8080/content/act/6e1f8d21-c6cc-423d-bf36-5d1d661c492c.doc" TargetMode="External"/><Relationship Id="rId194" Type="http://schemas.openxmlformats.org/officeDocument/2006/relationships/hyperlink" Target="http://10.0.0.150:8080/content/act/fba29fcf-484b-4d71-83b1-bb2b9b608eff.doc" TargetMode="External"/><Relationship Id="rId199" Type="http://schemas.openxmlformats.org/officeDocument/2006/relationships/fontTable" Target="fontTable.xml"/><Relationship Id="rId19" Type="http://schemas.openxmlformats.org/officeDocument/2006/relationships/hyperlink" Target="http://10.0.0.150:8080/content/act/89389e77-115d-4e8f-b4bf-8857211f4713.doc" TargetMode="External"/><Relationship Id="rId14" Type="http://schemas.openxmlformats.org/officeDocument/2006/relationships/hyperlink" Target="http://10.0.0.150:8080/content/act/f59885e6-f4cf-4e59-bd64-ff233d5e412a.doc" TargetMode="External"/><Relationship Id="rId30" Type="http://schemas.openxmlformats.org/officeDocument/2006/relationships/hyperlink" Target="http://dostup.scli.ru:8111/content/act/96e20c02-1b12-465a-b64c-24aa92270007.html" TargetMode="External"/><Relationship Id="rId35" Type="http://schemas.openxmlformats.org/officeDocument/2006/relationships/hyperlink" Target="http://10.0.0.150:8080/content/act/4329e30c-eee3-4512-8ef2-43dc6116b47f.doc" TargetMode="External"/><Relationship Id="rId56" Type="http://schemas.openxmlformats.org/officeDocument/2006/relationships/hyperlink" Target="http://dostup.scli.ru:8111/content/act/1286e8cf-317a-47ba-aa4b-fe62c0ea8781.html" TargetMode="External"/><Relationship Id="rId77" Type="http://schemas.openxmlformats.org/officeDocument/2006/relationships/hyperlink" Target="http://10.0.0.150:8080/content/act/4fcbe905-c5ab-439e-ac76-b42b609d6d6b.doc" TargetMode="External"/><Relationship Id="rId100" Type="http://schemas.openxmlformats.org/officeDocument/2006/relationships/hyperlink" Target="http://10.0.0.150:8080/content/act/89389e77-115d-4e8f-b4bf-8857211f4713.doc" TargetMode="External"/><Relationship Id="rId105" Type="http://schemas.openxmlformats.org/officeDocument/2006/relationships/hyperlink" Target="http://10.0.0.150:8080/content/act/89389e77-115d-4e8f-b4bf-8857211f4713.doc" TargetMode="External"/><Relationship Id="rId126" Type="http://schemas.openxmlformats.org/officeDocument/2006/relationships/hyperlink" Target="http://10.0.0.150:8080/content/act/89389e77-115d-4e8f-b4bf-8857211f4713.doc" TargetMode="External"/><Relationship Id="rId147" Type="http://schemas.openxmlformats.org/officeDocument/2006/relationships/hyperlink" Target="http://10.0.0.150:8080/content/act/6e1f8d21-c6cc-423d-bf36-5d1d661c492c.doc" TargetMode="External"/><Relationship Id="rId168" Type="http://schemas.openxmlformats.org/officeDocument/2006/relationships/hyperlink" Target="http://10.0.0.150:8080/content/act/f59885e6-f4cf-4e59-bd64-ff233d5e412a.doc" TargetMode="External"/><Relationship Id="rId8" Type="http://schemas.openxmlformats.org/officeDocument/2006/relationships/hyperlink" Target="http://10.0.0.150:8080/content/act/8bd6353e-fa2c-4e0e-a5f8-4b5e6b644832.doc" TargetMode="External"/><Relationship Id="rId51" Type="http://schemas.openxmlformats.org/officeDocument/2006/relationships/hyperlink" Target="http://10.0.0.150:8080/content/act/f59885e6-f4cf-4e59-bd64-ff233d5e412a.doc" TargetMode="External"/><Relationship Id="rId72" Type="http://schemas.openxmlformats.org/officeDocument/2006/relationships/hyperlink" Target="http://dostup.scli.ru:8111/content/act/6785a26f-52a6-439e-a2e4-93801511e564.html" TargetMode="External"/><Relationship Id="rId93" Type="http://schemas.openxmlformats.org/officeDocument/2006/relationships/hyperlink" Target="http://10.0.0.150:8080/content/act/89389e77-115d-4e8f-b4bf-8857211f4713.doc" TargetMode="External"/><Relationship Id="rId98" Type="http://schemas.openxmlformats.org/officeDocument/2006/relationships/hyperlink" Target="http://10.0.0.150:8080/content/act/0f3c8f6a-81ac-4d34-acfc-a6c8d4573e6f.doc" TargetMode="External"/><Relationship Id="rId121" Type="http://schemas.openxmlformats.org/officeDocument/2006/relationships/hyperlink" Target="http://10.0.0.150:8080/content/act/89389e77-115d-4e8f-b4bf-8857211f4713.doc" TargetMode="External"/><Relationship Id="rId142" Type="http://schemas.openxmlformats.org/officeDocument/2006/relationships/hyperlink" Target="http://10.0.0.150:8080/content/act/f59885e6-f4cf-4e59-bd64-ff233d5e412a.doc" TargetMode="External"/><Relationship Id="rId163" Type="http://schemas.openxmlformats.org/officeDocument/2006/relationships/hyperlink" Target="http://10.0.0.150:8080/content/act/6e1f8d21-c6cc-423d-bf36-5d1d661c492c.doc" TargetMode="External"/><Relationship Id="rId184" Type="http://schemas.openxmlformats.org/officeDocument/2006/relationships/hyperlink" Target="http://10.0.0.150:8080/content/act/89389e77-115d-4e8f-b4bf-8857211f4713.doc" TargetMode="External"/><Relationship Id="rId189" Type="http://schemas.openxmlformats.org/officeDocument/2006/relationships/hyperlink" Target="http://10.0.0.150:8080/content/act/8bd6353e-fa2c-4e0e-a5f8-4b5e6b644832.doc" TargetMode="External"/><Relationship Id="rId3" Type="http://schemas.microsoft.com/office/2007/relationships/stylesWithEffects" Target="stylesWithEffects.xml"/><Relationship Id="rId25" Type="http://schemas.openxmlformats.org/officeDocument/2006/relationships/hyperlink" Target="http://10.0.0.150:8080/content/act/89389e77-115d-4e8f-b4bf-8857211f4713.doc" TargetMode="External"/><Relationship Id="rId46" Type="http://schemas.openxmlformats.org/officeDocument/2006/relationships/hyperlink" Target="http://dostup.scli.ru:8111/content/act/524497ee-939b-46df-83f5-03e4db7c55e1.html" TargetMode="External"/><Relationship Id="rId67" Type="http://schemas.openxmlformats.org/officeDocument/2006/relationships/hyperlink" Target="http://10.0.0.150:8080/content/act/89389e77-115d-4e8f-b4bf-8857211f4713.doc" TargetMode="External"/><Relationship Id="rId116" Type="http://schemas.openxmlformats.org/officeDocument/2006/relationships/hyperlink" Target="http://10.0.0.150:8080/content/act/f59885e6-f4cf-4e59-bd64-ff233d5e412a.doc" TargetMode="External"/><Relationship Id="rId137" Type="http://schemas.openxmlformats.org/officeDocument/2006/relationships/hyperlink" Target="http://10.0.0.150:8080/content/act/89389e77-115d-4e8f-b4bf-8857211f4713.doc" TargetMode="External"/><Relationship Id="rId158" Type="http://schemas.openxmlformats.org/officeDocument/2006/relationships/hyperlink" Target="http://dostup.scli.ru:8111/content/act/ab8cd4c4-8d82-444e-83c5-ff5157a65f85.html" TargetMode="External"/><Relationship Id="rId20" Type="http://schemas.openxmlformats.org/officeDocument/2006/relationships/hyperlink" Target="http://10.0.0.150:8080/content/act/89389e77-115d-4e8f-b4bf-8857211f4713.doc" TargetMode="External"/><Relationship Id="rId41" Type="http://schemas.openxmlformats.org/officeDocument/2006/relationships/hyperlink" Target="http://10.0.0.150:8080/content/act/89389e77-115d-4e8f-b4bf-8857211f4713.doc" TargetMode="External"/><Relationship Id="rId62" Type="http://schemas.openxmlformats.org/officeDocument/2006/relationships/hyperlink" Target="http://10.0.0.150:8080/content/act/69fa58e5-1ce4-4f2d-af70-78783817dc7e.doc" TargetMode="External"/><Relationship Id="rId83" Type="http://schemas.openxmlformats.org/officeDocument/2006/relationships/hyperlink" Target="http://www.moyasnayapolyana.ru./" TargetMode="External"/><Relationship Id="rId88" Type="http://schemas.openxmlformats.org/officeDocument/2006/relationships/hyperlink" Target="http://10.0.0.150:8080/content/act/69fa58e5-1ce4-4f2d-af70-78783817dc7e.doc" TargetMode="External"/><Relationship Id="rId111" Type="http://schemas.openxmlformats.org/officeDocument/2006/relationships/hyperlink" Target="http://dostup.scli.ru:8111/content/act/23bfa9af-b847-4f54-8403-f2e327c4305a.html" TargetMode="External"/><Relationship Id="rId132" Type="http://schemas.openxmlformats.org/officeDocument/2006/relationships/hyperlink" Target="http://www.consultant.ru/document/Cons_doc_LAW_317673/" TargetMode="External"/><Relationship Id="rId153" Type="http://schemas.openxmlformats.org/officeDocument/2006/relationships/hyperlink" Target="http://10.0.0.150:8080/content/act/f59885e6-f4cf-4e59-bd64-ff233d5e412a.doc" TargetMode="External"/><Relationship Id="rId174" Type="http://schemas.openxmlformats.org/officeDocument/2006/relationships/hyperlink" Target="http://10.0.0.150:8080/content/act/f59885e6-f4cf-4e59-bd64-ff233d5e412a.doc" TargetMode="External"/><Relationship Id="rId179" Type="http://schemas.openxmlformats.org/officeDocument/2006/relationships/hyperlink" Target="http://10.0.0.150:8080/content/act/6e1f8d21-c6cc-423d-bf36-5d1d661c492c.doc" TargetMode="External"/><Relationship Id="rId195" Type="http://schemas.openxmlformats.org/officeDocument/2006/relationships/hyperlink" Target="http://10.0.0.150:8080/content/act/6e1f8d21-c6cc-423d-bf36-5d1d661c492c.doc" TargetMode="External"/><Relationship Id="rId190" Type="http://schemas.openxmlformats.org/officeDocument/2006/relationships/hyperlink" Target="http://10.0.0.150:8080/content/act/69fa58e5-1ce4-4f2d-af70-78783817dc7e.doc" TargetMode="External"/><Relationship Id="rId15" Type="http://schemas.openxmlformats.org/officeDocument/2006/relationships/hyperlink" Target="http://10.0.0.150:8080/content/act/f59885e6-f4cf-4e59-bd64-ff233d5e412a.doc" TargetMode="External"/><Relationship Id="rId36" Type="http://schemas.openxmlformats.org/officeDocument/2006/relationships/hyperlink" Target="http://10.0.0.150:8080/content/act/8bd6353e-fa2c-4e0e-a5f8-4b5e6b644832.doc" TargetMode="External"/><Relationship Id="rId57" Type="http://schemas.openxmlformats.org/officeDocument/2006/relationships/hyperlink" Target="http://dostup.scli.ru:8111/content/act/e6b4a62a-869f-4141-a89f-e87df378a77a.html" TargetMode="External"/><Relationship Id="rId106" Type="http://schemas.openxmlformats.org/officeDocument/2006/relationships/hyperlink" Target="http://dostup.scli.ru:8111/content/act/96e20c02-1b12-465a-b64c-24aa92270007.html" TargetMode="External"/><Relationship Id="rId127" Type="http://schemas.openxmlformats.org/officeDocument/2006/relationships/hyperlink" Target="http://10.0.0.150:8080/content/act/3e0ec663-355d-4c3b-b7be-97fc19569b14.doc" TargetMode="External"/><Relationship Id="rId10" Type="http://schemas.openxmlformats.org/officeDocument/2006/relationships/hyperlink" Target="http://10.0.0.150:8080/content/act/0f3c8f6a-81ac-4d34-acfc-a6c8d4573e6f.doc" TargetMode="External"/><Relationship Id="rId31" Type="http://schemas.openxmlformats.org/officeDocument/2006/relationships/hyperlink" Target="http://10.0.0.150:8080/content/act/89389e77-115d-4e8f-b4bf-8857211f4713.doc" TargetMode="External"/><Relationship Id="rId52" Type="http://schemas.openxmlformats.org/officeDocument/2006/relationships/hyperlink" Target="http://10.0.0.150:8080/content/act/89389e77-115d-4e8f-b4bf-8857211f4713.doc" TargetMode="External"/><Relationship Id="rId73" Type="http://schemas.openxmlformats.org/officeDocument/2006/relationships/hyperlink" Target="http://10.0.0.150:8080/content/act/a779b344-ea61-4563-ad2b-87bac7733ae0.doc" TargetMode="External"/><Relationship Id="rId78" Type="http://schemas.openxmlformats.org/officeDocument/2006/relationships/hyperlink" Target="http://10.0.0.150:8080/content/act/fba29fcf-484b-4d71-83b1-bb2b9b608eff.doc" TargetMode="External"/><Relationship Id="rId94" Type="http://schemas.openxmlformats.org/officeDocument/2006/relationships/hyperlink" Target="http://10.0.0.150:8080/content/act/69fa58e5-1ce4-4f2d-af70-78783817dc7e.doc" TargetMode="External"/><Relationship Id="rId99" Type="http://schemas.openxmlformats.org/officeDocument/2006/relationships/hyperlink" Target="http://10.0.0.150:8080/content/act/6e1f8d21-c6cc-423d-bf36-5d1d661c492c.doc" TargetMode="External"/><Relationship Id="rId101" Type="http://schemas.openxmlformats.org/officeDocument/2006/relationships/hyperlink" Target="http://10.0.0.150:8080/content/act/fba29fcf-484b-4d71-83b1-bb2b9b608eff.doc" TargetMode="External"/><Relationship Id="rId122" Type="http://schemas.openxmlformats.org/officeDocument/2006/relationships/hyperlink" Target="http://10.0.0.150:8080/content/act/89389e77-115d-4e8f-b4bf-8857211f4713.doc" TargetMode="External"/><Relationship Id="rId143" Type="http://schemas.openxmlformats.org/officeDocument/2006/relationships/hyperlink" Target="http://10.0.0.150:8080/content/act/f59885e6-f4cf-4e59-bd64-ff233d5e412a.doc" TargetMode="External"/><Relationship Id="rId148" Type="http://schemas.openxmlformats.org/officeDocument/2006/relationships/hyperlink" Target="http://10.0.0.150:8080/content/act/6e1f8d21-c6cc-423d-bf36-5d1d661c492c.doc" TargetMode="External"/><Relationship Id="rId164" Type="http://schemas.openxmlformats.org/officeDocument/2006/relationships/hyperlink" Target="http://10.0.0.150:8080/content/act/f59885e6-f4cf-4e59-bd64-ff233d5e412a.doc" TargetMode="External"/><Relationship Id="rId169" Type="http://schemas.openxmlformats.org/officeDocument/2006/relationships/hyperlink" Target="http://10.0.0.150:8080/content/act/89389e77-115d-4e8f-b4bf-8857211f4713.doc" TargetMode="External"/><Relationship Id="rId185" Type="http://schemas.openxmlformats.org/officeDocument/2006/relationships/hyperlink" Target="http://10.0.0.150:8080/content/act/fba29fcf-484b-4d71-83b1-bb2b9b608eff.doc" TargetMode="External"/><Relationship Id="rId4" Type="http://schemas.openxmlformats.org/officeDocument/2006/relationships/settings" Target="settings.xml"/><Relationship Id="rId9" Type="http://schemas.openxmlformats.org/officeDocument/2006/relationships/hyperlink" Target="http://10.0.0.150:8080/content/act/fba29fcf-484b-4d71-83b1-bb2b9b608eff.doc" TargetMode="External"/><Relationship Id="rId180" Type="http://schemas.openxmlformats.org/officeDocument/2006/relationships/hyperlink" Target="http://10.0.0.150:8080/content/act/6e1f8d21-c6cc-423d-bf36-5d1d661c492c.doc" TargetMode="External"/><Relationship Id="rId26" Type="http://schemas.openxmlformats.org/officeDocument/2006/relationships/hyperlink" Target="http://10.0.0.150:8080/content/act/89389e77-115d-4e8f-b4bf-8857211f4713.doc" TargetMode="External"/><Relationship Id="rId47" Type="http://schemas.openxmlformats.org/officeDocument/2006/relationships/hyperlink" Target="consultantplus://offline/ref=8353B84FB970A90071208E647162A6E061C6A92B243E9857C1CE4A58E3b7ACI" TargetMode="External"/><Relationship Id="rId68" Type="http://schemas.openxmlformats.org/officeDocument/2006/relationships/hyperlink" Target="http://10.0.0.150:8080/content/act/69fa58e5-1ce4-4f2d-af70-78783817dc7e.doc" TargetMode="External"/><Relationship Id="rId89" Type="http://schemas.openxmlformats.org/officeDocument/2006/relationships/hyperlink" Target="http://10.0.0.150:8080/content/act/89389e77-115d-4e8f-b4bf-8857211f4713.doc" TargetMode="External"/><Relationship Id="rId112" Type="http://schemas.openxmlformats.org/officeDocument/2006/relationships/hyperlink" Target="http://dostup.scli.ru:8111/content/act/eb042c48-de0e-4dbe-8305-4d48dddb63a2.html" TargetMode="External"/><Relationship Id="rId133" Type="http://schemas.openxmlformats.org/officeDocument/2006/relationships/hyperlink" Target="http://10.0.0.150:8080/content/act/6e1f8d21-c6cc-423d-bf36-5d1d661c492c.doc" TargetMode="External"/><Relationship Id="rId154" Type="http://schemas.openxmlformats.org/officeDocument/2006/relationships/hyperlink" Target="http://10.0.0.150:8080/content/act/6e1f8d21-c6cc-423d-bf36-5d1d661c492c.doc" TargetMode="External"/><Relationship Id="rId175" Type="http://schemas.openxmlformats.org/officeDocument/2006/relationships/hyperlink" Target="http://10.0.0.150:8080/content/act/89389e77-115d-4e8f-b4bf-8857211f4713.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64</Pages>
  <Words>22904</Words>
  <Characters>199666</Characters>
  <Application>Microsoft Office Word</Application>
  <DocSecurity>0</DocSecurity>
  <Lines>1663</Lines>
  <Paragraphs>444</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SPecialiST RePack</Company>
  <LinksUpToDate>false</LinksUpToDate>
  <CharactersWithSpaces>222126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Urist</dc:creator>
  <cp:lastModifiedBy>Urist</cp:lastModifiedBy>
  <cp:revision>2</cp:revision>
  <dcterms:created xsi:type="dcterms:W3CDTF">2025-01-03T12:04:00Z</dcterms:created>
  <dcterms:modified xsi:type="dcterms:W3CDTF">2025-01-03T12:04:00Z</dcterms:modified>
</cp:coreProperties>
</file>