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75" w:rsidRDefault="007A6175" w:rsidP="00EA31B2">
      <w:pPr>
        <w:keepNext/>
        <w:keepLines/>
        <w:suppressLineNumbers/>
        <w:tabs>
          <w:tab w:val="left" w:pos="7513"/>
        </w:tabs>
        <w:suppressAutoHyphens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5D97D4" wp14:editId="0196833A">
            <wp:simplePos x="0" y="0"/>
            <wp:positionH relativeFrom="column">
              <wp:posOffset>2755265</wp:posOffset>
            </wp:positionH>
            <wp:positionV relativeFrom="paragraph">
              <wp:posOffset>-402590</wp:posOffset>
            </wp:positionV>
            <wp:extent cx="733425" cy="923925"/>
            <wp:effectExtent l="0" t="0" r="9525" b="9525"/>
            <wp:wrapNone/>
            <wp:docPr id="3" name="Рисунок 3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175" w:rsidRDefault="007A6175" w:rsidP="00EA31B2">
      <w:pPr>
        <w:keepNext/>
        <w:keepLines/>
        <w:suppressLineNumbers/>
        <w:tabs>
          <w:tab w:val="left" w:pos="7513"/>
        </w:tabs>
        <w:suppressAutoHyphens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A6175" w:rsidRDefault="007A6175" w:rsidP="00EA31B2">
      <w:pPr>
        <w:keepNext/>
        <w:keepLines/>
        <w:suppressLineNumbers/>
        <w:tabs>
          <w:tab w:val="left" w:pos="7513"/>
        </w:tabs>
        <w:suppressAutoHyphens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A6175" w:rsidRPr="007A6175" w:rsidRDefault="007A6175" w:rsidP="00EA3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A6175">
        <w:rPr>
          <w:rFonts w:ascii="PT Astra Serif" w:hAnsi="PT Astra Serif"/>
          <w:b/>
          <w:sz w:val="28"/>
          <w:szCs w:val="28"/>
          <w:lang w:eastAsia="ru-RU"/>
        </w:rPr>
        <w:t>Собрание депутатов муниципального образования</w:t>
      </w:r>
    </w:p>
    <w:p w:rsidR="007A6175" w:rsidRPr="007A6175" w:rsidRDefault="007A6175" w:rsidP="00EA3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A6175">
        <w:rPr>
          <w:rFonts w:ascii="PT Astra Serif" w:hAnsi="PT Astra Serif"/>
          <w:b/>
          <w:sz w:val="28"/>
          <w:szCs w:val="28"/>
          <w:lang w:eastAsia="ru-RU"/>
        </w:rPr>
        <w:t xml:space="preserve">город Советск </w:t>
      </w:r>
      <w:proofErr w:type="spellStart"/>
      <w:r w:rsidRPr="007A6175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7A6175">
        <w:rPr>
          <w:rFonts w:ascii="PT Astra Serif" w:hAnsi="PT Astra Serif"/>
          <w:b/>
          <w:sz w:val="28"/>
          <w:szCs w:val="28"/>
          <w:lang w:eastAsia="ru-RU"/>
        </w:rPr>
        <w:t xml:space="preserve"> района</w:t>
      </w:r>
    </w:p>
    <w:p w:rsidR="007A6175" w:rsidRPr="007A6175" w:rsidRDefault="007A6175" w:rsidP="00EA3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A6175">
        <w:rPr>
          <w:rFonts w:ascii="PT Astra Serif" w:hAnsi="PT Astra Serif"/>
          <w:b/>
          <w:sz w:val="28"/>
          <w:szCs w:val="28"/>
          <w:lang w:val="en-US" w:eastAsia="ru-RU"/>
        </w:rPr>
        <w:t>V</w:t>
      </w:r>
      <w:r w:rsidRPr="007A6175">
        <w:rPr>
          <w:rFonts w:ascii="PT Astra Serif" w:hAnsi="PT Astra Serif"/>
          <w:b/>
          <w:sz w:val="28"/>
          <w:szCs w:val="28"/>
          <w:lang w:eastAsia="ru-RU"/>
        </w:rPr>
        <w:t xml:space="preserve"> созыва</w:t>
      </w:r>
    </w:p>
    <w:p w:rsidR="007A6175" w:rsidRPr="007A6175" w:rsidRDefault="007A6175" w:rsidP="00EA3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A6175" w:rsidRDefault="007A6175" w:rsidP="00EA3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ПРОЕКТ </w:t>
      </w:r>
      <w:r w:rsidRPr="007A6175">
        <w:rPr>
          <w:rFonts w:ascii="PT Astra Serif" w:hAnsi="PT Astra Serif"/>
          <w:b/>
          <w:sz w:val="28"/>
          <w:szCs w:val="28"/>
          <w:lang w:eastAsia="ru-RU"/>
        </w:rPr>
        <w:t>РЕШЕНИЕ</w:t>
      </w:r>
    </w:p>
    <w:p w:rsidR="007A6175" w:rsidRPr="007A6175" w:rsidRDefault="007A6175" w:rsidP="00EA3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A6175" w:rsidRDefault="007A6175" w:rsidP="00EA31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b/>
          <w:sz w:val="28"/>
          <w:szCs w:val="28"/>
          <w:lang w:eastAsia="ru-RU"/>
        </w:rPr>
      </w:pPr>
      <w:r w:rsidRPr="007A6175">
        <w:rPr>
          <w:rFonts w:ascii="PT Astra Serif" w:hAnsi="PT Astra Serif"/>
          <w:b/>
          <w:sz w:val="28"/>
          <w:szCs w:val="28"/>
          <w:lang w:eastAsia="ru-RU"/>
        </w:rPr>
        <w:t xml:space="preserve">от </w:t>
      </w:r>
      <w:r>
        <w:rPr>
          <w:rFonts w:ascii="PT Astra Serif" w:hAnsi="PT Astra Serif"/>
          <w:b/>
          <w:sz w:val="28"/>
          <w:szCs w:val="28"/>
          <w:lang w:eastAsia="ru-RU"/>
        </w:rPr>
        <w:t>______________</w:t>
      </w:r>
      <w:r w:rsidRPr="007A6175">
        <w:rPr>
          <w:rFonts w:ascii="PT Astra Serif" w:hAnsi="PT Astra Serif"/>
          <w:b/>
          <w:sz w:val="28"/>
          <w:szCs w:val="28"/>
          <w:lang w:eastAsia="ru-RU"/>
        </w:rPr>
        <w:t xml:space="preserve"> 2025 </w:t>
      </w:r>
      <w:r>
        <w:rPr>
          <w:rFonts w:ascii="PT Astra Serif" w:hAnsi="PT Astra Serif"/>
          <w:b/>
          <w:sz w:val="28"/>
          <w:szCs w:val="28"/>
          <w:lang w:eastAsia="ru-RU"/>
        </w:rPr>
        <w:t>года</w:t>
      </w:r>
      <w:r>
        <w:rPr>
          <w:rFonts w:ascii="PT Astra Serif" w:hAnsi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/>
          <w:b/>
          <w:sz w:val="28"/>
          <w:szCs w:val="28"/>
          <w:lang w:eastAsia="ru-RU"/>
        </w:rPr>
        <w:tab/>
      </w:r>
      <w:r w:rsidRPr="007A6175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№ </w:t>
      </w:r>
      <w:r>
        <w:rPr>
          <w:rFonts w:ascii="PT Astra Serif" w:hAnsi="PT Astra Serif"/>
          <w:b/>
          <w:sz w:val="28"/>
          <w:szCs w:val="28"/>
          <w:lang w:eastAsia="ru-RU"/>
        </w:rPr>
        <w:t>___________</w:t>
      </w:r>
    </w:p>
    <w:p w:rsidR="007A6175" w:rsidRDefault="007A6175" w:rsidP="00EA31B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CA0657" w:rsidRPr="00BE6D92" w:rsidRDefault="00CA0657" w:rsidP="00EA31B2">
      <w:pPr>
        <w:keepNext/>
        <w:keepLines/>
        <w:suppressLineNumbers/>
        <w:tabs>
          <w:tab w:val="left" w:pos="7513"/>
        </w:tabs>
        <w:suppressAutoHyphens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E6D92">
        <w:rPr>
          <w:rFonts w:ascii="PT Astra Serif" w:hAnsi="PT Astra Serif"/>
          <w:b/>
          <w:sz w:val="28"/>
          <w:szCs w:val="28"/>
        </w:rPr>
        <w:t>Об утверждении Положения о порядке разработки и</w:t>
      </w:r>
      <w:r w:rsidR="00BE6D92">
        <w:rPr>
          <w:rFonts w:ascii="PT Astra Serif" w:hAnsi="PT Astra Serif"/>
          <w:b/>
          <w:sz w:val="28"/>
          <w:szCs w:val="28"/>
        </w:rPr>
        <w:t xml:space="preserve"> </w:t>
      </w:r>
      <w:r w:rsidRPr="00BE6D92">
        <w:rPr>
          <w:rFonts w:ascii="PT Astra Serif" w:hAnsi="PT Astra Serif"/>
          <w:b/>
          <w:sz w:val="28"/>
          <w:szCs w:val="28"/>
        </w:rPr>
        <w:t xml:space="preserve">утверждения условий конкурса, порядке </w:t>
      </w:r>
      <w:proofErr w:type="gramStart"/>
      <w:r w:rsidRPr="00BE6D92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="00BE6D92">
        <w:rPr>
          <w:rFonts w:ascii="PT Astra Serif" w:hAnsi="PT Astra Serif"/>
          <w:b/>
          <w:sz w:val="28"/>
          <w:szCs w:val="28"/>
        </w:rPr>
        <w:t xml:space="preserve"> </w:t>
      </w:r>
      <w:r w:rsidRPr="00BE6D92">
        <w:rPr>
          <w:rFonts w:ascii="PT Astra Serif" w:hAnsi="PT Astra Serif"/>
          <w:b/>
          <w:sz w:val="28"/>
          <w:szCs w:val="28"/>
        </w:rPr>
        <w:t>их исполнением и порядке подтверждения победителем</w:t>
      </w:r>
      <w:r w:rsidR="00BE6D92">
        <w:rPr>
          <w:rFonts w:ascii="PT Astra Serif" w:hAnsi="PT Astra Serif"/>
          <w:b/>
          <w:sz w:val="28"/>
          <w:szCs w:val="28"/>
        </w:rPr>
        <w:t xml:space="preserve"> </w:t>
      </w:r>
      <w:r w:rsidRPr="00BE6D92">
        <w:rPr>
          <w:rFonts w:ascii="PT Astra Serif" w:hAnsi="PT Astra Serif"/>
          <w:b/>
          <w:sz w:val="28"/>
          <w:szCs w:val="28"/>
        </w:rPr>
        <w:t>конкурса исполнения таких условий при приватизации</w:t>
      </w:r>
      <w:r w:rsidR="00BE6D92">
        <w:rPr>
          <w:rFonts w:ascii="PT Astra Serif" w:hAnsi="PT Astra Serif"/>
          <w:b/>
          <w:sz w:val="28"/>
          <w:szCs w:val="28"/>
        </w:rPr>
        <w:t xml:space="preserve"> </w:t>
      </w:r>
      <w:r w:rsidRPr="00BE6D92">
        <w:rPr>
          <w:rFonts w:ascii="PT Astra Serif" w:hAnsi="PT Astra Serif"/>
          <w:b/>
          <w:sz w:val="28"/>
          <w:szCs w:val="28"/>
        </w:rPr>
        <w:t>муниципального имущества</w:t>
      </w:r>
      <w:r w:rsidR="00BE6D92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7A6175">
        <w:rPr>
          <w:rFonts w:ascii="PT Astra Serif" w:hAnsi="PT Astra Serif"/>
          <w:b/>
          <w:sz w:val="28"/>
          <w:szCs w:val="28"/>
        </w:rPr>
        <w:t>город Советск</w:t>
      </w:r>
      <w:r w:rsidR="00BE6D9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BE6D9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BE6D92"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CA0657" w:rsidRPr="00BE6D92" w:rsidRDefault="00CA0657" w:rsidP="00EA31B2">
      <w:pPr>
        <w:keepNext/>
        <w:keepLines/>
        <w:suppressLineNumbers/>
        <w:tabs>
          <w:tab w:val="left" w:pos="7513"/>
        </w:tabs>
        <w:suppressAutoHyphens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304BD" w:rsidRPr="003304BD" w:rsidRDefault="00CA0657" w:rsidP="00EA31B2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7E2224">
        <w:rPr>
          <w:rFonts w:ascii="PT Astra Serif" w:hAnsi="PT Astra Serif"/>
          <w:sz w:val="28"/>
          <w:szCs w:val="28"/>
        </w:rPr>
        <w:t>В соответствии с Федеральным законом от 21.12.2001 N 178-ФЗ "О приватизации государственного и муниципального имущества", Постановлением Правительства Российской Федерации от 12.08.2002 N 584 "Об утверждении Положения о проведении конкурса по продаже государственног</w:t>
      </w:r>
      <w:r w:rsidR="00E251B9">
        <w:rPr>
          <w:rFonts w:ascii="PT Astra Serif" w:hAnsi="PT Astra Serif"/>
          <w:sz w:val="28"/>
          <w:szCs w:val="28"/>
        </w:rPr>
        <w:t>о и муниципального имущества", р</w:t>
      </w:r>
      <w:r w:rsidRPr="007E2224">
        <w:rPr>
          <w:rFonts w:ascii="PT Astra Serif" w:hAnsi="PT Astra Serif"/>
          <w:sz w:val="28"/>
          <w:szCs w:val="28"/>
        </w:rPr>
        <w:t>ешением</w:t>
      </w:r>
      <w:r w:rsidR="00E251B9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</w:t>
      </w:r>
      <w:r w:rsidR="007A6175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="00E251B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251B9">
        <w:rPr>
          <w:rFonts w:ascii="PT Astra Serif" w:hAnsi="PT Astra Serif"/>
          <w:sz w:val="28"/>
          <w:szCs w:val="28"/>
        </w:rPr>
        <w:t xml:space="preserve"> района</w:t>
      </w:r>
      <w:r w:rsidR="003F7062">
        <w:rPr>
          <w:rFonts w:ascii="PT Astra Serif" w:hAnsi="PT Astra Serif"/>
          <w:sz w:val="28"/>
          <w:szCs w:val="28"/>
        </w:rPr>
        <w:t xml:space="preserve"> от </w:t>
      </w:r>
      <w:r w:rsidR="007A6175">
        <w:rPr>
          <w:rFonts w:ascii="PT Astra Serif" w:hAnsi="PT Astra Serif"/>
          <w:sz w:val="28"/>
          <w:szCs w:val="28"/>
        </w:rPr>
        <w:t>30.10.2017</w:t>
      </w:r>
      <w:r w:rsidR="003F7062">
        <w:rPr>
          <w:rFonts w:ascii="PT Astra Serif" w:hAnsi="PT Astra Serif"/>
          <w:sz w:val="28"/>
          <w:szCs w:val="28"/>
        </w:rPr>
        <w:t xml:space="preserve"> № </w:t>
      </w:r>
      <w:r w:rsidR="007A6175">
        <w:rPr>
          <w:rFonts w:ascii="PT Astra Serif" w:hAnsi="PT Astra Serif"/>
          <w:sz w:val="28"/>
          <w:szCs w:val="28"/>
        </w:rPr>
        <w:t>58-192</w:t>
      </w:r>
      <w:r w:rsidR="003F7062">
        <w:rPr>
          <w:rFonts w:ascii="PT Astra Serif" w:hAnsi="PT Astra Serif"/>
          <w:sz w:val="28"/>
          <w:szCs w:val="28"/>
        </w:rPr>
        <w:t xml:space="preserve"> «</w:t>
      </w:r>
      <w:r w:rsidR="007A6175" w:rsidRPr="007A6175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«О приватизации муниципального имущества муниципального образования город Советск </w:t>
      </w:r>
      <w:proofErr w:type="spellStart"/>
      <w:r w:rsidR="007A6175" w:rsidRPr="007A6175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="007A6175" w:rsidRPr="007A6175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End"/>
      <w:r w:rsidR="007A6175" w:rsidRPr="007A6175">
        <w:rPr>
          <w:rFonts w:ascii="Times New Roman" w:hAnsi="Times New Roman"/>
          <w:sz w:val="28"/>
          <w:szCs w:val="28"/>
          <w:lang w:eastAsia="ru-RU"/>
        </w:rPr>
        <w:t>»</w:t>
      </w:r>
      <w:r w:rsidR="003304BD">
        <w:rPr>
          <w:rFonts w:ascii="PT Astra Serif" w:hAnsi="PT Astra Serif"/>
          <w:sz w:val="28"/>
          <w:szCs w:val="28"/>
        </w:rPr>
        <w:t>,</w:t>
      </w:r>
      <w:r w:rsidR="00E251B9">
        <w:rPr>
          <w:rFonts w:ascii="PT Astra Serif" w:hAnsi="PT Astra Serif"/>
          <w:sz w:val="28"/>
          <w:szCs w:val="28"/>
        </w:rPr>
        <w:t xml:space="preserve"> на основании</w:t>
      </w:r>
      <w:r w:rsidRPr="007E2224">
        <w:rPr>
          <w:rFonts w:ascii="PT Astra Serif" w:hAnsi="PT Astra Serif"/>
          <w:sz w:val="28"/>
          <w:szCs w:val="28"/>
        </w:rPr>
        <w:t xml:space="preserve"> Устава</w:t>
      </w:r>
      <w:r w:rsidR="00E251B9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город Советск</w:t>
      </w:r>
      <w:r w:rsidR="00E251B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251B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251B9">
        <w:rPr>
          <w:rFonts w:ascii="PT Astra Serif" w:hAnsi="PT Astra Serif"/>
          <w:sz w:val="28"/>
          <w:szCs w:val="28"/>
        </w:rPr>
        <w:t xml:space="preserve"> района, Собрание депутатов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="00E251B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251B9">
        <w:rPr>
          <w:rFonts w:ascii="PT Astra Serif" w:hAnsi="PT Astra Serif"/>
          <w:sz w:val="28"/>
          <w:szCs w:val="28"/>
        </w:rPr>
        <w:t xml:space="preserve"> района </w:t>
      </w:r>
      <w:r w:rsidR="00E251B9" w:rsidRPr="002B1BA9">
        <w:rPr>
          <w:rFonts w:ascii="PT Astra Serif" w:hAnsi="PT Astra Serif"/>
          <w:b/>
          <w:sz w:val="28"/>
          <w:szCs w:val="28"/>
        </w:rPr>
        <w:t>РЕШИЛО</w:t>
      </w:r>
      <w:r w:rsidRPr="002B1BA9">
        <w:rPr>
          <w:rFonts w:ascii="PT Astra Serif" w:hAnsi="PT Astra Serif"/>
          <w:b/>
          <w:sz w:val="28"/>
          <w:szCs w:val="28"/>
        </w:rPr>
        <w:t>:</w:t>
      </w:r>
    </w:p>
    <w:p w:rsidR="003F7062" w:rsidRDefault="00CA0657" w:rsidP="00EA31B2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1.Утвердить Положение о порядке разработки и утверждения условий конкурса, порядке </w:t>
      </w:r>
      <w:proofErr w:type="gramStart"/>
      <w:r w:rsidRPr="007E2224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их исполнением и порядке подтверждения победителем конкурса исполнения таких условий при приватизации муниципального имущества</w:t>
      </w:r>
      <w:r w:rsidR="003F706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="003F706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7062">
        <w:rPr>
          <w:rFonts w:ascii="PT Astra Serif" w:hAnsi="PT Astra Serif"/>
          <w:sz w:val="28"/>
          <w:szCs w:val="28"/>
        </w:rPr>
        <w:t xml:space="preserve"> района</w:t>
      </w:r>
      <w:r w:rsidRPr="007E2224">
        <w:rPr>
          <w:rFonts w:ascii="PT Astra Serif" w:hAnsi="PT Astra Serif"/>
          <w:sz w:val="28"/>
          <w:szCs w:val="28"/>
        </w:rPr>
        <w:t xml:space="preserve"> (при</w:t>
      </w:r>
      <w:r w:rsidR="003F7062">
        <w:rPr>
          <w:rFonts w:ascii="PT Astra Serif" w:hAnsi="PT Astra Serif"/>
          <w:sz w:val="28"/>
          <w:szCs w:val="28"/>
        </w:rPr>
        <w:t>ложение)</w:t>
      </w:r>
      <w:r w:rsidR="003304BD">
        <w:rPr>
          <w:rFonts w:ascii="PT Astra Serif" w:hAnsi="PT Astra Serif"/>
          <w:sz w:val="28"/>
          <w:szCs w:val="28"/>
        </w:rPr>
        <w:t>.</w:t>
      </w:r>
    </w:p>
    <w:p w:rsidR="00EA31B2" w:rsidRPr="00EA31B2" w:rsidRDefault="00EA31B2" w:rsidP="00EA31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</w:t>
      </w:r>
      <w:r w:rsidRPr="00EA31B2">
        <w:rPr>
          <w:rFonts w:ascii="PT Astra Serif" w:hAnsi="PT Astra Serif"/>
          <w:sz w:val="28"/>
          <w:szCs w:val="28"/>
          <w:lang w:eastAsia="ru-RU"/>
        </w:rPr>
        <w:t xml:space="preserve"> Настоящее решение обнародовать путем размещения на официал</w:t>
      </w:r>
      <w:r w:rsidRPr="00EA31B2">
        <w:rPr>
          <w:rFonts w:ascii="PT Astra Serif" w:hAnsi="PT Astra Serif"/>
          <w:sz w:val="28"/>
          <w:szCs w:val="28"/>
          <w:lang w:eastAsia="ru-RU"/>
        </w:rPr>
        <w:t>ь</w:t>
      </w:r>
      <w:r w:rsidRPr="00EA31B2">
        <w:rPr>
          <w:rFonts w:ascii="PT Astra Serif" w:hAnsi="PT Astra Serif"/>
          <w:sz w:val="28"/>
          <w:szCs w:val="28"/>
          <w:lang w:eastAsia="ru-RU"/>
        </w:rPr>
        <w:t xml:space="preserve">ном сайте муниципального образования город Советск </w:t>
      </w:r>
      <w:proofErr w:type="spellStart"/>
      <w:r w:rsidRPr="00EA31B2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EA31B2">
        <w:rPr>
          <w:rFonts w:ascii="PT Astra Serif" w:hAnsi="PT Astra Serif"/>
          <w:sz w:val="28"/>
          <w:szCs w:val="28"/>
          <w:lang w:eastAsia="ru-RU"/>
        </w:rPr>
        <w:t xml:space="preserve"> рай</w:t>
      </w:r>
      <w:r w:rsidRPr="00EA31B2">
        <w:rPr>
          <w:rFonts w:ascii="PT Astra Serif" w:hAnsi="PT Astra Serif"/>
          <w:sz w:val="28"/>
          <w:szCs w:val="28"/>
          <w:lang w:eastAsia="ru-RU"/>
        </w:rPr>
        <w:t>о</w:t>
      </w:r>
      <w:r w:rsidRPr="00EA31B2">
        <w:rPr>
          <w:rFonts w:ascii="PT Astra Serif" w:hAnsi="PT Astra Serif"/>
          <w:sz w:val="28"/>
          <w:szCs w:val="28"/>
          <w:lang w:eastAsia="ru-RU"/>
        </w:rPr>
        <w:t>на и на информационном стенде администрации муниципального образования г</w:t>
      </w:r>
      <w:r w:rsidRPr="00EA31B2">
        <w:rPr>
          <w:rFonts w:ascii="PT Astra Serif" w:hAnsi="PT Astra Serif"/>
          <w:sz w:val="28"/>
          <w:szCs w:val="28"/>
          <w:lang w:eastAsia="ru-RU"/>
        </w:rPr>
        <w:t>о</w:t>
      </w:r>
      <w:r w:rsidRPr="00EA31B2">
        <w:rPr>
          <w:rFonts w:ascii="PT Astra Serif" w:hAnsi="PT Astra Serif"/>
          <w:sz w:val="28"/>
          <w:szCs w:val="28"/>
          <w:lang w:eastAsia="ru-RU"/>
        </w:rPr>
        <w:t xml:space="preserve">род Советск </w:t>
      </w:r>
      <w:proofErr w:type="spellStart"/>
      <w:r w:rsidRPr="00EA31B2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EA31B2">
        <w:rPr>
          <w:rFonts w:ascii="PT Astra Serif" w:hAnsi="PT Astra Serif"/>
          <w:sz w:val="28"/>
          <w:szCs w:val="28"/>
          <w:lang w:eastAsia="ru-RU"/>
        </w:rPr>
        <w:t xml:space="preserve"> района по адресу: Тульская область, </w:t>
      </w:r>
      <w:proofErr w:type="spellStart"/>
      <w:r w:rsidRPr="00EA31B2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EA31B2">
        <w:rPr>
          <w:rFonts w:ascii="PT Astra Serif" w:hAnsi="PT Astra Serif"/>
          <w:sz w:val="28"/>
          <w:szCs w:val="28"/>
          <w:lang w:eastAsia="ru-RU"/>
        </w:rPr>
        <w:t xml:space="preserve"> район, город Советск, пл. Советов, д.1. </w:t>
      </w:r>
    </w:p>
    <w:p w:rsidR="00E251B9" w:rsidRPr="008D46CA" w:rsidRDefault="008D46CA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обнародования.</w:t>
      </w:r>
    </w:p>
    <w:p w:rsidR="00EA31B2" w:rsidRDefault="00EA31B2" w:rsidP="00EA31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A31B2" w:rsidRDefault="00EA31B2" w:rsidP="00EA31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A31B2" w:rsidRPr="00EA31B2" w:rsidRDefault="00EA31B2" w:rsidP="00EA31B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A31B2">
        <w:rPr>
          <w:rFonts w:ascii="PT Astra Serif" w:hAnsi="PT Astra Serif"/>
          <w:sz w:val="28"/>
          <w:szCs w:val="28"/>
          <w:lang w:eastAsia="ru-RU"/>
        </w:rPr>
        <w:t>Глава муниципального образования</w:t>
      </w:r>
    </w:p>
    <w:p w:rsidR="00EA31B2" w:rsidRPr="00EA31B2" w:rsidRDefault="00EA31B2" w:rsidP="00EA31B2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EA31B2">
        <w:rPr>
          <w:rFonts w:ascii="PT Astra Serif" w:hAnsi="PT Astra Serif"/>
          <w:sz w:val="28"/>
          <w:szCs w:val="28"/>
          <w:lang w:eastAsia="ru-RU"/>
        </w:rPr>
        <w:t xml:space="preserve">город Советск </w:t>
      </w:r>
      <w:proofErr w:type="spellStart"/>
      <w:r w:rsidRPr="00EA31B2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EA31B2">
        <w:rPr>
          <w:rFonts w:ascii="PT Astra Serif" w:hAnsi="PT Astra Serif"/>
          <w:sz w:val="28"/>
          <w:szCs w:val="28"/>
          <w:lang w:eastAsia="ru-RU"/>
        </w:rPr>
        <w:t xml:space="preserve"> района                          Е. В. </w:t>
      </w:r>
      <w:proofErr w:type="spellStart"/>
      <w:r w:rsidRPr="00EA31B2">
        <w:rPr>
          <w:rFonts w:ascii="PT Astra Serif" w:hAnsi="PT Astra Serif"/>
          <w:sz w:val="28"/>
          <w:szCs w:val="28"/>
          <w:lang w:eastAsia="ru-RU"/>
        </w:rPr>
        <w:t>Холаимова</w:t>
      </w:r>
      <w:proofErr w:type="spellEnd"/>
    </w:p>
    <w:p w:rsidR="00E251B9" w:rsidRPr="00E251B9" w:rsidRDefault="00E251B9" w:rsidP="00EA31B2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31B2" w:rsidRDefault="00EA31B2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EA31B2" w:rsidRDefault="00EA31B2" w:rsidP="00EA31B2">
      <w:pPr>
        <w:keepNext/>
        <w:keepLines/>
        <w:suppressLineNumbers/>
        <w:tabs>
          <w:tab w:val="left" w:pos="14459"/>
          <w:tab w:val="left" w:pos="15309"/>
        </w:tabs>
        <w:suppressAutoHyphens/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CA0657" w:rsidRPr="007E2224" w:rsidRDefault="00CA0657" w:rsidP="00EA31B2">
      <w:pPr>
        <w:keepNext/>
        <w:keepLines/>
        <w:suppressLineNumbers/>
        <w:tabs>
          <w:tab w:val="left" w:pos="14459"/>
          <w:tab w:val="left" w:pos="15309"/>
        </w:tabs>
        <w:suppressAutoHyphens/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Приложение </w:t>
      </w:r>
    </w:p>
    <w:p w:rsidR="008D46CA" w:rsidRDefault="00CA0657" w:rsidP="00EA31B2">
      <w:pPr>
        <w:keepNext/>
        <w:keepLines/>
        <w:suppressLineNumbers/>
        <w:tabs>
          <w:tab w:val="left" w:pos="14459"/>
          <w:tab w:val="left" w:pos="15309"/>
        </w:tabs>
        <w:suppressAutoHyphens/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к </w:t>
      </w:r>
      <w:r w:rsidR="008D46CA">
        <w:rPr>
          <w:rFonts w:ascii="PT Astra Serif" w:hAnsi="PT Astra Serif"/>
          <w:sz w:val="28"/>
          <w:szCs w:val="28"/>
        </w:rPr>
        <w:t>решению собрания депутатов</w:t>
      </w:r>
    </w:p>
    <w:p w:rsidR="008D46CA" w:rsidRDefault="008D46CA" w:rsidP="00EA31B2">
      <w:pPr>
        <w:keepNext/>
        <w:keepLines/>
        <w:suppressLineNumbers/>
        <w:tabs>
          <w:tab w:val="left" w:pos="14459"/>
          <w:tab w:val="left" w:pos="15309"/>
        </w:tabs>
        <w:suppressAutoHyphens/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A0657" w:rsidRPr="007E2224" w:rsidRDefault="00EA31B2" w:rsidP="00EA31B2">
      <w:pPr>
        <w:keepNext/>
        <w:keepLines/>
        <w:suppressLineNumbers/>
        <w:tabs>
          <w:tab w:val="left" w:pos="14459"/>
          <w:tab w:val="left" w:pos="15309"/>
        </w:tabs>
        <w:suppressAutoHyphens/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г. Советск</w:t>
      </w:r>
      <w:r w:rsidR="008D46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D46C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D46CA">
        <w:rPr>
          <w:rFonts w:ascii="PT Astra Serif" w:hAnsi="PT Astra Serif"/>
          <w:sz w:val="28"/>
          <w:szCs w:val="28"/>
        </w:rPr>
        <w:t xml:space="preserve"> района</w:t>
      </w:r>
      <w:r w:rsidR="00CA0657" w:rsidRPr="007E222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04BD">
        <w:rPr>
          <w:rFonts w:ascii="PT Astra Serif" w:hAnsi="PT Astra Serif"/>
          <w:sz w:val="28"/>
          <w:szCs w:val="28"/>
        </w:rPr>
        <w:t xml:space="preserve">            от </w:t>
      </w:r>
      <w:r>
        <w:rPr>
          <w:rFonts w:ascii="PT Astra Serif" w:hAnsi="PT Astra Serif"/>
          <w:sz w:val="28"/>
          <w:szCs w:val="28"/>
        </w:rPr>
        <w:t>_____________2025г</w:t>
      </w:r>
      <w:r w:rsidR="003304BD">
        <w:rPr>
          <w:rFonts w:ascii="PT Astra Serif" w:hAnsi="PT Astra Serif"/>
          <w:sz w:val="28"/>
          <w:szCs w:val="28"/>
        </w:rPr>
        <w:t xml:space="preserve">.  № </w:t>
      </w:r>
      <w:r>
        <w:rPr>
          <w:rFonts w:ascii="PT Astra Serif" w:hAnsi="PT Astra Serif"/>
          <w:sz w:val="28"/>
          <w:szCs w:val="28"/>
        </w:rPr>
        <w:t>________</w:t>
      </w:r>
    </w:p>
    <w:p w:rsidR="00CA0657" w:rsidRPr="007E2224" w:rsidRDefault="00CA0657" w:rsidP="00EA31B2">
      <w:pPr>
        <w:keepNext/>
        <w:keepLines/>
        <w:suppressLineNumbers/>
        <w:suppressAutoHyphens/>
        <w:spacing w:after="0" w:line="240" w:lineRule="auto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CA0657" w:rsidRPr="008D46CA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46CA">
        <w:rPr>
          <w:rFonts w:ascii="PT Astra Serif" w:hAnsi="PT Astra Serif"/>
          <w:b/>
          <w:sz w:val="28"/>
          <w:szCs w:val="28"/>
        </w:rPr>
        <w:t>ПОЛОЖЕНИЕ</w:t>
      </w:r>
    </w:p>
    <w:p w:rsidR="00CA0657" w:rsidRPr="008D46CA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46CA">
        <w:rPr>
          <w:rFonts w:ascii="PT Astra Serif" w:hAnsi="PT Astra Serif"/>
          <w:b/>
          <w:sz w:val="28"/>
          <w:szCs w:val="28"/>
        </w:rPr>
        <w:t>о порядке разработки и утверждения условий конкурса,</w:t>
      </w:r>
      <w:r w:rsidR="00367686">
        <w:rPr>
          <w:rFonts w:ascii="PT Astra Serif" w:hAnsi="PT Astra Serif"/>
          <w:b/>
          <w:sz w:val="28"/>
          <w:szCs w:val="28"/>
        </w:rPr>
        <w:t xml:space="preserve"> </w:t>
      </w:r>
      <w:r w:rsidRPr="008D46CA">
        <w:rPr>
          <w:rFonts w:ascii="PT Astra Serif" w:hAnsi="PT Astra Serif"/>
          <w:b/>
          <w:sz w:val="28"/>
          <w:szCs w:val="28"/>
        </w:rPr>
        <w:t xml:space="preserve">порядке </w:t>
      </w:r>
      <w:proofErr w:type="gramStart"/>
      <w:r w:rsidRPr="008D46CA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8D46CA">
        <w:rPr>
          <w:rFonts w:ascii="PT Astra Serif" w:hAnsi="PT Astra Serif"/>
          <w:b/>
          <w:sz w:val="28"/>
          <w:szCs w:val="28"/>
        </w:rPr>
        <w:t xml:space="preserve"> их исполнением и порядке подтверждения</w:t>
      </w:r>
      <w:r w:rsidR="00367686">
        <w:rPr>
          <w:rFonts w:ascii="PT Astra Serif" w:hAnsi="PT Astra Serif"/>
          <w:b/>
          <w:sz w:val="28"/>
          <w:szCs w:val="28"/>
        </w:rPr>
        <w:t xml:space="preserve"> </w:t>
      </w:r>
      <w:r w:rsidRPr="008D46CA">
        <w:rPr>
          <w:rFonts w:ascii="PT Astra Serif" w:hAnsi="PT Astra Serif"/>
          <w:b/>
          <w:sz w:val="28"/>
          <w:szCs w:val="28"/>
        </w:rPr>
        <w:t>победителем конкурса исполнения таких условий</w:t>
      </w:r>
      <w:r w:rsidR="00367686">
        <w:rPr>
          <w:rFonts w:ascii="PT Astra Serif" w:hAnsi="PT Astra Serif"/>
          <w:b/>
          <w:sz w:val="28"/>
          <w:szCs w:val="28"/>
        </w:rPr>
        <w:t xml:space="preserve"> </w:t>
      </w:r>
      <w:r w:rsidRPr="008D46CA">
        <w:rPr>
          <w:rFonts w:ascii="PT Astra Serif" w:hAnsi="PT Astra Serif"/>
          <w:b/>
          <w:sz w:val="28"/>
          <w:szCs w:val="28"/>
        </w:rPr>
        <w:t>при приватизации муниципального имущества</w:t>
      </w:r>
      <w:r w:rsidR="008D46CA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EA31B2">
        <w:rPr>
          <w:rFonts w:ascii="PT Astra Serif" w:hAnsi="PT Astra Serif"/>
          <w:b/>
          <w:sz w:val="28"/>
          <w:szCs w:val="28"/>
        </w:rPr>
        <w:t>город Советск</w:t>
      </w:r>
      <w:r w:rsidR="008D46C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8D46C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8D46CA"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A0657" w:rsidRPr="008D46CA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D46CA">
        <w:rPr>
          <w:rFonts w:ascii="PT Astra Serif" w:hAnsi="PT Astra Serif"/>
          <w:b/>
          <w:sz w:val="28"/>
          <w:szCs w:val="28"/>
        </w:rPr>
        <w:t>Раздел I</w:t>
      </w:r>
      <w:r w:rsidR="008D46CA" w:rsidRPr="008D46CA">
        <w:rPr>
          <w:rFonts w:ascii="PT Astra Serif" w:hAnsi="PT Astra Serif"/>
          <w:b/>
          <w:sz w:val="28"/>
          <w:szCs w:val="28"/>
        </w:rPr>
        <w:t>.</w:t>
      </w:r>
    </w:p>
    <w:p w:rsidR="00CA0657" w:rsidRPr="008D46CA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46CA">
        <w:rPr>
          <w:rFonts w:ascii="PT Astra Serif" w:hAnsi="PT Astra Serif"/>
          <w:b/>
          <w:sz w:val="28"/>
          <w:szCs w:val="28"/>
        </w:rPr>
        <w:t>Общие положения</w:t>
      </w:r>
    </w:p>
    <w:p w:rsidR="00CA0657" w:rsidRPr="008D46CA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7E2224">
        <w:rPr>
          <w:rFonts w:ascii="PT Astra Serif" w:hAnsi="PT Astra Serif"/>
          <w:sz w:val="28"/>
          <w:szCs w:val="28"/>
        </w:rPr>
        <w:t>Настоящее Положение регулирует вопросы разработки и утверждения условий конкурса при приватизации акций акционерного общества, долей в уставном капитале общества с ограниченной ответственностью, которые находятся в муниципальной собственности</w:t>
      </w:r>
      <w:r w:rsidR="008D46C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г. Советск</w:t>
      </w:r>
      <w:r w:rsidR="008D46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D46C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D46CA">
        <w:rPr>
          <w:rFonts w:ascii="PT Astra Serif" w:hAnsi="PT Astra Serif"/>
          <w:sz w:val="28"/>
          <w:szCs w:val="28"/>
        </w:rPr>
        <w:t xml:space="preserve"> района</w:t>
      </w:r>
      <w:r w:rsidRPr="007E2224">
        <w:rPr>
          <w:rFonts w:ascii="PT Astra Serif" w:hAnsi="PT Astra Serif"/>
          <w:sz w:val="28"/>
          <w:szCs w:val="28"/>
        </w:rPr>
        <w:t xml:space="preserve"> и составляют более чем 50 процентов уставного капитала указанных обществ, либо находящихся в муниципальной собственности</w:t>
      </w:r>
      <w:r w:rsidR="008D46C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г. Советск</w:t>
      </w:r>
      <w:r w:rsidR="008D46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D46C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D46CA">
        <w:rPr>
          <w:rFonts w:ascii="PT Astra Serif" w:hAnsi="PT Astra Serif"/>
          <w:sz w:val="28"/>
          <w:szCs w:val="28"/>
        </w:rPr>
        <w:t xml:space="preserve"> района </w:t>
      </w:r>
      <w:r w:rsidRPr="007E2224">
        <w:rPr>
          <w:rFonts w:ascii="PT Astra Serif" w:hAnsi="PT Astra Serif"/>
          <w:sz w:val="28"/>
          <w:szCs w:val="28"/>
        </w:rPr>
        <w:t>объектов культурного наследия, включенных в Единый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государственный реестр объектов культурного наследия (памятников истории и культуры) народов Российской Федерации (далее также - имущество), путем их продажи на конкурсе, </w:t>
      </w:r>
      <w:proofErr w:type="gramStart"/>
      <w:r w:rsidRPr="007E2224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их исполнением и подтверждения победителем конкурса исполнения таких условий, если в отношении такого имущества его покупателю необходимо выполнить определенные условия.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Par11"/>
      <w:bookmarkEnd w:id="0"/>
      <w:r w:rsidRPr="007E2224">
        <w:rPr>
          <w:rFonts w:ascii="PT Astra Serif" w:hAnsi="PT Astra Serif"/>
          <w:sz w:val="28"/>
          <w:szCs w:val="28"/>
        </w:rPr>
        <w:t>2. Перечень условий конкурса по продаже муниципального имущест</w:t>
      </w:r>
      <w:r w:rsidR="008D46CA">
        <w:rPr>
          <w:rFonts w:ascii="PT Astra Serif" w:hAnsi="PT Astra Serif"/>
          <w:sz w:val="28"/>
          <w:szCs w:val="28"/>
        </w:rPr>
        <w:t xml:space="preserve">ва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г. Советск</w:t>
      </w:r>
      <w:r w:rsidR="008D46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D46C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D46CA">
        <w:rPr>
          <w:rFonts w:ascii="PT Astra Serif" w:hAnsi="PT Astra Serif"/>
          <w:sz w:val="28"/>
          <w:szCs w:val="28"/>
        </w:rPr>
        <w:t xml:space="preserve"> района</w:t>
      </w:r>
      <w:r w:rsidRPr="007E2224">
        <w:rPr>
          <w:rFonts w:ascii="PT Astra Serif" w:hAnsi="PT Astra Serif"/>
          <w:sz w:val="28"/>
          <w:szCs w:val="28"/>
        </w:rPr>
        <w:t xml:space="preserve"> определяется в соответствии с пунктом 21</w:t>
      </w:r>
      <w:hyperlink r:id="rId9" w:history="1">
        <w:r w:rsidRPr="007E2224">
          <w:rPr>
            <w:rFonts w:ascii="PT Astra Serif" w:hAnsi="PT Astra Serif"/>
            <w:sz w:val="28"/>
            <w:szCs w:val="28"/>
          </w:rPr>
          <w:t xml:space="preserve"> статьи 20</w:t>
        </w:r>
      </w:hyperlink>
      <w:r w:rsidRPr="007E2224">
        <w:rPr>
          <w:rFonts w:ascii="PT Astra Serif" w:hAnsi="PT Astra Serif"/>
          <w:sz w:val="28"/>
          <w:szCs w:val="28"/>
        </w:rPr>
        <w:t xml:space="preserve"> Федерального закона от 21.12.2001</w:t>
      </w:r>
      <w:r w:rsidR="00EA31B2">
        <w:rPr>
          <w:rFonts w:ascii="PT Astra Serif" w:hAnsi="PT Astra Serif"/>
          <w:sz w:val="28"/>
          <w:szCs w:val="28"/>
        </w:rPr>
        <w:t xml:space="preserve">       </w:t>
      </w:r>
      <w:r w:rsidRPr="007E2224">
        <w:rPr>
          <w:rFonts w:ascii="PT Astra Serif" w:hAnsi="PT Astra Serif"/>
          <w:sz w:val="28"/>
          <w:szCs w:val="28"/>
        </w:rPr>
        <w:t xml:space="preserve"> N 178-ФЗ "О приватизации государственного и муниципального имущества" (далее - Федеральный закон N 178-ФЗ).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A0657" w:rsidRPr="008D46CA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D46CA">
        <w:rPr>
          <w:rFonts w:ascii="PT Astra Serif" w:hAnsi="PT Astra Serif"/>
          <w:b/>
          <w:sz w:val="28"/>
          <w:szCs w:val="28"/>
        </w:rPr>
        <w:t>Раздел II</w:t>
      </w:r>
      <w:r w:rsidR="008D46CA" w:rsidRPr="008D46CA">
        <w:rPr>
          <w:rFonts w:ascii="PT Astra Serif" w:hAnsi="PT Astra Serif"/>
          <w:b/>
          <w:sz w:val="28"/>
          <w:szCs w:val="28"/>
        </w:rPr>
        <w:t>.</w:t>
      </w:r>
    </w:p>
    <w:p w:rsidR="00CA0657" w:rsidRPr="008D46CA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46CA">
        <w:rPr>
          <w:rFonts w:ascii="PT Astra Serif" w:hAnsi="PT Astra Serif"/>
          <w:b/>
          <w:sz w:val="28"/>
          <w:szCs w:val="28"/>
        </w:rPr>
        <w:t>Порядок разработки и утверждения условий конкурса</w:t>
      </w:r>
    </w:p>
    <w:p w:rsidR="00CA0657" w:rsidRPr="008D46CA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46CA">
        <w:rPr>
          <w:rFonts w:ascii="PT Astra Serif" w:hAnsi="PT Astra Serif"/>
          <w:b/>
          <w:sz w:val="28"/>
          <w:szCs w:val="28"/>
        </w:rPr>
        <w:t>по продаже муниципального имущест</w:t>
      </w:r>
      <w:r w:rsidR="008D46CA" w:rsidRPr="008D46CA">
        <w:rPr>
          <w:rFonts w:ascii="PT Astra Serif" w:hAnsi="PT Astra Serif"/>
          <w:b/>
          <w:sz w:val="28"/>
          <w:szCs w:val="28"/>
        </w:rPr>
        <w:t xml:space="preserve">ва 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17"/>
      <w:bookmarkEnd w:id="1"/>
      <w:r w:rsidRPr="007E2224">
        <w:rPr>
          <w:rFonts w:ascii="PT Astra Serif" w:hAnsi="PT Astra Serif"/>
          <w:sz w:val="28"/>
          <w:szCs w:val="28"/>
        </w:rPr>
        <w:lastRenderedPageBreak/>
        <w:t xml:space="preserve">3. Условия конкурса по продаже муниципального имущества </w:t>
      </w:r>
      <w:r w:rsidR="008D46C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г. Советск</w:t>
      </w:r>
      <w:r w:rsidR="008D46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D46C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D46CA">
        <w:rPr>
          <w:rFonts w:ascii="PT Astra Serif" w:hAnsi="PT Astra Serif"/>
          <w:sz w:val="28"/>
          <w:szCs w:val="28"/>
        </w:rPr>
        <w:t xml:space="preserve"> района</w:t>
      </w:r>
      <w:r w:rsidRPr="007E2224">
        <w:rPr>
          <w:rFonts w:ascii="PT Astra Serif" w:hAnsi="PT Astra Serif"/>
          <w:sz w:val="28"/>
          <w:szCs w:val="28"/>
        </w:rPr>
        <w:t xml:space="preserve">, определенные </w:t>
      </w:r>
      <w:hyperlink w:anchor="Par11" w:history="1">
        <w:r w:rsidRPr="007E2224">
          <w:rPr>
            <w:rFonts w:ascii="PT Astra Serif" w:hAnsi="PT Astra Serif"/>
            <w:sz w:val="28"/>
            <w:szCs w:val="28"/>
          </w:rPr>
          <w:t>пунктом 2</w:t>
        </w:r>
      </w:hyperlink>
      <w:r w:rsidRPr="007E2224">
        <w:rPr>
          <w:rFonts w:ascii="PT Astra Serif" w:hAnsi="PT Astra Serif"/>
          <w:sz w:val="28"/>
          <w:szCs w:val="28"/>
        </w:rPr>
        <w:t xml:space="preserve"> настоящего Положения (далее - условия конкурса), разрабатываются: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а) при продаже акций акционерного общества либо долей в уставном капитале общества с ограниченной ответственностью, более чем 50 процентов уставного капитала которых находится в муниципальной собственности </w:t>
      </w:r>
      <w:r w:rsidR="00C61FA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г. Советск</w:t>
      </w:r>
      <w:r w:rsidR="00C61FA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61FA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61FA1">
        <w:rPr>
          <w:rFonts w:ascii="PT Astra Serif" w:hAnsi="PT Astra Serif"/>
          <w:sz w:val="28"/>
          <w:szCs w:val="28"/>
        </w:rPr>
        <w:t xml:space="preserve"> района</w:t>
      </w:r>
      <w:r w:rsidRPr="007E2224">
        <w:rPr>
          <w:rFonts w:ascii="PT Astra Serif" w:hAnsi="PT Astra Serif"/>
          <w:sz w:val="28"/>
          <w:szCs w:val="28"/>
        </w:rPr>
        <w:t>, -</w:t>
      </w:r>
      <w:r w:rsidR="00C61FA1">
        <w:rPr>
          <w:rFonts w:ascii="PT Astra Serif" w:hAnsi="PT Astra Serif"/>
          <w:sz w:val="28"/>
          <w:szCs w:val="28"/>
        </w:rPr>
        <w:t xml:space="preserve"> </w:t>
      </w:r>
      <w:r w:rsidRPr="007E2224">
        <w:rPr>
          <w:rFonts w:ascii="PT Astra Serif" w:hAnsi="PT Astra Serif"/>
          <w:sz w:val="28"/>
          <w:szCs w:val="28"/>
        </w:rPr>
        <w:t xml:space="preserve">уполномоченным органом администрации </w:t>
      </w:r>
      <w:r w:rsidR="00C61FA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 xml:space="preserve">     г. Советск</w:t>
      </w:r>
      <w:r w:rsidR="00C61FA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61FA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61FA1">
        <w:rPr>
          <w:rFonts w:ascii="PT Astra Serif" w:hAnsi="PT Astra Serif"/>
          <w:sz w:val="28"/>
          <w:szCs w:val="28"/>
        </w:rPr>
        <w:t xml:space="preserve"> района</w:t>
      </w:r>
      <w:r w:rsidRPr="007E2224">
        <w:rPr>
          <w:rFonts w:ascii="PT Astra Serif" w:hAnsi="PT Astra Serif"/>
          <w:sz w:val="28"/>
          <w:szCs w:val="28"/>
        </w:rPr>
        <w:t>, осуществляющим координацию и регулирование деятельности в соответствующей отрасли;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б) при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объекты культурного наследия), - Главным управлением по государственной охране об</w:t>
      </w:r>
      <w:r w:rsidR="00C61FA1">
        <w:rPr>
          <w:rFonts w:ascii="PT Astra Serif" w:hAnsi="PT Astra Serif"/>
          <w:sz w:val="28"/>
          <w:szCs w:val="28"/>
        </w:rPr>
        <w:t xml:space="preserve">ъектов культурного наследия Тульской </w:t>
      </w:r>
      <w:r w:rsidRPr="007E2224">
        <w:rPr>
          <w:rFonts w:ascii="PT Astra Serif" w:hAnsi="PT Astra Serif"/>
          <w:sz w:val="28"/>
          <w:szCs w:val="28"/>
        </w:rPr>
        <w:t>области.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4.</w:t>
      </w:r>
      <w:bookmarkStart w:id="2" w:name="Par23"/>
      <w:bookmarkEnd w:id="2"/>
      <w:r w:rsidR="00EA31B2">
        <w:rPr>
          <w:rFonts w:ascii="PT Astra Serif" w:hAnsi="PT Astra Serif"/>
          <w:sz w:val="28"/>
          <w:szCs w:val="28"/>
        </w:rPr>
        <w:t xml:space="preserve"> </w:t>
      </w:r>
      <w:r w:rsidRPr="007E2224">
        <w:rPr>
          <w:rFonts w:ascii="PT Astra Serif" w:hAnsi="PT Astra Serif"/>
          <w:sz w:val="28"/>
          <w:szCs w:val="28"/>
        </w:rPr>
        <w:t>В случае включения в прогнозный план (программу) приватизации муниципального имущества</w:t>
      </w:r>
      <w:r w:rsidR="00C61FA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г. Советск</w:t>
      </w:r>
      <w:r w:rsidR="00C61FA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61FA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61FA1">
        <w:rPr>
          <w:rFonts w:ascii="PT Astra Serif" w:hAnsi="PT Astra Serif"/>
          <w:sz w:val="28"/>
          <w:szCs w:val="28"/>
        </w:rPr>
        <w:t xml:space="preserve"> района </w:t>
      </w:r>
      <w:r w:rsidRPr="007E2224">
        <w:rPr>
          <w:rFonts w:ascii="PT Astra Serif" w:hAnsi="PT Astra Serif"/>
          <w:sz w:val="28"/>
          <w:szCs w:val="28"/>
        </w:rPr>
        <w:t>имущества, которое планируется приватизирова</w:t>
      </w:r>
      <w:r w:rsidR="00C61FA1">
        <w:rPr>
          <w:rFonts w:ascii="PT Astra Serif" w:hAnsi="PT Astra Serif"/>
          <w:sz w:val="28"/>
          <w:szCs w:val="28"/>
        </w:rPr>
        <w:t>ть путем продажи на конкурсе, уполномоченный орган</w:t>
      </w:r>
      <w:r w:rsidRPr="007E2224">
        <w:rPr>
          <w:rFonts w:ascii="PT Astra Serif" w:hAnsi="PT Astra Serif"/>
          <w:sz w:val="28"/>
          <w:szCs w:val="28"/>
        </w:rPr>
        <w:t xml:space="preserve"> направляет запрос органам власти, указанным в пункте 3 настоящего Положения, о необходимости представления условий конкурса.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Условия конкурса направляются в уполномоченный орган в срок, не превышающий 14 календарных дней </w:t>
      </w:r>
      <w:proofErr w:type="gramStart"/>
      <w:r w:rsidRPr="007E2224">
        <w:rPr>
          <w:rFonts w:ascii="PT Astra Serif" w:hAnsi="PT Astra Serif"/>
          <w:sz w:val="28"/>
          <w:szCs w:val="28"/>
        </w:rPr>
        <w:t>с даты получения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запроса о необходимости представления условий конкурса.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7E2224">
        <w:rPr>
          <w:rFonts w:ascii="PT Astra Serif" w:hAnsi="PT Astra Serif"/>
          <w:sz w:val="28"/>
          <w:szCs w:val="28"/>
        </w:rPr>
        <w:t>В случае включения в прогнозный план (программу) приватизации муниц</w:t>
      </w:r>
      <w:r w:rsidR="00C61FA1">
        <w:rPr>
          <w:rFonts w:ascii="PT Astra Serif" w:hAnsi="PT Astra Serif"/>
          <w:sz w:val="28"/>
          <w:szCs w:val="28"/>
        </w:rPr>
        <w:t xml:space="preserve">ипального имущества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г. Советск</w:t>
      </w:r>
      <w:r w:rsidR="00C61FA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61FA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61FA1">
        <w:rPr>
          <w:rFonts w:ascii="PT Astra Serif" w:hAnsi="PT Astra Serif"/>
          <w:sz w:val="28"/>
          <w:szCs w:val="28"/>
        </w:rPr>
        <w:t xml:space="preserve"> района</w:t>
      </w:r>
      <w:r w:rsidRPr="007E2224">
        <w:rPr>
          <w:rFonts w:ascii="PT Astra Serif" w:hAnsi="PT Astra Serif"/>
          <w:sz w:val="28"/>
          <w:szCs w:val="28"/>
        </w:rPr>
        <w:t xml:space="preserve"> имущества, которое планируется приватизировать путем продажи на конкурсе, в отношении которого координация и регулирование деятельности осуществляются уполномоченным органом, условия конкурса разрабатываются уполномоченным органом в срок, не превышающий 14 календарных дней с даты включения в прогнозный план (программу) приватизации муниципального имущества </w:t>
      </w:r>
      <w:r w:rsidR="00C61FA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 xml:space="preserve">     г. Советск</w:t>
      </w:r>
      <w:proofErr w:type="gramEnd"/>
      <w:r w:rsidR="00C61FA1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C61FA1">
        <w:rPr>
          <w:rFonts w:ascii="PT Astra Serif" w:hAnsi="PT Astra Serif"/>
          <w:sz w:val="28"/>
          <w:szCs w:val="28"/>
        </w:rPr>
        <w:t>Щекинского</w:t>
      </w:r>
      <w:proofErr w:type="spellEnd"/>
      <w:proofErr w:type="gramEnd"/>
      <w:r w:rsidR="00C61FA1">
        <w:rPr>
          <w:rFonts w:ascii="PT Astra Serif" w:hAnsi="PT Astra Serif"/>
          <w:sz w:val="28"/>
          <w:szCs w:val="28"/>
        </w:rPr>
        <w:t xml:space="preserve"> района</w:t>
      </w:r>
      <w:r w:rsidRPr="007E2224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7E2224">
        <w:rPr>
          <w:rFonts w:ascii="PT Astra Serif" w:hAnsi="PT Astra Serif"/>
          <w:sz w:val="28"/>
          <w:szCs w:val="28"/>
        </w:rPr>
        <w:t>которое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планируется приватизировать путем продажи на конкурсе.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6. Условия конкурса должны соответствовать требованиям, установленным </w:t>
      </w:r>
      <w:hyperlink r:id="rId10" w:history="1">
        <w:r w:rsidRPr="007E2224">
          <w:rPr>
            <w:rFonts w:ascii="PT Astra Serif" w:hAnsi="PT Astra Serif"/>
            <w:sz w:val="28"/>
            <w:szCs w:val="28"/>
          </w:rPr>
          <w:t>статьей 20</w:t>
        </w:r>
      </w:hyperlink>
      <w:r w:rsidRPr="007E2224">
        <w:rPr>
          <w:rFonts w:ascii="PT Astra Serif" w:hAnsi="PT Astra Serif"/>
          <w:sz w:val="28"/>
          <w:szCs w:val="28"/>
        </w:rPr>
        <w:t xml:space="preserve"> Федерального закона N 178-ФЗ, и содержать: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а) экономическое обоснование;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б) сроки исполнения условий конкурса;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в) порядок подтверждения победителем конкурса исполнения таких условий, в том числе перечень документов, которыми будет подтверждено исполнение таких условий.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7. Условия конкурса по продаже объектов культурного наследия должны соответствовать требованиям, перечисленным в </w:t>
      </w:r>
      <w:hyperlink w:anchor="Par23" w:history="1">
        <w:r w:rsidRPr="007E2224">
          <w:rPr>
            <w:rFonts w:ascii="PT Astra Serif" w:hAnsi="PT Astra Serif"/>
            <w:sz w:val="28"/>
            <w:szCs w:val="28"/>
          </w:rPr>
          <w:t>пункте 6</w:t>
        </w:r>
      </w:hyperlink>
      <w:r w:rsidRPr="007E2224">
        <w:rPr>
          <w:rFonts w:ascii="PT Astra Serif" w:hAnsi="PT Astra Serif"/>
          <w:sz w:val="28"/>
          <w:szCs w:val="28"/>
        </w:rPr>
        <w:t xml:space="preserve"> настоящего Положения и установленным </w:t>
      </w:r>
      <w:hyperlink r:id="rId11" w:history="1">
        <w:r w:rsidRPr="007E2224">
          <w:rPr>
            <w:rFonts w:ascii="PT Astra Serif" w:hAnsi="PT Astra Serif"/>
            <w:sz w:val="28"/>
            <w:szCs w:val="28"/>
          </w:rPr>
          <w:t>статьей 29</w:t>
        </w:r>
      </w:hyperlink>
      <w:r w:rsidRPr="007E2224">
        <w:rPr>
          <w:rFonts w:ascii="PT Astra Serif" w:hAnsi="PT Astra Serif"/>
          <w:sz w:val="28"/>
          <w:szCs w:val="28"/>
        </w:rPr>
        <w:t xml:space="preserve"> Федерального закона N 178-ФЗ.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lastRenderedPageBreak/>
        <w:t xml:space="preserve">К условиям конкурса в отношении объекта культурного наследия прилагаются документы, указанные в </w:t>
      </w:r>
      <w:hyperlink r:id="rId12" w:history="1">
        <w:r w:rsidRPr="007E2224">
          <w:rPr>
            <w:rFonts w:ascii="PT Astra Serif" w:hAnsi="PT Astra Serif"/>
            <w:sz w:val="28"/>
            <w:szCs w:val="28"/>
          </w:rPr>
          <w:t>части 2</w:t>
        </w:r>
      </w:hyperlink>
      <w:r w:rsidRPr="007E2224">
        <w:rPr>
          <w:rFonts w:ascii="PT Astra Serif" w:hAnsi="PT Astra Serif"/>
          <w:sz w:val="28"/>
          <w:szCs w:val="28"/>
        </w:rPr>
        <w:t xml:space="preserve"> и (или) </w:t>
      </w:r>
      <w:hyperlink r:id="rId13" w:history="1">
        <w:r w:rsidRPr="007E2224">
          <w:rPr>
            <w:rFonts w:ascii="PT Astra Serif" w:hAnsi="PT Astra Serif"/>
            <w:sz w:val="28"/>
            <w:szCs w:val="28"/>
          </w:rPr>
          <w:t>части 5 статьи 29</w:t>
        </w:r>
      </w:hyperlink>
      <w:r w:rsidRPr="007E2224">
        <w:rPr>
          <w:rFonts w:ascii="PT Astra Serif" w:hAnsi="PT Astra Serif"/>
          <w:sz w:val="28"/>
          <w:szCs w:val="28"/>
        </w:rPr>
        <w:t xml:space="preserve"> Федерального закона N 178-ФЗ, либо надлежащим образом оформленные их копии.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7E2224">
        <w:rPr>
          <w:rFonts w:ascii="PT Astra Serif" w:hAnsi="PT Astra Serif"/>
          <w:sz w:val="28"/>
          <w:szCs w:val="28"/>
        </w:rPr>
        <w:t xml:space="preserve">В отношении объекта культурного наследия, состояние которого признается неудовлетворительным в соответствии с Федеральным </w:t>
      </w:r>
      <w:hyperlink r:id="rId14" w:history="1">
        <w:r w:rsidRPr="007E2224">
          <w:rPr>
            <w:rFonts w:ascii="PT Astra Serif" w:hAnsi="PT Astra Serif"/>
            <w:sz w:val="28"/>
            <w:szCs w:val="28"/>
          </w:rPr>
          <w:t>законом</w:t>
        </w:r>
      </w:hyperlink>
      <w:r w:rsidRPr="007E2224">
        <w:rPr>
          <w:rFonts w:ascii="PT Astra Serif" w:hAnsi="PT Astra Serif"/>
          <w:sz w:val="28"/>
          <w:szCs w:val="28"/>
        </w:rPr>
        <w:t xml:space="preserve"> от 25.06.2002 N 73-ФЗ "Об объектах культурного наследия (памятниках истории и культуры) народов Российской Федерации" (далее - Федеральный закон N 73-ФЗ) и который приватизируется путем продажи на конкурсе, в уполномоченный орган представляется согласованная в порядке, установленном Федеральным </w:t>
      </w:r>
      <w:hyperlink r:id="rId15" w:history="1">
        <w:r w:rsidRPr="007E2224">
          <w:rPr>
            <w:rFonts w:ascii="PT Astra Serif" w:hAnsi="PT Astra Serif"/>
            <w:sz w:val="28"/>
            <w:szCs w:val="28"/>
          </w:rPr>
          <w:t>законом</w:t>
        </w:r>
      </w:hyperlink>
      <w:r w:rsidRPr="007E2224">
        <w:rPr>
          <w:rFonts w:ascii="PT Astra Serif" w:hAnsi="PT Astra Serif"/>
          <w:sz w:val="28"/>
          <w:szCs w:val="28"/>
        </w:rPr>
        <w:t xml:space="preserve"> N 73-ФЗ, проектная документация по сохранению объекта культурного наследия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(стадия - эскизный проект реставрации), которая включается в состав конкурсной документации.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9. Срок выполнения условий конкурса по продаже акций акционерного общества, долей в уставном капитале общества с ограниченной ответственностью, которые находятся в муниципальной собственности</w:t>
      </w:r>
      <w:r w:rsidR="00C61FA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г. Советск</w:t>
      </w:r>
      <w:r w:rsidR="00C61FA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61FA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61FA1">
        <w:rPr>
          <w:rFonts w:ascii="PT Astra Serif" w:hAnsi="PT Astra Serif"/>
          <w:sz w:val="28"/>
          <w:szCs w:val="28"/>
        </w:rPr>
        <w:t xml:space="preserve"> района </w:t>
      </w:r>
      <w:r w:rsidRPr="007E2224">
        <w:rPr>
          <w:rFonts w:ascii="PT Astra Serif" w:hAnsi="PT Astra Serif"/>
          <w:sz w:val="28"/>
          <w:szCs w:val="28"/>
        </w:rPr>
        <w:t>и составляют более чем 50 процентов уставного капитала указанных обществ, не может превышать одного года.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Срок выполнения условий конкурса по продаже объекта культурного наследия, включенного в реестр объектов культурного наследия, не должен превышать семи лет.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10.</w:t>
      </w:r>
      <w:r w:rsidR="00B43BB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43BB3">
        <w:rPr>
          <w:rFonts w:ascii="PT Astra Serif" w:hAnsi="PT Astra Serif"/>
          <w:sz w:val="28"/>
          <w:szCs w:val="28"/>
        </w:rPr>
        <w:t>Условия конкурса утверждаются постановлением а</w:t>
      </w:r>
      <w:r w:rsidRPr="007E2224">
        <w:rPr>
          <w:rFonts w:ascii="PT Astra Serif" w:hAnsi="PT Astra Serif"/>
          <w:sz w:val="28"/>
          <w:szCs w:val="28"/>
        </w:rPr>
        <w:t xml:space="preserve">дминистрации </w:t>
      </w:r>
      <w:r w:rsidR="00B43BB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г. Советск</w:t>
      </w:r>
      <w:r w:rsidR="00B43BB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43BB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43BB3">
        <w:rPr>
          <w:rFonts w:ascii="PT Astra Serif" w:hAnsi="PT Astra Serif"/>
          <w:sz w:val="28"/>
          <w:szCs w:val="28"/>
        </w:rPr>
        <w:t xml:space="preserve"> района</w:t>
      </w:r>
      <w:r w:rsidRPr="007E2224">
        <w:rPr>
          <w:rFonts w:ascii="PT Astra Serif" w:hAnsi="PT Astra Serif"/>
          <w:sz w:val="28"/>
          <w:szCs w:val="28"/>
        </w:rPr>
        <w:t xml:space="preserve">, при отсутствии оснований для отказа в утверждении условий конкурса, установленных </w:t>
      </w:r>
      <w:hyperlink w:anchor="Par33" w:history="1">
        <w:r w:rsidRPr="007E2224">
          <w:rPr>
            <w:rFonts w:ascii="PT Astra Serif" w:hAnsi="PT Astra Serif"/>
            <w:sz w:val="28"/>
            <w:szCs w:val="28"/>
          </w:rPr>
          <w:t>пунктом 11</w:t>
        </w:r>
      </w:hyperlink>
      <w:r w:rsidRPr="007E2224">
        <w:rPr>
          <w:rFonts w:ascii="PT Astra Serif" w:hAnsi="PT Astra Serif"/>
          <w:sz w:val="28"/>
          <w:szCs w:val="28"/>
        </w:rPr>
        <w:t xml:space="preserve"> настоящего Положения, путем включения условий конкурса в проект решения об условиях приватизации муниципального имущества</w:t>
      </w:r>
      <w:r w:rsidR="00B43BB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г. Советск</w:t>
      </w:r>
      <w:r w:rsidR="00B43BB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43BB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43BB3">
        <w:rPr>
          <w:rFonts w:ascii="PT Astra Serif" w:hAnsi="PT Astra Serif"/>
          <w:sz w:val="28"/>
          <w:szCs w:val="28"/>
        </w:rPr>
        <w:t xml:space="preserve"> района</w:t>
      </w:r>
      <w:r w:rsidRPr="007E2224">
        <w:rPr>
          <w:rFonts w:ascii="PT Astra Serif" w:hAnsi="PT Astra Serif"/>
          <w:sz w:val="28"/>
          <w:szCs w:val="28"/>
        </w:rPr>
        <w:t xml:space="preserve">, </w:t>
      </w:r>
      <w:hyperlink r:id="rId16" w:history="1">
        <w:r w:rsidRPr="007E2224">
          <w:rPr>
            <w:rFonts w:ascii="PT Astra Serif" w:hAnsi="PT Astra Serif"/>
            <w:sz w:val="28"/>
            <w:szCs w:val="28"/>
          </w:rPr>
          <w:t>согласно</w:t>
        </w:r>
      </w:hyperlink>
      <w:r w:rsidRPr="007E2224">
        <w:rPr>
          <w:rFonts w:ascii="PT Astra Serif" w:hAnsi="PT Astra Serif"/>
          <w:sz w:val="28"/>
          <w:szCs w:val="28"/>
        </w:rPr>
        <w:t xml:space="preserve"> решению </w:t>
      </w:r>
      <w:r w:rsidR="00B43BB3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г. Советск</w:t>
      </w:r>
      <w:r w:rsidR="00B43BB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43BB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43BB3">
        <w:rPr>
          <w:rFonts w:ascii="PT Astra Serif" w:hAnsi="PT Astra Serif"/>
          <w:sz w:val="28"/>
          <w:szCs w:val="28"/>
        </w:rPr>
        <w:t xml:space="preserve"> района </w:t>
      </w:r>
      <w:r w:rsidR="00EA31B2">
        <w:rPr>
          <w:rFonts w:ascii="PT Astra Serif" w:hAnsi="PT Astra Serif"/>
          <w:sz w:val="28"/>
          <w:szCs w:val="28"/>
        </w:rPr>
        <w:t>от 30.10.2017 № 58-192 «</w:t>
      </w:r>
      <w:r w:rsidR="00EA31B2" w:rsidRPr="007A6175">
        <w:rPr>
          <w:rFonts w:ascii="Times New Roman" w:hAnsi="Times New Roman"/>
          <w:sz w:val="28"/>
          <w:szCs w:val="28"/>
          <w:lang w:eastAsia="ru-RU"/>
        </w:rPr>
        <w:t>Об утверждении Положения «О</w:t>
      </w:r>
      <w:proofErr w:type="gramEnd"/>
      <w:r w:rsidR="00EA31B2" w:rsidRPr="007A6175">
        <w:rPr>
          <w:rFonts w:ascii="Times New Roman" w:hAnsi="Times New Roman"/>
          <w:sz w:val="28"/>
          <w:szCs w:val="28"/>
          <w:lang w:eastAsia="ru-RU"/>
        </w:rPr>
        <w:t xml:space="preserve"> приватизации муниципального имущества муниципального образования город Советск </w:t>
      </w:r>
      <w:proofErr w:type="spellStart"/>
      <w:r w:rsidR="00EA31B2" w:rsidRPr="007A6175">
        <w:rPr>
          <w:rFonts w:ascii="Times New Roman" w:hAnsi="Times New Roman"/>
          <w:sz w:val="28"/>
          <w:szCs w:val="28"/>
          <w:lang w:eastAsia="ru-RU"/>
        </w:rPr>
        <w:t>Щекинского</w:t>
      </w:r>
      <w:proofErr w:type="spellEnd"/>
      <w:r w:rsidR="00EA31B2" w:rsidRPr="007A6175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7E2224">
        <w:rPr>
          <w:rFonts w:ascii="PT Astra Serif" w:hAnsi="PT Astra Serif"/>
          <w:sz w:val="28"/>
          <w:szCs w:val="28"/>
        </w:rPr>
        <w:t>».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ar33"/>
      <w:bookmarkEnd w:id="3"/>
      <w:r w:rsidRPr="007E2224">
        <w:rPr>
          <w:rFonts w:ascii="PT Astra Serif" w:hAnsi="PT Astra Serif"/>
          <w:sz w:val="28"/>
          <w:szCs w:val="28"/>
        </w:rPr>
        <w:t>11. Основаниями для принятия решения об отказе в утверждении условий конкурса являются: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а) отсутствие экономического обоснования;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б) отсутствие сроков исполнения условий конкурса, порядка подтверждения победителем конкурса исполнения таких условий, в том числе перечня документов, которыми будет подтверждено исполнение таких условий;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в) отсутствие охранного обязательства, предусмотренного </w:t>
      </w:r>
      <w:hyperlink r:id="rId17" w:history="1">
        <w:r w:rsidRPr="007E2224">
          <w:rPr>
            <w:rFonts w:ascii="PT Astra Serif" w:hAnsi="PT Astra Serif"/>
            <w:sz w:val="28"/>
            <w:szCs w:val="28"/>
          </w:rPr>
          <w:t>статьей 47.6</w:t>
        </w:r>
      </w:hyperlink>
      <w:r w:rsidRPr="007E2224">
        <w:rPr>
          <w:rFonts w:ascii="PT Astra Serif" w:hAnsi="PT Astra Serif"/>
          <w:sz w:val="28"/>
          <w:szCs w:val="28"/>
        </w:rPr>
        <w:t xml:space="preserve"> Федерального закона N 73-ФЗ, или иного охранного документа, предусмотренного </w:t>
      </w:r>
      <w:hyperlink r:id="rId18" w:history="1">
        <w:r w:rsidRPr="007E2224">
          <w:rPr>
            <w:rFonts w:ascii="PT Astra Serif" w:hAnsi="PT Astra Serif"/>
            <w:sz w:val="28"/>
            <w:szCs w:val="28"/>
          </w:rPr>
          <w:t>пунктом 8 статьи 48</w:t>
        </w:r>
      </w:hyperlink>
      <w:r w:rsidRPr="007E2224">
        <w:rPr>
          <w:rFonts w:ascii="PT Astra Serif" w:hAnsi="PT Astra Serif"/>
          <w:sz w:val="28"/>
          <w:szCs w:val="28"/>
        </w:rPr>
        <w:t xml:space="preserve"> Федерального закона N 73-ФЗ, в случае продажи объекта культурного наследия;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lastRenderedPageBreak/>
        <w:t xml:space="preserve">г) отсутствие согласованной в порядке, установленном Федеральным </w:t>
      </w:r>
      <w:hyperlink r:id="rId19" w:history="1">
        <w:r w:rsidRPr="007E2224">
          <w:rPr>
            <w:rFonts w:ascii="PT Astra Serif" w:hAnsi="PT Astra Serif"/>
            <w:sz w:val="28"/>
            <w:szCs w:val="28"/>
          </w:rPr>
          <w:t>законом</w:t>
        </w:r>
      </w:hyperlink>
      <w:r w:rsidRPr="007E2224">
        <w:rPr>
          <w:rFonts w:ascii="PT Astra Serif" w:hAnsi="PT Astra Serif"/>
          <w:sz w:val="28"/>
          <w:szCs w:val="28"/>
        </w:rPr>
        <w:t xml:space="preserve"> N 73-ФЗ, проектной документации по сохранению объекта культурного наследия в случае продажи объекта культурного наследия, состояние которого признается неудовлетворительным в соответствии с Федеральным </w:t>
      </w:r>
      <w:hyperlink r:id="rId20" w:history="1">
        <w:r w:rsidRPr="007E2224">
          <w:rPr>
            <w:rFonts w:ascii="PT Astra Serif" w:hAnsi="PT Astra Serif"/>
            <w:sz w:val="28"/>
            <w:szCs w:val="28"/>
          </w:rPr>
          <w:t>законом</w:t>
        </w:r>
      </w:hyperlink>
      <w:r w:rsidRPr="007E2224">
        <w:rPr>
          <w:rFonts w:ascii="PT Astra Serif" w:hAnsi="PT Astra Serif"/>
          <w:sz w:val="28"/>
          <w:szCs w:val="28"/>
        </w:rPr>
        <w:t xml:space="preserve"> N 73-ФЗ.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12. В договор купли-продажи муниципального имущества</w:t>
      </w:r>
      <w:r w:rsidR="00B43BB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г. Советск</w:t>
      </w:r>
      <w:r w:rsidR="00B43BB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43BB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43BB3">
        <w:rPr>
          <w:rFonts w:ascii="PT Astra Serif" w:hAnsi="PT Astra Serif"/>
          <w:sz w:val="28"/>
          <w:szCs w:val="28"/>
        </w:rPr>
        <w:t xml:space="preserve"> района </w:t>
      </w:r>
      <w:r w:rsidRPr="007E2224">
        <w:rPr>
          <w:rFonts w:ascii="PT Astra Serif" w:hAnsi="PT Astra Serif"/>
          <w:sz w:val="28"/>
          <w:szCs w:val="28"/>
        </w:rPr>
        <w:t xml:space="preserve"> включаются условия, предусмотренные </w:t>
      </w:r>
      <w:hyperlink r:id="rId21" w:history="1">
        <w:r w:rsidRPr="007E2224">
          <w:rPr>
            <w:rFonts w:ascii="PT Astra Serif" w:hAnsi="PT Astra Serif"/>
            <w:sz w:val="28"/>
            <w:szCs w:val="28"/>
          </w:rPr>
          <w:t>пунктом 15 статьи 20</w:t>
        </w:r>
      </w:hyperlink>
      <w:r w:rsidRPr="007E2224">
        <w:rPr>
          <w:rFonts w:ascii="PT Astra Serif" w:hAnsi="PT Astra Serif"/>
          <w:sz w:val="28"/>
          <w:szCs w:val="28"/>
        </w:rPr>
        <w:t xml:space="preserve"> Федерального закона N 178-ФЗ, а также обязанность победителя конкурса по представлению отчетных документов об исполнении условий конкурса.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Периодичность и форма представления отчетных документов об исполнении условий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13. Учет договоров купли-продажи муниципального имущества </w:t>
      </w:r>
      <w:r w:rsidR="00B43BB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г. Советск</w:t>
      </w:r>
      <w:r w:rsidR="00B43BB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43BB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43BB3">
        <w:rPr>
          <w:rFonts w:ascii="PT Astra Serif" w:hAnsi="PT Astra Serif"/>
          <w:sz w:val="28"/>
          <w:szCs w:val="28"/>
        </w:rPr>
        <w:t xml:space="preserve"> района</w:t>
      </w:r>
      <w:r w:rsidRPr="007E2224">
        <w:rPr>
          <w:rFonts w:ascii="PT Astra Serif" w:hAnsi="PT Astra Serif"/>
          <w:sz w:val="28"/>
          <w:szCs w:val="28"/>
        </w:rPr>
        <w:t>, заключенных по результатам конкурса, ведет уполномоченный орган.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A0657" w:rsidRPr="00B43BB3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43BB3">
        <w:rPr>
          <w:rFonts w:ascii="PT Astra Serif" w:hAnsi="PT Astra Serif"/>
          <w:b/>
          <w:sz w:val="28"/>
          <w:szCs w:val="28"/>
        </w:rPr>
        <w:t>Раздел III</w:t>
      </w:r>
      <w:r w:rsidR="00B43BB3">
        <w:rPr>
          <w:rFonts w:ascii="PT Astra Serif" w:hAnsi="PT Astra Serif"/>
          <w:b/>
          <w:sz w:val="28"/>
          <w:szCs w:val="28"/>
        </w:rPr>
        <w:t>.</w:t>
      </w:r>
    </w:p>
    <w:p w:rsidR="00CA0657" w:rsidRPr="00B43BB3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3BB3">
        <w:rPr>
          <w:rFonts w:ascii="PT Astra Serif" w:hAnsi="PT Astra Serif"/>
          <w:b/>
          <w:sz w:val="28"/>
          <w:szCs w:val="28"/>
        </w:rPr>
        <w:t xml:space="preserve">Порядок </w:t>
      </w:r>
      <w:proofErr w:type="gramStart"/>
      <w:r w:rsidRPr="00B43BB3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B43BB3">
        <w:rPr>
          <w:rFonts w:ascii="PT Astra Serif" w:hAnsi="PT Astra Serif"/>
          <w:b/>
          <w:sz w:val="28"/>
          <w:szCs w:val="28"/>
        </w:rPr>
        <w:t xml:space="preserve"> исполнением условий конкурса</w:t>
      </w:r>
    </w:p>
    <w:p w:rsidR="00CA0657" w:rsidRPr="00B43BB3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3BB3">
        <w:rPr>
          <w:rFonts w:ascii="PT Astra Serif" w:hAnsi="PT Astra Serif"/>
          <w:b/>
          <w:sz w:val="28"/>
          <w:szCs w:val="28"/>
        </w:rPr>
        <w:t>и подтверждения победителем конкурса исполнения</w:t>
      </w:r>
    </w:p>
    <w:p w:rsidR="00CA0657" w:rsidRPr="00B43BB3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3BB3">
        <w:rPr>
          <w:rFonts w:ascii="PT Astra Serif" w:hAnsi="PT Astra Serif"/>
          <w:b/>
          <w:sz w:val="28"/>
          <w:szCs w:val="28"/>
        </w:rPr>
        <w:t>таких условий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14. Для обеспечения эффективного </w:t>
      </w:r>
      <w:proofErr w:type="gramStart"/>
      <w:r w:rsidRPr="007E2224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исполнением условий конкурса постановлением администрации</w:t>
      </w:r>
      <w:r w:rsidR="00B43BB3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 xml:space="preserve">        г. Советск</w:t>
      </w:r>
      <w:r w:rsidR="00B43BB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43BB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43BB3">
        <w:rPr>
          <w:rFonts w:ascii="PT Astra Serif" w:hAnsi="PT Astra Serif"/>
          <w:sz w:val="28"/>
          <w:szCs w:val="28"/>
        </w:rPr>
        <w:t xml:space="preserve"> район</w:t>
      </w:r>
      <w:r w:rsidR="00367686">
        <w:rPr>
          <w:rFonts w:ascii="PT Astra Serif" w:hAnsi="PT Astra Serif"/>
          <w:sz w:val="28"/>
          <w:szCs w:val="28"/>
        </w:rPr>
        <w:t>а утверждается  Комиссия</w:t>
      </w:r>
      <w:r w:rsidRPr="007E2224">
        <w:rPr>
          <w:rFonts w:ascii="PT Astra Serif" w:hAnsi="PT Astra Serif"/>
          <w:sz w:val="28"/>
          <w:szCs w:val="28"/>
        </w:rPr>
        <w:t>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15. Комиссия: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а) осуществляет учет обязательств победителей конкурса, определенных договорами купли-продажи муниципального имущества</w:t>
      </w:r>
      <w:r w:rsidR="0036768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г. Советск</w:t>
      </w:r>
      <w:r w:rsidR="0036768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6768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67686">
        <w:rPr>
          <w:rFonts w:ascii="PT Astra Serif" w:hAnsi="PT Astra Serif"/>
          <w:sz w:val="28"/>
          <w:szCs w:val="28"/>
        </w:rPr>
        <w:t xml:space="preserve"> района</w:t>
      </w:r>
      <w:r w:rsidRPr="007E2224">
        <w:rPr>
          <w:rFonts w:ascii="PT Astra Serif" w:hAnsi="PT Astra Serif"/>
          <w:sz w:val="28"/>
          <w:szCs w:val="28"/>
        </w:rPr>
        <w:t xml:space="preserve">, и </w:t>
      </w:r>
      <w:proofErr w:type="gramStart"/>
      <w:r w:rsidRPr="007E222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их исполнением;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б) принимает от победителей конкурса отчетные документы, подтверждающие выполнение условий конкурса;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в) проводит проверки документов, представляемых победителями конкурса в подтверждение выполнения условий конкурса;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г) обеспечивает применение предусмотренных законодательством Российской Федерации и договором купли-продажи муниципального имущества</w:t>
      </w:r>
      <w:r w:rsidR="0036768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г. Советск</w:t>
      </w:r>
      <w:r w:rsidR="0036768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6768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67686">
        <w:rPr>
          <w:rFonts w:ascii="PT Astra Serif" w:hAnsi="PT Astra Serif"/>
          <w:sz w:val="28"/>
          <w:szCs w:val="28"/>
        </w:rPr>
        <w:t xml:space="preserve"> района </w:t>
      </w:r>
      <w:r w:rsidRPr="007E2224">
        <w:rPr>
          <w:rFonts w:ascii="PT Astra Serif" w:hAnsi="PT Astra Serif"/>
          <w:sz w:val="28"/>
          <w:szCs w:val="28"/>
        </w:rPr>
        <w:t xml:space="preserve"> мер воздействия, направленных на устранение нарушений и обеспечение выполнения условий конкурса.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lastRenderedPageBreak/>
        <w:t xml:space="preserve">15. В течение 14 календарных дней с даты </w:t>
      </w:r>
      <w:proofErr w:type="gramStart"/>
      <w:r w:rsidRPr="007E2224">
        <w:rPr>
          <w:rFonts w:ascii="PT Astra Serif" w:hAnsi="PT Astra Serif"/>
          <w:sz w:val="28"/>
          <w:szCs w:val="28"/>
        </w:rPr>
        <w:t>истечения срока выполнения условий конкурса</w:t>
      </w:r>
      <w:proofErr w:type="gramEnd"/>
      <w:r w:rsidRPr="007E2224">
        <w:rPr>
          <w:rFonts w:ascii="PT Astra Serif" w:hAnsi="PT Astra Serif"/>
          <w:sz w:val="28"/>
          <w:szCs w:val="28"/>
        </w:rPr>
        <w:t xml:space="preserve"> победитель конкурса представляет в уполномоченный орган сводный (итоговый) отчет о выполнении им условий конкурса с приложением документов, предусмотренных договором купли-продажи муниципального имущества</w:t>
      </w:r>
      <w:r w:rsidR="0036768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г. Советск</w:t>
      </w:r>
      <w:r w:rsidR="0036768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6768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67686">
        <w:rPr>
          <w:rFonts w:ascii="PT Astra Serif" w:hAnsi="PT Astra Serif"/>
          <w:sz w:val="28"/>
          <w:szCs w:val="28"/>
        </w:rPr>
        <w:t xml:space="preserve"> района</w:t>
      </w:r>
      <w:r w:rsidRPr="007E2224">
        <w:rPr>
          <w:rFonts w:ascii="PT Astra Serif" w:hAnsi="PT Astra Serif"/>
          <w:sz w:val="28"/>
          <w:szCs w:val="28"/>
        </w:rPr>
        <w:t>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16. </w:t>
      </w:r>
      <w:proofErr w:type="gramStart"/>
      <w:r w:rsidRPr="007E2224">
        <w:rPr>
          <w:rFonts w:ascii="PT Astra Serif" w:hAnsi="PT Astra Serif"/>
          <w:sz w:val="28"/>
          <w:szCs w:val="28"/>
        </w:rPr>
        <w:t>Комиссия проводит проверку исполнения условий конкурса в целом на основании сводного (итогового) отчета в течение двух месяцев со дня его получения уполномоченным органом и по итогам проведения проверки составляет в трех экземплярах акт о выполнении победителем конкурса условий конкурса или о признании условий конкурса невыполненными, в том числе при выполнении условий конкурса ненадлежащим образом (далее - акт).</w:t>
      </w:r>
      <w:proofErr w:type="gramEnd"/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17. В акте указываются дата и место его составления, данные о составе комиссии, перечень обязательств победителя конкурса по заключенному договору купли-продажи муниципального имущества </w:t>
      </w:r>
      <w:r w:rsidR="0036768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г. Советск</w:t>
      </w:r>
      <w:r w:rsidR="0036768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6768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67686">
        <w:rPr>
          <w:rFonts w:ascii="PT Astra Serif" w:hAnsi="PT Astra Serif"/>
          <w:sz w:val="28"/>
          <w:szCs w:val="28"/>
        </w:rPr>
        <w:t xml:space="preserve"> района</w:t>
      </w:r>
      <w:r w:rsidRPr="007E2224">
        <w:rPr>
          <w:rFonts w:ascii="PT Astra Serif" w:hAnsi="PT Astra Serif"/>
          <w:sz w:val="28"/>
          <w:szCs w:val="28"/>
        </w:rPr>
        <w:t xml:space="preserve"> и документов, подтверждающих выполнение или невыполнение победителем конкурса условий конкурса.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18. Акт подписывается членами комиссии, принявшими участие в ее работе, и утверждается уполномоченным органом в течение 7 календарных дней со дня подписания в трех экземплярах. Два экземпляра акта остается уполномоченному органу для учета, третий экземпляр акта в течение 3 календарных дней со дня его подписания направляется победителю конкурса.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19. В случае непредставления победителем конкурса в установленный срок сводного (итогового) отчета комиссией составляется акт о признании условий конкурса невыполненными.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>20. Обязательства победителя конкурса об исполнении условий конкурса считаются исполненными в полном объеме с момента подписания комиссией акта о выполнении победителем конкурса условий конкурса.</w:t>
      </w:r>
    </w:p>
    <w:p w:rsidR="00CA0657" w:rsidRPr="007E2224" w:rsidRDefault="00CA0657" w:rsidP="00EA31B2">
      <w:pPr>
        <w:keepNext/>
        <w:keepLines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2224">
        <w:rPr>
          <w:rFonts w:ascii="PT Astra Serif" w:hAnsi="PT Astra Serif"/>
          <w:sz w:val="28"/>
          <w:szCs w:val="28"/>
        </w:rPr>
        <w:t xml:space="preserve">21. В случае неисполнения победителем конкурса условий договора, а также ненадлежащего их исполнения, договор купли-продажи муниципального имущества </w:t>
      </w:r>
      <w:r w:rsidR="0036768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EA31B2">
        <w:rPr>
          <w:rFonts w:ascii="PT Astra Serif" w:hAnsi="PT Astra Serif"/>
          <w:sz w:val="28"/>
          <w:szCs w:val="28"/>
        </w:rPr>
        <w:t>г</w:t>
      </w:r>
      <w:bookmarkStart w:id="4" w:name="_GoBack"/>
      <w:bookmarkEnd w:id="4"/>
      <w:r w:rsidR="00EA31B2">
        <w:rPr>
          <w:rFonts w:ascii="PT Astra Serif" w:hAnsi="PT Astra Serif"/>
          <w:sz w:val="28"/>
          <w:szCs w:val="28"/>
        </w:rPr>
        <w:t>. Советск</w:t>
      </w:r>
      <w:r w:rsidR="0036768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6768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67686">
        <w:rPr>
          <w:rFonts w:ascii="PT Astra Serif" w:hAnsi="PT Astra Serif"/>
          <w:sz w:val="28"/>
          <w:szCs w:val="28"/>
        </w:rPr>
        <w:t xml:space="preserve"> района </w:t>
      </w:r>
      <w:r w:rsidRPr="007E2224">
        <w:rPr>
          <w:rFonts w:ascii="PT Astra Serif" w:hAnsi="PT Astra Serif"/>
          <w:sz w:val="28"/>
          <w:szCs w:val="28"/>
        </w:rPr>
        <w:t xml:space="preserve">расторгается в порядке, определенном в </w:t>
      </w:r>
      <w:hyperlink r:id="rId22" w:history="1">
        <w:r w:rsidRPr="007E2224">
          <w:rPr>
            <w:rFonts w:ascii="PT Astra Serif" w:hAnsi="PT Astra Serif"/>
            <w:sz w:val="28"/>
            <w:szCs w:val="28"/>
          </w:rPr>
          <w:t>пункте 23 статьи 20</w:t>
        </w:r>
      </w:hyperlink>
      <w:r w:rsidRPr="007E2224">
        <w:rPr>
          <w:rFonts w:ascii="PT Astra Serif" w:hAnsi="PT Astra Serif"/>
          <w:sz w:val="28"/>
          <w:szCs w:val="28"/>
        </w:rPr>
        <w:t xml:space="preserve"> Федерального закона N 178-ФЗ.</w:t>
      </w:r>
    </w:p>
    <w:p w:rsidR="00CA0657" w:rsidRPr="007E2224" w:rsidRDefault="00CA0657" w:rsidP="00EA31B2">
      <w:pPr>
        <w:keepNext/>
        <w:keepLines/>
        <w:suppressLineNumbers/>
        <w:suppressAutoHyphens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CA0657" w:rsidRPr="007E2224" w:rsidSect="003304BD">
      <w:headerReference w:type="default" r:id="rId23"/>
      <w:pgSz w:w="11906" w:h="16838" w:code="9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A1" w:rsidRDefault="005F2DA1" w:rsidP="00E510B3">
      <w:pPr>
        <w:spacing w:after="0" w:line="240" w:lineRule="auto"/>
      </w:pPr>
      <w:r>
        <w:separator/>
      </w:r>
    </w:p>
  </w:endnote>
  <w:endnote w:type="continuationSeparator" w:id="0">
    <w:p w:rsidR="005F2DA1" w:rsidRDefault="005F2DA1" w:rsidP="00E5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A1" w:rsidRDefault="005F2DA1" w:rsidP="00E510B3">
      <w:pPr>
        <w:spacing w:after="0" w:line="240" w:lineRule="auto"/>
      </w:pPr>
      <w:r>
        <w:separator/>
      </w:r>
    </w:p>
  </w:footnote>
  <w:footnote w:type="continuationSeparator" w:id="0">
    <w:p w:rsidR="005F2DA1" w:rsidRDefault="005F2DA1" w:rsidP="00E5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57" w:rsidRDefault="00CA0657" w:rsidP="00E510B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2729"/>
    <w:multiLevelType w:val="hybridMultilevel"/>
    <w:tmpl w:val="2040C2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F60823"/>
    <w:multiLevelType w:val="hybridMultilevel"/>
    <w:tmpl w:val="62C234B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A3"/>
    <w:rsid w:val="0000086E"/>
    <w:rsid w:val="00016B60"/>
    <w:rsid w:val="000529FC"/>
    <w:rsid w:val="000841A5"/>
    <w:rsid w:val="000A55F3"/>
    <w:rsid w:val="000B52AC"/>
    <w:rsid w:val="000C418A"/>
    <w:rsid w:val="000E0BB1"/>
    <w:rsid w:val="00116CAF"/>
    <w:rsid w:val="001218CB"/>
    <w:rsid w:val="0013610B"/>
    <w:rsid w:val="00150002"/>
    <w:rsid w:val="00153617"/>
    <w:rsid w:val="001E0CAF"/>
    <w:rsid w:val="00221D23"/>
    <w:rsid w:val="0029259D"/>
    <w:rsid w:val="002A3E15"/>
    <w:rsid w:val="002B1BA9"/>
    <w:rsid w:val="002C3DE2"/>
    <w:rsid w:val="002D5E76"/>
    <w:rsid w:val="002E71D0"/>
    <w:rsid w:val="003304BD"/>
    <w:rsid w:val="00342A1A"/>
    <w:rsid w:val="00344B02"/>
    <w:rsid w:val="0036456F"/>
    <w:rsid w:val="00367686"/>
    <w:rsid w:val="00387ACD"/>
    <w:rsid w:val="00393D1E"/>
    <w:rsid w:val="003A709C"/>
    <w:rsid w:val="003B7B55"/>
    <w:rsid w:val="003D7D97"/>
    <w:rsid w:val="003F7062"/>
    <w:rsid w:val="0040342B"/>
    <w:rsid w:val="00427F8C"/>
    <w:rsid w:val="00435288"/>
    <w:rsid w:val="004434B1"/>
    <w:rsid w:val="00457C13"/>
    <w:rsid w:val="00480E39"/>
    <w:rsid w:val="004979A7"/>
    <w:rsid w:val="004B6A59"/>
    <w:rsid w:val="005245A2"/>
    <w:rsid w:val="00524D88"/>
    <w:rsid w:val="00557D66"/>
    <w:rsid w:val="005E6CAF"/>
    <w:rsid w:val="005F1923"/>
    <w:rsid w:val="005F2DA1"/>
    <w:rsid w:val="005F3EF1"/>
    <w:rsid w:val="0062480A"/>
    <w:rsid w:val="006304AE"/>
    <w:rsid w:val="00641693"/>
    <w:rsid w:val="00653F39"/>
    <w:rsid w:val="006814E2"/>
    <w:rsid w:val="0069566E"/>
    <w:rsid w:val="006B0FEB"/>
    <w:rsid w:val="006B5DBB"/>
    <w:rsid w:val="006E55E6"/>
    <w:rsid w:val="00736B47"/>
    <w:rsid w:val="007473D6"/>
    <w:rsid w:val="00747AB6"/>
    <w:rsid w:val="0076081C"/>
    <w:rsid w:val="00762C82"/>
    <w:rsid w:val="007A6175"/>
    <w:rsid w:val="007C66A3"/>
    <w:rsid w:val="007E2224"/>
    <w:rsid w:val="007E2EAC"/>
    <w:rsid w:val="007F515D"/>
    <w:rsid w:val="00815546"/>
    <w:rsid w:val="00834FC0"/>
    <w:rsid w:val="008A216F"/>
    <w:rsid w:val="008D46CA"/>
    <w:rsid w:val="00926B9E"/>
    <w:rsid w:val="009602B7"/>
    <w:rsid w:val="00962D47"/>
    <w:rsid w:val="009B3BFA"/>
    <w:rsid w:val="00A16C93"/>
    <w:rsid w:val="00A97C8E"/>
    <w:rsid w:val="00AA5E92"/>
    <w:rsid w:val="00B156BF"/>
    <w:rsid w:val="00B172EA"/>
    <w:rsid w:val="00B32797"/>
    <w:rsid w:val="00B43BB3"/>
    <w:rsid w:val="00B5308B"/>
    <w:rsid w:val="00B65F73"/>
    <w:rsid w:val="00BA6499"/>
    <w:rsid w:val="00BD760B"/>
    <w:rsid w:val="00BE6D92"/>
    <w:rsid w:val="00C5003A"/>
    <w:rsid w:val="00C61FA1"/>
    <w:rsid w:val="00C837B3"/>
    <w:rsid w:val="00C913EE"/>
    <w:rsid w:val="00C961FC"/>
    <w:rsid w:val="00CA0657"/>
    <w:rsid w:val="00CD28C8"/>
    <w:rsid w:val="00CE5A61"/>
    <w:rsid w:val="00D41711"/>
    <w:rsid w:val="00D42C21"/>
    <w:rsid w:val="00D5291F"/>
    <w:rsid w:val="00D5294C"/>
    <w:rsid w:val="00D63C88"/>
    <w:rsid w:val="00D757E7"/>
    <w:rsid w:val="00D9626F"/>
    <w:rsid w:val="00DC27FC"/>
    <w:rsid w:val="00DE1DE8"/>
    <w:rsid w:val="00E1482D"/>
    <w:rsid w:val="00E21DF4"/>
    <w:rsid w:val="00E251B9"/>
    <w:rsid w:val="00E510B3"/>
    <w:rsid w:val="00E53352"/>
    <w:rsid w:val="00EA31B2"/>
    <w:rsid w:val="00EB6AF0"/>
    <w:rsid w:val="00F56F5F"/>
    <w:rsid w:val="00F84ED6"/>
    <w:rsid w:val="00F90839"/>
    <w:rsid w:val="00F93EAB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5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B7B55"/>
    <w:pPr>
      <w:tabs>
        <w:tab w:val="left" w:pos="9781"/>
      </w:tabs>
      <w:spacing w:after="0" w:line="240" w:lineRule="auto"/>
      <w:ind w:right="-1333" w:firstLine="567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3B7B55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rsid w:val="003D7D9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D5294C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rsid w:val="00E5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510B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E5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510B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55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57D66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962D47"/>
    <w:pPr>
      <w:ind w:left="720"/>
      <w:contextualSpacing/>
    </w:pPr>
  </w:style>
  <w:style w:type="paragraph" w:customStyle="1" w:styleId="ConsTitle">
    <w:name w:val="ConsTitle"/>
    <w:uiPriority w:val="99"/>
    <w:rsid w:val="00387A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BE6D92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5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B7B55"/>
    <w:pPr>
      <w:tabs>
        <w:tab w:val="left" w:pos="9781"/>
      </w:tabs>
      <w:spacing w:after="0" w:line="240" w:lineRule="auto"/>
      <w:ind w:right="-1333" w:firstLine="567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3B7B55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rsid w:val="003D7D9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D5294C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rsid w:val="00E5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510B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E5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510B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55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57D66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962D47"/>
    <w:pPr>
      <w:ind w:left="720"/>
      <w:contextualSpacing/>
    </w:pPr>
  </w:style>
  <w:style w:type="paragraph" w:customStyle="1" w:styleId="ConsTitle">
    <w:name w:val="ConsTitle"/>
    <w:uiPriority w:val="99"/>
    <w:rsid w:val="00387A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BE6D92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75D6B34F838C1B16B80E5CD7D434293F2DE157A98EEFD64B7FB1AE84AE68A30F54DC4ED38F6D875E4499729BC629C50C1F7797BA4B7mFG" TargetMode="External"/><Relationship Id="rId18" Type="http://schemas.openxmlformats.org/officeDocument/2006/relationships/hyperlink" Target="consultantplus://offline/ref=F75D6B34F838C1B16B80E5CD7D434293F2DE1B7C93E9FD64B7FB1AE84AE68A30F54DC4E93FF6D875E4499729BC629C50C1F7797BA4B7mF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75D6B34F838C1B16B80E5CD7D434293F2DE157A98EEFD64B7FB1AE84AE68A30F54DC4EF3BF4D126B6069675F83E8F51CAF77A79B87CD76EB5m9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5D6B34F838C1B16B80E5CD7D434293F2DE157A98EEFD64B7FB1AE84AE68A30F54DC4ED39F3D875E4499729BC629C50C1F7797BA4B7mFG" TargetMode="External"/><Relationship Id="rId17" Type="http://schemas.openxmlformats.org/officeDocument/2006/relationships/hyperlink" Target="consultantplus://offline/ref=F75D6B34F838C1B16B80E5CD7D434293F2DE1B7C93E9FD64B7FB1AE84AE68A30F54DC4E832F5D875E4499729BC629C50C1F7797BA4B7mF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5D6B34F838C1B16B80FBC06B2F189DF7DD42709CEDFE3AEAA441B51DEF8067B2029DAD7FF9D221B50DC22DB73FD31596E47B72B87FD5725A5AC5BEmEG" TargetMode="External"/><Relationship Id="rId20" Type="http://schemas.openxmlformats.org/officeDocument/2006/relationships/hyperlink" Target="consultantplus://offline/ref=F75D6B34F838C1B16B80E5CD7D434293F2DE1B7C93E9FD64B7FB1AE84AE68A30E74D9CE33BFDCD20B713C024BEB6mA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5D6B34F838C1B16B80E5CD7D434293F2DE157A98EEFD64B7FB1AE84AE68A30F54DC4ED39F1D875E4499729BC629C50C1F7797BA4B7mF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5D6B34F838C1B16B80E5CD7D434293F2DE1B7C93E9FD64B7FB1AE84AE68A30E74D9CE33BFDCD20B713C024BEB6mA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F75D6B34F838C1B16B80E5CD7D434293F2DE157A98EEFD64B7FB1AE84AE68A30F54DC4EA39F4D875E4499729BC629C50C1F7797BA4B7mFG" TargetMode="External"/><Relationship Id="rId19" Type="http://schemas.openxmlformats.org/officeDocument/2006/relationships/hyperlink" Target="consultantplus://offline/ref=F75D6B34F838C1B16B80E5CD7D434293F2DE1B7C93E9FD64B7FB1AE84AE68A30E74D9CE33BFDCD20B713C024BEB6m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4E4475AEA93202AF5BAE6557B15CACCB1C9BA55B932E508EA44C26DE1217A6DB337138F632E93DD516E9F5D7B11AFEF929A17B867A533BA5m3G" TargetMode="External"/><Relationship Id="rId14" Type="http://schemas.openxmlformats.org/officeDocument/2006/relationships/hyperlink" Target="consultantplus://offline/ref=F75D6B34F838C1B16B80E5CD7D434293F2DE1B7C93E9FD64B7FB1AE84AE68A30E74D9CE33BFDCD20B713C024BEB6mAG" TargetMode="External"/><Relationship Id="rId22" Type="http://schemas.openxmlformats.org/officeDocument/2006/relationships/hyperlink" Target="consultantplus://offline/ref=F75D6B34F838C1B16B80E5CD7D434293F2DE157A98EEFD64B7FB1AE84AE68A30F54DC4EF3BF4D021B1069675F83E8F51CAF77A79B87CD76EB5m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2025-04-23T10:23:00Z</cp:lastPrinted>
  <dcterms:created xsi:type="dcterms:W3CDTF">2025-04-23T10:16:00Z</dcterms:created>
  <dcterms:modified xsi:type="dcterms:W3CDTF">2025-06-02T07:51:00Z</dcterms:modified>
</cp:coreProperties>
</file>