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07625A" wp14:editId="0B54EFB7">
            <wp:simplePos x="0" y="0"/>
            <wp:positionH relativeFrom="column">
              <wp:posOffset>2778760</wp:posOffset>
            </wp:positionH>
            <wp:positionV relativeFrom="paragraph">
              <wp:posOffset>-149860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город Советск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DD7275" w:rsidRPr="00CE07CF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созыва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616175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r w:rsidR="00B53370" w:rsidRPr="00CE07C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CE07CF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616175">
        <w:rPr>
          <w:rFonts w:ascii="PT Astra Serif" w:hAnsi="PT Astra Serif" w:cs="Times New Roman"/>
          <w:b/>
          <w:sz w:val="28"/>
          <w:szCs w:val="28"/>
        </w:rPr>
        <w:t>________________</w:t>
      </w:r>
      <w:r w:rsidR="000A79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86EFF" w:rsidRPr="00CE07CF">
        <w:rPr>
          <w:rFonts w:ascii="PT Astra Serif" w:hAnsi="PT Astra Serif" w:cs="Times New Roman"/>
          <w:b/>
          <w:sz w:val="28"/>
          <w:szCs w:val="28"/>
        </w:rPr>
        <w:t>202</w:t>
      </w:r>
      <w:r w:rsidR="00F71EE0">
        <w:rPr>
          <w:rFonts w:ascii="PT Astra Serif" w:hAnsi="PT Astra Serif" w:cs="Times New Roman"/>
          <w:b/>
          <w:sz w:val="28"/>
          <w:szCs w:val="28"/>
        </w:rPr>
        <w:t>5</w:t>
      </w:r>
      <w:r w:rsidR="00F54740" w:rsidRPr="00CE07CF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616175">
        <w:rPr>
          <w:rFonts w:ascii="PT Astra Serif" w:hAnsi="PT Astra Serif" w:cs="Times New Roman"/>
          <w:b/>
          <w:sz w:val="28"/>
          <w:szCs w:val="28"/>
        </w:rPr>
        <w:t>_________</w:t>
      </w:r>
    </w:p>
    <w:p w:rsidR="00F54740" w:rsidRPr="00CE07CF" w:rsidRDefault="00F54740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941" w:rsidRPr="00CE07CF" w:rsidRDefault="006D6941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81AAA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B53370" w:rsidRPr="00CE07CF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№</w:t>
      </w:r>
      <w:r w:rsidR="00913480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4915B8" w:rsidRPr="00CE07CF">
        <w:rPr>
          <w:rFonts w:ascii="PT Astra Serif" w:hAnsi="PT Astra Serif" w:cs="Times New Roman"/>
          <w:sz w:val="28"/>
          <w:szCs w:val="28"/>
        </w:rPr>
        <w:t>«</w:t>
      </w:r>
      <w:r w:rsidR="00B53370"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</w:t>
      </w:r>
    </w:p>
    <w:p w:rsidR="00B53370" w:rsidRPr="00CE07CF" w:rsidRDefault="00B53370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администрации и содержание органов местного самоуправления муниципального образования </w:t>
      </w:r>
      <w:r w:rsidR="00047189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915B8" w:rsidRPr="00CE07CF">
        <w:rPr>
          <w:rFonts w:ascii="PT Astra Serif" w:hAnsi="PT Astra Serif" w:cs="Times New Roman"/>
          <w:sz w:val="28"/>
          <w:szCs w:val="28"/>
        </w:rPr>
        <w:t>»</w:t>
      </w:r>
    </w:p>
    <w:p w:rsidR="00F36BAF" w:rsidRPr="00CE07CF" w:rsidRDefault="00F36BAF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</w:t>
      </w:r>
      <w:proofErr w:type="gramStart"/>
      <w:r w:rsidRPr="00CE07CF">
        <w:rPr>
          <w:rFonts w:ascii="PT Astra Serif" w:hAnsi="PT Astra Serif"/>
          <w:sz w:val="28"/>
          <w:szCs w:val="28"/>
        </w:rPr>
        <w:t>от</w:t>
      </w:r>
      <w:proofErr w:type="gramEnd"/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71EE0">
        <w:rPr>
          <w:rFonts w:ascii="PT Astra Serif" w:hAnsi="PT Astra Serif"/>
          <w:sz w:val="28"/>
          <w:szCs w:val="28"/>
        </w:rPr>
        <w:t>28.12</w:t>
      </w:r>
      <w:r w:rsidR="009A75FC">
        <w:rPr>
          <w:rFonts w:ascii="PT Astra Serif" w:hAnsi="PT Astra Serif"/>
          <w:sz w:val="28"/>
          <w:szCs w:val="28"/>
        </w:rPr>
        <w:t xml:space="preserve">.2024 № </w:t>
      </w:r>
      <w:r w:rsidR="00F71EE0">
        <w:rPr>
          <w:rFonts w:ascii="PT Astra Serif" w:hAnsi="PT Astra Serif"/>
          <w:sz w:val="28"/>
          <w:szCs w:val="28"/>
        </w:rPr>
        <w:t>758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«О внесении изменений в постановление правительства Тульской области от 14.11.2017г. №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538</w:t>
      </w:r>
      <w:r w:rsidRPr="00CE07CF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а</w:t>
      </w:r>
      <w:r w:rsidR="00B53370" w:rsidRPr="00CE07CF">
        <w:rPr>
          <w:rFonts w:ascii="PT Astra Serif" w:hAnsi="PT Astra Serif"/>
          <w:snapToGrid w:val="0"/>
          <w:sz w:val="28"/>
          <w:szCs w:val="28"/>
        </w:rPr>
        <w:t>,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Собрание</w:t>
      </w:r>
      <w:proofErr w:type="gramEnd"/>
      <w:r w:rsidRPr="00CE07CF">
        <w:rPr>
          <w:rFonts w:ascii="PT Astra Serif" w:hAnsi="PT Astra Serif"/>
          <w:snapToGrid w:val="0"/>
          <w:sz w:val="28"/>
          <w:szCs w:val="28"/>
        </w:rPr>
        <w:t xml:space="preserve"> депутатов 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CE07CF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AA6D35" w:rsidRDefault="00AA6D3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1.</w:t>
      </w:r>
      <w:r w:rsidR="0080727C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CE07CF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F265A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CE07CF" w:rsidRPr="00CE07CF">
        <w:rPr>
          <w:rFonts w:ascii="PT Astra Serif" w:hAnsi="PT Astra Serif" w:cs="Times New Roman"/>
          <w:sz w:val="28"/>
          <w:szCs w:val="28"/>
        </w:rPr>
        <w:t>«</w:t>
      </w:r>
      <w:r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город Советск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района» следующие изменения:</w:t>
      </w:r>
    </w:p>
    <w:p w:rsidR="00616175" w:rsidRDefault="0061617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A73C3E">
        <w:rPr>
          <w:rFonts w:ascii="PT Astra Serif" w:hAnsi="PT Astra Serif" w:cs="Times New Roman"/>
          <w:sz w:val="28"/>
          <w:szCs w:val="28"/>
        </w:rPr>
        <w:t>Подпункт «ж» пункта 1 приложения 3 к решению изложить в следующей редакции:</w:t>
      </w:r>
    </w:p>
    <w:p w:rsidR="00A73C3E" w:rsidRPr="00CE07CF" w:rsidRDefault="00A73C3E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«ж) </w:t>
      </w:r>
      <w:r w:rsidRPr="00F54740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 - в размере д</w:t>
      </w:r>
      <w:r>
        <w:rPr>
          <w:rFonts w:ascii="Times New Roman" w:hAnsi="Times New Roman" w:cs="Times New Roman"/>
          <w:sz w:val="28"/>
          <w:szCs w:val="28"/>
        </w:rPr>
        <w:t>евяти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05A" w:rsidRPr="002A405A" w:rsidRDefault="002A405A" w:rsidP="002A405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1.2</w:t>
      </w:r>
      <w:r w:rsidRPr="002A405A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2A405A">
        <w:rPr>
          <w:rFonts w:ascii="PT Astra Serif" w:hAnsi="PT Astra Serif"/>
          <w:b/>
          <w:sz w:val="28"/>
          <w:szCs w:val="28"/>
        </w:rPr>
        <w:t>Приложение № 5</w:t>
      </w:r>
      <w:r w:rsidRPr="002A405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2A405A" w:rsidRPr="002A405A" w:rsidRDefault="002A405A" w:rsidP="002A40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405A">
        <w:rPr>
          <w:rFonts w:ascii="PT Astra Serif" w:hAnsi="PT Astra Serif"/>
          <w:b/>
          <w:sz w:val="28"/>
          <w:szCs w:val="28"/>
        </w:rPr>
        <w:t xml:space="preserve">«НОРМАТИВЫ ФОРМИРОВАНИЯ РАСХОДОВ НА СОДЕРЖАНИЕ ОРГАНОВ МЕСТНОГО САМОУПРАВЛЕНИЯ В </w:t>
      </w:r>
      <w:r w:rsidRPr="002A405A">
        <w:rPr>
          <w:rFonts w:ascii="PT Astra Serif" w:hAnsi="PT Astra Serif"/>
          <w:b/>
          <w:sz w:val="28"/>
          <w:szCs w:val="28"/>
        </w:rPr>
        <w:lastRenderedPageBreak/>
        <w:t xml:space="preserve">МУНИЦИПАЛЬНОМ ОБРАЗОВАНИИ ГОРОД СОВЕТСК ЩЕКИНСКОГО РАЙОНА </w:t>
      </w:r>
      <w:r w:rsidR="00F71EE0">
        <w:rPr>
          <w:rFonts w:ascii="PT Astra Serif" w:hAnsi="PT Astra Serif"/>
          <w:b/>
          <w:sz w:val="28"/>
          <w:szCs w:val="28"/>
        </w:rPr>
        <w:t>В</w:t>
      </w:r>
      <w:r w:rsidRPr="002A405A">
        <w:rPr>
          <w:rFonts w:ascii="PT Astra Serif" w:hAnsi="PT Astra Serif"/>
          <w:b/>
          <w:sz w:val="28"/>
          <w:szCs w:val="28"/>
        </w:rPr>
        <w:t xml:space="preserve"> 202</w:t>
      </w:r>
      <w:r w:rsidR="00616175">
        <w:rPr>
          <w:rFonts w:ascii="PT Astra Serif" w:hAnsi="PT Astra Serif"/>
          <w:b/>
          <w:sz w:val="28"/>
          <w:szCs w:val="28"/>
        </w:rPr>
        <w:t>5</w:t>
      </w:r>
      <w:r w:rsidRPr="002A405A">
        <w:rPr>
          <w:rFonts w:ascii="PT Astra Serif" w:hAnsi="PT Astra Serif"/>
          <w:b/>
          <w:sz w:val="28"/>
          <w:szCs w:val="28"/>
        </w:rPr>
        <w:t xml:space="preserve"> ГОД</w:t>
      </w:r>
      <w:r w:rsidR="00F71EE0">
        <w:rPr>
          <w:rFonts w:ascii="PT Astra Serif" w:hAnsi="PT Astra Serif"/>
          <w:b/>
          <w:sz w:val="28"/>
          <w:szCs w:val="28"/>
        </w:rPr>
        <w:t>У</w:t>
      </w:r>
    </w:p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Советск  </w:t>
            </w:r>
            <w:proofErr w:type="spellStart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616175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31,4</w:t>
            </w:r>
          </w:p>
        </w:tc>
      </w:tr>
    </w:tbl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p w:rsidR="002A405A" w:rsidRDefault="002A405A" w:rsidP="002A40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405A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2A405A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0B34C9" w:rsidRPr="00CE07CF" w:rsidRDefault="009D6F2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</w:t>
      </w:r>
      <w:r w:rsidR="000B34C9" w:rsidRPr="00CE07CF">
        <w:rPr>
          <w:rFonts w:ascii="PT Astra Serif" w:hAnsi="PT Astra Serif" w:cs="Times New Roman"/>
          <w:sz w:val="28"/>
          <w:szCs w:val="28"/>
        </w:rPr>
        <w:t xml:space="preserve">    2. Предусмотреть бюджетные ассигнования на исполнение решения в бюджете МО г. Советск </w:t>
      </w:r>
      <w:proofErr w:type="spellStart"/>
      <w:r w:rsidR="000B34C9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B34C9" w:rsidRPr="00CE07CF">
        <w:rPr>
          <w:rFonts w:ascii="PT Astra Serif" w:hAnsi="PT Astra Serif" w:cs="Times New Roman"/>
          <w:sz w:val="28"/>
          <w:szCs w:val="28"/>
        </w:rPr>
        <w:t xml:space="preserve"> района в последующем уточнении.</w:t>
      </w:r>
    </w:p>
    <w:p w:rsidR="00F54740" w:rsidRPr="00CE07CF" w:rsidRDefault="000B34C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   </w:t>
      </w:r>
      <w:r w:rsidR="009D6F2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>3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09651D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, </w:t>
      </w:r>
      <w:r w:rsidR="0009651D" w:rsidRPr="00CE07CF">
        <w:rPr>
          <w:rFonts w:ascii="PT Astra Serif" w:hAnsi="PT Astra Serif" w:cs="Times New Roman"/>
          <w:sz w:val="28"/>
          <w:szCs w:val="28"/>
        </w:rPr>
        <w:t>пл.</w:t>
      </w:r>
      <w:r w:rsidR="001E1A75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="0009651D" w:rsidRPr="00CE07CF">
        <w:rPr>
          <w:rFonts w:ascii="PT Astra Serif" w:hAnsi="PT Astra Serif" w:cs="Times New Roman"/>
          <w:sz w:val="28"/>
          <w:szCs w:val="28"/>
        </w:rPr>
        <w:t>Советов, д. 1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</w:t>
      </w:r>
    </w:p>
    <w:p w:rsidR="00F54740" w:rsidRPr="00CE07CF" w:rsidRDefault="000B34C9" w:rsidP="00F547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4</w:t>
      </w:r>
      <w:r w:rsidR="00F54740" w:rsidRPr="00CE07CF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F54740" w:rsidRPr="00CE07CF" w:rsidRDefault="00F54740" w:rsidP="001E1A75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616175">
        <w:rPr>
          <w:rFonts w:ascii="PT Astra Serif" w:hAnsi="PT Astra Serif"/>
          <w:sz w:val="28"/>
          <w:szCs w:val="28"/>
        </w:rPr>
        <w:t>01.01.2025</w:t>
      </w:r>
      <w:r w:rsidR="0080727C">
        <w:rPr>
          <w:rFonts w:ascii="PT Astra Serif" w:hAnsi="PT Astra Serif"/>
          <w:sz w:val="28"/>
          <w:szCs w:val="28"/>
        </w:rPr>
        <w:t xml:space="preserve"> </w:t>
      </w:r>
      <w:r w:rsidR="00751C35" w:rsidRPr="00CE07CF">
        <w:rPr>
          <w:rFonts w:ascii="PT Astra Serif" w:hAnsi="PT Astra Serif"/>
          <w:sz w:val="28"/>
          <w:szCs w:val="28"/>
        </w:rPr>
        <w:t>г</w:t>
      </w:r>
      <w:r w:rsidR="0080727C">
        <w:rPr>
          <w:rFonts w:ascii="PT Astra Serif" w:hAnsi="PT Astra Serif"/>
          <w:sz w:val="28"/>
          <w:szCs w:val="28"/>
        </w:rPr>
        <w:t>ода.</w:t>
      </w: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142A" w:rsidRPr="00F71EE0" w:rsidRDefault="008A142A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8A142A" w:rsidRPr="00F71EE0" w:rsidRDefault="0009651D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1EE0">
        <w:rPr>
          <w:rFonts w:ascii="PT Astra Serif" w:hAnsi="PT Astra Serif"/>
          <w:sz w:val="28"/>
          <w:szCs w:val="28"/>
        </w:rPr>
        <w:t>город Советск</w:t>
      </w:r>
      <w:r w:rsidR="008A142A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142A" w:rsidRPr="00F71EE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142A" w:rsidRPr="00F71EE0">
        <w:rPr>
          <w:rFonts w:ascii="PT Astra Serif" w:hAnsi="PT Astra Serif"/>
          <w:sz w:val="28"/>
          <w:szCs w:val="28"/>
        </w:rPr>
        <w:t xml:space="preserve"> района                              </w:t>
      </w:r>
      <w:r w:rsidR="00F221EE" w:rsidRPr="00F71EE0">
        <w:rPr>
          <w:rFonts w:ascii="PT Astra Serif" w:hAnsi="PT Astra Serif"/>
          <w:sz w:val="28"/>
          <w:szCs w:val="28"/>
        </w:rPr>
        <w:t>Е.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r w:rsidR="00F221EE" w:rsidRPr="00F71EE0">
        <w:rPr>
          <w:rFonts w:ascii="PT Astra Serif" w:hAnsi="PT Astra Serif"/>
          <w:sz w:val="28"/>
          <w:szCs w:val="28"/>
        </w:rPr>
        <w:t>В.</w:t>
      </w:r>
      <w:r w:rsidR="00DD7275" w:rsidRPr="00F71E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221EE" w:rsidRPr="00F71EE0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1E1A75" w:rsidRPr="00CE07CF" w:rsidRDefault="001E1A75">
      <w:pPr>
        <w:spacing w:after="200" w:line="276" w:lineRule="auto"/>
        <w:rPr>
          <w:rFonts w:ascii="PT Astra Serif" w:hAnsi="PT Astra Serif"/>
          <w:color w:val="FFFFFF"/>
          <w:sz w:val="28"/>
          <w:szCs w:val="28"/>
        </w:rPr>
      </w:pPr>
      <w:r w:rsidRPr="00CE07CF">
        <w:rPr>
          <w:rFonts w:ascii="PT Astra Serif" w:hAnsi="PT Astra Serif"/>
          <w:color w:val="FFFFFF"/>
          <w:sz w:val="28"/>
          <w:szCs w:val="28"/>
        </w:rPr>
        <w:br w:type="page"/>
      </w:r>
    </w:p>
    <w:p w:rsidR="00893898" w:rsidRPr="00CE07CF" w:rsidRDefault="00F36BAF" w:rsidP="00F54740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lastRenderedPageBreak/>
        <w:t>Пр</w:t>
      </w:r>
      <w:r w:rsidR="00893898" w:rsidRPr="00CE07CF">
        <w:rPr>
          <w:rFonts w:ascii="PT Astra Serif" w:hAnsi="PT Astra Serif" w:cs="Times New Roman"/>
          <w:sz w:val="28"/>
          <w:szCs w:val="28"/>
        </w:rPr>
        <w:t xml:space="preserve">иложение 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к решению Собрания </w:t>
      </w:r>
      <w:r w:rsidR="00DC3836" w:rsidRPr="00CE07CF">
        <w:rPr>
          <w:rFonts w:ascii="PT Astra Serif" w:hAnsi="PT Astra Serif"/>
          <w:sz w:val="28"/>
          <w:szCs w:val="28"/>
        </w:rPr>
        <w:t>депутатов</w:t>
      </w:r>
      <w:r w:rsidRPr="00CE07CF">
        <w:rPr>
          <w:rFonts w:ascii="PT Astra Serif" w:hAnsi="PT Astra Serif"/>
          <w:sz w:val="28"/>
          <w:szCs w:val="28"/>
        </w:rPr>
        <w:t xml:space="preserve"> </w:t>
      </w:r>
    </w:p>
    <w:p w:rsidR="00893898" w:rsidRPr="00CE07CF" w:rsidRDefault="00DC3836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МО </w:t>
      </w:r>
      <w:r w:rsidR="004C3D8F" w:rsidRPr="00CE07CF">
        <w:rPr>
          <w:rFonts w:ascii="PT Astra Serif" w:hAnsi="PT Astra Serif"/>
          <w:sz w:val="28"/>
          <w:szCs w:val="28"/>
        </w:rPr>
        <w:t>город Советск</w:t>
      </w:r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3898" w:rsidRPr="00CE07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3898" w:rsidRPr="00CE07CF">
        <w:rPr>
          <w:rFonts w:ascii="PT Astra Serif" w:hAnsi="PT Astra Serif"/>
          <w:sz w:val="28"/>
          <w:szCs w:val="28"/>
        </w:rPr>
        <w:t xml:space="preserve"> района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CE07CF">
        <w:rPr>
          <w:rFonts w:ascii="PT Astra Serif" w:hAnsi="PT Astra Serif"/>
          <w:bCs/>
          <w:sz w:val="28"/>
          <w:szCs w:val="28"/>
        </w:rPr>
        <w:t xml:space="preserve">от </w:t>
      </w:r>
      <w:r w:rsidR="00616175">
        <w:rPr>
          <w:rFonts w:ascii="PT Astra Serif" w:hAnsi="PT Astra Serif"/>
          <w:bCs/>
          <w:sz w:val="28"/>
          <w:szCs w:val="28"/>
        </w:rPr>
        <w:t>_____________</w:t>
      </w:r>
      <w:r w:rsidR="00DE6036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586EFF" w:rsidRPr="00CE07CF">
        <w:rPr>
          <w:rFonts w:ascii="PT Astra Serif" w:hAnsi="PT Astra Serif"/>
          <w:bCs/>
          <w:sz w:val="28"/>
          <w:szCs w:val="28"/>
        </w:rPr>
        <w:t>202</w:t>
      </w:r>
      <w:r w:rsidR="00F71EE0">
        <w:rPr>
          <w:rFonts w:ascii="PT Astra Serif" w:hAnsi="PT Astra Serif"/>
          <w:bCs/>
          <w:sz w:val="28"/>
          <w:szCs w:val="28"/>
        </w:rPr>
        <w:t>5</w:t>
      </w:r>
      <w:r w:rsidR="008A142A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Pr="00CE07CF">
        <w:rPr>
          <w:rFonts w:ascii="PT Astra Serif" w:hAnsi="PT Astra Serif"/>
          <w:bCs/>
          <w:sz w:val="28"/>
          <w:szCs w:val="28"/>
        </w:rPr>
        <w:t>№</w:t>
      </w:r>
      <w:r w:rsidR="009C4A07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616175">
        <w:rPr>
          <w:rFonts w:ascii="PT Astra Serif" w:hAnsi="PT Astra Serif"/>
          <w:bCs/>
          <w:sz w:val="28"/>
          <w:szCs w:val="28"/>
        </w:rPr>
        <w:t>_______</w:t>
      </w: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РАЗМЕРЫ</w:t>
      </w: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ДОЛЖНОСТНЫХ ОКЛАДОВ МУНИЦИПАЛЬНЫХ СЛУЖАЩИХ</w:t>
      </w:r>
    </w:p>
    <w:p w:rsidR="00893898" w:rsidRPr="00CE07CF" w:rsidRDefault="00893898" w:rsidP="004C3D8F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CE07CF" w:rsidRDefault="00893898" w:rsidP="00F5474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4C3D8F" w:rsidRPr="00CE07CF">
        <w:rPr>
          <w:rFonts w:ascii="PT Astra Serif" w:hAnsi="PT Astra Serif" w:cs="Times New Roman"/>
          <w:b/>
          <w:bCs/>
          <w:sz w:val="28"/>
          <w:szCs w:val="28"/>
        </w:rPr>
        <w:t>город Советск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893898" w:rsidRPr="00CE07CF" w:rsidRDefault="00893898" w:rsidP="00F5474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CE07CF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19072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586EF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14384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CE07CF" w:rsidTr="00586EFF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753</w:t>
            </w:r>
          </w:p>
        </w:tc>
      </w:tr>
      <w:tr w:rsidR="00893898" w:rsidRPr="00CE07CF" w:rsidTr="00F221E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9432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F71EE0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8312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старших должностей муниципальной службы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F71EE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71EE0">
              <w:rPr>
                <w:rFonts w:ascii="PT Astra Serif" w:hAnsi="PT Astra Serif" w:cs="Times New Roman"/>
                <w:sz w:val="28"/>
                <w:szCs w:val="28"/>
              </w:rPr>
              <w:t>979</w:t>
            </w:r>
          </w:p>
        </w:tc>
      </w:tr>
    </w:tbl>
    <w:p w:rsidR="00DD7275" w:rsidRPr="00CE07CF" w:rsidRDefault="00DD7275" w:rsidP="0080727C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DD7275" w:rsidRPr="00CE07CF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EB" w:rsidRDefault="003F23EB">
      <w:r>
        <w:separator/>
      </w:r>
    </w:p>
  </w:endnote>
  <w:endnote w:type="continuationSeparator" w:id="0">
    <w:p w:rsidR="003F23EB" w:rsidRDefault="003F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EB" w:rsidRDefault="003F23EB">
      <w:r>
        <w:separator/>
      </w:r>
    </w:p>
  </w:footnote>
  <w:footnote w:type="continuationSeparator" w:id="0">
    <w:p w:rsidR="003F23EB" w:rsidRDefault="003F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225357">
    <w:pPr>
      <w:pStyle w:val="a3"/>
      <w:jc w:val="center"/>
    </w:pPr>
    <w:r>
      <w:fldChar w:fldCharType="begin"/>
    </w:r>
    <w:r w:rsidR="00496125">
      <w:instrText>PAGE   \* MERGEFORMAT</w:instrText>
    </w:r>
    <w:r>
      <w:fldChar w:fldCharType="separate"/>
    </w:r>
    <w:r w:rsidR="00A73C3E">
      <w:rPr>
        <w:noProof/>
      </w:rPr>
      <w:t>2</w:t>
    </w:r>
    <w:r>
      <w:fldChar w:fldCharType="end"/>
    </w:r>
  </w:p>
  <w:p w:rsidR="00DA0A16" w:rsidRDefault="003F23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883"/>
    <w:multiLevelType w:val="hybridMultilevel"/>
    <w:tmpl w:val="BB240D2E"/>
    <w:lvl w:ilvl="0" w:tplc="2382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4FA8"/>
    <w:multiLevelType w:val="hybridMultilevel"/>
    <w:tmpl w:val="6FBE2B84"/>
    <w:lvl w:ilvl="0" w:tplc="51A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82BF9"/>
    <w:multiLevelType w:val="hybridMultilevel"/>
    <w:tmpl w:val="54C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AC"/>
    <w:rsid w:val="0004268D"/>
    <w:rsid w:val="00044134"/>
    <w:rsid w:val="00047189"/>
    <w:rsid w:val="00047999"/>
    <w:rsid w:val="000928FB"/>
    <w:rsid w:val="0009651D"/>
    <w:rsid w:val="000A337B"/>
    <w:rsid w:val="000A7919"/>
    <w:rsid w:val="000B34C9"/>
    <w:rsid w:val="001060BB"/>
    <w:rsid w:val="00121D55"/>
    <w:rsid w:val="00137ACF"/>
    <w:rsid w:val="001637F9"/>
    <w:rsid w:val="001B0EAA"/>
    <w:rsid w:val="001E1A75"/>
    <w:rsid w:val="00204F37"/>
    <w:rsid w:val="002062A4"/>
    <w:rsid w:val="00225357"/>
    <w:rsid w:val="00234DFD"/>
    <w:rsid w:val="002474BB"/>
    <w:rsid w:val="00260FDA"/>
    <w:rsid w:val="002879DD"/>
    <w:rsid w:val="002A405A"/>
    <w:rsid w:val="002A762B"/>
    <w:rsid w:val="002C4662"/>
    <w:rsid w:val="002F3643"/>
    <w:rsid w:val="00305920"/>
    <w:rsid w:val="00334731"/>
    <w:rsid w:val="00375031"/>
    <w:rsid w:val="003B54E9"/>
    <w:rsid w:val="003B59B9"/>
    <w:rsid w:val="003D215B"/>
    <w:rsid w:val="003F23EB"/>
    <w:rsid w:val="00404426"/>
    <w:rsid w:val="00424E24"/>
    <w:rsid w:val="00426F8C"/>
    <w:rsid w:val="004457AA"/>
    <w:rsid w:val="0048257D"/>
    <w:rsid w:val="004915B8"/>
    <w:rsid w:val="00491EC1"/>
    <w:rsid w:val="00496125"/>
    <w:rsid w:val="004A1BF0"/>
    <w:rsid w:val="004C3D8F"/>
    <w:rsid w:val="004F2CA7"/>
    <w:rsid w:val="00511FFD"/>
    <w:rsid w:val="005215E6"/>
    <w:rsid w:val="005566D0"/>
    <w:rsid w:val="00557F3C"/>
    <w:rsid w:val="005773DC"/>
    <w:rsid w:val="00586EFF"/>
    <w:rsid w:val="005979DD"/>
    <w:rsid w:val="00610E81"/>
    <w:rsid w:val="00616175"/>
    <w:rsid w:val="00620E96"/>
    <w:rsid w:val="00650089"/>
    <w:rsid w:val="006564AA"/>
    <w:rsid w:val="00696666"/>
    <w:rsid w:val="006A6FFD"/>
    <w:rsid w:val="006D6941"/>
    <w:rsid w:val="007227C4"/>
    <w:rsid w:val="00751C35"/>
    <w:rsid w:val="00791D14"/>
    <w:rsid w:val="007B1215"/>
    <w:rsid w:val="0080727C"/>
    <w:rsid w:val="00812C4B"/>
    <w:rsid w:val="008277DD"/>
    <w:rsid w:val="00831D90"/>
    <w:rsid w:val="008732CD"/>
    <w:rsid w:val="00893898"/>
    <w:rsid w:val="008A142A"/>
    <w:rsid w:val="008A306E"/>
    <w:rsid w:val="008C31AC"/>
    <w:rsid w:val="008D0E7B"/>
    <w:rsid w:val="00913480"/>
    <w:rsid w:val="009404B9"/>
    <w:rsid w:val="00974812"/>
    <w:rsid w:val="009A75FC"/>
    <w:rsid w:val="009C4A07"/>
    <w:rsid w:val="009D6F29"/>
    <w:rsid w:val="009E697B"/>
    <w:rsid w:val="00A00340"/>
    <w:rsid w:val="00A1295C"/>
    <w:rsid w:val="00A1426C"/>
    <w:rsid w:val="00A636F3"/>
    <w:rsid w:val="00A709A8"/>
    <w:rsid w:val="00A73C3E"/>
    <w:rsid w:val="00A744D7"/>
    <w:rsid w:val="00AA6D35"/>
    <w:rsid w:val="00AC3C03"/>
    <w:rsid w:val="00AF0728"/>
    <w:rsid w:val="00B05BF1"/>
    <w:rsid w:val="00B53370"/>
    <w:rsid w:val="00B62AB1"/>
    <w:rsid w:val="00B77B91"/>
    <w:rsid w:val="00B80182"/>
    <w:rsid w:val="00B9770A"/>
    <w:rsid w:val="00C058C7"/>
    <w:rsid w:val="00C25829"/>
    <w:rsid w:val="00C4695A"/>
    <w:rsid w:val="00C74AFB"/>
    <w:rsid w:val="00CA07A9"/>
    <w:rsid w:val="00CA3BC7"/>
    <w:rsid w:val="00CA4395"/>
    <w:rsid w:val="00CE07CF"/>
    <w:rsid w:val="00CE4F0D"/>
    <w:rsid w:val="00D0794F"/>
    <w:rsid w:val="00D828B3"/>
    <w:rsid w:val="00D8399C"/>
    <w:rsid w:val="00D9727C"/>
    <w:rsid w:val="00DA16E7"/>
    <w:rsid w:val="00DC3836"/>
    <w:rsid w:val="00DD7275"/>
    <w:rsid w:val="00DE1AA5"/>
    <w:rsid w:val="00DE4F68"/>
    <w:rsid w:val="00DE5050"/>
    <w:rsid w:val="00DE6036"/>
    <w:rsid w:val="00DF1D97"/>
    <w:rsid w:val="00E143B3"/>
    <w:rsid w:val="00E65968"/>
    <w:rsid w:val="00E733FB"/>
    <w:rsid w:val="00E90235"/>
    <w:rsid w:val="00E93F5E"/>
    <w:rsid w:val="00E975B9"/>
    <w:rsid w:val="00EA24AD"/>
    <w:rsid w:val="00EE1455"/>
    <w:rsid w:val="00F07DBF"/>
    <w:rsid w:val="00F221EE"/>
    <w:rsid w:val="00F24066"/>
    <w:rsid w:val="00F265A9"/>
    <w:rsid w:val="00F36BAF"/>
    <w:rsid w:val="00F46468"/>
    <w:rsid w:val="00F54740"/>
    <w:rsid w:val="00F71EE0"/>
    <w:rsid w:val="00F76A58"/>
    <w:rsid w:val="00F81AAA"/>
    <w:rsid w:val="00FA1393"/>
    <w:rsid w:val="00FB0871"/>
    <w:rsid w:val="00FB3B72"/>
    <w:rsid w:val="00FD1703"/>
    <w:rsid w:val="00FD2475"/>
    <w:rsid w:val="00FF40A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46</cp:revision>
  <cp:lastPrinted>2025-01-10T07:30:00Z</cp:lastPrinted>
  <dcterms:created xsi:type="dcterms:W3CDTF">2019-12-11T11:51:00Z</dcterms:created>
  <dcterms:modified xsi:type="dcterms:W3CDTF">2025-04-23T07:18:00Z</dcterms:modified>
</cp:coreProperties>
</file>