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Default="00D46F0A" w:rsidP="00D12393">
      <w:pPr>
        <w:pStyle w:val="a8"/>
        <w:rPr>
          <w:noProof/>
          <w:color w:val="6F6B6B"/>
        </w:rPr>
      </w:pPr>
      <w:r>
        <w:rPr>
          <w:noProof/>
          <w:color w:val="6F6B6B"/>
        </w:rPr>
        <w:drawing>
          <wp:inline distT="0" distB="0" distL="0" distR="0">
            <wp:extent cx="1924050" cy="7092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с крестами черн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6" b="18600"/>
                    <a:stretch/>
                  </pic:blipFill>
                  <pic:spPr bwMode="auto">
                    <a:xfrm>
                      <a:off x="0" y="0"/>
                      <a:ext cx="1931780" cy="71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64A" w:rsidRDefault="0008664A" w:rsidP="0008664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8664A" w:rsidRPr="00AF6CFB" w:rsidRDefault="005F4503" w:rsidP="0008664A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июл</w:t>
      </w:r>
      <w:r w:rsidR="0008664A" w:rsidRPr="00AF6CFB">
        <w:rPr>
          <w:b/>
          <w:sz w:val="28"/>
          <w:szCs w:val="28"/>
        </w:rPr>
        <w:t>я специалисты Управления</w:t>
      </w:r>
      <w:r w:rsidR="00AF6CFB" w:rsidRPr="00AF6CFB">
        <w:rPr>
          <w:b/>
          <w:sz w:val="28"/>
          <w:szCs w:val="28"/>
        </w:rPr>
        <w:t xml:space="preserve"> </w:t>
      </w:r>
      <w:proofErr w:type="spellStart"/>
      <w:r w:rsidR="00AF6CFB" w:rsidRPr="00AF6CFB">
        <w:rPr>
          <w:b/>
          <w:sz w:val="28"/>
          <w:szCs w:val="28"/>
        </w:rPr>
        <w:t>Росреестра</w:t>
      </w:r>
      <w:proofErr w:type="spellEnd"/>
      <w:r w:rsidR="00AF6CFB" w:rsidRPr="00AF6CFB">
        <w:rPr>
          <w:b/>
          <w:sz w:val="28"/>
          <w:szCs w:val="28"/>
        </w:rPr>
        <w:t xml:space="preserve"> по Тульской области</w:t>
      </w:r>
      <w:r w:rsidR="0008664A" w:rsidRPr="00AF6CFB">
        <w:rPr>
          <w:b/>
          <w:sz w:val="28"/>
          <w:szCs w:val="28"/>
        </w:rPr>
        <w:t xml:space="preserve"> </w:t>
      </w:r>
      <w:r w:rsidR="00AF6CFB" w:rsidRPr="00AF6CFB">
        <w:rPr>
          <w:b/>
          <w:sz w:val="28"/>
          <w:szCs w:val="28"/>
        </w:rPr>
        <w:t>ответят на вопросы кадастровой стоимости недвижимости</w:t>
      </w:r>
    </w:p>
    <w:p w:rsidR="0008664A" w:rsidRPr="0008664A" w:rsidRDefault="0008664A" w:rsidP="0008664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729A2" w:rsidRPr="00AF6CFB" w:rsidRDefault="0008664A" w:rsidP="00AF6CF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5F4503">
        <w:rPr>
          <w:sz w:val="28"/>
          <w:szCs w:val="28"/>
          <w:shd w:val="clear" w:color="auto" w:fill="FFFFFF"/>
        </w:rPr>
        <w:t>11 июл</w:t>
      </w:r>
      <w:r w:rsidRPr="00AF6CFB">
        <w:rPr>
          <w:sz w:val="28"/>
          <w:szCs w:val="28"/>
          <w:shd w:val="clear" w:color="auto" w:fill="FFFFFF"/>
        </w:rPr>
        <w:t>я 2025 г.</w:t>
      </w:r>
      <w:r w:rsidR="006729A2" w:rsidRPr="00AF6CFB">
        <w:rPr>
          <w:sz w:val="28"/>
          <w:szCs w:val="28"/>
          <w:shd w:val="clear" w:color="auto" w:fill="FFFFFF"/>
        </w:rPr>
        <w:t xml:space="preserve"> </w:t>
      </w:r>
      <w:r w:rsidR="00AF6CFB" w:rsidRPr="00AF6CFB">
        <w:rPr>
          <w:sz w:val="28"/>
          <w:szCs w:val="28"/>
        </w:rPr>
        <w:t xml:space="preserve">в Управлении </w:t>
      </w:r>
      <w:proofErr w:type="spellStart"/>
      <w:r w:rsidR="00AF6CFB" w:rsidRPr="00AF6CFB">
        <w:rPr>
          <w:sz w:val="28"/>
          <w:szCs w:val="28"/>
        </w:rPr>
        <w:t>Росреестра</w:t>
      </w:r>
      <w:proofErr w:type="spellEnd"/>
      <w:r w:rsidR="00AF6CFB" w:rsidRPr="00AF6CFB">
        <w:rPr>
          <w:sz w:val="28"/>
          <w:szCs w:val="28"/>
        </w:rPr>
        <w:t xml:space="preserve"> по Тульской области состоится очередная «горячая линия» по вопросам кадастровой стоимости объектов недвижимости. </w:t>
      </w:r>
      <w:r w:rsidR="006729A2" w:rsidRPr="00AF6CFB">
        <w:rPr>
          <w:sz w:val="28"/>
          <w:szCs w:val="28"/>
        </w:rPr>
        <w:t>Звонки будут приниматься с 10:00 до 12</w:t>
      </w:r>
      <w:r w:rsidR="00AF6CFB" w:rsidRPr="00AF6CFB">
        <w:rPr>
          <w:sz w:val="28"/>
          <w:szCs w:val="28"/>
        </w:rPr>
        <w:t xml:space="preserve">:00 по телефону </w:t>
      </w:r>
      <w:r w:rsidR="00AF6CFB" w:rsidRPr="005F4503">
        <w:rPr>
          <w:b/>
          <w:sz w:val="28"/>
          <w:szCs w:val="28"/>
          <w:shd w:val="clear" w:color="auto" w:fill="FFFFFF"/>
        </w:rPr>
        <w:t>8 (4872) 77-34-46</w:t>
      </w:r>
      <w:r w:rsidR="00AF6CFB" w:rsidRPr="00AF6CFB">
        <w:rPr>
          <w:sz w:val="28"/>
          <w:szCs w:val="28"/>
          <w:shd w:val="clear" w:color="auto" w:fill="FFFFFF"/>
        </w:rPr>
        <w:t>.</w:t>
      </w:r>
    </w:p>
    <w:p w:rsidR="006729A2" w:rsidRPr="00AF6CFB" w:rsidRDefault="006729A2" w:rsidP="0008664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F6CFB">
        <w:rPr>
          <w:rFonts w:ascii="Times New Roman" w:hAnsi="Times New Roman"/>
          <w:b/>
          <w:bCs/>
          <w:sz w:val="28"/>
          <w:szCs w:val="28"/>
        </w:rPr>
        <w:tab/>
      </w:r>
      <w:r w:rsidR="00AF6CFB" w:rsidRPr="00AF6CFB">
        <w:rPr>
          <w:rFonts w:ascii="Times New Roman" w:hAnsi="Times New Roman"/>
          <w:sz w:val="28"/>
          <w:szCs w:val="28"/>
        </w:rPr>
        <w:t>В рамках «горячей линии» жители Тульской области смогут задать интересующие их вопрос</w:t>
      </w:r>
      <w:bookmarkStart w:id="0" w:name="_GoBack"/>
      <w:bookmarkEnd w:id="0"/>
      <w:r w:rsidR="00AF6CFB" w:rsidRPr="00AF6CFB">
        <w:rPr>
          <w:rFonts w:ascii="Times New Roman" w:hAnsi="Times New Roman"/>
          <w:sz w:val="28"/>
          <w:szCs w:val="28"/>
        </w:rPr>
        <w:t>ы, в том числе:</w:t>
      </w:r>
    </w:p>
    <w:p w:rsidR="006729A2" w:rsidRPr="00AF6CFB" w:rsidRDefault="00AF6CFB" w:rsidP="0008664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F6CFB">
        <w:rPr>
          <w:rFonts w:ascii="Times New Roman" w:hAnsi="Times New Roman"/>
          <w:sz w:val="28"/>
          <w:szCs w:val="28"/>
        </w:rPr>
        <w:t>Где и как можно узнать кадастровую стоимость объектов недвижимости</w:t>
      </w:r>
      <w:r w:rsidR="006729A2" w:rsidRPr="00AF6CFB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729A2" w:rsidRPr="00AF6CFB" w:rsidRDefault="00AF6CFB" w:rsidP="0008664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F6CFB">
        <w:rPr>
          <w:rFonts w:ascii="Times New Roman" w:hAnsi="Times New Roman"/>
          <w:sz w:val="28"/>
          <w:szCs w:val="28"/>
        </w:rPr>
        <w:t>ем проводится кадастровая оценка</w:t>
      </w:r>
      <w:r w:rsidR="006729A2" w:rsidRPr="00AF6CFB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729A2" w:rsidRPr="00AF6CFB" w:rsidRDefault="00AF6CFB" w:rsidP="0008664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F6CFB">
        <w:rPr>
          <w:rFonts w:ascii="Times New Roman" w:hAnsi="Times New Roman"/>
          <w:sz w:val="28"/>
          <w:szCs w:val="28"/>
        </w:rPr>
        <w:t>Какие факторы влияют на кадастровую стоимость недвижимости</w:t>
      </w:r>
      <w:r w:rsidR="006729A2" w:rsidRPr="00AF6CFB">
        <w:rPr>
          <w:rFonts w:ascii="Times New Roman" w:hAnsi="Times New Roman"/>
          <w:sz w:val="28"/>
          <w:szCs w:val="28"/>
        </w:rPr>
        <w:t>;</w:t>
      </w:r>
    </w:p>
    <w:p w:rsidR="00AF6CFB" w:rsidRPr="00AF6CFB" w:rsidRDefault="00102098" w:rsidP="00AF6CFB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6CFB" w:rsidRPr="00AF6CFB">
        <w:rPr>
          <w:rFonts w:ascii="Times New Roman" w:hAnsi="Times New Roman"/>
          <w:sz w:val="28"/>
          <w:szCs w:val="28"/>
        </w:rPr>
        <w:t>акой порядок пересмотра кадастровой стоимости объекта недвижимости</w:t>
      </w:r>
      <w:r w:rsidR="00AF6CFB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F6CFB" w:rsidRPr="00AF6CFB" w:rsidRDefault="00AF6CFB" w:rsidP="00AF6CFB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F6CFB">
        <w:rPr>
          <w:rFonts w:ascii="Times New Roman" w:hAnsi="Times New Roman"/>
          <w:sz w:val="28"/>
          <w:szCs w:val="28"/>
        </w:rPr>
        <w:t>Можно ли каким-либо образом проконтролировать и повлиять на процесс кадастровой оценки объектов недвижимости</w:t>
      </w:r>
      <w:r>
        <w:rPr>
          <w:rFonts w:ascii="Times New Roman" w:hAnsi="Times New Roman"/>
          <w:sz w:val="28"/>
          <w:szCs w:val="28"/>
        </w:rPr>
        <w:t>.</w:t>
      </w:r>
    </w:p>
    <w:p w:rsidR="0008664A" w:rsidRPr="00AF6CFB" w:rsidRDefault="00AF6CFB" w:rsidP="00AF6CF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F6CFB">
        <w:rPr>
          <w:rFonts w:ascii="Times New Roman" w:hAnsi="Times New Roman"/>
          <w:sz w:val="28"/>
          <w:szCs w:val="28"/>
        </w:rPr>
        <w:tab/>
        <w:t xml:space="preserve">На эти и другие вопросы по обозначенной теме ответят сотрудники отдела землеустройства, мониторинга земель и кадастровой оценки недвижимости Управления </w:t>
      </w:r>
      <w:proofErr w:type="spellStart"/>
      <w:r w:rsidRPr="00AF6CF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AF6CFB">
        <w:rPr>
          <w:rFonts w:ascii="Times New Roman" w:hAnsi="Times New Roman"/>
          <w:sz w:val="28"/>
          <w:szCs w:val="28"/>
        </w:rPr>
        <w:t xml:space="preserve"> по Тульской области.</w:t>
      </w:r>
      <w:r w:rsidR="006729A2" w:rsidRPr="00AF6CFB">
        <w:rPr>
          <w:rFonts w:ascii="Times New Roman" w:hAnsi="Times New Roman"/>
          <w:b/>
          <w:bCs/>
          <w:sz w:val="28"/>
          <w:szCs w:val="28"/>
        </w:rPr>
        <w:tab/>
      </w:r>
    </w:p>
    <w:p w:rsidR="008317AA" w:rsidRPr="00C2527A" w:rsidRDefault="008317AA" w:rsidP="006729A2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8317AA" w:rsidRPr="00C2527A" w:rsidSect="00D46F0A">
      <w:pgSz w:w="11906" w:h="16838"/>
      <w:pgMar w:top="42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7"/>
  </w:num>
  <w:num w:numId="14">
    <w:abstractNumId w:val="12"/>
  </w:num>
  <w:num w:numId="15">
    <w:abstractNumId w:val="13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8"/>
  </w:num>
  <w:num w:numId="26">
    <w:abstractNumId w:val="29"/>
  </w:num>
  <w:num w:numId="27">
    <w:abstractNumId w:val="14"/>
  </w:num>
  <w:num w:numId="28">
    <w:abstractNumId w:val="20"/>
  </w:num>
  <w:num w:numId="29">
    <w:abstractNumId w:val="26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3F94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769A4"/>
    <w:rsid w:val="000825B9"/>
    <w:rsid w:val="0008664A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2098"/>
    <w:rsid w:val="00103CD9"/>
    <w:rsid w:val="00105284"/>
    <w:rsid w:val="00107318"/>
    <w:rsid w:val="0010782C"/>
    <w:rsid w:val="00110088"/>
    <w:rsid w:val="00110553"/>
    <w:rsid w:val="0011298A"/>
    <w:rsid w:val="00114120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326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7A9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36B68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0696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3A7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D5CC9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5EF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57A2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503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337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29A2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333"/>
    <w:rsid w:val="00865E39"/>
    <w:rsid w:val="00865FBE"/>
    <w:rsid w:val="00866A31"/>
    <w:rsid w:val="00870336"/>
    <w:rsid w:val="0087118D"/>
    <w:rsid w:val="008751BE"/>
    <w:rsid w:val="00875E32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592D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566A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6CFB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05"/>
    <w:rsid w:val="00D46C37"/>
    <w:rsid w:val="00D46F0A"/>
    <w:rsid w:val="00D46F83"/>
    <w:rsid w:val="00D51590"/>
    <w:rsid w:val="00D524FE"/>
    <w:rsid w:val="00D53235"/>
    <w:rsid w:val="00D544CA"/>
    <w:rsid w:val="00D548B4"/>
    <w:rsid w:val="00D5602A"/>
    <w:rsid w:val="00D5625E"/>
    <w:rsid w:val="00D56EB6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1F09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2FAF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2BE4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D5821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2025-02-06T09:08:00Z</cp:lastPrinted>
  <dcterms:created xsi:type="dcterms:W3CDTF">2025-06-26T11:22:00Z</dcterms:created>
  <dcterms:modified xsi:type="dcterms:W3CDTF">2025-06-26T11:22:00Z</dcterms:modified>
</cp:coreProperties>
</file>