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F44" w:rsidRPr="00AC2FCE" w:rsidRDefault="00924978" w:rsidP="00AC2F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FCE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DF3686">
        <w:rPr>
          <w:rFonts w:ascii="Times New Roman" w:hAnsi="Times New Roman" w:cs="Times New Roman"/>
          <w:b/>
          <w:sz w:val="28"/>
          <w:szCs w:val="28"/>
        </w:rPr>
        <w:t>4</w:t>
      </w:r>
      <w:r w:rsidR="0063172E">
        <w:rPr>
          <w:rFonts w:ascii="Times New Roman" w:hAnsi="Times New Roman" w:cs="Times New Roman"/>
          <w:b/>
          <w:sz w:val="28"/>
          <w:szCs w:val="28"/>
        </w:rPr>
        <w:t>-21</w:t>
      </w:r>
    </w:p>
    <w:p w:rsidR="00924978" w:rsidRPr="00BB3562" w:rsidRDefault="00AC2FCE" w:rsidP="00BB35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FCE">
        <w:rPr>
          <w:rFonts w:ascii="Times New Roman" w:hAnsi="Times New Roman" w:cs="Times New Roman"/>
          <w:b/>
          <w:sz w:val="28"/>
          <w:szCs w:val="28"/>
        </w:rPr>
        <w:t>р</w:t>
      </w:r>
      <w:r w:rsidR="00924978" w:rsidRPr="00AC2FCE">
        <w:rPr>
          <w:rFonts w:ascii="Times New Roman" w:hAnsi="Times New Roman" w:cs="Times New Roman"/>
          <w:b/>
          <w:sz w:val="28"/>
          <w:szCs w:val="28"/>
        </w:rPr>
        <w:t xml:space="preserve">ассмотрения заявок на участие в открытом аукционе </w:t>
      </w:r>
      <w:r w:rsidR="002F7E14">
        <w:rPr>
          <w:rFonts w:ascii="Times New Roman" w:hAnsi="Times New Roman" w:cs="Times New Roman"/>
          <w:b/>
          <w:sz w:val="28"/>
          <w:szCs w:val="28"/>
        </w:rPr>
        <w:t>№ </w:t>
      </w:r>
      <w:r w:rsidR="00DF3686">
        <w:rPr>
          <w:rFonts w:ascii="Times New Roman" w:hAnsi="Times New Roman" w:cs="Times New Roman"/>
          <w:b/>
          <w:sz w:val="28"/>
          <w:szCs w:val="28"/>
        </w:rPr>
        <w:t>4</w:t>
      </w:r>
      <w:r w:rsidR="0063172E">
        <w:rPr>
          <w:rFonts w:ascii="Times New Roman" w:hAnsi="Times New Roman" w:cs="Times New Roman"/>
          <w:b/>
          <w:sz w:val="28"/>
          <w:szCs w:val="28"/>
        </w:rPr>
        <w:t>-21</w:t>
      </w:r>
      <w:r w:rsidR="003B3BBF" w:rsidRPr="001E0A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A6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E0A6F" w:rsidRPr="001E0A6F">
        <w:rPr>
          <w:rFonts w:ascii="Times New Roman" w:hAnsi="Times New Roman" w:cs="Times New Roman"/>
          <w:b/>
          <w:sz w:val="28"/>
          <w:szCs w:val="28"/>
        </w:rPr>
        <w:t>право заключения договоров</w:t>
      </w:r>
      <w:r w:rsidR="001E0A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A6F" w:rsidRPr="001E0A6F">
        <w:rPr>
          <w:rFonts w:ascii="Times New Roman" w:hAnsi="Times New Roman" w:cs="Times New Roman"/>
          <w:b/>
          <w:sz w:val="28"/>
          <w:szCs w:val="28"/>
        </w:rPr>
        <w:t>на размещение нестационарных торговых</w:t>
      </w:r>
      <w:r w:rsidR="001E0A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A6F" w:rsidRPr="001E0A6F">
        <w:rPr>
          <w:rFonts w:ascii="Times New Roman" w:hAnsi="Times New Roman" w:cs="Times New Roman"/>
          <w:b/>
          <w:sz w:val="28"/>
          <w:szCs w:val="28"/>
        </w:rPr>
        <w:t>объектов</w:t>
      </w:r>
      <w:r w:rsidR="001E0A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A6F" w:rsidRPr="001E0A6F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рабочий поселок Первомайский Щекинского района</w:t>
      </w:r>
    </w:p>
    <w:p w:rsidR="005153D4" w:rsidRPr="00C85F3A" w:rsidRDefault="005153D4" w:rsidP="00C25BEC">
      <w:pPr>
        <w:jc w:val="both"/>
        <w:rPr>
          <w:rFonts w:ascii="Times New Roman" w:hAnsi="Times New Roman" w:cs="Times New Roman"/>
          <w:sz w:val="28"/>
          <w:szCs w:val="28"/>
        </w:rPr>
      </w:pPr>
      <w:r w:rsidRPr="00C85F3A">
        <w:rPr>
          <w:rFonts w:ascii="Times New Roman" w:hAnsi="Times New Roman" w:cs="Times New Roman"/>
          <w:b/>
          <w:sz w:val="28"/>
          <w:szCs w:val="28"/>
        </w:rPr>
        <w:t>Организатор торгов:</w:t>
      </w:r>
      <w:r w:rsidRPr="00C85F3A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рабочий поселок Первомайский Щекинского района.</w:t>
      </w:r>
    </w:p>
    <w:p w:rsidR="005153D4" w:rsidRDefault="005153D4" w:rsidP="005153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793">
        <w:rPr>
          <w:rFonts w:ascii="Times New Roman" w:hAnsi="Times New Roman" w:cs="Times New Roman"/>
          <w:b/>
          <w:sz w:val="28"/>
          <w:szCs w:val="28"/>
        </w:rPr>
        <w:t>Состав аукционной комиссии определен постановлением администрации МО р.п. Первомайский Щекинского района от 18.03.2019 №73 «</w:t>
      </w:r>
      <w:r w:rsidRPr="0096779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67793">
        <w:rPr>
          <w:rFonts w:ascii="Times New Roman" w:hAnsi="Times New Roman" w:cs="Times New Roman"/>
          <w:b/>
          <w:sz w:val="28"/>
          <w:szCs w:val="28"/>
        </w:rPr>
        <w:t>б утверждении состава аукционной комиссии по проведению открытого аукциона на право заключения договора на размещение нестационарного торгового объекта на территории муниципального образования рабочий посёлок Первомайский Щекинского района»: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61"/>
        <w:gridCol w:w="1949"/>
        <w:gridCol w:w="2250"/>
        <w:gridCol w:w="1923"/>
      </w:tblGrid>
      <w:tr w:rsidR="00864662" w:rsidRPr="00C85F3A" w:rsidTr="00864662">
        <w:tc>
          <w:tcPr>
            <w:tcW w:w="562" w:type="dxa"/>
          </w:tcPr>
          <w:p w:rsidR="00864662" w:rsidRPr="00C85F3A" w:rsidRDefault="00864662" w:rsidP="00C25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61" w:type="dxa"/>
          </w:tcPr>
          <w:p w:rsidR="00864662" w:rsidRPr="00C85F3A" w:rsidRDefault="00864662" w:rsidP="00C25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1949" w:type="dxa"/>
          </w:tcPr>
          <w:p w:rsidR="00864662" w:rsidRPr="00C85F3A" w:rsidRDefault="00864662" w:rsidP="00C25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b/>
                <w:sz w:val="24"/>
                <w:szCs w:val="24"/>
              </w:rPr>
              <w:t>Роль</w:t>
            </w:r>
          </w:p>
        </w:tc>
        <w:tc>
          <w:tcPr>
            <w:tcW w:w="2250" w:type="dxa"/>
          </w:tcPr>
          <w:p w:rsidR="00864662" w:rsidRPr="00C85F3A" w:rsidRDefault="00864662" w:rsidP="00C25B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23" w:type="dxa"/>
          </w:tcPr>
          <w:p w:rsidR="00864662" w:rsidRPr="00C85F3A" w:rsidRDefault="00864662" w:rsidP="00C25B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864662" w:rsidRPr="00C85F3A" w:rsidTr="00864662">
        <w:tc>
          <w:tcPr>
            <w:tcW w:w="562" w:type="dxa"/>
          </w:tcPr>
          <w:p w:rsidR="00864662" w:rsidRPr="00C85F3A" w:rsidRDefault="00864662" w:rsidP="00C2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1" w:type="dxa"/>
          </w:tcPr>
          <w:p w:rsidR="00864662" w:rsidRPr="00C85F3A" w:rsidRDefault="00864662" w:rsidP="00C2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 w:rsidRPr="00C85F3A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1949" w:type="dxa"/>
          </w:tcPr>
          <w:p w:rsidR="00864662" w:rsidRPr="00C85F3A" w:rsidRDefault="00864662" w:rsidP="00C2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Председатель аукционной комиссии</w:t>
            </w:r>
          </w:p>
        </w:tc>
        <w:tc>
          <w:tcPr>
            <w:tcW w:w="2250" w:type="dxa"/>
          </w:tcPr>
          <w:p w:rsidR="00864662" w:rsidRPr="00C85F3A" w:rsidRDefault="00864662" w:rsidP="0043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МО р.п. Первомайский</w:t>
            </w:r>
          </w:p>
        </w:tc>
        <w:tc>
          <w:tcPr>
            <w:tcW w:w="1923" w:type="dxa"/>
          </w:tcPr>
          <w:p w:rsidR="00864662" w:rsidRPr="00C85F3A" w:rsidRDefault="00864662" w:rsidP="00C2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864662" w:rsidRPr="00C85F3A" w:rsidTr="00864662">
        <w:tc>
          <w:tcPr>
            <w:tcW w:w="562" w:type="dxa"/>
          </w:tcPr>
          <w:p w:rsidR="00864662" w:rsidRPr="00C85F3A" w:rsidRDefault="00864662" w:rsidP="00C2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1" w:type="dxa"/>
          </w:tcPr>
          <w:p w:rsidR="00864662" w:rsidRPr="00C85F3A" w:rsidRDefault="00864662" w:rsidP="00C2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Мамай Павел Иванович</w:t>
            </w:r>
          </w:p>
        </w:tc>
        <w:tc>
          <w:tcPr>
            <w:tcW w:w="1949" w:type="dxa"/>
          </w:tcPr>
          <w:p w:rsidR="00864662" w:rsidRPr="00C85F3A" w:rsidRDefault="00864662" w:rsidP="00C2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аместитель председателя</w:t>
            </w:r>
          </w:p>
        </w:tc>
        <w:tc>
          <w:tcPr>
            <w:tcW w:w="2250" w:type="dxa"/>
          </w:tcPr>
          <w:p w:rsidR="00864662" w:rsidRPr="00C85F3A" w:rsidRDefault="00864662" w:rsidP="0043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МО р.п. Первомайский</w:t>
            </w:r>
          </w:p>
        </w:tc>
        <w:tc>
          <w:tcPr>
            <w:tcW w:w="1923" w:type="dxa"/>
          </w:tcPr>
          <w:p w:rsidR="00864662" w:rsidRPr="00C85F3A" w:rsidRDefault="00DF3686" w:rsidP="00C2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6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864662" w:rsidRPr="00C85F3A" w:rsidTr="00864662">
        <w:tc>
          <w:tcPr>
            <w:tcW w:w="562" w:type="dxa"/>
          </w:tcPr>
          <w:p w:rsidR="00864662" w:rsidRPr="00C85F3A" w:rsidRDefault="00864662" w:rsidP="00C2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1" w:type="dxa"/>
          </w:tcPr>
          <w:p w:rsidR="00864662" w:rsidRPr="00C85F3A" w:rsidRDefault="00864662" w:rsidP="00C2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Переславская</w:t>
            </w:r>
            <w:proofErr w:type="spellEnd"/>
            <w:r w:rsidRPr="00C85F3A">
              <w:rPr>
                <w:rFonts w:ascii="Times New Roman" w:hAnsi="Times New Roman" w:cs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1949" w:type="dxa"/>
          </w:tcPr>
          <w:p w:rsidR="00864662" w:rsidRPr="00C85F3A" w:rsidRDefault="00864662" w:rsidP="00C2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Секретарь аукционной комиссии</w:t>
            </w:r>
          </w:p>
        </w:tc>
        <w:tc>
          <w:tcPr>
            <w:tcW w:w="2250" w:type="dxa"/>
          </w:tcPr>
          <w:p w:rsidR="00864662" w:rsidRPr="00C85F3A" w:rsidRDefault="00864662" w:rsidP="0043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административно-правовым вопросам и земельно-имущественным отношениям</w:t>
            </w:r>
          </w:p>
        </w:tc>
        <w:tc>
          <w:tcPr>
            <w:tcW w:w="1923" w:type="dxa"/>
          </w:tcPr>
          <w:p w:rsidR="00864662" w:rsidRPr="00C85F3A" w:rsidRDefault="00864662" w:rsidP="00C2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864662" w:rsidRPr="00C85F3A" w:rsidTr="00864662">
        <w:tc>
          <w:tcPr>
            <w:tcW w:w="562" w:type="dxa"/>
          </w:tcPr>
          <w:p w:rsidR="00864662" w:rsidRPr="00C85F3A" w:rsidRDefault="00864662" w:rsidP="00C2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1" w:type="dxa"/>
          </w:tcPr>
          <w:p w:rsidR="00864662" w:rsidRPr="00C85F3A" w:rsidRDefault="00864662" w:rsidP="00C2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Фокин Евгений Владимирович</w:t>
            </w:r>
          </w:p>
        </w:tc>
        <w:tc>
          <w:tcPr>
            <w:tcW w:w="1949" w:type="dxa"/>
          </w:tcPr>
          <w:p w:rsidR="00864662" w:rsidRPr="00C85F3A" w:rsidRDefault="00864662" w:rsidP="00C2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250" w:type="dxa"/>
          </w:tcPr>
          <w:p w:rsidR="00864662" w:rsidRPr="00C85F3A" w:rsidRDefault="00864662" w:rsidP="0043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МО р.п. Первомайский</w:t>
            </w:r>
          </w:p>
        </w:tc>
        <w:tc>
          <w:tcPr>
            <w:tcW w:w="1923" w:type="dxa"/>
          </w:tcPr>
          <w:p w:rsidR="00864662" w:rsidRPr="00C85F3A" w:rsidRDefault="00864662" w:rsidP="00C2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864662" w:rsidRPr="00C85F3A" w:rsidTr="00864662">
        <w:tc>
          <w:tcPr>
            <w:tcW w:w="562" w:type="dxa"/>
          </w:tcPr>
          <w:p w:rsidR="00864662" w:rsidRPr="00C85F3A" w:rsidRDefault="00864662" w:rsidP="00C2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1" w:type="dxa"/>
          </w:tcPr>
          <w:p w:rsidR="00864662" w:rsidRPr="00C85F3A" w:rsidRDefault="00864662" w:rsidP="00C2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Абрамова Татьяна Викторовна</w:t>
            </w:r>
          </w:p>
        </w:tc>
        <w:tc>
          <w:tcPr>
            <w:tcW w:w="1949" w:type="dxa"/>
          </w:tcPr>
          <w:p w:rsidR="00864662" w:rsidRPr="00C85F3A" w:rsidRDefault="00864662" w:rsidP="00C2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250" w:type="dxa"/>
          </w:tcPr>
          <w:p w:rsidR="00864662" w:rsidRPr="00C85F3A" w:rsidRDefault="00864662" w:rsidP="0043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финансово-экономическим вопросам администрации МО р.п. Первомайский</w:t>
            </w:r>
          </w:p>
        </w:tc>
        <w:tc>
          <w:tcPr>
            <w:tcW w:w="1923" w:type="dxa"/>
          </w:tcPr>
          <w:p w:rsidR="00864662" w:rsidRPr="00C85F3A" w:rsidRDefault="00DF3686" w:rsidP="00C2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64662" w:rsidRPr="00C85F3A" w:rsidTr="00864662">
        <w:tc>
          <w:tcPr>
            <w:tcW w:w="562" w:type="dxa"/>
          </w:tcPr>
          <w:p w:rsidR="00864662" w:rsidRDefault="00864662" w:rsidP="00C2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1" w:type="dxa"/>
          </w:tcPr>
          <w:p w:rsidR="00864662" w:rsidRPr="00C85F3A" w:rsidRDefault="00864662" w:rsidP="00C2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Кеда Владислав Владимирович</w:t>
            </w:r>
          </w:p>
        </w:tc>
        <w:tc>
          <w:tcPr>
            <w:tcW w:w="1949" w:type="dxa"/>
          </w:tcPr>
          <w:p w:rsidR="00864662" w:rsidRPr="00C85F3A" w:rsidRDefault="00864662" w:rsidP="00C2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250" w:type="dxa"/>
          </w:tcPr>
          <w:p w:rsidR="00864662" w:rsidRPr="00C85F3A" w:rsidRDefault="00864662" w:rsidP="0043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 МКУ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ПУЖиБ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3" w:type="dxa"/>
          </w:tcPr>
          <w:p w:rsidR="00864662" w:rsidRPr="00C85F3A" w:rsidRDefault="00864662" w:rsidP="00C2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8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</w:tbl>
    <w:p w:rsidR="005153D4" w:rsidRPr="00C85F3A" w:rsidRDefault="005153D4" w:rsidP="005153D4">
      <w:pPr>
        <w:jc w:val="both"/>
        <w:rPr>
          <w:rFonts w:ascii="Times New Roman" w:hAnsi="Times New Roman" w:cs="Times New Roman"/>
          <w:sz w:val="28"/>
          <w:szCs w:val="28"/>
        </w:rPr>
      </w:pPr>
      <w:r w:rsidRPr="00C85F3A">
        <w:rPr>
          <w:rFonts w:ascii="Times New Roman" w:hAnsi="Times New Roman" w:cs="Times New Roman"/>
          <w:sz w:val="28"/>
          <w:szCs w:val="28"/>
        </w:rPr>
        <w:t>Все</w:t>
      </w:r>
      <w:r w:rsidR="00430F53">
        <w:rPr>
          <w:rFonts w:ascii="Times New Roman" w:hAnsi="Times New Roman" w:cs="Times New Roman"/>
          <w:sz w:val="28"/>
          <w:szCs w:val="28"/>
        </w:rPr>
        <w:t>го на заседании присутствовало 5</w:t>
      </w:r>
      <w:r>
        <w:rPr>
          <w:rFonts w:ascii="Times New Roman" w:hAnsi="Times New Roman" w:cs="Times New Roman"/>
          <w:sz w:val="28"/>
          <w:szCs w:val="28"/>
        </w:rPr>
        <w:t xml:space="preserve"> членов</w:t>
      </w:r>
      <w:r w:rsidRPr="00C85F3A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A30D5C" w:rsidRDefault="00A30D5C" w:rsidP="001E0A6F">
      <w:pPr>
        <w:jc w:val="both"/>
        <w:rPr>
          <w:rFonts w:ascii="Times New Roman" w:hAnsi="Times New Roman" w:cs="Times New Roman"/>
          <w:sz w:val="28"/>
          <w:szCs w:val="28"/>
        </w:rPr>
      </w:pPr>
      <w:r w:rsidRPr="00C85F3A">
        <w:rPr>
          <w:rFonts w:ascii="Times New Roman" w:hAnsi="Times New Roman" w:cs="Times New Roman"/>
          <w:sz w:val="28"/>
          <w:szCs w:val="28"/>
        </w:rPr>
        <w:t>Кворум имеется. Комиссия правомочна.</w:t>
      </w:r>
    </w:p>
    <w:p w:rsidR="00FB7962" w:rsidRDefault="00FB7962" w:rsidP="001E0A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962" w:rsidRPr="00C85F3A" w:rsidRDefault="00FB7962" w:rsidP="001E0A6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188" w:type="dxa"/>
        <w:tblLook w:val="04A0" w:firstRow="1" w:lastRow="0" w:firstColumn="1" w:lastColumn="0" w:noHBand="0" w:noVBand="1"/>
      </w:tblPr>
      <w:tblGrid>
        <w:gridCol w:w="3190"/>
        <w:gridCol w:w="3190"/>
        <w:gridCol w:w="1808"/>
      </w:tblGrid>
      <w:tr w:rsidR="005B4891" w:rsidRPr="00C85F3A" w:rsidTr="005B4891">
        <w:tc>
          <w:tcPr>
            <w:tcW w:w="3190" w:type="dxa"/>
            <w:vMerge w:val="restart"/>
          </w:tcPr>
          <w:p w:rsidR="005B4891" w:rsidRPr="00C85F3A" w:rsidRDefault="005B4891" w:rsidP="00924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F3A">
              <w:rPr>
                <w:rFonts w:ascii="Times New Roman" w:hAnsi="Times New Roman" w:cs="Times New Roman"/>
                <w:sz w:val="28"/>
                <w:szCs w:val="28"/>
              </w:rPr>
              <w:t xml:space="preserve">Начало рассмотрения заявок    </w:t>
            </w:r>
          </w:p>
        </w:tc>
        <w:tc>
          <w:tcPr>
            <w:tcW w:w="3190" w:type="dxa"/>
          </w:tcPr>
          <w:p w:rsidR="005B4891" w:rsidRPr="00C85F3A" w:rsidRDefault="005B4891" w:rsidP="003B3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F3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08" w:type="dxa"/>
          </w:tcPr>
          <w:p w:rsidR="005B4891" w:rsidRPr="00C85F3A" w:rsidRDefault="005B4891" w:rsidP="003B3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F3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5B4891" w:rsidRPr="00C85F3A" w:rsidTr="005B4891">
        <w:tc>
          <w:tcPr>
            <w:tcW w:w="3190" w:type="dxa"/>
            <w:vMerge/>
          </w:tcPr>
          <w:p w:rsidR="005B4891" w:rsidRPr="00C85F3A" w:rsidRDefault="005B4891" w:rsidP="00924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B4891" w:rsidRPr="00C85F3A" w:rsidRDefault="004611F4" w:rsidP="0051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29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4891" w:rsidRPr="00C85F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29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B4891" w:rsidRPr="00C85F3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63172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08" w:type="dxa"/>
          </w:tcPr>
          <w:p w:rsidR="005B4891" w:rsidRPr="00C85F3A" w:rsidRDefault="0063172E" w:rsidP="003B3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</w:tbl>
    <w:p w:rsidR="005B4891" w:rsidRPr="00C85F3A" w:rsidRDefault="005B4891" w:rsidP="00924978">
      <w:pPr>
        <w:rPr>
          <w:rFonts w:ascii="Times New Roman" w:hAnsi="Times New Roman" w:cs="Times New Roman"/>
          <w:b/>
          <w:sz w:val="28"/>
          <w:szCs w:val="28"/>
        </w:rPr>
      </w:pPr>
      <w:r w:rsidRPr="00C85F3A">
        <w:rPr>
          <w:rFonts w:ascii="Times New Roman" w:hAnsi="Times New Roman" w:cs="Times New Roman"/>
          <w:b/>
          <w:sz w:val="28"/>
          <w:szCs w:val="28"/>
        </w:rPr>
        <w:t>Повестка заседания комиссии:</w:t>
      </w:r>
    </w:p>
    <w:p w:rsidR="005B4891" w:rsidRPr="00C85F3A" w:rsidRDefault="005B4891" w:rsidP="007048A2">
      <w:pPr>
        <w:jc w:val="both"/>
        <w:rPr>
          <w:rFonts w:ascii="Times New Roman" w:hAnsi="Times New Roman" w:cs="Times New Roman"/>
          <w:sz w:val="28"/>
          <w:szCs w:val="28"/>
        </w:rPr>
      </w:pPr>
      <w:r w:rsidRPr="00C85F3A">
        <w:rPr>
          <w:rFonts w:ascii="Times New Roman" w:hAnsi="Times New Roman" w:cs="Times New Roman"/>
          <w:sz w:val="28"/>
          <w:szCs w:val="28"/>
        </w:rPr>
        <w:t xml:space="preserve">Рассмотрение заявок на участие в открытом аукционе на </w:t>
      </w:r>
      <w:r w:rsidR="001E0A6F" w:rsidRPr="00C85F3A">
        <w:rPr>
          <w:rFonts w:ascii="Times New Roman" w:hAnsi="Times New Roman" w:cs="Times New Roman"/>
          <w:sz w:val="28"/>
          <w:szCs w:val="28"/>
        </w:rPr>
        <w:t xml:space="preserve">право заключения договоров на размещение нестационарных торговых объектов на территории муниципального образования рабочий поселок Первомайский </w:t>
      </w:r>
      <w:proofErr w:type="spellStart"/>
      <w:r w:rsidR="001E0A6F" w:rsidRPr="00C85F3A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1E0A6F" w:rsidRPr="00C85F3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85F3A">
        <w:rPr>
          <w:rFonts w:ascii="Times New Roman" w:hAnsi="Times New Roman" w:cs="Times New Roman"/>
          <w:sz w:val="28"/>
          <w:szCs w:val="28"/>
        </w:rPr>
        <w:t xml:space="preserve"> № </w:t>
      </w:r>
      <w:r w:rsidR="0081799C">
        <w:rPr>
          <w:rFonts w:ascii="Times New Roman" w:hAnsi="Times New Roman" w:cs="Times New Roman"/>
          <w:sz w:val="28"/>
          <w:szCs w:val="28"/>
        </w:rPr>
        <w:t>4</w:t>
      </w:r>
      <w:r w:rsidR="0063172E">
        <w:rPr>
          <w:rFonts w:ascii="Times New Roman" w:hAnsi="Times New Roman" w:cs="Times New Roman"/>
          <w:sz w:val="28"/>
          <w:szCs w:val="28"/>
        </w:rPr>
        <w:t>-21</w:t>
      </w:r>
      <w:r w:rsidR="00430F53">
        <w:rPr>
          <w:rFonts w:ascii="Times New Roman" w:hAnsi="Times New Roman" w:cs="Times New Roman"/>
          <w:sz w:val="28"/>
          <w:szCs w:val="28"/>
        </w:rPr>
        <w:t xml:space="preserve"> (лот №1-4</w:t>
      </w:r>
      <w:r w:rsidRPr="00C85F3A">
        <w:rPr>
          <w:rFonts w:ascii="Times New Roman" w:hAnsi="Times New Roman" w:cs="Times New Roman"/>
          <w:sz w:val="28"/>
          <w:szCs w:val="28"/>
        </w:rPr>
        <w:t>)</w:t>
      </w:r>
    </w:p>
    <w:p w:rsidR="005B4891" w:rsidRPr="00C85F3A" w:rsidRDefault="005B4891" w:rsidP="00924978">
      <w:pPr>
        <w:rPr>
          <w:rFonts w:ascii="Times New Roman" w:hAnsi="Times New Roman" w:cs="Times New Roman"/>
          <w:sz w:val="28"/>
          <w:szCs w:val="28"/>
        </w:rPr>
      </w:pPr>
      <w:r w:rsidRPr="00C85F3A">
        <w:rPr>
          <w:rFonts w:ascii="Times New Roman" w:hAnsi="Times New Roman" w:cs="Times New Roman"/>
          <w:sz w:val="28"/>
          <w:szCs w:val="28"/>
        </w:rPr>
        <w:t>Всего подано заявок:</w:t>
      </w:r>
      <w:r w:rsidR="00430F53">
        <w:rPr>
          <w:rFonts w:ascii="Times New Roman" w:hAnsi="Times New Roman" w:cs="Times New Roman"/>
          <w:sz w:val="28"/>
          <w:szCs w:val="28"/>
        </w:rPr>
        <w:t xml:space="preserve"> 4</w:t>
      </w:r>
      <w:r w:rsidR="00AC2FCE" w:rsidRPr="00C85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891" w:rsidRPr="00C85F3A" w:rsidRDefault="005B4891" w:rsidP="00924978">
      <w:pPr>
        <w:rPr>
          <w:rFonts w:ascii="Times New Roman" w:hAnsi="Times New Roman" w:cs="Times New Roman"/>
          <w:sz w:val="28"/>
          <w:szCs w:val="28"/>
        </w:rPr>
        <w:sectPr w:rsidR="005B4891" w:rsidRPr="00C85F3A" w:rsidSect="00864662">
          <w:footerReference w:type="default" r:id="rId7"/>
          <w:pgSz w:w="11906" w:h="16838"/>
          <w:pgMar w:top="426" w:right="850" w:bottom="0" w:left="1701" w:header="708" w:footer="708" w:gutter="0"/>
          <w:cols w:space="708"/>
          <w:docGrid w:linePitch="360"/>
        </w:sectPr>
      </w:pP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992"/>
        <w:gridCol w:w="992"/>
        <w:gridCol w:w="992"/>
        <w:gridCol w:w="1843"/>
        <w:gridCol w:w="1701"/>
        <w:gridCol w:w="1559"/>
        <w:gridCol w:w="1560"/>
        <w:gridCol w:w="420"/>
        <w:gridCol w:w="425"/>
        <w:gridCol w:w="425"/>
        <w:gridCol w:w="426"/>
        <w:gridCol w:w="425"/>
        <w:gridCol w:w="425"/>
        <w:gridCol w:w="2131"/>
      </w:tblGrid>
      <w:tr w:rsidR="0046443A" w:rsidRPr="00C85F3A" w:rsidTr="0081799C">
        <w:trPr>
          <w:trHeight w:val="465"/>
          <w:tblHeader/>
        </w:trPr>
        <w:tc>
          <w:tcPr>
            <w:tcW w:w="709" w:type="dxa"/>
            <w:vMerge w:val="restart"/>
          </w:tcPr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лота</w:t>
            </w:r>
          </w:p>
        </w:tc>
        <w:tc>
          <w:tcPr>
            <w:tcW w:w="851" w:type="dxa"/>
            <w:vMerge w:val="restart"/>
          </w:tcPr>
          <w:p w:rsidR="0046443A" w:rsidRPr="00C85F3A" w:rsidRDefault="0046443A" w:rsidP="00B3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Подано</w:t>
            </w:r>
          </w:p>
          <w:p w:rsidR="0046443A" w:rsidRPr="00C85F3A" w:rsidRDefault="0046443A" w:rsidP="00B3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заявок</w:t>
            </w:r>
          </w:p>
        </w:tc>
        <w:tc>
          <w:tcPr>
            <w:tcW w:w="992" w:type="dxa"/>
            <w:vMerge w:val="restart"/>
          </w:tcPr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992" w:type="dxa"/>
            <w:vMerge w:val="restart"/>
          </w:tcPr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Дата подачи</w:t>
            </w:r>
          </w:p>
        </w:tc>
        <w:tc>
          <w:tcPr>
            <w:tcW w:w="992" w:type="dxa"/>
            <w:vMerge w:val="restart"/>
          </w:tcPr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Время подачи</w:t>
            </w:r>
          </w:p>
        </w:tc>
        <w:tc>
          <w:tcPr>
            <w:tcW w:w="1843" w:type="dxa"/>
            <w:vMerge w:val="restart"/>
          </w:tcPr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1701" w:type="dxa"/>
            <w:vMerge w:val="restart"/>
          </w:tcPr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Адрес участника</w:t>
            </w:r>
          </w:p>
        </w:tc>
        <w:tc>
          <w:tcPr>
            <w:tcW w:w="1559" w:type="dxa"/>
            <w:vMerge w:val="restart"/>
          </w:tcPr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ИНН участника</w:t>
            </w:r>
          </w:p>
        </w:tc>
        <w:tc>
          <w:tcPr>
            <w:tcW w:w="1560" w:type="dxa"/>
            <w:vMerge w:val="restart"/>
          </w:tcPr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Информация о задатке (дата поступления, сумма)</w:t>
            </w:r>
          </w:p>
          <w:p w:rsidR="0046443A" w:rsidRPr="00C85F3A" w:rsidRDefault="0046443A" w:rsidP="00B3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</w:tcPr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Решения членов комиссии о допуске к участию в аукционе и признании заявителя участником аукциона</w:t>
            </w:r>
          </w:p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«+» - положительное,</w:t>
            </w:r>
          </w:p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«-» - отрицательное</w:t>
            </w:r>
          </w:p>
        </w:tc>
      </w:tr>
      <w:tr w:rsidR="0046443A" w:rsidRPr="00C85F3A" w:rsidTr="0081799C">
        <w:trPr>
          <w:trHeight w:val="165"/>
          <w:tblHeader/>
        </w:trPr>
        <w:tc>
          <w:tcPr>
            <w:tcW w:w="709" w:type="dxa"/>
            <w:vMerge/>
          </w:tcPr>
          <w:p w:rsidR="0046443A" w:rsidRPr="00C85F3A" w:rsidRDefault="0046443A" w:rsidP="00B3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6443A" w:rsidRPr="00C85F3A" w:rsidRDefault="0046443A" w:rsidP="00B3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6443A" w:rsidRPr="00C85F3A" w:rsidRDefault="0046443A" w:rsidP="00B3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6443A" w:rsidRPr="00C85F3A" w:rsidRDefault="0046443A" w:rsidP="00B3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6443A" w:rsidRPr="00C85F3A" w:rsidRDefault="0046443A" w:rsidP="00B3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6443A" w:rsidRPr="00C85F3A" w:rsidRDefault="0046443A" w:rsidP="00B3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443A" w:rsidRPr="00C85F3A" w:rsidRDefault="0046443A" w:rsidP="00B3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6443A" w:rsidRPr="00C85F3A" w:rsidRDefault="0046443A" w:rsidP="00B3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6443A" w:rsidRPr="00C85F3A" w:rsidRDefault="0046443A" w:rsidP="00B3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6443A" w:rsidRPr="00C85F3A" w:rsidRDefault="0046443A" w:rsidP="00B3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6443A" w:rsidRPr="00C85F3A" w:rsidRDefault="0046443A" w:rsidP="00B3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6443A" w:rsidRPr="00C85F3A" w:rsidRDefault="0046443A" w:rsidP="00B3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46443A" w:rsidRPr="00C85F3A" w:rsidRDefault="0046443A" w:rsidP="00B3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6443A" w:rsidRDefault="0046443A" w:rsidP="00B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6443A" w:rsidRDefault="0046443A" w:rsidP="00B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1" w:type="dxa"/>
          </w:tcPr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406" w:rsidRPr="00C85F3A" w:rsidTr="0081799C">
        <w:trPr>
          <w:trHeight w:val="705"/>
        </w:trPr>
        <w:tc>
          <w:tcPr>
            <w:tcW w:w="709" w:type="dxa"/>
          </w:tcPr>
          <w:p w:rsidR="00F56406" w:rsidRDefault="004611F4" w:rsidP="00F5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F56406" w:rsidRPr="00C85F3A" w:rsidRDefault="00276630" w:rsidP="00F5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56406" w:rsidRDefault="00F56406" w:rsidP="00F5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56406" w:rsidRDefault="0081799C" w:rsidP="00F5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  <w:r w:rsidR="00F56406" w:rsidRPr="00F56406">
              <w:rPr>
                <w:rFonts w:ascii="Times New Roman" w:hAnsi="Times New Roman" w:cs="Times New Roman"/>
              </w:rPr>
              <w:t>.21</w:t>
            </w:r>
          </w:p>
        </w:tc>
        <w:tc>
          <w:tcPr>
            <w:tcW w:w="992" w:type="dxa"/>
          </w:tcPr>
          <w:p w:rsidR="00F56406" w:rsidRDefault="0081799C" w:rsidP="00F5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843" w:type="dxa"/>
          </w:tcPr>
          <w:p w:rsidR="00F56406" w:rsidRPr="00C85F3A" w:rsidRDefault="005E3551" w:rsidP="00F5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«Эверест»</w:t>
            </w:r>
          </w:p>
        </w:tc>
        <w:tc>
          <w:tcPr>
            <w:tcW w:w="1701" w:type="dxa"/>
          </w:tcPr>
          <w:p w:rsidR="00F56406" w:rsidRDefault="005E3551" w:rsidP="00F5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Тула, д. Нижняя </w:t>
            </w:r>
            <w:proofErr w:type="spellStart"/>
            <w:r>
              <w:rPr>
                <w:rFonts w:ascii="Times New Roman" w:hAnsi="Times New Roman" w:cs="Times New Roman"/>
              </w:rPr>
              <w:t>Китаевка</w:t>
            </w:r>
            <w:proofErr w:type="spellEnd"/>
            <w:r>
              <w:rPr>
                <w:rFonts w:ascii="Times New Roman" w:hAnsi="Times New Roman" w:cs="Times New Roman"/>
              </w:rPr>
              <w:t>, ул. Зеленая, д. 1</w:t>
            </w:r>
          </w:p>
        </w:tc>
        <w:tc>
          <w:tcPr>
            <w:tcW w:w="1559" w:type="dxa"/>
          </w:tcPr>
          <w:p w:rsidR="00F56406" w:rsidRDefault="005E3551" w:rsidP="00F564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710703416103</w:t>
            </w:r>
          </w:p>
        </w:tc>
        <w:tc>
          <w:tcPr>
            <w:tcW w:w="1560" w:type="dxa"/>
          </w:tcPr>
          <w:p w:rsidR="00F56406" w:rsidRPr="00552877" w:rsidRDefault="005E3551" w:rsidP="00F56406">
            <w:pPr>
              <w:jc w:val="center"/>
              <w:rPr>
                <w:rFonts w:ascii="Times New Roman" w:hAnsi="Times New Roman" w:cs="Times New Roman"/>
              </w:rPr>
            </w:pPr>
            <w:r w:rsidRPr="005E3551">
              <w:rPr>
                <w:rFonts w:ascii="Times New Roman" w:hAnsi="Times New Roman" w:cs="Times New Roman"/>
              </w:rPr>
              <w:t>625,54</w:t>
            </w:r>
          </w:p>
        </w:tc>
        <w:tc>
          <w:tcPr>
            <w:tcW w:w="420" w:type="dxa"/>
          </w:tcPr>
          <w:p w:rsidR="00F56406" w:rsidRPr="00C85F3A" w:rsidRDefault="00F56406" w:rsidP="00F5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F56406" w:rsidRPr="00C85F3A" w:rsidRDefault="0081799C" w:rsidP="00F5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F56406" w:rsidRPr="00C85F3A" w:rsidRDefault="00F56406" w:rsidP="00F5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dxa"/>
          </w:tcPr>
          <w:p w:rsidR="00F56406" w:rsidRPr="00C85F3A" w:rsidRDefault="00F56406" w:rsidP="00F5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F56406" w:rsidRPr="00C85F3A" w:rsidRDefault="00003405" w:rsidP="00F5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F56406" w:rsidRPr="00C85F3A" w:rsidRDefault="00864662" w:rsidP="00F5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31" w:type="dxa"/>
          </w:tcPr>
          <w:p w:rsidR="00F56406" w:rsidRPr="00C85F3A" w:rsidRDefault="00F56406" w:rsidP="00F56406">
            <w:pPr>
              <w:jc w:val="center"/>
              <w:rPr>
                <w:rFonts w:ascii="Times New Roman" w:hAnsi="Times New Roman" w:cs="Times New Roman"/>
              </w:rPr>
            </w:pPr>
            <w:r w:rsidRPr="00B25AC0">
              <w:rPr>
                <w:rFonts w:ascii="Times New Roman" w:hAnsi="Times New Roman" w:cs="Times New Roman"/>
              </w:rPr>
              <w:t>Заявка соответствует требованиям аукционной документации</w:t>
            </w:r>
          </w:p>
        </w:tc>
      </w:tr>
      <w:tr w:rsidR="00C7006C" w:rsidRPr="00C85F3A" w:rsidTr="0081799C">
        <w:trPr>
          <w:trHeight w:val="705"/>
        </w:trPr>
        <w:tc>
          <w:tcPr>
            <w:tcW w:w="709" w:type="dxa"/>
          </w:tcPr>
          <w:p w:rsidR="00C7006C" w:rsidRDefault="00C7006C" w:rsidP="00C70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C7006C" w:rsidRDefault="00C7006C" w:rsidP="00C70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7006C" w:rsidRDefault="00C7006C" w:rsidP="00C70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7006C" w:rsidRDefault="0081799C" w:rsidP="00C7006C">
            <w:pPr>
              <w:jc w:val="center"/>
              <w:rPr>
                <w:rFonts w:ascii="Times New Roman" w:hAnsi="Times New Roman" w:cs="Times New Roman"/>
              </w:rPr>
            </w:pPr>
            <w:r w:rsidRPr="0081799C">
              <w:rPr>
                <w:rFonts w:ascii="Times New Roman" w:hAnsi="Times New Roman" w:cs="Times New Roman"/>
              </w:rPr>
              <w:t>22.12.21</w:t>
            </w:r>
          </w:p>
        </w:tc>
        <w:tc>
          <w:tcPr>
            <w:tcW w:w="992" w:type="dxa"/>
          </w:tcPr>
          <w:p w:rsidR="00C7006C" w:rsidRDefault="0081799C" w:rsidP="00C70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1843" w:type="dxa"/>
          </w:tcPr>
          <w:p w:rsidR="00C7006C" w:rsidRPr="00C85F3A" w:rsidRDefault="005E3551" w:rsidP="00C7006C">
            <w:pPr>
              <w:jc w:val="center"/>
              <w:rPr>
                <w:rFonts w:ascii="Times New Roman" w:hAnsi="Times New Roman" w:cs="Times New Roman"/>
              </w:rPr>
            </w:pPr>
            <w:r w:rsidRPr="005E3551">
              <w:rPr>
                <w:rFonts w:ascii="Times New Roman" w:hAnsi="Times New Roman" w:cs="Times New Roman"/>
              </w:rPr>
              <w:t>ООО «Эверест»</w:t>
            </w:r>
          </w:p>
        </w:tc>
        <w:tc>
          <w:tcPr>
            <w:tcW w:w="1701" w:type="dxa"/>
          </w:tcPr>
          <w:p w:rsidR="00C7006C" w:rsidRDefault="005E3551" w:rsidP="00C7006C">
            <w:pPr>
              <w:jc w:val="center"/>
              <w:rPr>
                <w:rFonts w:ascii="Times New Roman" w:hAnsi="Times New Roman" w:cs="Times New Roman"/>
              </w:rPr>
            </w:pPr>
            <w:r w:rsidRPr="005E3551">
              <w:rPr>
                <w:rFonts w:ascii="Times New Roman" w:hAnsi="Times New Roman" w:cs="Times New Roman"/>
              </w:rPr>
              <w:t xml:space="preserve">г. Тула, д. Нижняя </w:t>
            </w:r>
            <w:proofErr w:type="spellStart"/>
            <w:r w:rsidRPr="005E3551">
              <w:rPr>
                <w:rFonts w:ascii="Times New Roman" w:hAnsi="Times New Roman" w:cs="Times New Roman"/>
              </w:rPr>
              <w:t>Китаевка</w:t>
            </w:r>
            <w:proofErr w:type="spellEnd"/>
            <w:r w:rsidRPr="005E3551">
              <w:rPr>
                <w:rFonts w:ascii="Times New Roman" w:hAnsi="Times New Roman" w:cs="Times New Roman"/>
              </w:rPr>
              <w:t>, ул. Зеленая, д. 1</w:t>
            </w:r>
          </w:p>
        </w:tc>
        <w:tc>
          <w:tcPr>
            <w:tcW w:w="1559" w:type="dxa"/>
          </w:tcPr>
          <w:p w:rsidR="00C7006C" w:rsidRDefault="005E3551" w:rsidP="00C7006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551">
              <w:rPr>
                <w:rFonts w:ascii="Times New Roman" w:hAnsi="Times New Roman" w:cs="Times New Roman"/>
                <w:szCs w:val="24"/>
              </w:rPr>
              <w:t>710703416103</w:t>
            </w:r>
          </w:p>
        </w:tc>
        <w:tc>
          <w:tcPr>
            <w:tcW w:w="1560" w:type="dxa"/>
          </w:tcPr>
          <w:p w:rsidR="00C7006C" w:rsidRDefault="005E3551" w:rsidP="00C70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52,13</w:t>
            </w:r>
          </w:p>
        </w:tc>
        <w:tc>
          <w:tcPr>
            <w:tcW w:w="420" w:type="dxa"/>
          </w:tcPr>
          <w:p w:rsidR="00C7006C" w:rsidRPr="00C85F3A" w:rsidRDefault="00C7006C" w:rsidP="00C70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C7006C" w:rsidRPr="00C85F3A" w:rsidRDefault="0081799C" w:rsidP="00C70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C7006C" w:rsidRPr="00C85F3A" w:rsidRDefault="00C7006C" w:rsidP="00C70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dxa"/>
          </w:tcPr>
          <w:p w:rsidR="00C7006C" w:rsidRPr="00C85F3A" w:rsidRDefault="00C7006C" w:rsidP="00C70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C7006C" w:rsidRPr="00C85F3A" w:rsidRDefault="00003405" w:rsidP="00C70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C7006C" w:rsidRPr="00C85F3A" w:rsidRDefault="00864662" w:rsidP="00C70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31" w:type="dxa"/>
          </w:tcPr>
          <w:p w:rsidR="00C7006C" w:rsidRPr="00C85F3A" w:rsidRDefault="00C7006C" w:rsidP="00C7006C">
            <w:pPr>
              <w:jc w:val="center"/>
              <w:rPr>
                <w:rFonts w:ascii="Times New Roman" w:hAnsi="Times New Roman" w:cs="Times New Roman"/>
              </w:rPr>
            </w:pPr>
            <w:r w:rsidRPr="00B25AC0">
              <w:rPr>
                <w:rFonts w:ascii="Times New Roman" w:hAnsi="Times New Roman" w:cs="Times New Roman"/>
              </w:rPr>
              <w:t>Заявка соответствует требованиям аукционной документации</w:t>
            </w:r>
          </w:p>
        </w:tc>
      </w:tr>
      <w:tr w:rsidR="00C7006C" w:rsidRPr="00C85F3A" w:rsidTr="0081799C">
        <w:trPr>
          <w:trHeight w:val="705"/>
        </w:trPr>
        <w:tc>
          <w:tcPr>
            <w:tcW w:w="709" w:type="dxa"/>
          </w:tcPr>
          <w:p w:rsidR="00C7006C" w:rsidRDefault="00C7006C" w:rsidP="00C70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C7006C" w:rsidRDefault="00C7006C" w:rsidP="00C70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7006C" w:rsidRDefault="00C7006C" w:rsidP="00C70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C7006C" w:rsidRDefault="0081799C" w:rsidP="00C7006C">
            <w:pPr>
              <w:jc w:val="center"/>
              <w:rPr>
                <w:rFonts w:ascii="Times New Roman" w:hAnsi="Times New Roman" w:cs="Times New Roman"/>
              </w:rPr>
            </w:pPr>
            <w:r w:rsidRPr="0081799C">
              <w:rPr>
                <w:rFonts w:ascii="Times New Roman" w:hAnsi="Times New Roman" w:cs="Times New Roman"/>
              </w:rPr>
              <w:t>22.12.21</w:t>
            </w:r>
          </w:p>
        </w:tc>
        <w:tc>
          <w:tcPr>
            <w:tcW w:w="992" w:type="dxa"/>
          </w:tcPr>
          <w:p w:rsidR="00C7006C" w:rsidRDefault="0081799C" w:rsidP="00C70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1843" w:type="dxa"/>
          </w:tcPr>
          <w:p w:rsidR="00C7006C" w:rsidRPr="00C85F3A" w:rsidRDefault="005E3551" w:rsidP="00C7006C">
            <w:pPr>
              <w:jc w:val="center"/>
              <w:rPr>
                <w:rFonts w:ascii="Times New Roman" w:hAnsi="Times New Roman" w:cs="Times New Roman"/>
              </w:rPr>
            </w:pPr>
            <w:r w:rsidRPr="005E3551">
              <w:rPr>
                <w:rFonts w:ascii="Times New Roman" w:hAnsi="Times New Roman" w:cs="Times New Roman"/>
              </w:rPr>
              <w:t>ООО «Эверест»</w:t>
            </w:r>
          </w:p>
        </w:tc>
        <w:tc>
          <w:tcPr>
            <w:tcW w:w="1701" w:type="dxa"/>
          </w:tcPr>
          <w:p w:rsidR="00C7006C" w:rsidRDefault="005E3551" w:rsidP="00C7006C">
            <w:pPr>
              <w:jc w:val="center"/>
              <w:rPr>
                <w:rFonts w:ascii="Times New Roman" w:hAnsi="Times New Roman" w:cs="Times New Roman"/>
              </w:rPr>
            </w:pPr>
            <w:r w:rsidRPr="005E3551">
              <w:rPr>
                <w:rFonts w:ascii="Times New Roman" w:hAnsi="Times New Roman" w:cs="Times New Roman"/>
              </w:rPr>
              <w:t xml:space="preserve">г. Тула, д. Нижняя </w:t>
            </w:r>
            <w:proofErr w:type="spellStart"/>
            <w:r w:rsidRPr="005E3551">
              <w:rPr>
                <w:rFonts w:ascii="Times New Roman" w:hAnsi="Times New Roman" w:cs="Times New Roman"/>
              </w:rPr>
              <w:t>Китаевка</w:t>
            </w:r>
            <w:proofErr w:type="spellEnd"/>
            <w:r w:rsidRPr="005E3551">
              <w:rPr>
                <w:rFonts w:ascii="Times New Roman" w:hAnsi="Times New Roman" w:cs="Times New Roman"/>
              </w:rPr>
              <w:t>, ул. Зеленая, д. 1</w:t>
            </w:r>
          </w:p>
        </w:tc>
        <w:tc>
          <w:tcPr>
            <w:tcW w:w="1559" w:type="dxa"/>
          </w:tcPr>
          <w:p w:rsidR="00C7006C" w:rsidRDefault="005E3551" w:rsidP="00C7006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551">
              <w:rPr>
                <w:rFonts w:ascii="Times New Roman" w:hAnsi="Times New Roman" w:cs="Times New Roman"/>
                <w:szCs w:val="24"/>
              </w:rPr>
              <w:t>710703416103</w:t>
            </w:r>
          </w:p>
        </w:tc>
        <w:tc>
          <w:tcPr>
            <w:tcW w:w="1560" w:type="dxa"/>
          </w:tcPr>
          <w:p w:rsidR="00C7006C" w:rsidRDefault="005E3551" w:rsidP="00C70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52,13</w:t>
            </w:r>
          </w:p>
        </w:tc>
        <w:tc>
          <w:tcPr>
            <w:tcW w:w="420" w:type="dxa"/>
          </w:tcPr>
          <w:p w:rsidR="00C7006C" w:rsidRPr="00C85F3A" w:rsidRDefault="00C7006C" w:rsidP="00C70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C7006C" w:rsidRPr="00C85F3A" w:rsidRDefault="0081799C" w:rsidP="00C70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C7006C" w:rsidRPr="00C85F3A" w:rsidRDefault="00C7006C" w:rsidP="00C70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dxa"/>
          </w:tcPr>
          <w:p w:rsidR="00C7006C" w:rsidRPr="00C85F3A" w:rsidRDefault="00C7006C" w:rsidP="00C70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C7006C" w:rsidRPr="00C85F3A" w:rsidRDefault="00003405" w:rsidP="00C70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C7006C" w:rsidRPr="00C85F3A" w:rsidRDefault="00864662" w:rsidP="00C70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31" w:type="dxa"/>
          </w:tcPr>
          <w:p w:rsidR="00C7006C" w:rsidRPr="00C85F3A" w:rsidRDefault="00C7006C" w:rsidP="00C7006C">
            <w:pPr>
              <w:jc w:val="center"/>
              <w:rPr>
                <w:rFonts w:ascii="Times New Roman" w:hAnsi="Times New Roman" w:cs="Times New Roman"/>
              </w:rPr>
            </w:pPr>
            <w:r w:rsidRPr="00B25AC0">
              <w:rPr>
                <w:rFonts w:ascii="Times New Roman" w:hAnsi="Times New Roman" w:cs="Times New Roman"/>
              </w:rPr>
              <w:t>Заявка соответствует требованиям аукционной документации</w:t>
            </w:r>
          </w:p>
        </w:tc>
      </w:tr>
      <w:tr w:rsidR="00C7006C" w:rsidRPr="00C85F3A" w:rsidTr="0081799C">
        <w:trPr>
          <w:trHeight w:val="705"/>
        </w:trPr>
        <w:tc>
          <w:tcPr>
            <w:tcW w:w="709" w:type="dxa"/>
          </w:tcPr>
          <w:p w:rsidR="00C7006C" w:rsidRDefault="00C7006C" w:rsidP="00C70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C7006C" w:rsidRDefault="00C7006C" w:rsidP="00C70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7006C" w:rsidRDefault="00C7006C" w:rsidP="00C70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7006C" w:rsidRDefault="0081799C" w:rsidP="00C70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  <w:r w:rsidR="00C7006C" w:rsidRPr="00F56406">
              <w:rPr>
                <w:rFonts w:ascii="Times New Roman" w:hAnsi="Times New Roman" w:cs="Times New Roman"/>
              </w:rPr>
              <w:t>.21</w:t>
            </w:r>
          </w:p>
        </w:tc>
        <w:tc>
          <w:tcPr>
            <w:tcW w:w="992" w:type="dxa"/>
          </w:tcPr>
          <w:p w:rsidR="00C7006C" w:rsidRDefault="0081799C" w:rsidP="00C70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843" w:type="dxa"/>
          </w:tcPr>
          <w:p w:rsidR="00C7006C" w:rsidRPr="00C85F3A" w:rsidRDefault="0081799C" w:rsidP="00C70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Бугакова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  <w:tc>
          <w:tcPr>
            <w:tcW w:w="1701" w:type="dxa"/>
          </w:tcPr>
          <w:p w:rsidR="0048121E" w:rsidRDefault="0081799C" w:rsidP="00C70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Щекино, ул. Советская, </w:t>
            </w:r>
          </w:p>
          <w:p w:rsidR="00C7006C" w:rsidRDefault="0081799C" w:rsidP="00C70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19</w:t>
            </w:r>
          </w:p>
        </w:tc>
        <w:tc>
          <w:tcPr>
            <w:tcW w:w="1559" w:type="dxa"/>
          </w:tcPr>
          <w:p w:rsidR="00C7006C" w:rsidRDefault="0081799C" w:rsidP="00C7006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711807987600</w:t>
            </w:r>
          </w:p>
        </w:tc>
        <w:tc>
          <w:tcPr>
            <w:tcW w:w="1560" w:type="dxa"/>
          </w:tcPr>
          <w:p w:rsidR="00C7006C" w:rsidRDefault="0081799C" w:rsidP="00C70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4864,17</w:t>
            </w:r>
          </w:p>
        </w:tc>
        <w:tc>
          <w:tcPr>
            <w:tcW w:w="420" w:type="dxa"/>
          </w:tcPr>
          <w:p w:rsidR="00C7006C" w:rsidRPr="00C85F3A" w:rsidRDefault="00C7006C" w:rsidP="00C70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C7006C" w:rsidRPr="00C85F3A" w:rsidRDefault="0081799C" w:rsidP="00C70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C7006C" w:rsidRPr="00C85F3A" w:rsidRDefault="00C7006C" w:rsidP="00C70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dxa"/>
          </w:tcPr>
          <w:p w:rsidR="00C7006C" w:rsidRPr="00C85F3A" w:rsidRDefault="00C7006C" w:rsidP="00C70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C7006C" w:rsidRPr="00C85F3A" w:rsidRDefault="00003405" w:rsidP="00C70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  <w:tc>
          <w:tcPr>
            <w:tcW w:w="425" w:type="dxa"/>
          </w:tcPr>
          <w:p w:rsidR="00C7006C" w:rsidRPr="00C85F3A" w:rsidRDefault="00864662" w:rsidP="00C70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31" w:type="dxa"/>
          </w:tcPr>
          <w:p w:rsidR="00C7006C" w:rsidRPr="00C85F3A" w:rsidRDefault="00C7006C" w:rsidP="00C7006C">
            <w:pPr>
              <w:jc w:val="center"/>
              <w:rPr>
                <w:rFonts w:ascii="Times New Roman" w:hAnsi="Times New Roman" w:cs="Times New Roman"/>
              </w:rPr>
            </w:pPr>
            <w:r w:rsidRPr="00B25AC0">
              <w:rPr>
                <w:rFonts w:ascii="Times New Roman" w:hAnsi="Times New Roman" w:cs="Times New Roman"/>
              </w:rPr>
              <w:t>Заявка соответствует требованиям аукционной документации</w:t>
            </w:r>
          </w:p>
        </w:tc>
      </w:tr>
    </w:tbl>
    <w:p w:rsidR="0046443A" w:rsidRDefault="0046443A" w:rsidP="003E2BFC">
      <w:pPr>
        <w:jc w:val="both"/>
        <w:rPr>
          <w:rFonts w:ascii="Times New Roman" w:hAnsi="Times New Roman" w:cs="Times New Roman"/>
          <w:sz w:val="28"/>
          <w:szCs w:val="28"/>
        </w:rPr>
        <w:sectPr w:rsidR="0046443A" w:rsidSect="00FB796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6443A" w:rsidRDefault="0046443A" w:rsidP="003E2B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309" w:rsidRDefault="00C7006C" w:rsidP="00FB79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лотам</w:t>
      </w:r>
      <w:r w:rsidR="00AE413F">
        <w:rPr>
          <w:rFonts w:ascii="Times New Roman" w:hAnsi="Times New Roman" w:cs="Times New Roman"/>
          <w:sz w:val="28"/>
          <w:szCs w:val="28"/>
          <w:u w:val="single"/>
        </w:rPr>
        <w:t xml:space="preserve"> № 1</w:t>
      </w:r>
      <w:r>
        <w:rPr>
          <w:rFonts w:ascii="Times New Roman" w:hAnsi="Times New Roman" w:cs="Times New Roman"/>
          <w:sz w:val="28"/>
          <w:szCs w:val="28"/>
          <w:u w:val="single"/>
        </w:rPr>
        <w:t>,2,3,4</w:t>
      </w:r>
      <w:r w:rsidR="00AE413F" w:rsidRPr="006840AE">
        <w:rPr>
          <w:rFonts w:ascii="Times New Roman" w:hAnsi="Times New Roman" w:cs="Times New Roman"/>
          <w:sz w:val="28"/>
          <w:szCs w:val="28"/>
        </w:rPr>
        <w:t xml:space="preserve"> поступила и допуще</w:t>
      </w:r>
      <w:r w:rsidR="00864662">
        <w:rPr>
          <w:rFonts w:ascii="Times New Roman" w:hAnsi="Times New Roman" w:cs="Times New Roman"/>
          <w:sz w:val="28"/>
          <w:szCs w:val="28"/>
        </w:rPr>
        <w:t>на к участию в аукционе</w:t>
      </w:r>
      <w:r w:rsidR="001D1231">
        <w:rPr>
          <w:rFonts w:ascii="Times New Roman" w:hAnsi="Times New Roman" w:cs="Times New Roman"/>
          <w:sz w:val="28"/>
          <w:szCs w:val="28"/>
        </w:rPr>
        <w:t xml:space="preserve"> по</w:t>
      </w:r>
      <w:r w:rsidR="00864662">
        <w:rPr>
          <w:rFonts w:ascii="Times New Roman" w:hAnsi="Times New Roman" w:cs="Times New Roman"/>
          <w:sz w:val="28"/>
          <w:szCs w:val="28"/>
        </w:rPr>
        <w:t xml:space="preserve"> 1 заявке. В</w:t>
      </w:r>
      <w:r w:rsidR="00AE413F" w:rsidRPr="006840AE">
        <w:rPr>
          <w:rFonts w:ascii="Times New Roman" w:hAnsi="Times New Roman" w:cs="Times New Roman"/>
          <w:sz w:val="28"/>
          <w:szCs w:val="28"/>
        </w:rPr>
        <w:t xml:space="preserve"> соответствии с п.6.12.1 аукционной документации признать аукцион по данным лотам несостоявшимся и</w:t>
      </w:r>
      <w:r w:rsidR="00864662">
        <w:rPr>
          <w:rFonts w:ascii="Times New Roman" w:hAnsi="Times New Roman" w:cs="Times New Roman"/>
          <w:sz w:val="28"/>
          <w:szCs w:val="28"/>
        </w:rPr>
        <w:t>,</w:t>
      </w:r>
      <w:r w:rsidR="00AE413F" w:rsidRPr="006840AE">
        <w:rPr>
          <w:rFonts w:ascii="Times New Roman" w:hAnsi="Times New Roman" w:cs="Times New Roman"/>
          <w:sz w:val="28"/>
          <w:szCs w:val="28"/>
        </w:rPr>
        <w:t xml:space="preserve"> в соответствии с п.6.14 аукционной документации</w:t>
      </w:r>
      <w:r w:rsidR="00864662">
        <w:rPr>
          <w:rFonts w:ascii="Times New Roman" w:hAnsi="Times New Roman" w:cs="Times New Roman"/>
          <w:sz w:val="28"/>
          <w:szCs w:val="28"/>
        </w:rPr>
        <w:t>,</w:t>
      </w:r>
      <w:r w:rsidR="00AE413F" w:rsidRPr="006840AE">
        <w:rPr>
          <w:rFonts w:ascii="Times New Roman" w:hAnsi="Times New Roman" w:cs="Times New Roman"/>
          <w:sz w:val="28"/>
          <w:szCs w:val="28"/>
        </w:rPr>
        <w:t xml:space="preserve"> предложить заключить договор на размещение нестационарного торгового объекта по начальной цене аукциона с единственным участником аукциона.</w:t>
      </w:r>
      <w:r w:rsidR="00AE413F">
        <w:rPr>
          <w:rFonts w:ascii="Times New Roman" w:hAnsi="Times New Roman" w:cs="Times New Roman"/>
          <w:sz w:val="28"/>
          <w:szCs w:val="28"/>
        </w:rPr>
        <w:t xml:space="preserve">          </w:t>
      </w:r>
    </w:p>
    <w:tbl>
      <w:tblPr>
        <w:tblStyle w:val="a3"/>
        <w:tblW w:w="8188" w:type="dxa"/>
        <w:tblLook w:val="04A0" w:firstRow="1" w:lastRow="0" w:firstColumn="1" w:lastColumn="0" w:noHBand="0" w:noVBand="1"/>
      </w:tblPr>
      <w:tblGrid>
        <w:gridCol w:w="3190"/>
        <w:gridCol w:w="3190"/>
        <w:gridCol w:w="1808"/>
      </w:tblGrid>
      <w:tr w:rsidR="003E2BFC" w:rsidTr="003B3BBF">
        <w:tc>
          <w:tcPr>
            <w:tcW w:w="3190" w:type="dxa"/>
            <w:vMerge w:val="restart"/>
          </w:tcPr>
          <w:p w:rsidR="003E2BFC" w:rsidRDefault="00AC2FCE" w:rsidP="003B3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заявок завершено</w:t>
            </w:r>
            <w:r w:rsidR="003E2BF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190" w:type="dxa"/>
          </w:tcPr>
          <w:p w:rsidR="003E2BFC" w:rsidRDefault="003E2BFC" w:rsidP="003B3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08" w:type="dxa"/>
          </w:tcPr>
          <w:p w:rsidR="003E2BFC" w:rsidRDefault="003E2BFC" w:rsidP="003B3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3E2BFC" w:rsidTr="003B3BBF">
        <w:tc>
          <w:tcPr>
            <w:tcW w:w="3190" w:type="dxa"/>
            <w:vMerge/>
          </w:tcPr>
          <w:p w:rsidR="003E2BFC" w:rsidRDefault="003E2BFC" w:rsidP="003B3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E2BFC" w:rsidRDefault="00F20FA0" w:rsidP="00BB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29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E2B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29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B796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808" w:type="dxa"/>
          </w:tcPr>
          <w:p w:rsidR="003E2BFC" w:rsidRDefault="003E2BFC" w:rsidP="00C85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79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4D7C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4C58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C5A5D" w:rsidRDefault="009C5A5D" w:rsidP="00C85F3A">
      <w:pPr>
        <w:rPr>
          <w:rFonts w:ascii="Times New Roman" w:hAnsi="Times New Roman" w:cs="Times New Roman"/>
          <w:sz w:val="28"/>
          <w:szCs w:val="28"/>
        </w:rPr>
      </w:pPr>
    </w:p>
    <w:p w:rsidR="00C85F3A" w:rsidRDefault="00C85F3A" w:rsidP="00C85F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подписан всеми присутствующими на заседании членами аукционной комиссии. </w:t>
      </w:r>
    </w:p>
    <w:tbl>
      <w:tblPr>
        <w:tblStyle w:val="1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722"/>
        <w:gridCol w:w="3544"/>
      </w:tblGrid>
      <w:tr w:rsidR="00256309" w:rsidRPr="00054D7C" w:rsidTr="00256309">
        <w:trPr>
          <w:trHeight w:val="80"/>
        </w:trPr>
        <w:tc>
          <w:tcPr>
            <w:tcW w:w="3539" w:type="dxa"/>
          </w:tcPr>
          <w:p w:rsidR="00256309" w:rsidRPr="00054D7C" w:rsidRDefault="00256309" w:rsidP="00054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256309" w:rsidRPr="00054D7C" w:rsidRDefault="00256309" w:rsidP="00054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56309" w:rsidRPr="00054D7C" w:rsidRDefault="00256309" w:rsidP="00054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722"/>
        <w:gridCol w:w="3544"/>
      </w:tblGrid>
      <w:tr w:rsidR="006229BE" w:rsidTr="00053942">
        <w:tc>
          <w:tcPr>
            <w:tcW w:w="3539" w:type="dxa"/>
          </w:tcPr>
          <w:p w:rsidR="006229BE" w:rsidRPr="00C85F3A" w:rsidRDefault="006229BE" w:rsidP="000539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6229BE" w:rsidRPr="00C85F3A" w:rsidRDefault="006229BE" w:rsidP="000539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229BE" w:rsidRDefault="006229BE" w:rsidP="0005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</w:t>
            </w:r>
          </w:p>
        </w:tc>
      </w:tr>
    </w:tbl>
    <w:tbl>
      <w:tblPr>
        <w:tblStyle w:val="1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722"/>
        <w:gridCol w:w="3544"/>
      </w:tblGrid>
      <w:tr w:rsidR="006229BE" w:rsidRPr="00054D7C" w:rsidTr="00053942">
        <w:tc>
          <w:tcPr>
            <w:tcW w:w="3539" w:type="dxa"/>
          </w:tcPr>
          <w:p w:rsidR="006229BE" w:rsidRDefault="006229BE" w:rsidP="000539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9BE" w:rsidRPr="00054D7C" w:rsidRDefault="006229BE" w:rsidP="000539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D7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22" w:type="dxa"/>
            <w:vMerge/>
            <w:tcBorders>
              <w:bottom w:val="single" w:sz="4" w:space="0" w:color="auto"/>
            </w:tcBorders>
          </w:tcPr>
          <w:p w:rsidR="006229BE" w:rsidRPr="00054D7C" w:rsidRDefault="006229BE" w:rsidP="000539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229BE" w:rsidRDefault="006229BE" w:rsidP="00053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9BE" w:rsidRPr="00054D7C" w:rsidRDefault="006229BE" w:rsidP="0005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D7C">
              <w:rPr>
                <w:rFonts w:ascii="Times New Roman" w:hAnsi="Times New Roman" w:cs="Times New Roman"/>
                <w:sz w:val="28"/>
                <w:szCs w:val="28"/>
              </w:rPr>
              <w:t>Мамай Павел Иванович</w:t>
            </w:r>
          </w:p>
        </w:tc>
      </w:tr>
      <w:tr w:rsidR="006229BE" w:rsidRPr="00054D7C" w:rsidTr="00053942">
        <w:tc>
          <w:tcPr>
            <w:tcW w:w="3539" w:type="dxa"/>
          </w:tcPr>
          <w:p w:rsidR="006229BE" w:rsidRPr="00054D7C" w:rsidRDefault="006229BE" w:rsidP="000539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D7C">
              <w:rPr>
                <w:rFonts w:ascii="Times New Roman" w:hAnsi="Times New Roman" w:cs="Times New Roman"/>
                <w:sz w:val="28"/>
                <w:szCs w:val="28"/>
              </w:rPr>
              <w:t>Секретарь аукционной комиссии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6229BE" w:rsidRPr="00054D7C" w:rsidRDefault="006229BE" w:rsidP="000539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229BE" w:rsidRPr="00054D7C" w:rsidRDefault="006229BE" w:rsidP="0005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D7C">
              <w:rPr>
                <w:rFonts w:ascii="Times New Roman" w:hAnsi="Times New Roman" w:cs="Times New Roman"/>
                <w:sz w:val="28"/>
                <w:szCs w:val="28"/>
              </w:rPr>
              <w:t>Переславская</w:t>
            </w:r>
            <w:proofErr w:type="spellEnd"/>
            <w:r w:rsidRPr="00054D7C">
              <w:rPr>
                <w:rFonts w:ascii="Times New Roman" w:hAnsi="Times New Roman" w:cs="Times New Roman"/>
                <w:sz w:val="28"/>
                <w:szCs w:val="28"/>
              </w:rPr>
              <w:t xml:space="preserve"> Юлия Михайловна</w:t>
            </w:r>
          </w:p>
        </w:tc>
      </w:tr>
      <w:tr w:rsidR="006229BE" w:rsidRPr="00054D7C" w:rsidTr="00053942">
        <w:trPr>
          <w:trHeight w:val="649"/>
        </w:trPr>
        <w:tc>
          <w:tcPr>
            <w:tcW w:w="3539" w:type="dxa"/>
          </w:tcPr>
          <w:p w:rsidR="006229BE" w:rsidRPr="00054D7C" w:rsidRDefault="006229BE" w:rsidP="000539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D7C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6229BE" w:rsidRPr="00054D7C" w:rsidRDefault="006229BE" w:rsidP="000539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229BE" w:rsidRPr="00054D7C" w:rsidRDefault="006229BE" w:rsidP="0005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D7C">
              <w:rPr>
                <w:rFonts w:ascii="Times New Roman" w:hAnsi="Times New Roman" w:cs="Times New Roman"/>
                <w:sz w:val="28"/>
                <w:szCs w:val="28"/>
              </w:rPr>
              <w:t>Фокин Евгений Владимирович</w:t>
            </w:r>
          </w:p>
        </w:tc>
      </w:tr>
      <w:tr w:rsidR="006229BE" w:rsidRPr="00054D7C" w:rsidTr="00053942">
        <w:trPr>
          <w:trHeight w:val="649"/>
        </w:trPr>
        <w:tc>
          <w:tcPr>
            <w:tcW w:w="3539" w:type="dxa"/>
          </w:tcPr>
          <w:p w:rsidR="006229BE" w:rsidRPr="00054D7C" w:rsidRDefault="006229BE" w:rsidP="000539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6229BE" w:rsidRPr="00054D7C" w:rsidRDefault="006229BE" w:rsidP="000539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229BE" w:rsidRPr="00054D7C" w:rsidRDefault="006229BE" w:rsidP="0005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D7C">
              <w:rPr>
                <w:rFonts w:ascii="Times New Roman" w:hAnsi="Times New Roman" w:cs="Times New Roman"/>
                <w:sz w:val="28"/>
                <w:szCs w:val="28"/>
              </w:rPr>
              <w:t>Абрамова Татьяна Викторовна</w:t>
            </w:r>
          </w:p>
        </w:tc>
      </w:tr>
    </w:tbl>
    <w:p w:rsidR="006229BE" w:rsidRPr="00054D7C" w:rsidRDefault="006229BE" w:rsidP="006229BE">
      <w:pPr>
        <w:spacing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6229BE" w:rsidRPr="00054D7C" w:rsidRDefault="006229BE" w:rsidP="006229BE">
      <w:pPr>
        <w:spacing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D7C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 Кеда Владислав Владимирович</w:t>
      </w:r>
    </w:p>
    <w:p w:rsidR="00FB7962" w:rsidRPr="00054D7C" w:rsidRDefault="00FB7962">
      <w:pPr>
        <w:spacing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B7962" w:rsidRPr="00054D7C" w:rsidSect="00256309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D25" w:rsidRDefault="00883D25" w:rsidP="00C85F3A">
      <w:pPr>
        <w:spacing w:after="0" w:line="240" w:lineRule="auto"/>
      </w:pPr>
      <w:r>
        <w:separator/>
      </w:r>
    </w:p>
  </w:endnote>
  <w:endnote w:type="continuationSeparator" w:id="0">
    <w:p w:rsidR="00883D25" w:rsidRDefault="00883D25" w:rsidP="00C85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2983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C85F3A" w:rsidRPr="00C85F3A" w:rsidRDefault="00C85F3A">
        <w:pPr>
          <w:pStyle w:val="a8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C85F3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C85F3A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C85F3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003405">
          <w:rPr>
            <w:rFonts w:ascii="Times New Roman" w:hAnsi="Times New Roman" w:cs="Times New Roman"/>
            <w:noProof/>
            <w:sz w:val="16"/>
            <w:szCs w:val="16"/>
          </w:rPr>
          <w:t>4</w:t>
        </w:r>
        <w:r w:rsidRPr="00C85F3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C85F3A" w:rsidRDefault="00C85F3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D25" w:rsidRDefault="00883D25" w:rsidP="00C85F3A">
      <w:pPr>
        <w:spacing w:after="0" w:line="240" w:lineRule="auto"/>
      </w:pPr>
      <w:r>
        <w:separator/>
      </w:r>
    </w:p>
  </w:footnote>
  <w:footnote w:type="continuationSeparator" w:id="0">
    <w:p w:rsidR="00883D25" w:rsidRDefault="00883D25" w:rsidP="00C85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D6"/>
    <w:rsid w:val="00003405"/>
    <w:rsid w:val="0001524B"/>
    <w:rsid w:val="00054D7C"/>
    <w:rsid w:val="00066E40"/>
    <w:rsid w:val="0008667E"/>
    <w:rsid w:val="000C76BD"/>
    <w:rsid w:val="000E4DA2"/>
    <w:rsid w:val="00105CD5"/>
    <w:rsid w:val="00161BE6"/>
    <w:rsid w:val="001650D9"/>
    <w:rsid w:val="001676EC"/>
    <w:rsid w:val="001D1231"/>
    <w:rsid w:val="001E0A6F"/>
    <w:rsid w:val="0021023F"/>
    <w:rsid w:val="002431A2"/>
    <w:rsid w:val="00256309"/>
    <w:rsid w:val="00276630"/>
    <w:rsid w:val="002F7E14"/>
    <w:rsid w:val="00380FB5"/>
    <w:rsid w:val="003B3BBF"/>
    <w:rsid w:val="003D6343"/>
    <w:rsid w:val="003E2BFC"/>
    <w:rsid w:val="00430F53"/>
    <w:rsid w:val="004366A8"/>
    <w:rsid w:val="004611F4"/>
    <w:rsid w:val="0046443A"/>
    <w:rsid w:val="0048121E"/>
    <w:rsid w:val="00487360"/>
    <w:rsid w:val="004A696D"/>
    <w:rsid w:val="004C586D"/>
    <w:rsid w:val="00503745"/>
    <w:rsid w:val="005153D4"/>
    <w:rsid w:val="00521CA3"/>
    <w:rsid w:val="00562DF7"/>
    <w:rsid w:val="005B4891"/>
    <w:rsid w:val="005C3B46"/>
    <w:rsid w:val="005E3551"/>
    <w:rsid w:val="005E6F43"/>
    <w:rsid w:val="006229BE"/>
    <w:rsid w:val="0063172E"/>
    <w:rsid w:val="00632A28"/>
    <w:rsid w:val="006705BD"/>
    <w:rsid w:val="006A58C8"/>
    <w:rsid w:val="006B1E0A"/>
    <w:rsid w:val="007048A2"/>
    <w:rsid w:val="007269A6"/>
    <w:rsid w:val="00727AAF"/>
    <w:rsid w:val="0081799C"/>
    <w:rsid w:val="00864662"/>
    <w:rsid w:val="00883D25"/>
    <w:rsid w:val="008B1346"/>
    <w:rsid w:val="00913A56"/>
    <w:rsid w:val="00924978"/>
    <w:rsid w:val="009429EC"/>
    <w:rsid w:val="009C5A5D"/>
    <w:rsid w:val="009E1A74"/>
    <w:rsid w:val="009F4D43"/>
    <w:rsid w:val="00A01942"/>
    <w:rsid w:val="00A14E63"/>
    <w:rsid w:val="00A30D5C"/>
    <w:rsid w:val="00A739FB"/>
    <w:rsid w:val="00A926CD"/>
    <w:rsid w:val="00AC2FCE"/>
    <w:rsid w:val="00AD6EE6"/>
    <w:rsid w:val="00AE413F"/>
    <w:rsid w:val="00AE6D07"/>
    <w:rsid w:val="00B4404A"/>
    <w:rsid w:val="00B95857"/>
    <w:rsid w:val="00BA6BC7"/>
    <w:rsid w:val="00BB3562"/>
    <w:rsid w:val="00C43566"/>
    <w:rsid w:val="00C7006C"/>
    <w:rsid w:val="00C81387"/>
    <w:rsid w:val="00C85F3A"/>
    <w:rsid w:val="00CE269D"/>
    <w:rsid w:val="00CE37EA"/>
    <w:rsid w:val="00CE4A30"/>
    <w:rsid w:val="00D06FF6"/>
    <w:rsid w:val="00D83D0C"/>
    <w:rsid w:val="00DF3686"/>
    <w:rsid w:val="00E414E4"/>
    <w:rsid w:val="00E73405"/>
    <w:rsid w:val="00E92B1B"/>
    <w:rsid w:val="00EA2F44"/>
    <w:rsid w:val="00EA3961"/>
    <w:rsid w:val="00F10648"/>
    <w:rsid w:val="00F15730"/>
    <w:rsid w:val="00F20FA0"/>
    <w:rsid w:val="00F56406"/>
    <w:rsid w:val="00F61D3D"/>
    <w:rsid w:val="00F80AD6"/>
    <w:rsid w:val="00F9203E"/>
    <w:rsid w:val="00FB7962"/>
    <w:rsid w:val="00FC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02033-6ED5-4F8B-A9BC-AB97227F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6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85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5F3A"/>
  </w:style>
  <w:style w:type="paragraph" w:styleId="a8">
    <w:name w:val="footer"/>
    <w:basedOn w:val="a"/>
    <w:link w:val="a9"/>
    <w:uiPriority w:val="99"/>
    <w:unhideWhenUsed/>
    <w:rsid w:val="00C85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5F3A"/>
  </w:style>
  <w:style w:type="table" w:customStyle="1" w:styleId="1">
    <w:name w:val="Сетка таблицы1"/>
    <w:basedOn w:val="a1"/>
    <w:next w:val="a3"/>
    <w:uiPriority w:val="59"/>
    <w:rsid w:val="00054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F8A8A-FF44-4749-99F3-9492F0825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Адм4</dc:creator>
  <cp:keywords/>
  <dc:description/>
  <cp:lastModifiedBy>User</cp:lastModifiedBy>
  <cp:revision>25</cp:revision>
  <cp:lastPrinted>2021-09-01T11:26:00Z</cp:lastPrinted>
  <dcterms:created xsi:type="dcterms:W3CDTF">2016-07-07T11:37:00Z</dcterms:created>
  <dcterms:modified xsi:type="dcterms:W3CDTF">2022-08-22T13:07:00Z</dcterms:modified>
</cp:coreProperties>
</file>