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5D4" w:rsidRDefault="000545D4" w:rsidP="009649D4">
      <w:pPr>
        <w:jc w:val="center"/>
        <w:rPr>
          <w:rFonts w:ascii="PT Astra Serif" w:hAnsi="PT Astra Serif"/>
          <w:b/>
          <w:bCs/>
        </w:rPr>
      </w:pPr>
      <w:bookmarkStart w:id="0" w:name="_GoBack"/>
      <w:bookmarkEnd w:id="0"/>
      <w:r w:rsidRPr="00E45283">
        <w:rPr>
          <w:rFonts w:ascii="PT Astra Serif" w:hAnsi="PT Astra Serif"/>
          <w:noProof/>
          <w:szCs w:val="28"/>
        </w:rPr>
        <w:drawing>
          <wp:inline distT="0" distB="0" distL="0" distR="0" wp14:anchorId="6A41E41D" wp14:editId="7CD91F19">
            <wp:extent cx="914400" cy="1123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5D4" w:rsidRPr="00E45283" w:rsidRDefault="000545D4" w:rsidP="009649D4">
      <w:pPr>
        <w:jc w:val="center"/>
        <w:rPr>
          <w:rFonts w:ascii="PT Astra Serif" w:hAnsi="PT Astra Serif"/>
          <w:b/>
          <w:bCs/>
        </w:rPr>
      </w:pPr>
    </w:p>
    <w:p w:rsidR="009649D4" w:rsidRPr="00E45283" w:rsidRDefault="009649D4" w:rsidP="009649D4">
      <w:pPr>
        <w:jc w:val="center"/>
        <w:rPr>
          <w:rFonts w:ascii="PT Astra Serif" w:hAnsi="PT Astra Serif"/>
          <w:b/>
          <w:bCs/>
          <w:szCs w:val="28"/>
        </w:rPr>
      </w:pPr>
      <w:r w:rsidRPr="00E45283">
        <w:rPr>
          <w:rFonts w:ascii="PT Astra Serif" w:hAnsi="PT Astra Serif"/>
          <w:b/>
          <w:bCs/>
          <w:szCs w:val="28"/>
        </w:rPr>
        <w:t>Тульская область</w:t>
      </w:r>
    </w:p>
    <w:p w:rsidR="009649D4" w:rsidRPr="00E45283" w:rsidRDefault="009649D4" w:rsidP="009649D4">
      <w:pPr>
        <w:jc w:val="center"/>
        <w:rPr>
          <w:rFonts w:ascii="PT Astra Serif" w:hAnsi="PT Astra Serif"/>
          <w:b/>
          <w:bCs/>
          <w:szCs w:val="28"/>
        </w:rPr>
      </w:pPr>
      <w:r w:rsidRPr="00E45283">
        <w:rPr>
          <w:rFonts w:ascii="PT Astra Serif" w:hAnsi="PT Astra Serif"/>
          <w:b/>
          <w:bCs/>
          <w:szCs w:val="28"/>
        </w:rPr>
        <w:t>Муниципальное образование рабочий поселок Первомайский</w:t>
      </w:r>
    </w:p>
    <w:p w:rsidR="009649D4" w:rsidRPr="00E45283" w:rsidRDefault="009649D4" w:rsidP="009649D4">
      <w:pPr>
        <w:jc w:val="center"/>
        <w:rPr>
          <w:rFonts w:ascii="PT Astra Serif" w:hAnsi="PT Astra Serif"/>
          <w:b/>
          <w:bCs/>
          <w:szCs w:val="28"/>
        </w:rPr>
      </w:pPr>
      <w:proofErr w:type="spellStart"/>
      <w:r w:rsidRPr="00E45283">
        <w:rPr>
          <w:rFonts w:ascii="PT Astra Serif" w:hAnsi="PT Astra Serif"/>
          <w:b/>
          <w:bCs/>
          <w:szCs w:val="28"/>
        </w:rPr>
        <w:t>Щекинского</w:t>
      </w:r>
      <w:proofErr w:type="spellEnd"/>
      <w:r w:rsidRPr="00E45283">
        <w:rPr>
          <w:rFonts w:ascii="PT Astra Serif" w:hAnsi="PT Astra Serif"/>
          <w:b/>
          <w:bCs/>
          <w:szCs w:val="28"/>
        </w:rPr>
        <w:t xml:space="preserve"> района</w:t>
      </w:r>
    </w:p>
    <w:p w:rsidR="009649D4" w:rsidRPr="00E45283" w:rsidRDefault="009649D4" w:rsidP="009649D4">
      <w:pPr>
        <w:jc w:val="center"/>
        <w:rPr>
          <w:rFonts w:ascii="PT Astra Serif" w:hAnsi="PT Astra Serif"/>
          <w:b/>
          <w:bCs/>
          <w:szCs w:val="28"/>
        </w:rPr>
      </w:pPr>
      <w:r w:rsidRPr="00E45283">
        <w:rPr>
          <w:rFonts w:ascii="PT Astra Serif" w:hAnsi="PT Astra Serif"/>
          <w:b/>
          <w:bCs/>
          <w:szCs w:val="28"/>
        </w:rPr>
        <w:t>СОБРАНИЕ ДЕПУТАТОВ</w:t>
      </w:r>
    </w:p>
    <w:p w:rsidR="009649D4" w:rsidRPr="00E45283" w:rsidRDefault="009649D4" w:rsidP="009649D4">
      <w:pPr>
        <w:pStyle w:val="ConsPlusTitle"/>
        <w:widowControl/>
        <w:spacing w:line="360" w:lineRule="auto"/>
        <w:jc w:val="both"/>
        <w:rPr>
          <w:rFonts w:ascii="PT Astra Serif" w:hAnsi="PT Astra Serif"/>
        </w:rPr>
      </w:pPr>
    </w:p>
    <w:p w:rsidR="009C75A3" w:rsidRPr="00E45283" w:rsidRDefault="009649D4" w:rsidP="009C75A3">
      <w:pPr>
        <w:pStyle w:val="ConsPlusTitle"/>
        <w:widowControl/>
        <w:spacing w:line="360" w:lineRule="auto"/>
        <w:jc w:val="center"/>
        <w:rPr>
          <w:rFonts w:ascii="PT Astra Serif" w:hAnsi="PT Astra Serif"/>
        </w:rPr>
      </w:pPr>
      <w:r w:rsidRPr="00E45283">
        <w:rPr>
          <w:rFonts w:ascii="PT Astra Serif" w:hAnsi="PT Astra Serif"/>
        </w:rPr>
        <w:t>Р</w:t>
      </w:r>
      <w:r w:rsidR="00F85CCA" w:rsidRPr="00E45283">
        <w:rPr>
          <w:rFonts w:ascii="PT Astra Serif" w:hAnsi="PT Astra Serif"/>
        </w:rPr>
        <w:t>ешение</w:t>
      </w:r>
    </w:p>
    <w:p w:rsidR="00A868DC" w:rsidRDefault="00D62CFD" w:rsidP="00A868DC">
      <w:pPr>
        <w:pStyle w:val="ConsPlusTitle"/>
        <w:widowControl/>
        <w:spacing w:line="360" w:lineRule="auto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о</w:t>
      </w:r>
      <w:r w:rsidR="00A868DC" w:rsidRPr="00E45283">
        <w:rPr>
          <w:rFonts w:ascii="PT Astra Serif" w:hAnsi="PT Astra Serif"/>
          <w:b w:val="0"/>
        </w:rPr>
        <w:t>т</w:t>
      </w:r>
      <w:r>
        <w:rPr>
          <w:rFonts w:ascii="PT Astra Serif" w:hAnsi="PT Astra Serif"/>
          <w:b w:val="0"/>
        </w:rPr>
        <w:t xml:space="preserve"> </w:t>
      </w:r>
      <w:r w:rsidR="005B7F1D">
        <w:rPr>
          <w:rFonts w:ascii="PT Astra Serif" w:hAnsi="PT Astra Serif"/>
          <w:b w:val="0"/>
        </w:rPr>
        <w:t>«11</w:t>
      </w:r>
      <w:r w:rsidR="00E77ECE">
        <w:rPr>
          <w:rFonts w:ascii="PT Astra Serif" w:hAnsi="PT Astra Serif"/>
          <w:b w:val="0"/>
        </w:rPr>
        <w:t xml:space="preserve">» декабря </w:t>
      </w:r>
      <w:r w:rsidR="00A868DC" w:rsidRPr="00E45283">
        <w:rPr>
          <w:rFonts w:ascii="PT Astra Serif" w:hAnsi="PT Astra Serif"/>
          <w:b w:val="0"/>
        </w:rPr>
        <w:t>20</w:t>
      </w:r>
      <w:r w:rsidR="00A359F2">
        <w:rPr>
          <w:rFonts w:ascii="PT Astra Serif" w:hAnsi="PT Astra Serif"/>
          <w:b w:val="0"/>
        </w:rPr>
        <w:t>2</w:t>
      </w:r>
      <w:r w:rsidR="000F1C9E" w:rsidRPr="000F1C9E">
        <w:rPr>
          <w:rFonts w:ascii="PT Astra Serif" w:hAnsi="PT Astra Serif"/>
          <w:b w:val="0"/>
        </w:rPr>
        <w:t>4</w:t>
      </w:r>
      <w:r w:rsidR="00A868DC" w:rsidRPr="00E45283">
        <w:rPr>
          <w:rFonts w:ascii="PT Astra Serif" w:hAnsi="PT Astra Serif"/>
          <w:b w:val="0"/>
        </w:rPr>
        <w:t xml:space="preserve"> года </w:t>
      </w:r>
      <w:r w:rsidR="00A868DC" w:rsidRPr="00E45283">
        <w:rPr>
          <w:rFonts w:ascii="PT Astra Serif" w:hAnsi="PT Astra Serif"/>
          <w:b w:val="0"/>
        </w:rPr>
        <w:tab/>
      </w:r>
      <w:r w:rsidR="00A868DC" w:rsidRPr="00E45283">
        <w:rPr>
          <w:rFonts w:ascii="PT Astra Serif" w:hAnsi="PT Astra Serif"/>
          <w:b w:val="0"/>
        </w:rPr>
        <w:tab/>
      </w:r>
      <w:r w:rsidR="00A868DC" w:rsidRPr="00E45283">
        <w:rPr>
          <w:rFonts w:ascii="PT Astra Serif" w:hAnsi="PT Astra Serif"/>
          <w:b w:val="0"/>
        </w:rPr>
        <w:tab/>
      </w:r>
      <w:r w:rsidR="00A868DC" w:rsidRPr="00E45283">
        <w:rPr>
          <w:rFonts w:ascii="PT Astra Serif" w:hAnsi="PT Astra Serif"/>
          <w:b w:val="0"/>
        </w:rPr>
        <w:tab/>
      </w:r>
      <w:r w:rsidR="00A868DC" w:rsidRPr="00E45283">
        <w:rPr>
          <w:rFonts w:ascii="PT Astra Serif" w:hAnsi="PT Astra Serif"/>
          <w:b w:val="0"/>
        </w:rPr>
        <w:tab/>
      </w:r>
      <w:r w:rsidR="00A868DC" w:rsidRPr="00E45283">
        <w:rPr>
          <w:rFonts w:ascii="PT Astra Serif" w:hAnsi="PT Astra Serif"/>
          <w:b w:val="0"/>
        </w:rPr>
        <w:tab/>
      </w:r>
      <w:r w:rsidR="00A868DC" w:rsidRPr="00E45283">
        <w:rPr>
          <w:rFonts w:ascii="PT Astra Serif" w:hAnsi="PT Astra Serif"/>
          <w:b w:val="0"/>
        </w:rPr>
        <w:tab/>
        <w:t>№</w:t>
      </w:r>
      <w:r>
        <w:rPr>
          <w:rFonts w:ascii="PT Astra Serif" w:hAnsi="PT Astra Serif"/>
          <w:b w:val="0"/>
        </w:rPr>
        <w:t xml:space="preserve"> </w:t>
      </w:r>
      <w:r w:rsidR="005B7F1D">
        <w:rPr>
          <w:rFonts w:ascii="PT Astra Serif" w:hAnsi="PT Astra Serif"/>
          <w:b w:val="0"/>
        </w:rPr>
        <w:t>29-78</w:t>
      </w:r>
    </w:p>
    <w:p w:rsidR="006336F9" w:rsidRDefault="006336F9" w:rsidP="00A359F2">
      <w:pPr>
        <w:pStyle w:val="ConsPlusTitle"/>
        <w:jc w:val="center"/>
        <w:outlineLvl w:val="0"/>
        <w:rPr>
          <w:rFonts w:ascii="PT Astra Serif" w:hAnsi="PT Astra Serif"/>
        </w:rPr>
      </w:pPr>
    </w:p>
    <w:p w:rsidR="00A359F2" w:rsidRPr="00A359F2" w:rsidRDefault="00F85CCA" w:rsidP="00A359F2">
      <w:pPr>
        <w:pStyle w:val="ConsPlusTitle"/>
        <w:jc w:val="center"/>
        <w:outlineLvl w:val="0"/>
        <w:rPr>
          <w:rFonts w:ascii="PT Astra Serif" w:hAnsi="PT Astra Serif"/>
        </w:rPr>
      </w:pPr>
      <w:r w:rsidRPr="00E45283">
        <w:rPr>
          <w:rFonts w:ascii="PT Astra Serif" w:hAnsi="PT Astra Serif"/>
        </w:rPr>
        <w:t xml:space="preserve">О бюджете муниципального образования рабочий поселок Первомайский </w:t>
      </w:r>
      <w:proofErr w:type="spellStart"/>
      <w:r w:rsidRPr="00E45283">
        <w:rPr>
          <w:rFonts w:ascii="PT Astra Serif" w:hAnsi="PT Astra Serif"/>
        </w:rPr>
        <w:t>Щекинского</w:t>
      </w:r>
      <w:proofErr w:type="spellEnd"/>
      <w:r w:rsidRPr="00E45283">
        <w:rPr>
          <w:rFonts w:ascii="PT Astra Serif" w:hAnsi="PT Astra Serif"/>
        </w:rPr>
        <w:t xml:space="preserve"> района </w:t>
      </w:r>
      <w:r w:rsidR="001132A1">
        <w:rPr>
          <w:rFonts w:ascii="PT Astra Serif" w:hAnsi="PT Astra Serif"/>
        </w:rPr>
        <w:t>на 202</w:t>
      </w:r>
      <w:r w:rsidR="000F1C9E" w:rsidRPr="000F1C9E">
        <w:rPr>
          <w:rFonts w:ascii="PT Astra Serif" w:hAnsi="PT Astra Serif"/>
        </w:rPr>
        <w:t>5</w:t>
      </w:r>
      <w:r w:rsidR="00A359F2" w:rsidRPr="00A359F2">
        <w:rPr>
          <w:rFonts w:ascii="PT Astra Serif" w:hAnsi="PT Astra Serif"/>
        </w:rPr>
        <w:t xml:space="preserve"> год</w:t>
      </w:r>
    </w:p>
    <w:p w:rsidR="00280E0D" w:rsidRDefault="001132A1" w:rsidP="00280E0D">
      <w:pPr>
        <w:pStyle w:val="ConsPlusTitle"/>
        <w:widowControl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</w:rPr>
        <w:t>и на плановый период 202</w:t>
      </w:r>
      <w:r w:rsidR="000F1C9E" w:rsidRPr="000F1C9E">
        <w:rPr>
          <w:rFonts w:ascii="PT Astra Serif" w:hAnsi="PT Astra Serif"/>
        </w:rPr>
        <w:t>6</w:t>
      </w:r>
      <w:r w:rsidR="00A359F2" w:rsidRPr="00A359F2">
        <w:rPr>
          <w:rFonts w:ascii="PT Astra Serif" w:hAnsi="PT Astra Serif"/>
        </w:rPr>
        <w:t xml:space="preserve"> и 202</w:t>
      </w:r>
      <w:r w:rsidR="000F1C9E" w:rsidRPr="000F1C9E">
        <w:rPr>
          <w:rFonts w:ascii="PT Astra Serif" w:hAnsi="PT Astra Serif"/>
        </w:rPr>
        <w:t>7</w:t>
      </w:r>
      <w:r w:rsidR="00A359F2" w:rsidRPr="00A359F2">
        <w:rPr>
          <w:rFonts w:ascii="PT Astra Serif" w:hAnsi="PT Astra Serif"/>
        </w:rPr>
        <w:t xml:space="preserve"> годов</w:t>
      </w:r>
      <w:r w:rsidR="00D62CFD">
        <w:rPr>
          <w:rFonts w:ascii="PT Astra Serif" w:hAnsi="PT Astra Serif"/>
        </w:rPr>
        <w:t xml:space="preserve"> </w:t>
      </w:r>
    </w:p>
    <w:p w:rsidR="00256F2C" w:rsidRDefault="00256F2C" w:rsidP="00FC061C">
      <w:pPr>
        <w:tabs>
          <w:tab w:val="left" w:pos="4536"/>
        </w:tabs>
        <w:ind w:firstLine="720"/>
        <w:jc w:val="both"/>
        <w:rPr>
          <w:rFonts w:ascii="PT Astra Serif" w:hAnsi="PT Astra Serif"/>
          <w:szCs w:val="28"/>
        </w:rPr>
      </w:pPr>
    </w:p>
    <w:p w:rsidR="00B504A0" w:rsidRPr="00E45283" w:rsidRDefault="00B504A0" w:rsidP="00FC061C">
      <w:pPr>
        <w:tabs>
          <w:tab w:val="left" w:pos="4536"/>
        </w:tabs>
        <w:ind w:firstLine="720"/>
        <w:jc w:val="both"/>
        <w:rPr>
          <w:rFonts w:ascii="PT Astra Serif" w:hAnsi="PT Astra Serif"/>
          <w:szCs w:val="28"/>
        </w:rPr>
      </w:pPr>
    </w:p>
    <w:tbl>
      <w:tblPr>
        <w:tblW w:w="9356" w:type="dxa"/>
        <w:jc w:val="center"/>
        <w:tblLook w:val="01E0" w:firstRow="1" w:lastRow="1" w:firstColumn="1" w:lastColumn="1" w:noHBand="0" w:noVBand="0"/>
      </w:tblPr>
      <w:tblGrid>
        <w:gridCol w:w="1417"/>
        <w:gridCol w:w="7939"/>
      </w:tblGrid>
      <w:tr w:rsidR="009E7CDF" w:rsidRPr="00E45283" w:rsidTr="006336F9">
        <w:trPr>
          <w:jc w:val="center"/>
        </w:trPr>
        <w:tc>
          <w:tcPr>
            <w:tcW w:w="1417" w:type="dxa"/>
          </w:tcPr>
          <w:p w:rsidR="009E7CDF" w:rsidRPr="00E45283" w:rsidRDefault="009E7CDF" w:rsidP="0004298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Cs w:val="28"/>
              </w:rPr>
            </w:pPr>
            <w:r w:rsidRPr="00E45283">
              <w:rPr>
                <w:rFonts w:ascii="PT Astra Serif" w:hAnsi="PT Astra Serif"/>
                <w:b/>
                <w:szCs w:val="28"/>
              </w:rPr>
              <w:t>Статья 1.</w:t>
            </w:r>
          </w:p>
        </w:tc>
        <w:tc>
          <w:tcPr>
            <w:tcW w:w="7939" w:type="dxa"/>
          </w:tcPr>
          <w:p w:rsidR="00F77B1C" w:rsidRPr="00E45283" w:rsidRDefault="009E7CDF" w:rsidP="006336F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Cs w:val="28"/>
              </w:rPr>
            </w:pPr>
            <w:r w:rsidRPr="00E45283">
              <w:rPr>
                <w:rFonts w:ascii="PT Astra Serif" w:hAnsi="PT Astra Serif"/>
                <w:b/>
                <w:szCs w:val="28"/>
              </w:rPr>
              <w:t xml:space="preserve">Основные характеристики бюджета муниципального образования рабочий поселок Первомайский </w:t>
            </w:r>
            <w:proofErr w:type="spellStart"/>
            <w:r w:rsidRPr="00E45283">
              <w:rPr>
                <w:rFonts w:ascii="PT Astra Serif" w:hAnsi="PT Astra Serif"/>
                <w:b/>
                <w:szCs w:val="28"/>
              </w:rPr>
              <w:t>Щекинского</w:t>
            </w:r>
            <w:proofErr w:type="spellEnd"/>
            <w:r w:rsidRPr="00E45283">
              <w:rPr>
                <w:rFonts w:ascii="PT Astra Serif" w:hAnsi="PT Astra Serif"/>
                <w:b/>
                <w:szCs w:val="28"/>
              </w:rPr>
              <w:t xml:space="preserve"> района </w:t>
            </w:r>
            <w:r w:rsidR="00A359F2" w:rsidRPr="00A359F2">
              <w:rPr>
                <w:rFonts w:ascii="PT Astra Serif" w:hAnsi="PT Astra Serif"/>
                <w:b/>
                <w:szCs w:val="28"/>
              </w:rPr>
              <w:t>на 202</w:t>
            </w:r>
            <w:r w:rsidR="000F1C9E" w:rsidRPr="000F1C9E">
              <w:rPr>
                <w:rFonts w:ascii="PT Astra Serif" w:hAnsi="PT Astra Serif"/>
                <w:b/>
                <w:szCs w:val="28"/>
              </w:rPr>
              <w:t>5</w:t>
            </w:r>
            <w:r w:rsidR="00A359F2" w:rsidRPr="00A359F2">
              <w:rPr>
                <w:rFonts w:ascii="PT Astra Serif" w:hAnsi="PT Astra Serif"/>
                <w:b/>
                <w:szCs w:val="28"/>
              </w:rPr>
              <w:t xml:space="preserve"> год</w:t>
            </w:r>
            <w:r w:rsidR="001132A1">
              <w:rPr>
                <w:rFonts w:ascii="PT Astra Serif" w:hAnsi="PT Astra Serif"/>
                <w:b/>
                <w:szCs w:val="28"/>
              </w:rPr>
              <w:t xml:space="preserve"> </w:t>
            </w:r>
            <w:r w:rsidR="00A359F2" w:rsidRPr="00A359F2">
              <w:rPr>
                <w:rFonts w:ascii="PT Astra Serif" w:hAnsi="PT Astra Serif"/>
                <w:b/>
                <w:szCs w:val="28"/>
              </w:rPr>
              <w:t>и на плановый период 202</w:t>
            </w:r>
            <w:r w:rsidR="000F1C9E" w:rsidRPr="000F1C9E">
              <w:rPr>
                <w:rFonts w:ascii="PT Astra Serif" w:hAnsi="PT Astra Serif"/>
                <w:b/>
                <w:szCs w:val="28"/>
              </w:rPr>
              <w:t>6</w:t>
            </w:r>
            <w:r w:rsidR="00A359F2" w:rsidRPr="00A359F2">
              <w:rPr>
                <w:rFonts w:ascii="PT Astra Serif" w:hAnsi="PT Astra Serif"/>
                <w:b/>
                <w:szCs w:val="28"/>
              </w:rPr>
              <w:t xml:space="preserve"> и 202</w:t>
            </w:r>
            <w:r w:rsidR="000F1C9E" w:rsidRPr="000F1C9E">
              <w:rPr>
                <w:rFonts w:ascii="PT Astra Serif" w:hAnsi="PT Astra Serif"/>
                <w:b/>
                <w:szCs w:val="28"/>
              </w:rPr>
              <w:t>7</w:t>
            </w:r>
            <w:r w:rsidR="00A359F2" w:rsidRPr="00A359F2">
              <w:rPr>
                <w:rFonts w:ascii="PT Astra Serif" w:hAnsi="PT Astra Serif"/>
                <w:b/>
                <w:szCs w:val="28"/>
              </w:rPr>
              <w:t xml:space="preserve"> годов</w:t>
            </w:r>
          </w:p>
        </w:tc>
      </w:tr>
      <w:tr w:rsidR="00B504A0" w:rsidRPr="00E45283" w:rsidTr="006336F9">
        <w:trPr>
          <w:jc w:val="center"/>
        </w:trPr>
        <w:tc>
          <w:tcPr>
            <w:tcW w:w="1417" w:type="dxa"/>
          </w:tcPr>
          <w:p w:rsidR="00B504A0" w:rsidRPr="00E45283" w:rsidRDefault="00B504A0" w:rsidP="0004298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Cs w:val="28"/>
              </w:rPr>
            </w:pPr>
          </w:p>
        </w:tc>
        <w:tc>
          <w:tcPr>
            <w:tcW w:w="7939" w:type="dxa"/>
          </w:tcPr>
          <w:p w:rsidR="00B504A0" w:rsidRPr="00E45283" w:rsidRDefault="00B504A0" w:rsidP="006336F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Cs w:val="28"/>
              </w:rPr>
            </w:pPr>
          </w:p>
        </w:tc>
      </w:tr>
    </w:tbl>
    <w:p w:rsidR="00A75F90" w:rsidRPr="00A75F90" w:rsidRDefault="00A75F90" w:rsidP="00A75F9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Cs w:val="28"/>
        </w:rPr>
      </w:pPr>
      <w:r w:rsidRPr="00A75F90">
        <w:rPr>
          <w:rFonts w:ascii="PT Astra Serif" w:hAnsi="PT Astra Serif"/>
          <w:bCs/>
          <w:szCs w:val="28"/>
        </w:rPr>
        <w:t xml:space="preserve">1. Утвердить основные характеристики бюджета муниципального образования рабочий поселок Первомайский </w:t>
      </w:r>
      <w:proofErr w:type="spellStart"/>
      <w:r w:rsidRPr="00A75F90">
        <w:rPr>
          <w:rFonts w:ascii="PT Astra Serif" w:hAnsi="PT Astra Serif"/>
          <w:bCs/>
          <w:szCs w:val="28"/>
        </w:rPr>
        <w:t>Щекинского</w:t>
      </w:r>
      <w:proofErr w:type="spellEnd"/>
      <w:r w:rsidRPr="00A75F90">
        <w:rPr>
          <w:rFonts w:ascii="PT Astra Serif" w:hAnsi="PT Astra Serif"/>
          <w:bCs/>
          <w:szCs w:val="28"/>
        </w:rPr>
        <w:t xml:space="preserve"> района (далее – бюджет муниципального образования) на 202</w:t>
      </w:r>
      <w:r w:rsidR="000F1C9E" w:rsidRPr="000F1C9E">
        <w:rPr>
          <w:rFonts w:ascii="PT Astra Serif" w:hAnsi="PT Astra Serif"/>
          <w:bCs/>
          <w:szCs w:val="28"/>
        </w:rPr>
        <w:t>5</w:t>
      </w:r>
      <w:r w:rsidRPr="00A75F90">
        <w:rPr>
          <w:rFonts w:ascii="PT Astra Serif" w:hAnsi="PT Astra Serif"/>
          <w:bCs/>
          <w:szCs w:val="28"/>
        </w:rPr>
        <w:t xml:space="preserve"> год:</w:t>
      </w:r>
    </w:p>
    <w:p w:rsidR="003A7625" w:rsidRPr="003A7625" w:rsidRDefault="003A7625" w:rsidP="003A762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Cs w:val="28"/>
        </w:rPr>
      </w:pPr>
      <w:r w:rsidRPr="003A7625">
        <w:rPr>
          <w:rFonts w:ascii="PT Astra Serif" w:hAnsi="PT Astra Serif"/>
          <w:bCs/>
          <w:szCs w:val="28"/>
        </w:rPr>
        <w:t xml:space="preserve">1) общий объем доходов бюджета муниципального образования в сумме </w:t>
      </w:r>
      <w:r w:rsidR="006751E1">
        <w:rPr>
          <w:rFonts w:ascii="PT Astra Serif" w:hAnsi="PT Astra Serif"/>
          <w:bCs/>
          <w:szCs w:val="28"/>
        </w:rPr>
        <w:t>19</w:t>
      </w:r>
      <w:r w:rsidR="00DB48F0">
        <w:rPr>
          <w:rFonts w:ascii="PT Astra Serif" w:hAnsi="PT Astra Serif"/>
          <w:bCs/>
          <w:szCs w:val="28"/>
        </w:rPr>
        <w:t>2</w:t>
      </w:r>
      <w:r w:rsidR="006751E1">
        <w:rPr>
          <w:rFonts w:ascii="PT Astra Serif" w:hAnsi="PT Astra Serif"/>
          <w:bCs/>
          <w:szCs w:val="28"/>
        </w:rPr>
        <w:t> </w:t>
      </w:r>
      <w:r w:rsidR="00DB48F0">
        <w:rPr>
          <w:rFonts w:ascii="PT Astra Serif" w:hAnsi="PT Astra Serif"/>
          <w:bCs/>
          <w:szCs w:val="28"/>
        </w:rPr>
        <w:t>345</w:t>
      </w:r>
      <w:r w:rsidR="006751E1">
        <w:rPr>
          <w:rFonts w:ascii="PT Astra Serif" w:hAnsi="PT Astra Serif"/>
          <w:bCs/>
          <w:szCs w:val="28"/>
        </w:rPr>
        <w:t> </w:t>
      </w:r>
      <w:r w:rsidR="00DB48F0">
        <w:rPr>
          <w:rFonts w:ascii="PT Astra Serif" w:hAnsi="PT Astra Serif"/>
          <w:bCs/>
          <w:szCs w:val="28"/>
        </w:rPr>
        <w:t>342</w:t>
      </w:r>
      <w:r w:rsidR="006751E1">
        <w:rPr>
          <w:rFonts w:ascii="PT Astra Serif" w:hAnsi="PT Astra Serif"/>
          <w:bCs/>
          <w:szCs w:val="28"/>
        </w:rPr>
        <w:t>,74</w:t>
      </w:r>
      <w:r w:rsidRPr="003A7625">
        <w:rPr>
          <w:rFonts w:ascii="PT Astra Serif" w:hAnsi="PT Astra Serif"/>
          <w:bCs/>
          <w:szCs w:val="28"/>
        </w:rPr>
        <w:t xml:space="preserve"> рублей;</w:t>
      </w:r>
    </w:p>
    <w:p w:rsidR="003A7625" w:rsidRPr="003A7625" w:rsidRDefault="003A7625" w:rsidP="003A762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Cs w:val="28"/>
        </w:rPr>
      </w:pPr>
      <w:r w:rsidRPr="003A7625">
        <w:rPr>
          <w:rFonts w:ascii="PT Astra Serif" w:hAnsi="PT Astra Serif"/>
          <w:bCs/>
          <w:szCs w:val="28"/>
        </w:rPr>
        <w:t xml:space="preserve">2) общий объем расходов бюджета муниципального образования в сумме </w:t>
      </w:r>
      <w:r w:rsidR="00DB48F0">
        <w:rPr>
          <w:rFonts w:ascii="PT Astra Serif" w:hAnsi="PT Astra Serif"/>
          <w:bCs/>
          <w:szCs w:val="28"/>
        </w:rPr>
        <w:t>192 345 342,74</w:t>
      </w:r>
      <w:r w:rsidR="00DB48F0" w:rsidRPr="003A7625">
        <w:rPr>
          <w:rFonts w:ascii="PT Astra Serif" w:hAnsi="PT Astra Serif"/>
          <w:bCs/>
          <w:szCs w:val="28"/>
        </w:rPr>
        <w:t xml:space="preserve"> </w:t>
      </w:r>
      <w:r w:rsidRPr="003A7625">
        <w:rPr>
          <w:rFonts w:ascii="PT Astra Serif" w:hAnsi="PT Astra Serif"/>
          <w:bCs/>
          <w:szCs w:val="28"/>
        </w:rPr>
        <w:t>рублей;</w:t>
      </w:r>
    </w:p>
    <w:p w:rsidR="00D06AE0" w:rsidRPr="00E45283" w:rsidRDefault="003A7625" w:rsidP="003A762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 w:rsidRPr="003A7625">
        <w:rPr>
          <w:rFonts w:ascii="PT Astra Serif" w:hAnsi="PT Astra Serif"/>
          <w:bCs/>
          <w:szCs w:val="28"/>
        </w:rPr>
        <w:t xml:space="preserve">3) дефицит бюджета муниципального образования в сумме </w:t>
      </w:r>
      <w:r w:rsidR="00E77ECE">
        <w:rPr>
          <w:rFonts w:ascii="PT Astra Serif" w:hAnsi="PT Astra Serif"/>
          <w:bCs/>
          <w:szCs w:val="28"/>
        </w:rPr>
        <w:t xml:space="preserve">0,00 </w:t>
      </w:r>
      <w:r w:rsidRPr="003A7625">
        <w:rPr>
          <w:rFonts w:ascii="PT Astra Serif" w:hAnsi="PT Astra Serif"/>
          <w:bCs/>
          <w:szCs w:val="28"/>
        </w:rPr>
        <w:t>рублей</w:t>
      </w:r>
      <w:r w:rsidR="00280E0D" w:rsidRPr="00280E0D">
        <w:rPr>
          <w:rFonts w:ascii="PT Astra Serif" w:hAnsi="PT Astra Serif"/>
          <w:szCs w:val="28"/>
        </w:rPr>
        <w:t>.</w:t>
      </w:r>
    </w:p>
    <w:p w:rsidR="00E45283" w:rsidRPr="00E45283" w:rsidRDefault="009E7CDF" w:rsidP="00E45283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 xml:space="preserve">2. </w:t>
      </w:r>
      <w:r w:rsidR="00E45283" w:rsidRPr="00E45283">
        <w:rPr>
          <w:rFonts w:ascii="PT Astra Serif" w:hAnsi="PT Astra Serif"/>
          <w:szCs w:val="28"/>
        </w:rPr>
        <w:t>Утвердить основные характеристики бюджета му</w:t>
      </w:r>
      <w:r w:rsidR="00C96642">
        <w:rPr>
          <w:rFonts w:ascii="PT Astra Serif" w:hAnsi="PT Astra Serif"/>
          <w:szCs w:val="28"/>
        </w:rPr>
        <w:t>ниципального образования на 202</w:t>
      </w:r>
      <w:r w:rsidR="000F1C9E" w:rsidRPr="000F1C9E">
        <w:rPr>
          <w:rFonts w:ascii="PT Astra Serif" w:hAnsi="PT Astra Serif"/>
          <w:szCs w:val="28"/>
        </w:rPr>
        <w:t>6</w:t>
      </w:r>
      <w:r w:rsidR="00E45283" w:rsidRPr="00E45283">
        <w:rPr>
          <w:rFonts w:ascii="PT Astra Serif" w:hAnsi="PT Astra Serif"/>
          <w:szCs w:val="28"/>
        </w:rPr>
        <w:t xml:space="preserve"> год и на 202</w:t>
      </w:r>
      <w:r w:rsidR="000F1C9E" w:rsidRPr="000F1C9E">
        <w:rPr>
          <w:rFonts w:ascii="PT Astra Serif" w:hAnsi="PT Astra Serif"/>
          <w:szCs w:val="28"/>
        </w:rPr>
        <w:t>7</w:t>
      </w:r>
      <w:r w:rsidR="00E45283" w:rsidRPr="00E45283">
        <w:rPr>
          <w:rFonts w:ascii="PT Astra Serif" w:hAnsi="PT Astra Serif"/>
          <w:szCs w:val="28"/>
        </w:rPr>
        <w:t xml:space="preserve"> год:</w:t>
      </w:r>
    </w:p>
    <w:p w:rsidR="003A7625" w:rsidRPr="003A7625" w:rsidRDefault="003A7625" w:rsidP="003A7625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  <w:r w:rsidRPr="003A7625">
        <w:rPr>
          <w:rFonts w:ascii="PT Astra Serif" w:hAnsi="PT Astra Serif"/>
          <w:szCs w:val="28"/>
        </w:rPr>
        <w:t>1) общий объем доходов бюджета муниципального образования на 202</w:t>
      </w:r>
      <w:r w:rsidR="000F1C9E" w:rsidRPr="000F1C9E">
        <w:rPr>
          <w:rFonts w:ascii="PT Astra Serif" w:hAnsi="PT Astra Serif"/>
          <w:szCs w:val="28"/>
        </w:rPr>
        <w:t>6</w:t>
      </w:r>
      <w:r w:rsidRPr="003A7625">
        <w:rPr>
          <w:rFonts w:ascii="PT Astra Serif" w:hAnsi="PT Astra Serif"/>
          <w:szCs w:val="28"/>
        </w:rPr>
        <w:t xml:space="preserve"> год в сумме </w:t>
      </w:r>
      <w:r w:rsidR="00DB48F0">
        <w:rPr>
          <w:rFonts w:ascii="PT Astra Serif" w:hAnsi="PT Astra Serif"/>
          <w:szCs w:val="28"/>
        </w:rPr>
        <w:t>202 197 731,36</w:t>
      </w:r>
      <w:r w:rsidRPr="003A7625">
        <w:rPr>
          <w:rFonts w:ascii="PT Astra Serif" w:hAnsi="PT Astra Serif"/>
          <w:szCs w:val="28"/>
        </w:rPr>
        <w:t xml:space="preserve"> рублей и на 202</w:t>
      </w:r>
      <w:r w:rsidR="000F1C9E" w:rsidRPr="000F1C9E">
        <w:rPr>
          <w:rFonts w:ascii="PT Astra Serif" w:hAnsi="PT Astra Serif"/>
          <w:szCs w:val="28"/>
        </w:rPr>
        <w:t>7</w:t>
      </w:r>
      <w:r w:rsidRPr="003A7625">
        <w:rPr>
          <w:rFonts w:ascii="PT Astra Serif" w:hAnsi="PT Astra Serif"/>
          <w:szCs w:val="28"/>
        </w:rPr>
        <w:t xml:space="preserve"> год в сумме </w:t>
      </w:r>
      <w:r w:rsidR="00DB48F0">
        <w:rPr>
          <w:rFonts w:ascii="PT Astra Serif" w:hAnsi="PT Astra Serif"/>
          <w:szCs w:val="28"/>
        </w:rPr>
        <w:t xml:space="preserve">214 270 233,04 </w:t>
      </w:r>
      <w:r w:rsidRPr="003A7625">
        <w:rPr>
          <w:rFonts w:ascii="PT Astra Serif" w:hAnsi="PT Astra Serif"/>
          <w:szCs w:val="28"/>
        </w:rPr>
        <w:t>рублей;</w:t>
      </w:r>
    </w:p>
    <w:p w:rsidR="00D06AE0" w:rsidRDefault="003A7625" w:rsidP="003A7625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  <w:r w:rsidRPr="003A7625">
        <w:rPr>
          <w:rFonts w:ascii="PT Astra Serif" w:hAnsi="PT Astra Serif"/>
          <w:szCs w:val="28"/>
        </w:rPr>
        <w:t>2) общий объем расходов бюджета муниципального образования на 202</w:t>
      </w:r>
      <w:r w:rsidR="000F1C9E" w:rsidRPr="000F1C9E">
        <w:rPr>
          <w:rFonts w:ascii="PT Astra Serif" w:hAnsi="PT Astra Serif"/>
          <w:szCs w:val="28"/>
        </w:rPr>
        <w:t>6</w:t>
      </w:r>
      <w:r w:rsidRPr="003A7625">
        <w:rPr>
          <w:rFonts w:ascii="PT Astra Serif" w:hAnsi="PT Astra Serif"/>
          <w:szCs w:val="28"/>
        </w:rPr>
        <w:t xml:space="preserve"> год в сумме </w:t>
      </w:r>
      <w:r w:rsidR="00DB48F0">
        <w:rPr>
          <w:rFonts w:ascii="PT Astra Serif" w:hAnsi="PT Astra Serif"/>
          <w:szCs w:val="28"/>
        </w:rPr>
        <w:t>202 197 731,36</w:t>
      </w:r>
      <w:r w:rsidR="00DB48F0" w:rsidRPr="003A7625">
        <w:rPr>
          <w:rFonts w:ascii="PT Astra Serif" w:hAnsi="PT Astra Serif"/>
          <w:szCs w:val="28"/>
        </w:rPr>
        <w:t xml:space="preserve"> </w:t>
      </w:r>
      <w:r w:rsidRPr="003A7625">
        <w:rPr>
          <w:rFonts w:ascii="PT Astra Serif" w:hAnsi="PT Astra Serif"/>
          <w:szCs w:val="28"/>
        </w:rPr>
        <w:t xml:space="preserve">рублей, в том числе условно утвержденные расходы в сумме </w:t>
      </w:r>
      <w:r w:rsidR="006751E1" w:rsidRPr="006751E1">
        <w:rPr>
          <w:rFonts w:ascii="PT Astra Serif" w:hAnsi="PT Astra Serif"/>
          <w:szCs w:val="28"/>
        </w:rPr>
        <w:t>5</w:t>
      </w:r>
      <w:r w:rsidR="006751E1">
        <w:rPr>
          <w:rFonts w:ascii="PT Astra Serif" w:hAnsi="PT Astra Serif"/>
          <w:szCs w:val="28"/>
        </w:rPr>
        <w:t> </w:t>
      </w:r>
      <w:r w:rsidR="006751E1" w:rsidRPr="006751E1">
        <w:rPr>
          <w:rFonts w:ascii="PT Astra Serif" w:hAnsi="PT Astra Serif"/>
          <w:szCs w:val="28"/>
        </w:rPr>
        <w:t>0</w:t>
      </w:r>
      <w:r w:rsidR="00DB48F0">
        <w:rPr>
          <w:rFonts w:ascii="PT Astra Serif" w:hAnsi="PT Astra Serif"/>
          <w:szCs w:val="28"/>
        </w:rPr>
        <w:t>5</w:t>
      </w:r>
      <w:r w:rsidR="006751E1" w:rsidRPr="006751E1">
        <w:rPr>
          <w:rFonts w:ascii="PT Astra Serif" w:hAnsi="PT Astra Serif"/>
          <w:szCs w:val="28"/>
        </w:rPr>
        <w:t>4</w:t>
      </w:r>
      <w:r w:rsidR="006751E1">
        <w:rPr>
          <w:rFonts w:ascii="PT Astra Serif" w:hAnsi="PT Astra Serif"/>
          <w:szCs w:val="28"/>
        </w:rPr>
        <w:t xml:space="preserve"> </w:t>
      </w:r>
      <w:r w:rsidR="00DB48F0">
        <w:rPr>
          <w:rFonts w:ascii="PT Astra Serif" w:hAnsi="PT Astra Serif"/>
          <w:szCs w:val="28"/>
        </w:rPr>
        <w:t>943</w:t>
      </w:r>
      <w:r w:rsidR="006751E1" w:rsidRPr="006751E1">
        <w:rPr>
          <w:rFonts w:ascii="PT Astra Serif" w:hAnsi="PT Astra Serif"/>
          <w:szCs w:val="28"/>
        </w:rPr>
        <w:t>,2</w:t>
      </w:r>
      <w:r w:rsidR="00DB48F0">
        <w:rPr>
          <w:rFonts w:ascii="PT Astra Serif" w:hAnsi="PT Astra Serif"/>
          <w:szCs w:val="28"/>
        </w:rPr>
        <w:t>8</w:t>
      </w:r>
      <w:r w:rsidR="006751E1">
        <w:rPr>
          <w:rFonts w:ascii="PT Astra Serif" w:hAnsi="PT Astra Serif"/>
          <w:szCs w:val="28"/>
        </w:rPr>
        <w:t xml:space="preserve"> </w:t>
      </w:r>
      <w:r w:rsidRPr="003A7625">
        <w:rPr>
          <w:rFonts w:ascii="PT Astra Serif" w:hAnsi="PT Astra Serif"/>
          <w:szCs w:val="28"/>
        </w:rPr>
        <w:t>рублей, и на 202</w:t>
      </w:r>
      <w:r w:rsidR="000F1C9E" w:rsidRPr="000F1C9E">
        <w:rPr>
          <w:rFonts w:ascii="PT Astra Serif" w:hAnsi="PT Astra Serif"/>
          <w:szCs w:val="28"/>
        </w:rPr>
        <w:t>7</w:t>
      </w:r>
      <w:r w:rsidRPr="003A7625">
        <w:rPr>
          <w:rFonts w:ascii="PT Astra Serif" w:hAnsi="PT Astra Serif"/>
          <w:szCs w:val="28"/>
        </w:rPr>
        <w:t xml:space="preserve"> год в сумме </w:t>
      </w:r>
      <w:r w:rsidR="00DB48F0">
        <w:rPr>
          <w:rFonts w:ascii="PT Astra Serif" w:hAnsi="PT Astra Serif"/>
          <w:szCs w:val="28"/>
        </w:rPr>
        <w:t xml:space="preserve">214 270 233,04 </w:t>
      </w:r>
      <w:r w:rsidRPr="003A7625">
        <w:rPr>
          <w:rFonts w:ascii="PT Astra Serif" w:hAnsi="PT Astra Serif"/>
          <w:szCs w:val="28"/>
        </w:rPr>
        <w:t xml:space="preserve">рублей, в том числе условно утвержденные расходы в сумме </w:t>
      </w:r>
      <w:r w:rsidR="00CE32C1" w:rsidRPr="00CE32C1">
        <w:rPr>
          <w:rFonts w:ascii="PT Astra Serif" w:hAnsi="PT Astra Serif"/>
          <w:szCs w:val="28"/>
        </w:rPr>
        <w:t>10</w:t>
      </w:r>
      <w:r w:rsidR="00DB48F0">
        <w:rPr>
          <w:rFonts w:ascii="PT Astra Serif" w:hAnsi="PT Astra Serif"/>
          <w:szCs w:val="28"/>
        </w:rPr>
        <w:t> 713 511,65</w:t>
      </w:r>
      <w:r w:rsidR="00CE32C1">
        <w:rPr>
          <w:rFonts w:ascii="PT Astra Serif" w:hAnsi="PT Astra Serif"/>
          <w:szCs w:val="28"/>
        </w:rPr>
        <w:t xml:space="preserve"> </w:t>
      </w:r>
      <w:r w:rsidRPr="003A7625">
        <w:rPr>
          <w:rFonts w:ascii="PT Astra Serif" w:hAnsi="PT Astra Serif"/>
          <w:szCs w:val="28"/>
        </w:rPr>
        <w:t>рублей</w:t>
      </w:r>
      <w:r w:rsidR="00D06AE0" w:rsidRPr="00E45283">
        <w:rPr>
          <w:rFonts w:ascii="PT Astra Serif" w:hAnsi="PT Astra Serif"/>
          <w:szCs w:val="28"/>
        </w:rPr>
        <w:t>.</w:t>
      </w:r>
    </w:p>
    <w:p w:rsidR="003A7625" w:rsidRPr="00E45283" w:rsidRDefault="003A7625" w:rsidP="003A7625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  <w:r w:rsidRPr="003A7625">
        <w:rPr>
          <w:rFonts w:ascii="PT Astra Serif" w:hAnsi="PT Astra Serif"/>
          <w:szCs w:val="28"/>
        </w:rPr>
        <w:t>3) дефицит бюджета муниципального образования на 20</w:t>
      </w:r>
      <w:r w:rsidR="00E77ECE">
        <w:rPr>
          <w:rFonts w:ascii="PT Astra Serif" w:hAnsi="PT Astra Serif"/>
          <w:szCs w:val="28"/>
        </w:rPr>
        <w:t>2</w:t>
      </w:r>
      <w:r w:rsidR="000F1C9E" w:rsidRPr="000F1C9E">
        <w:rPr>
          <w:rFonts w:ascii="PT Astra Serif" w:hAnsi="PT Astra Serif"/>
          <w:szCs w:val="28"/>
        </w:rPr>
        <w:t>6</w:t>
      </w:r>
      <w:r w:rsidRPr="003A7625">
        <w:rPr>
          <w:rFonts w:ascii="PT Astra Serif" w:hAnsi="PT Astra Serif"/>
          <w:szCs w:val="28"/>
        </w:rPr>
        <w:t xml:space="preserve"> год в сумме 0,00 рублей и на 202</w:t>
      </w:r>
      <w:r w:rsidR="000F1C9E" w:rsidRPr="000F1C9E">
        <w:rPr>
          <w:rFonts w:ascii="PT Astra Serif" w:hAnsi="PT Astra Serif"/>
          <w:szCs w:val="28"/>
        </w:rPr>
        <w:t>7</w:t>
      </w:r>
      <w:r w:rsidRPr="003A7625">
        <w:rPr>
          <w:rFonts w:ascii="PT Astra Serif" w:hAnsi="PT Astra Serif"/>
          <w:szCs w:val="28"/>
        </w:rPr>
        <w:t xml:space="preserve"> год в сумме 0,00 рублей.</w:t>
      </w:r>
    </w:p>
    <w:p w:rsidR="00D06AE0" w:rsidRPr="00E45283" w:rsidRDefault="00D06AE0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417"/>
        <w:gridCol w:w="7655"/>
      </w:tblGrid>
      <w:tr w:rsidR="00AD43C1" w:rsidRPr="00E45283" w:rsidTr="000B09AA">
        <w:trPr>
          <w:jc w:val="center"/>
        </w:trPr>
        <w:tc>
          <w:tcPr>
            <w:tcW w:w="1417" w:type="dxa"/>
          </w:tcPr>
          <w:p w:rsidR="00AD43C1" w:rsidRPr="00E45283" w:rsidRDefault="00AD43C1" w:rsidP="000B09AA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Cs w:val="28"/>
              </w:rPr>
            </w:pPr>
            <w:r w:rsidRPr="00E45283">
              <w:rPr>
                <w:rFonts w:ascii="PT Astra Serif" w:hAnsi="PT Astra Serif"/>
                <w:b/>
                <w:szCs w:val="28"/>
              </w:rPr>
              <w:t>Статья 2.</w:t>
            </w:r>
          </w:p>
        </w:tc>
        <w:tc>
          <w:tcPr>
            <w:tcW w:w="7655" w:type="dxa"/>
          </w:tcPr>
          <w:p w:rsidR="00F77B1C" w:rsidRPr="00E45283" w:rsidRDefault="00AD43C1" w:rsidP="000F1C9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Cs w:val="28"/>
              </w:rPr>
            </w:pPr>
            <w:r w:rsidRPr="00E45283">
              <w:rPr>
                <w:rFonts w:ascii="PT Astra Serif" w:hAnsi="PT Astra Serif"/>
                <w:b/>
                <w:szCs w:val="28"/>
              </w:rPr>
              <w:t xml:space="preserve">Доходы бюджета муниципального образования </w:t>
            </w:r>
            <w:r w:rsidR="001132A1" w:rsidRPr="001132A1">
              <w:rPr>
                <w:rFonts w:ascii="PT Astra Serif" w:hAnsi="PT Astra Serif"/>
                <w:b/>
                <w:szCs w:val="28"/>
              </w:rPr>
              <w:t>на 20</w:t>
            </w:r>
            <w:r w:rsidR="00E77ECE">
              <w:rPr>
                <w:rFonts w:ascii="PT Astra Serif" w:hAnsi="PT Astra Serif"/>
                <w:b/>
                <w:szCs w:val="28"/>
              </w:rPr>
              <w:t>2</w:t>
            </w:r>
            <w:r w:rsidR="000F1C9E" w:rsidRPr="000F1C9E">
              <w:rPr>
                <w:rFonts w:ascii="PT Astra Serif" w:hAnsi="PT Astra Serif"/>
                <w:b/>
                <w:szCs w:val="28"/>
              </w:rPr>
              <w:t>5</w:t>
            </w:r>
            <w:r w:rsidR="001132A1" w:rsidRPr="001132A1">
              <w:rPr>
                <w:rFonts w:ascii="PT Astra Serif" w:hAnsi="PT Astra Serif"/>
                <w:b/>
                <w:szCs w:val="28"/>
              </w:rPr>
              <w:t xml:space="preserve"> год и на плановый период 202</w:t>
            </w:r>
            <w:r w:rsidR="000F1C9E" w:rsidRPr="000F1C9E">
              <w:rPr>
                <w:rFonts w:ascii="PT Astra Serif" w:hAnsi="PT Astra Serif"/>
                <w:b/>
                <w:szCs w:val="28"/>
              </w:rPr>
              <w:t>6</w:t>
            </w:r>
            <w:r w:rsidR="00A57618">
              <w:rPr>
                <w:rFonts w:ascii="PT Astra Serif" w:hAnsi="PT Astra Serif"/>
                <w:b/>
                <w:szCs w:val="28"/>
              </w:rPr>
              <w:t xml:space="preserve"> и 202</w:t>
            </w:r>
            <w:r w:rsidR="000F1C9E" w:rsidRPr="000F1C9E">
              <w:rPr>
                <w:rFonts w:ascii="PT Astra Serif" w:hAnsi="PT Astra Serif"/>
                <w:b/>
                <w:szCs w:val="28"/>
              </w:rPr>
              <w:t>7</w:t>
            </w:r>
            <w:r w:rsidR="001132A1" w:rsidRPr="001132A1">
              <w:rPr>
                <w:rFonts w:ascii="PT Astra Serif" w:hAnsi="PT Astra Serif"/>
                <w:b/>
                <w:szCs w:val="28"/>
              </w:rPr>
              <w:t xml:space="preserve"> годов</w:t>
            </w:r>
          </w:p>
        </w:tc>
      </w:tr>
    </w:tbl>
    <w:p w:rsidR="005B43B5" w:rsidRPr="00E45283" w:rsidRDefault="00AD43C1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>1</w:t>
      </w:r>
      <w:r w:rsidR="005B43B5" w:rsidRPr="00E45283">
        <w:rPr>
          <w:rFonts w:ascii="PT Astra Serif" w:hAnsi="PT Astra Serif"/>
          <w:szCs w:val="28"/>
        </w:rPr>
        <w:t>. Утвердить объем доходов бюджета муниципального образования по группам, подгруппам и статьям классификации доходов бюджетов Российской Федерации на 20</w:t>
      </w:r>
      <w:r w:rsidRPr="00E45283">
        <w:rPr>
          <w:rFonts w:ascii="PT Astra Serif" w:hAnsi="PT Astra Serif"/>
          <w:szCs w:val="28"/>
        </w:rPr>
        <w:t>2</w:t>
      </w:r>
      <w:r w:rsidR="000F1C9E" w:rsidRPr="000F1C9E">
        <w:rPr>
          <w:rFonts w:ascii="PT Astra Serif" w:hAnsi="PT Astra Serif"/>
          <w:szCs w:val="28"/>
        </w:rPr>
        <w:t>5</w:t>
      </w:r>
      <w:r w:rsidR="005B43B5" w:rsidRPr="00E45283">
        <w:rPr>
          <w:rFonts w:ascii="PT Astra Serif" w:hAnsi="PT Astra Serif"/>
          <w:szCs w:val="28"/>
        </w:rPr>
        <w:t xml:space="preserve"> год согласно приложению </w:t>
      </w:r>
      <w:r w:rsidRPr="00E45283">
        <w:rPr>
          <w:rFonts w:ascii="PT Astra Serif" w:hAnsi="PT Astra Serif"/>
          <w:szCs w:val="28"/>
        </w:rPr>
        <w:t>1</w:t>
      </w:r>
      <w:r w:rsidR="005B43B5" w:rsidRPr="00E45283">
        <w:rPr>
          <w:rFonts w:ascii="PT Astra Serif" w:hAnsi="PT Astra Serif"/>
          <w:szCs w:val="28"/>
        </w:rPr>
        <w:t xml:space="preserve"> к настоящему Решению.</w:t>
      </w:r>
    </w:p>
    <w:p w:rsidR="005B43B5" w:rsidRDefault="00AD43C1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>2</w:t>
      </w:r>
      <w:r w:rsidR="005B43B5" w:rsidRPr="00E45283">
        <w:rPr>
          <w:rFonts w:ascii="PT Astra Serif" w:hAnsi="PT Astra Serif"/>
          <w:szCs w:val="28"/>
        </w:rPr>
        <w:t>. Утвердить объем доходов бюджета муниципального образования по группам, подгруппам и статьям классификации доходов бюджетов Российской Федерации на плановый период 202</w:t>
      </w:r>
      <w:r w:rsidR="000F1C9E" w:rsidRPr="000F1C9E">
        <w:rPr>
          <w:rFonts w:ascii="PT Astra Serif" w:hAnsi="PT Astra Serif"/>
          <w:szCs w:val="28"/>
        </w:rPr>
        <w:t>6</w:t>
      </w:r>
      <w:r w:rsidR="005B43B5" w:rsidRPr="00E45283">
        <w:rPr>
          <w:rFonts w:ascii="PT Astra Serif" w:hAnsi="PT Astra Serif"/>
          <w:szCs w:val="28"/>
        </w:rPr>
        <w:t xml:space="preserve"> и 202</w:t>
      </w:r>
      <w:r w:rsidR="000F1C9E" w:rsidRPr="000F1C9E">
        <w:rPr>
          <w:rFonts w:ascii="PT Astra Serif" w:hAnsi="PT Astra Serif"/>
          <w:szCs w:val="28"/>
        </w:rPr>
        <w:t>7</w:t>
      </w:r>
      <w:r w:rsidR="005B43B5" w:rsidRPr="00E45283">
        <w:rPr>
          <w:rFonts w:ascii="PT Astra Serif" w:hAnsi="PT Astra Serif"/>
          <w:szCs w:val="28"/>
        </w:rPr>
        <w:t xml:space="preserve"> годов согласно приложению </w:t>
      </w:r>
      <w:r w:rsidR="00C96642">
        <w:rPr>
          <w:rFonts w:ascii="PT Astra Serif" w:hAnsi="PT Astra Serif"/>
          <w:szCs w:val="28"/>
        </w:rPr>
        <w:t>2</w:t>
      </w:r>
      <w:r w:rsidR="005B43B5" w:rsidRPr="00E45283">
        <w:rPr>
          <w:rFonts w:ascii="PT Astra Serif" w:hAnsi="PT Astra Serif"/>
          <w:szCs w:val="28"/>
        </w:rPr>
        <w:t xml:space="preserve"> к настоящему Решению.</w:t>
      </w:r>
    </w:p>
    <w:p w:rsidR="00F451A9" w:rsidRDefault="00F451A9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417"/>
        <w:gridCol w:w="7655"/>
      </w:tblGrid>
      <w:tr w:rsidR="007B1018" w:rsidRPr="00E45283" w:rsidTr="002A6682">
        <w:trPr>
          <w:jc w:val="center"/>
        </w:trPr>
        <w:tc>
          <w:tcPr>
            <w:tcW w:w="1417" w:type="dxa"/>
          </w:tcPr>
          <w:p w:rsidR="007B1018" w:rsidRPr="00E45283" w:rsidRDefault="007B1018" w:rsidP="00D263F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Cs w:val="28"/>
              </w:rPr>
            </w:pPr>
            <w:r w:rsidRPr="00E45283">
              <w:rPr>
                <w:rFonts w:ascii="PT Astra Serif" w:hAnsi="PT Astra Serif"/>
                <w:b/>
                <w:szCs w:val="28"/>
              </w:rPr>
              <w:t xml:space="preserve">Статья </w:t>
            </w:r>
            <w:r w:rsidR="00D263F8">
              <w:rPr>
                <w:rFonts w:ascii="PT Astra Serif" w:hAnsi="PT Astra Serif"/>
                <w:b/>
                <w:szCs w:val="28"/>
              </w:rPr>
              <w:t>3</w:t>
            </w:r>
            <w:r w:rsidRPr="00E45283">
              <w:rPr>
                <w:rFonts w:ascii="PT Astra Serif" w:hAnsi="PT Astra Serif"/>
                <w:b/>
                <w:szCs w:val="28"/>
              </w:rPr>
              <w:t>.</w:t>
            </w:r>
          </w:p>
        </w:tc>
        <w:tc>
          <w:tcPr>
            <w:tcW w:w="7655" w:type="dxa"/>
          </w:tcPr>
          <w:p w:rsidR="00F77B1C" w:rsidRPr="00E45283" w:rsidRDefault="007B1018" w:rsidP="00193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Cs w:val="28"/>
              </w:rPr>
            </w:pPr>
            <w:r w:rsidRPr="00E45283">
              <w:rPr>
                <w:rFonts w:ascii="PT Astra Serif" w:hAnsi="PT Astra Serif"/>
                <w:b/>
                <w:szCs w:val="28"/>
              </w:rPr>
              <w:t xml:space="preserve">Особенности использования средств, получаемых </w:t>
            </w:r>
            <w:r w:rsidR="00F451A9" w:rsidRPr="00E45283">
              <w:rPr>
                <w:rFonts w:ascii="PT Astra Serif" w:hAnsi="PT Astra Serif"/>
                <w:b/>
                <w:bCs/>
                <w:szCs w:val="28"/>
              </w:rPr>
              <w:t xml:space="preserve">казенными </w:t>
            </w:r>
            <w:r w:rsidRPr="00E45283">
              <w:rPr>
                <w:rFonts w:ascii="PT Astra Serif" w:hAnsi="PT Astra Serif"/>
                <w:b/>
                <w:szCs w:val="28"/>
              </w:rPr>
              <w:t xml:space="preserve">учреждениями муниципального образования рабочий поселок Первомайский </w:t>
            </w:r>
            <w:proofErr w:type="spellStart"/>
            <w:r w:rsidRPr="00E45283">
              <w:rPr>
                <w:rFonts w:ascii="PT Astra Serif" w:hAnsi="PT Astra Serif"/>
                <w:b/>
                <w:szCs w:val="28"/>
              </w:rPr>
              <w:t>Щекинского</w:t>
            </w:r>
            <w:proofErr w:type="spellEnd"/>
            <w:r w:rsidRPr="00E45283">
              <w:rPr>
                <w:rFonts w:ascii="PT Astra Serif" w:hAnsi="PT Astra Serif"/>
                <w:b/>
                <w:szCs w:val="28"/>
              </w:rPr>
              <w:t xml:space="preserve"> района </w:t>
            </w:r>
          </w:p>
        </w:tc>
      </w:tr>
    </w:tbl>
    <w:p w:rsidR="005B43B5" w:rsidRDefault="004524BF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 xml:space="preserve">Главные распорядители средств бюджета </w:t>
      </w:r>
      <w:r w:rsidR="007B1018" w:rsidRPr="00E45283">
        <w:rPr>
          <w:rFonts w:ascii="PT Astra Serif" w:hAnsi="PT Astra Serif"/>
          <w:szCs w:val="28"/>
        </w:rPr>
        <w:t>муниципального образования</w:t>
      </w:r>
      <w:r w:rsidRPr="00E45283">
        <w:rPr>
          <w:rFonts w:ascii="PT Astra Serif" w:hAnsi="PT Astra Serif"/>
          <w:szCs w:val="28"/>
        </w:rPr>
        <w:t xml:space="preserve">, в ведении которых находятся казенные учреждения </w:t>
      </w:r>
      <w:r w:rsidR="007B1018" w:rsidRPr="00E45283">
        <w:rPr>
          <w:rFonts w:ascii="PT Astra Serif" w:hAnsi="PT Astra Serif"/>
          <w:szCs w:val="28"/>
        </w:rPr>
        <w:t xml:space="preserve">муниципального образования рабочий поселок Первомайский </w:t>
      </w:r>
      <w:proofErr w:type="spellStart"/>
      <w:r w:rsidR="007B1018" w:rsidRPr="00E45283">
        <w:rPr>
          <w:rFonts w:ascii="PT Astra Serif" w:hAnsi="PT Astra Serif"/>
          <w:szCs w:val="28"/>
        </w:rPr>
        <w:t>Щекинского</w:t>
      </w:r>
      <w:proofErr w:type="spellEnd"/>
      <w:r w:rsidR="007B1018" w:rsidRPr="00E45283">
        <w:rPr>
          <w:rFonts w:ascii="PT Astra Serif" w:hAnsi="PT Astra Serif"/>
          <w:szCs w:val="28"/>
        </w:rPr>
        <w:t xml:space="preserve"> района</w:t>
      </w:r>
      <w:r w:rsidRPr="00E45283">
        <w:rPr>
          <w:rFonts w:ascii="PT Astra Serif" w:hAnsi="PT Astra Serif"/>
          <w:szCs w:val="28"/>
        </w:rPr>
        <w:t xml:space="preserve">, осуществляющие приносящую доходы деятельность, имеют право распределять бюджетные ассигнования между указанными учреждениями с учетом зачисляемых в бюджет </w:t>
      </w:r>
      <w:r w:rsidR="007B1018" w:rsidRPr="00E45283">
        <w:rPr>
          <w:rFonts w:ascii="PT Astra Serif" w:hAnsi="PT Astra Serif"/>
          <w:szCs w:val="28"/>
        </w:rPr>
        <w:t>муниципального образования</w:t>
      </w:r>
      <w:r w:rsidRPr="00E45283">
        <w:rPr>
          <w:rFonts w:ascii="PT Astra Serif" w:hAnsi="PT Astra Serif"/>
          <w:szCs w:val="28"/>
        </w:rPr>
        <w:t xml:space="preserve"> объемов доходов от приносящей доходы деятельности, осуществляемой этими учреждениями.</w:t>
      </w:r>
    </w:p>
    <w:p w:rsidR="00D263F8" w:rsidRDefault="00D263F8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417"/>
        <w:gridCol w:w="7797"/>
      </w:tblGrid>
      <w:tr w:rsidR="009E7CDF" w:rsidRPr="00E45283" w:rsidTr="002A6682">
        <w:trPr>
          <w:jc w:val="center"/>
        </w:trPr>
        <w:tc>
          <w:tcPr>
            <w:tcW w:w="1417" w:type="dxa"/>
          </w:tcPr>
          <w:p w:rsidR="009E7CDF" w:rsidRPr="00E45283" w:rsidRDefault="009E7CDF" w:rsidP="00D263F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Cs w:val="28"/>
              </w:rPr>
            </w:pPr>
            <w:r w:rsidRPr="00E45283">
              <w:rPr>
                <w:rFonts w:ascii="PT Astra Serif" w:hAnsi="PT Astra Serif"/>
                <w:b/>
                <w:szCs w:val="28"/>
              </w:rPr>
              <w:t xml:space="preserve">Статья </w:t>
            </w:r>
            <w:r w:rsidR="00D263F8">
              <w:rPr>
                <w:rFonts w:ascii="PT Astra Serif" w:hAnsi="PT Astra Serif"/>
                <w:b/>
                <w:szCs w:val="28"/>
              </w:rPr>
              <w:t>4</w:t>
            </w:r>
            <w:r w:rsidRPr="00E45283">
              <w:rPr>
                <w:rFonts w:ascii="PT Astra Serif" w:hAnsi="PT Astra Serif"/>
                <w:b/>
                <w:szCs w:val="28"/>
              </w:rPr>
              <w:t>.</w:t>
            </w:r>
          </w:p>
        </w:tc>
        <w:tc>
          <w:tcPr>
            <w:tcW w:w="7797" w:type="dxa"/>
          </w:tcPr>
          <w:p w:rsidR="00F77B1C" w:rsidRPr="00E45283" w:rsidRDefault="009E7CDF" w:rsidP="00193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Cs w:val="28"/>
              </w:rPr>
            </w:pPr>
            <w:r w:rsidRPr="00E45283">
              <w:rPr>
                <w:rFonts w:ascii="PT Astra Serif" w:hAnsi="PT Astra Serif"/>
                <w:b/>
                <w:szCs w:val="28"/>
              </w:rPr>
              <w:t>Безвозмездные поступления в бюджет муниципального образования</w:t>
            </w:r>
          </w:p>
        </w:tc>
      </w:tr>
    </w:tbl>
    <w:p w:rsidR="00E45283" w:rsidRDefault="00A75F90" w:rsidP="003728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 w:rsidRPr="00A75F90">
        <w:rPr>
          <w:rFonts w:ascii="PT Astra Serif" w:hAnsi="PT Astra Serif"/>
          <w:szCs w:val="28"/>
        </w:rPr>
        <w:t xml:space="preserve">1. </w:t>
      </w:r>
      <w:r w:rsidR="003A7625" w:rsidRPr="003A7625">
        <w:rPr>
          <w:rFonts w:ascii="PT Astra Serif" w:hAnsi="PT Astra Serif"/>
          <w:szCs w:val="28"/>
        </w:rPr>
        <w:t xml:space="preserve">Утвердить объем безвозмездных поступлений, получаемых из бюджета МО </w:t>
      </w:r>
      <w:proofErr w:type="spellStart"/>
      <w:r w:rsidR="003A7625" w:rsidRPr="003A7625">
        <w:rPr>
          <w:rFonts w:ascii="PT Astra Serif" w:hAnsi="PT Astra Serif"/>
          <w:szCs w:val="28"/>
        </w:rPr>
        <w:t>Щекинский</w:t>
      </w:r>
      <w:proofErr w:type="spellEnd"/>
      <w:r w:rsidR="003A7625" w:rsidRPr="003A7625">
        <w:rPr>
          <w:rFonts w:ascii="PT Astra Serif" w:hAnsi="PT Astra Serif"/>
          <w:szCs w:val="28"/>
        </w:rPr>
        <w:t xml:space="preserve"> район в 202</w:t>
      </w:r>
      <w:r w:rsidR="000F1C9E" w:rsidRPr="000F1C9E">
        <w:rPr>
          <w:rFonts w:ascii="PT Astra Serif" w:hAnsi="PT Astra Serif"/>
          <w:szCs w:val="28"/>
        </w:rPr>
        <w:t>5</w:t>
      </w:r>
      <w:r w:rsidR="003A7625" w:rsidRPr="003A7625">
        <w:rPr>
          <w:rFonts w:ascii="PT Astra Serif" w:hAnsi="PT Astra Serif"/>
          <w:szCs w:val="28"/>
        </w:rPr>
        <w:t xml:space="preserve"> году в сумме </w:t>
      </w:r>
      <w:r w:rsidR="006751E1">
        <w:rPr>
          <w:rFonts w:ascii="PT Astra Serif" w:hAnsi="PT Astra Serif"/>
          <w:szCs w:val="28"/>
        </w:rPr>
        <w:t>3 390 442,57</w:t>
      </w:r>
      <w:r w:rsidR="003A7625" w:rsidRPr="003A7625">
        <w:rPr>
          <w:rFonts w:ascii="PT Astra Serif" w:hAnsi="PT Astra Serif"/>
          <w:szCs w:val="28"/>
        </w:rPr>
        <w:t xml:space="preserve"> рублей, в 202</w:t>
      </w:r>
      <w:r w:rsidR="000F1C9E" w:rsidRPr="000F1C9E">
        <w:rPr>
          <w:rFonts w:ascii="PT Astra Serif" w:hAnsi="PT Astra Serif"/>
          <w:szCs w:val="28"/>
        </w:rPr>
        <w:t>6</w:t>
      </w:r>
      <w:r w:rsidR="003A7625" w:rsidRPr="003A7625">
        <w:rPr>
          <w:rFonts w:ascii="PT Astra Serif" w:hAnsi="PT Astra Serif"/>
          <w:szCs w:val="28"/>
        </w:rPr>
        <w:t xml:space="preserve"> году в сумме </w:t>
      </w:r>
      <w:r w:rsidR="006751E1">
        <w:rPr>
          <w:rFonts w:ascii="PT Astra Serif" w:hAnsi="PT Astra Serif"/>
          <w:szCs w:val="28"/>
        </w:rPr>
        <w:t>3 146 117,95</w:t>
      </w:r>
      <w:r w:rsidR="003A7625" w:rsidRPr="003A7625">
        <w:rPr>
          <w:rFonts w:ascii="PT Astra Serif" w:hAnsi="PT Astra Serif"/>
          <w:szCs w:val="28"/>
        </w:rPr>
        <w:t xml:space="preserve"> рублей, в 202</w:t>
      </w:r>
      <w:r w:rsidR="000F1C9E" w:rsidRPr="000F1C9E">
        <w:rPr>
          <w:rFonts w:ascii="PT Astra Serif" w:hAnsi="PT Astra Serif"/>
          <w:szCs w:val="28"/>
        </w:rPr>
        <w:t>7</w:t>
      </w:r>
      <w:r w:rsidR="003A7625" w:rsidRPr="003A7625">
        <w:rPr>
          <w:rFonts w:ascii="PT Astra Serif" w:hAnsi="PT Astra Serif"/>
          <w:szCs w:val="28"/>
        </w:rPr>
        <w:t xml:space="preserve"> году в сумме </w:t>
      </w:r>
      <w:r w:rsidR="00146F82">
        <w:rPr>
          <w:rFonts w:ascii="PT Astra Serif" w:hAnsi="PT Astra Serif"/>
          <w:szCs w:val="28"/>
        </w:rPr>
        <w:t>3 349 404,02</w:t>
      </w:r>
      <w:r w:rsidR="003A7625" w:rsidRPr="003A7625">
        <w:rPr>
          <w:rFonts w:ascii="PT Astra Serif" w:hAnsi="PT Astra Serif"/>
          <w:szCs w:val="28"/>
        </w:rPr>
        <w:t xml:space="preserve"> рублей</w:t>
      </w:r>
      <w:r>
        <w:rPr>
          <w:rFonts w:ascii="PT Astra Serif" w:hAnsi="PT Astra Serif"/>
          <w:szCs w:val="28"/>
        </w:rPr>
        <w:t>.</w:t>
      </w:r>
    </w:p>
    <w:p w:rsidR="00D263F8" w:rsidRPr="00E45283" w:rsidRDefault="00D263F8" w:rsidP="003728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417"/>
        <w:gridCol w:w="7655"/>
      </w:tblGrid>
      <w:tr w:rsidR="009E7CDF" w:rsidRPr="00E45283" w:rsidTr="002A6682">
        <w:trPr>
          <w:jc w:val="center"/>
        </w:trPr>
        <w:tc>
          <w:tcPr>
            <w:tcW w:w="1417" w:type="dxa"/>
          </w:tcPr>
          <w:p w:rsidR="009E7CDF" w:rsidRPr="00E45283" w:rsidRDefault="009E7CDF" w:rsidP="00D263F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Cs w:val="28"/>
              </w:rPr>
            </w:pPr>
            <w:r w:rsidRPr="00E45283">
              <w:rPr>
                <w:rFonts w:ascii="PT Astra Serif" w:hAnsi="PT Astra Serif"/>
                <w:b/>
                <w:szCs w:val="28"/>
              </w:rPr>
              <w:t xml:space="preserve">Статья </w:t>
            </w:r>
            <w:r w:rsidR="00D263F8">
              <w:rPr>
                <w:rFonts w:ascii="PT Astra Serif" w:hAnsi="PT Astra Serif"/>
                <w:b/>
                <w:szCs w:val="28"/>
              </w:rPr>
              <w:t>5</w:t>
            </w:r>
            <w:r w:rsidRPr="00E45283">
              <w:rPr>
                <w:rFonts w:ascii="PT Astra Serif" w:hAnsi="PT Astra Serif"/>
                <w:b/>
                <w:szCs w:val="28"/>
              </w:rPr>
              <w:t>.</w:t>
            </w:r>
          </w:p>
        </w:tc>
        <w:tc>
          <w:tcPr>
            <w:tcW w:w="7655" w:type="dxa"/>
          </w:tcPr>
          <w:p w:rsidR="00F77B1C" w:rsidRPr="00E45283" w:rsidRDefault="009E7CDF" w:rsidP="00B504A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Cs w:val="28"/>
              </w:rPr>
            </w:pPr>
            <w:r w:rsidRPr="00E45283">
              <w:rPr>
                <w:rFonts w:ascii="PT Astra Serif" w:hAnsi="PT Astra Serif"/>
                <w:b/>
                <w:szCs w:val="28"/>
              </w:rPr>
              <w:t>Межбюджетные трансферты</w:t>
            </w:r>
            <w:r w:rsidR="00B504A0">
              <w:rPr>
                <w:rFonts w:ascii="PT Astra Serif" w:hAnsi="PT Astra Serif"/>
                <w:b/>
                <w:szCs w:val="28"/>
              </w:rPr>
              <w:t>, передаваемые</w:t>
            </w:r>
            <w:r w:rsidRPr="00E45283">
              <w:rPr>
                <w:rFonts w:ascii="PT Astra Serif" w:hAnsi="PT Astra Serif"/>
                <w:b/>
                <w:szCs w:val="28"/>
              </w:rPr>
              <w:t xml:space="preserve"> из бюджета муниципального образования</w:t>
            </w:r>
            <w:r w:rsidRPr="00E45283">
              <w:rPr>
                <w:rFonts w:ascii="PT Astra Serif" w:hAnsi="PT Astra Serif"/>
                <w:b/>
                <w:bCs/>
                <w:szCs w:val="28"/>
              </w:rPr>
              <w:t>.</w:t>
            </w:r>
          </w:p>
        </w:tc>
      </w:tr>
    </w:tbl>
    <w:p w:rsidR="00280E0D" w:rsidRPr="00544663" w:rsidRDefault="003A7625" w:rsidP="00544663">
      <w:pPr>
        <w:pStyle w:val="ab"/>
        <w:numPr>
          <w:ilvl w:val="0"/>
          <w:numId w:val="14"/>
        </w:numPr>
        <w:ind w:left="0" w:firstLine="708"/>
        <w:jc w:val="both"/>
        <w:rPr>
          <w:rFonts w:ascii="PT Astra Serif" w:hAnsi="PT Astra Serif"/>
          <w:szCs w:val="28"/>
        </w:rPr>
      </w:pPr>
      <w:r w:rsidRPr="00544663">
        <w:rPr>
          <w:rFonts w:ascii="PT Astra Serif" w:hAnsi="PT Astra Serif"/>
          <w:szCs w:val="28"/>
        </w:rPr>
        <w:t>Утвердить объем межбюджетных трансфертов, передаваемых из бюджета муниципального образования на осуществление части полномочий по решению вопросов местного значения бю</w:t>
      </w:r>
      <w:r w:rsidR="00E77ECE" w:rsidRPr="00544663">
        <w:rPr>
          <w:rFonts w:ascii="PT Astra Serif" w:hAnsi="PT Astra Serif"/>
          <w:szCs w:val="28"/>
        </w:rPr>
        <w:t xml:space="preserve">джету МО </w:t>
      </w:r>
      <w:proofErr w:type="spellStart"/>
      <w:r w:rsidR="00E77ECE" w:rsidRPr="00544663">
        <w:rPr>
          <w:rFonts w:ascii="PT Astra Serif" w:hAnsi="PT Astra Serif"/>
          <w:szCs w:val="28"/>
        </w:rPr>
        <w:t>Щекинский</w:t>
      </w:r>
      <w:proofErr w:type="spellEnd"/>
      <w:r w:rsidR="00E77ECE" w:rsidRPr="00544663">
        <w:rPr>
          <w:rFonts w:ascii="PT Astra Serif" w:hAnsi="PT Astra Serif"/>
          <w:szCs w:val="28"/>
        </w:rPr>
        <w:t xml:space="preserve"> район на 202</w:t>
      </w:r>
      <w:r w:rsidR="00146F82" w:rsidRPr="00544663">
        <w:rPr>
          <w:rFonts w:ascii="PT Astra Serif" w:hAnsi="PT Astra Serif"/>
          <w:szCs w:val="28"/>
        </w:rPr>
        <w:t>5</w:t>
      </w:r>
      <w:r w:rsidRPr="00544663">
        <w:rPr>
          <w:rFonts w:ascii="PT Astra Serif" w:hAnsi="PT Astra Serif"/>
          <w:szCs w:val="28"/>
        </w:rPr>
        <w:t xml:space="preserve"> год в сумме </w:t>
      </w:r>
      <w:r w:rsidR="003D5366" w:rsidRPr="00544663">
        <w:rPr>
          <w:rFonts w:ascii="PT Astra Serif" w:hAnsi="PT Astra Serif"/>
          <w:szCs w:val="28"/>
        </w:rPr>
        <w:t>3 8</w:t>
      </w:r>
      <w:r w:rsidR="00146F82" w:rsidRPr="00544663">
        <w:rPr>
          <w:rFonts w:ascii="PT Astra Serif" w:hAnsi="PT Astra Serif"/>
          <w:szCs w:val="28"/>
        </w:rPr>
        <w:t>18 800,00</w:t>
      </w:r>
      <w:r w:rsidRPr="00544663">
        <w:rPr>
          <w:rFonts w:ascii="PT Astra Serif" w:hAnsi="PT Astra Serif"/>
          <w:szCs w:val="28"/>
        </w:rPr>
        <w:t xml:space="preserve"> рублей, согласно таблицы 1 приложения 3 к настоящему Решению</w:t>
      </w:r>
      <w:r w:rsidR="00280E0D" w:rsidRPr="00544663">
        <w:rPr>
          <w:rFonts w:ascii="PT Astra Serif" w:hAnsi="PT Astra Serif"/>
          <w:szCs w:val="28"/>
        </w:rPr>
        <w:t>.</w:t>
      </w:r>
    </w:p>
    <w:p w:rsidR="00544663" w:rsidRDefault="00544663" w:rsidP="00544663">
      <w:pPr>
        <w:pStyle w:val="ab"/>
        <w:numPr>
          <w:ilvl w:val="0"/>
          <w:numId w:val="14"/>
        </w:numPr>
        <w:ind w:left="0" w:firstLine="708"/>
        <w:jc w:val="both"/>
        <w:rPr>
          <w:rFonts w:ascii="PT Astra Serif" w:hAnsi="PT Astra Serif"/>
          <w:szCs w:val="28"/>
        </w:rPr>
      </w:pPr>
      <w:r w:rsidRPr="00544663">
        <w:rPr>
          <w:rFonts w:ascii="PT Astra Serif" w:hAnsi="PT Astra Serif"/>
          <w:szCs w:val="28"/>
        </w:rPr>
        <w:t xml:space="preserve">Утвердить объем межбюджетных трансфертов, передаваемых из бюджета муниципального образования на осуществление части полномочий по решению вопросов местного значения бюджету МО </w:t>
      </w:r>
      <w:proofErr w:type="spellStart"/>
      <w:r w:rsidRPr="00544663">
        <w:rPr>
          <w:rFonts w:ascii="PT Astra Serif" w:hAnsi="PT Astra Serif"/>
          <w:szCs w:val="28"/>
        </w:rPr>
        <w:t>Щекинский</w:t>
      </w:r>
      <w:proofErr w:type="spellEnd"/>
      <w:r w:rsidRPr="00544663">
        <w:rPr>
          <w:rFonts w:ascii="PT Astra Serif" w:hAnsi="PT Astra Serif"/>
          <w:szCs w:val="28"/>
        </w:rPr>
        <w:t xml:space="preserve"> район на 202</w:t>
      </w:r>
      <w:r>
        <w:rPr>
          <w:rFonts w:ascii="PT Astra Serif" w:hAnsi="PT Astra Serif"/>
          <w:szCs w:val="28"/>
        </w:rPr>
        <w:t>6</w:t>
      </w:r>
      <w:r w:rsidRPr="00544663">
        <w:rPr>
          <w:rFonts w:ascii="PT Astra Serif" w:hAnsi="PT Astra Serif"/>
          <w:szCs w:val="28"/>
        </w:rPr>
        <w:t xml:space="preserve"> год в сумме 3 </w:t>
      </w:r>
      <w:r>
        <w:rPr>
          <w:rFonts w:ascii="PT Astra Serif" w:hAnsi="PT Astra Serif"/>
          <w:szCs w:val="28"/>
        </w:rPr>
        <w:t>962</w:t>
      </w:r>
      <w:r w:rsidRPr="00544663">
        <w:rPr>
          <w:rFonts w:ascii="PT Astra Serif" w:hAnsi="PT Astra Serif"/>
          <w:szCs w:val="28"/>
        </w:rPr>
        <w:t> </w:t>
      </w:r>
      <w:r>
        <w:rPr>
          <w:rFonts w:ascii="PT Astra Serif" w:hAnsi="PT Astra Serif"/>
          <w:szCs w:val="28"/>
        </w:rPr>
        <w:t>6</w:t>
      </w:r>
      <w:r w:rsidRPr="00544663">
        <w:rPr>
          <w:rFonts w:ascii="PT Astra Serif" w:hAnsi="PT Astra Serif"/>
          <w:szCs w:val="28"/>
        </w:rPr>
        <w:t>00,00 рублей,</w:t>
      </w:r>
      <w:r>
        <w:rPr>
          <w:rFonts w:ascii="PT Astra Serif" w:hAnsi="PT Astra Serif"/>
          <w:szCs w:val="28"/>
        </w:rPr>
        <w:t xml:space="preserve"> на 2027 год в сумме 4 093 7700,00 рублей, </w:t>
      </w:r>
      <w:r w:rsidRPr="00544663">
        <w:rPr>
          <w:rFonts w:ascii="PT Astra Serif" w:hAnsi="PT Astra Serif"/>
          <w:szCs w:val="28"/>
        </w:rPr>
        <w:t xml:space="preserve">согласно таблицы 1 приложения </w:t>
      </w:r>
      <w:r>
        <w:rPr>
          <w:rFonts w:ascii="PT Astra Serif" w:hAnsi="PT Astra Serif"/>
          <w:szCs w:val="28"/>
        </w:rPr>
        <w:t>4</w:t>
      </w:r>
      <w:r w:rsidRPr="00544663">
        <w:rPr>
          <w:rFonts w:ascii="PT Astra Serif" w:hAnsi="PT Astra Serif"/>
          <w:szCs w:val="28"/>
        </w:rPr>
        <w:t xml:space="preserve"> к настоящему Решению.</w:t>
      </w:r>
    </w:p>
    <w:p w:rsidR="00B504A0" w:rsidRPr="00B504A0" w:rsidRDefault="00B504A0" w:rsidP="00B504A0">
      <w:pPr>
        <w:pStyle w:val="ab"/>
        <w:numPr>
          <w:ilvl w:val="0"/>
          <w:numId w:val="14"/>
        </w:numPr>
        <w:ind w:left="0" w:firstLine="708"/>
        <w:jc w:val="both"/>
        <w:rPr>
          <w:rFonts w:ascii="PT Astra Serif" w:hAnsi="PT Astra Serif"/>
          <w:szCs w:val="28"/>
        </w:rPr>
      </w:pPr>
      <w:r w:rsidRPr="00B504A0">
        <w:rPr>
          <w:rFonts w:ascii="PT Astra Serif" w:hAnsi="PT Astra Serif"/>
          <w:szCs w:val="28"/>
        </w:rPr>
        <w:t xml:space="preserve">Установить, что не использованные по состоянию на 1 января текущего финансового года межбюджетные трансферты, переданные из бюджета муниципального образования рабочий поселок Первомайский </w:t>
      </w:r>
      <w:proofErr w:type="spellStart"/>
      <w:r w:rsidRPr="00B504A0">
        <w:rPr>
          <w:rFonts w:ascii="PT Astra Serif" w:hAnsi="PT Astra Serif"/>
          <w:szCs w:val="28"/>
        </w:rPr>
        <w:lastRenderedPageBreak/>
        <w:t>Щекинского</w:t>
      </w:r>
      <w:proofErr w:type="spellEnd"/>
      <w:r w:rsidRPr="00B504A0">
        <w:rPr>
          <w:rFonts w:ascii="PT Astra Serif" w:hAnsi="PT Astra Serif"/>
          <w:szCs w:val="28"/>
        </w:rPr>
        <w:t xml:space="preserve"> района</w:t>
      </w:r>
      <w:r w:rsidR="00D746A5">
        <w:rPr>
          <w:rFonts w:ascii="PT Astra Serif" w:hAnsi="PT Astra Serif"/>
          <w:szCs w:val="28"/>
        </w:rPr>
        <w:t>, имеющие целевое на</w:t>
      </w:r>
      <w:r>
        <w:rPr>
          <w:rFonts w:ascii="PT Astra Serif" w:hAnsi="PT Astra Serif"/>
          <w:szCs w:val="28"/>
        </w:rPr>
        <w:t>значение,</w:t>
      </w:r>
      <w:r w:rsidRPr="00B504A0">
        <w:rPr>
          <w:rFonts w:ascii="PT Astra Serif" w:hAnsi="PT Astra Serif"/>
          <w:szCs w:val="28"/>
        </w:rPr>
        <w:t xml:space="preserve"> подлежат возврату в доход бюджета муниципального образования рабочий поселок Первомайский </w:t>
      </w:r>
      <w:proofErr w:type="spellStart"/>
      <w:r w:rsidRPr="00B504A0">
        <w:rPr>
          <w:rFonts w:ascii="PT Astra Serif" w:hAnsi="PT Astra Serif"/>
          <w:szCs w:val="28"/>
        </w:rPr>
        <w:t>Щекинского</w:t>
      </w:r>
      <w:proofErr w:type="spellEnd"/>
      <w:r w:rsidRPr="00B504A0">
        <w:rPr>
          <w:rFonts w:ascii="PT Astra Serif" w:hAnsi="PT Astra Serif"/>
          <w:szCs w:val="28"/>
        </w:rPr>
        <w:t xml:space="preserve"> района в течении 5 рабочих дней следующего финансового года.</w:t>
      </w:r>
    </w:p>
    <w:p w:rsidR="00B504A0" w:rsidRDefault="00B504A0" w:rsidP="00B504A0">
      <w:pPr>
        <w:pStyle w:val="ab"/>
        <w:ind w:left="708"/>
        <w:jc w:val="both"/>
        <w:rPr>
          <w:rFonts w:ascii="PT Astra Serif" w:hAnsi="PT Astra Serif"/>
          <w:szCs w:val="28"/>
        </w:rPr>
      </w:pPr>
    </w:p>
    <w:p w:rsidR="00B504A0" w:rsidRDefault="00B504A0" w:rsidP="00B504A0">
      <w:pPr>
        <w:pStyle w:val="ab"/>
        <w:ind w:left="708"/>
        <w:jc w:val="both"/>
        <w:rPr>
          <w:rFonts w:ascii="PT Astra Serif" w:hAnsi="PT Astra Serif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417"/>
        <w:gridCol w:w="7655"/>
      </w:tblGrid>
      <w:tr w:rsidR="00B504A0" w:rsidRPr="00E45283" w:rsidTr="005F5EBE">
        <w:trPr>
          <w:jc w:val="center"/>
        </w:trPr>
        <w:tc>
          <w:tcPr>
            <w:tcW w:w="1417" w:type="dxa"/>
          </w:tcPr>
          <w:p w:rsidR="00B504A0" w:rsidRPr="00E45283" w:rsidRDefault="00B504A0" w:rsidP="00B504A0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Cs w:val="28"/>
              </w:rPr>
            </w:pPr>
            <w:r w:rsidRPr="00E45283">
              <w:rPr>
                <w:rFonts w:ascii="PT Astra Serif" w:hAnsi="PT Astra Serif"/>
                <w:b/>
                <w:szCs w:val="28"/>
              </w:rPr>
              <w:t xml:space="preserve">Статья </w:t>
            </w:r>
            <w:r>
              <w:rPr>
                <w:rFonts w:ascii="PT Astra Serif" w:hAnsi="PT Astra Serif"/>
                <w:b/>
                <w:szCs w:val="28"/>
              </w:rPr>
              <w:t>6</w:t>
            </w:r>
            <w:r w:rsidRPr="00E45283">
              <w:rPr>
                <w:rFonts w:ascii="PT Astra Serif" w:hAnsi="PT Astra Serif"/>
                <w:b/>
                <w:szCs w:val="28"/>
              </w:rPr>
              <w:t>.</w:t>
            </w:r>
          </w:p>
        </w:tc>
        <w:tc>
          <w:tcPr>
            <w:tcW w:w="7655" w:type="dxa"/>
          </w:tcPr>
          <w:p w:rsidR="00B504A0" w:rsidRPr="00E45283" w:rsidRDefault="00B504A0" w:rsidP="00B504A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Cs w:val="28"/>
              </w:rPr>
            </w:pPr>
            <w:r>
              <w:rPr>
                <w:rFonts w:ascii="PT Astra Serif" w:hAnsi="PT Astra Serif"/>
                <w:b/>
                <w:szCs w:val="28"/>
              </w:rPr>
              <w:t>Субсидии, передаваемые</w:t>
            </w:r>
            <w:r w:rsidRPr="00E45283">
              <w:rPr>
                <w:rFonts w:ascii="PT Astra Serif" w:hAnsi="PT Astra Serif"/>
                <w:b/>
                <w:szCs w:val="28"/>
              </w:rPr>
              <w:t xml:space="preserve"> из бюджета муниципального образования</w:t>
            </w:r>
            <w:r w:rsidRPr="00E45283">
              <w:rPr>
                <w:rFonts w:ascii="PT Astra Serif" w:hAnsi="PT Astra Serif"/>
                <w:b/>
                <w:bCs/>
                <w:szCs w:val="28"/>
              </w:rPr>
              <w:t>.</w:t>
            </w:r>
          </w:p>
        </w:tc>
      </w:tr>
    </w:tbl>
    <w:p w:rsidR="00B504A0" w:rsidRPr="00544663" w:rsidRDefault="00B504A0" w:rsidP="00B504A0">
      <w:pPr>
        <w:pStyle w:val="ab"/>
        <w:ind w:left="708"/>
        <w:jc w:val="both"/>
        <w:rPr>
          <w:rFonts w:ascii="PT Astra Serif" w:hAnsi="PT Astra Serif"/>
          <w:szCs w:val="28"/>
        </w:rPr>
      </w:pPr>
    </w:p>
    <w:p w:rsidR="00E45283" w:rsidRDefault="00B504A0" w:rsidP="00280E0D">
      <w:pPr>
        <w:ind w:firstLine="708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1</w:t>
      </w:r>
      <w:r w:rsidR="00A75F90" w:rsidRPr="00A75F90">
        <w:rPr>
          <w:rFonts w:ascii="PT Astra Serif" w:hAnsi="PT Astra Serif"/>
          <w:szCs w:val="28"/>
        </w:rPr>
        <w:t>.</w:t>
      </w:r>
      <w:r w:rsidR="00A75F90" w:rsidRPr="00A75F90">
        <w:rPr>
          <w:rFonts w:ascii="PT Astra Serif" w:hAnsi="PT Astra Serif"/>
          <w:szCs w:val="28"/>
        </w:rPr>
        <w:tab/>
        <w:t xml:space="preserve">Утвердить объем субсидий из бюджета муниципального образования бюджету муниципального образования город Щекино </w:t>
      </w:r>
      <w:proofErr w:type="spellStart"/>
      <w:r w:rsidR="00A75F90" w:rsidRPr="00A75F90">
        <w:rPr>
          <w:rFonts w:ascii="PT Astra Serif" w:hAnsi="PT Astra Serif"/>
          <w:szCs w:val="28"/>
        </w:rPr>
        <w:t>Щекинского</w:t>
      </w:r>
      <w:proofErr w:type="spellEnd"/>
      <w:r w:rsidR="00A75F90" w:rsidRPr="00A75F90">
        <w:rPr>
          <w:rFonts w:ascii="PT Astra Serif" w:hAnsi="PT Astra Serif"/>
          <w:szCs w:val="28"/>
        </w:rPr>
        <w:t xml:space="preserve"> района на 202</w:t>
      </w:r>
      <w:r w:rsidR="00146F82">
        <w:rPr>
          <w:rFonts w:ascii="PT Astra Serif" w:hAnsi="PT Astra Serif"/>
          <w:szCs w:val="28"/>
        </w:rPr>
        <w:t>5</w:t>
      </w:r>
      <w:r w:rsidR="00A75F90" w:rsidRPr="00A75F90">
        <w:rPr>
          <w:rFonts w:ascii="PT Astra Serif" w:hAnsi="PT Astra Serif"/>
          <w:szCs w:val="28"/>
        </w:rPr>
        <w:t xml:space="preserve"> год в сумме </w:t>
      </w:r>
      <w:r w:rsidR="00146F82">
        <w:rPr>
          <w:rFonts w:ascii="PT Astra Serif" w:hAnsi="PT Astra Serif"/>
          <w:szCs w:val="28"/>
        </w:rPr>
        <w:t>4 950 156,24</w:t>
      </w:r>
      <w:r w:rsidR="00A75F90" w:rsidRPr="00A75F90">
        <w:rPr>
          <w:rFonts w:ascii="PT Astra Serif" w:hAnsi="PT Astra Serif"/>
          <w:szCs w:val="28"/>
        </w:rPr>
        <w:t xml:space="preserve"> рублей, согласно таблицы 2 приложения 3 к настоящему Решению</w:t>
      </w:r>
      <w:r w:rsidR="00280E0D" w:rsidRPr="00280E0D">
        <w:rPr>
          <w:rFonts w:ascii="PT Astra Serif" w:hAnsi="PT Astra Serif"/>
          <w:szCs w:val="28"/>
        </w:rPr>
        <w:t>.</w:t>
      </w:r>
    </w:p>
    <w:p w:rsidR="00A57618" w:rsidRDefault="00092BFB" w:rsidP="00A57618">
      <w:pPr>
        <w:ind w:firstLine="708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2</w:t>
      </w:r>
      <w:r w:rsidR="00A57618" w:rsidRPr="00280E0D">
        <w:rPr>
          <w:rFonts w:ascii="PT Astra Serif" w:hAnsi="PT Astra Serif"/>
          <w:szCs w:val="28"/>
        </w:rPr>
        <w:t>.</w:t>
      </w:r>
      <w:r w:rsidR="00A57618" w:rsidRPr="00280E0D">
        <w:rPr>
          <w:rFonts w:ascii="PT Astra Serif" w:hAnsi="PT Astra Serif"/>
          <w:szCs w:val="28"/>
        </w:rPr>
        <w:tab/>
      </w:r>
      <w:r w:rsidR="00A75F90" w:rsidRPr="00A75F90">
        <w:rPr>
          <w:rFonts w:ascii="PT Astra Serif" w:hAnsi="PT Astra Serif"/>
          <w:szCs w:val="28"/>
        </w:rPr>
        <w:t xml:space="preserve">Утвердить объем субсидий из бюджета муниципального образования бюджету муниципального образования город Щекино </w:t>
      </w:r>
      <w:proofErr w:type="spellStart"/>
      <w:r w:rsidR="00A75F90" w:rsidRPr="00A75F90">
        <w:rPr>
          <w:rFonts w:ascii="PT Astra Serif" w:hAnsi="PT Astra Serif"/>
          <w:szCs w:val="28"/>
        </w:rPr>
        <w:t>Щекинского</w:t>
      </w:r>
      <w:proofErr w:type="spellEnd"/>
      <w:r w:rsidR="00A75F90" w:rsidRPr="00A75F90">
        <w:rPr>
          <w:rFonts w:ascii="PT Astra Serif" w:hAnsi="PT Astra Serif"/>
          <w:szCs w:val="28"/>
        </w:rPr>
        <w:t xml:space="preserve"> района на 202</w:t>
      </w:r>
      <w:r w:rsidR="00146F82">
        <w:rPr>
          <w:rFonts w:ascii="PT Astra Serif" w:hAnsi="PT Astra Serif"/>
          <w:szCs w:val="28"/>
        </w:rPr>
        <w:t>6</w:t>
      </w:r>
      <w:r w:rsidR="00A75F90" w:rsidRPr="00A75F90">
        <w:rPr>
          <w:rFonts w:ascii="PT Astra Serif" w:hAnsi="PT Astra Serif"/>
          <w:szCs w:val="28"/>
        </w:rPr>
        <w:t xml:space="preserve"> год в сумме </w:t>
      </w:r>
      <w:r w:rsidR="00146F82">
        <w:rPr>
          <w:rFonts w:ascii="PT Astra Serif" w:hAnsi="PT Astra Serif"/>
          <w:szCs w:val="28"/>
        </w:rPr>
        <w:t>5 101 409,70</w:t>
      </w:r>
      <w:r w:rsidR="00A75F90" w:rsidRPr="00A75F90">
        <w:rPr>
          <w:rFonts w:ascii="PT Astra Serif" w:hAnsi="PT Astra Serif"/>
          <w:szCs w:val="28"/>
        </w:rPr>
        <w:t xml:space="preserve"> рублей</w:t>
      </w:r>
      <w:r w:rsidR="00E77ECE">
        <w:rPr>
          <w:rFonts w:ascii="PT Astra Serif" w:hAnsi="PT Astra Serif"/>
          <w:szCs w:val="28"/>
        </w:rPr>
        <w:t>,</w:t>
      </w:r>
      <w:r w:rsidR="00A75F90" w:rsidRPr="00A75F90">
        <w:rPr>
          <w:rFonts w:ascii="PT Astra Serif" w:hAnsi="PT Astra Serif"/>
          <w:szCs w:val="28"/>
        </w:rPr>
        <w:t xml:space="preserve"> </w:t>
      </w:r>
      <w:r w:rsidR="00146F82">
        <w:rPr>
          <w:rFonts w:ascii="PT Astra Serif" w:hAnsi="PT Astra Serif"/>
          <w:szCs w:val="28"/>
        </w:rPr>
        <w:t xml:space="preserve">на 2027 год в сумме </w:t>
      </w:r>
      <w:r w:rsidR="00A85579" w:rsidRPr="00A85579">
        <w:rPr>
          <w:rFonts w:ascii="PT Astra Serif" w:hAnsi="PT Astra Serif"/>
          <w:bCs/>
        </w:rPr>
        <w:t xml:space="preserve">5 483 524,86 </w:t>
      </w:r>
      <w:r w:rsidR="00146F82">
        <w:rPr>
          <w:rFonts w:ascii="PT Astra Serif" w:hAnsi="PT Astra Serif"/>
          <w:szCs w:val="28"/>
        </w:rPr>
        <w:t xml:space="preserve">рублей, </w:t>
      </w:r>
      <w:r w:rsidR="00A75F90" w:rsidRPr="00A75F90">
        <w:rPr>
          <w:rFonts w:ascii="PT Astra Serif" w:hAnsi="PT Astra Serif"/>
          <w:szCs w:val="28"/>
        </w:rPr>
        <w:t xml:space="preserve">согласно </w:t>
      </w:r>
      <w:r w:rsidR="006336F9">
        <w:rPr>
          <w:rFonts w:ascii="PT Astra Serif" w:hAnsi="PT Astra Serif"/>
          <w:szCs w:val="28"/>
        </w:rPr>
        <w:t xml:space="preserve">таблицы 2 </w:t>
      </w:r>
      <w:r w:rsidR="00A75F90" w:rsidRPr="00A75F90">
        <w:rPr>
          <w:rFonts w:ascii="PT Astra Serif" w:hAnsi="PT Astra Serif"/>
          <w:szCs w:val="28"/>
        </w:rPr>
        <w:t>приложения 4 к настоящему Решению</w:t>
      </w:r>
      <w:r w:rsidR="00A57618" w:rsidRPr="00280E0D">
        <w:rPr>
          <w:rFonts w:ascii="PT Astra Serif" w:hAnsi="PT Astra Serif"/>
          <w:szCs w:val="28"/>
        </w:rPr>
        <w:t>.</w:t>
      </w:r>
    </w:p>
    <w:p w:rsidR="00D263F8" w:rsidRDefault="00092BFB" w:rsidP="00280E0D">
      <w:pPr>
        <w:ind w:firstLine="708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3</w:t>
      </w:r>
      <w:r w:rsidR="00717D00" w:rsidRPr="00717D00">
        <w:rPr>
          <w:rFonts w:ascii="PT Astra Serif" w:hAnsi="PT Astra Serif"/>
          <w:szCs w:val="28"/>
        </w:rPr>
        <w:t>. Установить, что не использованные по состоянию на 1 января текущего финансового года субсиди</w:t>
      </w:r>
      <w:r w:rsidR="00B504A0">
        <w:rPr>
          <w:rFonts w:ascii="PT Astra Serif" w:hAnsi="PT Astra Serif"/>
          <w:szCs w:val="28"/>
        </w:rPr>
        <w:t>и</w:t>
      </w:r>
      <w:r w:rsidR="00717D00" w:rsidRPr="00717D00">
        <w:rPr>
          <w:rFonts w:ascii="PT Astra Serif" w:hAnsi="PT Astra Serif"/>
          <w:szCs w:val="28"/>
        </w:rPr>
        <w:t xml:space="preserve">, имеющих целевое назначение, подлежат возврату в доход бюджета муниципального образования рабочий поселок Первомайский </w:t>
      </w:r>
      <w:proofErr w:type="spellStart"/>
      <w:r w:rsidR="00717D00" w:rsidRPr="00717D00">
        <w:rPr>
          <w:rFonts w:ascii="PT Astra Serif" w:hAnsi="PT Astra Serif"/>
          <w:szCs w:val="28"/>
        </w:rPr>
        <w:t>Щекинского</w:t>
      </w:r>
      <w:proofErr w:type="spellEnd"/>
      <w:r w:rsidR="00717D00" w:rsidRPr="00717D00">
        <w:rPr>
          <w:rFonts w:ascii="PT Astra Serif" w:hAnsi="PT Astra Serif"/>
          <w:szCs w:val="28"/>
        </w:rPr>
        <w:t xml:space="preserve"> района в течении 5 рабочих дней следующего финансового года.</w:t>
      </w:r>
    </w:p>
    <w:p w:rsidR="003A7625" w:rsidRPr="00280E0D" w:rsidRDefault="003A7625" w:rsidP="00280E0D">
      <w:pPr>
        <w:ind w:firstLine="708"/>
        <w:jc w:val="both"/>
        <w:rPr>
          <w:rFonts w:ascii="PT Astra Serif" w:hAnsi="PT Astra Serif"/>
          <w:szCs w:val="28"/>
        </w:rPr>
      </w:pPr>
    </w:p>
    <w:tbl>
      <w:tblPr>
        <w:tblW w:w="9356" w:type="dxa"/>
        <w:jc w:val="center"/>
        <w:tblLook w:val="01E0" w:firstRow="1" w:lastRow="1" w:firstColumn="1" w:lastColumn="1" w:noHBand="0" w:noVBand="0"/>
      </w:tblPr>
      <w:tblGrid>
        <w:gridCol w:w="1417"/>
        <w:gridCol w:w="7939"/>
      </w:tblGrid>
      <w:tr w:rsidR="009E7CDF" w:rsidRPr="00E45283" w:rsidTr="006336F9">
        <w:trPr>
          <w:jc w:val="center"/>
        </w:trPr>
        <w:tc>
          <w:tcPr>
            <w:tcW w:w="1417" w:type="dxa"/>
          </w:tcPr>
          <w:p w:rsidR="009E7CDF" w:rsidRPr="00E45283" w:rsidRDefault="009E7CDF" w:rsidP="00B504A0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Cs w:val="28"/>
              </w:rPr>
            </w:pPr>
            <w:r w:rsidRPr="00E45283">
              <w:rPr>
                <w:rFonts w:ascii="PT Astra Serif" w:hAnsi="PT Astra Serif"/>
                <w:b/>
                <w:szCs w:val="28"/>
              </w:rPr>
              <w:t>С</w:t>
            </w:r>
            <w:r w:rsidR="002A6682" w:rsidRPr="00E45283">
              <w:rPr>
                <w:rFonts w:ascii="PT Astra Serif" w:hAnsi="PT Astra Serif"/>
                <w:b/>
                <w:szCs w:val="28"/>
              </w:rPr>
              <w:t xml:space="preserve">татья </w:t>
            </w:r>
            <w:r w:rsidR="00B504A0">
              <w:rPr>
                <w:rFonts w:ascii="PT Astra Serif" w:hAnsi="PT Astra Serif"/>
                <w:b/>
                <w:szCs w:val="28"/>
              </w:rPr>
              <w:t>7</w:t>
            </w:r>
            <w:r w:rsidRPr="00E45283">
              <w:rPr>
                <w:rFonts w:ascii="PT Astra Serif" w:hAnsi="PT Astra Serif"/>
                <w:b/>
                <w:szCs w:val="28"/>
              </w:rPr>
              <w:t>.</w:t>
            </w:r>
          </w:p>
        </w:tc>
        <w:tc>
          <w:tcPr>
            <w:tcW w:w="7939" w:type="dxa"/>
          </w:tcPr>
          <w:p w:rsidR="00F77B1C" w:rsidRPr="00E45283" w:rsidRDefault="00F451A9" w:rsidP="00146F8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Cs w:val="28"/>
              </w:rPr>
            </w:pPr>
            <w:r w:rsidRPr="00E45283">
              <w:rPr>
                <w:rFonts w:ascii="PT Astra Serif" w:hAnsi="PT Astra Serif"/>
                <w:b/>
                <w:szCs w:val="28"/>
              </w:rPr>
              <w:t>Бюджетные ассигнования бюджета муниципального образования на 20</w:t>
            </w:r>
            <w:r w:rsidR="001306C8" w:rsidRPr="00E45283">
              <w:rPr>
                <w:rFonts w:ascii="PT Astra Serif" w:hAnsi="PT Astra Serif"/>
                <w:b/>
                <w:szCs w:val="28"/>
              </w:rPr>
              <w:t>2</w:t>
            </w:r>
            <w:r w:rsidR="00146F82">
              <w:rPr>
                <w:rFonts w:ascii="PT Astra Serif" w:hAnsi="PT Astra Serif"/>
                <w:b/>
                <w:szCs w:val="28"/>
              </w:rPr>
              <w:t>5</w:t>
            </w:r>
            <w:r w:rsidR="001306C8" w:rsidRPr="00E45283">
              <w:rPr>
                <w:rFonts w:ascii="PT Astra Serif" w:hAnsi="PT Astra Serif"/>
                <w:b/>
                <w:szCs w:val="28"/>
              </w:rPr>
              <w:t xml:space="preserve"> год и на плановый период 202</w:t>
            </w:r>
            <w:r w:rsidR="00146F82">
              <w:rPr>
                <w:rFonts w:ascii="PT Astra Serif" w:hAnsi="PT Astra Serif"/>
                <w:b/>
                <w:szCs w:val="28"/>
              </w:rPr>
              <w:t>6</w:t>
            </w:r>
            <w:r w:rsidRPr="00E45283">
              <w:rPr>
                <w:rFonts w:ascii="PT Astra Serif" w:hAnsi="PT Astra Serif"/>
                <w:b/>
                <w:szCs w:val="28"/>
              </w:rPr>
              <w:t xml:space="preserve"> и 202</w:t>
            </w:r>
            <w:r w:rsidR="00146F82">
              <w:rPr>
                <w:rFonts w:ascii="PT Astra Serif" w:hAnsi="PT Astra Serif"/>
                <w:b/>
                <w:szCs w:val="28"/>
              </w:rPr>
              <w:t>7</w:t>
            </w:r>
            <w:r w:rsidRPr="00E45283">
              <w:rPr>
                <w:rFonts w:ascii="PT Astra Serif" w:hAnsi="PT Astra Serif"/>
                <w:b/>
                <w:szCs w:val="28"/>
              </w:rPr>
              <w:t xml:space="preserve"> годов</w:t>
            </w:r>
          </w:p>
        </w:tc>
      </w:tr>
    </w:tbl>
    <w:p w:rsidR="00F451A9" w:rsidRPr="00E45283" w:rsidRDefault="00A75F90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  <w:bookmarkStart w:id="1" w:name="Par51"/>
      <w:bookmarkEnd w:id="1"/>
      <w:r w:rsidRPr="00A75F90">
        <w:rPr>
          <w:rFonts w:ascii="PT Astra Serif" w:hAnsi="PT Astra Serif"/>
          <w:szCs w:val="28"/>
        </w:rPr>
        <w:t>1.</w:t>
      </w:r>
      <w:r w:rsidRPr="00A75F90">
        <w:rPr>
          <w:rFonts w:ascii="PT Astra Serif" w:hAnsi="PT Astra Serif"/>
          <w:szCs w:val="28"/>
        </w:rPr>
        <w:tab/>
        <w:t>Утвердить общий объем бюджетных ассигнований бюджета муниципального образования на исполнение публичных нормативных обязательств на 202</w:t>
      </w:r>
      <w:r w:rsidR="00231D81">
        <w:rPr>
          <w:rFonts w:ascii="PT Astra Serif" w:hAnsi="PT Astra Serif"/>
          <w:szCs w:val="28"/>
        </w:rPr>
        <w:t>5</w:t>
      </w:r>
      <w:r w:rsidRPr="00A75F90">
        <w:rPr>
          <w:rFonts w:ascii="PT Astra Serif" w:hAnsi="PT Astra Serif"/>
          <w:szCs w:val="28"/>
        </w:rPr>
        <w:t xml:space="preserve"> год в сумме </w:t>
      </w:r>
      <w:r w:rsidR="00231D81">
        <w:rPr>
          <w:rFonts w:ascii="PT Astra Serif" w:hAnsi="PT Astra Serif"/>
          <w:szCs w:val="28"/>
        </w:rPr>
        <w:t>11</w:t>
      </w:r>
      <w:r w:rsidR="00E77ECE">
        <w:rPr>
          <w:rFonts w:ascii="PT Astra Serif" w:hAnsi="PT Astra Serif"/>
          <w:szCs w:val="28"/>
        </w:rPr>
        <w:t>0</w:t>
      </w:r>
      <w:r w:rsidRPr="00A75F90">
        <w:rPr>
          <w:rFonts w:ascii="PT Astra Serif" w:hAnsi="PT Astra Serif"/>
          <w:szCs w:val="28"/>
        </w:rPr>
        <w:t xml:space="preserve"> 000,00 рублей, на 202</w:t>
      </w:r>
      <w:r w:rsidR="00231D81">
        <w:rPr>
          <w:rFonts w:ascii="PT Astra Serif" w:hAnsi="PT Astra Serif"/>
          <w:szCs w:val="28"/>
        </w:rPr>
        <w:t>6</w:t>
      </w:r>
      <w:r w:rsidRPr="00A75F90">
        <w:rPr>
          <w:rFonts w:ascii="PT Astra Serif" w:hAnsi="PT Astra Serif"/>
          <w:szCs w:val="28"/>
        </w:rPr>
        <w:t xml:space="preserve"> год в сумме </w:t>
      </w:r>
      <w:r w:rsidR="00231D81">
        <w:rPr>
          <w:rFonts w:ascii="PT Astra Serif" w:hAnsi="PT Astra Serif"/>
          <w:szCs w:val="28"/>
        </w:rPr>
        <w:t>11</w:t>
      </w:r>
      <w:r w:rsidRPr="00A75F90">
        <w:rPr>
          <w:rFonts w:ascii="PT Astra Serif" w:hAnsi="PT Astra Serif"/>
          <w:szCs w:val="28"/>
        </w:rPr>
        <w:t>0 000,00 рублей и на 202</w:t>
      </w:r>
      <w:r w:rsidR="00231D81">
        <w:rPr>
          <w:rFonts w:ascii="PT Astra Serif" w:hAnsi="PT Astra Serif"/>
          <w:szCs w:val="28"/>
        </w:rPr>
        <w:t>7</w:t>
      </w:r>
      <w:r w:rsidRPr="00A75F90">
        <w:rPr>
          <w:rFonts w:ascii="PT Astra Serif" w:hAnsi="PT Astra Serif"/>
          <w:szCs w:val="28"/>
        </w:rPr>
        <w:t xml:space="preserve"> год в сумме </w:t>
      </w:r>
      <w:r w:rsidR="00231D81">
        <w:rPr>
          <w:rFonts w:ascii="PT Astra Serif" w:hAnsi="PT Astra Serif"/>
          <w:szCs w:val="28"/>
        </w:rPr>
        <w:t>11</w:t>
      </w:r>
      <w:r w:rsidR="00E77ECE">
        <w:rPr>
          <w:rFonts w:ascii="PT Astra Serif" w:hAnsi="PT Astra Serif"/>
          <w:szCs w:val="28"/>
        </w:rPr>
        <w:t>0</w:t>
      </w:r>
      <w:r w:rsidRPr="00A75F90">
        <w:rPr>
          <w:rFonts w:ascii="PT Astra Serif" w:hAnsi="PT Astra Serif"/>
          <w:szCs w:val="28"/>
        </w:rPr>
        <w:t xml:space="preserve"> 000,00 рублей</w:t>
      </w:r>
      <w:r w:rsidR="00655E26" w:rsidRPr="00E45283">
        <w:rPr>
          <w:rFonts w:ascii="PT Astra Serif" w:hAnsi="PT Astra Serif"/>
          <w:szCs w:val="28"/>
        </w:rPr>
        <w:t>.</w:t>
      </w:r>
    </w:p>
    <w:p w:rsidR="00F451A9" w:rsidRPr="00E45283" w:rsidRDefault="00F451A9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>2. Утвердить:</w:t>
      </w:r>
    </w:p>
    <w:p w:rsidR="00F451A9" w:rsidRPr="00E45283" w:rsidRDefault="00F451A9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 xml:space="preserve">1) распределение бюджетных ассигнований бюджета муниципального образования по разделам, подразделам, целевым статьям (государственным программам и непрограммным направлениям деятельности), группам и подгруппам видов расходов классификации расходов бюджета муниципального образования </w:t>
      </w:r>
      <w:r w:rsidR="001306C8" w:rsidRPr="00E45283">
        <w:rPr>
          <w:rFonts w:ascii="PT Astra Serif" w:hAnsi="PT Astra Serif"/>
          <w:szCs w:val="28"/>
        </w:rPr>
        <w:t>на 202</w:t>
      </w:r>
      <w:r w:rsidR="005B3992">
        <w:rPr>
          <w:rFonts w:ascii="PT Astra Serif" w:hAnsi="PT Astra Serif"/>
          <w:szCs w:val="28"/>
        </w:rPr>
        <w:t>5</w:t>
      </w:r>
      <w:r w:rsidR="001306C8" w:rsidRPr="00E45283">
        <w:rPr>
          <w:rFonts w:ascii="PT Astra Serif" w:hAnsi="PT Astra Serif"/>
          <w:szCs w:val="28"/>
        </w:rPr>
        <w:t xml:space="preserve"> год </w:t>
      </w:r>
      <w:r w:rsidRPr="00E45283">
        <w:rPr>
          <w:rFonts w:ascii="PT Astra Serif" w:hAnsi="PT Astra Serif"/>
          <w:szCs w:val="28"/>
        </w:rPr>
        <w:t xml:space="preserve">согласно приложению </w:t>
      </w:r>
      <w:r w:rsidR="0070395F">
        <w:rPr>
          <w:rFonts w:ascii="PT Astra Serif" w:hAnsi="PT Astra Serif"/>
          <w:szCs w:val="28"/>
        </w:rPr>
        <w:t>5</w:t>
      </w:r>
      <w:r w:rsidRPr="00E45283">
        <w:rPr>
          <w:rFonts w:ascii="PT Astra Serif" w:hAnsi="PT Astra Serif"/>
          <w:szCs w:val="28"/>
        </w:rPr>
        <w:t xml:space="preserve"> к настоящему Решению;</w:t>
      </w:r>
    </w:p>
    <w:p w:rsidR="00F451A9" w:rsidRPr="00E45283" w:rsidRDefault="00F451A9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 xml:space="preserve">2) распределение бюджетных ассигнований бюджета муниципального образования по разделам, подразделам, целевым статьям (государственным программам и непрограммным направлениям деятельности), группам и подгруппам видов расходов классификации расходов бюджета </w:t>
      </w:r>
      <w:r w:rsidR="00180299" w:rsidRPr="00E45283">
        <w:rPr>
          <w:rFonts w:ascii="PT Astra Serif" w:hAnsi="PT Astra Serif"/>
          <w:szCs w:val="28"/>
        </w:rPr>
        <w:t>муниципального образования</w:t>
      </w:r>
      <w:r w:rsidR="00E7469B">
        <w:rPr>
          <w:rFonts w:ascii="PT Astra Serif" w:hAnsi="PT Astra Serif"/>
          <w:szCs w:val="28"/>
        </w:rPr>
        <w:t xml:space="preserve"> </w:t>
      </w:r>
      <w:r w:rsidR="00657A77" w:rsidRPr="00E45283">
        <w:rPr>
          <w:rFonts w:ascii="PT Astra Serif" w:hAnsi="PT Astra Serif"/>
          <w:szCs w:val="28"/>
        </w:rPr>
        <w:t>на плановый период 202</w:t>
      </w:r>
      <w:r w:rsidR="005B3992">
        <w:rPr>
          <w:rFonts w:ascii="PT Astra Serif" w:hAnsi="PT Astra Serif"/>
          <w:szCs w:val="28"/>
        </w:rPr>
        <w:t>6</w:t>
      </w:r>
      <w:r w:rsidR="00657A77" w:rsidRPr="00E45283">
        <w:rPr>
          <w:rFonts w:ascii="PT Astra Serif" w:hAnsi="PT Astra Serif"/>
          <w:szCs w:val="28"/>
        </w:rPr>
        <w:t xml:space="preserve"> и 202</w:t>
      </w:r>
      <w:r w:rsidR="005B3992">
        <w:rPr>
          <w:rFonts w:ascii="PT Astra Serif" w:hAnsi="PT Astra Serif"/>
          <w:szCs w:val="28"/>
        </w:rPr>
        <w:t>7</w:t>
      </w:r>
      <w:r w:rsidR="00657A77" w:rsidRPr="00E45283">
        <w:rPr>
          <w:rFonts w:ascii="PT Astra Serif" w:hAnsi="PT Astra Serif"/>
          <w:szCs w:val="28"/>
        </w:rPr>
        <w:t xml:space="preserve"> годов </w:t>
      </w:r>
      <w:r w:rsidRPr="00E45283">
        <w:rPr>
          <w:rFonts w:ascii="PT Astra Serif" w:hAnsi="PT Astra Serif"/>
          <w:szCs w:val="28"/>
        </w:rPr>
        <w:t xml:space="preserve">согласно приложению </w:t>
      </w:r>
      <w:r w:rsidR="0070395F">
        <w:rPr>
          <w:rFonts w:ascii="PT Astra Serif" w:hAnsi="PT Astra Serif"/>
          <w:szCs w:val="28"/>
        </w:rPr>
        <w:t>6</w:t>
      </w:r>
      <w:r w:rsidRPr="00E45283">
        <w:rPr>
          <w:rFonts w:ascii="PT Astra Serif" w:hAnsi="PT Astra Serif"/>
          <w:szCs w:val="28"/>
        </w:rPr>
        <w:t xml:space="preserve"> к настоящему </w:t>
      </w:r>
      <w:r w:rsidR="00180299" w:rsidRPr="00E45283">
        <w:rPr>
          <w:rFonts w:ascii="PT Astra Serif" w:hAnsi="PT Astra Serif"/>
          <w:szCs w:val="28"/>
        </w:rPr>
        <w:t>Решению</w:t>
      </w:r>
      <w:r w:rsidRPr="00E45283">
        <w:rPr>
          <w:rFonts w:ascii="PT Astra Serif" w:hAnsi="PT Astra Serif"/>
          <w:szCs w:val="28"/>
        </w:rPr>
        <w:t>.</w:t>
      </w:r>
    </w:p>
    <w:p w:rsidR="00F451A9" w:rsidRPr="00E45283" w:rsidRDefault="00F451A9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>3. Утвердить:</w:t>
      </w:r>
    </w:p>
    <w:p w:rsidR="00F451A9" w:rsidRPr="00E45283" w:rsidRDefault="00F451A9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 xml:space="preserve">1) ведомственную структуру расходов бюджета </w:t>
      </w:r>
      <w:r w:rsidR="00180299" w:rsidRPr="00E45283">
        <w:rPr>
          <w:rFonts w:ascii="PT Astra Serif" w:hAnsi="PT Astra Serif"/>
          <w:szCs w:val="28"/>
        </w:rPr>
        <w:t xml:space="preserve">муниципального </w:t>
      </w:r>
      <w:r w:rsidR="00180299" w:rsidRPr="00E45283">
        <w:rPr>
          <w:rFonts w:ascii="PT Astra Serif" w:hAnsi="PT Astra Serif"/>
          <w:szCs w:val="28"/>
        </w:rPr>
        <w:lastRenderedPageBreak/>
        <w:t>образования</w:t>
      </w:r>
      <w:r w:rsidRPr="00E45283">
        <w:rPr>
          <w:rFonts w:ascii="PT Astra Serif" w:hAnsi="PT Astra Serif"/>
          <w:szCs w:val="28"/>
        </w:rPr>
        <w:t xml:space="preserve"> на 2</w:t>
      </w:r>
      <w:r w:rsidR="005C02B4">
        <w:rPr>
          <w:rFonts w:ascii="PT Astra Serif" w:hAnsi="PT Astra Serif"/>
          <w:szCs w:val="28"/>
        </w:rPr>
        <w:t>02</w:t>
      </w:r>
      <w:r w:rsidR="005B3992">
        <w:rPr>
          <w:rFonts w:ascii="PT Astra Serif" w:hAnsi="PT Astra Serif"/>
          <w:szCs w:val="28"/>
        </w:rPr>
        <w:t>5</w:t>
      </w:r>
      <w:r w:rsidRPr="00E45283">
        <w:rPr>
          <w:rFonts w:ascii="PT Astra Serif" w:hAnsi="PT Astra Serif"/>
          <w:szCs w:val="28"/>
        </w:rPr>
        <w:t xml:space="preserve"> год согласно приложению </w:t>
      </w:r>
      <w:r w:rsidR="0070395F">
        <w:rPr>
          <w:rFonts w:ascii="PT Astra Serif" w:hAnsi="PT Astra Serif"/>
          <w:szCs w:val="28"/>
        </w:rPr>
        <w:t>7</w:t>
      </w:r>
      <w:r w:rsidRPr="00E45283">
        <w:rPr>
          <w:rFonts w:ascii="PT Astra Serif" w:hAnsi="PT Astra Serif"/>
          <w:szCs w:val="28"/>
        </w:rPr>
        <w:t xml:space="preserve"> к настоящему </w:t>
      </w:r>
      <w:r w:rsidR="00180299" w:rsidRPr="00E45283">
        <w:rPr>
          <w:rFonts w:ascii="PT Astra Serif" w:hAnsi="PT Astra Serif"/>
          <w:szCs w:val="28"/>
        </w:rPr>
        <w:t>Решению</w:t>
      </w:r>
      <w:r w:rsidRPr="00E45283">
        <w:rPr>
          <w:rFonts w:ascii="PT Astra Serif" w:hAnsi="PT Astra Serif"/>
          <w:szCs w:val="28"/>
        </w:rPr>
        <w:t>;</w:t>
      </w:r>
    </w:p>
    <w:p w:rsidR="00F451A9" w:rsidRPr="00E45283" w:rsidRDefault="00F451A9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 xml:space="preserve">2) ведомственную структуру расходов бюджета </w:t>
      </w:r>
      <w:r w:rsidR="00180299" w:rsidRPr="00E45283">
        <w:rPr>
          <w:rFonts w:ascii="PT Astra Serif" w:hAnsi="PT Astra Serif"/>
          <w:szCs w:val="28"/>
        </w:rPr>
        <w:t>муниципального образования</w:t>
      </w:r>
      <w:r w:rsidRPr="00E45283">
        <w:rPr>
          <w:rFonts w:ascii="PT Astra Serif" w:hAnsi="PT Astra Serif"/>
          <w:szCs w:val="28"/>
        </w:rPr>
        <w:t xml:space="preserve"> на плановый период 202</w:t>
      </w:r>
      <w:r w:rsidR="005B3992">
        <w:rPr>
          <w:rFonts w:ascii="PT Astra Serif" w:hAnsi="PT Astra Serif"/>
          <w:szCs w:val="28"/>
        </w:rPr>
        <w:t>6</w:t>
      </w:r>
      <w:r w:rsidRPr="00E45283">
        <w:rPr>
          <w:rFonts w:ascii="PT Astra Serif" w:hAnsi="PT Astra Serif"/>
          <w:szCs w:val="28"/>
        </w:rPr>
        <w:t xml:space="preserve"> и 202</w:t>
      </w:r>
      <w:r w:rsidR="005B3992">
        <w:rPr>
          <w:rFonts w:ascii="PT Astra Serif" w:hAnsi="PT Astra Serif"/>
          <w:szCs w:val="28"/>
        </w:rPr>
        <w:t>7</w:t>
      </w:r>
      <w:r w:rsidRPr="00E45283">
        <w:rPr>
          <w:rFonts w:ascii="PT Astra Serif" w:hAnsi="PT Astra Serif"/>
          <w:szCs w:val="28"/>
        </w:rPr>
        <w:t xml:space="preserve"> годов согласно приложению </w:t>
      </w:r>
      <w:r w:rsidR="0070395F">
        <w:rPr>
          <w:rFonts w:ascii="PT Astra Serif" w:hAnsi="PT Astra Serif"/>
          <w:szCs w:val="28"/>
        </w:rPr>
        <w:t>8</w:t>
      </w:r>
      <w:r w:rsidRPr="00E45283">
        <w:rPr>
          <w:rFonts w:ascii="PT Astra Serif" w:hAnsi="PT Astra Serif"/>
          <w:szCs w:val="28"/>
        </w:rPr>
        <w:t xml:space="preserve"> к настоящему </w:t>
      </w:r>
      <w:r w:rsidR="00180299" w:rsidRPr="00E45283">
        <w:rPr>
          <w:rFonts w:ascii="PT Astra Serif" w:hAnsi="PT Astra Serif"/>
          <w:szCs w:val="28"/>
        </w:rPr>
        <w:t>Решению</w:t>
      </w:r>
      <w:r w:rsidRPr="00E45283">
        <w:rPr>
          <w:rFonts w:ascii="PT Astra Serif" w:hAnsi="PT Astra Serif"/>
          <w:szCs w:val="28"/>
        </w:rPr>
        <w:t>.</w:t>
      </w:r>
    </w:p>
    <w:p w:rsidR="00F451A9" w:rsidRPr="00E45283" w:rsidRDefault="00F451A9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>4. Утвердить:</w:t>
      </w:r>
    </w:p>
    <w:p w:rsidR="00F451A9" w:rsidRPr="00E45283" w:rsidRDefault="00F451A9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 xml:space="preserve">1) </w:t>
      </w:r>
      <w:r w:rsidR="008753C9" w:rsidRPr="00E45283">
        <w:rPr>
          <w:rFonts w:ascii="PT Astra Serif" w:hAnsi="PT Astra Serif"/>
          <w:szCs w:val="28"/>
        </w:rPr>
        <w:t xml:space="preserve">распределение бюджетных ассигнований бюджета муниципального образования на реализацию муниципальных программ по целевым статьям, группам и подгруппам видов расходов, разделам, подразделам классификации расходов бюджета муниципального образования рабочий поселок Первомайский </w:t>
      </w:r>
      <w:proofErr w:type="spellStart"/>
      <w:r w:rsidR="008753C9" w:rsidRPr="00E45283">
        <w:rPr>
          <w:rFonts w:ascii="PT Astra Serif" w:hAnsi="PT Astra Serif"/>
          <w:szCs w:val="28"/>
        </w:rPr>
        <w:t>Щекинского</w:t>
      </w:r>
      <w:proofErr w:type="spellEnd"/>
      <w:r w:rsidR="008753C9" w:rsidRPr="00E45283">
        <w:rPr>
          <w:rFonts w:ascii="PT Astra Serif" w:hAnsi="PT Astra Serif"/>
          <w:szCs w:val="28"/>
        </w:rPr>
        <w:t xml:space="preserve"> района на 202</w:t>
      </w:r>
      <w:r w:rsidR="005B3992">
        <w:rPr>
          <w:rFonts w:ascii="PT Astra Serif" w:hAnsi="PT Astra Serif"/>
          <w:szCs w:val="28"/>
        </w:rPr>
        <w:t>5</w:t>
      </w:r>
      <w:r w:rsidR="008753C9" w:rsidRPr="00E45283">
        <w:rPr>
          <w:rFonts w:ascii="PT Astra Serif" w:hAnsi="PT Astra Serif"/>
          <w:szCs w:val="28"/>
        </w:rPr>
        <w:t xml:space="preserve"> год</w:t>
      </w:r>
      <w:r w:rsidRPr="00E45283">
        <w:rPr>
          <w:rFonts w:ascii="PT Astra Serif" w:hAnsi="PT Astra Serif"/>
          <w:szCs w:val="28"/>
        </w:rPr>
        <w:t xml:space="preserve"> согласно приложению </w:t>
      </w:r>
      <w:r w:rsidR="0070395F">
        <w:rPr>
          <w:rFonts w:ascii="PT Astra Serif" w:hAnsi="PT Astra Serif"/>
          <w:szCs w:val="28"/>
        </w:rPr>
        <w:t>9</w:t>
      </w:r>
      <w:r w:rsidRPr="00E45283">
        <w:rPr>
          <w:rFonts w:ascii="PT Astra Serif" w:hAnsi="PT Astra Serif"/>
          <w:szCs w:val="28"/>
        </w:rPr>
        <w:t xml:space="preserve"> к настоящему </w:t>
      </w:r>
      <w:r w:rsidR="00180299" w:rsidRPr="00E45283">
        <w:rPr>
          <w:rFonts w:ascii="PT Astra Serif" w:hAnsi="PT Astra Serif"/>
          <w:szCs w:val="28"/>
        </w:rPr>
        <w:t>Решению</w:t>
      </w:r>
      <w:r w:rsidRPr="00E45283">
        <w:rPr>
          <w:rFonts w:ascii="PT Astra Serif" w:hAnsi="PT Astra Serif"/>
          <w:szCs w:val="28"/>
        </w:rPr>
        <w:t>;</w:t>
      </w:r>
    </w:p>
    <w:p w:rsidR="00F451A9" w:rsidRPr="00E45283" w:rsidRDefault="00F451A9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 xml:space="preserve">2) </w:t>
      </w:r>
      <w:r w:rsidR="008753C9" w:rsidRPr="00E45283">
        <w:rPr>
          <w:rFonts w:ascii="PT Astra Serif" w:hAnsi="PT Astra Serif"/>
          <w:szCs w:val="28"/>
        </w:rPr>
        <w:t xml:space="preserve">распределение бюджетных ассигнований бюджета муниципального образования на реализацию муниципальных программ по целевым статьям, </w:t>
      </w:r>
      <w:r w:rsidR="000A2B84" w:rsidRPr="00E45283">
        <w:rPr>
          <w:rFonts w:ascii="PT Astra Serif" w:hAnsi="PT Astra Serif"/>
          <w:szCs w:val="28"/>
        </w:rPr>
        <w:t>группам и подгруппам видов расходов, разделам, подразделам классификации расходов бюджета муниципального обр</w:t>
      </w:r>
      <w:r w:rsidR="005C02B4">
        <w:rPr>
          <w:rFonts w:ascii="PT Astra Serif" w:hAnsi="PT Astra Serif"/>
          <w:szCs w:val="28"/>
        </w:rPr>
        <w:t>азования на плановый период 20</w:t>
      </w:r>
      <w:r w:rsidR="00E77ECE">
        <w:rPr>
          <w:rFonts w:ascii="PT Astra Serif" w:hAnsi="PT Astra Serif"/>
          <w:szCs w:val="28"/>
        </w:rPr>
        <w:t>2</w:t>
      </w:r>
      <w:r w:rsidR="005B3992">
        <w:rPr>
          <w:rFonts w:ascii="PT Astra Serif" w:hAnsi="PT Astra Serif"/>
          <w:szCs w:val="28"/>
        </w:rPr>
        <w:t>6</w:t>
      </w:r>
      <w:r w:rsidR="000A2B84" w:rsidRPr="00E45283">
        <w:rPr>
          <w:rFonts w:ascii="PT Astra Serif" w:hAnsi="PT Astra Serif"/>
          <w:szCs w:val="28"/>
        </w:rPr>
        <w:t xml:space="preserve"> и 202</w:t>
      </w:r>
      <w:r w:rsidR="005B3992">
        <w:rPr>
          <w:rFonts w:ascii="PT Astra Serif" w:hAnsi="PT Astra Serif"/>
          <w:szCs w:val="28"/>
        </w:rPr>
        <w:t>7</w:t>
      </w:r>
      <w:r w:rsidR="000A2B84" w:rsidRPr="00E45283">
        <w:rPr>
          <w:rFonts w:ascii="PT Astra Serif" w:hAnsi="PT Astra Serif"/>
          <w:szCs w:val="28"/>
        </w:rPr>
        <w:t xml:space="preserve"> годов</w:t>
      </w:r>
      <w:r w:rsidRPr="00E45283">
        <w:rPr>
          <w:rFonts w:ascii="PT Astra Serif" w:hAnsi="PT Astra Serif"/>
          <w:szCs w:val="28"/>
        </w:rPr>
        <w:t xml:space="preserve"> согласно приложению </w:t>
      </w:r>
      <w:r w:rsidR="0070395F">
        <w:rPr>
          <w:rFonts w:ascii="PT Astra Serif" w:hAnsi="PT Astra Serif"/>
          <w:szCs w:val="28"/>
        </w:rPr>
        <w:t>10</w:t>
      </w:r>
      <w:r w:rsidRPr="00E45283">
        <w:rPr>
          <w:rFonts w:ascii="PT Astra Serif" w:hAnsi="PT Astra Serif"/>
          <w:szCs w:val="28"/>
        </w:rPr>
        <w:t xml:space="preserve"> к настоящему </w:t>
      </w:r>
      <w:r w:rsidR="00180299" w:rsidRPr="00E45283">
        <w:rPr>
          <w:rFonts w:ascii="PT Astra Serif" w:hAnsi="PT Astra Serif"/>
          <w:szCs w:val="28"/>
        </w:rPr>
        <w:t>Решению</w:t>
      </w:r>
      <w:r w:rsidRPr="00E45283">
        <w:rPr>
          <w:rFonts w:ascii="PT Astra Serif" w:hAnsi="PT Astra Serif"/>
          <w:szCs w:val="28"/>
        </w:rPr>
        <w:t>.</w:t>
      </w:r>
    </w:p>
    <w:p w:rsidR="002A6682" w:rsidRPr="00E45283" w:rsidRDefault="00242B7B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>5</w:t>
      </w:r>
      <w:r w:rsidR="002A6682" w:rsidRPr="00E45283">
        <w:rPr>
          <w:rFonts w:ascii="PT Astra Serif" w:hAnsi="PT Astra Serif"/>
          <w:szCs w:val="28"/>
        </w:rPr>
        <w:t>. Утвердить:</w:t>
      </w:r>
    </w:p>
    <w:p w:rsidR="002A6682" w:rsidRPr="00E45283" w:rsidRDefault="002A6682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 xml:space="preserve">1) перечень и объем бюджетных ассигнований бюджета муниципального образования на финансовое обеспечение реализации Решений Собрания депутатов МО р.п. Первомайский по разделам, подразделам, целевым статьям, группам и подгруппам видов расходов классификации расходов бюджета муниципального образования рабочий поселок Первомайский </w:t>
      </w:r>
      <w:proofErr w:type="spellStart"/>
      <w:r w:rsidRPr="00E45283">
        <w:rPr>
          <w:rFonts w:ascii="PT Astra Serif" w:hAnsi="PT Astra Serif"/>
          <w:szCs w:val="28"/>
        </w:rPr>
        <w:t>Щекинского</w:t>
      </w:r>
      <w:proofErr w:type="spellEnd"/>
      <w:r w:rsidRPr="00E45283">
        <w:rPr>
          <w:rFonts w:ascii="PT Astra Serif" w:hAnsi="PT Astra Serif"/>
          <w:szCs w:val="28"/>
        </w:rPr>
        <w:t xml:space="preserve"> района на 20</w:t>
      </w:r>
      <w:r w:rsidR="008753C9" w:rsidRPr="00E45283">
        <w:rPr>
          <w:rFonts w:ascii="PT Astra Serif" w:hAnsi="PT Astra Serif"/>
          <w:szCs w:val="28"/>
        </w:rPr>
        <w:t>2</w:t>
      </w:r>
      <w:r w:rsidR="005B3992">
        <w:rPr>
          <w:rFonts w:ascii="PT Astra Serif" w:hAnsi="PT Astra Serif"/>
          <w:szCs w:val="28"/>
        </w:rPr>
        <w:t>5</w:t>
      </w:r>
      <w:r w:rsidRPr="00E45283">
        <w:rPr>
          <w:rFonts w:ascii="PT Astra Serif" w:hAnsi="PT Astra Serif"/>
          <w:szCs w:val="28"/>
        </w:rPr>
        <w:t xml:space="preserve"> год</w:t>
      </w:r>
      <w:r w:rsidR="00E7469B">
        <w:rPr>
          <w:rFonts w:ascii="PT Astra Serif" w:hAnsi="PT Astra Serif"/>
          <w:szCs w:val="28"/>
        </w:rPr>
        <w:t xml:space="preserve"> </w:t>
      </w:r>
      <w:r w:rsidR="00F61127" w:rsidRPr="00E45283">
        <w:rPr>
          <w:rFonts w:ascii="PT Astra Serif" w:hAnsi="PT Astra Serif"/>
          <w:szCs w:val="28"/>
        </w:rPr>
        <w:t xml:space="preserve">согласно приложению </w:t>
      </w:r>
      <w:r w:rsidR="005C02B4">
        <w:rPr>
          <w:rFonts w:ascii="PT Astra Serif" w:hAnsi="PT Astra Serif"/>
          <w:szCs w:val="28"/>
        </w:rPr>
        <w:t>1</w:t>
      </w:r>
      <w:r w:rsidR="0070395F">
        <w:rPr>
          <w:rFonts w:ascii="PT Astra Serif" w:hAnsi="PT Astra Serif"/>
          <w:szCs w:val="28"/>
        </w:rPr>
        <w:t>1</w:t>
      </w:r>
      <w:r w:rsidR="00F61127" w:rsidRPr="00E45283">
        <w:rPr>
          <w:rFonts w:ascii="PT Astra Serif" w:hAnsi="PT Astra Serif"/>
          <w:szCs w:val="28"/>
        </w:rPr>
        <w:t xml:space="preserve"> к настоящему Решению;</w:t>
      </w:r>
    </w:p>
    <w:p w:rsidR="00F61127" w:rsidRPr="00E45283" w:rsidRDefault="00F61127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 xml:space="preserve">2) перечень и объем бюджетных ассигнований бюджета муниципального образования на финансовое обеспечение реализации Решений Собрания депутатов МО р.п. Первомайский по разделам, подразделам, целевым статьям, группам и подгруппам видов расходов классификации расходов бюджета муниципального образования рабочий поселок Первомайский </w:t>
      </w:r>
      <w:proofErr w:type="spellStart"/>
      <w:r w:rsidRPr="00E45283">
        <w:rPr>
          <w:rFonts w:ascii="PT Astra Serif" w:hAnsi="PT Astra Serif"/>
          <w:szCs w:val="28"/>
        </w:rPr>
        <w:t>Щекинского</w:t>
      </w:r>
      <w:proofErr w:type="spellEnd"/>
      <w:r w:rsidRPr="00E45283">
        <w:rPr>
          <w:rFonts w:ascii="PT Astra Serif" w:hAnsi="PT Astra Serif"/>
          <w:szCs w:val="28"/>
        </w:rPr>
        <w:t xml:space="preserve"> района на плановый период 20</w:t>
      </w:r>
      <w:r w:rsidR="00E77ECE">
        <w:rPr>
          <w:rFonts w:ascii="PT Astra Serif" w:hAnsi="PT Astra Serif"/>
          <w:szCs w:val="28"/>
        </w:rPr>
        <w:t>2</w:t>
      </w:r>
      <w:r w:rsidR="005B3992">
        <w:rPr>
          <w:rFonts w:ascii="PT Astra Serif" w:hAnsi="PT Astra Serif"/>
          <w:szCs w:val="28"/>
        </w:rPr>
        <w:t>6</w:t>
      </w:r>
      <w:r w:rsidRPr="00E45283">
        <w:rPr>
          <w:rFonts w:ascii="PT Astra Serif" w:hAnsi="PT Astra Serif"/>
          <w:szCs w:val="28"/>
        </w:rPr>
        <w:t xml:space="preserve"> и 202</w:t>
      </w:r>
      <w:r w:rsidR="005B3992">
        <w:rPr>
          <w:rFonts w:ascii="PT Astra Serif" w:hAnsi="PT Astra Serif"/>
          <w:szCs w:val="28"/>
        </w:rPr>
        <w:t>7</w:t>
      </w:r>
      <w:r w:rsidRPr="00E45283">
        <w:rPr>
          <w:rFonts w:ascii="PT Astra Serif" w:hAnsi="PT Astra Serif"/>
          <w:szCs w:val="28"/>
        </w:rPr>
        <w:t xml:space="preserve"> годов согласно приложению </w:t>
      </w:r>
      <w:r w:rsidR="008753C9" w:rsidRPr="00E45283">
        <w:rPr>
          <w:rFonts w:ascii="PT Astra Serif" w:hAnsi="PT Astra Serif"/>
          <w:szCs w:val="28"/>
        </w:rPr>
        <w:t>1</w:t>
      </w:r>
      <w:r w:rsidR="0070395F">
        <w:rPr>
          <w:rFonts w:ascii="PT Astra Serif" w:hAnsi="PT Astra Serif"/>
          <w:szCs w:val="28"/>
        </w:rPr>
        <w:t>2</w:t>
      </w:r>
      <w:r w:rsidRPr="00E45283">
        <w:rPr>
          <w:rFonts w:ascii="PT Astra Serif" w:hAnsi="PT Astra Serif"/>
          <w:szCs w:val="28"/>
        </w:rPr>
        <w:t xml:space="preserve"> к настоящему Решению.</w:t>
      </w:r>
    </w:p>
    <w:p w:rsidR="00F451A9" w:rsidRPr="00E45283" w:rsidRDefault="00242B7B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>6</w:t>
      </w:r>
      <w:r w:rsidR="00F451A9" w:rsidRPr="00E45283">
        <w:rPr>
          <w:rFonts w:ascii="PT Astra Serif" w:hAnsi="PT Astra Serif"/>
          <w:szCs w:val="28"/>
        </w:rPr>
        <w:t xml:space="preserve">. Субсидии юридическим лицам, индивидуальным предпринимателям, физическим лицам - производителям товаров (работ, услуг), предусмотренные настоящим </w:t>
      </w:r>
      <w:r w:rsidR="002A6682" w:rsidRPr="00E45283">
        <w:rPr>
          <w:rFonts w:ascii="PT Astra Serif" w:hAnsi="PT Astra Serif"/>
          <w:szCs w:val="28"/>
        </w:rPr>
        <w:t>Решением</w:t>
      </w:r>
      <w:r w:rsidR="00F451A9" w:rsidRPr="00E45283">
        <w:rPr>
          <w:rFonts w:ascii="PT Astra Serif" w:hAnsi="PT Astra Serif"/>
          <w:szCs w:val="28"/>
        </w:rPr>
        <w:t xml:space="preserve">, предоставляются в случаях и порядках, установленных </w:t>
      </w:r>
      <w:r w:rsidR="002A6682" w:rsidRPr="00E45283">
        <w:rPr>
          <w:rFonts w:ascii="PT Astra Serif" w:hAnsi="PT Astra Serif"/>
          <w:szCs w:val="28"/>
        </w:rPr>
        <w:t xml:space="preserve">Администрацией муниципального образования рабочий поселок Первомайский </w:t>
      </w:r>
      <w:proofErr w:type="spellStart"/>
      <w:r w:rsidR="002A6682" w:rsidRPr="00E45283">
        <w:rPr>
          <w:rFonts w:ascii="PT Astra Serif" w:hAnsi="PT Astra Serif"/>
          <w:szCs w:val="28"/>
        </w:rPr>
        <w:t>Щекинского</w:t>
      </w:r>
      <w:proofErr w:type="spellEnd"/>
      <w:r w:rsidR="002A6682" w:rsidRPr="00E45283">
        <w:rPr>
          <w:rFonts w:ascii="PT Astra Serif" w:hAnsi="PT Astra Serif"/>
          <w:szCs w:val="28"/>
        </w:rPr>
        <w:t xml:space="preserve"> района</w:t>
      </w:r>
      <w:r w:rsidR="00F451A9" w:rsidRPr="00E45283">
        <w:rPr>
          <w:rFonts w:ascii="PT Astra Serif" w:hAnsi="PT Astra Serif"/>
          <w:szCs w:val="28"/>
        </w:rPr>
        <w:t>.</w:t>
      </w:r>
    </w:p>
    <w:p w:rsidR="0070395F" w:rsidRDefault="00242B7B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>7</w:t>
      </w:r>
      <w:r w:rsidR="00F451A9" w:rsidRPr="00E45283">
        <w:rPr>
          <w:rFonts w:ascii="PT Astra Serif" w:hAnsi="PT Astra Serif"/>
          <w:szCs w:val="28"/>
        </w:rPr>
        <w:t>. Субсидии иным некоммерческим организациям, не являющимся государственными</w:t>
      </w:r>
      <w:r w:rsidR="002A6682" w:rsidRPr="00E45283">
        <w:rPr>
          <w:rFonts w:ascii="PT Astra Serif" w:hAnsi="PT Astra Serif"/>
          <w:szCs w:val="28"/>
        </w:rPr>
        <w:t xml:space="preserve"> и муниципальными</w:t>
      </w:r>
      <w:r w:rsidR="00F451A9" w:rsidRPr="00E45283">
        <w:rPr>
          <w:rFonts w:ascii="PT Astra Serif" w:hAnsi="PT Astra Serif"/>
          <w:szCs w:val="28"/>
        </w:rPr>
        <w:t xml:space="preserve"> учреждениями, предусмотренные настоящим </w:t>
      </w:r>
      <w:r w:rsidR="002A6682" w:rsidRPr="00E45283">
        <w:rPr>
          <w:rFonts w:ascii="PT Astra Serif" w:hAnsi="PT Astra Serif"/>
          <w:szCs w:val="28"/>
        </w:rPr>
        <w:t>Решением</w:t>
      </w:r>
      <w:r w:rsidR="00F451A9" w:rsidRPr="00E45283">
        <w:rPr>
          <w:rFonts w:ascii="PT Astra Serif" w:hAnsi="PT Astra Serif"/>
          <w:szCs w:val="28"/>
        </w:rPr>
        <w:t xml:space="preserve">, предоставляются в порядке и на условиях, установленных </w:t>
      </w:r>
      <w:r w:rsidR="002A6682" w:rsidRPr="00E45283">
        <w:rPr>
          <w:rFonts w:ascii="PT Astra Serif" w:hAnsi="PT Astra Serif"/>
          <w:szCs w:val="28"/>
        </w:rPr>
        <w:t xml:space="preserve">Администрацией муниципального образования рабочий поселок Первомайский </w:t>
      </w:r>
      <w:proofErr w:type="spellStart"/>
      <w:r w:rsidR="002A6682" w:rsidRPr="00E45283">
        <w:rPr>
          <w:rFonts w:ascii="PT Astra Serif" w:hAnsi="PT Astra Serif"/>
          <w:szCs w:val="28"/>
        </w:rPr>
        <w:t>Щекинского</w:t>
      </w:r>
      <w:proofErr w:type="spellEnd"/>
      <w:r w:rsidR="002A6682" w:rsidRPr="00E45283">
        <w:rPr>
          <w:rFonts w:ascii="PT Astra Serif" w:hAnsi="PT Astra Serif"/>
          <w:szCs w:val="28"/>
        </w:rPr>
        <w:t xml:space="preserve"> района</w:t>
      </w:r>
      <w:r w:rsidR="00F451A9" w:rsidRPr="00E45283">
        <w:rPr>
          <w:rFonts w:ascii="PT Astra Serif" w:hAnsi="PT Astra Serif"/>
          <w:szCs w:val="28"/>
        </w:rPr>
        <w:t>.</w:t>
      </w:r>
    </w:p>
    <w:p w:rsidR="00E77ECE" w:rsidRDefault="00E77ECE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</w:p>
    <w:tbl>
      <w:tblPr>
        <w:tblW w:w="9214" w:type="dxa"/>
        <w:jc w:val="center"/>
        <w:tblLook w:val="01E0" w:firstRow="1" w:lastRow="1" w:firstColumn="1" w:lastColumn="1" w:noHBand="0" w:noVBand="0"/>
      </w:tblPr>
      <w:tblGrid>
        <w:gridCol w:w="1648"/>
        <w:gridCol w:w="7566"/>
      </w:tblGrid>
      <w:tr w:rsidR="009E7CDF" w:rsidRPr="00E45283" w:rsidTr="002A6682">
        <w:trPr>
          <w:jc w:val="center"/>
        </w:trPr>
        <w:tc>
          <w:tcPr>
            <w:tcW w:w="1648" w:type="dxa"/>
          </w:tcPr>
          <w:p w:rsidR="009E7CDF" w:rsidRPr="00E45283" w:rsidRDefault="009E7CDF" w:rsidP="00B504A0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Cs w:val="28"/>
              </w:rPr>
            </w:pPr>
            <w:r w:rsidRPr="00E45283">
              <w:rPr>
                <w:rFonts w:ascii="PT Astra Serif" w:hAnsi="PT Astra Serif"/>
                <w:b/>
                <w:szCs w:val="28"/>
              </w:rPr>
              <w:t xml:space="preserve">Статья </w:t>
            </w:r>
            <w:r w:rsidR="00B504A0">
              <w:rPr>
                <w:rFonts w:ascii="PT Astra Serif" w:hAnsi="PT Astra Serif"/>
                <w:b/>
                <w:szCs w:val="28"/>
              </w:rPr>
              <w:t>8</w:t>
            </w:r>
            <w:r w:rsidRPr="00E45283">
              <w:rPr>
                <w:rFonts w:ascii="PT Astra Serif" w:hAnsi="PT Astra Serif"/>
                <w:b/>
                <w:szCs w:val="28"/>
              </w:rPr>
              <w:t>.</w:t>
            </w:r>
          </w:p>
        </w:tc>
        <w:tc>
          <w:tcPr>
            <w:tcW w:w="7566" w:type="dxa"/>
          </w:tcPr>
          <w:p w:rsidR="00F77B1C" w:rsidRPr="00E45283" w:rsidRDefault="009E7CDF" w:rsidP="00193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Cs w:val="28"/>
              </w:rPr>
            </w:pPr>
            <w:r w:rsidRPr="00E45283">
              <w:rPr>
                <w:rFonts w:ascii="PT Astra Serif" w:hAnsi="PT Astra Serif"/>
                <w:b/>
                <w:szCs w:val="28"/>
              </w:rPr>
              <w:t xml:space="preserve">Дорожный фонд муниципального образования рабочий поселок Первомайский </w:t>
            </w:r>
            <w:proofErr w:type="spellStart"/>
            <w:r w:rsidRPr="00E45283">
              <w:rPr>
                <w:rFonts w:ascii="PT Astra Serif" w:hAnsi="PT Astra Serif"/>
                <w:b/>
                <w:szCs w:val="28"/>
              </w:rPr>
              <w:t>Щекинского</w:t>
            </w:r>
            <w:proofErr w:type="spellEnd"/>
            <w:r w:rsidRPr="00E45283">
              <w:rPr>
                <w:rFonts w:ascii="PT Astra Serif" w:hAnsi="PT Astra Serif"/>
                <w:b/>
                <w:szCs w:val="28"/>
              </w:rPr>
              <w:t xml:space="preserve"> района</w:t>
            </w:r>
          </w:p>
        </w:tc>
      </w:tr>
    </w:tbl>
    <w:p w:rsidR="0070395F" w:rsidRDefault="003A7625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  <w:r w:rsidRPr="003A7625">
        <w:rPr>
          <w:rFonts w:ascii="PT Astra Serif" w:hAnsi="PT Astra Serif"/>
          <w:szCs w:val="28"/>
        </w:rPr>
        <w:t>Утвердить объем бюджетных ассигнований дорожного фонда муниципального образования на 202</w:t>
      </w:r>
      <w:r w:rsidR="00850B8C">
        <w:rPr>
          <w:rFonts w:ascii="PT Astra Serif" w:hAnsi="PT Astra Serif"/>
          <w:szCs w:val="28"/>
        </w:rPr>
        <w:t>5</w:t>
      </w:r>
      <w:r w:rsidRPr="003A7625">
        <w:rPr>
          <w:rFonts w:ascii="PT Astra Serif" w:hAnsi="PT Astra Serif"/>
          <w:szCs w:val="28"/>
        </w:rPr>
        <w:t xml:space="preserve"> год в сумме </w:t>
      </w:r>
      <w:r w:rsidR="00850B8C">
        <w:rPr>
          <w:rFonts w:ascii="PT Astra Serif" w:hAnsi="PT Astra Serif"/>
          <w:szCs w:val="28"/>
        </w:rPr>
        <w:t>35 672 830,20</w:t>
      </w:r>
      <w:r w:rsidRPr="003A7625">
        <w:rPr>
          <w:rFonts w:ascii="PT Astra Serif" w:hAnsi="PT Astra Serif"/>
          <w:szCs w:val="28"/>
        </w:rPr>
        <w:t xml:space="preserve"> рублей, на </w:t>
      </w:r>
      <w:r w:rsidRPr="003A7625">
        <w:rPr>
          <w:rFonts w:ascii="PT Astra Serif" w:hAnsi="PT Astra Serif"/>
          <w:szCs w:val="28"/>
        </w:rPr>
        <w:lastRenderedPageBreak/>
        <w:t>202</w:t>
      </w:r>
      <w:r w:rsidR="00850B8C">
        <w:rPr>
          <w:rFonts w:ascii="PT Astra Serif" w:hAnsi="PT Astra Serif"/>
          <w:szCs w:val="28"/>
        </w:rPr>
        <w:t>66</w:t>
      </w:r>
      <w:r w:rsidRPr="003A7625">
        <w:rPr>
          <w:rFonts w:ascii="PT Astra Serif" w:hAnsi="PT Astra Serif"/>
          <w:szCs w:val="28"/>
        </w:rPr>
        <w:t xml:space="preserve"> год в сумме </w:t>
      </w:r>
      <w:r w:rsidR="00850B8C">
        <w:rPr>
          <w:rFonts w:ascii="PT Astra Serif" w:hAnsi="PT Astra Serif"/>
          <w:szCs w:val="28"/>
        </w:rPr>
        <w:t>35 715 096,90</w:t>
      </w:r>
      <w:r w:rsidRPr="003A7625">
        <w:rPr>
          <w:rFonts w:ascii="PT Astra Serif" w:hAnsi="PT Astra Serif"/>
          <w:szCs w:val="28"/>
        </w:rPr>
        <w:t xml:space="preserve"> рублей, на 202</w:t>
      </w:r>
      <w:r w:rsidR="00850B8C">
        <w:rPr>
          <w:rFonts w:ascii="PT Astra Serif" w:hAnsi="PT Astra Serif"/>
          <w:szCs w:val="28"/>
        </w:rPr>
        <w:t>7</w:t>
      </w:r>
      <w:r w:rsidRPr="003A7625">
        <w:rPr>
          <w:rFonts w:ascii="PT Astra Serif" w:hAnsi="PT Astra Serif"/>
          <w:szCs w:val="28"/>
        </w:rPr>
        <w:t xml:space="preserve"> год в сумме </w:t>
      </w:r>
      <w:r w:rsidR="00850B8C">
        <w:rPr>
          <w:rFonts w:ascii="PT Astra Serif" w:hAnsi="PT Astra Serif"/>
          <w:szCs w:val="28"/>
        </w:rPr>
        <w:t>35 757 451,80</w:t>
      </w:r>
      <w:r w:rsidRPr="003A7625">
        <w:rPr>
          <w:rFonts w:ascii="PT Astra Serif" w:hAnsi="PT Astra Serif"/>
          <w:szCs w:val="28"/>
        </w:rPr>
        <w:t xml:space="preserve"> рублей согласно приложению 13 к настоящему Решению</w:t>
      </w:r>
      <w:r w:rsidR="00280E0D" w:rsidRPr="00280E0D">
        <w:rPr>
          <w:rFonts w:ascii="PT Astra Serif" w:hAnsi="PT Astra Serif"/>
          <w:szCs w:val="28"/>
        </w:rPr>
        <w:t>.</w:t>
      </w:r>
    </w:p>
    <w:p w:rsidR="00E77ECE" w:rsidRDefault="00E77ECE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</w:p>
    <w:tbl>
      <w:tblPr>
        <w:tblW w:w="9356" w:type="dxa"/>
        <w:tblInd w:w="142" w:type="dxa"/>
        <w:tblLook w:val="01E0" w:firstRow="1" w:lastRow="1" w:firstColumn="1" w:lastColumn="1" w:noHBand="0" w:noVBand="0"/>
      </w:tblPr>
      <w:tblGrid>
        <w:gridCol w:w="1648"/>
        <w:gridCol w:w="7708"/>
      </w:tblGrid>
      <w:tr w:rsidR="009E7CDF" w:rsidRPr="00E45283" w:rsidTr="002A6682">
        <w:tc>
          <w:tcPr>
            <w:tcW w:w="1648" w:type="dxa"/>
          </w:tcPr>
          <w:p w:rsidR="009E7CDF" w:rsidRPr="00E45283" w:rsidRDefault="009E7CDF" w:rsidP="00B504A0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Cs w:val="28"/>
              </w:rPr>
            </w:pPr>
            <w:r w:rsidRPr="00E45283">
              <w:rPr>
                <w:rFonts w:ascii="PT Astra Serif" w:hAnsi="PT Astra Serif"/>
                <w:b/>
                <w:szCs w:val="28"/>
              </w:rPr>
              <w:t xml:space="preserve">Статья </w:t>
            </w:r>
            <w:r w:rsidR="00B504A0">
              <w:rPr>
                <w:rFonts w:ascii="PT Astra Serif" w:hAnsi="PT Astra Serif"/>
                <w:b/>
                <w:szCs w:val="28"/>
              </w:rPr>
              <w:t>9</w:t>
            </w:r>
            <w:r w:rsidRPr="00E45283">
              <w:rPr>
                <w:rFonts w:ascii="PT Astra Serif" w:hAnsi="PT Astra Serif"/>
                <w:b/>
                <w:szCs w:val="28"/>
              </w:rPr>
              <w:t>.</w:t>
            </w:r>
          </w:p>
        </w:tc>
        <w:tc>
          <w:tcPr>
            <w:tcW w:w="7708" w:type="dxa"/>
          </w:tcPr>
          <w:p w:rsidR="00F77B1C" w:rsidRPr="00E45283" w:rsidRDefault="009E7CDF" w:rsidP="00193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Cs w:val="28"/>
              </w:rPr>
            </w:pPr>
            <w:r w:rsidRPr="00E45283">
              <w:rPr>
                <w:rFonts w:ascii="PT Astra Serif" w:hAnsi="PT Astra Serif"/>
                <w:b/>
                <w:szCs w:val="28"/>
              </w:rPr>
              <w:t xml:space="preserve">Резервный фонд Администрации муниципального образования рабочий поселок Первомайский </w:t>
            </w:r>
            <w:proofErr w:type="spellStart"/>
            <w:r w:rsidRPr="00E45283">
              <w:rPr>
                <w:rFonts w:ascii="PT Astra Serif" w:hAnsi="PT Astra Serif"/>
                <w:b/>
                <w:szCs w:val="28"/>
              </w:rPr>
              <w:t>Щекинского</w:t>
            </w:r>
            <w:proofErr w:type="spellEnd"/>
            <w:r w:rsidRPr="00E45283">
              <w:rPr>
                <w:rFonts w:ascii="PT Astra Serif" w:hAnsi="PT Astra Serif"/>
                <w:b/>
                <w:szCs w:val="28"/>
              </w:rPr>
              <w:t xml:space="preserve"> района</w:t>
            </w:r>
          </w:p>
        </w:tc>
      </w:tr>
    </w:tbl>
    <w:p w:rsidR="009E7CDF" w:rsidRDefault="00A75F90" w:rsidP="00193283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  <w:r w:rsidRPr="00A75F90">
        <w:rPr>
          <w:rFonts w:ascii="PT Astra Serif" w:hAnsi="PT Astra Serif"/>
          <w:szCs w:val="28"/>
        </w:rPr>
        <w:t xml:space="preserve">1. Предусмотреть в составе расходов бюджета муниципального образования резервный фонд администрации муниципального образования рабочий поселок Первомайский </w:t>
      </w:r>
      <w:proofErr w:type="spellStart"/>
      <w:r w:rsidRPr="00A75F90">
        <w:rPr>
          <w:rFonts w:ascii="PT Astra Serif" w:hAnsi="PT Astra Serif"/>
          <w:szCs w:val="28"/>
        </w:rPr>
        <w:t>Щекинского</w:t>
      </w:r>
      <w:proofErr w:type="spellEnd"/>
      <w:r w:rsidRPr="00A75F90">
        <w:rPr>
          <w:rFonts w:ascii="PT Astra Serif" w:hAnsi="PT Astra Serif"/>
          <w:szCs w:val="28"/>
        </w:rPr>
        <w:t xml:space="preserve"> района на финансовое обеспечение непредвиденных расходов на 202</w:t>
      </w:r>
      <w:r w:rsidR="00EE7D19">
        <w:rPr>
          <w:rFonts w:ascii="PT Astra Serif" w:hAnsi="PT Astra Serif"/>
          <w:szCs w:val="28"/>
        </w:rPr>
        <w:t>5</w:t>
      </w:r>
      <w:r w:rsidRPr="00A75F90">
        <w:rPr>
          <w:rFonts w:ascii="PT Astra Serif" w:hAnsi="PT Astra Serif"/>
          <w:szCs w:val="28"/>
        </w:rPr>
        <w:t xml:space="preserve"> год в сумме </w:t>
      </w:r>
      <w:r w:rsidR="00E77ECE">
        <w:rPr>
          <w:rFonts w:ascii="PT Astra Serif" w:hAnsi="PT Astra Serif"/>
          <w:szCs w:val="28"/>
        </w:rPr>
        <w:t>200 000,00</w:t>
      </w:r>
      <w:r w:rsidRPr="00A75F90">
        <w:rPr>
          <w:rFonts w:ascii="PT Astra Serif" w:hAnsi="PT Astra Serif"/>
          <w:szCs w:val="28"/>
        </w:rPr>
        <w:t xml:space="preserve"> рублей, на 202</w:t>
      </w:r>
      <w:r w:rsidR="00EE7D19">
        <w:rPr>
          <w:rFonts w:ascii="PT Astra Serif" w:hAnsi="PT Astra Serif"/>
          <w:szCs w:val="28"/>
        </w:rPr>
        <w:t>6</w:t>
      </w:r>
      <w:r w:rsidRPr="00A75F90">
        <w:rPr>
          <w:rFonts w:ascii="PT Astra Serif" w:hAnsi="PT Astra Serif"/>
          <w:szCs w:val="28"/>
        </w:rPr>
        <w:t xml:space="preserve"> год в сумме </w:t>
      </w:r>
      <w:r w:rsidR="00E77ECE">
        <w:rPr>
          <w:rFonts w:ascii="PT Astra Serif" w:hAnsi="PT Astra Serif"/>
          <w:szCs w:val="28"/>
        </w:rPr>
        <w:t>200 000</w:t>
      </w:r>
      <w:r w:rsidRPr="00A75F90">
        <w:rPr>
          <w:rFonts w:ascii="PT Astra Serif" w:hAnsi="PT Astra Serif"/>
          <w:szCs w:val="28"/>
        </w:rPr>
        <w:t>,00 рублей, на 20</w:t>
      </w:r>
      <w:r w:rsidR="00E77ECE">
        <w:rPr>
          <w:rFonts w:ascii="PT Astra Serif" w:hAnsi="PT Astra Serif"/>
          <w:szCs w:val="28"/>
        </w:rPr>
        <w:t>2</w:t>
      </w:r>
      <w:r w:rsidR="00EE7D19">
        <w:rPr>
          <w:rFonts w:ascii="PT Astra Serif" w:hAnsi="PT Astra Serif"/>
          <w:szCs w:val="28"/>
        </w:rPr>
        <w:t>7</w:t>
      </w:r>
      <w:r w:rsidRPr="00A75F90">
        <w:rPr>
          <w:rFonts w:ascii="PT Astra Serif" w:hAnsi="PT Astra Serif"/>
          <w:szCs w:val="28"/>
        </w:rPr>
        <w:t xml:space="preserve"> год в сумме </w:t>
      </w:r>
      <w:r w:rsidR="00E77ECE">
        <w:rPr>
          <w:rFonts w:ascii="PT Astra Serif" w:hAnsi="PT Astra Serif"/>
          <w:szCs w:val="28"/>
        </w:rPr>
        <w:t>200</w:t>
      </w:r>
      <w:r w:rsidRPr="00A75F90">
        <w:rPr>
          <w:rFonts w:ascii="PT Astra Serif" w:hAnsi="PT Astra Serif"/>
          <w:szCs w:val="28"/>
        </w:rPr>
        <w:t xml:space="preserve"> 000,00 рублей,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 w:rsidR="005C02B4" w:rsidRPr="005C02B4">
        <w:rPr>
          <w:rFonts w:ascii="PT Astra Serif" w:hAnsi="PT Astra Serif"/>
          <w:szCs w:val="28"/>
        </w:rPr>
        <w:t>.</w:t>
      </w:r>
    </w:p>
    <w:p w:rsidR="00E77ECE" w:rsidRDefault="00E77ECE" w:rsidP="00193283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</w:p>
    <w:tbl>
      <w:tblPr>
        <w:tblW w:w="89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4"/>
        <w:gridCol w:w="7303"/>
      </w:tblGrid>
      <w:tr w:rsidR="00011B89" w:rsidRPr="00E45283" w:rsidTr="00910003"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011B89" w:rsidRPr="00E45283" w:rsidRDefault="00011B89" w:rsidP="00B504A0">
            <w:pPr>
              <w:autoSpaceDE w:val="0"/>
              <w:autoSpaceDN w:val="0"/>
              <w:adjustRightInd w:val="0"/>
              <w:ind w:right="-164"/>
              <w:rPr>
                <w:rFonts w:ascii="PT Astra Serif" w:hAnsi="PT Astra Serif"/>
                <w:b/>
                <w:szCs w:val="28"/>
              </w:rPr>
            </w:pPr>
            <w:r w:rsidRPr="00E45283">
              <w:rPr>
                <w:rFonts w:ascii="PT Astra Serif" w:hAnsi="PT Astra Serif"/>
                <w:b/>
                <w:szCs w:val="28"/>
              </w:rPr>
              <w:t xml:space="preserve">Статья </w:t>
            </w:r>
            <w:r w:rsidR="00B504A0">
              <w:rPr>
                <w:rFonts w:ascii="PT Astra Serif" w:hAnsi="PT Astra Serif"/>
                <w:b/>
                <w:szCs w:val="28"/>
              </w:rPr>
              <w:t>10</w:t>
            </w:r>
            <w:r w:rsidRPr="00E45283">
              <w:rPr>
                <w:rFonts w:ascii="PT Astra Serif" w:hAnsi="PT Astra Serif"/>
                <w:b/>
                <w:szCs w:val="28"/>
              </w:rPr>
              <w:t>.</w:t>
            </w:r>
          </w:p>
        </w:tc>
        <w:tc>
          <w:tcPr>
            <w:tcW w:w="7303" w:type="dxa"/>
            <w:tcBorders>
              <w:top w:val="nil"/>
              <w:left w:val="nil"/>
              <w:bottom w:val="nil"/>
              <w:right w:val="nil"/>
            </w:tcBorders>
          </w:tcPr>
          <w:p w:rsidR="00F77B1C" w:rsidRPr="00E45283" w:rsidRDefault="00011B89" w:rsidP="001932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Cs w:val="28"/>
              </w:rPr>
            </w:pPr>
            <w:r w:rsidRPr="00E45283">
              <w:rPr>
                <w:rFonts w:ascii="PT Astra Serif" w:hAnsi="PT Astra Serif"/>
                <w:b/>
                <w:szCs w:val="28"/>
              </w:rPr>
              <w:t>Муниципальный долг муниципального образования</w:t>
            </w:r>
          </w:p>
        </w:tc>
      </w:tr>
    </w:tbl>
    <w:p w:rsidR="00011B89" w:rsidRPr="00E45283" w:rsidRDefault="00011B89" w:rsidP="00D62CFD">
      <w:pPr>
        <w:widowControl w:val="0"/>
        <w:autoSpaceDE w:val="0"/>
        <w:autoSpaceDN w:val="0"/>
        <w:adjustRightInd w:val="0"/>
        <w:ind w:firstLine="539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>1. Установить следующие параметры муниципального долга муниципального образования:</w:t>
      </w:r>
    </w:p>
    <w:p w:rsidR="00011B89" w:rsidRPr="00E45283" w:rsidRDefault="00011B89" w:rsidP="00011B89">
      <w:pPr>
        <w:widowControl w:val="0"/>
        <w:autoSpaceDE w:val="0"/>
        <w:autoSpaceDN w:val="0"/>
        <w:adjustRightInd w:val="0"/>
        <w:ind w:firstLine="539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 xml:space="preserve">верхний предел муниципального внутреннего долга муниципального образования по состоянию на </w:t>
      </w:r>
      <w:r w:rsidR="0070395F">
        <w:rPr>
          <w:rFonts w:ascii="PT Astra Serif" w:hAnsi="PT Astra Serif"/>
          <w:szCs w:val="28"/>
        </w:rPr>
        <w:t>1 января 202</w:t>
      </w:r>
      <w:r w:rsidR="00EE7D19">
        <w:rPr>
          <w:rFonts w:ascii="PT Astra Serif" w:hAnsi="PT Astra Serif"/>
          <w:szCs w:val="28"/>
        </w:rPr>
        <w:t>6</w:t>
      </w:r>
      <w:r w:rsidRPr="00702CE4">
        <w:rPr>
          <w:rFonts w:ascii="PT Astra Serif" w:hAnsi="PT Astra Serif"/>
          <w:szCs w:val="28"/>
        </w:rPr>
        <w:t xml:space="preserve"> года</w:t>
      </w:r>
      <w:r w:rsidRPr="00E45283">
        <w:rPr>
          <w:rFonts w:ascii="PT Astra Serif" w:hAnsi="PT Astra Serif"/>
          <w:szCs w:val="28"/>
        </w:rPr>
        <w:t xml:space="preserve"> в сумме 0,0</w:t>
      </w:r>
      <w:r>
        <w:rPr>
          <w:rFonts w:ascii="PT Astra Serif" w:hAnsi="PT Astra Serif"/>
          <w:szCs w:val="28"/>
        </w:rPr>
        <w:t>0</w:t>
      </w:r>
      <w:r w:rsidRPr="00E45283">
        <w:rPr>
          <w:rFonts w:ascii="PT Astra Serif" w:hAnsi="PT Astra Serif"/>
          <w:szCs w:val="28"/>
        </w:rPr>
        <w:t xml:space="preserve"> рублей, в том числе верхний предел долга по муниципальным гарантиям муниципального образования – 0,0</w:t>
      </w:r>
      <w:r>
        <w:rPr>
          <w:rFonts w:ascii="PT Astra Serif" w:hAnsi="PT Astra Serif"/>
          <w:szCs w:val="28"/>
        </w:rPr>
        <w:t>0</w:t>
      </w:r>
      <w:r w:rsidRPr="00E45283">
        <w:rPr>
          <w:rFonts w:ascii="PT Astra Serif" w:hAnsi="PT Astra Serif"/>
          <w:szCs w:val="28"/>
        </w:rPr>
        <w:t xml:space="preserve"> рублей;</w:t>
      </w:r>
    </w:p>
    <w:p w:rsidR="00011B89" w:rsidRPr="00E45283" w:rsidRDefault="00011B89" w:rsidP="00011B89">
      <w:pPr>
        <w:widowControl w:val="0"/>
        <w:autoSpaceDE w:val="0"/>
        <w:autoSpaceDN w:val="0"/>
        <w:adjustRightInd w:val="0"/>
        <w:ind w:firstLine="539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 xml:space="preserve">верхний предел муниципального внутреннего долга муниципального образования по состоянию </w:t>
      </w:r>
      <w:r>
        <w:rPr>
          <w:rFonts w:ascii="PT Astra Serif" w:hAnsi="PT Astra Serif"/>
          <w:szCs w:val="28"/>
        </w:rPr>
        <w:t xml:space="preserve">на </w:t>
      </w:r>
      <w:r w:rsidR="000545D4">
        <w:rPr>
          <w:rFonts w:ascii="PT Astra Serif" w:hAnsi="PT Astra Serif"/>
          <w:szCs w:val="28"/>
        </w:rPr>
        <w:t>1 января 202</w:t>
      </w:r>
      <w:r w:rsidR="00EE7D19">
        <w:rPr>
          <w:rFonts w:ascii="PT Astra Serif" w:hAnsi="PT Astra Serif"/>
          <w:szCs w:val="28"/>
        </w:rPr>
        <w:t>7</w:t>
      </w:r>
      <w:r w:rsidRPr="00702CE4">
        <w:rPr>
          <w:rFonts w:ascii="PT Astra Serif" w:hAnsi="PT Astra Serif"/>
          <w:szCs w:val="28"/>
        </w:rPr>
        <w:t xml:space="preserve"> года</w:t>
      </w:r>
      <w:r w:rsidRPr="00E45283">
        <w:rPr>
          <w:rFonts w:ascii="PT Astra Serif" w:hAnsi="PT Astra Serif"/>
          <w:szCs w:val="28"/>
        </w:rPr>
        <w:t xml:space="preserve"> в сумме 0,0</w:t>
      </w:r>
      <w:r>
        <w:rPr>
          <w:rFonts w:ascii="PT Astra Serif" w:hAnsi="PT Astra Serif"/>
          <w:szCs w:val="28"/>
        </w:rPr>
        <w:t>0</w:t>
      </w:r>
      <w:r w:rsidRPr="00E45283">
        <w:rPr>
          <w:rFonts w:ascii="PT Astra Serif" w:hAnsi="PT Astra Serif"/>
          <w:szCs w:val="28"/>
        </w:rPr>
        <w:t xml:space="preserve"> рублей, в том числе верхний предел долга по муниципальным гарантиям м</w:t>
      </w:r>
      <w:r>
        <w:rPr>
          <w:rFonts w:ascii="PT Astra Serif" w:hAnsi="PT Astra Serif"/>
          <w:szCs w:val="28"/>
        </w:rPr>
        <w:t xml:space="preserve">униципального образования – 0,00 </w:t>
      </w:r>
      <w:r w:rsidRPr="00E45283">
        <w:rPr>
          <w:rFonts w:ascii="PT Astra Serif" w:hAnsi="PT Astra Serif"/>
          <w:szCs w:val="28"/>
        </w:rPr>
        <w:t>рублей;</w:t>
      </w:r>
    </w:p>
    <w:p w:rsidR="00011B89" w:rsidRDefault="00011B89" w:rsidP="00011B89">
      <w:pPr>
        <w:widowControl w:val="0"/>
        <w:autoSpaceDE w:val="0"/>
        <w:autoSpaceDN w:val="0"/>
        <w:adjustRightInd w:val="0"/>
        <w:ind w:firstLine="539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>верхний предел муниципального внутреннего долга муниципального образования по состоянию на 1 января 202</w:t>
      </w:r>
      <w:r w:rsidR="00EE7D19">
        <w:rPr>
          <w:rFonts w:ascii="PT Astra Serif" w:hAnsi="PT Astra Serif"/>
          <w:szCs w:val="28"/>
        </w:rPr>
        <w:t>8</w:t>
      </w:r>
      <w:r w:rsidRPr="00E45283">
        <w:rPr>
          <w:rFonts w:ascii="PT Astra Serif" w:hAnsi="PT Astra Serif"/>
          <w:szCs w:val="28"/>
        </w:rPr>
        <w:t xml:space="preserve"> года в сумме 0,0</w:t>
      </w:r>
      <w:r>
        <w:rPr>
          <w:rFonts w:ascii="PT Astra Serif" w:hAnsi="PT Astra Serif"/>
          <w:szCs w:val="28"/>
        </w:rPr>
        <w:t>0</w:t>
      </w:r>
      <w:r w:rsidRPr="00E45283">
        <w:rPr>
          <w:rFonts w:ascii="PT Astra Serif" w:hAnsi="PT Astra Serif"/>
          <w:szCs w:val="28"/>
        </w:rPr>
        <w:t xml:space="preserve"> рублей, в том числе верхний предел долга по муниципальным гарантиям муниципального образования – 0,0</w:t>
      </w:r>
      <w:r>
        <w:rPr>
          <w:rFonts w:ascii="PT Astra Serif" w:hAnsi="PT Astra Serif"/>
          <w:szCs w:val="28"/>
        </w:rPr>
        <w:t>0</w:t>
      </w:r>
      <w:r w:rsidRPr="00E45283">
        <w:rPr>
          <w:rFonts w:ascii="PT Astra Serif" w:hAnsi="PT Astra Serif"/>
          <w:szCs w:val="28"/>
        </w:rPr>
        <w:t xml:space="preserve"> рублей.</w:t>
      </w:r>
    </w:p>
    <w:p w:rsidR="00BD1029" w:rsidRDefault="00BD1029" w:rsidP="00011B89">
      <w:pPr>
        <w:widowControl w:val="0"/>
        <w:autoSpaceDE w:val="0"/>
        <w:autoSpaceDN w:val="0"/>
        <w:adjustRightInd w:val="0"/>
        <w:ind w:firstLine="539"/>
        <w:jc w:val="both"/>
        <w:rPr>
          <w:rFonts w:ascii="PT Astra Serif" w:hAnsi="PT Astra Serif"/>
          <w:szCs w:val="28"/>
        </w:rPr>
      </w:pPr>
      <w:r w:rsidRPr="00BD1029">
        <w:rPr>
          <w:rFonts w:ascii="PT Astra Serif" w:hAnsi="PT Astra Serif"/>
          <w:szCs w:val="28"/>
        </w:rPr>
        <w:t>2.</w:t>
      </w:r>
      <w:r w:rsidR="0070395F">
        <w:rPr>
          <w:rFonts w:ascii="PT Astra Serif" w:hAnsi="PT Astra Serif"/>
          <w:szCs w:val="28"/>
        </w:rPr>
        <w:t xml:space="preserve"> </w:t>
      </w:r>
      <w:r w:rsidRPr="00BD1029">
        <w:rPr>
          <w:rFonts w:ascii="PT Astra Serif" w:hAnsi="PT Astra Serif"/>
          <w:szCs w:val="28"/>
        </w:rPr>
        <w:t xml:space="preserve">Утвердить программу муниципальных заимствований муниципального образования рабочий поселок Первомайский </w:t>
      </w:r>
      <w:proofErr w:type="spellStart"/>
      <w:r w:rsidRPr="00BD1029">
        <w:rPr>
          <w:rFonts w:ascii="PT Astra Serif" w:hAnsi="PT Astra Serif"/>
          <w:szCs w:val="28"/>
        </w:rPr>
        <w:t>Щекинского</w:t>
      </w:r>
      <w:proofErr w:type="spellEnd"/>
      <w:r w:rsidRPr="00BD1029">
        <w:rPr>
          <w:rFonts w:ascii="PT Astra Serif" w:hAnsi="PT Astra Serif"/>
          <w:szCs w:val="28"/>
        </w:rPr>
        <w:t xml:space="preserve"> района на 202</w:t>
      </w:r>
      <w:r w:rsidR="00EE7D19">
        <w:rPr>
          <w:rFonts w:ascii="PT Astra Serif" w:hAnsi="PT Astra Serif"/>
          <w:szCs w:val="28"/>
        </w:rPr>
        <w:t>5</w:t>
      </w:r>
      <w:r w:rsidR="0070395F">
        <w:rPr>
          <w:rFonts w:ascii="PT Astra Serif" w:hAnsi="PT Astra Serif"/>
          <w:szCs w:val="28"/>
        </w:rPr>
        <w:t xml:space="preserve"> год и на плановый период 202</w:t>
      </w:r>
      <w:r w:rsidR="00EE7D19">
        <w:rPr>
          <w:rFonts w:ascii="PT Astra Serif" w:hAnsi="PT Astra Serif"/>
          <w:szCs w:val="28"/>
        </w:rPr>
        <w:t>6</w:t>
      </w:r>
      <w:r w:rsidRPr="00BD1029">
        <w:rPr>
          <w:rFonts w:ascii="PT Astra Serif" w:hAnsi="PT Astra Serif"/>
          <w:szCs w:val="28"/>
        </w:rPr>
        <w:t xml:space="preserve"> и 202</w:t>
      </w:r>
      <w:r w:rsidR="00EE7D19">
        <w:rPr>
          <w:rFonts w:ascii="PT Astra Serif" w:hAnsi="PT Astra Serif"/>
          <w:szCs w:val="28"/>
        </w:rPr>
        <w:t>7</w:t>
      </w:r>
      <w:r w:rsidRPr="00BD1029">
        <w:rPr>
          <w:rFonts w:ascii="PT Astra Serif" w:hAnsi="PT Astra Serif"/>
          <w:szCs w:val="28"/>
        </w:rPr>
        <w:t xml:space="preserve"> годов согласно приложению 1</w:t>
      </w:r>
      <w:r w:rsidR="0070395F">
        <w:rPr>
          <w:rFonts w:ascii="PT Astra Serif" w:hAnsi="PT Astra Serif"/>
          <w:szCs w:val="28"/>
        </w:rPr>
        <w:t>4</w:t>
      </w:r>
      <w:r w:rsidRPr="00BD1029">
        <w:rPr>
          <w:rFonts w:ascii="PT Astra Serif" w:hAnsi="PT Astra Serif"/>
          <w:szCs w:val="28"/>
        </w:rPr>
        <w:t xml:space="preserve"> к настоящему Решению.</w:t>
      </w:r>
    </w:p>
    <w:p w:rsidR="0070395F" w:rsidRDefault="0070395F" w:rsidP="00011B89">
      <w:pPr>
        <w:widowControl w:val="0"/>
        <w:autoSpaceDE w:val="0"/>
        <w:autoSpaceDN w:val="0"/>
        <w:adjustRightInd w:val="0"/>
        <w:ind w:firstLine="53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3. Утвердить программу </w:t>
      </w:r>
      <w:r w:rsidR="00925B85" w:rsidRPr="00925B85">
        <w:rPr>
          <w:rFonts w:ascii="PT Astra Serif" w:hAnsi="PT Astra Serif"/>
          <w:szCs w:val="28"/>
        </w:rPr>
        <w:t>муниципальных гарантий муниципального образования рабочий поселок Первомайски</w:t>
      </w:r>
      <w:r w:rsidR="00A57618">
        <w:rPr>
          <w:rFonts w:ascii="PT Astra Serif" w:hAnsi="PT Astra Serif"/>
          <w:szCs w:val="28"/>
        </w:rPr>
        <w:t xml:space="preserve">й </w:t>
      </w:r>
      <w:proofErr w:type="spellStart"/>
      <w:r w:rsidR="00A57618">
        <w:rPr>
          <w:rFonts w:ascii="PT Astra Serif" w:hAnsi="PT Astra Serif"/>
          <w:szCs w:val="28"/>
        </w:rPr>
        <w:t>Щекинского</w:t>
      </w:r>
      <w:proofErr w:type="spellEnd"/>
      <w:r w:rsidR="00A57618">
        <w:rPr>
          <w:rFonts w:ascii="PT Astra Serif" w:hAnsi="PT Astra Serif"/>
          <w:szCs w:val="28"/>
        </w:rPr>
        <w:t xml:space="preserve"> района на 202</w:t>
      </w:r>
      <w:r w:rsidR="00EE7D19">
        <w:rPr>
          <w:rFonts w:ascii="PT Astra Serif" w:hAnsi="PT Astra Serif"/>
          <w:szCs w:val="28"/>
        </w:rPr>
        <w:t>5</w:t>
      </w:r>
      <w:r w:rsidR="00925B85" w:rsidRPr="00925B85">
        <w:rPr>
          <w:rFonts w:ascii="PT Astra Serif" w:hAnsi="PT Astra Serif"/>
          <w:szCs w:val="28"/>
        </w:rPr>
        <w:t xml:space="preserve"> год и плановый период 202</w:t>
      </w:r>
      <w:r w:rsidR="00EE7D19">
        <w:rPr>
          <w:rFonts w:ascii="PT Astra Serif" w:hAnsi="PT Astra Serif"/>
          <w:szCs w:val="28"/>
        </w:rPr>
        <w:t>6</w:t>
      </w:r>
      <w:r w:rsidR="00925B85" w:rsidRPr="00925B85">
        <w:rPr>
          <w:rFonts w:ascii="PT Astra Serif" w:hAnsi="PT Astra Serif"/>
          <w:szCs w:val="28"/>
        </w:rPr>
        <w:t xml:space="preserve"> и 202</w:t>
      </w:r>
      <w:r w:rsidR="00EE7D19">
        <w:rPr>
          <w:rFonts w:ascii="PT Astra Serif" w:hAnsi="PT Astra Serif"/>
          <w:szCs w:val="28"/>
        </w:rPr>
        <w:t>7</w:t>
      </w:r>
      <w:r w:rsidR="00925B85" w:rsidRPr="00925B85">
        <w:rPr>
          <w:rFonts w:ascii="PT Astra Serif" w:hAnsi="PT Astra Serif"/>
          <w:szCs w:val="28"/>
        </w:rPr>
        <w:t xml:space="preserve"> годов </w:t>
      </w:r>
      <w:r>
        <w:rPr>
          <w:rFonts w:ascii="PT Astra Serif" w:hAnsi="PT Astra Serif"/>
          <w:szCs w:val="28"/>
        </w:rPr>
        <w:t xml:space="preserve">согласно приложению </w:t>
      </w:r>
      <w:r w:rsidR="00925B85">
        <w:rPr>
          <w:rFonts w:ascii="PT Astra Serif" w:hAnsi="PT Astra Serif"/>
          <w:szCs w:val="28"/>
        </w:rPr>
        <w:t xml:space="preserve">15 </w:t>
      </w:r>
      <w:r w:rsidR="00925B85" w:rsidRPr="00BD1029">
        <w:rPr>
          <w:rFonts w:ascii="PT Astra Serif" w:hAnsi="PT Astra Serif"/>
          <w:szCs w:val="28"/>
        </w:rPr>
        <w:t>к настоящему Решению</w:t>
      </w:r>
      <w:r w:rsidR="00925B85">
        <w:rPr>
          <w:rFonts w:ascii="PT Astra Serif" w:hAnsi="PT Astra Serif"/>
          <w:szCs w:val="28"/>
        </w:rPr>
        <w:t>.</w:t>
      </w:r>
      <w:r>
        <w:rPr>
          <w:rFonts w:ascii="PT Astra Serif" w:hAnsi="PT Astra Serif"/>
          <w:szCs w:val="28"/>
        </w:rPr>
        <w:t xml:space="preserve"> </w:t>
      </w:r>
    </w:p>
    <w:tbl>
      <w:tblPr>
        <w:tblW w:w="9356" w:type="dxa"/>
        <w:tblLook w:val="01E0" w:firstRow="1" w:lastRow="1" w:firstColumn="1" w:lastColumn="1" w:noHBand="0" w:noVBand="0"/>
      </w:tblPr>
      <w:tblGrid>
        <w:gridCol w:w="1614"/>
        <w:gridCol w:w="7742"/>
      </w:tblGrid>
      <w:tr w:rsidR="004A5CAE" w:rsidRPr="00E45283" w:rsidTr="00884E06">
        <w:tc>
          <w:tcPr>
            <w:tcW w:w="1614" w:type="dxa"/>
          </w:tcPr>
          <w:p w:rsidR="004A5CAE" w:rsidRPr="00E45283" w:rsidRDefault="004A5CAE" w:rsidP="00884E06">
            <w:pPr>
              <w:autoSpaceDE w:val="0"/>
              <w:autoSpaceDN w:val="0"/>
              <w:adjustRightInd w:val="0"/>
              <w:ind w:right="-164"/>
              <w:rPr>
                <w:rFonts w:ascii="PT Astra Serif" w:hAnsi="PT Astra Serif"/>
                <w:b/>
                <w:color w:val="000000" w:themeColor="text1"/>
                <w:szCs w:val="28"/>
              </w:rPr>
            </w:pPr>
            <w:r w:rsidRPr="00E45283">
              <w:rPr>
                <w:rFonts w:ascii="PT Astra Serif" w:hAnsi="PT Astra Serif"/>
                <w:b/>
                <w:color w:val="000000" w:themeColor="text1"/>
                <w:szCs w:val="28"/>
              </w:rPr>
              <w:t>Статья 1</w:t>
            </w:r>
            <w:r>
              <w:rPr>
                <w:rFonts w:ascii="PT Astra Serif" w:hAnsi="PT Astra Serif"/>
                <w:b/>
                <w:color w:val="000000" w:themeColor="text1"/>
                <w:szCs w:val="28"/>
              </w:rPr>
              <w:t>1</w:t>
            </w:r>
            <w:r w:rsidRPr="00E45283">
              <w:rPr>
                <w:rFonts w:ascii="PT Astra Serif" w:hAnsi="PT Astra Serif"/>
                <w:b/>
                <w:color w:val="000000" w:themeColor="text1"/>
                <w:szCs w:val="28"/>
              </w:rPr>
              <w:t>.</w:t>
            </w:r>
          </w:p>
        </w:tc>
        <w:tc>
          <w:tcPr>
            <w:tcW w:w="7742" w:type="dxa"/>
          </w:tcPr>
          <w:p w:rsidR="004A5CAE" w:rsidRPr="00E45283" w:rsidRDefault="004A5CAE" w:rsidP="00884E0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000000" w:themeColor="text1"/>
                <w:szCs w:val="28"/>
              </w:rPr>
            </w:pPr>
            <w:r w:rsidRPr="004A5CAE">
              <w:rPr>
                <w:rFonts w:ascii="PT Astra Serif" w:hAnsi="PT Astra Serif"/>
                <w:b/>
                <w:szCs w:val="28"/>
              </w:rPr>
              <w:t xml:space="preserve">«Предоставление бюджетного кредита бюджету муниципального образования </w:t>
            </w:r>
            <w:proofErr w:type="spellStart"/>
            <w:r w:rsidRPr="004A5CAE">
              <w:rPr>
                <w:rFonts w:ascii="PT Astra Serif" w:hAnsi="PT Astra Serif"/>
                <w:b/>
                <w:szCs w:val="28"/>
              </w:rPr>
              <w:t>Щекинский</w:t>
            </w:r>
            <w:proofErr w:type="spellEnd"/>
            <w:r w:rsidRPr="004A5CAE">
              <w:rPr>
                <w:rFonts w:ascii="PT Astra Serif" w:hAnsi="PT Astra Serif"/>
                <w:b/>
                <w:szCs w:val="28"/>
              </w:rPr>
              <w:t xml:space="preserve"> район»</w:t>
            </w:r>
          </w:p>
        </w:tc>
      </w:tr>
    </w:tbl>
    <w:p w:rsidR="004A5CAE" w:rsidRDefault="004A5CAE" w:rsidP="00011B89">
      <w:pPr>
        <w:widowControl w:val="0"/>
        <w:autoSpaceDE w:val="0"/>
        <w:autoSpaceDN w:val="0"/>
        <w:adjustRightInd w:val="0"/>
        <w:ind w:firstLine="539"/>
        <w:jc w:val="both"/>
        <w:rPr>
          <w:rFonts w:ascii="PT Astra Serif" w:hAnsi="PT Astra Serif"/>
          <w:szCs w:val="28"/>
        </w:rPr>
      </w:pPr>
    </w:p>
    <w:p w:rsidR="004A5CAE" w:rsidRDefault="004A5CAE" w:rsidP="004A5CAE">
      <w:pPr>
        <w:widowControl w:val="0"/>
        <w:autoSpaceDE w:val="0"/>
        <w:autoSpaceDN w:val="0"/>
        <w:adjustRightInd w:val="0"/>
        <w:ind w:firstLine="539"/>
        <w:jc w:val="both"/>
        <w:rPr>
          <w:rFonts w:ascii="PT Astra Serif" w:hAnsi="PT Astra Serif"/>
          <w:szCs w:val="28"/>
        </w:rPr>
      </w:pPr>
      <w:r w:rsidRPr="004A5CAE">
        <w:rPr>
          <w:rFonts w:ascii="PT Astra Serif" w:hAnsi="PT Astra Serif"/>
          <w:szCs w:val="28"/>
        </w:rPr>
        <w:t>1. Установить, что в 202</w:t>
      </w:r>
      <w:r>
        <w:rPr>
          <w:rFonts w:ascii="PT Astra Serif" w:hAnsi="PT Astra Serif"/>
          <w:szCs w:val="28"/>
        </w:rPr>
        <w:t>5</w:t>
      </w:r>
      <w:r w:rsidRPr="004A5CAE">
        <w:rPr>
          <w:rFonts w:ascii="PT Astra Serif" w:hAnsi="PT Astra Serif"/>
          <w:szCs w:val="28"/>
        </w:rPr>
        <w:t xml:space="preserve"> году бюджетный кредит бюджету муниципального образования </w:t>
      </w:r>
      <w:proofErr w:type="spellStart"/>
      <w:r w:rsidRPr="004A5CAE">
        <w:rPr>
          <w:rFonts w:ascii="PT Astra Serif" w:hAnsi="PT Astra Serif"/>
          <w:szCs w:val="28"/>
        </w:rPr>
        <w:t>Щекинский</w:t>
      </w:r>
      <w:proofErr w:type="spellEnd"/>
      <w:r w:rsidRPr="004A5CAE">
        <w:rPr>
          <w:rFonts w:ascii="PT Astra Serif" w:hAnsi="PT Astra Serif"/>
          <w:szCs w:val="28"/>
        </w:rPr>
        <w:t xml:space="preserve"> район предоставляется из бюджета муниципального образования рабочий поселок Первомайский </w:t>
      </w:r>
      <w:proofErr w:type="spellStart"/>
      <w:r w:rsidRPr="004A5CAE">
        <w:rPr>
          <w:rFonts w:ascii="PT Astra Serif" w:hAnsi="PT Astra Serif"/>
          <w:szCs w:val="28"/>
        </w:rPr>
        <w:t>Щекинского</w:t>
      </w:r>
      <w:proofErr w:type="spellEnd"/>
      <w:r w:rsidRPr="004A5CAE">
        <w:rPr>
          <w:rFonts w:ascii="PT Astra Serif" w:hAnsi="PT Astra Serif"/>
          <w:szCs w:val="28"/>
        </w:rPr>
        <w:t xml:space="preserve"> района на покрытие временных кассовых разрывов, возникающих при </w:t>
      </w:r>
      <w:r w:rsidRPr="004A5CAE">
        <w:rPr>
          <w:rFonts w:ascii="PT Astra Serif" w:hAnsi="PT Astra Serif"/>
          <w:szCs w:val="28"/>
        </w:rPr>
        <w:lastRenderedPageBreak/>
        <w:t xml:space="preserve">исполнении бюджета муниципального образования </w:t>
      </w:r>
      <w:proofErr w:type="spellStart"/>
      <w:r w:rsidRPr="004A5CAE">
        <w:rPr>
          <w:rFonts w:ascii="PT Astra Serif" w:hAnsi="PT Astra Serif"/>
          <w:szCs w:val="28"/>
        </w:rPr>
        <w:t>Щекинский</w:t>
      </w:r>
      <w:proofErr w:type="spellEnd"/>
      <w:r w:rsidRPr="004A5CAE">
        <w:rPr>
          <w:rFonts w:ascii="PT Astra Serif" w:hAnsi="PT Astra Serif"/>
          <w:szCs w:val="28"/>
        </w:rPr>
        <w:t xml:space="preserve"> район, на срок, не выходящий за пределы финансового года. </w:t>
      </w:r>
    </w:p>
    <w:p w:rsidR="004A5CAE" w:rsidRPr="004A5CAE" w:rsidRDefault="004A5CAE" w:rsidP="004A5CAE">
      <w:pPr>
        <w:widowControl w:val="0"/>
        <w:autoSpaceDE w:val="0"/>
        <w:autoSpaceDN w:val="0"/>
        <w:adjustRightInd w:val="0"/>
        <w:ind w:firstLine="539"/>
        <w:jc w:val="both"/>
        <w:rPr>
          <w:rFonts w:ascii="PT Astra Serif" w:hAnsi="PT Astra Serif"/>
          <w:szCs w:val="28"/>
        </w:rPr>
      </w:pPr>
      <w:r w:rsidRPr="004A5CAE">
        <w:rPr>
          <w:rFonts w:ascii="PT Astra Serif" w:hAnsi="PT Astra Serif"/>
          <w:szCs w:val="28"/>
        </w:rPr>
        <w:t xml:space="preserve">2. Установить плату за пользование указанным в части 1 настоящей статьи бюджетным кредитом в размере одной второй ключевой ставки Центрального банка Российской Федерации, действующей на день заключения договора о предоставлении бюджетного кредита. </w:t>
      </w:r>
    </w:p>
    <w:p w:rsidR="004A5CAE" w:rsidRPr="004A5CAE" w:rsidRDefault="004A5CAE" w:rsidP="004A5CAE">
      <w:pPr>
        <w:widowControl w:val="0"/>
        <w:autoSpaceDE w:val="0"/>
        <w:autoSpaceDN w:val="0"/>
        <w:adjustRightInd w:val="0"/>
        <w:ind w:firstLine="539"/>
        <w:jc w:val="both"/>
        <w:rPr>
          <w:rFonts w:ascii="PT Astra Serif" w:hAnsi="PT Astra Serif"/>
          <w:szCs w:val="28"/>
        </w:rPr>
      </w:pPr>
      <w:r w:rsidRPr="004A5CAE">
        <w:rPr>
          <w:rFonts w:ascii="PT Astra Serif" w:hAnsi="PT Astra Serif"/>
          <w:szCs w:val="28"/>
        </w:rPr>
        <w:t xml:space="preserve">3. Бюджетный кредит предоставляется по письменному обращению администрации </w:t>
      </w:r>
      <w:proofErr w:type="spellStart"/>
      <w:r w:rsidRPr="004A5CAE">
        <w:rPr>
          <w:rFonts w:ascii="PT Astra Serif" w:hAnsi="PT Astra Serif"/>
          <w:szCs w:val="28"/>
        </w:rPr>
        <w:t>Щекинского</w:t>
      </w:r>
      <w:proofErr w:type="spellEnd"/>
      <w:r w:rsidRPr="004A5CAE">
        <w:rPr>
          <w:rFonts w:ascii="PT Astra Serif" w:hAnsi="PT Astra Serif"/>
          <w:szCs w:val="28"/>
        </w:rPr>
        <w:t xml:space="preserve"> района на имя главы администрации муниципального образования рабочий поселок Первомайский </w:t>
      </w:r>
      <w:proofErr w:type="spellStart"/>
      <w:r w:rsidRPr="004A5CAE">
        <w:rPr>
          <w:rFonts w:ascii="PT Astra Serif" w:hAnsi="PT Astra Serif"/>
          <w:szCs w:val="28"/>
        </w:rPr>
        <w:t>Щекинского</w:t>
      </w:r>
      <w:proofErr w:type="spellEnd"/>
      <w:r w:rsidRPr="004A5CAE">
        <w:rPr>
          <w:rFonts w:ascii="PT Astra Serif" w:hAnsi="PT Astra Serif"/>
          <w:szCs w:val="28"/>
        </w:rPr>
        <w:t xml:space="preserve"> района с указанием цели, сроков, суммы испрашиваемого кредита. Бюджетный кредит, указанный в части 1 настоящей статьи, предоставляется бюджету муниципального образования </w:t>
      </w:r>
      <w:proofErr w:type="spellStart"/>
      <w:r w:rsidRPr="004A5CAE">
        <w:rPr>
          <w:rFonts w:ascii="PT Astra Serif" w:hAnsi="PT Astra Serif"/>
          <w:szCs w:val="28"/>
        </w:rPr>
        <w:t>Щекинский</w:t>
      </w:r>
      <w:proofErr w:type="spellEnd"/>
      <w:r w:rsidRPr="004A5CAE">
        <w:rPr>
          <w:rFonts w:ascii="PT Astra Serif" w:hAnsi="PT Astra Serif"/>
          <w:szCs w:val="28"/>
        </w:rPr>
        <w:t xml:space="preserve"> район без предоставления ими обеспечения исполнения своих обязательств по возврату указанного кредита, уплате процентных и иных платежей, предусмотренных договором о предоставлении бюджетного кредита. </w:t>
      </w:r>
    </w:p>
    <w:p w:rsidR="000545D4" w:rsidRDefault="004A5CAE" w:rsidP="004A5CAE">
      <w:pPr>
        <w:widowControl w:val="0"/>
        <w:autoSpaceDE w:val="0"/>
        <w:autoSpaceDN w:val="0"/>
        <w:adjustRightInd w:val="0"/>
        <w:ind w:firstLine="539"/>
        <w:jc w:val="both"/>
        <w:rPr>
          <w:rFonts w:ascii="PT Astra Serif" w:hAnsi="PT Astra Serif"/>
          <w:szCs w:val="28"/>
        </w:rPr>
      </w:pPr>
      <w:r w:rsidRPr="004A5CAE">
        <w:rPr>
          <w:rFonts w:ascii="PT Astra Serif" w:hAnsi="PT Astra Serif"/>
          <w:szCs w:val="28"/>
        </w:rPr>
        <w:t xml:space="preserve">4. Выдача бюджетного кредита оформляется договором о предоставлении бюджетного кредита между главой администрации муниципального образования рабочий поселок Первомайский </w:t>
      </w:r>
      <w:proofErr w:type="spellStart"/>
      <w:r w:rsidRPr="004A5CAE">
        <w:rPr>
          <w:rFonts w:ascii="PT Astra Serif" w:hAnsi="PT Astra Serif"/>
          <w:szCs w:val="28"/>
        </w:rPr>
        <w:t>Щекинского</w:t>
      </w:r>
      <w:proofErr w:type="spellEnd"/>
      <w:r w:rsidRPr="004A5CAE">
        <w:rPr>
          <w:rFonts w:ascii="PT Astra Serif" w:hAnsi="PT Astra Serif"/>
          <w:szCs w:val="28"/>
        </w:rPr>
        <w:t xml:space="preserve"> района или лицом, его замещающим, и уполномоченным лицом администрации муниципального образования </w:t>
      </w:r>
      <w:proofErr w:type="spellStart"/>
      <w:r w:rsidRPr="004A5CAE">
        <w:rPr>
          <w:rFonts w:ascii="PT Astra Serif" w:hAnsi="PT Astra Serif"/>
          <w:szCs w:val="28"/>
        </w:rPr>
        <w:t>Щекинский</w:t>
      </w:r>
      <w:proofErr w:type="spellEnd"/>
      <w:r w:rsidRPr="004A5CAE">
        <w:rPr>
          <w:rFonts w:ascii="PT Astra Serif" w:hAnsi="PT Astra Serif"/>
          <w:szCs w:val="28"/>
        </w:rPr>
        <w:t xml:space="preserve"> район. На основании указанного договора администрация муниципального образования рабочий поселок Первомайский </w:t>
      </w:r>
      <w:proofErr w:type="spellStart"/>
      <w:r w:rsidRPr="004A5CAE">
        <w:rPr>
          <w:rFonts w:ascii="PT Astra Serif" w:hAnsi="PT Astra Serif"/>
          <w:szCs w:val="28"/>
        </w:rPr>
        <w:t>Щекинского</w:t>
      </w:r>
      <w:proofErr w:type="spellEnd"/>
      <w:r w:rsidRPr="004A5CAE">
        <w:rPr>
          <w:rFonts w:ascii="PT Astra Serif" w:hAnsi="PT Astra Serif"/>
          <w:szCs w:val="28"/>
        </w:rPr>
        <w:t xml:space="preserve"> района производит перечисление средств с единого счета бюджета на единый счет бюджета муниципального образования </w:t>
      </w:r>
      <w:proofErr w:type="spellStart"/>
      <w:r w:rsidRPr="004A5CAE">
        <w:rPr>
          <w:rFonts w:ascii="PT Astra Serif" w:hAnsi="PT Astra Serif"/>
          <w:szCs w:val="28"/>
        </w:rPr>
        <w:t>Щекинский</w:t>
      </w:r>
      <w:proofErr w:type="spellEnd"/>
      <w:r w:rsidRPr="004A5CAE">
        <w:rPr>
          <w:rFonts w:ascii="PT Astra Serif" w:hAnsi="PT Astra Serif"/>
          <w:szCs w:val="28"/>
        </w:rPr>
        <w:t xml:space="preserve"> район».</w:t>
      </w:r>
    </w:p>
    <w:tbl>
      <w:tblPr>
        <w:tblW w:w="9356" w:type="dxa"/>
        <w:tblLook w:val="01E0" w:firstRow="1" w:lastRow="1" w:firstColumn="1" w:lastColumn="1" w:noHBand="0" w:noVBand="0"/>
      </w:tblPr>
      <w:tblGrid>
        <w:gridCol w:w="1614"/>
        <w:gridCol w:w="7742"/>
      </w:tblGrid>
      <w:tr w:rsidR="004A5CAE" w:rsidRPr="00E45283" w:rsidTr="002A6682">
        <w:tc>
          <w:tcPr>
            <w:tcW w:w="1614" w:type="dxa"/>
          </w:tcPr>
          <w:p w:rsidR="004A5CAE" w:rsidRPr="00E45283" w:rsidRDefault="004A5CAE" w:rsidP="004A5CAE">
            <w:pPr>
              <w:autoSpaceDE w:val="0"/>
              <w:autoSpaceDN w:val="0"/>
              <w:adjustRightInd w:val="0"/>
              <w:ind w:right="-164"/>
              <w:rPr>
                <w:rFonts w:ascii="PT Astra Serif" w:hAnsi="PT Astra Serif"/>
                <w:b/>
                <w:color w:val="000000" w:themeColor="text1"/>
                <w:szCs w:val="28"/>
              </w:rPr>
            </w:pPr>
            <w:r w:rsidRPr="00E45283">
              <w:rPr>
                <w:rFonts w:ascii="PT Astra Serif" w:hAnsi="PT Astra Serif"/>
                <w:b/>
                <w:color w:val="000000" w:themeColor="text1"/>
                <w:szCs w:val="28"/>
              </w:rPr>
              <w:t>Статья 1</w:t>
            </w:r>
            <w:r>
              <w:rPr>
                <w:rFonts w:ascii="PT Astra Serif" w:hAnsi="PT Astra Serif"/>
                <w:b/>
                <w:color w:val="000000" w:themeColor="text1"/>
                <w:szCs w:val="28"/>
              </w:rPr>
              <w:t>2</w:t>
            </w:r>
            <w:r w:rsidRPr="00E45283">
              <w:rPr>
                <w:rFonts w:ascii="PT Astra Serif" w:hAnsi="PT Astra Serif"/>
                <w:b/>
                <w:color w:val="000000" w:themeColor="text1"/>
                <w:szCs w:val="28"/>
              </w:rPr>
              <w:t>.</w:t>
            </w:r>
          </w:p>
        </w:tc>
        <w:tc>
          <w:tcPr>
            <w:tcW w:w="7742" w:type="dxa"/>
          </w:tcPr>
          <w:p w:rsidR="004A5CAE" w:rsidRPr="00E45283" w:rsidRDefault="004A5CAE" w:rsidP="004A5CA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000000" w:themeColor="text1"/>
                <w:szCs w:val="28"/>
              </w:rPr>
            </w:pPr>
            <w:r w:rsidRPr="00E45283">
              <w:rPr>
                <w:rFonts w:ascii="PT Astra Serif" w:hAnsi="PT Astra Serif"/>
                <w:b/>
                <w:szCs w:val="28"/>
              </w:rPr>
              <w:t>Отдельные операции по источникам финансирования дефицита бюджета муниципального образования</w:t>
            </w:r>
          </w:p>
        </w:tc>
      </w:tr>
    </w:tbl>
    <w:p w:rsidR="009E7CDF" w:rsidRPr="00E45283" w:rsidRDefault="009E7CDF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>1. Утвердить:</w:t>
      </w:r>
    </w:p>
    <w:p w:rsidR="009E7CDF" w:rsidRPr="00E45283" w:rsidRDefault="009E7CDF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>1) источники внутреннего финансирования дефицита бюджета муниципального образования на 20</w:t>
      </w:r>
      <w:r w:rsidR="00911573" w:rsidRPr="00E45283">
        <w:rPr>
          <w:rFonts w:ascii="PT Astra Serif" w:hAnsi="PT Astra Serif"/>
          <w:szCs w:val="28"/>
        </w:rPr>
        <w:t>2</w:t>
      </w:r>
      <w:r w:rsidR="00365FD3">
        <w:rPr>
          <w:rFonts w:ascii="PT Astra Serif" w:hAnsi="PT Astra Serif"/>
          <w:szCs w:val="28"/>
        </w:rPr>
        <w:t>5</w:t>
      </w:r>
      <w:r w:rsidRPr="00E45283">
        <w:rPr>
          <w:rFonts w:ascii="PT Astra Serif" w:hAnsi="PT Astra Serif"/>
          <w:szCs w:val="28"/>
        </w:rPr>
        <w:t xml:space="preserve"> год согласно </w:t>
      </w:r>
      <w:hyperlink r:id="rId9" w:history="1">
        <w:r w:rsidRPr="00E45283">
          <w:rPr>
            <w:rFonts w:ascii="PT Astra Serif" w:hAnsi="PT Astra Serif"/>
            <w:szCs w:val="28"/>
          </w:rPr>
          <w:t xml:space="preserve">приложению </w:t>
        </w:r>
      </w:hyperlink>
      <w:r w:rsidR="00925B85">
        <w:rPr>
          <w:rFonts w:ascii="PT Astra Serif" w:hAnsi="PT Astra Serif"/>
          <w:szCs w:val="28"/>
        </w:rPr>
        <w:t>16</w:t>
      </w:r>
      <w:r w:rsidRPr="00E45283">
        <w:rPr>
          <w:rFonts w:ascii="PT Astra Serif" w:hAnsi="PT Astra Serif"/>
          <w:szCs w:val="28"/>
        </w:rPr>
        <w:t xml:space="preserve"> к настоящему Решению;</w:t>
      </w:r>
    </w:p>
    <w:p w:rsidR="009E7CDF" w:rsidRPr="00E45283" w:rsidRDefault="009E7CDF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 xml:space="preserve">2) источники внутреннего финансирования дефицита бюджета муниципального образования </w:t>
      </w:r>
      <w:r w:rsidR="00F61127" w:rsidRPr="00E45283">
        <w:rPr>
          <w:rFonts w:ascii="PT Astra Serif" w:hAnsi="PT Astra Serif"/>
          <w:szCs w:val="28"/>
        </w:rPr>
        <w:t>на плановый период 202</w:t>
      </w:r>
      <w:r w:rsidR="00365FD3">
        <w:rPr>
          <w:rFonts w:ascii="PT Astra Serif" w:hAnsi="PT Astra Serif"/>
          <w:szCs w:val="28"/>
        </w:rPr>
        <w:t>6</w:t>
      </w:r>
      <w:r w:rsidR="00F61127" w:rsidRPr="00E45283">
        <w:rPr>
          <w:rFonts w:ascii="PT Astra Serif" w:hAnsi="PT Astra Serif"/>
          <w:szCs w:val="28"/>
        </w:rPr>
        <w:t xml:space="preserve"> и 202</w:t>
      </w:r>
      <w:r w:rsidR="00365FD3">
        <w:rPr>
          <w:rFonts w:ascii="PT Astra Serif" w:hAnsi="PT Astra Serif"/>
          <w:szCs w:val="28"/>
        </w:rPr>
        <w:t>7</w:t>
      </w:r>
      <w:r w:rsidR="00F61127" w:rsidRPr="00E45283">
        <w:rPr>
          <w:rFonts w:ascii="PT Astra Serif" w:hAnsi="PT Astra Serif"/>
          <w:szCs w:val="28"/>
        </w:rPr>
        <w:t xml:space="preserve"> годов согласно </w:t>
      </w:r>
      <w:hyperlink r:id="rId10" w:history="1">
        <w:r w:rsidRPr="00E45283">
          <w:rPr>
            <w:rFonts w:ascii="PT Astra Serif" w:hAnsi="PT Astra Serif"/>
            <w:szCs w:val="28"/>
          </w:rPr>
          <w:t xml:space="preserve">приложению </w:t>
        </w:r>
      </w:hyperlink>
      <w:r w:rsidR="00925B85">
        <w:rPr>
          <w:rFonts w:ascii="PT Astra Serif" w:hAnsi="PT Astra Serif"/>
          <w:szCs w:val="28"/>
        </w:rPr>
        <w:t>17</w:t>
      </w:r>
      <w:r w:rsidRPr="00E45283">
        <w:rPr>
          <w:rFonts w:ascii="PT Astra Serif" w:hAnsi="PT Astra Serif"/>
          <w:szCs w:val="28"/>
        </w:rPr>
        <w:t xml:space="preserve"> к настоящему Решению.</w:t>
      </w:r>
    </w:p>
    <w:p w:rsidR="00925B85" w:rsidRDefault="009E7CDF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>2. Администрация муниципального образования вправе направлять в 20</w:t>
      </w:r>
      <w:r w:rsidR="00011B89">
        <w:rPr>
          <w:rFonts w:ascii="PT Astra Serif" w:hAnsi="PT Astra Serif"/>
          <w:szCs w:val="28"/>
        </w:rPr>
        <w:t>2</w:t>
      </w:r>
      <w:r w:rsidR="00365FD3">
        <w:rPr>
          <w:rFonts w:ascii="PT Astra Serif" w:hAnsi="PT Astra Serif"/>
          <w:szCs w:val="28"/>
        </w:rPr>
        <w:t>5</w:t>
      </w:r>
      <w:r w:rsidRPr="00E45283">
        <w:rPr>
          <w:rFonts w:ascii="PT Astra Serif" w:hAnsi="PT Astra Serif"/>
          <w:szCs w:val="28"/>
        </w:rPr>
        <w:t xml:space="preserve"> году на финансирование дефицита бюджета муниципального образования изменение остатков средств на счетах по учету средств муниципального образования.</w:t>
      </w:r>
    </w:p>
    <w:p w:rsidR="000545D4" w:rsidRDefault="000545D4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1614"/>
        <w:gridCol w:w="7742"/>
      </w:tblGrid>
      <w:tr w:rsidR="009E7CDF" w:rsidRPr="00E45283" w:rsidTr="00F61127">
        <w:tc>
          <w:tcPr>
            <w:tcW w:w="1614" w:type="dxa"/>
          </w:tcPr>
          <w:p w:rsidR="009E7CDF" w:rsidRPr="00E45283" w:rsidRDefault="009E7CDF" w:rsidP="004A5CAE">
            <w:pPr>
              <w:autoSpaceDE w:val="0"/>
              <w:autoSpaceDN w:val="0"/>
              <w:adjustRightInd w:val="0"/>
              <w:ind w:right="-164"/>
              <w:rPr>
                <w:rFonts w:ascii="PT Astra Serif" w:hAnsi="PT Astra Serif"/>
                <w:b/>
                <w:szCs w:val="28"/>
              </w:rPr>
            </w:pPr>
            <w:r w:rsidRPr="00E45283">
              <w:rPr>
                <w:rFonts w:ascii="PT Astra Serif" w:hAnsi="PT Astra Serif"/>
                <w:b/>
                <w:szCs w:val="28"/>
              </w:rPr>
              <w:t>Статья 1</w:t>
            </w:r>
            <w:r w:rsidR="004A5CAE">
              <w:rPr>
                <w:rFonts w:ascii="PT Astra Serif" w:hAnsi="PT Astra Serif"/>
                <w:b/>
                <w:szCs w:val="28"/>
              </w:rPr>
              <w:t>3</w:t>
            </w:r>
            <w:r w:rsidRPr="00E45283">
              <w:rPr>
                <w:rFonts w:ascii="PT Astra Serif" w:hAnsi="PT Astra Serif"/>
                <w:b/>
                <w:szCs w:val="28"/>
              </w:rPr>
              <w:t>.</w:t>
            </w:r>
          </w:p>
        </w:tc>
        <w:tc>
          <w:tcPr>
            <w:tcW w:w="7742" w:type="dxa"/>
          </w:tcPr>
          <w:p w:rsidR="00F77B1C" w:rsidRPr="00E45283" w:rsidRDefault="009E7CDF" w:rsidP="001932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Cs w:val="28"/>
              </w:rPr>
            </w:pPr>
            <w:r w:rsidRPr="00E45283">
              <w:rPr>
                <w:rFonts w:ascii="PT Astra Serif" w:hAnsi="PT Astra Serif"/>
                <w:b/>
                <w:szCs w:val="28"/>
              </w:rPr>
              <w:t>Право осуществления муниципальных заимствований</w:t>
            </w:r>
          </w:p>
        </w:tc>
      </w:tr>
    </w:tbl>
    <w:p w:rsidR="00925B85" w:rsidRDefault="009E7CDF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 xml:space="preserve">Предоставить право осуществления муниципальных заимствований муниципального образования рабочий поселок Первомайский </w:t>
      </w:r>
      <w:proofErr w:type="spellStart"/>
      <w:r w:rsidRPr="00E45283">
        <w:rPr>
          <w:rFonts w:ascii="PT Astra Serif" w:hAnsi="PT Astra Serif"/>
          <w:szCs w:val="28"/>
        </w:rPr>
        <w:t>Щекинского</w:t>
      </w:r>
      <w:proofErr w:type="spellEnd"/>
      <w:r w:rsidRPr="00E45283">
        <w:rPr>
          <w:rFonts w:ascii="PT Astra Serif" w:hAnsi="PT Astra Serif"/>
          <w:szCs w:val="28"/>
        </w:rPr>
        <w:t xml:space="preserve"> района от имени муниципального образования </w:t>
      </w:r>
      <w:r w:rsidR="00F61127" w:rsidRPr="00E45283">
        <w:rPr>
          <w:rFonts w:ascii="PT Astra Serif" w:hAnsi="PT Astra Serif"/>
          <w:szCs w:val="28"/>
        </w:rPr>
        <w:t>А</w:t>
      </w:r>
      <w:r w:rsidRPr="00E45283">
        <w:rPr>
          <w:rFonts w:ascii="PT Astra Serif" w:hAnsi="PT Astra Serif"/>
          <w:szCs w:val="28"/>
        </w:rPr>
        <w:t xml:space="preserve">дминистрации муниципального рабочий поселок Первомайский </w:t>
      </w:r>
      <w:proofErr w:type="spellStart"/>
      <w:r w:rsidRPr="00E45283">
        <w:rPr>
          <w:rFonts w:ascii="PT Astra Serif" w:hAnsi="PT Astra Serif"/>
          <w:szCs w:val="28"/>
        </w:rPr>
        <w:t>Щекинского</w:t>
      </w:r>
      <w:proofErr w:type="spellEnd"/>
      <w:r w:rsidRPr="00E45283">
        <w:rPr>
          <w:rFonts w:ascii="PT Astra Serif" w:hAnsi="PT Astra Serif"/>
          <w:szCs w:val="28"/>
        </w:rPr>
        <w:t xml:space="preserve"> района.</w:t>
      </w:r>
    </w:p>
    <w:tbl>
      <w:tblPr>
        <w:tblW w:w="9356" w:type="dxa"/>
        <w:tblLook w:val="01E0" w:firstRow="1" w:lastRow="1" w:firstColumn="1" w:lastColumn="1" w:noHBand="0" w:noVBand="0"/>
      </w:tblPr>
      <w:tblGrid>
        <w:gridCol w:w="1614"/>
        <w:gridCol w:w="7742"/>
      </w:tblGrid>
      <w:tr w:rsidR="009E7CDF" w:rsidRPr="00E45283" w:rsidTr="00F61127">
        <w:tc>
          <w:tcPr>
            <w:tcW w:w="1614" w:type="dxa"/>
          </w:tcPr>
          <w:p w:rsidR="009E7CDF" w:rsidRPr="00E45283" w:rsidRDefault="009E7CDF" w:rsidP="004A5CAE">
            <w:pPr>
              <w:autoSpaceDE w:val="0"/>
              <w:autoSpaceDN w:val="0"/>
              <w:adjustRightInd w:val="0"/>
              <w:ind w:right="-164"/>
              <w:rPr>
                <w:rFonts w:ascii="PT Astra Serif" w:hAnsi="PT Astra Serif"/>
                <w:b/>
                <w:szCs w:val="28"/>
              </w:rPr>
            </w:pPr>
            <w:r w:rsidRPr="00E45283">
              <w:rPr>
                <w:rFonts w:ascii="PT Astra Serif" w:hAnsi="PT Astra Serif"/>
                <w:b/>
                <w:szCs w:val="28"/>
              </w:rPr>
              <w:t>Статья 1</w:t>
            </w:r>
            <w:r w:rsidR="004A5CAE">
              <w:rPr>
                <w:rFonts w:ascii="PT Astra Serif" w:hAnsi="PT Astra Serif"/>
                <w:b/>
                <w:szCs w:val="28"/>
              </w:rPr>
              <w:t>4</w:t>
            </w:r>
            <w:r w:rsidRPr="00E45283">
              <w:rPr>
                <w:rFonts w:ascii="PT Astra Serif" w:hAnsi="PT Astra Serif"/>
                <w:b/>
                <w:szCs w:val="28"/>
              </w:rPr>
              <w:t>.</w:t>
            </w:r>
          </w:p>
        </w:tc>
        <w:tc>
          <w:tcPr>
            <w:tcW w:w="7742" w:type="dxa"/>
          </w:tcPr>
          <w:p w:rsidR="00F77B1C" w:rsidRPr="00E45283" w:rsidRDefault="009E7CDF" w:rsidP="001932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Cs w:val="28"/>
              </w:rPr>
            </w:pPr>
            <w:r w:rsidRPr="00E45283">
              <w:rPr>
                <w:rFonts w:ascii="PT Astra Serif" w:hAnsi="PT Astra Serif"/>
                <w:b/>
                <w:szCs w:val="28"/>
              </w:rPr>
              <w:t xml:space="preserve">Особенности заключения и оплаты договоров, исполнение которых осуществляется за счет средств бюджета </w:t>
            </w:r>
            <w:r w:rsidRPr="00E45283">
              <w:rPr>
                <w:rFonts w:ascii="PT Astra Serif" w:hAnsi="PT Astra Serif"/>
                <w:b/>
                <w:szCs w:val="28"/>
              </w:rPr>
              <w:lastRenderedPageBreak/>
              <w:t>муниципального образования</w:t>
            </w:r>
          </w:p>
        </w:tc>
      </w:tr>
    </w:tbl>
    <w:p w:rsidR="00F61127" w:rsidRPr="00E45283" w:rsidRDefault="00F61127" w:rsidP="00042988">
      <w:pPr>
        <w:pStyle w:val="ab"/>
        <w:widowControl w:val="0"/>
        <w:autoSpaceDE w:val="0"/>
        <w:autoSpaceDN w:val="0"/>
        <w:adjustRightInd w:val="0"/>
        <w:ind w:left="0" w:firstLine="851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lastRenderedPageBreak/>
        <w:t>1.</w:t>
      </w:r>
      <w:r w:rsidRPr="00E45283">
        <w:rPr>
          <w:rFonts w:ascii="PT Astra Serif" w:hAnsi="PT Astra Serif"/>
          <w:szCs w:val="28"/>
        </w:rPr>
        <w:tab/>
        <w:t>Установить, что получателями средств бюджета муниципального образования осуществляются заключение и последующая оплата денежных обязательств по договорам (контрактам) о поставке товаров, выполнении работ и оказании услуг в пределах доведенных им в установленном порядке соответствующих лимитов бюджетных обязательств.</w:t>
      </w:r>
    </w:p>
    <w:p w:rsidR="00F61127" w:rsidRPr="00E45283" w:rsidRDefault="00365FD3" w:rsidP="00042988">
      <w:pPr>
        <w:pStyle w:val="ab"/>
        <w:widowControl w:val="0"/>
        <w:autoSpaceDE w:val="0"/>
        <w:autoSpaceDN w:val="0"/>
        <w:adjustRightInd w:val="0"/>
        <w:ind w:left="0" w:firstLine="851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2.</w:t>
      </w:r>
      <w:r>
        <w:rPr>
          <w:rFonts w:ascii="PT Astra Serif" w:hAnsi="PT Astra Serif"/>
          <w:szCs w:val="28"/>
        </w:rPr>
        <w:tab/>
      </w:r>
      <w:proofErr w:type="gramStart"/>
      <w:r>
        <w:rPr>
          <w:rFonts w:ascii="PT Astra Serif" w:hAnsi="PT Astra Serif"/>
          <w:szCs w:val="28"/>
        </w:rPr>
        <w:t>В</w:t>
      </w:r>
      <w:proofErr w:type="gramEnd"/>
      <w:r>
        <w:rPr>
          <w:rFonts w:ascii="PT Astra Serif" w:hAnsi="PT Astra Serif"/>
          <w:szCs w:val="28"/>
        </w:rPr>
        <w:t xml:space="preserve"> </w:t>
      </w:r>
      <w:r w:rsidR="00F61127" w:rsidRPr="00E45283">
        <w:rPr>
          <w:rFonts w:ascii="PT Astra Serif" w:hAnsi="PT Astra Serif"/>
          <w:szCs w:val="28"/>
        </w:rPr>
        <w:t>случае принятия получателями средств бюджета муниципального образования обязательств по договорам (контрактам) о поставке товаров, выполнении работ и оказании услуг сверх доведенных им в установленном порядке соответствующих лимитов бюджетных обязательств</w:t>
      </w:r>
      <w:r w:rsidR="00662F62" w:rsidRPr="00E45283">
        <w:rPr>
          <w:rFonts w:ascii="PT Astra Serif" w:hAnsi="PT Astra Serif"/>
          <w:szCs w:val="28"/>
        </w:rPr>
        <w:t>, т</w:t>
      </w:r>
      <w:r w:rsidR="00F61127" w:rsidRPr="00E45283">
        <w:rPr>
          <w:rFonts w:ascii="PT Astra Serif" w:hAnsi="PT Astra Serif"/>
          <w:szCs w:val="28"/>
        </w:rPr>
        <w:t>акие договоры (контракты) о поставке товаров, выполнении работ и оказании услуг не подлежат оплате за счет средств бюджета муниципального образования.</w:t>
      </w:r>
    </w:p>
    <w:p w:rsidR="00F61127" w:rsidRPr="00E45283" w:rsidRDefault="00F61127" w:rsidP="00042988">
      <w:pPr>
        <w:pStyle w:val="ab"/>
        <w:widowControl w:val="0"/>
        <w:autoSpaceDE w:val="0"/>
        <w:autoSpaceDN w:val="0"/>
        <w:adjustRightInd w:val="0"/>
        <w:ind w:left="0" w:firstLine="851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>3. Установить, что получатели средств бюджета муниципального образования при заключении договоров (контрактов) о поставке товаров, выполнении работ и оказании услуг вправе предусматривать авансовые платежи:</w:t>
      </w:r>
    </w:p>
    <w:p w:rsidR="00F61127" w:rsidRPr="00E45283" w:rsidRDefault="00F61127" w:rsidP="00042988">
      <w:pPr>
        <w:pStyle w:val="ab"/>
        <w:widowControl w:val="0"/>
        <w:autoSpaceDE w:val="0"/>
        <w:autoSpaceDN w:val="0"/>
        <w:adjustRightInd w:val="0"/>
        <w:ind w:left="0" w:firstLine="851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 xml:space="preserve">1) в размере, не превышающем 30 процентов суммы договора (контракта), но не более доведенных лимитов бюджетных обязательств по соответствующей бюджетной классификации расходов бюджета – по договорам (контрактам) о поставке товаров, выполнении работ и оказании услуг, если иное не установлено настоящим Решением, а также федеральными и иными законами, нормативными правовыми актами Правительства Российской Федерации и правительства Тульской области; </w:t>
      </w:r>
    </w:p>
    <w:p w:rsidR="00F61127" w:rsidRPr="00E45283" w:rsidRDefault="00F61127" w:rsidP="00042988">
      <w:pPr>
        <w:pStyle w:val="ab"/>
        <w:widowControl w:val="0"/>
        <w:autoSpaceDE w:val="0"/>
        <w:autoSpaceDN w:val="0"/>
        <w:adjustRightInd w:val="0"/>
        <w:ind w:left="0" w:firstLine="851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>2) до 100 процентов суммы договора (контракта), но не более доведенных лимитов бюджетных обязательств по соответствующей бюджетной классификации расходов бюджета - по договорам (контрактам) об оказании услуг связи, о подписке на печатные издания и об их приобретении, об обучении на курсах повышения квалификации, о прохождении профессиональной переподготовки, об участии в научных, методических, научно-практических и иных конференциях, о приобретении авиа- и железнодорожных билетов, билетов для проезда городским и пригородным транспортом, о приобретении путевок на санаторно-курортное лечение, о приобретении оздоровительных путевок, а также по договорам обязательного страхования гражданской ответственности владельцев транспортных средств и страхования имущества, по контрактам (договорам) на оказание специализированной, в том числе высокотехнологичной, медицинской помощи за пределами Тульской области, по договорам (контрактам) о проведении мероприятий по тушению пожаров, по договорам обязательного государственного страхования муниципальных служащих, по оплате организационного взноса, заявочного взноса при проведении молодежных и спортивных мероприятий, по оплате договоров по сопровождению организованных групп</w:t>
      </w:r>
      <w:r w:rsidR="00662F62" w:rsidRPr="00E45283">
        <w:rPr>
          <w:rFonts w:ascii="PT Astra Serif" w:hAnsi="PT Astra Serif"/>
          <w:szCs w:val="28"/>
        </w:rPr>
        <w:t xml:space="preserve"> детей к месту отдыха и обратно</w:t>
      </w:r>
      <w:r w:rsidR="00637433">
        <w:rPr>
          <w:rFonts w:ascii="PT Astra Serif" w:hAnsi="PT Astra Serif"/>
          <w:szCs w:val="28"/>
        </w:rPr>
        <w:t xml:space="preserve">, а также по иным договорам (контрактам), определяемым администрации муниципального образования рабочий поселок Первомайский </w:t>
      </w:r>
      <w:proofErr w:type="spellStart"/>
      <w:r w:rsidR="00637433">
        <w:rPr>
          <w:rFonts w:ascii="PT Astra Serif" w:hAnsi="PT Astra Serif"/>
          <w:szCs w:val="28"/>
        </w:rPr>
        <w:t>Щекинского</w:t>
      </w:r>
      <w:proofErr w:type="spellEnd"/>
      <w:r w:rsidR="00637433">
        <w:rPr>
          <w:rFonts w:ascii="PT Astra Serif" w:hAnsi="PT Astra Serif"/>
          <w:szCs w:val="28"/>
        </w:rPr>
        <w:t xml:space="preserve"> района, </w:t>
      </w:r>
      <w:r w:rsidR="00637433">
        <w:rPr>
          <w:rFonts w:ascii="PT Astra Serif" w:hAnsi="PT Astra Serif"/>
          <w:szCs w:val="28"/>
        </w:rPr>
        <w:lastRenderedPageBreak/>
        <w:t>заключаемым в период действия режима повышенной готовности, чрезвычайной ситуации.</w:t>
      </w:r>
    </w:p>
    <w:p w:rsidR="00F61127" w:rsidRPr="00E45283" w:rsidRDefault="00F61127" w:rsidP="00042988">
      <w:pPr>
        <w:pStyle w:val="ab"/>
        <w:widowControl w:val="0"/>
        <w:autoSpaceDE w:val="0"/>
        <w:autoSpaceDN w:val="0"/>
        <w:adjustRightInd w:val="0"/>
        <w:ind w:left="0" w:firstLine="851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 xml:space="preserve">4. Органы, осуществляющие функции и полномочия учредителя в отношении получателей средств бюджета </w:t>
      </w:r>
      <w:r w:rsidR="00662F62" w:rsidRPr="00E45283">
        <w:rPr>
          <w:rFonts w:ascii="PT Astra Serif" w:hAnsi="PT Astra Serif"/>
          <w:szCs w:val="28"/>
        </w:rPr>
        <w:t>муниципального образования</w:t>
      </w:r>
      <w:r w:rsidRPr="00E45283">
        <w:rPr>
          <w:rFonts w:ascii="PT Astra Serif" w:hAnsi="PT Astra Serif"/>
          <w:szCs w:val="28"/>
        </w:rPr>
        <w:t xml:space="preserve">, обеспечивают включение указанными получателями средств при заключении ими договоров (контрактов) о поставке товаров, выполнении работ и оказании услуг условий об авансовых платежах в объеме, не превышающем предельные размеры выплат авансовых платежей, установленных в соответствии с настоящей статьей для получателя средств бюджета </w:t>
      </w:r>
      <w:r w:rsidR="00662F62" w:rsidRPr="00E45283">
        <w:rPr>
          <w:rFonts w:ascii="PT Astra Serif" w:hAnsi="PT Astra Serif"/>
          <w:szCs w:val="28"/>
        </w:rPr>
        <w:t>муниципального образования</w:t>
      </w:r>
      <w:r w:rsidRPr="00E45283">
        <w:rPr>
          <w:rFonts w:ascii="PT Astra Serif" w:hAnsi="PT Astra Serif"/>
          <w:szCs w:val="28"/>
        </w:rPr>
        <w:t>.</w:t>
      </w:r>
    </w:p>
    <w:p w:rsidR="00925B85" w:rsidRDefault="00F61127" w:rsidP="00042988">
      <w:pPr>
        <w:pStyle w:val="ab"/>
        <w:widowControl w:val="0"/>
        <w:autoSpaceDE w:val="0"/>
        <w:autoSpaceDN w:val="0"/>
        <w:adjustRightInd w:val="0"/>
        <w:ind w:left="0" w:firstLine="851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 xml:space="preserve">5. Главные распорядители средств бюджета </w:t>
      </w:r>
      <w:r w:rsidR="00662F62" w:rsidRPr="00E45283">
        <w:rPr>
          <w:rFonts w:ascii="PT Astra Serif" w:hAnsi="PT Astra Serif"/>
          <w:szCs w:val="28"/>
        </w:rPr>
        <w:t xml:space="preserve">муниципального образования </w:t>
      </w:r>
      <w:r w:rsidRPr="00E45283">
        <w:rPr>
          <w:rFonts w:ascii="PT Astra Serif" w:hAnsi="PT Astra Serif"/>
          <w:szCs w:val="28"/>
        </w:rPr>
        <w:t xml:space="preserve">обеспечивают учет обязательств, подлежащих исполнению за счет средств бюджета </w:t>
      </w:r>
      <w:r w:rsidR="00662F62" w:rsidRPr="00E45283">
        <w:rPr>
          <w:rFonts w:ascii="PT Astra Serif" w:hAnsi="PT Astra Serif"/>
          <w:szCs w:val="28"/>
        </w:rPr>
        <w:t xml:space="preserve">муниципального образования </w:t>
      </w:r>
      <w:r w:rsidRPr="00E45283">
        <w:rPr>
          <w:rFonts w:ascii="PT Astra Serif" w:hAnsi="PT Astra Serif"/>
          <w:szCs w:val="28"/>
        </w:rPr>
        <w:t xml:space="preserve">учреждениями, финансовое обеспечение деятельности которых осуществляется из бюджета </w:t>
      </w:r>
      <w:r w:rsidR="00662F62" w:rsidRPr="00E45283">
        <w:rPr>
          <w:rFonts w:ascii="PT Astra Serif" w:hAnsi="PT Astra Serif"/>
          <w:szCs w:val="28"/>
        </w:rPr>
        <w:t xml:space="preserve">муниципального образования </w:t>
      </w:r>
      <w:r w:rsidRPr="00E45283">
        <w:rPr>
          <w:rFonts w:ascii="PT Astra Serif" w:hAnsi="PT Astra Serif"/>
          <w:szCs w:val="28"/>
        </w:rPr>
        <w:t>на основании бюджетных смет по соответствующей бюджетной классификации расходов бюджета.</w:t>
      </w:r>
    </w:p>
    <w:p w:rsidR="000545D4" w:rsidRDefault="000545D4" w:rsidP="00042988">
      <w:pPr>
        <w:pStyle w:val="ab"/>
        <w:widowControl w:val="0"/>
        <w:autoSpaceDE w:val="0"/>
        <w:autoSpaceDN w:val="0"/>
        <w:adjustRightInd w:val="0"/>
        <w:ind w:left="0" w:firstLine="851"/>
        <w:jc w:val="both"/>
        <w:rPr>
          <w:rFonts w:ascii="PT Astra Serif" w:hAnsi="PT Astra Serif"/>
          <w:szCs w:val="28"/>
        </w:rPr>
      </w:pPr>
    </w:p>
    <w:tbl>
      <w:tblPr>
        <w:tblW w:w="8917" w:type="dxa"/>
        <w:tblInd w:w="762" w:type="dxa"/>
        <w:tblLook w:val="01E0" w:firstRow="1" w:lastRow="1" w:firstColumn="1" w:lastColumn="1" w:noHBand="0" w:noVBand="0"/>
      </w:tblPr>
      <w:tblGrid>
        <w:gridCol w:w="1614"/>
        <w:gridCol w:w="7303"/>
      </w:tblGrid>
      <w:tr w:rsidR="009E7CDF" w:rsidRPr="00E45283" w:rsidTr="008C4DC1">
        <w:tc>
          <w:tcPr>
            <w:tcW w:w="1614" w:type="dxa"/>
          </w:tcPr>
          <w:p w:rsidR="009E7CDF" w:rsidRPr="00E45283" w:rsidRDefault="009E7CDF" w:rsidP="004A5CAE">
            <w:pPr>
              <w:autoSpaceDE w:val="0"/>
              <w:autoSpaceDN w:val="0"/>
              <w:adjustRightInd w:val="0"/>
              <w:ind w:right="-164"/>
              <w:rPr>
                <w:rFonts w:ascii="PT Astra Serif" w:hAnsi="PT Astra Serif"/>
                <w:b/>
                <w:szCs w:val="28"/>
              </w:rPr>
            </w:pPr>
            <w:r w:rsidRPr="00E45283">
              <w:rPr>
                <w:rFonts w:ascii="PT Astra Serif" w:hAnsi="PT Astra Serif"/>
                <w:b/>
                <w:szCs w:val="28"/>
              </w:rPr>
              <w:t xml:space="preserve">Статья </w:t>
            </w:r>
            <w:r w:rsidR="00925B85">
              <w:rPr>
                <w:rFonts w:ascii="PT Astra Serif" w:hAnsi="PT Astra Serif"/>
                <w:b/>
                <w:szCs w:val="28"/>
              </w:rPr>
              <w:t>1</w:t>
            </w:r>
            <w:r w:rsidR="004A5CAE">
              <w:rPr>
                <w:rFonts w:ascii="PT Astra Serif" w:hAnsi="PT Astra Serif"/>
                <w:b/>
                <w:szCs w:val="28"/>
              </w:rPr>
              <w:t>5</w:t>
            </w:r>
            <w:r w:rsidRPr="00E45283">
              <w:rPr>
                <w:rFonts w:ascii="PT Astra Serif" w:hAnsi="PT Astra Serif"/>
                <w:b/>
                <w:szCs w:val="28"/>
              </w:rPr>
              <w:t>.</w:t>
            </w:r>
          </w:p>
        </w:tc>
        <w:tc>
          <w:tcPr>
            <w:tcW w:w="7303" w:type="dxa"/>
          </w:tcPr>
          <w:p w:rsidR="00F77B1C" w:rsidRPr="00E45283" w:rsidRDefault="009E7CDF" w:rsidP="00365F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Cs w:val="28"/>
              </w:rPr>
            </w:pPr>
            <w:r w:rsidRPr="00E45283">
              <w:rPr>
                <w:rFonts w:ascii="PT Astra Serif" w:hAnsi="PT Astra Serif"/>
                <w:b/>
                <w:szCs w:val="28"/>
              </w:rPr>
              <w:t>Особенности исполнения бюджета муниципального образования в 20</w:t>
            </w:r>
            <w:r w:rsidR="00011B89">
              <w:rPr>
                <w:rFonts w:ascii="PT Astra Serif" w:hAnsi="PT Astra Serif"/>
                <w:b/>
                <w:szCs w:val="28"/>
              </w:rPr>
              <w:t>2</w:t>
            </w:r>
            <w:r w:rsidR="00365FD3">
              <w:rPr>
                <w:rFonts w:ascii="PT Astra Serif" w:hAnsi="PT Astra Serif"/>
                <w:b/>
                <w:szCs w:val="28"/>
              </w:rPr>
              <w:t>5</w:t>
            </w:r>
            <w:r w:rsidRPr="00E45283">
              <w:rPr>
                <w:rFonts w:ascii="PT Astra Serif" w:hAnsi="PT Astra Serif"/>
                <w:b/>
                <w:szCs w:val="28"/>
              </w:rPr>
              <w:t xml:space="preserve"> году</w:t>
            </w:r>
          </w:p>
        </w:tc>
      </w:tr>
    </w:tbl>
    <w:p w:rsidR="00A75F90" w:rsidRPr="00A75F90" w:rsidRDefault="00A75F90" w:rsidP="00A75F9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  <w:r w:rsidRPr="00A75F90">
        <w:rPr>
          <w:rFonts w:ascii="PT Astra Serif" w:hAnsi="PT Astra Serif"/>
          <w:szCs w:val="28"/>
        </w:rPr>
        <w:t>1. Установить, что остатки средств бюджета муниципального образования на начало текущего финансового года (за исключением остатков средств, поступивших из других бюджетов бюджетной системы и государственных (муниципальных) организаций, муниципального дорожного фонда), могут направляться в текущем финансовом году на покрытие временных кассовых разрывов.</w:t>
      </w:r>
    </w:p>
    <w:p w:rsidR="009E7CDF" w:rsidRPr="00E45283" w:rsidRDefault="009E7CDF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>2. Установить, что доходы, фактически полученные при исполнении бюджета муниципального образования в 20</w:t>
      </w:r>
      <w:r w:rsidR="00051D5F">
        <w:rPr>
          <w:rFonts w:ascii="PT Astra Serif" w:hAnsi="PT Astra Serif"/>
          <w:szCs w:val="28"/>
        </w:rPr>
        <w:t>2</w:t>
      </w:r>
      <w:r w:rsidR="00365FD3">
        <w:rPr>
          <w:rFonts w:ascii="PT Astra Serif" w:hAnsi="PT Astra Serif"/>
          <w:szCs w:val="28"/>
        </w:rPr>
        <w:t>5</w:t>
      </w:r>
      <w:r w:rsidRPr="00E45283">
        <w:rPr>
          <w:rFonts w:ascii="PT Astra Serif" w:hAnsi="PT Astra Serif"/>
          <w:szCs w:val="28"/>
        </w:rPr>
        <w:t xml:space="preserve"> году сверх утвержденных </w:t>
      </w:r>
      <w:r w:rsidR="000545D4">
        <w:rPr>
          <w:rFonts w:ascii="PT Astra Serif" w:hAnsi="PT Astra Serif"/>
          <w:szCs w:val="28"/>
        </w:rPr>
        <w:t>статье</w:t>
      </w:r>
      <w:r w:rsidR="00365FD3">
        <w:rPr>
          <w:rFonts w:ascii="PT Astra Serif" w:hAnsi="PT Astra Serif"/>
          <w:szCs w:val="28"/>
        </w:rPr>
        <w:t>й</w:t>
      </w:r>
      <w:r w:rsidR="00A57618">
        <w:rPr>
          <w:rFonts w:ascii="PT Astra Serif" w:hAnsi="PT Astra Serif"/>
          <w:szCs w:val="28"/>
        </w:rPr>
        <w:t xml:space="preserve"> </w:t>
      </w:r>
      <w:hyperlink r:id="rId11" w:history="1">
        <w:r w:rsidR="00F77B1C">
          <w:rPr>
            <w:rFonts w:ascii="PT Astra Serif" w:hAnsi="PT Astra Serif"/>
            <w:szCs w:val="28"/>
          </w:rPr>
          <w:t>2</w:t>
        </w:r>
      </w:hyperlink>
      <w:r w:rsidRPr="00E45283">
        <w:rPr>
          <w:rFonts w:ascii="PT Astra Serif" w:hAnsi="PT Astra Serif"/>
          <w:szCs w:val="28"/>
        </w:rPr>
        <w:t xml:space="preserve"> настоящего Решения, в соответствии со </w:t>
      </w:r>
      <w:hyperlink r:id="rId12" w:history="1">
        <w:r w:rsidRPr="00E45283">
          <w:rPr>
            <w:rFonts w:ascii="PT Astra Serif" w:hAnsi="PT Astra Serif"/>
            <w:szCs w:val="28"/>
          </w:rPr>
          <w:t>статьей 232</w:t>
        </w:r>
      </w:hyperlink>
      <w:r w:rsidRPr="00E45283">
        <w:rPr>
          <w:rFonts w:ascii="PT Astra Serif" w:hAnsi="PT Astra Serif"/>
          <w:szCs w:val="28"/>
        </w:rPr>
        <w:t xml:space="preserve"> Бюджетного кодекса Российской Федерации могут направляться на замещение муниципальных заимствований, погашение муниципального долга, а также на исполнение публичных нормативных обязательств муниципального образования, в случае недостаточности предусмотренных на их исполнение бюджетных ассигнований без внесения изменений в настоящее Решение.</w:t>
      </w:r>
    </w:p>
    <w:p w:rsidR="009E7CDF" w:rsidRPr="00E45283" w:rsidRDefault="009E7CDF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>3. Установить, что в ходе исполнения настоящего Решения по представлению главных распорядителей средств бюджета муниципального образования</w:t>
      </w:r>
      <w:r w:rsidR="00BD1029">
        <w:rPr>
          <w:rFonts w:ascii="PT Astra Serif" w:hAnsi="PT Astra Serif"/>
          <w:szCs w:val="28"/>
        </w:rPr>
        <w:t xml:space="preserve"> </w:t>
      </w:r>
      <w:r w:rsidRPr="00E45283">
        <w:rPr>
          <w:rFonts w:ascii="PT Astra Serif" w:hAnsi="PT Astra Serif"/>
          <w:szCs w:val="28"/>
        </w:rPr>
        <w:t xml:space="preserve">администрация муниципального образования рабочий поселок Первомайский </w:t>
      </w:r>
      <w:proofErr w:type="spellStart"/>
      <w:r w:rsidRPr="00E45283">
        <w:rPr>
          <w:rFonts w:ascii="PT Astra Serif" w:hAnsi="PT Astra Serif"/>
          <w:szCs w:val="28"/>
        </w:rPr>
        <w:t>Щекинского</w:t>
      </w:r>
      <w:proofErr w:type="spellEnd"/>
      <w:r w:rsidRPr="00E45283">
        <w:rPr>
          <w:rFonts w:ascii="PT Astra Serif" w:hAnsi="PT Astra Serif"/>
          <w:szCs w:val="28"/>
        </w:rPr>
        <w:t xml:space="preserve"> района вправе вносить изменения в сводную бюджетную роспись в случаях, установленных </w:t>
      </w:r>
      <w:hyperlink r:id="rId13" w:history="1">
        <w:r w:rsidRPr="00E45283">
          <w:rPr>
            <w:rFonts w:ascii="PT Astra Serif" w:hAnsi="PT Astra Serif"/>
            <w:szCs w:val="28"/>
          </w:rPr>
          <w:t>статьей 217</w:t>
        </w:r>
      </w:hyperlink>
      <w:r w:rsidRPr="00E45283">
        <w:rPr>
          <w:rFonts w:ascii="PT Astra Serif" w:hAnsi="PT Astra Serif"/>
          <w:szCs w:val="28"/>
        </w:rPr>
        <w:t xml:space="preserve"> Бюджетного кодекса Российской Федерации</w:t>
      </w:r>
      <w:r w:rsidR="00662F62" w:rsidRPr="00E45283">
        <w:rPr>
          <w:rFonts w:ascii="PT Astra Serif" w:hAnsi="PT Astra Serif"/>
          <w:szCs w:val="28"/>
        </w:rPr>
        <w:t xml:space="preserve"> и Решением Собрания депутатов МО р.п. Первомайский </w:t>
      </w:r>
      <w:proofErr w:type="spellStart"/>
      <w:r w:rsidR="00662F62" w:rsidRPr="00E45283">
        <w:rPr>
          <w:rFonts w:ascii="PT Astra Serif" w:hAnsi="PT Astra Serif"/>
          <w:szCs w:val="28"/>
        </w:rPr>
        <w:t>Щекинского</w:t>
      </w:r>
      <w:proofErr w:type="spellEnd"/>
      <w:r w:rsidR="00662F62" w:rsidRPr="00E45283">
        <w:rPr>
          <w:rFonts w:ascii="PT Astra Serif" w:hAnsi="PT Astra Serif"/>
          <w:szCs w:val="28"/>
        </w:rPr>
        <w:t xml:space="preserve"> района от 22.09.2008 года №16-49 «Об утверждении Положения о бюджетном процессе в муниципальном образовании р.п. Первомайский»</w:t>
      </w:r>
      <w:r w:rsidRPr="00E45283">
        <w:rPr>
          <w:rFonts w:ascii="PT Astra Serif" w:hAnsi="PT Astra Serif"/>
          <w:szCs w:val="28"/>
        </w:rPr>
        <w:t>.</w:t>
      </w:r>
    </w:p>
    <w:p w:rsidR="009E7CDF" w:rsidRPr="00E45283" w:rsidRDefault="009E7CDF" w:rsidP="00042988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 xml:space="preserve">4. Установить следующие основания для внесения в </w:t>
      </w:r>
      <w:r w:rsidR="00365FD3">
        <w:rPr>
          <w:rFonts w:ascii="PT Astra Serif" w:hAnsi="PT Astra Serif"/>
          <w:szCs w:val="28"/>
        </w:rPr>
        <w:t>5</w:t>
      </w:r>
      <w:r w:rsidRPr="00E45283">
        <w:rPr>
          <w:rFonts w:ascii="PT Astra Serif" w:hAnsi="PT Astra Serif"/>
          <w:szCs w:val="28"/>
        </w:rPr>
        <w:t>году изменений в показатели сводной бюджетной росписи бюджета муниципального образования:</w:t>
      </w:r>
    </w:p>
    <w:p w:rsidR="009E7CDF" w:rsidRPr="00E45283" w:rsidRDefault="009E7CDF" w:rsidP="00042988">
      <w:pPr>
        <w:ind w:firstLine="709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lastRenderedPageBreak/>
        <w:t>- перераспределение бюджетных ассигнований между видами источников финансирования дефицита бюджета муниципального образования в ходе исполнения бюджета муниципального образования в пределах общего объема бюджетных ассигнований по источникам финансирования дефицита бюджета муниципального образования, предусмотренных на соответствующий финансовый год;</w:t>
      </w:r>
    </w:p>
    <w:p w:rsidR="009E7CDF" w:rsidRPr="00E45283" w:rsidRDefault="009E7CDF" w:rsidP="00042988">
      <w:pPr>
        <w:ind w:firstLine="709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 xml:space="preserve">- перераспределение бюджетных ассигнований между разделами, подразделами, целевыми статьями, группами и подгруппами видов расходов классификации расходов бюджетов на сумму средств, необходимых для выполнения условий предоставления бюджету муниципального образования межбюджетных трансфертов из бюджета муниципального образования </w:t>
      </w:r>
      <w:proofErr w:type="spellStart"/>
      <w:r w:rsidRPr="00E45283">
        <w:rPr>
          <w:rFonts w:ascii="PT Astra Serif" w:hAnsi="PT Astra Serif"/>
          <w:szCs w:val="28"/>
        </w:rPr>
        <w:t>Щекинский</w:t>
      </w:r>
      <w:proofErr w:type="spellEnd"/>
      <w:r w:rsidRPr="00E45283">
        <w:rPr>
          <w:rFonts w:ascii="PT Astra Serif" w:hAnsi="PT Astra Serif"/>
          <w:szCs w:val="28"/>
        </w:rPr>
        <w:t xml:space="preserve"> район, в том числе путем введения новых кодов классификации расходов бюджетов, в пределах объема бюджетных ассигнований;</w:t>
      </w:r>
    </w:p>
    <w:p w:rsidR="009E7CDF" w:rsidRPr="00E45283" w:rsidRDefault="009E7CDF" w:rsidP="00042988">
      <w:pPr>
        <w:ind w:firstLine="709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>- перераспределение бюджетных ассигнований, предусмотренных на реализацию подпрограмм и мероприятий муниципальной программы муниципального образования и между главными распорядителями средств бюджета муниципального образования, разделами, подразделами, целевыми статьями, группами и подгруппами видов расходов классификации расходов бюджетов на основании внесенных в установленном порядке изменений в муниципальную программу муниципального образования, в пределах общего объема бюджетных ассигнований, предусмотренных на реализацию соответствующей муниципальной программы муниципального образования, в том числе путем перераспределения бюджетных ассигнований в пределах, предусмотренных главным распорядителям средств бюджета муниципального образования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цели;</w:t>
      </w:r>
    </w:p>
    <w:p w:rsidR="009E7CDF" w:rsidRPr="00E45283" w:rsidRDefault="009E7CDF" w:rsidP="00042988">
      <w:pPr>
        <w:ind w:firstLine="709"/>
        <w:jc w:val="both"/>
        <w:rPr>
          <w:rFonts w:ascii="PT Astra Serif" w:hAnsi="PT Astra Serif"/>
          <w:bCs/>
          <w:szCs w:val="28"/>
        </w:rPr>
      </w:pPr>
      <w:r w:rsidRPr="00E45283">
        <w:rPr>
          <w:rFonts w:ascii="PT Astra Serif" w:hAnsi="PT Astra Serif"/>
          <w:szCs w:val="28"/>
        </w:rPr>
        <w:t>- перераспределение бюджетных ассигнований между главными распорядителями средств бюджета муниципального образования, разделами, подразделами, целевыми статьями, группами и подгруппами видов расходов классификации расходов бюджетов в пределах общего объема бюджетных ассигнований, предусмотренных бюджетом муниципального образования, в случае реорганизации муниципальных учреждений, оптимизации штатной численности</w:t>
      </w:r>
      <w:r w:rsidRPr="00E45283">
        <w:rPr>
          <w:rFonts w:ascii="PT Astra Serif" w:hAnsi="PT Astra Serif"/>
          <w:bCs/>
          <w:szCs w:val="28"/>
        </w:rPr>
        <w:t>.</w:t>
      </w:r>
    </w:p>
    <w:p w:rsidR="009E7CDF" w:rsidRDefault="009E7CDF" w:rsidP="00042988">
      <w:pPr>
        <w:ind w:firstLine="709"/>
        <w:jc w:val="both"/>
        <w:rPr>
          <w:rFonts w:ascii="PT Astra Serif" w:eastAsiaTheme="minorHAnsi" w:hAnsi="PT Astra Serif"/>
          <w:lang w:eastAsia="en-US"/>
        </w:rPr>
      </w:pPr>
      <w:r w:rsidRPr="00E45283">
        <w:rPr>
          <w:rFonts w:ascii="PT Astra Serif" w:hAnsi="PT Astra Serif"/>
          <w:bCs/>
          <w:szCs w:val="28"/>
        </w:rPr>
        <w:t>5.</w:t>
      </w:r>
      <w:r w:rsidR="00F77B1C">
        <w:rPr>
          <w:rFonts w:ascii="PT Astra Serif" w:hAnsi="PT Astra Serif"/>
          <w:bCs/>
          <w:szCs w:val="28"/>
        </w:rPr>
        <w:t xml:space="preserve"> </w:t>
      </w:r>
      <w:r w:rsidRPr="00E45283">
        <w:rPr>
          <w:rFonts w:ascii="PT Astra Serif" w:hAnsi="PT Astra Serif"/>
          <w:lang w:eastAsia="en-US"/>
        </w:rPr>
        <w:t>Установить, что в 20</w:t>
      </w:r>
      <w:r w:rsidR="00EE36CA" w:rsidRPr="00E45283">
        <w:rPr>
          <w:rFonts w:ascii="PT Astra Serif" w:hAnsi="PT Astra Serif"/>
          <w:lang w:eastAsia="en-US"/>
        </w:rPr>
        <w:t>2</w:t>
      </w:r>
      <w:r w:rsidR="00365FD3">
        <w:rPr>
          <w:rFonts w:ascii="PT Astra Serif" w:hAnsi="PT Astra Serif"/>
          <w:lang w:eastAsia="en-US"/>
        </w:rPr>
        <w:t>5</w:t>
      </w:r>
      <w:r w:rsidR="00F77B1C">
        <w:rPr>
          <w:rFonts w:ascii="PT Astra Serif" w:hAnsi="PT Astra Serif"/>
          <w:lang w:eastAsia="en-US"/>
        </w:rPr>
        <w:t xml:space="preserve"> </w:t>
      </w:r>
      <w:r w:rsidRPr="00E45283">
        <w:rPr>
          <w:rFonts w:ascii="PT Astra Serif" w:hAnsi="PT Astra Serif"/>
          <w:lang w:eastAsia="en-US"/>
        </w:rPr>
        <w:t xml:space="preserve">году уменьшение общего объема бюджетных ассигнований, утвержденному в установленном порядке главному распорядителю бюджетных средств бюджета муниципального образования на </w:t>
      </w:r>
      <w:r w:rsidRPr="00E45283">
        <w:rPr>
          <w:rFonts w:ascii="PT Astra Serif" w:eastAsiaTheme="minorHAnsi" w:hAnsi="PT Astra Serif"/>
          <w:lang w:eastAsia="en-US"/>
        </w:rPr>
        <w:t xml:space="preserve">финансовое обеспечение реализации Решений собрания депутатов муниципального образования рабочий поселок Первомайский </w:t>
      </w:r>
      <w:proofErr w:type="spellStart"/>
      <w:r w:rsidRPr="00E45283">
        <w:rPr>
          <w:rFonts w:ascii="PT Astra Serif" w:eastAsiaTheme="minorHAnsi" w:hAnsi="PT Astra Serif"/>
          <w:lang w:eastAsia="en-US"/>
        </w:rPr>
        <w:t>Щекинского</w:t>
      </w:r>
      <w:proofErr w:type="spellEnd"/>
      <w:r w:rsidRPr="00E45283">
        <w:rPr>
          <w:rFonts w:ascii="PT Astra Serif" w:eastAsiaTheme="minorHAnsi" w:hAnsi="PT Astra Serif"/>
          <w:lang w:eastAsia="en-US"/>
        </w:rPr>
        <w:t xml:space="preserve"> района, для направления их на иные цели без внесения изменений в настоящий Решение не допускается.</w:t>
      </w:r>
    </w:p>
    <w:p w:rsidR="00637433" w:rsidRDefault="00637433" w:rsidP="00637433">
      <w:pPr>
        <w:pStyle w:val="ab"/>
        <w:widowControl w:val="0"/>
        <w:autoSpaceDE w:val="0"/>
        <w:autoSpaceDN w:val="0"/>
        <w:ind w:left="0"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6. Установить, что в ходе исполнения бюджета м</w:t>
      </w:r>
      <w:r w:rsidR="00F951C2">
        <w:rPr>
          <w:rFonts w:ascii="PT Astra Serif" w:hAnsi="PT Astra Serif"/>
          <w:szCs w:val="28"/>
        </w:rPr>
        <w:t>униципального образования в 202</w:t>
      </w:r>
      <w:r w:rsidR="00365FD3">
        <w:rPr>
          <w:rFonts w:ascii="PT Astra Serif" w:hAnsi="PT Astra Serif"/>
          <w:szCs w:val="28"/>
        </w:rPr>
        <w:t>5</w:t>
      </w:r>
      <w:r>
        <w:rPr>
          <w:rFonts w:ascii="PT Astra Serif" w:hAnsi="PT Astra Serif"/>
          <w:szCs w:val="28"/>
        </w:rPr>
        <w:t xml:space="preserve"> году дополнительно к основани</w:t>
      </w:r>
      <w:r w:rsidR="00365FD3">
        <w:rPr>
          <w:rFonts w:ascii="PT Astra Serif" w:hAnsi="PT Astra Serif"/>
          <w:szCs w:val="28"/>
        </w:rPr>
        <w:t>ю</w:t>
      </w:r>
      <w:r>
        <w:rPr>
          <w:rFonts w:ascii="PT Astra Serif" w:hAnsi="PT Astra Serif"/>
          <w:szCs w:val="28"/>
        </w:rPr>
        <w:t xml:space="preserve"> для внесения изменений в сводную бюджетную роспись бюджета, установленным бюджетным законодательством Российской Федерации, в соответствии с решениями </w:t>
      </w:r>
      <w:r>
        <w:rPr>
          <w:rFonts w:ascii="PT Astra Serif" w:hAnsi="PT Astra Serif"/>
          <w:szCs w:val="28"/>
        </w:rPr>
        <w:lastRenderedPageBreak/>
        <w:t xml:space="preserve">администрации муниципального образования рабочий поселок Первомайский </w:t>
      </w:r>
      <w:proofErr w:type="spellStart"/>
      <w:r>
        <w:rPr>
          <w:rFonts w:ascii="PT Astra Serif" w:hAnsi="PT Astra Serif"/>
          <w:szCs w:val="28"/>
        </w:rPr>
        <w:t>Щекинского</w:t>
      </w:r>
      <w:proofErr w:type="spellEnd"/>
      <w:r>
        <w:rPr>
          <w:rFonts w:ascii="PT Astra Serif" w:hAnsi="PT Astra Serif"/>
          <w:szCs w:val="28"/>
        </w:rPr>
        <w:t xml:space="preserve"> района в сводную бюджетную роспись бюджета муниципального образования без внесения изменений в настоящее решение могут быть внесены изменения:</w:t>
      </w:r>
    </w:p>
    <w:p w:rsidR="00637433" w:rsidRDefault="00637433" w:rsidP="00637433">
      <w:pPr>
        <w:pStyle w:val="ab"/>
        <w:widowControl w:val="0"/>
        <w:numPr>
          <w:ilvl w:val="0"/>
          <w:numId w:val="13"/>
        </w:numPr>
        <w:autoSpaceDE w:val="0"/>
        <w:autoSpaceDN w:val="0"/>
        <w:ind w:left="0"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В случае перераспределения бюджетных ассигнований на финансовое обеспечение мероприятий, связанных с профилактикой и устранением последствий распространения </w:t>
      </w:r>
      <w:proofErr w:type="spellStart"/>
      <w:r>
        <w:rPr>
          <w:rFonts w:ascii="PT Astra Serif" w:hAnsi="PT Astra Serif"/>
          <w:szCs w:val="28"/>
        </w:rPr>
        <w:t>коронавирусной</w:t>
      </w:r>
      <w:proofErr w:type="spellEnd"/>
      <w:r>
        <w:rPr>
          <w:rFonts w:ascii="PT Astra Serif" w:hAnsi="PT Astra Serif"/>
          <w:szCs w:val="28"/>
        </w:rPr>
        <w:t xml:space="preserve"> инфекции, а также на иные цели, определенные администрацией муниципального образований рабочий поселок Первомайский </w:t>
      </w:r>
      <w:proofErr w:type="spellStart"/>
      <w:r>
        <w:rPr>
          <w:rFonts w:ascii="PT Astra Serif" w:hAnsi="PT Astra Serif"/>
          <w:szCs w:val="28"/>
        </w:rPr>
        <w:t>Щекинского</w:t>
      </w:r>
      <w:proofErr w:type="spellEnd"/>
      <w:r>
        <w:rPr>
          <w:rFonts w:ascii="PT Astra Serif" w:hAnsi="PT Astra Serif"/>
          <w:szCs w:val="28"/>
        </w:rPr>
        <w:t xml:space="preserve"> района;</w:t>
      </w:r>
    </w:p>
    <w:p w:rsidR="00637433" w:rsidRDefault="00637433" w:rsidP="00637433">
      <w:pPr>
        <w:pStyle w:val="ab"/>
        <w:widowControl w:val="0"/>
        <w:numPr>
          <w:ilvl w:val="0"/>
          <w:numId w:val="13"/>
        </w:numPr>
        <w:autoSpaceDE w:val="0"/>
        <w:autoSpaceDN w:val="0"/>
        <w:ind w:left="0"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В случае перераспределения бюджетных ассигнований между видами источников финансирования дефицита бюджета муниципального образования;</w:t>
      </w:r>
    </w:p>
    <w:p w:rsidR="00637433" w:rsidRDefault="00637433" w:rsidP="00637433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В случае получения дотаций от других бюджетов бюджетной системы Российской Федерации.</w:t>
      </w:r>
    </w:p>
    <w:p w:rsidR="00F951C2" w:rsidRPr="00E45283" w:rsidRDefault="00F951C2" w:rsidP="00637433">
      <w:pPr>
        <w:ind w:firstLine="709"/>
        <w:jc w:val="both"/>
        <w:rPr>
          <w:rFonts w:ascii="PT Astra Serif" w:eastAsiaTheme="minorHAnsi" w:hAnsi="PT Astra Serif"/>
          <w:lang w:eastAsia="en-US"/>
        </w:rPr>
      </w:pPr>
    </w:p>
    <w:tbl>
      <w:tblPr>
        <w:tblW w:w="8900" w:type="dxa"/>
        <w:tblInd w:w="762" w:type="dxa"/>
        <w:tblLook w:val="01E0" w:firstRow="1" w:lastRow="1" w:firstColumn="1" w:lastColumn="1" w:noHBand="0" w:noVBand="0"/>
      </w:tblPr>
      <w:tblGrid>
        <w:gridCol w:w="2046"/>
        <w:gridCol w:w="6854"/>
      </w:tblGrid>
      <w:tr w:rsidR="009E7CDF" w:rsidRPr="00E45283" w:rsidTr="008C4DC1">
        <w:tc>
          <w:tcPr>
            <w:tcW w:w="2046" w:type="dxa"/>
          </w:tcPr>
          <w:p w:rsidR="009E7CDF" w:rsidRPr="00E45283" w:rsidRDefault="009E7CDF" w:rsidP="004A5CAE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Cs w:val="28"/>
              </w:rPr>
            </w:pPr>
            <w:r w:rsidRPr="00E45283">
              <w:rPr>
                <w:rFonts w:ascii="PT Astra Serif" w:hAnsi="PT Astra Serif"/>
                <w:bCs/>
                <w:szCs w:val="28"/>
              </w:rPr>
              <w:br w:type="page"/>
            </w:r>
            <w:r w:rsidRPr="00E45283">
              <w:rPr>
                <w:rFonts w:ascii="PT Astra Serif" w:hAnsi="PT Astra Serif"/>
                <w:bCs/>
                <w:szCs w:val="28"/>
              </w:rPr>
              <w:br w:type="page"/>
            </w:r>
            <w:r w:rsidRPr="00E45283">
              <w:rPr>
                <w:rFonts w:ascii="PT Astra Serif" w:hAnsi="PT Astra Serif"/>
                <w:b/>
                <w:szCs w:val="28"/>
              </w:rPr>
              <w:t>Статья 1</w:t>
            </w:r>
            <w:r w:rsidR="004A5CAE">
              <w:rPr>
                <w:rFonts w:ascii="PT Astra Serif" w:hAnsi="PT Astra Serif"/>
                <w:b/>
                <w:szCs w:val="28"/>
              </w:rPr>
              <w:t>6</w:t>
            </w:r>
            <w:r w:rsidRPr="00E45283">
              <w:rPr>
                <w:rFonts w:ascii="PT Astra Serif" w:hAnsi="PT Astra Serif"/>
                <w:b/>
                <w:szCs w:val="28"/>
              </w:rPr>
              <w:t>.</w:t>
            </w:r>
          </w:p>
        </w:tc>
        <w:tc>
          <w:tcPr>
            <w:tcW w:w="6854" w:type="dxa"/>
          </w:tcPr>
          <w:p w:rsidR="00F77B1C" w:rsidRPr="00E45283" w:rsidRDefault="009E7CDF" w:rsidP="00193283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Cs w:val="28"/>
              </w:rPr>
            </w:pPr>
            <w:r w:rsidRPr="00E45283">
              <w:rPr>
                <w:rFonts w:ascii="PT Astra Serif" w:hAnsi="PT Astra Serif"/>
                <w:b/>
                <w:szCs w:val="28"/>
              </w:rPr>
              <w:t>Вступление в силу настоящего Решения</w:t>
            </w:r>
          </w:p>
        </w:tc>
      </w:tr>
    </w:tbl>
    <w:p w:rsidR="009E7CDF" w:rsidRPr="00E45283" w:rsidRDefault="009E7CDF" w:rsidP="00042988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>Настоящее</w:t>
      </w:r>
      <w:r w:rsidR="00D62CFD">
        <w:rPr>
          <w:rFonts w:ascii="PT Astra Serif" w:hAnsi="PT Astra Serif"/>
          <w:szCs w:val="28"/>
        </w:rPr>
        <w:t xml:space="preserve"> </w:t>
      </w:r>
      <w:r w:rsidRPr="00E45283">
        <w:rPr>
          <w:rFonts w:ascii="PT Astra Serif" w:hAnsi="PT Astra Serif"/>
          <w:szCs w:val="28"/>
        </w:rPr>
        <w:t>Решение вступает в силу с 1 января 20</w:t>
      </w:r>
      <w:r w:rsidR="00CB2A4B" w:rsidRPr="00E45283">
        <w:rPr>
          <w:rFonts w:ascii="PT Astra Serif" w:hAnsi="PT Astra Serif"/>
          <w:szCs w:val="28"/>
        </w:rPr>
        <w:t>2</w:t>
      </w:r>
      <w:r w:rsidR="00365FD3">
        <w:rPr>
          <w:rFonts w:ascii="PT Astra Serif" w:hAnsi="PT Astra Serif"/>
          <w:szCs w:val="28"/>
        </w:rPr>
        <w:t>5</w:t>
      </w:r>
      <w:r w:rsidRPr="00E45283">
        <w:rPr>
          <w:rFonts w:ascii="PT Astra Serif" w:hAnsi="PT Astra Serif"/>
          <w:szCs w:val="28"/>
        </w:rPr>
        <w:t xml:space="preserve"> года и подлежит опубликованию в информационном бюллетене «Первомайские вести» и разместить на официальном сайте МО р.п. Первомайский </w:t>
      </w:r>
      <w:proofErr w:type="spellStart"/>
      <w:r w:rsidRPr="00E45283">
        <w:rPr>
          <w:rFonts w:ascii="PT Astra Serif" w:hAnsi="PT Astra Serif"/>
          <w:szCs w:val="28"/>
        </w:rPr>
        <w:t>Щекинского</w:t>
      </w:r>
      <w:proofErr w:type="spellEnd"/>
      <w:r w:rsidRPr="00E45283">
        <w:rPr>
          <w:rFonts w:ascii="PT Astra Serif" w:hAnsi="PT Astra Serif"/>
          <w:szCs w:val="28"/>
        </w:rPr>
        <w:t xml:space="preserve"> района</w:t>
      </w:r>
      <w:r w:rsidR="008F0B79">
        <w:rPr>
          <w:rFonts w:ascii="PT Astra Serif" w:hAnsi="PT Astra Serif"/>
          <w:szCs w:val="28"/>
        </w:rPr>
        <w:t xml:space="preserve"> </w:t>
      </w:r>
      <w:hyperlink r:id="rId14" w:history="1">
        <w:r w:rsidRPr="00E45283">
          <w:rPr>
            <w:rStyle w:val="ad"/>
            <w:rFonts w:ascii="PT Astra Serif" w:hAnsi="PT Astra Serif"/>
            <w:szCs w:val="28"/>
          </w:rPr>
          <w:t>http://pervomayskiy-mo.ru</w:t>
        </w:r>
      </w:hyperlink>
      <w:r w:rsidRPr="00E45283">
        <w:rPr>
          <w:rFonts w:ascii="PT Astra Serif" w:hAnsi="PT Astra Serif"/>
          <w:szCs w:val="28"/>
        </w:rPr>
        <w:t xml:space="preserve">. </w:t>
      </w:r>
    </w:p>
    <w:p w:rsidR="009E7CDF" w:rsidRPr="00E45283" w:rsidRDefault="009E7CDF" w:rsidP="000545D4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40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 xml:space="preserve">Контроль за выполнением настоящего Решения возложить на главу администрации муниципального образования рабочий поселок Первомайский </w:t>
      </w:r>
      <w:proofErr w:type="spellStart"/>
      <w:r w:rsidRPr="00E45283">
        <w:rPr>
          <w:rFonts w:ascii="PT Astra Serif" w:hAnsi="PT Astra Serif"/>
          <w:szCs w:val="28"/>
        </w:rPr>
        <w:t>Щекинского</w:t>
      </w:r>
      <w:proofErr w:type="spellEnd"/>
      <w:r w:rsidRPr="00E45283">
        <w:rPr>
          <w:rFonts w:ascii="PT Astra Serif" w:hAnsi="PT Astra Serif"/>
          <w:szCs w:val="28"/>
        </w:rPr>
        <w:t xml:space="preserve"> района</w:t>
      </w:r>
      <w:r w:rsidR="00365FD3">
        <w:rPr>
          <w:rFonts w:ascii="PT Astra Serif" w:hAnsi="PT Astra Serif"/>
          <w:szCs w:val="28"/>
        </w:rPr>
        <w:t xml:space="preserve"> </w:t>
      </w:r>
      <w:r w:rsidR="00D62CFD">
        <w:rPr>
          <w:rFonts w:ascii="PT Astra Serif" w:hAnsi="PT Astra Serif"/>
          <w:szCs w:val="28"/>
        </w:rPr>
        <w:t xml:space="preserve">(И.И. </w:t>
      </w:r>
      <w:proofErr w:type="spellStart"/>
      <w:r w:rsidR="00D62CFD">
        <w:rPr>
          <w:rFonts w:ascii="PT Astra Serif" w:hAnsi="PT Astra Serif"/>
          <w:szCs w:val="28"/>
        </w:rPr>
        <w:t>Шепелева</w:t>
      </w:r>
      <w:proofErr w:type="spellEnd"/>
      <w:r w:rsidR="00D62CFD">
        <w:rPr>
          <w:rFonts w:ascii="PT Astra Serif" w:hAnsi="PT Astra Serif"/>
          <w:szCs w:val="28"/>
        </w:rPr>
        <w:t>)</w:t>
      </w:r>
      <w:r w:rsidRPr="00E45283">
        <w:rPr>
          <w:rFonts w:ascii="PT Astra Serif" w:hAnsi="PT Astra Serif"/>
          <w:szCs w:val="28"/>
        </w:rPr>
        <w:t xml:space="preserve"> и постоянную комиссию Собрания депутатов </w:t>
      </w:r>
      <w:r w:rsidR="000545D4" w:rsidRPr="000545D4">
        <w:rPr>
          <w:rFonts w:ascii="PT Astra Serif" w:hAnsi="PT Astra Serif"/>
          <w:szCs w:val="28"/>
        </w:rPr>
        <w:t>по экономической политике и бюджетно-финансовым вопросам</w:t>
      </w:r>
      <w:r w:rsidR="00D62CFD">
        <w:rPr>
          <w:rFonts w:ascii="PT Astra Serif" w:hAnsi="PT Astra Serif"/>
          <w:szCs w:val="28"/>
        </w:rPr>
        <w:t xml:space="preserve"> (</w:t>
      </w:r>
      <w:r w:rsidR="000545D4">
        <w:rPr>
          <w:rFonts w:ascii="PT Astra Serif" w:hAnsi="PT Astra Serif"/>
          <w:szCs w:val="28"/>
        </w:rPr>
        <w:t xml:space="preserve">А. А. </w:t>
      </w:r>
      <w:proofErr w:type="spellStart"/>
      <w:r w:rsidR="000545D4" w:rsidRPr="000545D4">
        <w:rPr>
          <w:rFonts w:ascii="PT Astra Serif" w:hAnsi="PT Astra Serif"/>
          <w:szCs w:val="28"/>
        </w:rPr>
        <w:t>Калинич</w:t>
      </w:r>
      <w:proofErr w:type="spellEnd"/>
      <w:r w:rsidR="00D62CFD">
        <w:rPr>
          <w:rFonts w:ascii="PT Astra Serif" w:hAnsi="PT Astra Serif"/>
          <w:szCs w:val="28"/>
        </w:rPr>
        <w:t>)</w:t>
      </w:r>
      <w:r w:rsidRPr="00E45283">
        <w:rPr>
          <w:rFonts w:ascii="PT Astra Serif" w:hAnsi="PT Astra Serif"/>
          <w:szCs w:val="28"/>
        </w:rPr>
        <w:t>.</w:t>
      </w:r>
    </w:p>
    <w:p w:rsidR="009E7CDF" w:rsidRDefault="009E7CDF" w:rsidP="00042988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Cs w:val="28"/>
        </w:rPr>
      </w:pPr>
    </w:p>
    <w:p w:rsidR="00D62CFD" w:rsidRDefault="00D62CFD" w:rsidP="00042988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Cs w:val="28"/>
        </w:rPr>
      </w:pPr>
    </w:p>
    <w:p w:rsidR="00D62CFD" w:rsidRPr="00E45283" w:rsidRDefault="00D62CFD" w:rsidP="00042988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Cs w:val="28"/>
        </w:rPr>
      </w:pPr>
    </w:p>
    <w:tbl>
      <w:tblPr>
        <w:tblW w:w="9209" w:type="dxa"/>
        <w:tblLook w:val="01E0" w:firstRow="1" w:lastRow="1" w:firstColumn="1" w:lastColumn="1" w:noHBand="0" w:noVBand="0"/>
      </w:tblPr>
      <w:tblGrid>
        <w:gridCol w:w="5098"/>
        <w:gridCol w:w="1843"/>
        <w:gridCol w:w="2268"/>
      </w:tblGrid>
      <w:tr w:rsidR="009E7CDF" w:rsidRPr="00E45283" w:rsidTr="008C4DC1">
        <w:trPr>
          <w:trHeight w:val="1004"/>
        </w:trPr>
        <w:tc>
          <w:tcPr>
            <w:tcW w:w="5098" w:type="dxa"/>
            <w:shd w:val="clear" w:color="auto" w:fill="auto"/>
          </w:tcPr>
          <w:p w:rsidR="009E7CDF" w:rsidRPr="00E45283" w:rsidRDefault="009E7CDF" w:rsidP="00042988">
            <w:pPr>
              <w:jc w:val="both"/>
              <w:rPr>
                <w:rFonts w:ascii="PT Astra Serif" w:hAnsi="PT Astra Serif"/>
                <w:b/>
                <w:szCs w:val="28"/>
              </w:rPr>
            </w:pPr>
            <w:r w:rsidRPr="00E45283">
              <w:rPr>
                <w:rFonts w:ascii="PT Astra Serif" w:hAnsi="PT Astra Serif"/>
                <w:b/>
                <w:szCs w:val="28"/>
              </w:rPr>
              <w:t xml:space="preserve">Глава муниципального образования рабочий поселок Первомайский </w:t>
            </w:r>
          </w:p>
          <w:p w:rsidR="00A868DC" w:rsidRPr="00E45283" w:rsidRDefault="00A868DC" w:rsidP="00042988">
            <w:pPr>
              <w:jc w:val="both"/>
              <w:rPr>
                <w:rFonts w:ascii="PT Astra Serif" w:hAnsi="PT Astra Serif"/>
                <w:b/>
                <w:szCs w:val="28"/>
              </w:rPr>
            </w:pPr>
            <w:proofErr w:type="spellStart"/>
            <w:r w:rsidRPr="00E45283">
              <w:rPr>
                <w:rFonts w:ascii="PT Astra Serif" w:hAnsi="PT Astra Serif"/>
                <w:b/>
                <w:szCs w:val="28"/>
              </w:rPr>
              <w:t>Щекинского</w:t>
            </w:r>
            <w:proofErr w:type="spellEnd"/>
            <w:r w:rsidRPr="00E45283">
              <w:rPr>
                <w:rFonts w:ascii="PT Astra Serif" w:hAnsi="PT Astra Serif"/>
                <w:b/>
                <w:szCs w:val="28"/>
              </w:rPr>
              <w:t xml:space="preserve"> района </w:t>
            </w:r>
          </w:p>
        </w:tc>
        <w:tc>
          <w:tcPr>
            <w:tcW w:w="1843" w:type="dxa"/>
            <w:shd w:val="clear" w:color="auto" w:fill="auto"/>
          </w:tcPr>
          <w:p w:rsidR="009E7CDF" w:rsidRPr="00E45283" w:rsidRDefault="009E7CDF" w:rsidP="00042988">
            <w:pPr>
              <w:pStyle w:val="ConsNonformat"/>
              <w:widowControl/>
              <w:ind w:right="-5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E7CDF" w:rsidRPr="00E45283" w:rsidRDefault="009E7CDF" w:rsidP="00042988">
            <w:pPr>
              <w:jc w:val="center"/>
              <w:rPr>
                <w:rFonts w:ascii="PT Astra Serif" w:hAnsi="PT Astra Serif"/>
                <w:b/>
                <w:szCs w:val="28"/>
              </w:rPr>
            </w:pPr>
          </w:p>
          <w:p w:rsidR="00A868DC" w:rsidRPr="00E45283" w:rsidRDefault="00A868DC" w:rsidP="00042988">
            <w:pPr>
              <w:jc w:val="center"/>
              <w:rPr>
                <w:rFonts w:ascii="PT Astra Serif" w:hAnsi="PT Astra Serif"/>
                <w:b/>
                <w:szCs w:val="28"/>
              </w:rPr>
            </w:pPr>
          </w:p>
          <w:p w:rsidR="009E7CDF" w:rsidRPr="00E45283" w:rsidRDefault="009E7CDF" w:rsidP="00042988">
            <w:pPr>
              <w:jc w:val="center"/>
              <w:rPr>
                <w:rFonts w:ascii="PT Astra Serif" w:hAnsi="PT Astra Serif"/>
                <w:b/>
                <w:szCs w:val="28"/>
              </w:rPr>
            </w:pPr>
            <w:r w:rsidRPr="00E45283">
              <w:rPr>
                <w:rFonts w:ascii="PT Astra Serif" w:hAnsi="PT Astra Serif"/>
                <w:b/>
                <w:szCs w:val="28"/>
              </w:rPr>
              <w:t xml:space="preserve">М.А. Хакимов </w:t>
            </w:r>
          </w:p>
        </w:tc>
      </w:tr>
    </w:tbl>
    <w:p w:rsidR="00AB79E9" w:rsidRPr="00E45283" w:rsidRDefault="00AB79E9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</w:p>
    <w:sectPr w:rsidR="00AB79E9" w:rsidRPr="00E45283" w:rsidSect="005D4724">
      <w:headerReference w:type="even" r:id="rId15"/>
      <w:headerReference w:type="default" r:id="rId1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862" w:rsidRDefault="005C6862">
      <w:r>
        <w:separator/>
      </w:r>
    </w:p>
  </w:endnote>
  <w:endnote w:type="continuationSeparator" w:id="0">
    <w:p w:rsidR="005C6862" w:rsidRDefault="005C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862" w:rsidRDefault="005C6862">
      <w:r>
        <w:separator/>
      </w:r>
    </w:p>
  </w:footnote>
  <w:footnote w:type="continuationSeparator" w:id="0">
    <w:p w:rsidR="005C6862" w:rsidRDefault="005C6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9C5" w:rsidRDefault="003D2A5B" w:rsidP="00AD525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629C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629C5" w:rsidRDefault="00E629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9C5" w:rsidRDefault="003D2A5B" w:rsidP="00AD525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629C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42A6B">
      <w:rPr>
        <w:rStyle w:val="a4"/>
        <w:noProof/>
      </w:rPr>
      <w:t>10</w:t>
    </w:r>
    <w:r>
      <w:rPr>
        <w:rStyle w:val="a4"/>
      </w:rPr>
      <w:fldChar w:fldCharType="end"/>
    </w:r>
  </w:p>
  <w:p w:rsidR="00E629C5" w:rsidRDefault="00E629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B5BFB"/>
    <w:multiLevelType w:val="hybridMultilevel"/>
    <w:tmpl w:val="41ACF1E2"/>
    <w:lvl w:ilvl="0" w:tplc="F78C826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CD6FEF"/>
    <w:multiLevelType w:val="hybridMultilevel"/>
    <w:tmpl w:val="DBBEB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33088"/>
    <w:multiLevelType w:val="hybridMultilevel"/>
    <w:tmpl w:val="357641F6"/>
    <w:lvl w:ilvl="0" w:tplc="FBF0D2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B261550"/>
    <w:multiLevelType w:val="hybridMultilevel"/>
    <w:tmpl w:val="E5E87B16"/>
    <w:lvl w:ilvl="0" w:tplc="8E70D370">
      <w:start w:val="1"/>
      <w:numFmt w:val="decimal"/>
      <w:lvlText w:val="%1."/>
      <w:lvlJc w:val="left"/>
      <w:pPr>
        <w:ind w:left="794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3B2376E1"/>
    <w:multiLevelType w:val="hybridMultilevel"/>
    <w:tmpl w:val="00BCA93A"/>
    <w:lvl w:ilvl="0" w:tplc="30A489D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BB01268"/>
    <w:multiLevelType w:val="hybridMultilevel"/>
    <w:tmpl w:val="2520C474"/>
    <w:lvl w:ilvl="0" w:tplc="BB5C51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A305F4B"/>
    <w:multiLevelType w:val="hybridMultilevel"/>
    <w:tmpl w:val="A1D63A44"/>
    <w:lvl w:ilvl="0" w:tplc="9C062542">
      <w:start w:val="1"/>
      <w:numFmt w:val="decimal"/>
      <w:lvlText w:val="%1."/>
      <w:lvlJc w:val="left"/>
      <w:pPr>
        <w:ind w:left="165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 w15:restartNumberingAfterBreak="0">
    <w:nsid w:val="4D255081"/>
    <w:multiLevelType w:val="hybridMultilevel"/>
    <w:tmpl w:val="2520C474"/>
    <w:lvl w:ilvl="0" w:tplc="BB5C51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E9F7DD3"/>
    <w:multiLevelType w:val="hybridMultilevel"/>
    <w:tmpl w:val="2520C474"/>
    <w:lvl w:ilvl="0" w:tplc="BB5C51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9F420CB"/>
    <w:multiLevelType w:val="hybridMultilevel"/>
    <w:tmpl w:val="1B3050EE"/>
    <w:lvl w:ilvl="0" w:tplc="1A2C939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B57532D"/>
    <w:multiLevelType w:val="hybridMultilevel"/>
    <w:tmpl w:val="DB74A066"/>
    <w:lvl w:ilvl="0" w:tplc="6EA4073C">
      <w:start w:val="1"/>
      <w:numFmt w:val="decimal"/>
      <w:lvlText w:val="%1."/>
      <w:lvlJc w:val="left"/>
      <w:pPr>
        <w:ind w:left="1668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ED64D0D"/>
    <w:multiLevelType w:val="hybridMultilevel"/>
    <w:tmpl w:val="52A88B74"/>
    <w:lvl w:ilvl="0" w:tplc="F858D1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5E2908"/>
    <w:multiLevelType w:val="hybridMultilevel"/>
    <w:tmpl w:val="41ACF1E2"/>
    <w:lvl w:ilvl="0" w:tplc="F78C826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C5820C0"/>
    <w:multiLevelType w:val="hybridMultilevel"/>
    <w:tmpl w:val="B404A2DC"/>
    <w:lvl w:ilvl="0" w:tplc="26864E78">
      <w:start w:val="1"/>
      <w:numFmt w:val="decimal"/>
      <w:lvlText w:val="%1."/>
      <w:lvlJc w:val="left"/>
      <w:pPr>
        <w:ind w:left="176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3"/>
  </w:num>
  <w:num w:numId="5">
    <w:abstractNumId w:val="2"/>
  </w:num>
  <w:num w:numId="6">
    <w:abstractNumId w:val="11"/>
  </w:num>
  <w:num w:numId="7">
    <w:abstractNumId w:val="7"/>
  </w:num>
  <w:num w:numId="8">
    <w:abstractNumId w:val="8"/>
  </w:num>
  <w:num w:numId="9">
    <w:abstractNumId w:val="6"/>
  </w:num>
  <w:num w:numId="10">
    <w:abstractNumId w:val="12"/>
  </w:num>
  <w:num w:numId="11">
    <w:abstractNumId w:val="5"/>
  </w:num>
  <w:num w:numId="12">
    <w:abstractNumId w:val="0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C0"/>
    <w:rsid w:val="0000100C"/>
    <w:rsid w:val="00002D51"/>
    <w:rsid w:val="00004B4B"/>
    <w:rsid w:val="00004CF4"/>
    <w:rsid w:val="0000523F"/>
    <w:rsid w:val="0000538D"/>
    <w:rsid w:val="00011B89"/>
    <w:rsid w:val="00013D55"/>
    <w:rsid w:val="000220B4"/>
    <w:rsid w:val="000244E6"/>
    <w:rsid w:val="000261AC"/>
    <w:rsid w:val="00027220"/>
    <w:rsid w:val="0003174C"/>
    <w:rsid w:val="00033636"/>
    <w:rsid w:val="00033F0D"/>
    <w:rsid w:val="00037287"/>
    <w:rsid w:val="00042988"/>
    <w:rsid w:val="00042A6B"/>
    <w:rsid w:val="00043259"/>
    <w:rsid w:val="0004555E"/>
    <w:rsid w:val="00045D72"/>
    <w:rsid w:val="00047C7A"/>
    <w:rsid w:val="00051D5F"/>
    <w:rsid w:val="000545D4"/>
    <w:rsid w:val="00062744"/>
    <w:rsid w:val="00065CD6"/>
    <w:rsid w:val="0006781F"/>
    <w:rsid w:val="00074DE1"/>
    <w:rsid w:val="00083930"/>
    <w:rsid w:val="000847F7"/>
    <w:rsid w:val="0008646E"/>
    <w:rsid w:val="00092BFB"/>
    <w:rsid w:val="000941F5"/>
    <w:rsid w:val="0009626D"/>
    <w:rsid w:val="000A0D0A"/>
    <w:rsid w:val="000A2B84"/>
    <w:rsid w:val="000A4EDC"/>
    <w:rsid w:val="000A4F55"/>
    <w:rsid w:val="000A637C"/>
    <w:rsid w:val="000B0B9B"/>
    <w:rsid w:val="000B1A99"/>
    <w:rsid w:val="000B4472"/>
    <w:rsid w:val="000B4842"/>
    <w:rsid w:val="000B60DB"/>
    <w:rsid w:val="000B616E"/>
    <w:rsid w:val="000B6558"/>
    <w:rsid w:val="000C1CD1"/>
    <w:rsid w:val="000C5264"/>
    <w:rsid w:val="000C68B8"/>
    <w:rsid w:val="000D0EA8"/>
    <w:rsid w:val="000D233A"/>
    <w:rsid w:val="000D4DEA"/>
    <w:rsid w:val="000E3095"/>
    <w:rsid w:val="000F1C9E"/>
    <w:rsid w:val="000F3A75"/>
    <w:rsid w:val="000F44CF"/>
    <w:rsid w:val="000F5A0F"/>
    <w:rsid w:val="0010144A"/>
    <w:rsid w:val="00101C81"/>
    <w:rsid w:val="00101E46"/>
    <w:rsid w:val="001037D5"/>
    <w:rsid w:val="00104F1D"/>
    <w:rsid w:val="00104F46"/>
    <w:rsid w:val="001102A8"/>
    <w:rsid w:val="001113FB"/>
    <w:rsid w:val="0011247A"/>
    <w:rsid w:val="00113224"/>
    <w:rsid w:val="001132A1"/>
    <w:rsid w:val="00114421"/>
    <w:rsid w:val="00117AEC"/>
    <w:rsid w:val="00117CB5"/>
    <w:rsid w:val="00122DA6"/>
    <w:rsid w:val="00123FFF"/>
    <w:rsid w:val="0012575A"/>
    <w:rsid w:val="00127ADE"/>
    <w:rsid w:val="001306C8"/>
    <w:rsid w:val="001324FC"/>
    <w:rsid w:val="001358B6"/>
    <w:rsid w:val="00135AE0"/>
    <w:rsid w:val="00136121"/>
    <w:rsid w:val="0013638D"/>
    <w:rsid w:val="00136C3F"/>
    <w:rsid w:val="001416B8"/>
    <w:rsid w:val="00143714"/>
    <w:rsid w:val="00146DC3"/>
    <w:rsid w:val="00146F82"/>
    <w:rsid w:val="00151142"/>
    <w:rsid w:val="00151828"/>
    <w:rsid w:val="00151D3E"/>
    <w:rsid w:val="001522D8"/>
    <w:rsid w:val="00153239"/>
    <w:rsid w:val="00154569"/>
    <w:rsid w:val="0015674A"/>
    <w:rsid w:val="0016318A"/>
    <w:rsid w:val="00170105"/>
    <w:rsid w:val="00172CC6"/>
    <w:rsid w:val="00173BA1"/>
    <w:rsid w:val="00177065"/>
    <w:rsid w:val="001800E2"/>
    <w:rsid w:val="00180299"/>
    <w:rsid w:val="00180F75"/>
    <w:rsid w:val="001821A4"/>
    <w:rsid w:val="001838BD"/>
    <w:rsid w:val="001855ED"/>
    <w:rsid w:val="00187249"/>
    <w:rsid w:val="00190C8F"/>
    <w:rsid w:val="00193283"/>
    <w:rsid w:val="001949C1"/>
    <w:rsid w:val="001970C8"/>
    <w:rsid w:val="00197865"/>
    <w:rsid w:val="00197CBE"/>
    <w:rsid w:val="001A71AC"/>
    <w:rsid w:val="001B0B09"/>
    <w:rsid w:val="001B2119"/>
    <w:rsid w:val="001B34DE"/>
    <w:rsid w:val="001C0F83"/>
    <w:rsid w:val="001C6DF7"/>
    <w:rsid w:val="001E20AE"/>
    <w:rsid w:val="001E228D"/>
    <w:rsid w:val="001E5B94"/>
    <w:rsid w:val="001F5310"/>
    <w:rsid w:val="001F5905"/>
    <w:rsid w:val="00200A3F"/>
    <w:rsid w:val="00204D7A"/>
    <w:rsid w:val="0020559A"/>
    <w:rsid w:val="002065E1"/>
    <w:rsid w:val="00207ECA"/>
    <w:rsid w:val="00211C4B"/>
    <w:rsid w:val="00213487"/>
    <w:rsid w:val="00213C45"/>
    <w:rsid w:val="00214F92"/>
    <w:rsid w:val="002154E9"/>
    <w:rsid w:val="00220D99"/>
    <w:rsid w:val="00224655"/>
    <w:rsid w:val="00231D65"/>
    <w:rsid w:val="00231D81"/>
    <w:rsid w:val="002329C0"/>
    <w:rsid w:val="00232C32"/>
    <w:rsid w:val="00233612"/>
    <w:rsid w:val="002358A1"/>
    <w:rsid w:val="0024052A"/>
    <w:rsid w:val="00242055"/>
    <w:rsid w:val="00242B7B"/>
    <w:rsid w:val="002466BA"/>
    <w:rsid w:val="00251A6C"/>
    <w:rsid w:val="0025229F"/>
    <w:rsid w:val="0025406C"/>
    <w:rsid w:val="00256BA8"/>
    <w:rsid w:val="00256C36"/>
    <w:rsid w:val="00256F2C"/>
    <w:rsid w:val="00263D88"/>
    <w:rsid w:val="002659E5"/>
    <w:rsid w:val="00266BF4"/>
    <w:rsid w:val="002672E1"/>
    <w:rsid w:val="00273887"/>
    <w:rsid w:val="0027482C"/>
    <w:rsid w:val="0027684B"/>
    <w:rsid w:val="00276BB3"/>
    <w:rsid w:val="00280E0D"/>
    <w:rsid w:val="00282DBC"/>
    <w:rsid w:val="00284B20"/>
    <w:rsid w:val="00284D5A"/>
    <w:rsid w:val="0028611C"/>
    <w:rsid w:val="00287E80"/>
    <w:rsid w:val="00293570"/>
    <w:rsid w:val="00294EE8"/>
    <w:rsid w:val="00297A73"/>
    <w:rsid w:val="002A32EB"/>
    <w:rsid w:val="002A53EF"/>
    <w:rsid w:val="002A6682"/>
    <w:rsid w:val="002A765D"/>
    <w:rsid w:val="002C184C"/>
    <w:rsid w:val="002C2EB4"/>
    <w:rsid w:val="002C3DC3"/>
    <w:rsid w:val="002C7D94"/>
    <w:rsid w:val="002D0FCE"/>
    <w:rsid w:val="002D522D"/>
    <w:rsid w:val="002D6175"/>
    <w:rsid w:val="002E114B"/>
    <w:rsid w:val="002E4A82"/>
    <w:rsid w:val="002E5BA3"/>
    <w:rsid w:val="002E6291"/>
    <w:rsid w:val="00300663"/>
    <w:rsid w:val="00300B70"/>
    <w:rsid w:val="003019F4"/>
    <w:rsid w:val="00301A52"/>
    <w:rsid w:val="00304DC5"/>
    <w:rsid w:val="00305062"/>
    <w:rsid w:val="00305077"/>
    <w:rsid w:val="00306363"/>
    <w:rsid w:val="0031020C"/>
    <w:rsid w:val="00311821"/>
    <w:rsid w:val="003130A8"/>
    <w:rsid w:val="00313AE9"/>
    <w:rsid w:val="003169A5"/>
    <w:rsid w:val="00321029"/>
    <w:rsid w:val="003215DE"/>
    <w:rsid w:val="003219B5"/>
    <w:rsid w:val="00325A8E"/>
    <w:rsid w:val="00325FD7"/>
    <w:rsid w:val="00327E79"/>
    <w:rsid w:val="00327FDA"/>
    <w:rsid w:val="00331B6E"/>
    <w:rsid w:val="003334BD"/>
    <w:rsid w:val="00340C9D"/>
    <w:rsid w:val="0034157B"/>
    <w:rsid w:val="00343E46"/>
    <w:rsid w:val="00346529"/>
    <w:rsid w:val="00351588"/>
    <w:rsid w:val="00354053"/>
    <w:rsid w:val="003600A7"/>
    <w:rsid w:val="0036031E"/>
    <w:rsid w:val="003628A2"/>
    <w:rsid w:val="00362FCA"/>
    <w:rsid w:val="00363581"/>
    <w:rsid w:val="00363895"/>
    <w:rsid w:val="00365FD3"/>
    <w:rsid w:val="00370CEF"/>
    <w:rsid w:val="003728B4"/>
    <w:rsid w:val="003728E6"/>
    <w:rsid w:val="00373077"/>
    <w:rsid w:val="00376432"/>
    <w:rsid w:val="0037712C"/>
    <w:rsid w:val="00381A39"/>
    <w:rsid w:val="00382587"/>
    <w:rsid w:val="003855C6"/>
    <w:rsid w:val="003864FA"/>
    <w:rsid w:val="003906D9"/>
    <w:rsid w:val="00394F3D"/>
    <w:rsid w:val="00396EA2"/>
    <w:rsid w:val="003970DA"/>
    <w:rsid w:val="003A3E02"/>
    <w:rsid w:val="003A6190"/>
    <w:rsid w:val="003A7625"/>
    <w:rsid w:val="003B19C0"/>
    <w:rsid w:val="003B3580"/>
    <w:rsid w:val="003B5130"/>
    <w:rsid w:val="003B6095"/>
    <w:rsid w:val="003C3C3F"/>
    <w:rsid w:val="003C769F"/>
    <w:rsid w:val="003C7F9A"/>
    <w:rsid w:val="003D0D4D"/>
    <w:rsid w:val="003D2A5B"/>
    <w:rsid w:val="003D34DF"/>
    <w:rsid w:val="003D5366"/>
    <w:rsid w:val="003E082F"/>
    <w:rsid w:val="003E0A55"/>
    <w:rsid w:val="003E237E"/>
    <w:rsid w:val="003E2CCE"/>
    <w:rsid w:val="003E2E82"/>
    <w:rsid w:val="003F2D21"/>
    <w:rsid w:val="003F317B"/>
    <w:rsid w:val="003F4AF1"/>
    <w:rsid w:val="00400EE3"/>
    <w:rsid w:val="0040185E"/>
    <w:rsid w:val="00402623"/>
    <w:rsid w:val="0040662B"/>
    <w:rsid w:val="004100CF"/>
    <w:rsid w:val="00413852"/>
    <w:rsid w:val="00420FE6"/>
    <w:rsid w:val="00434D4C"/>
    <w:rsid w:val="004524BF"/>
    <w:rsid w:val="004533BC"/>
    <w:rsid w:val="00453560"/>
    <w:rsid w:val="00454320"/>
    <w:rsid w:val="00454EA6"/>
    <w:rsid w:val="00454F60"/>
    <w:rsid w:val="00462CB0"/>
    <w:rsid w:val="0046485C"/>
    <w:rsid w:val="00464AF9"/>
    <w:rsid w:val="0046517A"/>
    <w:rsid w:val="004663B5"/>
    <w:rsid w:val="00466D4A"/>
    <w:rsid w:val="00466F0B"/>
    <w:rsid w:val="004706DA"/>
    <w:rsid w:val="00475588"/>
    <w:rsid w:val="0047686C"/>
    <w:rsid w:val="004768AA"/>
    <w:rsid w:val="00483782"/>
    <w:rsid w:val="00484F8D"/>
    <w:rsid w:val="00490212"/>
    <w:rsid w:val="004905DF"/>
    <w:rsid w:val="00490FAB"/>
    <w:rsid w:val="00491DF9"/>
    <w:rsid w:val="00494B6A"/>
    <w:rsid w:val="00495689"/>
    <w:rsid w:val="00495DEF"/>
    <w:rsid w:val="00496850"/>
    <w:rsid w:val="004A1BC9"/>
    <w:rsid w:val="004A5ACB"/>
    <w:rsid w:val="004A5CAE"/>
    <w:rsid w:val="004A7C7E"/>
    <w:rsid w:val="004B0A91"/>
    <w:rsid w:val="004B3D01"/>
    <w:rsid w:val="004B4DFB"/>
    <w:rsid w:val="004C014A"/>
    <w:rsid w:val="004C1965"/>
    <w:rsid w:val="004C7A08"/>
    <w:rsid w:val="004C7C05"/>
    <w:rsid w:val="004D0F3F"/>
    <w:rsid w:val="004D16DF"/>
    <w:rsid w:val="004D4E49"/>
    <w:rsid w:val="004D6198"/>
    <w:rsid w:val="004E7AB0"/>
    <w:rsid w:val="004F0AF6"/>
    <w:rsid w:val="004F18B3"/>
    <w:rsid w:val="004F445D"/>
    <w:rsid w:val="004F5B6A"/>
    <w:rsid w:val="004F5EE7"/>
    <w:rsid w:val="004F708F"/>
    <w:rsid w:val="00500001"/>
    <w:rsid w:val="00504A2F"/>
    <w:rsid w:val="0050707B"/>
    <w:rsid w:val="00511932"/>
    <w:rsid w:val="00511BE3"/>
    <w:rsid w:val="00511C50"/>
    <w:rsid w:val="00513F26"/>
    <w:rsid w:val="00520704"/>
    <w:rsid w:val="005209A0"/>
    <w:rsid w:val="005222B7"/>
    <w:rsid w:val="00523516"/>
    <w:rsid w:val="0053089D"/>
    <w:rsid w:val="005330CF"/>
    <w:rsid w:val="00533B69"/>
    <w:rsid w:val="005352D3"/>
    <w:rsid w:val="005367FD"/>
    <w:rsid w:val="005372FD"/>
    <w:rsid w:val="00543D0F"/>
    <w:rsid w:val="00544663"/>
    <w:rsid w:val="005461C2"/>
    <w:rsid w:val="005535EA"/>
    <w:rsid w:val="005546E5"/>
    <w:rsid w:val="005548F1"/>
    <w:rsid w:val="0055520E"/>
    <w:rsid w:val="0055558B"/>
    <w:rsid w:val="005555D4"/>
    <w:rsid w:val="0055765D"/>
    <w:rsid w:val="00567D55"/>
    <w:rsid w:val="00577A1F"/>
    <w:rsid w:val="0059200B"/>
    <w:rsid w:val="005922BD"/>
    <w:rsid w:val="00595A37"/>
    <w:rsid w:val="005A18D0"/>
    <w:rsid w:val="005A19E3"/>
    <w:rsid w:val="005A549B"/>
    <w:rsid w:val="005B1654"/>
    <w:rsid w:val="005B2326"/>
    <w:rsid w:val="005B3992"/>
    <w:rsid w:val="005B43B5"/>
    <w:rsid w:val="005B6990"/>
    <w:rsid w:val="005B7F1D"/>
    <w:rsid w:val="005C02B4"/>
    <w:rsid w:val="005C1091"/>
    <w:rsid w:val="005C12D6"/>
    <w:rsid w:val="005C378B"/>
    <w:rsid w:val="005C4B9D"/>
    <w:rsid w:val="005C4DA9"/>
    <w:rsid w:val="005C5505"/>
    <w:rsid w:val="005C5A9D"/>
    <w:rsid w:val="005C6862"/>
    <w:rsid w:val="005D1C1A"/>
    <w:rsid w:val="005D1C5E"/>
    <w:rsid w:val="005D2826"/>
    <w:rsid w:val="005D2D03"/>
    <w:rsid w:val="005D4081"/>
    <w:rsid w:val="005D4724"/>
    <w:rsid w:val="005D4E48"/>
    <w:rsid w:val="005D590F"/>
    <w:rsid w:val="005D6F2F"/>
    <w:rsid w:val="005E2724"/>
    <w:rsid w:val="005E5A95"/>
    <w:rsid w:val="005E5F4B"/>
    <w:rsid w:val="005F1EA4"/>
    <w:rsid w:val="005F345E"/>
    <w:rsid w:val="005F4F80"/>
    <w:rsid w:val="0060029D"/>
    <w:rsid w:val="006022CF"/>
    <w:rsid w:val="0060391B"/>
    <w:rsid w:val="00605DD1"/>
    <w:rsid w:val="006110F2"/>
    <w:rsid w:val="00615DBA"/>
    <w:rsid w:val="006212B6"/>
    <w:rsid w:val="00625D45"/>
    <w:rsid w:val="006268A3"/>
    <w:rsid w:val="006336F9"/>
    <w:rsid w:val="006344B3"/>
    <w:rsid w:val="006355BB"/>
    <w:rsid w:val="006355DA"/>
    <w:rsid w:val="00635769"/>
    <w:rsid w:val="00635DE1"/>
    <w:rsid w:val="00637433"/>
    <w:rsid w:val="00637D91"/>
    <w:rsid w:val="00637FC7"/>
    <w:rsid w:val="00640293"/>
    <w:rsid w:val="00643E19"/>
    <w:rsid w:val="00645199"/>
    <w:rsid w:val="006532EA"/>
    <w:rsid w:val="006548C6"/>
    <w:rsid w:val="00654E5D"/>
    <w:rsid w:val="00655E26"/>
    <w:rsid w:val="00657A77"/>
    <w:rsid w:val="00660256"/>
    <w:rsid w:val="00661E60"/>
    <w:rsid w:val="00662070"/>
    <w:rsid w:val="00662F62"/>
    <w:rsid w:val="006642B2"/>
    <w:rsid w:val="00664B5E"/>
    <w:rsid w:val="00666309"/>
    <w:rsid w:val="00670395"/>
    <w:rsid w:val="0067040D"/>
    <w:rsid w:val="006751E1"/>
    <w:rsid w:val="00675D1F"/>
    <w:rsid w:val="00675D3B"/>
    <w:rsid w:val="00676AF1"/>
    <w:rsid w:val="00676C0E"/>
    <w:rsid w:val="00693022"/>
    <w:rsid w:val="006943D4"/>
    <w:rsid w:val="00694F39"/>
    <w:rsid w:val="00696125"/>
    <w:rsid w:val="00697F9B"/>
    <w:rsid w:val="006A51F4"/>
    <w:rsid w:val="006A5BE9"/>
    <w:rsid w:val="006B09C2"/>
    <w:rsid w:val="006B138D"/>
    <w:rsid w:val="006B3925"/>
    <w:rsid w:val="006B495D"/>
    <w:rsid w:val="006B4F4A"/>
    <w:rsid w:val="006B62F9"/>
    <w:rsid w:val="006B6D8B"/>
    <w:rsid w:val="006C0626"/>
    <w:rsid w:val="006C6C64"/>
    <w:rsid w:val="006C71A5"/>
    <w:rsid w:val="006C7718"/>
    <w:rsid w:val="006D31D1"/>
    <w:rsid w:val="006D4F8D"/>
    <w:rsid w:val="006D56B5"/>
    <w:rsid w:val="006E3319"/>
    <w:rsid w:val="006E3665"/>
    <w:rsid w:val="006E63C7"/>
    <w:rsid w:val="006F18C8"/>
    <w:rsid w:val="006F1D6C"/>
    <w:rsid w:val="006F2E09"/>
    <w:rsid w:val="006F4E35"/>
    <w:rsid w:val="0070022D"/>
    <w:rsid w:val="007037F9"/>
    <w:rsid w:val="0070395F"/>
    <w:rsid w:val="007057F7"/>
    <w:rsid w:val="007068B0"/>
    <w:rsid w:val="00707C22"/>
    <w:rsid w:val="00707D8F"/>
    <w:rsid w:val="0071278B"/>
    <w:rsid w:val="00717D00"/>
    <w:rsid w:val="00721218"/>
    <w:rsid w:val="00724612"/>
    <w:rsid w:val="0072709F"/>
    <w:rsid w:val="0073316D"/>
    <w:rsid w:val="0073422A"/>
    <w:rsid w:val="00737268"/>
    <w:rsid w:val="00737974"/>
    <w:rsid w:val="007422B7"/>
    <w:rsid w:val="007427C3"/>
    <w:rsid w:val="007447D3"/>
    <w:rsid w:val="00744A3C"/>
    <w:rsid w:val="00746A8C"/>
    <w:rsid w:val="00747F4D"/>
    <w:rsid w:val="00752929"/>
    <w:rsid w:val="00756419"/>
    <w:rsid w:val="00761DF6"/>
    <w:rsid w:val="00762B4C"/>
    <w:rsid w:val="00764DCE"/>
    <w:rsid w:val="007654B5"/>
    <w:rsid w:val="00774389"/>
    <w:rsid w:val="0078316E"/>
    <w:rsid w:val="007839A6"/>
    <w:rsid w:val="00785A3E"/>
    <w:rsid w:val="0079034C"/>
    <w:rsid w:val="0079060D"/>
    <w:rsid w:val="007906C1"/>
    <w:rsid w:val="00791AF0"/>
    <w:rsid w:val="00797091"/>
    <w:rsid w:val="007A17EF"/>
    <w:rsid w:val="007A20AF"/>
    <w:rsid w:val="007A4CC5"/>
    <w:rsid w:val="007A7B79"/>
    <w:rsid w:val="007B0FCD"/>
    <w:rsid w:val="007B1018"/>
    <w:rsid w:val="007B1ADB"/>
    <w:rsid w:val="007B488E"/>
    <w:rsid w:val="007B6C3F"/>
    <w:rsid w:val="007C0507"/>
    <w:rsid w:val="007C0717"/>
    <w:rsid w:val="007C6690"/>
    <w:rsid w:val="007C7682"/>
    <w:rsid w:val="007C7811"/>
    <w:rsid w:val="007C7DA3"/>
    <w:rsid w:val="007D3D6A"/>
    <w:rsid w:val="007D3ED6"/>
    <w:rsid w:val="007E081E"/>
    <w:rsid w:val="007E0968"/>
    <w:rsid w:val="007E2A03"/>
    <w:rsid w:val="007E73E0"/>
    <w:rsid w:val="007E7D4A"/>
    <w:rsid w:val="007F0ABF"/>
    <w:rsid w:val="007F126C"/>
    <w:rsid w:val="007F1F5F"/>
    <w:rsid w:val="007F30D9"/>
    <w:rsid w:val="00800645"/>
    <w:rsid w:val="00802832"/>
    <w:rsid w:val="008046E4"/>
    <w:rsid w:val="008053E6"/>
    <w:rsid w:val="00805EC5"/>
    <w:rsid w:val="00806063"/>
    <w:rsid w:val="008062F9"/>
    <w:rsid w:val="00810871"/>
    <w:rsid w:val="008109CB"/>
    <w:rsid w:val="008130A6"/>
    <w:rsid w:val="00813813"/>
    <w:rsid w:val="008143AA"/>
    <w:rsid w:val="00814F48"/>
    <w:rsid w:val="008164A6"/>
    <w:rsid w:val="00817AEE"/>
    <w:rsid w:val="00820A2A"/>
    <w:rsid w:val="00825AC6"/>
    <w:rsid w:val="00825D36"/>
    <w:rsid w:val="00825FBB"/>
    <w:rsid w:val="00826EF2"/>
    <w:rsid w:val="00827D74"/>
    <w:rsid w:val="00837C76"/>
    <w:rsid w:val="00837FAA"/>
    <w:rsid w:val="00841F64"/>
    <w:rsid w:val="00842A20"/>
    <w:rsid w:val="00850244"/>
    <w:rsid w:val="00850B8C"/>
    <w:rsid w:val="0085216F"/>
    <w:rsid w:val="008609A7"/>
    <w:rsid w:val="00860DBC"/>
    <w:rsid w:val="00864D9C"/>
    <w:rsid w:val="00867166"/>
    <w:rsid w:val="00867B43"/>
    <w:rsid w:val="008706FD"/>
    <w:rsid w:val="00874DF9"/>
    <w:rsid w:val="00875145"/>
    <w:rsid w:val="008753C9"/>
    <w:rsid w:val="008763F0"/>
    <w:rsid w:val="00881249"/>
    <w:rsid w:val="00881748"/>
    <w:rsid w:val="00882A96"/>
    <w:rsid w:val="00885346"/>
    <w:rsid w:val="00887104"/>
    <w:rsid w:val="0088744D"/>
    <w:rsid w:val="0089510E"/>
    <w:rsid w:val="0089515D"/>
    <w:rsid w:val="00895759"/>
    <w:rsid w:val="008967D2"/>
    <w:rsid w:val="008A0207"/>
    <w:rsid w:val="008A086B"/>
    <w:rsid w:val="008A0E2E"/>
    <w:rsid w:val="008A4AF9"/>
    <w:rsid w:val="008A50AE"/>
    <w:rsid w:val="008A5E53"/>
    <w:rsid w:val="008B010A"/>
    <w:rsid w:val="008B3F04"/>
    <w:rsid w:val="008B47F5"/>
    <w:rsid w:val="008B5FC0"/>
    <w:rsid w:val="008B78A5"/>
    <w:rsid w:val="008C1332"/>
    <w:rsid w:val="008C2526"/>
    <w:rsid w:val="008C42C7"/>
    <w:rsid w:val="008D077A"/>
    <w:rsid w:val="008D1D4C"/>
    <w:rsid w:val="008D2DFF"/>
    <w:rsid w:val="008D33F3"/>
    <w:rsid w:val="008D4460"/>
    <w:rsid w:val="008D5B6F"/>
    <w:rsid w:val="008E4A4E"/>
    <w:rsid w:val="008E4C86"/>
    <w:rsid w:val="008F0B79"/>
    <w:rsid w:val="008F192D"/>
    <w:rsid w:val="008F2E59"/>
    <w:rsid w:val="00901CE3"/>
    <w:rsid w:val="00902D39"/>
    <w:rsid w:val="00906BA6"/>
    <w:rsid w:val="00911573"/>
    <w:rsid w:val="00914E3E"/>
    <w:rsid w:val="00915132"/>
    <w:rsid w:val="00917B5E"/>
    <w:rsid w:val="00921AE2"/>
    <w:rsid w:val="00921E83"/>
    <w:rsid w:val="009237B1"/>
    <w:rsid w:val="00925B85"/>
    <w:rsid w:val="00925C34"/>
    <w:rsid w:val="009302FF"/>
    <w:rsid w:val="0093408C"/>
    <w:rsid w:val="00936607"/>
    <w:rsid w:val="00940337"/>
    <w:rsid w:val="009444BB"/>
    <w:rsid w:val="00944BD0"/>
    <w:rsid w:val="009461E1"/>
    <w:rsid w:val="0095777C"/>
    <w:rsid w:val="00957B7C"/>
    <w:rsid w:val="0096056E"/>
    <w:rsid w:val="009649D4"/>
    <w:rsid w:val="009668F9"/>
    <w:rsid w:val="00966DF6"/>
    <w:rsid w:val="00966F63"/>
    <w:rsid w:val="0097213C"/>
    <w:rsid w:val="0097340C"/>
    <w:rsid w:val="009802E6"/>
    <w:rsid w:val="00980BB4"/>
    <w:rsid w:val="00984520"/>
    <w:rsid w:val="00985F19"/>
    <w:rsid w:val="009875DE"/>
    <w:rsid w:val="009936ED"/>
    <w:rsid w:val="00994D70"/>
    <w:rsid w:val="0099569F"/>
    <w:rsid w:val="00995E74"/>
    <w:rsid w:val="00996A2B"/>
    <w:rsid w:val="009973D7"/>
    <w:rsid w:val="009A0BC5"/>
    <w:rsid w:val="009A1070"/>
    <w:rsid w:val="009A3325"/>
    <w:rsid w:val="009A3939"/>
    <w:rsid w:val="009A45F2"/>
    <w:rsid w:val="009A5D89"/>
    <w:rsid w:val="009B05CD"/>
    <w:rsid w:val="009B2ADF"/>
    <w:rsid w:val="009B4A27"/>
    <w:rsid w:val="009C0FC5"/>
    <w:rsid w:val="009C1CAE"/>
    <w:rsid w:val="009C4B39"/>
    <w:rsid w:val="009C6067"/>
    <w:rsid w:val="009C717D"/>
    <w:rsid w:val="009C75A3"/>
    <w:rsid w:val="009D10C4"/>
    <w:rsid w:val="009D3DB0"/>
    <w:rsid w:val="009D44C7"/>
    <w:rsid w:val="009E1099"/>
    <w:rsid w:val="009E331B"/>
    <w:rsid w:val="009E413A"/>
    <w:rsid w:val="009E549B"/>
    <w:rsid w:val="009E7038"/>
    <w:rsid w:val="009E7CDF"/>
    <w:rsid w:val="009F4095"/>
    <w:rsid w:val="00A01032"/>
    <w:rsid w:val="00A014A6"/>
    <w:rsid w:val="00A02E54"/>
    <w:rsid w:val="00A0354B"/>
    <w:rsid w:val="00A04EBD"/>
    <w:rsid w:val="00A06BAB"/>
    <w:rsid w:val="00A20948"/>
    <w:rsid w:val="00A227AC"/>
    <w:rsid w:val="00A25242"/>
    <w:rsid w:val="00A25FD1"/>
    <w:rsid w:val="00A26DC3"/>
    <w:rsid w:val="00A33DC2"/>
    <w:rsid w:val="00A3539A"/>
    <w:rsid w:val="00A359F2"/>
    <w:rsid w:val="00A373B3"/>
    <w:rsid w:val="00A379D4"/>
    <w:rsid w:val="00A40DC4"/>
    <w:rsid w:val="00A41AB3"/>
    <w:rsid w:val="00A527C3"/>
    <w:rsid w:val="00A52D86"/>
    <w:rsid w:val="00A5315B"/>
    <w:rsid w:val="00A56EDF"/>
    <w:rsid w:val="00A570FD"/>
    <w:rsid w:val="00A57618"/>
    <w:rsid w:val="00A6077D"/>
    <w:rsid w:val="00A65EFF"/>
    <w:rsid w:val="00A66517"/>
    <w:rsid w:val="00A712F8"/>
    <w:rsid w:val="00A73E08"/>
    <w:rsid w:val="00A74749"/>
    <w:rsid w:val="00A75F90"/>
    <w:rsid w:val="00A77288"/>
    <w:rsid w:val="00A837B6"/>
    <w:rsid w:val="00A85579"/>
    <w:rsid w:val="00A85D76"/>
    <w:rsid w:val="00A868DC"/>
    <w:rsid w:val="00A87803"/>
    <w:rsid w:val="00A92E63"/>
    <w:rsid w:val="00A94FA7"/>
    <w:rsid w:val="00A95691"/>
    <w:rsid w:val="00AA0390"/>
    <w:rsid w:val="00AB5DEA"/>
    <w:rsid w:val="00AB79E9"/>
    <w:rsid w:val="00AC2DD2"/>
    <w:rsid w:val="00AC5511"/>
    <w:rsid w:val="00AC60DC"/>
    <w:rsid w:val="00AC72B5"/>
    <w:rsid w:val="00AD0289"/>
    <w:rsid w:val="00AD3BDE"/>
    <w:rsid w:val="00AD43C1"/>
    <w:rsid w:val="00AD525D"/>
    <w:rsid w:val="00AD66B5"/>
    <w:rsid w:val="00AE1D58"/>
    <w:rsid w:val="00AE2092"/>
    <w:rsid w:val="00AE36B8"/>
    <w:rsid w:val="00AE558E"/>
    <w:rsid w:val="00AE66DD"/>
    <w:rsid w:val="00AF474D"/>
    <w:rsid w:val="00AF65AB"/>
    <w:rsid w:val="00AF7D9F"/>
    <w:rsid w:val="00AF7F81"/>
    <w:rsid w:val="00B02514"/>
    <w:rsid w:val="00B1201F"/>
    <w:rsid w:val="00B13F3B"/>
    <w:rsid w:val="00B1776A"/>
    <w:rsid w:val="00B308D5"/>
    <w:rsid w:val="00B32F45"/>
    <w:rsid w:val="00B34B50"/>
    <w:rsid w:val="00B35CA9"/>
    <w:rsid w:val="00B40111"/>
    <w:rsid w:val="00B4021B"/>
    <w:rsid w:val="00B46223"/>
    <w:rsid w:val="00B46946"/>
    <w:rsid w:val="00B504A0"/>
    <w:rsid w:val="00B53CFC"/>
    <w:rsid w:val="00B5404B"/>
    <w:rsid w:val="00B6034E"/>
    <w:rsid w:val="00B627CC"/>
    <w:rsid w:val="00B63F40"/>
    <w:rsid w:val="00B654D5"/>
    <w:rsid w:val="00B7157F"/>
    <w:rsid w:val="00B77889"/>
    <w:rsid w:val="00B77E5E"/>
    <w:rsid w:val="00B801CB"/>
    <w:rsid w:val="00B85B97"/>
    <w:rsid w:val="00B87668"/>
    <w:rsid w:val="00B879BA"/>
    <w:rsid w:val="00B948B8"/>
    <w:rsid w:val="00B94A34"/>
    <w:rsid w:val="00BA00C3"/>
    <w:rsid w:val="00BA0417"/>
    <w:rsid w:val="00BA1831"/>
    <w:rsid w:val="00BA32E8"/>
    <w:rsid w:val="00BA4FBA"/>
    <w:rsid w:val="00BA6295"/>
    <w:rsid w:val="00BA6582"/>
    <w:rsid w:val="00BB2B21"/>
    <w:rsid w:val="00BB3B2F"/>
    <w:rsid w:val="00BB56C4"/>
    <w:rsid w:val="00BB5923"/>
    <w:rsid w:val="00BB7299"/>
    <w:rsid w:val="00BB7F79"/>
    <w:rsid w:val="00BC0D4E"/>
    <w:rsid w:val="00BC3456"/>
    <w:rsid w:val="00BC3622"/>
    <w:rsid w:val="00BC43ED"/>
    <w:rsid w:val="00BC4B7D"/>
    <w:rsid w:val="00BC5431"/>
    <w:rsid w:val="00BD1029"/>
    <w:rsid w:val="00BD279B"/>
    <w:rsid w:val="00BD6273"/>
    <w:rsid w:val="00BD67AD"/>
    <w:rsid w:val="00BD6DB8"/>
    <w:rsid w:val="00BD6F02"/>
    <w:rsid w:val="00BD7DFF"/>
    <w:rsid w:val="00BE00BF"/>
    <w:rsid w:val="00BE086E"/>
    <w:rsid w:val="00BE4E04"/>
    <w:rsid w:val="00BE5706"/>
    <w:rsid w:val="00BF3FF8"/>
    <w:rsid w:val="00C010BB"/>
    <w:rsid w:val="00C10D1B"/>
    <w:rsid w:val="00C16E95"/>
    <w:rsid w:val="00C21E5C"/>
    <w:rsid w:val="00C23150"/>
    <w:rsid w:val="00C24AD7"/>
    <w:rsid w:val="00C25D2C"/>
    <w:rsid w:val="00C30A47"/>
    <w:rsid w:val="00C30C33"/>
    <w:rsid w:val="00C32D52"/>
    <w:rsid w:val="00C34E27"/>
    <w:rsid w:val="00C35C6B"/>
    <w:rsid w:val="00C463D2"/>
    <w:rsid w:val="00C47701"/>
    <w:rsid w:val="00C47D91"/>
    <w:rsid w:val="00C51012"/>
    <w:rsid w:val="00C51ECF"/>
    <w:rsid w:val="00C55043"/>
    <w:rsid w:val="00C57F4F"/>
    <w:rsid w:val="00C6091D"/>
    <w:rsid w:val="00C61F31"/>
    <w:rsid w:val="00C62A18"/>
    <w:rsid w:val="00C63FB2"/>
    <w:rsid w:val="00C6415C"/>
    <w:rsid w:val="00C705A1"/>
    <w:rsid w:val="00C84F1F"/>
    <w:rsid w:val="00C87C2B"/>
    <w:rsid w:val="00C87CD6"/>
    <w:rsid w:val="00C904F5"/>
    <w:rsid w:val="00C9092E"/>
    <w:rsid w:val="00C91756"/>
    <w:rsid w:val="00C92622"/>
    <w:rsid w:val="00C92BEE"/>
    <w:rsid w:val="00C92EEE"/>
    <w:rsid w:val="00C94BC0"/>
    <w:rsid w:val="00C94DC8"/>
    <w:rsid w:val="00C96642"/>
    <w:rsid w:val="00C96EF6"/>
    <w:rsid w:val="00CA236D"/>
    <w:rsid w:val="00CA2E4B"/>
    <w:rsid w:val="00CA44AD"/>
    <w:rsid w:val="00CB05FC"/>
    <w:rsid w:val="00CB174C"/>
    <w:rsid w:val="00CB209D"/>
    <w:rsid w:val="00CB2A4B"/>
    <w:rsid w:val="00CB4999"/>
    <w:rsid w:val="00CB5170"/>
    <w:rsid w:val="00CB6FF7"/>
    <w:rsid w:val="00CC1DAD"/>
    <w:rsid w:val="00CC6C85"/>
    <w:rsid w:val="00CC76C7"/>
    <w:rsid w:val="00CC7E63"/>
    <w:rsid w:val="00CD139E"/>
    <w:rsid w:val="00CD7ABA"/>
    <w:rsid w:val="00CE09C3"/>
    <w:rsid w:val="00CE16E1"/>
    <w:rsid w:val="00CE1801"/>
    <w:rsid w:val="00CE27F4"/>
    <w:rsid w:val="00CE32C1"/>
    <w:rsid w:val="00CF7414"/>
    <w:rsid w:val="00D033B2"/>
    <w:rsid w:val="00D05306"/>
    <w:rsid w:val="00D06AE0"/>
    <w:rsid w:val="00D06F86"/>
    <w:rsid w:val="00D103B3"/>
    <w:rsid w:val="00D166D2"/>
    <w:rsid w:val="00D1712A"/>
    <w:rsid w:val="00D209B6"/>
    <w:rsid w:val="00D21480"/>
    <w:rsid w:val="00D22F6E"/>
    <w:rsid w:val="00D25E3A"/>
    <w:rsid w:val="00D263F8"/>
    <w:rsid w:val="00D272A6"/>
    <w:rsid w:val="00D274E6"/>
    <w:rsid w:val="00D31911"/>
    <w:rsid w:val="00D31FF9"/>
    <w:rsid w:val="00D323D3"/>
    <w:rsid w:val="00D32B06"/>
    <w:rsid w:val="00D417DB"/>
    <w:rsid w:val="00D465C3"/>
    <w:rsid w:val="00D46D6E"/>
    <w:rsid w:val="00D505BD"/>
    <w:rsid w:val="00D5152F"/>
    <w:rsid w:val="00D52540"/>
    <w:rsid w:val="00D52543"/>
    <w:rsid w:val="00D603F7"/>
    <w:rsid w:val="00D62BD7"/>
    <w:rsid w:val="00D62CFD"/>
    <w:rsid w:val="00D6662C"/>
    <w:rsid w:val="00D668FD"/>
    <w:rsid w:val="00D72B6E"/>
    <w:rsid w:val="00D74095"/>
    <w:rsid w:val="00D746A5"/>
    <w:rsid w:val="00D74C7C"/>
    <w:rsid w:val="00D75C93"/>
    <w:rsid w:val="00D7773F"/>
    <w:rsid w:val="00D850AB"/>
    <w:rsid w:val="00D86688"/>
    <w:rsid w:val="00D9107E"/>
    <w:rsid w:val="00D930DD"/>
    <w:rsid w:val="00D973AB"/>
    <w:rsid w:val="00DA4008"/>
    <w:rsid w:val="00DA704B"/>
    <w:rsid w:val="00DB06D0"/>
    <w:rsid w:val="00DB4323"/>
    <w:rsid w:val="00DB48F0"/>
    <w:rsid w:val="00DB5079"/>
    <w:rsid w:val="00DB6515"/>
    <w:rsid w:val="00DB77E5"/>
    <w:rsid w:val="00DC067E"/>
    <w:rsid w:val="00DC23C3"/>
    <w:rsid w:val="00DC3A2D"/>
    <w:rsid w:val="00DD7198"/>
    <w:rsid w:val="00DD79DC"/>
    <w:rsid w:val="00DE11EC"/>
    <w:rsid w:val="00DE17AD"/>
    <w:rsid w:val="00DE3DF6"/>
    <w:rsid w:val="00DE43D1"/>
    <w:rsid w:val="00DE444A"/>
    <w:rsid w:val="00DE49DF"/>
    <w:rsid w:val="00DF32E0"/>
    <w:rsid w:val="00DF397D"/>
    <w:rsid w:val="00DF41B9"/>
    <w:rsid w:val="00DF4E5B"/>
    <w:rsid w:val="00DF77B0"/>
    <w:rsid w:val="00E01B1C"/>
    <w:rsid w:val="00E03CD4"/>
    <w:rsid w:val="00E04243"/>
    <w:rsid w:val="00E058D0"/>
    <w:rsid w:val="00E06D0A"/>
    <w:rsid w:val="00E11C83"/>
    <w:rsid w:val="00E1278D"/>
    <w:rsid w:val="00E14706"/>
    <w:rsid w:val="00E15B5F"/>
    <w:rsid w:val="00E211AE"/>
    <w:rsid w:val="00E21553"/>
    <w:rsid w:val="00E243E8"/>
    <w:rsid w:val="00E318EB"/>
    <w:rsid w:val="00E42033"/>
    <w:rsid w:val="00E4205E"/>
    <w:rsid w:val="00E4501A"/>
    <w:rsid w:val="00E45283"/>
    <w:rsid w:val="00E452F4"/>
    <w:rsid w:val="00E4552E"/>
    <w:rsid w:val="00E4554E"/>
    <w:rsid w:val="00E53611"/>
    <w:rsid w:val="00E60CB9"/>
    <w:rsid w:val="00E618BC"/>
    <w:rsid w:val="00E629C5"/>
    <w:rsid w:val="00E6505F"/>
    <w:rsid w:val="00E66ACE"/>
    <w:rsid w:val="00E66E93"/>
    <w:rsid w:val="00E71A8C"/>
    <w:rsid w:val="00E7320E"/>
    <w:rsid w:val="00E73CE6"/>
    <w:rsid w:val="00E7469B"/>
    <w:rsid w:val="00E7476E"/>
    <w:rsid w:val="00E75746"/>
    <w:rsid w:val="00E75FE1"/>
    <w:rsid w:val="00E7707C"/>
    <w:rsid w:val="00E7746C"/>
    <w:rsid w:val="00E77ECE"/>
    <w:rsid w:val="00E83768"/>
    <w:rsid w:val="00E86B7B"/>
    <w:rsid w:val="00E871C1"/>
    <w:rsid w:val="00E87A97"/>
    <w:rsid w:val="00E9024C"/>
    <w:rsid w:val="00E928A2"/>
    <w:rsid w:val="00E9436A"/>
    <w:rsid w:val="00E9472E"/>
    <w:rsid w:val="00E95B65"/>
    <w:rsid w:val="00E96777"/>
    <w:rsid w:val="00EA0F85"/>
    <w:rsid w:val="00EA1AD6"/>
    <w:rsid w:val="00EA5AF9"/>
    <w:rsid w:val="00EA768E"/>
    <w:rsid w:val="00EA7B45"/>
    <w:rsid w:val="00EB2839"/>
    <w:rsid w:val="00EB782A"/>
    <w:rsid w:val="00EC12EF"/>
    <w:rsid w:val="00EC24C7"/>
    <w:rsid w:val="00EC54AD"/>
    <w:rsid w:val="00EC6722"/>
    <w:rsid w:val="00EC6742"/>
    <w:rsid w:val="00ED187F"/>
    <w:rsid w:val="00EE0A77"/>
    <w:rsid w:val="00EE1F6A"/>
    <w:rsid w:val="00EE2EAC"/>
    <w:rsid w:val="00EE36CA"/>
    <w:rsid w:val="00EE3DD7"/>
    <w:rsid w:val="00EE4745"/>
    <w:rsid w:val="00EE5504"/>
    <w:rsid w:val="00EE7D19"/>
    <w:rsid w:val="00EF4C4B"/>
    <w:rsid w:val="00EF665A"/>
    <w:rsid w:val="00EF6CD3"/>
    <w:rsid w:val="00F00284"/>
    <w:rsid w:val="00F03777"/>
    <w:rsid w:val="00F064C6"/>
    <w:rsid w:val="00F07CDD"/>
    <w:rsid w:val="00F10D81"/>
    <w:rsid w:val="00F124DE"/>
    <w:rsid w:val="00F140C6"/>
    <w:rsid w:val="00F14B1D"/>
    <w:rsid w:val="00F15EA3"/>
    <w:rsid w:val="00F17805"/>
    <w:rsid w:val="00F17DE6"/>
    <w:rsid w:val="00F23656"/>
    <w:rsid w:val="00F32121"/>
    <w:rsid w:val="00F3425E"/>
    <w:rsid w:val="00F3448B"/>
    <w:rsid w:val="00F34BFD"/>
    <w:rsid w:val="00F34DEF"/>
    <w:rsid w:val="00F41829"/>
    <w:rsid w:val="00F4367A"/>
    <w:rsid w:val="00F451A9"/>
    <w:rsid w:val="00F46A7C"/>
    <w:rsid w:val="00F50D60"/>
    <w:rsid w:val="00F50F95"/>
    <w:rsid w:val="00F57419"/>
    <w:rsid w:val="00F61127"/>
    <w:rsid w:val="00F64894"/>
    <w:rsid w:val="00F6597A"/>
    <w:rsid w:val="00F66811"/>
    <w:rsid w:val="00F66AD3"/>
    <w:rsid w:val="00F67FD1"/>
    <w:rsid w:val="00F76FF3"/>
    <w:rsid w:val="00F77B1C"/>
    <w:rsid w:val="00F80087"/>
    <w:rsid w:val="00F81D00"/>
    <w:rsid w:val="00F824A1"/>
    <w:rsid w:val="00F82EEA"/>
    <w:rsid w:val="00F8536D"/>
    <w:rsid w:val="00F853E4"/>
    <w:rsid w:val="00F85CCA"/>
    <w:rsid w:val="00F91BE2"/>
    <w:rsid w:val="00F9346F"/>
    <w:rsid w:val="00F951C2"/>
    <w:rsid w:val="00F973CF"/>
    <w:rsid w:val="00FA372A"/>
    <w:rsid w:val="00FA4CD1"/>
    <w:rsid w:val="00FA6C4E"/>
    <w:rsid w:val="00FB1CE2"/>
    <w:rsid w:val="00FB2A70"/>
    <w:rsid w:val="00FB5B95"/>
    <w:rsid w:val="00FC061C"/>
    <w:rsid w:val="00FC1B40"/>
    <w:rsid w:val="00FC4C95"/>
    <w:rsid w:val="00FC4E90"/>
    <w:rsid w:val="00FC55E3"/>
    <w:rsid w:val="00FC5CD4"/>
    <w:rsid w:val="00FD35AE"/>
    <w:rsid w:val="00FD3CD3"/>
    <w:rsid w:val="00FD508B"/>
    <w:rsid w:val="00FD6276"/>
    <w:rsid w:val="00FD6AAD"/>
    <w:rsid w:val="00FE0B71"/>
    <w:rsid w:val="00FE2141"/>
    <w:rsid w:val="00FE68F9"/>
    <w:rsid w:val="00FE7CD4"/>
    <w:rsid w:val="00FE7D0E"/>
    <w:rsid w:val="00FF2770"/>
    <w:rsid w:val="00FF370F"/>
    <w:rsid w:val="00FF5159"/>
    <w:rsid w:val="00FF644B"/>
    <w:rsid w:val="00FF784E"/>
    <w:rsid w:val="00FF7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F462F3-5E38-42AE-96A9-83C24877E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22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C75A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9C75A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rsid w:val="00E03CD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03CD4"/>
  </w:style>
  <w:style w:type="paragraph" w:customStyle="1" w:styleId="ConsNonformat">
    <w:name w:val="ConsNonformat"/>
    <w:rsid w:val="00C92E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link w:val="a6"/>
    <w:rsid w:val="00BB2B21"/>
    <w:pPr>
      <w:jc w:val="both"/>
    </w:pPr>
    <w:rPr>
      <w:szCs w:val="28"/>
    </w:rPr>
  </w:style>
  <w:style w:type="paragraph" w:styleId="a7">
    <w:name w:val="Balloon Text"/>
    <w:basedOn w:val="a"/>
    <w:link w:val="a8"/>
    <w:rsid w:val="008706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706F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E2EAC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footer"/>
    <w:basedOn w:val="a"/>
    <w:link w:val="aa"/>
    <w:rsid w:val="008B47F5"/>
    <w:pPr>
      <w:tabs>
        <w:tab w:val="center" w:pos="4677"/>
        <w:tab w:val="right" w:pos="9355"/>
      </w:tabs>
    </w:pPr>
    <w:rPr>
      <w:sz w:val="24"/>
    </w:rPr>
  </w:style>
  <w:style w:type="character" w:customStyle="1" w:styleId="aa">
    <w:name w:val="Нижний колонтитул Знак"/>
    <w:basedOn w:val="a0"/>
    <w:link w:val="a9"/>
    <w:rsid w:val="008B47F5"/>
    <w:rPr>
      <w:sz w:val="24"/>
      <w:szCs w:val="24"/>
    </w:rPr>
  </w:style>
  <w:style w:type="paragraph" w:styleId="ab">
    <w:name w:val="List Paragraph"/>
    <w:basedOn w:val="a"/>
    <w:uiPriority w:val="34"/>
    <w:qFormat/>
    <w:rsid w:val="009A0BC5"/>
    <w:pPr>
      <w:ind w:left="720"/>
      <w:contextualSpacing/>
    </w:pPr>
  </w:style>
  <w:style w:type="paragraph" w:customStyle="1" w:styleId="ac">
    <w:name w:val="Знак Знак"/>
    <w:basedOn w:val="a"/>
    <w:uiPriority w:val="99"/>
    <w:rsid w:val="009649D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d">
    <w:name w:val="Hyperlink"/>
    <w:basedOn w:val="a0"/>
    <w:unhideWhenUsed/>
    <w:rsid w:val="005D4724"/>
    <w:rPr>
      <w:color w:val="0000FF" w:themeColor="hyperlink"/>
      <w:u w:val="single"/>
    </w:rPr>
  </w:style>
  <w:style w:type="paragraph" w:styleId="ae">
    <w:name w:val="Body Text"/>
    <w:basedOn w:val="a"/>
    <w:link w:val="af"/>
    <w:semiHidden/>
    <w:unhideWhenUsed/>
    <w:rsid w:val="007F1F5F"/>
    <w:pPr>
      <w:spacing w:after="120"/>
    </w:pPr>
  </w:style>
  <w:style w:type="character" w:customStyle="1" w:styleId="af">
    <w:name w:val="Основной текст Знак"/>
    <w:basedOn w:val="a0"/>
    <w:link w:val="ae"/>
    <w:semiHidden/>
    <w:rsid w:val="007F1F5F"/>
    <w:rPr>
      <w:sz w:val="28"/>
      <w:szCs w:val="24"/>
    </w:rPr>
  </w:style>
  <w:style w:type="character" w:customStyle="1" w:styleId="a6">
    <w:name w:val="Основной текст с отступом Знак"/>
    <w:link w:val="a5"/>
    <w:rsid w:val="007F1F5F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4D0A471A53EAFB2A585C6A8789760BB1CF5B55EC2883666624DC5043428599F6519CD683E67W5h7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4D0A471A53EAFB2A585C6A8789760BB1CF5B55EC2883666624DC5043428599F6519CD683D60W5hA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4D0A471A53EAFB2A585D8A56EFB3EB01AF8ED53C3893E3238129E59632153C8225694297F6F527CA23737WDh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D4D0A471A53EAFB2A585D8A56EFB3EB01AF8ED53C3893E3238129E59632153C8225694297F6F527CA33035WDh0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D0A471A53EAFB2A585D8A56EFB3EB01AF8ED53C3893E3238129E59632153C8225694297F6F527CA33035WDhCN" TargetMode="External"/><Relationship Id="rId14" Type="http://schemas.openxmlformats.org/officeDocument/2006/relationships/hyperlink" Target="http://pervomayskiy-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05A25-0363-4D4F-9339-FA05CAF76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10</Pages>
  <Words>3580</Words>
  <Characters>20410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 декабря 2012 года N 1841-ЗТО</vt:lpstr>
    </vt:vector>
  </TitlesOfParts>
  <Company/>
  <LinksUpToDate>false</LinksUpToDate>
  <CharactersWithSpaces>23943</CharactersWithSpaces>
  <SharedDoc>false</SharedDoc>
  <HLinks>
    <vt:vector size="402" baseType="variant">
      <vt:variant>
        <vt:i4>6225927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consultantplus://offline/ref=CDFB4D69F987599EDE2ABD267A0EEA7FFA6B4BB4FA1C14AF8812C736ED6B36F861328D4D6D7EFD38842EA4JDPCO</vt:lpwstr>
      </vt:variant>
      <vt:variant>
        <vt:lpwstr/>
      </vt:variant>
      <vt:variant>
        <vt:i4>6225927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consultantplus://offline/ref=CDFB4D69F987599EDE2ABD267A0EEA7FFA6B4BB4FA1C14AF8812C736ED6B36F861328D4D6D7EFD38842EA4JDPCO</vt:lpwstr>
      </vt:variant>
      <vt:variant>
        <vt:lpwstr/>
      </vt:variant>
      <vt:variant>
        <vt:i4>3801187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consultantplus://offline/ref=CDFB4D69F987599EDE2AA32B6C62B474FC6515BDFE1917FDD64D9C6BBA623CAF267DD40C2C76JFP4O</vt:lpwstr>
      </vt:variant>
      <vt:variant>
        <vt:lpwstr/>
      </vt:variant>
      <vt:variant>
        <vt:i4>3801199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consultantplus://offline/ref=CDFB4D69F987599EDE2AA32B6C62B474FC6515BDFE1917FDD64D9C6BBA623CAF267DD40C2C76JFP8O</vt:lpwstr>
      </vt:variant>
      <vt:variant>
        <vt:lpwstr/>
      </vt:variant>
      <vt:variant>
        <vt:i4>3801184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consultantplus://offline/ref=CDFB4D69F987599EDE2AA32B6C62B474FC6515BDFE1917FDD64D9C6BBA623CAF267DD40C2F71JFP5O</vt:lpwstr>
      </vt:variant>
      <vt:variant>
        <vt:lpwstr/>
      </vt:variant>
      <vt:variant>
        <vt:i4>5242882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6226008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consultantplus://offline/ref=CDFB4D69F987599EDE2ABD267A0EEA7FFA6B4BB4FA1F15AD8F12C736ED6B36F861328D4D6D7EFD38852FA0JDPBO</vt:lpwstr>
      </vt:variant>
      <vt:variant>
        <vt:lpwstr/>
      </vt:variant>
      <vt:variant>
        <vt:i4>6225929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consultantplus://offline/ref=CDFB4D69F987599EDE2ABD267A0EEA7FFA6B4BB4FA1F15AD8F12C736ED6B36F861328D4D6D7EFD38852FA7JDP4O</vt:lpwstr>
      </vt:variant>
      <vt:variant>
        <vt:lpwstr/>
      </vt:variant>
      <vt:variant>
        <vt:i4>6881339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consultantplus://offline/ref=CDFB4D69F987599EDE2ABD267A0EEA7FFA6B4BB4FE171EAA8912C736ED6B36F8J6P1O</vt:lpwstr>
      </vt:variant>
      <vt:variant>
        <vt:lpwstr/>
      </vt:variant>
      <vt:variant>
        <vt:i4>7012406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Par248</vt:lpwstr>
      </vt:variant>
      <vt:variant>
        <vt:i4>6225924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consultantplus://offline/ref=CDFB4D69F987599EDE2ABD267A0EEA7FFA6B4BB4FA1F15AD8F12C736ED6B36F861328D4D6D7EFD38852FA6JDP8O</vt:lpwstr>
      </vt:variant>
      <vt:variant>
        <vt:lpwstr/>
      </vt:variant>
      <vt:variant>
        <vt:i4>6225931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consultantplus://offline/ref=CDFB4D69F987599EDE2ABD267A0EEA7FFA6B4BB4FA1F15AD8F12C736ED6B36F861328D4D6D7EFD38852CAFJDPBO</vt:lpwstr>
      </vt:variant>
      <vt:variant>
        <vt:lpwstr/>
      </vt:variant>
      <vt:variant>
        <vt:i4>6750259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Par214</vt:lpwstr>
      </vt:variant>
      <vt:variant>
        <vt:i4>6750259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Par214</vt:lpwstr>
      </vt:variant>
      <vt:variant>
        <vt:i4>7274545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consultantplus://offline/ref=CDFB4D69F987599EDE2AA32B6C62B474FC641DBEF91917FDD64D9C6BBA623CAF267DD40F2973F83BJ8P5O</vt:lpwstr>
      </vt:variant>
      <vt:variant>
        <vt:lpwstr/>
      </vt:variant>
      <vt:variant>
        <vt:i4>6225931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consultantplus://offline/ref=CDFB4D69F987599EDE2ABD267A0EEA7FFA6B4BB4FA1F15AD8F12C736ED6B36F861328D4D6D7EFD38852CAEJDPAO</vt:lpwstr>
      </vt:variant>
      <vt:variant>
        <vt:lpwstr/>
      </vt:variant>
      <vt:variant>
        <vt:i4>6225935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consultantplus://offline/ref=CDFB4D69F987599EDE2ABD267A0EEA7FFA6B4BB4FB1B1BAC8D12C736ED6B36F861328D4D6D7EFD38842DA1JDPBO</vt:lpwstr>
      </vt:variant>
      <vt:variant>
        <vt:lpwstr/>
      </vt:variant>
      <vt:variant>
        <vt:i4>6881376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consultantplus://offline/ref=CDFB4D69F987599EDE2ABD267A0EEA7FFA6B4BB4FB1B1EAC8212C736ED6B36F8J6P1O</vt:lpwstr>
      </vt:variant>
      <vt:variant>
        <vt:lpwstr/>
      </vt:variant>
      <vt:variant>
        <vt:i4>6881382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consultantplus://offline/ref=CDFB4D69F987599EDE2ABD267A0EEA7FFA6B4BB4FB1D1FA38A12C736ED6B36F8J6P1O</vt:lpwstr>
      </vt:variant>
      <vt:variant>
        <vt:lpwstr/>
      </vt:variant>
      <vt:variant>
        <vt:i4>6881379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consultantplus://offline/ref=CDFB4D69F987599EDE2ABD267A0EEA7FFA6B4BB4FC1714AE8212C736ED6B36F8J6P1O</vt:lpwstr>
      </vt:variant>
      <vt:variant>
        <vt:lpwstr/>
      </vt:variant>
      <vt:variant>
        <vt:i4>6881333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consultantplus://offline/ref=CDFB4D69F987599EDE2ABD267A0EEA7FFA6B4BB4FB1C1FAC8E12C736ED6B36F8J6P1O</vt:lpwstr>
      </vt:variant>
      <vt:variant>
        <vt:lpwstr/>
      </vt:variant>
      <vt:variant>
        <vt:i4>6881379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consultantplus://offline/ref=CDFB4D69F987599EDE2ABD267A0EEA7FFA6B4BB4FC1614AD8212C736ED6B36F8J6P1O</vt:lpwstr>
      </vt:variant>
      <vt:variant>
        <vt:lpwstr/>
      </vt:variant>
      <vt:variant>
        <vt:i4>6881333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consultantplus://offline/ref=CDFB4D69F987599EDE2ABD267A0EEA7FFA6B4BB4FC1614AD8D12C736ED6B36F8J6P1O</vt:lpwstr>
      </vt:variant>
      <vt:variant>
        <vt:lpwstr/>
      </vt:variant>
      <vt:variant>
        <vt:i4>6881380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consultantplus://offline/ref=CDFB4D69F987599EDE2ABD267A0EEA7FFA6B4BB4FA1C1CA28C12C736ED6B36F8J6P1O</vt:lpwstr>
      </vt:variant>
      <vt:variant>
        <vt:lpwstr/>
      </vt:variant>
      <vt:variant>
        <vt:i4>6881334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consultantplus://offline/ref=CDFB4D69F987599EDE2ABD267A0EEA7FFA6B4BB4FA1F14A28C12C736ED6B36F8J6P1O</vt:lpwstr>
      </vt:variant>
      <vt:variant>
        <vt:lpwstr/>
      </vt:variant>
      <vt:variant>
        <vt:i4>6226001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consultantplus://offline/ref=CDFB4D69F987599EDE2ABD267A0EEA7FFA6B4BB4FB191DAA8D12C736ED6B36F861328D4D6D7EFD38842DA4JDPFO</vt:lpwstr>
      </vt:variant>
      <vt:variant>
        <vt:lpwstr/>
      </vt:variant>
      <vt:variant>
        <vt:i4>6881389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consultantplus://offline/ref=CDFB4D69F987599EDE2ABD267A0EEA7FFA6B4BB4FC1715A98A12C736ED6B36F8J6P1O</vt:lpwstr>
      </vt:variant>
      <vt:variant>
        <vt:lpwstr/>
      </vt:variant>
      <vt:variant>
        <vt:i4>6226001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consultantplus://offline/ref=CDFB4D69F987599EDE2ABD267A0EEA7FFA6B4BB4FB161CAC8F12C736ED6B36F861328D4D6D7EFD38842CAEJDP8O</vt:lpwstr>
      </vt:variant>
      <vt:variant>
        <vt:lpwstr/>
      </vt:variant>
      <vt:variant>
        <vt:i4>5636098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Par71</vt:lpwstr>
      </vt:variant>
      <vt:variant>
        <vt:i4>851969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consultantplus://offline/ref=CDFB4D69F987599EDE2AA32B6C62B474FC6312BEFF1917FDD64D9C6BBA623CAF267DD40D2AJ7P7O</vt:lpwstr>
      </vt:variant>
      <vt:variant>
        <vt:lpwstr/>
      </vt:variant>
      <vt:variant>
        <vt:i4>6226000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consultantplus://offline/ref=CDFB4D69F987599EDE2ABD267A0EEA7FFA6B4BB4FA1F15AD8F12C736ED6B36F861328D4D6D7EFD388429A1JDP5O</vt:lpwstr>
      </vt:variant>
      <vt:variant>
        <vt:lpwstr/>
      </vt:variant>
      <vt:variant>
        <vt:i4>6225933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consultantplus://offline/ref=CDFB4D69F987599EDE2ABD267A0EEA7FFA6B4BB4FA1F15AD8F12C736ED6B36F861328D4D6D7EFD38852AAFJDPFO</vt:lpwstr>
      </vt:variant>
      <vt:variant>
        <vt:lpwstr/>
      </vt:variant>
      <vt:variant>
        <vt:i4>6226014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consultantplus://offline/ref=CDFB4D69F987599EDE2ABD267A0EEA7FFA6B4BB4FA1F15AD8F12C736ED6B36F861328D4D6D7EFD38842BA5JDPDO</vt:lpwstr>
      </vt:variant>
      <vt:variant>
        <vt:lpwstr/>
      </vt:variant>
      <vt:variant>
        <vt:i4>6225933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consultantplus://offline/ref=CDFB4D69F987599EDE2ABD267A0EEA7FFA6B4BB4FA1F15AD8F12C736ED6B36F861328D4D6D7EFD38852AAFJDPFO</vt:lpwstr>
      </vt:variant>
      <vt:variant>
        <vt:lpwstr/>
      </vt:variant>
      <vt:variant>
        <vt:i4>6226014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consultantplus://offline/ref=CDFB4D69F987599EDE2ABD267A0EEA7FFA6B4BB4FA1F15AD8F12C736ED6B36F861328D4D6D7EFD38842BA5JDPDO</vt:lpwstr>
      </vt:variant>
      <vt:variant>
        <vt:lpwstr/>
      </vt:variant>
      <vt:variant>
        <vt:i4>6226007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consultantplus://offline/ref=CDFB4D69F987599EDE2ABD267A0EEA7FFA6B4BB4FA1F15AD8F12C736ED6B36F861328D4D6D7EFD388428A6JDP4O</vt:lpwstr>
      </vt:variant>
      <vt:variant>
        <vt:lpwstr/>
      </vt:variant>
      <vt:variant>
        <vt:i4>6226005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consultantplus://offline/ref=CDFB4D69F987599EDE2ABD267A0EEA7FFA6B4BB4FA1F15AD8F12C736ED6B36F861328D4D6D7EFD388429AEJDPDO</vt:lpwstr>
      </vt:variant>
      <vt:variant>
        <vt:lpwstr/>
      </vt:variant>
      <vt:variant>
        <vt:i4>655372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consultantplus://offline/ref=CDFB4D69F987599EDE2AA32B6C62B474FC6313BCFA1D17FDD64D9C6BBAJ6P2O</vt:lpwstr>
      </vt:variant>
      <vt:variant>
        <vt:lpwstr/>
      </vt:variant>
      <vt:variant>
        <vt:i4>6225920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consultantplus://offline/ref=CDFB4D69F987599EDE2ABD267A0EEA7FFA6B4BB4FA1F15AD8F12C736ED6B36F861328D4D6D7EFD388428A6JDPCO</vt:lpwstr>
      </vt:variant>
      <vt:variant>
        <vt:lpwstr/>
      </vt:variant>
      <vt:variant>
        <vt:i4>6226005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consultantplus://offline/ref=CDFB4D69F987599EDE2ABD267A0EEA7FFA6B4BB4FA1F15AD8F12C736ED6B36F861328D4D6D7EFD388429AEJDPDO</vt:lpwstr>
      </vt:variant>
      <vt:variant>
        <vt:lpwstr/>
      </vt:variant>
      <vt:variant>
        <vt:i4>6226005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consultantplus://offline/ref=CDFB4D69F987599EDE2ABD267A0EEA7FFA6B4BB4FA1F15AD8F12C736ED6B36F861328D4D6D7EFD388429AEJDPDO</vt:lpwstr>
      </vt:variant>
      <vt:variant>
        <vt:lpwstr/>
      </vt:variant>
      <vt:variant>
        <vt:i4>6226005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consultantplus://offline/ref=CDFB4D69F987599EDE2ABD267A0EEA7FFA6B4BB4FA1F15AD8F12C736ED6B36F861328D4D6D7EFD388429AEJDPDO</vt:lpwstr>
      </vt:variant>
      <vt:variant>
        <vt:lpwstr/>
      </vt:variant>
      <vt:variant>
        <vt:i4>6881334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consultantplus://offline/ref=CDFB4D69F987599EDE2ABD267A0EEA7FFA6B4BB4FA1F14A28C12C736ED6B36F8J6P1O</vt:lpwstr>
      </vt:variant>
      <vt:variant>
        <vt:lpwstr/>
      </vt:variant>
      <vt:variant>
        <vt:i4>6881385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consultantplus://offline/ref=CDFB4D69F987599EDE2ABD267A0EEA7FFA6B4BB4FA1C1DA88C12C736ED6B36F8J6P1O</vt:lpwstr>
      </vt:variant>
      <vt:variant>
        <vt:lpwstr/>
      </vt:variant>
      <vt:variant>
        <vt:i4>655371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consultantplus://offline/ref=CDFB4D69F987599EDE2AA32B6C62B474FC641DB1F71717FDD64D9C6BBAJ6P2O</vt:lpwstr>
      </vt:variant>
      <vt:variant>
        <vt:lpwstr/>
      </vt:variant>
      <vt:variant>
        <vt:i4>655442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consultantplus://offline/ref=CDFB4D69F987599EDE2AA32B6C62B474FC6515BDFE1917FDD64D9C6BBAJ6P2O</vt:lpwstr>
      </vt:variant>
      <vt:variant>
        <vt:lpwstr/>
      </vt:variant>
      <vt:variant>
        <vt:i4>6226005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consultantplus://offline/ref=CDFB4D69F987599EDE2ABD267A0EEA7FFA6B4BB4FB1C18AC8B12C736ED6B36F861328D4D6D7EFD38842AA2JDPCO</vt:lpwstr>
      </vt:variant>
      <vt:variant>
        <vt:lpwstr/>
      </vt:variant>
      <vt:variant>
        <vt:i4>851972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consultantplus://offline/ref=CDFB4D69F987599EDE2AA32B6C62B474FC641DBEF81717FDD64D9C6BBA623CAF267DD40F2CJ7P3O</vt:lpwstr>
      </vt:variant>
      <vt:variant>
        <vt:lpwstr/>
      </vt:variant>
      <vt:variant>
        <vt:i4>6226012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consultantplus://offline/ref=CDFB4D69F987599EDE2ABD267A0EEA7FFA6B4BB4FA1F15AD8F12C736ED6B36F861328D4D6D7EFD388429A1JDP9O</vt:lpwstr>
      </vt:variant>
      <vt:variant>
        <vt:lpwstr/>
      </vt:variant>
      <vt:variant>
        <vt:i4>6225921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consultantplus://offline/ref=CDFB4D69F987599EDE2ABD267A0EEA7FFA6B4BB4FA1F15AD8F12C736ED6B36F861328D4D6D7EFD388429A1JDPDO</vt:lpwstr>
      </vt:variant>
      <vt:variant>
        <vt:lpwstr/>
      </vt:variant>
      <vt:variant>
        <vt:i4>6225926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consultantplus://offline/ref=CDFB4D69F987599EDE2ABD267A0EEA7FFA6B4BB4FA1F15AD8F12C736ED6B36F861328D4D6D7EFD388429A0JDPBO</vt:lpwstr>
      </vt:variant>
      <vt:variant>
        <vt:lpwstr/>
      </vt:variant>
      <vt:variant>
        <vt:i4>6225922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consultantplus://offline/ref=CDFB4D69F987599EDE2ABD267A0EEA7FFA6B4BB4FA1F15AD8F12C736ED6B36F861328D4D6D7EFD388429A0JDPFO</vt:lpwstr>
      </vt:variant>
      <vt:variant>
        <vt:lpwstr/>
      </vt:variant>
      <vt:variant>
        <vt:i4>6225926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consultantplus://offline/ref=CDFB4D69F987599EDE2ABD267A0EEA7FFA6B4BB4FA1F15AD8F12C736ED6B36F861328D4D6D7EFD388429A3JDPAO</vt:lpwstr>
      </vt:variant>
      <vt:variant>
        <vt:lpwstr/>
      </vt:variant>
      <vt:variant>
        <vt:i4>6225921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consultantplus://offline/ref=CDFB4D69F987599EDE2ABD267A0EEA7FFA6B4BB4FA1F15AD8F12C736ED6B36F861328D4D6D7EFD388429A3JDPFO</vt:lpwstr>
      </vt:variant>
      <vt:variant>
        <vt:lpwstr/>
      </vt:variant>
      <vt:variant>
        <vt:i4>6226003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consultantplus://offline/ref=CDFB4D69F987599EDE2ABD267A0EEA7FFA6B4BB4FA1F15AD8F12C736ED6B36F861328D4D6D7EFD388429A2JDP5O</vt:lpwstr>
      </vt:variant>
      <vt:variant>
        <vt:lpwstr/>
      </vt:variant>
      <vt:variant>
        <vt:i4>6226015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consultantplus://offline/ref=CDFB4D69F987599EDE2ABD267A0EEA7FFA6B4BB4FA1F15AD8F12C736ED6B36F861328D4D6D7EFD388429A2JDP9O</vt:lpwstr>
      </vt:variant>
      <vt:variant>
        <vt:lpwstr/>
      </vt:variant>
      <vt:variant>
        <vt:i4>6225920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consultantplus://offline/ref=CDFB4D69F987599EDE2ABD267A0EEA7FFA6B4BB4FA1F15AD8F12C736ED6B36F861328D4D6D7EFD388429A6JDPBO</vt:lpwstr>
      </vt:variant>
      <vt:variant>
        <vt:lpwstr/>
      </vt:variant>
      <vt:variant>
        <vt:i4>6226005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consultantplus://offline/ref=CDFB4D69F987599EDE2ABD267A0EEA7FFA6B4BB4FA1F15AD8F12C736ED6B36F861328D4D6D7EFD38842EAEJDP8O</vt:lpwstr>
      </vt:variant>
      <vt:variant>
        <vt:lpwstr/>
      </vt:variant>
      <vt:variant>
        <vt:i4>6225926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consultantplus://offline/ref=CDFB4D69F987599EDE2ABD267A0EEA7FFA6B4BB4FA1F15AD8F12C736ED6B36F861328D4D6D7EFD388429A3JDPAO</vt:lpwstr>
      </vt:variant>
      <vt:variant>
        <vt:lpwstr/>
      </vt:variant>
      <vt:variant>
        <vt:i4>6225921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consultantplus://offline/ref=CDFB4D69F987599EDE2ABD267A0EEA7FFA6B4BB4FA1F15AD8F12C736ED6B36F861328D4D6D7EFD388429A3JDPFO</vt:lpwstr>
      </vt:variant>
      <vt:variant>
        <vt:lpwstr/>
      </vt:variant>
      <vt:variant>
        <vt:i4>6225928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consultantplus://offline/ref=CDFB4D69F987599EDE2ABD267A0EEA7FFA6B4BB4FA1F15AD8F12C736ED6B36F861328D4D6D7EFD38842EA5JDP5O</vt:lpwstr>
      </vt:variant>
      <vt:variant>
        <vt:lpwstr/>
      </vt:variant>
      <vt:variant>
        <vt:i4>6226004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consultantplus://offline/ref=CDFB4D69F987599EDE2ABD267A0EEA7FFA6B4BB4FA1F15AD8F12C736ED6B36F861328D4D6D7EFD38842FAFJDP9O</vt:lpwstr>
      </vt:variant>
      <vt:variant>
        <vt:lpwstr/>
      </vt:variant>
      <vt:variant>
        <vt:i4>6226004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consultantplus://offline/ref=CDFB4D69F987599EDE2ABD267A0EEA7FFA6B4BB4FA1F15AD8F12C736ED6B36F861328D4D6D7EFD38842FAFJDP9O</vt:lpwstr>
      </vt:variant>
      <vt:variant>
        <vt:lpwstr/>
      </vt:variant>
      <vt:variant>
        <vt:i4>6226008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consultantplus://offline/ref=CDFB4D69F987599EDE2ABD267A0EEA7FFA6B4BB4FA1F15AD8F12C736ED6B36F861328D4D6D7EFD38842FA0JDPCO</vt:lpwstr>
      </vt:variant>
      <vt:variant>
        <vt:lpwstr/>
      </vt:variant>
      <vt:variant>
        <vt:i4>6225931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consultantplus://offline/ref=CDFB4D69F987599EDE2ABD267A0EEA7FFA6B4BB4FA1F15AD8F12C736ED6B36F861328D4D6D7EFD38842FA5JDP5O</vt:lpwstr>
      </vt:variant>
      <vt:variant>
        <vt:lpwstr/>
      </vt:variant>
      <vt:variant>
        <vt:i4>6881385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consultantplus://offline/ref=CDFB4D69F987599EDE2ABD267A0EEA7FFA6B4BB4FA1C1DA88C12C736ED6B36F8J6P1O</vt:lpwstr>
      </vt:variant>
      <vt:variant>
        <vt:lpwstr/>
      </vt:variant>
      <vt:variant>
        <vt:i4>6225930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consultantplus://offline/ref=CDFB4D69F987599EDE2ABD267A0EEA7FFA6B4BB4FA1F15AD8F12C736ED6B36F861328D4D6D7EFD38842CAFJDPBO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декабря 2012 года N 1841-ЗТО</dc:title>
  <dc:creator>ДЕПФИН</dc:creator>
  <cp:lastModifiedBy>Учетная запись Майкрософт</cp:lastModifiedBy>
  <cp:revision>21</cp:revision>
  <cp:lastPrinted>2024-11-08T06:06:00Z</cp:lastPrinted>
  <dcterms:created xsi:type="dcterms:W3CDTF">2024-11-05T07:10:00Z</dcterms:created>
  <dcterms:modified xsi:type="dcterms:W3CDTF">2024-12-11T09:12:00Z</dcterms:modified>
</cp:coreProperties>
</file>