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AC1FB9" w:rsidRPr="00AC1FB9" w:rsidRDefault="00AC1FB9" w:rsidP="00AC1FB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Приложение 1</w:t>
      </w:r>
    </w:p>
    <w:p w:rsidR="00AC1FB9" w:rsidRPr="00AC1FB9" w:rsidRDefault="00AC1FB9" w:rsidP="00AC1FB9">
      <w:pPr>
        <w:pStyle w:val="ConsPlusNormal"/>
        <w:jc w:val="right"/>
        <w:rPr>
          <w:sz w:val="24"/>
          <w:szCs w:val="24"/>
        </w:rPr>
      </w:pPr>
      <w:r w:rsidRPr="00AC1FB9">
        <w:rPr>
          <w:sz w:val="24"/>
          <w:szCs w:val="24"/>
        </w:rPr>
        <w:t>к постановлению администрации</w:t>
      </w:r>
    </w:p>
    <w:p w:rsidR="00AC1FB9" w:rsidRPr="00AC1FB9" w:rsidRDefault="00AC1FB9" w:rsidP="00AC1FB9">
      <w:pPr>
        <w:pStyle w:val="ConsPlusNormal"/>
        <w:jc w:val="right"/>
        <w:rPr>
          <w:sz w:val="24"/>
          <w:szCs w:val="24"/>
        </w:rPr>
      </w:pPr>
      <w:r w:rsidRPr="00AC1FB9">
        <w:rPr>
          <w:sz w:val="24"/>
          <w:szCs w:val="24"/>
        </w:rPr>
        <w:t xml:space="preserve">МО </w:t>
      </w:r>
      <w:proofErr w:type="spellStart"/>
      <w:r w:rsidRPr="00AC1FB9">
        <w:rPr>
          <w:sz w:val="24"/>
          <w:szCs w:val="24"/>
        </w:rPr>
        <w:t>р.п</w:t>
      </w:r>
      <w:proofErr w:type="spellEnd"/>
      <w:r w:rsidRPr="00AC1FB9">
        <w:rPr>
          <w:sz w:val="24"/>
          <w:szCs w:val="24"/>
        </w:rPr>
        <w:t>. Первомайский</w:t>
      </w:r>
    </w:p>
    <w:p w:rsidR="00E76113" w:rsidRPr="00AC1FB9" w:rsidRDefault="00AC1FB9" w:rsidP="00AC1FB9">
      <w:pPr>
        <w:tabs>
          <w:tab w:val="left" w:pos="6800"/>
        </w:tabs>
        <w:spacing w:line="280" w:lineRule="exact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06F3F">
        <w:rPr>
          <w:rFonts w:ascii="Arial" w:hAnsi="Arial" w:cs="Arial"/>
          <w:sz w:val="24"/>
          <w:szCs w:val="24"/>
        </w:rPr>
        <w:t xml:space="preserve"> </w:t>
      </w:r>
      <w:r w:rsidRPr="00AC1FB9">
        <w:rPr>
          <w:rFonts w:ascii="Arial" w:hAnsi="Arial" w:cs="Arial"/>
          <w:sz w:val="24"/>
          <w:szCs w:val="24"/>
        </w:rPr>
        <w:t xml:space="preserve"> от «</w:t>
      </w:r>
      <w:r w:rsidR="00C76933">
        <w:rPr>
          <w:rFonts w:ascii="Arial" w:hAnsi="Arial" w:cs="Arial"/>
          <w:sz w:val="24"/>
          <w:szCs w:val="24"/>
        </w:rPr>
        <w:t>_____» ___________</w:t>
      </w:r>
      <w:r w:rsidRPr="00AC1FB9">
        <w:rPr>
          <w:rFonts w:ascii="Arial" w:hAnsi="Arial" w:cs="Arial"/>
          <w:sz w:val="24"/>
          <w:szCs w:val="24"/>
        </w:rPr>
        <w:t xml:space="preserve"> 2024 года № </w:t>
      </w:r>
      <w:r w:rsidR="00C76933">
        <w:rPr>
          <w:rFonts w:ascii="Arial" w:hAnsi="Arial" w:cs="Arial"/>
          <w:sz w:val="24"/>
          <w:szCs w:val="24"/>
        </w:rPr>
        <w:t>_______</w:t>
      </w:r>
      <w:bookmarkStart w:id="0" w:name="_GoBack"/>
      <w:bookmarkEnd w:id="0"/>
    </w:p>
    <w:p w:rsidR="00AC1FB9" w:rsidRPr="00AC1FB9" w:rsidRDefault="00AC1FB9" w:rsidP="00B01E60">
      <w:pPr>
        <w:pStyle w:val="ConsPlusNormal"/>
        <w:jc w:val="center"/>
        <w:rPr>
          <w:b/>
          <w:sz w:val="24"/>
          <w:szCs w:val="24"/>
        </w:rPr>
      </w:pPr>
    </w:p>
    <w:p w:rsidR="00AC1FB9" w:rsidRPr="00AC1FB9" w:rsidRDefault="00AC1FB9" w:rsidP="00B01E60">
      <w:pPr>
        <w:pStyle w:val="ConsPlusNormal"/>
        <w:jc w:val="center"/>
        <w:rPr>
          <w:b/>
          <w:sz w:val="24"/>
          <w:szCs w:val="24"/>
        </w:rPr>
      </w:pPr>
    </w:p>
    <w:p w:rsidR="00AC1FB9" w:rsidRPr="00AC1FB9" w:rsidRDefault="00AC1FB9" w:rsidP="00B01E60">
      <w:pPr>
        <w:pStyle w:val="ConsPlusNormal"/>
        <w:jc w:val="center"/>
        <w:rPr>
          <w:b/>
          <w:sz w:val="24"/>
          <w:szCs w:val="24"/>
        </w:rPr>
      </w:pPr>
    </w:p>
    <w:p w:rsidR="00B01E60" w:rsidRPr="00AC1FB9" w:rsidRDefault="00B01E60" w:rsidP="00B01E60">
      <w:pPr>
        <w:pStyle w:val="ConsPlusNormal"/>
        <w:jc w:val="center"/>
        <w:rPr>
          <w:b/>
          <w:sz w:val="24"/>
          <w:szCs w:val="24"/>
        </w:rPr>
      </w:pPr>
      <w:r w:rsidRPr="00AC1FB9">
        <w:rPr>
          <w:b/>
          <w:sz w:val="24"/>
          <w:szCs w:val="24"/>
        </w:rPr>
        <w:t xml:space="preserve">Программа профилактики рисков причинения вреда (ущерба) охраняемым </w:t>
      </w:r>
    </w:p>
    <w:p w:rsidR="00B01E60" w:rsidRPr="00AC1FB9" w:rsidRDefault="00B01E60" w:rsidP="00B01E60">
      <w:pPr>
        <w:pStyle w:val="ConsPlusNormal"/>
        <w:jc w:val="center"/>
        <w:rPr>
          <w:b/>
          <w:sz w:val="24"/>
          <w:szCs w:val="24"/>
        </w:rPr>
      </w:pPr>
      <w:r w:rsidRPr="00AC1FB9">
        <w:rPr>
          <w:b/>
          <w:sz w:val="24"/>
          <w:szCs w:val="24"/>
        </w:rPr>
        <w:t>законом ценностям в рамках муниципального жилищного контроля</w:t>
      </w:r>
      <w:r w:rsidRPr="00AC1FB9">
        <w:rPr>
          <w:i/>
          <w:sz w:val="24"/>
          <w:szCs w:val="24"/>
        </w:rPr>
        <w:t xml:space="preserve"> </w:t>
      </w:r>
      <w:r w:rsidRPr="00AC1FB9">
        <w:rPr>
          <w:b/>
          <w:sz w:val="24"/>
          <w:szCs w:val="24"/>
        </w:rPr>
        <w:t>на 202</w:t>
      </w:r>
      <w:r w:rsidR="00007001" w:rsidRPr="00AC1FB9">
        <w:rPr>
          <w:b/>
          <w:sz w:val="24"/>
          <w:szCs w:val="24"/>
        </w:rPr>
        <w:t>5</w:t>
      </w:r>
      <w:r w:rsidRPr="00AC1FB9">
        <w:rPr>
          <w:b/>
          <w:sz w:val="24"/>
          <w:szCs w:val="24"/>
        </w:rPr>
        <w:t xml:space="preserve"> год</w:t>
      </w:r>
    </w:p>
    <w:p w:rsidR="00B01E60" w:rsidRPr="00AC1FB9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01E60" w:rsidRPr="00AC1FB9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  <w:r w:rsidRPr="00AC1FB9">
        <w:rPr>
          <w:b/>
          <w:sz w:val="24"/>
          <w:szCs w:val="24"/>
        </w:rPr>
        <w:t>ПАСПОРТ</w:t>
      </w:r>
    </w:p>
    <w:p w:rsidR="00B01E60" w:rsidRPr="00AC1FB9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01E60" w:rsidRPr="00AC1FB9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AC1FB9" w:rsidRDefault="00B01E60" w:rsidP="00B01E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01E60" w:rsidRPr="00AC1FB9" w:rsidRDefault="00B01E60" w:rsidP="00C254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B01E60" w:rsidP="00297F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Pr="00AC1FB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65710" w:rsidRPr="00AC1FB9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297F7E" w:rsidRPr="00AC1FB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31 июля 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органами программы профилактики рисков причинения вреда (ущерба) охраняемым законом ценностям»;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E76113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Администрация МО р.п. Первомайский Щекинского района Тульской области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B01E60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AC10F2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2. Предупреждение нарушений обязательных требований (снижение числа нарушений обязательных требований) в сфере жилищного хозяйства;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3. Стимулирование добросовестного соблюдения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4. Устранение условий, причин и факторов, способных привести к нарушениям обязательных требований определение способов устранения или снижения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рисков их возникновения</w:t>
            </w:r>
          </w:p>
          <w:p w:rsidR="00B01E60" w:rsidRPr="00AC1FB9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5. Создание условий для доведения обязательных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требований до контролируемых лиц, повышение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информированности о способах их соблюдения.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AC10F2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муниципального жилищного контроля;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Создание условий для изменения ценностного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отношения подконтрольных субъектов к рисковому поведению, формирования позитивной ответственности за свое поведение, поддержания мотивации к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добросовестному поведению;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Создание и внедрение мер системы позитивной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профилактики;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Инвентаризация и оценка состава и особенностей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подконтрольных субъектов и оценки состояния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подконтрольной сферы;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01E60" w:rsidRPr="00AC1FB9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AC10F2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Снижение рисков причинения вреда охраняемым </w:t>
            </w:r>
            <w:r w:rsidR="00AC10F2" w:rsidRPr="00AC1FB9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законом ценностям;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Федеральным законом </w:t>
            </w:r>
            <w:r w:rsidR="00CE03F9" w:rsidRPr="00AC1FB9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248-ФЗ и </w:t>
            </w:r>
            <w:r w:rsidR="00B01E60" w:rsidRPr="00AC1FB9">
              <w:rPr>
                <w:rFonts w:ascii="Arial" w:hAnsi="Arial" w:cs="Arial"/>
                <w:sz w:val="24"/>
                <w:szCs w:val="24"/>
              </w:rPr>
              <w:t xml:space="preserve">Положением о муниципальном жилищном контроле на территории </w:t>
            </w:r>
            <w:r w:rsidR="00E76113" w:rsidRPr="00AC1FB9">
              <w:rPr>
                <w:rFonts w:ascii="Arial" w:hAnsi="Arial" w:cs="Arial"/>
                <w:sz w:val="24"/>
                <w:szCs w:val="24"/>
              </w:rPr>
              <w:t>МО р.п. Первомайский Щекинского района Тульской области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4.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5.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B01E60" w:rsidRPr="00AC1FB9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 xml:space="preserve">6. </w:t>
            </w:r>
            <w:r w:rsidR="00B01E60" w:rsidRPr="00AC1FB9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AC1FB9" w:rsidTr="00C25499">
        <w:tc>
          <w:tcPr>
            <w:tcW w:w="2972" w:type="dxa"/>
            <w:shd w:val="clear" w:color="auto" w:fill="auto"/>
          </w:tcPr>
          <w:p w:rsidR="00CE03F9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CE03F9" w:rsidRPr="00AC1FB9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:rsidR="00B01E60" w:rsidRPr="00AC1FB9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AC1FB9" w:rsidRDefault="00B01E60" w:rsidP="00A47DDC">
            <w:pPr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202</w:t>
            </w:r>
            <w:r w:rsidR="00A47DDC" w:rsidRPr="00AC1FB9">
              <w:rPr>
                <w:rFonts w:ascii="Arial" w:hAnsi="Arial" w:cs="Arial"/>
                <w:sz w:val="24"/>
                <w:szCs w:val="24"/>
              </w:rPr>
              <w:t>5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CE03F9" w:rsidRPr="00AC1FB9" w:rsidRDefault="00CE03F9" w:rsidP="0016587A">
      <w:pPr>
        <w:pStyle w:val="ConsPlusNormal"/>
        <w:spacing w:line="276" w:lineRule="auto"/>
        <w:rPr>
          <w:b/>
          <w:sz w:val="24"/>
          <w:szCs w:val="24"/>
        </w:rPr>
      </w:pPr>
    </w:p>
    <w:p w:rsidR="00CE03F9" w:rsidRPr="00AC1FB9" w:rsidRDefault="00CE03F9" w:rsidP="00CE03F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  <w:lang w:val="en-US"/>
        </w:rPr>
        <w:t>I</w:t>
      </w:r>
      <w:r w:rsidRPr="00AC1FB9">
        <w:rPr>
          <w:rFonts w:ascii="Arial" w:hAnsi="Arial" w:cs="Arial"/>
          <w:b/>
          <w:sz w:val="24"/>
          <w:szCs w:val="24"/>
        </w:rPr>
        <w:t xml:space="preserve">. </w:t>
      </w:r>
      <w:r w:rsidR="00B01E60" w:rsidRPr="00AC1FB9">
        <w:rPr>
          <w:rFonts w:ascii="Arial" w:hAnsi="Arial" w:cs="Arial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01E60" w:rsidRPr="00AC1FB9" w:rsidRDefault="00B01E60" w:rsidP="00CE03F9">
      <w:pPr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</w:rPr>
        <w:t>профилактики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1. Настоящая Программа разработана в соответствии со статьей 44 Федерального закона от 31 июля 2021 г</w:t>
      </w:r>
      <w:r w:rsidR="00CE03F9" w:rsidRPr="00AC1FB9">
        <w:rPr>
          <w:rFonts w:ascii="Arial" w:hAnsi="Arial" w:cs="Arial"/>
          <w:sz w:val="24"/>
          <w:szCs w:val="24"/>
        </w:rPr>
        <w:t>ода</w:t>
      </w:r>
      <w:r w:rsidRPr="00AC1FB9">
        <w:rPr>
          <w:rFonts w:ascii="Arial" w:hAnsi="Arial" w:cs="Arial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="00CE03F9" w:rsidRPr="00AC1FB9">
        <w:rPr>
          <w:rFonts w:ascii="Arial" w:hAnsi="Arial" w:cs="Arial"/>
          <w:sz w:val="24"/>
          <w:szCs w:val="24"/>
        </w:rPr>
        <w:t xml:space="preserve">Федерации от 25.06.2021 </w:t>
      </w:r>
      <w:r w:rsidRPr="00AC1FB9">
        <w:rPr>
          <w:rFonts w:ascii="Arial" w:hAnsi="Arial" w:cs="Arial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</w:t>
      </w:r>
      <w:r w:rsidRPr="00AC1FB9">
        <w:rPr>
          <w:rFonts w:ascii="Arial" w:hAnsi="Arial" w:cs="Arial"/>
          <w:sz w:val="24"/>
          <w:szCs w:val="24"/>
        </w:rPr>
        <w:lastRenderedPageBreak/>
        <w:t>охраняемым законом ценностям при осуществлении муниципального жилищного контроля.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color w:val="FF000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в 202</w:t>
      </w:r>
      <w:r w:rsidR="009E3DC4" w:rsidRPr="00AC1FB9">
        <w:rPr>
          <w:rStyle w:val="af6"/>
          <w:rFonts w:ascii="Arial" w:hAnsi="Arial" w:cs="Arial"/>
          <w:i w:val="0"/>
          <w:sz w:val="24"/>
          <w:szCs w:val="24"/>
        </w:rPr>
        <w:t>4</w:t>
      </w:r>
      <w:r w:rsidRPr="00AC1FB9">
        <w:rPr>
          <w:rStyle w:val="af6"/>
          <w:rFonts w:ascii="Arial" w:hAnsi="Arial" w:cs="Arial"/>
          <w:i w:val="0"/>
          <w:sz w:val="24"/>
          <w:szCs w:val="24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управляющих компаний, </w:t>
      </w:r>
      <w:proofErr w:type="spellStart"/>
      <w:r w:rsidRPr="00AC1FB9">
        <w:rPr>
          <w:rStyle w:val="af6"/>
          <w:rFonts w:ascii="Arial" w:hAnsi="Arial" w:cs="Arial"/>
          <w:i w:val="0"/>
          <w:sz w:val="24"/>
          <w:szCs w:val="24"/>
        </w:rPr>
        <w:t>ресурсоснабжающих</w:t>
      </w:r>
      <w:proofErr w:type="spellEnd"/>
      <w:r w:rsidRPr="00AC1FB9">
        <w:rPr>
          <w:rStyle w:val="af6"/>
          <w:rFonts w:ascii="Arial" w:hAnsi="Arial" w:cs="Arial"/>
          <w:i w:val="0"/>
          <w:sz w:val="24"/>
          <w:szCs w:val="24"/>
        </w:rPr>
        <w:t xml:space="preserve"> организаций по вопросам соблюдения обязательных требований законодательства.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AC1FB9">
        <w:rPr>
          <w:rStyle w:val="af6"/>
          <w:rFonts w:ascii="Arial" w:hAnsi="Arial" w:cs="Arial"/>
          <w:i w:val="0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B01E60" w:rsidRPr="00AC1FB9" w:rsidRDefault="00B01E60" w:rsidP="008F197F">
      <w:pPr>
        <w:spacing w:line="240" w:lineRule="atLeast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</w:t>
      </w:r>
      <w:r w:rsidR="00CE03F9"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декабря </w:t>
      </w: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2008 </w:t>
      </w:r>
      <w:r w:rsidR="00CE03F9"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br/>
      </w: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>№ 294-ФЗ, в сфере муниципального жилищного контроля на территории муниципального образования на 202</w:t>
      </w:r>
      <w:r w:rsidR="009E3DC4"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>4</w:t>
      </w:r>
      <w:r w:rsidRPr="00AC1FB9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год не утверждался</w:t>
      </w:r>
      <w:r w:rsidRPr="00AC1FB9">
        <w:rPr>
          <w:rFonts w:ascii="Arial" w:eastAsia="Calibri" w:hAnsi="Arial" w:cs="Arial"/>
          <w:sz w:val="24"/>
          <w:szCs w:val="24"/>
        </w:rPr>
        <w:t>.</w:t>
      </w:r>
    </w:p>
    <w:p w:rsidR="00CE03F9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01E60" w:rsidRPr="00AC1FB9" w:rsidRDefault="00CE03F9" w:rsidP="00CE03F9">
      <w:pPr>
        <w:spacing w:after="120"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  <w:lang w:val="en-US"/>
        </w:rPr>
        <w:t>II</w:t>
      </w:r>
      <w:r w:rsidRPr="00AC1FB9">
        <w:rPr>
          <w:rFonts w:ascii="Arial" w:hAnsi="Arial" w:cs="Arial"/>
          <w:b/>
          <w:sz w:val="24"/>
          <w:szCs w:val="24"/>
        </w:rPr>
        <w:t xml:space="preserve">. </w:t>
      </w:r>
      <w:r w:rsidR="00B01E60" w:rsidRPr="00AC1FB9">
        <w:rPr>
          <w:rFonts w:ascii="Arial" w:hAnsi="Arial" w:cs="Arial"/>
          <w:b/>
          <w:sz w:val="24"/>
          <w:szCs w:val="24"/>
        </w:rPr>
        <w:t>Цели и задачи реализации программы профилактики</w:t>
      </w:r>
    </w:p>
    <w:p w:rsidR="00B01E60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1. </w:t>
      </w:r>
      <w:r w:rsidR="00B01E60" w:rsidRPr="00AC1FB9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предотвращение рисков причинения вреда охраняемым законом ценностям;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в области жилищных отношений;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1E60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2. </w:t>
      </w:r>
      <w:r w:rsidR="00B01E60" w:rsidRPr="00AC1FB9">
        <w:rPr>
          <w:rFonts w:ascii="Arial" w:hAnsi="Arial" w:cs="Arial"/>
          <w:sz w:val="24"/>
          <w:szCs w:val="24"/>
        </w:rPr>
        <w:t>Основными задачами профилактических мероприятий являются: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формирование одинакового понимания обязательных требований при осуществлении муниципального жилищного контроля</w:t>
      </w:r>
      <w:r w:rsidR="00B01E60" w:rsidRPr="00AC1FB9">
        <w:rPr>
          <w:rFonts w:ascii="Arial" w:hAnsi="Arial" w:cs="Arial"/>
          <w:i/>
          <w:sz w:val="24"/>
          <w:szCs w:val="24"/>
        </w:rPr>
        <w:t>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lastRenderedPageBreak/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создание и внедрение мер системы позитивной профилактики;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 </w:t>
      </w:r>
      <w:r w:rsidR="00B01E60" w:rsidRPr="00AC1FB9">
        <w:rPr>
          <w:rFonts w:ascii="Arial" w:hAnsi="Arial" w:cs="Arial"/>
          <w:sz w:val="24"/>
          <w:szCs w:val="24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- </w:t>
      </w:r>
      <w:r w:rsidR="00B01E60" w:rsidRPr="00AC1FB9">
        <w:rPr>
          <w:rFonts w:ascii="Arial" w:hAnsi="Arial" w:cs="Arial"/>
          <w:sz w:val="24"/>
          <w:szCs w:val="24"/>
        </w:rPr>
        <w:t>снижение издержек контрольно-надзорной деятельности и административной нагр</w:t>
      </w:r>
      <w:r w:rsidRPr="00AC1FB9">
        <w:rPr>
          <w:rFonts w:ascii="Arial" w:hAnsi="Arial" w:cs="Arial"/>
          <w:sz w:val="24"/>
          <w:szCs w:val="24"/>
        </w:rPr>
        <w:t>узки на подконтрольные субъекты;</w:t>
      </w:r>
    </w:p>
    <w:p w:rsidR="009E3DC4" w:rsidRPr="00AC1FB9" w:rsidRDefault="009E3DC4" w:rsidP="009E3DC4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sz w:val="24"/>
          <w:szCs w:val="24"/>
          <w:lang w:eastAsia="zh-CN"/>
        </w:rPr>
      </w:pPr>
      <w:r w:rsidRPr="00AC1FB9">
        <w:rPr>
          <w:rFonts w:ascii="Arial" w:eastAsia="SimSun" w:hAnsi="Arial" w:cs="Arial"/>
          <w:color w:val="000000"/>
          <w:kern w:val="1"/>
          <w:sz w:val="24"/>
          <w:szCs w:val="24"/>
          <w:lang w:eastAsia="zh-CN"/>
        </w:rPr>
        <w:t>- стимулирование добросовестного соблюдения требований всеми контролируемыми лицами;</w:t>
      </w:r>
    </w:p>
    <w:p w:rsidR="009E3DC4" w:rsidRPr="00AC1FB9" w:rsidRDefault="009E3DC4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01E60" w:rsidRPr="00AC1FB9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 xml:space="preserve">3. </w:t>
      </w:r>
      <w:r w:rsidR="00B01E60" w:rsidRPr="00AC1FB9">
        <w:rPr>
          <w:rFonts w:ascii="Arial" w:hAnsi="Arial" w:cs="Arial"/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AC1FB9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01E60" w:rsidRPr="00AC1FB9" w:rsidRDefault="00B01E60" w:rsidP="00CE03F9">
      <w:pPr>
        <w:spacing w:after="12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C1FB9">
        <w:rPr>
          <w:rFonts w:ascii="Arial" w:hAnsi="Arial" w:cs="Arial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Pr="00AC1FB9" w:rsidRDefault="00CE03F9" w:rsidP="00CE03F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  <w:lang w:val="en-US"/>
        </w:rPr>
        <w:t>III</w:t>
      </w:r>
      <w:r w:rsidRPr="00AC1FB9">
        <w:rPr>
          <w:rFonts w:ascii="Arial" w:hAnsi="Arial" w:cs="Arial"/>
          <w:b/>
          <w:sz w:val="24"/>
          <w:szCs w:val="24"/>
        </w:rPr>
        <w:t xml:space="preserve">. </w:t>
      </w:r>
      <w:r w:rsidR="00B01E60" w:rsidRPr="00AC1FB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сроки (периодичность) их </w:t>
      </w:r>
    </w:p>
    <w:p w:rsidR="00B01E60" w:rsidRPr="00AC1FB9" w:rsidRDefault="00B01E60" w:rsidP="00CE03F9">
      <w:pPr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C1FB9">
        <w:rPr>
          <w:rFonts w:ascii="Arial" w:hAnsi="Arial" w:cs="Arial"/>
          <w:b/>
          <w:sz w:val="24"/>
          <w:szCs w:val="24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C25499" w:rsidRPr="00AC1FB9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 xml:space="preserve">Виды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На постоянной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размещения соответствующих сведений на официальном сайте в сети «Интернет»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Обобщение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Не реже одного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AC1FB9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CE03F9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подготовки 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доклада о правоприменительной практике, содержащего результаты </w:t>
            </w:r>
          </w:p>
          <w:p w:rsidR="00CE03F9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обобщения </w:t>
            </w:r>
          </w:p>
          <w:p w:rsidR="00B01E60" w:rsidRPr="00AC1FB9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правоприменительной практики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CE03F9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Объявление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AC1FB9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объявления контролируемому лицу предостережения</w:t>
            </w:r>
          </w:p>
          <w:p w:rsidR="00065C25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о недопустимости нарушения </w:t>
            </w:r>
          </w:p>
          <w:p w:rsidR="00065C25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обязательных </w:t>
            </w:r>
          </w:p>
          <w:p w:rsidR="00B01E60" w:rsidRPr="00AC1FB9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 обращениям контролируемых лиц и их уполномоченных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При личном обращении (по графику), </w:t>
            </w:r>
          </w:p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телефонной связи, электронной почты, видео-конференц-связи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C1FB9">
              <w:rPr>
                <w:rFonts w:ascii="Arial" w:eastAsia="Calibri" w:hAnsi="Arial" w:cs="Arial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По мере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AC1FB9" w:rsidRDefault="00B01E60" w:rsidP="008F197F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F197F" w:rsidRPr="00AC1FB9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065C25" w:rsidRPr="00AC1FB9">
              <w:rPr>
                <w:rFonts w:ascii="Arial" w:eastAsia="Calibri" w:hAnsi="Arial" w:cs="Arial"/>
                <w:sz w:val="24"/>
                <w:szCs w:val="24"/>
              </w:rPr>
              <w:t>сети «Интернет»</w:t>
            </w:r>
          </w:p>
        </w:tc>
      </w:tr>
      <w:tr w:rsidR="00C25499" w:rsidRPr="00AC1FB9" w:rsidTr="00C25499">
        <w:tc>
          <w:tcPr>
            <w:tcW w:w="2706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течение одного </w:t>
            </w:r>
          </w:p>
          <w:p w:rsidR="00065C25" w:rsidRPr="00AC1FB9" w:rsidRDefault="00065C25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года с момента начала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 xml:space="preserve">в форме профилактической беседы по </w:t>
            </w:r>
          </w:p>
          <w:p w:rsidR="00B01E60" w:rsidRPr="00AC1FB9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eastAsia="Calibri" w:hAnsi="Arial" w:cs="Arial"/>
                <w:sz w:val="24"/>
                <w:szCs w:val="24"/>
              </w:rPr>
              <w:t>месту осуществления деятельности контролируемого лица либо путем использования видео-конференц-связи</w:t>
            </w:r>
          </w:p>
        </w:tc>
      </w:tr>
      <w:tr w:rsidR="00E267FC" w:rsidRPr="00AC1FB9" w:rsidTr="00C25499">
        <w:tc>
          <w:tcPr>
            <w:tcW w:w="2706" w:type="dxa"/>
            <w:shd w:val="clear" w:color="auto" w:fill="auto"/>
            <w:vAlign w:val="center"/>
          </w:tcPr>
          <w:p w:rsidR="00E267FC" w:rsidRPr="00AC1FB9" w:rsidRDefault="00E267FC" w:rsidP="00E267F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мероприятия направленные на нематериальное поощрение </w:t>
            </w:r>
            <w:proofErr w:type="gramStart"/>
            <w:r w:rsidRPr="00AC1FB9">
              <w:rPr>
                <w:rFonts w:ascii="Arial" w:hAnsi="Arial" w:cs="Arial"/>
                <w:sz w:val="24"/>
                <w:szCs w:val="24"/>
              </w:rPr>
              <w:t>добросовестных  контролируемых</w:t>
            </w:r>
            <w:proofErr w:type="gramEnd"/>
            <w:r w:rsidRPr="00AC1FB9">
              <w:rPr>
                <w:rFonts w:ascii="Arial" w:hAnsi="Arial" w:cs="Arial"/>
                <w:sz w:val="24"/>
                <w:szCs w:val="24"/>
              </w:rPr>
              <w:t xml:space="preserve"> лиц.</w:t>
            </w:r>
          </w:p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E267FC" w:rsidRPr="00AC1FB9" w:rsidRDefault="00E267FC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</w:tbl>
    <w:p w:rsidR="0035516A" w:rsidRPr="00AC1FB9" w:rsidRDefault="0035516A" w:rsidP="0035516A">
      <w:pPr>
        <w:pStyle w:val="af"/>
        <w:spacing w:before="120" w:line="240" w:lineRule="atLeast"/>
        <w:ind w:left="1077"/>
        <w:jc w:val="center"/>
        <w:rPr>
          <w:rFonts w:ascii="Arial" w:hAnsi="Arial" w:cs="Arial"/>
          <w:b/>
          <w:color w:val="000000"/>
        </w:rPr>
      </w:pPr>
      <w:r w:rsidRPr="00AC1FB9">
        <w:rPr>
          <w:rFonts w:ascii="Arial" w:hAnsi="Arial" w:cs="Arial"/>
          <w:b/>
          <w:color w:val="000000"/>
          <w:lang w:val="en-US"/>
        </w:rPr>
        <w:t>IV</w:t>
      </w:r>
      <w:r w:rsidRPr="00AC1FB9">
        <w:rPr>
          <w:rFonts w:ascii="Arial" w:hAnsi="Arial" w:cs="Arial"/>
          <w:b/>
          <w:color w:val="000000"/>
        </w:rPr>
        <w:t xml:space="preserve">. </w:t>
      </w:r>
      <w:r w:rsidR="00B01E60" w:rsidRPr="00AC1FB9">
        <w:rPr>
          <w:rFonts w:ascii="Arial" w:hAnsi="Arial" w:cs="Arial"/>
          <w:b/>
          <w:color w:val="000000"/>
        </w:rPr>
        <w:t xml:space="preserve">Показатели результативности и эффективности программы </w:t>
      </w:r>
    </w:p>
    <w:p w:rsidR="00B01E60" w:rsidRPr="00AC1FB9" w:rsidRDefault="00B01E60" w:rsidP="0035516A">
      <w:pPr>
        <w:pStyle w:val="af"/>
        <w:spacing w:after="120" w:line="240" w:lineRule="atLeast"/>
        <w:ind w:left="1077"/>
        <w:jc w:val="center"/>
        <w:rPr>
          <w:rFonts w:ascii="Arial" w:hAnsi="Arial" w:cs="Arial"/>
          <w:b/>
          <w:color w:val="000000"/>
        </w:rPr>
      </w:pPr>
      <w:r w:rsidRPr="00AC1FB9">
        <w:rPr>
          <w:rFonts w:ascii="Arial" w:hAnsi="Arial" w:cs="Arial"/>
          <w:b/>
          <w:color w:val="000000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12792" w:rsidRPr="00AC1FB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35516A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(базовый </w:t>
            </w:r>
          </w:p>
          <w:p w:rsidR="0035516A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абсолютный </w:t>
            </w:r>
          </w:p>
          <w:p w:rsidR="00B01E60" w:rsidRPr="00AC1FB9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t>показатель)</w:t>
            </w:r>
          </w:p>
        </w:tc>
        <w:tc>
          <w:tcPr>
            <w:tcW w:w="2410" w:type="dxa"/>
          </w:tcPr>
          <w:p w:rsidR="00B01E60" w:rsidRPr="00AC1FB9" w:rsidRDefault="00B01E60" w:rsidP="00C12792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FB9">
              <w:rPr>
                <w:rFonts w:ascii="Arial" w:hAnsi="Arial" w:cs="Arial"/>
                <w:b/>
                <w:sz w:val="24"/>
                <w:szCs w:val="24"/>
              </w:rPr>
              <w:lastRenderedPageBreak/>
              <w:t>Целевое значение 202</w:t>
            </w:r>
            <w:r w:rsidR="00C12792" w:rsidRPr="00AC1FB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B5BCE" w:rsidRPr="00AC1F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C1FB9">
              <w:rPr>
                <w:rFonts w:ascii="Arial" w:hAnsi="Arial" w:cs="Arial"/>
                <w:b/>
                <w:sz w:val="24"/>
                <w:szCs w:val="24"/>
              </w:rPr>
              <w:t xml:space="preserve">год, </w:t>
            </w:r>
            <w:r w:rsidRPr="00AC1FB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AC1FB9">
              <w:rPr>
                <w:rFonts w:ascii="Arial" w:hAnsi="Arial" w:cs="Arial"/>
                <w:sz w:val="24"/>
                <w:szCs w:val="24"/>
              </w:rPr>
              <w:t>консультаций  по</w:t>
            </w:r>
            <w:proofErr w:type="gramEnd"/>
            <w:r w:rsidRPr="00AC1FB9">
              <w:rPr>
                <w:rFonts w:ascii="Arial" w:hAnsi="Arial" w:cs="Arial"/>
                <w:sz w:val="24"/>
                <w:szCs w:val="24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t xml:space="preserve">льного закона от 31 июля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  <w:t>2021 года</w:t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Увеличение доли организаций, в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отношении которых проведены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B01E60" w:rsidRPr="00AC1FB9" w:rsidTr="00C25499">
        <w:tc>
          <w:tcPr>
            <w:tcW w:w="562" w:type="dxa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 xml:space="preserve">Увеличение общего количества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 xml:space="preserve">проведенных профилактических </w:t>
            </w:r>
            <w:r w:rsidR="0035516A" w:rsidRPr="00AC1FB9">
              <w:rPr>
                <w:rFonts w:ascii="Arial" w:hAnsi="Arial" w:cs="Arial"/>
                <w:sz w:val="24"/>
                <w:szCs w:val="24"/>
              </w:rPr>
              <w:br/>
            </w:r>
            <w:r w:rsidRPr="00AC1FB9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AC1FB9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FB9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B01E60" w:rsidRPr="00AC1FB9" w:rsidRDefault="00B01E60" w:rsidP="0035516A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sectPr w:rsidR="00B01E60" w:rsidRPr="00AC1FB9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EC" w:rsidRDefault="00D32CEC" w:rsidP="00AF4987">
      <w:r>
        <w:separator/>
      </w:r>
    </w:p>
  </w:endnote>
  <w:endnote w:type="continuationSeparator" w:id="0">
    <w:p w:rsidR="00D32CEC" w:rsidRDefault="00D32CEC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EC" w:rsidRDefault="00D32CEC" w:rsidP="00AF4987">
      <w:r>
        <w:separator/>
      </w:r>
    </w:p>
  </w:footnote>
  <w:footnote w:type="continuationSeparator" w:id="0">
    <w:p w:rsidR="00D32CEC" w:rsidRDefault="00D32CEC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C8" w:rsidRDefault="005D3809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76933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BF"/>
    <w:rsid w:val="000028D1"/>
    <w:rsid w:val="000057C4"/>
    <w:rsid w:val="00007001"/>
    <w:rsid w:val="0001717C"/>
    <w:rsid w:val="0003087C"/>
    <w:rsid w:val="0003583A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587A"/>
    <w:rsid w:val="0016611A"/>
    <w:rsid w:val="00167065"/>
    <w:rsid w:val="0017399C"/>
    <w:rsid w:val="00175396"/>
    <w:rsid w:val="0017692C"/>
    <w:rsid w:val="00183B10"/>
    <w:rsid w:val="001854E0"/>
    <w:rsid w:val="00191740"/>
    <w:rsid w:val="00191CDB"/>
    <w:rsid w:val="001A07ED"/>
    <w:rsid w:val="001A669B"/>
    <w:rsid w:val="001B039C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39F8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45E"/>
    <w:rsid w:val="00287D1B"/>
    <w:rsid w:val="00291E3C"/>
    <w:rsid w:val="00293AC1"/>
    <w:rsid w:val="00297F7E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C45"/>
    <w:rsid w:val="002F1F0E"/>
    <w:rsid w:val="002F59E6"/>
    <w:rsid w:val="00313278"/>
    <w:rsid w:val="00316D63"/>
    <w:rsid w:val="003206DF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67B5"/>
    <w:rsid w:val="00423455"/>
    <w:rsid w:val="00423E1D"/>
    <w:rsid w:val="00425F83"/>
    <w:rsid w:val="004262A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4058"/>
    <w:rsid w:val="004B7024"/>
    <w:rsid w:val="004C0D7E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1CBD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09"/>
    <w:rsid w:val="005D3898"/>
    <w:rsid w:val="005E6E61"/>
    <w:rsid w:val="005E7803"/>
    <w:rsid w:val="005F1D5B"/>
    <w:rsid w:val="005F7CD6"/>
    <w:rsid w:val="00606E87"/>
    <w:rsid w:val="006149E2"/>
    <w:rsid w:val="00622382"/>
    <w:rsid w:val="00631078"/>
    <w:rsid w:val="00633E74"/>
    <w:rsid w:val="00640F8C"/>
    <w:rsid w:val="006461E0"/>
    <w:rsid w:val="0065177C"/>
    <w:rsid w:val="00655F5C"/>
    <w:rsid w:val="00663A72"/>
    <w:rsid w:val="00664136"/>
    <w:rsid w:val="0066480F"/>
    <w:rsid w:val="00666328"/>
    <w:rsid w:val="0066741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E2F5F"/>
    <w:rsid w:val="008E4449"/>
    <w:rsid w:val="008E6E82"/>
    <w:rsid w:val="008F0A5B"/>
    <w:rsid w:val="008F197F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87F1A"/>
    <w:rsid w:val="0099098E"/>
    <w:rsid w:val="00996A84"/>
    <w:rsid w:val="009A1F5D"/>
    <w:rsid w:val="009A7A6F"/>
    <w:rsid w:val="009B3965"/>
    <w:rsid w:val="009B5BCE"/>
    <w:rsid w:val="009C2241"/>
    <w:rsid w:val="009D69EF"/>
    <w:rsid w:val="009E06AB"/>
    <w:rsid w:val="009E2392"/>
    <w:rsid w:val="009E3DC4"/>
    <w:rsid w:val="009E73BC"/>
    <w:rsid w:val="009F2991"/>
    <w:rsid w:val="009F2CAF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477C7"/>
    <w:rsid w:val="00A47DDC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67E7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1FB9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54B3"/>
    <w:rsid w:val="00BB62B3"/>
    <w:rsid w:val="00BC574E"/>
    <w:rsid w:val="00BC6C4A"/>
    <w:rsid w:val="00BD0D46"/>
    <w:rsid w:val="00BD0D47"/>
    <w:rsid w:val="00BD2D3C"/>
    <w:rsid w:val="00BD5BF7"/>
    <w:rsid w:val="00BD6184"/>
    <w:rsid w:val="00BD7DCC"/>
    <w:rsid w:val="00BE225A"/>
    <w:rsid w:val="00BE45EF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6F3F"/>
    <w:rsid w:val="00C0714C"/>
    <w:rsid w:val="00C07CCB"/>
    <w:rsid w:val="00C122C0"/>
    <w:rsid w:val="00C12792"/>
    <w:rsid w:val="00C16118"/>
    <w:rsid w:val="00C16CBB"/>
    <w:rsid w:val="00C24B19"/>
    <w:rsid w:val="00C24FC0"/>
    <w:rsid w:val="00C25499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33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F5442"/>
    <w:rsid w:val="00D031CF"/>
    <w:rsid w:val="00D05011"/>
    <w:rsid w:val="00D07B8A"/>
    <w:rsid w:val="00D15732"/>
    <w:rsid w:val="00D15C30"/>
    <w:rsid w:val="00D16908"/>
    <w:rsid w:val="00D32CEC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991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267FC"/>
    <w:rsid w:val="00E2727F"/>
    <w:rsid w:val="00E32BB4"/>
    <w:rsid w:val="00E4419A"/>
    <w:rsid w:val="00E52514"/>
    <w:rsid w:val="00E52B90"/>
    <w:rsid w:val="00E5709B"/>
    <w:rsid w:val="00E67383"/>
    <w:rsid w:val="00E70687"/>
    <w:rsid w:val="00E76113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4C1A"/>
    <w:rsid w:val="00EB686A"/>
    <w:rsid w:val="00EB6FE0"/>
    <w:rsid w:val="00EC2C56"/>
    <w:rsid w:val="00EC3BFC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D08043-8BD5-4790-8047-16E1814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qFormat/>
    <w:rsid w:val="00B01E60"/>
    <w:rPr>
      <w:i/>
      <w:iCs/>
    </w:rPr>
  </w:style>
  <w:style w:type="character" w:customStyle="1" w:styleId="ConsPlusNormal0">
    <w:name w:val="ConsPlusNormal Знак"/>
    <w:link w:val="ConsPlusNormal"/>
    <w:rsid w:val="00AC1FB9"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11084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Людмила</cp:lastModifiedBy>
  <cp:revision>10</cp:revision>
  <cp:lastPrinted>2024-12-16T09:39:00Z</cp:lastPrinted>
  <dcterms:created xsi:type="dcterms:W3CDTF">2023-05-18T09:32:00Z</dcterms:created>
  <dcterms:modified xsi:type="dcterms:W3CDTF">2025-01-15T13:12:00Z</dcterms:modified>
</cp:coreProperties>
</file>