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63" w:rsidRPr="00E45D5D" w:rsidRDefault="00E822F7" w:rsidP="00E82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D5D">
        <w:rPr>
          <w:rFonts w:ascii="Times New Roman" w:hAnsi="Times New Roman" w:cs="Times New Roman"/>
          <w:sz w:val="24"/>
          <w:szCs w:val="24"/>
        </w:rPr>
        <w:t>РЕЗУЛЬТАТЫ</w:t>
      </w:r>
    </w:p>
    <w:p w:rsidR="00E45D5D" w:rsidRPr="00E45D5D" w:rsidRDefault="00E822F7" w:rsidP="00E45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45D5D">
        <w:rPr>
          <w:rFonts w:ascii="Times New Roman" w:hAnsi="Times New Roman" w:cs="Times New Roman"/>
          <w:sz w:val="24"/>
          <w:szCs w:val="24"/>
        </w:rPr>
        <w:t xml:space="preserve">Общественных обсуждений проекта Программы профилактики рисков </w:t>
      </w:r>
      <w:r w:rsidR="00E45D5D" w:rsidRPr="00E45D5D">
        <w:rPr>
          <w:rFonts w:ascii="Times New Roman" w:hAnsi="Times New Roman" w:cs="Times New Roman"/>
          <w:sz w:val="24"/>
          <w:szCs w:val="24"/>
        </w:rPr>
        <w:t xml:space="preserve">причинения вреда (ущерба) охраняемым законом ценностям в рамках муниципального жилищного контроля на территории муниципального образования рабочий поселок Первомайский </w:t>
      </w:r>
      <w:proofErr w:type="spellStart"/>
      <w:r w:rsidR="00E45D5D" w:rsidRPr="00E45D5D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E45D5D" w:rsidRPr="00E45D5D">
        <w:rPr>
          <w:rFonts w:ascii="Times New Roman" w:hAnsi="Times New Roman" w:cs="Times New Roman"/>
          <w:sz w:val="24"/>
          <w:szCs w:val="24"/>
        </w:rPr>
        <w:t xml:space="preserve"> района Тульской области </w:t>
      </w:r>
      <w:r w:rsidR="00E45D5D" w:rsidRPr="00E45D5D">
        <w:rPr>
          <w:rFonts w:ascii="Times New Roman" w:hAnsi="Times New Roman" w:cs="Times New Roman"/>
          <w:bCs/>
          <w:sz w:val="24"/>
          <w:szCs w:val="24"/>
        </w:rPr>
        <w:t>на 2025год</w:t>
      </w:r>
    </w:p>
    <w:p w:rsidR="00E45D5D" w:rsidRPr="00EA0D87" w:rsidRDefault="00EA0D87" w:rsidP="00E45D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bookmarkStart w:id="0" w:name="_GoBack"/>
      <w:r w:rsidRPr="00EA0D87">
        <w:rPr>
          <w:rFonts w:ascii="Times New Roman" w:hAnsi="Times New Roman" w:cs="Times New Roman"/>
          <w:sz w:val="24"/>
          <w:szCs w:val="24"/>
        </w:rPr>
        <w:t>07.11.2024</w:t>
      </w:r>
      <w:bookmarkEnd w:id="0"/>
    </w:p>
    <w:p w:rsidR="00E822F7" w:rsidRPr="00650A83" w:rsidRDefault="00E822F7" w:rsidP="00E822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A83">
        <w:rPr>
          <w:rFonts w:ascii="Times New Roman" w:hAnsi="Times New Roman" w:cs="Times New Roman"/>
          <w:sz w:val="24"/>
          <w:szCs w:val="24"/>
        </w:rPr>
        <w:t xml:space="preserve">Общие сведения </w:t>
      </w:r>
    </w:p>
    <w:p w:rsidR="00E822F7" w:rsidRPr="00650A83" w:rsidRDefault="00E822F7" w:rsidP="00E822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A2B" w:rsidRPr="00650A83" w:rsidRDefault="00E45D5D" w:rsidP="00E45D5D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</w:rPr>
        <w:t xml:space="preserve">        </w:t>
      </w:r>
      <w:r w:rsidR="00E822F7" w:rsidRPr="00E45D5D">
        <w:rPr>
          <w:b w:val="0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рабочий поселок Первомайский </w:t>
      </w:r>
      <w:proofErr w:type="spellStart"/>
      <w:r w:rsidR="00E822F7" w:rsidRPr="00E45D5D">
        <w:rPr>
          <w:b w:val="0"/>
        </w:rPr>
        <w:t>Щекинского</w:t>
      </w:r>
      <w:proofErr w:type="spellEnd"/>
      <w:r w:rsidR="00E822F7" w:rsidRPr="00E45D5D">
        <w:rPr>
          <w:b w:val="0"/>
        </w:rPr>
        <w:t xml:space="preserve"> района на 2025 год (далее Программа профилактики) разработана в соответствии с Федеральным законом от 31.07.2020 № 248 – 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="002E4A61" w:rsidRPr="00E45D5D">
        <w:rPr>
          <w:b w:val="0"/>
        </w:rPr>
        <w:t xml:space="preserve">законом ценностям», </w:t>
      </w:r>
      <w:r w:rsidR="00061A2B" w:rsidRPr="00E45D5D">
        <w:rPr>
          <w:b w:val="0"/>
        </w:rPr>
        <w:t xml:space="preserve">решением Собрания депутатов муниципального образования рабочий поселок Первомайский </w:t>
      </w:r>
      <w:proofErr w:type="spellStart"/>
      <w:r w:rsidR="00061A2B" w:rsidRPr="00E45D5D">
        <w:rPr>
          <w:b w:val="0"/>
        </w:rPr>
        <w:t>Щеки</w:t>
      </w:r>
      <w:r w:rsidRPr="00E45D5D">
        <w:rPr>
          <w:b w:val="0"/>
        </w:rPr>
        <w:t>нского</w:t>
      </w:r>
      <w:proofErr w:type="spellEnd"/>
      <w:r w:rsidRPr="00E45D5D">
        <w:rPr>
          <w:b w:val="0"/>
        </w:rPr>
        <w:t xml:space="preserve"> района от 13.04.2022 № 57-211</w:t>
      </w:r>
      <w:r w:rsidR="00061A2B" w:rsidRPr="00E45D5D">
        <w:rPr>
          <w:b w:val="0"/>
        </w:rPr>
        <w:t xml:space="preserve"> «</w:t>
      </w:r>
      <w:r w:rsidRPr="00E45D5D">
        <w:rPr>
          <w:b w:val="0"/>
          <w:color w:val="000000"/>
        </w:rPr>
        <w:t xml:space="preserve">Об утверждении Положения о муниципальном жилищном контроле на территории муниципального образования рабочий поселок Первомайский </w:t>
      </w:r>
      <w:proofErr w:type="spellStart"/>
      <w:r w:rsidRPr="00E45D5D">
        <w:rPr>
          <w:b w:val="0"/>
          <w:color w:val="000000"/>
        </w:rPr>
        <w:t>Щекинского</w:t>
      </w:r>
      <w:proofErr w:type="spellEnd"/>
      <w:r w:rsidRPr="00E45D5D">
        <w:rPr>
          <w:b w:val="0"/>
          <w:color w:val="000000"/>
        </w:rPr>
        <w:t xml:space="preserve"> района</w:t>
      </w:r>
      <w:r w:rsidR="00061A2B" w:rsidRPr="00650A83">
        <w:rPr>
          <w:b w:val="0"/>
          <w:color w:val="000000"/>
        </w:rPr>
        <w:t>».</w:t>
      </w:r>
    </w:p>
    <w:p w:rsidR="00061A2B" w:rsidRPr="00650A83" w:rsidRDefault="00F464A5" w:rsidP="00F464A5">
      <w:pPr>
        <w:pStyle w:val="ConsPlusTitle"/>
        <w:widowControl/>
        <w:ind w:firstLine="709"/>
        <w:jc w:val="both"/>
        <w:rPr>
          <w:b w:val="0"/>
        </w:rPr>
      </w:pPr>
      <w:r w:rsidRPr="00650A83">
        <w:rPr>
          <w:b w:val="0"/>
          <w:color w:val="000000"/>
        </w:rPr>
        <w:t>2. </w:t>
      </w:r>
      <w:r w:rsidR="00061A2B" w:rsidRPr="00650A83">
        <w:rPr>
          <w:b w:val="0"/>
          <w:color w:val="000000"/>
        </w:rPr>
        <w:t xml:space="preserve">Разработчик проекта Программы профилактики: отдел по административно-правовым вопросам и земельно-имущественным отношениям администрации </w:t>
      </w:r>
      <w:r w:rsidR="00061A2B" w:rsidRPr="00650A83">
        <w:rPr>
          <w:b w:val="0"/>
        </w:rPr>
        <w:t xml:space="preserve">муниципального образования рабочий поселок Первомайский </w:t>
      </w:r>
      <w:proofErr w:type="spellStart"/>
      <w:r w:rsidR="00061A2B" w:rsidRPr="00650A83">
        <w:rPr>
          <w:b w:val="0"/>
        </w:rPr>
        <w:t>Щекинского</w:t>
      </w:r>
      <w:proofErr w:type="spellEnd"/>
      <w:r w:rsidR="00061A2B" w:rsidRPr="00650A83">
        <w:rPr>
          <w:b w:val="0"/>
        </w:rPr>
        <w:t xml:space="preserve"> района.</w:t>
      </w:r>
    </w:p>
    <w:p w:rsidR="00F464A5" w:rsidRPr="00650A83" w:rsidRDefault="00F464A5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          3.  Срок проведения общественных обсуждений: с 01.10.2024 по 01.11.2024.</w:t>
      </w:r>
    </w:p>
    <w:p w:rsidR="00F464A5" w:rsidRPr="00650A83" w:rsidRDefault="00F464A5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          4. Способ проведения общественных обсуждений.</w:t>
      </w:r>
    </w:p>
    <w:p w:rsidR="00F464A5" w:rsidRPr="00650A83" w:rsidRDefault="00F464A5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Проект программы профилактики размещен на официальном портале муниципального образования рабочий поселок Первомайский </w:t>
      </w:r>
      <w:proofErr w:type="spellStart"/>
      <w:r w:rsidRPr="00650A83">
        <w:rPr>
          <w:b w:val="0"/>
        </w:rPr>
        <w:t>Щекинского</w:t>
      </w:r>
      <w:proofErr w:type="spellEnd"/>
      <w:r w:rsidRPr="00650A83">
        <w:rPr>
          <w:b w:val="0"/>
        </w:rPr>
        <w:t xml:space="preserve"> района </w:t>
      </w:r>
      <w:hyperlink r:id="rId5" w:history="1">
        <w:r w:rsidRPr="00650A83">
          <w:rPr>
            <w:rStyle w:val="a4"/>
            <w:b w:val="0"/>
            <w:u w:val="none"/>
          </w:rPr>
          <w:t>https://schekino.gosuslugi.ru/administratsii-munitsipalnyh-obrazovaniy-schekinskogo-rayona/amo-rp-pervomayskiy</w:t>
        </w:r>
      </w:hyperlink>
      <w:r w:rsidRPr="00650A83">
        <w:rPr>
          <w:b w:val="0"/>
          <w:color w:val="2E74B5" w:themeColor="accent1" w:themeShade="BF"/>
        </w:rPr>
        <w:t xml:space="preserve"> </w:t>
      </w:r>
      <w:r w:rsidRPr="00650A83">
        <w:rPr>
          <w:b w:val="0"/>
          <w:color w:val="000000" w:themeColor="text1"/>
        </w:rPr>
        <w:t>в разделе «муниципальный контроль».</w:t>
      </w:r>
    </w:p>
    <w:p w:rsidR="00F464A5" w:rsidRPr="00650A83" w:rsidRDefault="00F464A5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            5. Предложения и замечания, полученные в ходе проведения общественных обсуждений.</w:t>
      </w:r>
    </w:p>
    <w:p w:rsidR="00F464A5" w:rsidRPr="00650A83" w:rsidRDefault="00F464A5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            В период с 1 октября по 1 ноября 2024 года в администрацию муниципального образования рабочий поселок Первомайский </w:t>
      </w:r>
      <w:proofErr w:type="spellStart"/>
      <w:r w:rsidRPr="00650A83">
        <w:rPr>
          <w:b w:val="0"/>
        </w:rPr>
        <w:t>Щекинского</w:t>
      </w:r>
      <w:proofErr w:type="spellEnd"/>
      <w:r w:rsidRPr="00650A83">
        <w:rPr>
          <w:b w:val="0"/>
        </w:rPr>
        <w:t xml:space="preserve"> района.</w:t>
      </w:r>
    </w:p>
    <w:p w:rsidR="00F464A5" w:rsidRPr="00650A83" w:rsidRDefault="00650A83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  <w:color w:val="000000"/>
        </w:rPr>
        <w:t xml:space="preserve">            6. Настоящие результаты общественных обсуждений разместить </w:t>
      </w:r>
      <w:r w:rsidRPr="00650A83">
        <w:rPr>
          <w:b w:val="0"/>
        </w:rPr>
        <w:t xml:space="preserve">на официальном портале муниципального образования рабочий поселок Первомайский </w:t>
      </w:r>
      <w:proofErr w:type="spellStart"/>
      <w:r w:rsidRPr="00650A83">
        <w:rPr>
          <w:b w:val="0"/>
        </w:rPr>
        <w:t>Щекинского</w:t>
      </w:r>
      <w:proofErr w:type="spellEnd"/>
      <w:r w:rsidRPr="00650A83">
        <w:rPr>
          <w:b w:val="0"/>
        </w:rPr>
        <w:t xml:space="preserve"> района.</w:t>
      </w:r>
    </w:p>
    <w:p w:rsidR="00650A83" w:rsidRDefault="00650A83" w:rsidP="00F464A5">
      <w:pPr>
        <w:pStyle w:val="ConsPlusTitle"/>
        <w:widowControl/>
        <w:jc w:val="both"/>
        <w:rPr>
          <w:b w:val="0"/>
        </w:rPr>
      </w:pPr>
    </w:p>
    <w:p w:rsidR="00650A83" w:rsidRDefault="00650A83" w:rsidP="00F464A5">
      <w:pPr>
        <w:pStyle w:val="ConsPlusTitle"/>
        <w:widowControl/>
        <w:jc w:val="both"/>
        <w:rPr>
          <w:b w:val="0"/>
        </w:rPr>
      </w:pPr>
    </w:p>
    <w:p w:rsidR="00650A83" w:rsidRDefault="00650A83" w:rsidP="00F464A5">
      <w:pPr>
        <w:pStyle w:val="ConsPlusTitle"/>
        <w:widowControl/>
        <w:jc w:val="both"/>
        <w:rPr>
          <w:b w:val="0"/>
        </w:rPr>
      </w:pPr>
    </w:p>
    <w:p w:rsidR="00650A83" w:rsidRPr="00650A83" w:rsidRDefault="00650A83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Начальник отдела </w:t>
      </w:r>
    </w:p>
    <w:p w:rsidR="00650A83" w:rsidRPr="00650A83" w:rsidRDefault="00650A83" w:rsidP="00F464A5">
      <w:pPr>
        <w:pStyle w:val="ConsPlusTitle"/>
        <w:widowControl/>
        <w:jc w:val="both"/>
        <w:rPr>
          <w:b w:val="0"/>
          <w:color w:val="000000"/>
        </w:rPr>
      </w:pPr>
      <w:r w:rsidRPr="00650A83">
        <w:rPr>
          <w:b w:val="0"/>
        </w:rPr>
        <w:t xml:space="preserve">по АПВ и ЗИО                                                               Ю.М. </w:t>
      </w:r>
      <w:proofErr w:type="spellStart"/>
      <w:r w:rsidRPr="00650A83">
        <w:rPr>
          <w:b w:val="0"/>
        </w:rPr>
        <w:t>Переславская</w:t>
      </w:r>
      <w:proofErr w:type="spellEnd"/>
    </w:p>
    <w:p w:rsidR="00061A2B" w:rsidRPr="00650A83" w:rsidRDefault="00061A2B" w:rsidP="00061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2F7" w:rsidRPr="00650A83" w:rsidRDefault="00E822F7" w:rsidP="00E82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A2B" w:rsidRPr="00650A83" w:rsidRDefault="00061A2B" w:rsidP="00E82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A2B" w:rsidRPr="00650A83" w:rsidRDefault="00061A2B" w:rsidP="00E82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A2B" w:rsidRPr="00650A83" w:rsidRDefault="00061A2B" w:rsidP="00E822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1A2B" w:rsidRPr="0065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66DF2"/>
    <w:multiLevelType w:val="hybridMultilevel"/>
    <w:tmpl w:val="A206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B3293"/>
    <w:multiLevelType w:val="hybridMultilevel"/>
    <w:tmpl w:val="2362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11"/>
    <w:rsid w:val="00061A2B"/>
    <w:rsid w:val="002E4A61"/>
    <w:rsid w:val="00614363"/>
    <w:rsid w:val="00650A83"/>
    <w:rsid w:val="008C3C11"/>
    <w:rsid w:val="00E45D5D"/>
    <w:rsid w:val="00E822F7"/>
    <w:rsid w:val="00EA0D87"/>
    <w:rsid w:val="00F4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1ACFE-EF6B-4F70-945C-6C23DB71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1A2B"/>
    <w:pPr>
      <w:spacing w:before="120" w:after="120" w:line="276" w:lineRule="auto"/>
      <w:outlineLvl w:val="0"/>
    </w:pPr>
    <w:rPr>
      <w:rFonts w:ascii="XO Thames" w:eastAsia="Times New Roman" w:hAnsi="XO Thames" w:cs="XO Thames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2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61A2B"/>
    <w:rPr>
      <w:rFonts w:ascii="XO Thames" w:eastAsia="Times New Roman" w:hAnsi="XO Thames" w:cs="XO Thames"/>
      <w:b/>
      <w:bCs/>
      <w:sz w:val="32"/>
      <w:szCs w:val="32"/>
      <w:lang w:eastAsia="ru-RU"/>
    </w:rPr>
  </w:style>
  <w:style w:type="paragraph" w:customStyle="1" w:styleId="ConsPlusTitle">
    <w:name w:val="ConsPlusTitle"/>
    <w:link w:val="ConsPlusTitle1"/>
    <w:rsid w:val="00061A2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061A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ekino.gosuslugi.ru/administratsii-munitsipalnyh-obrazovaniy-schekinskogo-rayona/amo-rp-pervomaysk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2025-01-15T12:11:00Z</dcterms:created>
  <dcterms:modified xsi:type="dcterms:W3CDTF">2025-01-15T13:08:00Z</dcterms:modified>
</cp:coreProperties>
</file>